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14" w:rsidRPr="00BC4114" w:rsidRDefault="00BC4114" w:rsidP="00BC4114">
      <w:pPr>
        <w:spacing w:after="0"/>
        <w:jc w:val="center"/>
        <w:rPr>
          <w:b/>
        </w:rPr>
      </w:pPr>
      <w:r w:rsidRPr="00BC4114">
        <w:rPr>
          <w:b/>
        </w:rPr>
        <w:t>Аннотация к рабочей программе по математике для 4 класса</w:t>
      </w:r>
      <w:r w:rsidR="002A274E">
        <w:rPr>
          <w:b/>
        </w:rPr>
        <w:t>,</w:t>
      </w:r>
    </w:p>
    <w:p w:rsidR="00BC4114" w:rsidRPr="00BC4114" w:rsidRDefault="002A274E" w:rsidP="00BC4114">
      <w:pPr>
        <w:spacing w:after="0"/>
        <w:jc w:val="center"/>
        <w:rPr>
          <w:b/>
        </w:rPr>
      </w:pPr>
      <w:r>
        <w:rPr>
          <w:b/>
        </w:rPr>
        <w:t>Система</w:t>
      </w:r>
      <w:r w:rsidR="00BC4114" w:rsidRPr="00BC4114">
        <w:rPr>
          <w:b/>
        </w:rPr>
        <w:t xml:space="preserve"> Л. В. </w:t>
      </w:r>
      <w:proofErr w:type="spellStart"/>
      <w:r w:rsidR="00BC4114" w:rsidRPr="00BC4114">
        <w:rPr>
          <w:b/>
        </w:rPr>
        <w:t>Занкова</w:t>
      </w:r>
      <w:proofErr w:type="spellEnd"/>
      <w:r w:rsidR="00BC4114" w:rsidRPr="00BC4114">
        <w:rPr>
          <w:b/>
        </w:rPr>
        <w:t>.</w:t>
      </w:r>
    </w:p>
    <w:p w:rsidR="00BC4114" w:rsidRPr="00BC4114" w:rsidRDefault="00BC4114" w:rsidP="00BC4114">
      <w:pPr>
        <w:spacing w:after="0"/>
        <w:jc w:val="center"/>
        <w:rPr>
          <w:b/>
        </w:rPr>
      </w:pPr>
      <w:r w:rsidRPr="00BC4114">
        <w:rPr>
          <w:b/>
        </w:rPr>
        <w:t>Составитель: Новикова Н.В.</w:t>
      </w:r>
    </w:p>
    <w:p w:rsidR="00BC4114" w:rsidRDefault="00BC4114" w:rsidP="00BC4114">
      <w:proofErr w:type="gramStart"/>
      <w:r>
        <w:t xml:space="preserve"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 Постановления 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</w:t>
      </w:r>
      <w:r w:rsidR="002A274E">
        <w:t xml:space="preserve"> </w:t>
      </w:r>
      <w:r>
        <w:t>образовательной программы начальной школы (2014 - 2015), учебного плана</w:t>
      </w:r>
      <w:proofErr w:type="gramEnd"/>
      <w:r>
        <w:t xml:space="preserve"> МБОУ Лицей№10,</w:t>
      </w:r>
      <w:r w:rsidRPr="00BC4114">
        <w:t xml:space="preserve"> на основе авторской программы по математике И.И. </w:t>
      </w:r>
      <w:proofErr w:type="spellStart"/>
      <w:r w:rsidRPr="00BC4114">
        <w:t>Аргинской</w:t>
      </w:r>
      <w:proofErr w:type="spellEnd"/>
      <w:r w:rsidRPr="00BC4114">
        <w:t xml:space="preserve"> и С.Н. </w:t>
      </w:r>
      <w:proofErr w:type="spellStart"/>
      <w:r w:rsidRPr="00BC4114">
        <w:t>Кормишиной</w:t>
      </w:r>
      <w:proofErr w:type="spellEnd"/>
      <w:r w:rsidRPr="00BC4114">
        <w:t>.</w:t>
      </w:r>
    </w:p>
    <w:p w:rsidR="00BC4114" w:rsidRDefault="00BC4114" w:rsidP="00BC4114">
      <w:r>
        <w:t xml:space="preserve"> В программе заложены новые подходы к образованию учащихся, направленные не только на усвоение стандарта, базовых знаний, но и на формирование учебных компетенций, на развитие познавательных, интеллектуальных способностей учащихся.</w:t>
      </w:r>
    </w:p>
    <w:p w:rsidR="00BC4114" w:rsidRDefault="00BC4114" w:rsidP="00BC4114">
      <w:r>
        <w:t>Цели изучения учебного предмета:</w:t>
      </w:r>
    </w:p>
    <w:p w:rsidR="00BC4114" w:rsidRDefault="00BC4114" w:rsidP="00BC4114">
      <w:r>
        <w:t>– развитие умений преобразовывать задачи; знать таблицу умножения и деления; уметь делить с остатком; находить площадь и периметр многоугольника; называть арифметические действия;</w:t>
      </w:r>
    </w:p>
    <w:p w:rsidR="00BC4114" w:rsidRDefault="00BC4114" w:rsidP="00BC4114">
      <w:r>
        <w:t>– различие математических выражений; работа с текстом; установление связей и зависимостей между величинами: скорость, время, расстояние;</w:t>
      </w:r>
    </w:p>
    <w:p w:rsidR="00BC4114" w:rsidRDefault="00BC4114" w:rsidP="00BC4114">
      <w:r>
        <w:t>– формирование осознанного и прочного навыка выполнения вычислений;</w:t>
      </w:r>
    </w:p>
    <w:p w:rsidR="00BC4114" w:rsidRDefault="00BC4114" w:rsidP="00BC4114">
      <w:r>
        <w:t>– овладение умениями решать простые и сложные уравнения; выполнять умножение и деление многозначных чисел; находить решения систем неравенств;</w:t>
      </w:r>
    </w:p>
    <w:p w:rsidR="002A274E" w:rsidRDefault="00BC4114" w:rsidP="002A274E">
      <w:r>
        <w:t>– наличие представлений о поверхности объемных тел и об их развертках; о способе определения площади поверхности призмы.</w:t>
      </w:r>
    </w:p>
    <w:p w:rsidR="002A274E" w:rsidRDefault="002A274E" w:rsidP="002A274E">
      <w:r>
        <w:t xml:space="preserve"> Программа состоит из разделов. Каждый раздел имеет свою комплексно - дидактическую цель, в которой заложены специальные знания и умения, определены цели развивающего и воспитательного характера.</w:t>
      </w:r>
    </w:p>
    <w:p w:rsidR="00B611A7" w:rsidRDefault="002337C8" w:rsidP="00B611A7">
      <w:r>
        <w:t xml:space="preserve">Тематическое </w:t>
      </w:r>
      <w:r w:rsidR="00BC4114">
        <w:t xml:space="preserve"> план</w:t>
      </w:r>
      <w:r>
        <w:t>ирование</w:t>
      </w:r>
      <w:r w:rsidR="00BC4114">
        <w:t xml:space="preserve"> учитывает систему обучения класса, в котором будет осуществляться учебный процесс, направленный на общее развитие учащихся.</w:t>
      </w:r>
    </w:p>
    <w:p w:rsidR="00B611A7" w:rsidRDefault="00B611A7" w:rsidP="00B611A7">
      <w:r>
        <w:t>Программа  обеспечена следующим УМК:</w:t>
      </w:r>
    </w:p>
    <w:p w:rsidR="00B611A7" w:rsidRDefault="00B611A7" w:rsidP="00B611A7">
      <w:r>
        <w:t>1.</w:t>
      </w:r>
      <w:r>
        <w:tab/>
      </w:r>
      <w:proofErr w:type="spellStart"/>
      <w:r>
        <w:t>Аргинская</w:t>
      </w:r>
      <w:proofErr w:type="spellEnd"/>
      <w:r>
        <w:t xml:space="preserve"> И.И., Ивановская Е.И., </w:t>
      </w:r>
      <w:proofErr w:type="spellStart"/>
      <w:r>
        <w:t>Кормишина</w:t>
      </w:r>
      <w:proofErr w:type="spellEnd"/>
      <w:r>
        <w:t xml:space="preserve"> С.Н. Математика: Учебник для 4 </w:t>
      </w:r>
      <w:proofErr w:type="spellStart"/>
      <w:r>
        <w:t>клас¬са</w:t>
      </w:r>
      <w:proofErr w:type="spellEnd"/>
      <w:r>
        <w:t>: В 2 частях. - Самара: Издательство «Учебная литература»: Издательский дом «Федоров», 2013.</w:t>
      </w:r>
    </w:p>
    <w:p w:rsidR="00B611A7" w:rsidRDefault="00B611A7" w:rsidP="00B611A7">
      <w:r>
        <w:t>2.</w:t>
      </w:r>
      <w:r>
        <w:tab/>
      </w:r>
      <w:proofErr w:type="spellStart"/>
      <w:r>
        <w:t>Бененсон</w:t>
      </w:r>
      <w:proofErr w:type="spellEnd"/>
      <w:r>
        <w:t xml:space="preserve"> Е.П., Итина Л.С. Рабочие тетради по математике для 4 класса. - Самара: Издательство «Учебная литература»: Издательский дом «Федоров», 2013.</w:t>
      </w:r>
    </w:p>
    <w:p w:rsidR="002A274E" w:rsidRDefault="00BC4114" w:rsidP="00BC4114">
      <w:r>
        <w:t>В соответствии с  федеральным базисным учебным планом программа составлена из расчета  4 часов в неделю, 136 часов в год.</w:t>
      </w:r>
    </w:p>
    <w:p w:rsidR="00BC4114" w:rsidRDefault="00BC4114" w:rsidP="00BC4114">
      <w:r>
        <w:t xml:space="preserve"> </w:t>
      </w:r>
    </w:p>
    <w:p w:rsidR="00676C8E" w:rsidRDefault="00676C8E"/>
    <w:p w:rsidR="00581E59" w:rsidRDefault="00581E59"/>
    <w:p w:rsidR="00BC4114" w:rsidRPr="00BC4114" w:rsidRDefault="00B611A7" w:rsidP="00B611A7">
      <w:pPr>
        <w:spacing w:after="0"/>
        <w:rPr>
          <w:b/>
        </w:rPr>
      </w:pPr>
      <w:r>
        <w:t xml:space="preserve">                                  </w:t>
      </w:r>
      <w:r w:rsidR="00BC4114" w:rsidRPr="00BC4114">
        <w:rPr>
          <w:b/>
        </w:rPr>
        <w:t>Аннотация к рабочей программе по окружающему миру для 4 класса</w:t>
      </w:r>
    </w:p>
    <w:p w:rsidR="00BC4114" w:rsidRPr="00BC4114" w:rsidRDefault="002337C8" w:rsidP="00BC4114">
      <w:pPr>
        <w:spacing w:after="0"/>
        <w:jc w:val="center"/>
        <w:rPr>
          <w:b/>
        </w:rPr>
      </w:pPr>
      <w:r>
        <w:rPr>
          <w:b/>
        </w:rPr>
        <w:t>Система</w:t>
      </w:r>
      <w:r w:rsidR="00BC4114" w:rsidRPr="00BC4114">
        <w:rPr>
          <w:b/>
        </w:rPr>
        <w:t xml:space="preserve"> Л. В. </w:t>
      </w:r>
      <w:proofErr w:type="spellStart"/>
      <w:r w:rsidR="00BC4114" w:rsidRPr="00BC4114">
        <w:rPr>
          <w:b/>
        </w:rPr>
        <w:t>Занкова</w:t>
      </w:r>
      <w:proofErr w:type="spellEnd"/>
      <w:r w:rsidR="00BC4114" w:rsidRPr="00BC4114">
        <w:rPr>
          <w:b/>
        </w:rPr>
        <w:t>.</w:t>
      </w:r>
    </w:p>
    <w:p w:rsidR="00BC4114" w:rsidRDefault="00BC4114" w:rsidP="00BC4114">
      <w:pPr>
        <w:spacing w:after="0"/>
        <w:jc w:val="center"/>
        <w:rPr>
          <w:b/>
        </w:rPr>
      </w:pPr>
      <w:r w:rsidRPr="00BC4114">
        <w:rPr>
          <w:b/>
        </w:rPr>
        <w:t>Составитель: Новикова Н.В.</w:t>
      </w:r>
    </w:p>
    <w:p w:rsidR="00BC4114" w:rsidRPr="00BC4114" w:rsidRDefault="00BC4114" w:rsidP="00BC4114">
      <w:pPr>
        <w:spacing w:after="0"/>
      </w:pPr>
    </w:p>
    <w:p w:rsidR="00BC4114" w:rsidRDefault="00BC4114" w:rsidP="00BC4114">
      <w:proofErr w:type="gramStart"/>
      <w:r w:rsidRPr="00BC4114"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 Постановления 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образовательной программы начальной школы (2014 - 2015), учебного плана</w:t>
      </w:r>
      <w:proofErr w:type="gramEnd"/>
      <w:r w:rsidRPr="00BC4114">
        <w:t xml:space="preserve"> МБОУ Лицей№10,</w:t>
      </w:r>
      <w:r>
        <w:t>на основе авторской программы по окружающему миру</w:t>
      </w:r>
      <w:proofErr w:type="gramStart"/>
      <w:r>
        <w:t xml:space="preserve"> ,</w:t>
      </w:r>
      <w:proofErr w:type="gramEnd"/>
      <w:r>
        <w:t xml:space="preserve"> разработанной </w:t>
      </w:r>
      <w:proofErr w:type="spellStart"/>
      <w:r>
        <w:t>Н.Я.Дмитриевой</w:t>
      </w:r>
      <w:proofErr w:type="spellEnd"/>
      <w:r>
        <w:t xml:space="preserve">,  </w:t>
      </w:r>
      <w:proofErr w:type="spellStart"/>
      <w:r>
        <w:t>А.Н.Казаковым</w:t>
      </w:r>
      <w:proofErr w:type="spellEnd"/>
      <w:r>
        <w:t>.</w:t>
      </w:r>
    </w:p>
    <w:p w:rsidR="00BC4114" w:rsidRDefault="00BC4114" w:rsidP="00BC4114">
      <w:r>
        <w:t xml:space="preserve">      Учебный курс «Окружающий мир» призван решать в системе общего развития учащихся следующие задачи:</w:t>
      </w:r>
    </w:p>
    <w:p w:rsidR="00BC4114" w:rsidRDefault="00BC4114" w:rsidP="00BC4114">
      <w:r>
        <w:t>•</w:t>
      </w:r>
      <w:r>
        <w:tab/>
        <w:t>формировать широкую целостную картину мира с опорой на современные научные достижения;</w:t>
      </w:r>
    </w:p>
    <w:p w:rsidR="00BC4114" w:rsidRDefault="00BC4114" w:rsidP="00BC4114">
      <w:r>
        <w:t>•</w:t>
      </w:r>
      <w:r>
        <w:tab/>
        <w:t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BC4114" w:rsidRDefault="00BC4114" w:rsidP="00BC4114">
      <w:r>
        <w:t>•</w:t>
      </w:r>
      <w:r>
        <w:tab/>
        <w:t xml:space="preserve">в ходе решения первых двух задач развивать логичность и самостоятельность мышления, исторического мышления, формировать экологическую культуру, элементарные правила нравственного поведения в мире природы и людей,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среде;</w:t>
      </w:r>
    </w:p>
    <w:p w:rsidR="00BC4114" w:rsidRDefault="00BC4114" w:rsidP="00BC4114">
      <w:r>
        <w:t>•</w:t>
      </w:r>
      <w:r>
        <w:tab/>
        <w:t xml:space="preserve">формировать </w:t>
      </w:r>
      <w:proofErr w:type="spellStart"/>
      <w:r>
        <w:t>общеучебные</w:t>
      </w:r>
      <w:proofErr w:type="spellEnd"/>
      <w:r>
        <w:t xml:space="preserve"> умения: воспринимать проблему, выдвигать гипотезу, классифицировать, сравнивать, обобщать, делать выводы;</w:t>
      </w:r>
    </w:p>
    <w:p w:rsidR="00BC4114" w:rsidRDefault="00BC4114" w:rsidP="00BC4114">
      <w:r>
        <w:t>•</w:t>
      </w:r>
      <w:r>
        <w:tab/>
        <w:t>ориентироваться в пространстве и времени;</w:t>
      </w:r>
    </w:p>
    <w:p w:rsidR="00BC4114" w:rsidRDefault="00BC4114" w:rsidP="00BC4114">
      <w:r>
        <w:t>•</w:t>
      </w:r>
      <w:r>
        <w:tab/>
        <w:t>работать с картами, таблицами, схемами, добывать информацию в соответствующей литературе, пользоваться справочниками, развивать устную и письменную речь;</w:t>
      </w:r>
    </w:p>
    <w:p w:rsidR="00BC4114" w:rsidRDefault="00BC4114" w:rsidP="00BC4114">
      <w:r>
        <w:t>•</w:t>
      </w:r>
      <w:r>
        <w:tab/>
        <w:t>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BC4114" w:rsidRDefault="00BC4114" w:rsidP="00BC4114">
      <w:r>
        <w:t>•</w:t>
      </w:r>
      <w:r>
        <w:tab/>
        <w:t xml:space="preserve">воздействовать на развитие эмоционально-волевых, нравственных качеств личности; воспитывать чувство патриотизма и любви к Родине, гордость за свой край, уважение к своей семье, истории, культуре; способствовать эстетическому воспитанию.   </w:t>
      </w:r>
    </w:p>
    <w:p w:rsidR="00BC4114" w:rsidRDefault="00BC4114" w:rsidP="00BC4114">
      <w:r>
        <w:t xml:space="preserve">    Решению поставленных задач способствует особое структурирование содержания, что нашло выражение в данной программе.</w:t>
      </w:r>
    </w:p>
    <w:p w:rsidR="00BC4114" w:rsidRDefault="00BC4114" w:rsidP="00BC4114">
      <w:r>
        <w:t xml:space="preserve">   Содержание выстроено таким образом, чтобы активизировать учебно-исследовательскую деятельность школьников, включая их в непосредственные  наблюдения, опыт, эксперименты, в непосредственное общение друг с другом и другими людьми.</w:t>
      </w:r>
    </w:p>
    <w:p w:rsidR="00BC4114" w:rsidRDefault="00BC4114" w:rsidP="00BC4114">
      <w:r>
        <w:t xml:space="preserve">   Программа построена по принципу «дифференциации, то есть расчленения целого на многообразные формы и ступени, возникновения различий в процессе движения и содержания». (</w:t>
      </w:r>
      <w:proofErr w:type="spellStart"/>
      <w:r>
        <w:t>Л.В.Занков</w:t>
      </w:r>
      <w:proofErr w:type="spellEnd"/>
      <w:r>
        <w:t>)</w:t>
      </w:r>
    </w:p>
    <w:p w:rsidR="00BC4114" w:rsidRDefault="00BC4114" w:rsidP="00BC4114">
      <w:r>
        <w:lastRenderedPageBreak/>
        <w:t xml:space="preserve">    В курсе реализуется диалектическое единство теоретического и практического содержания в их историческом развитии. </w:t>
      </w:r>
    </w:p>
    <w:p w:rsidR="00BC4114" w:rsidRDefault="00BC4114" w:rsidP="00BC4114">
      <w:r>
        <w:t xml:space="preserve">    Взаимозависимость теоретического и эмпирического при изучении окружающего мира реализуется в ходе раскрытия в содержании следующих линий: 1) история открытия и познания природы Земли; 2) развитие человека и человеческого общества; 3) сведения о людях, вошедших в историческую память народа.</w:t>
      </w:r>
    </w:p>
    <w:p w:rsidR="00BC4114" w:rsidRDefault="00BC4114" w:rsidP="00BC4114">
      <w:r>
        <w:t xml:space="preserve">   Широкая содержательная область, которая представлена в учебниках «Окружающий мир», дает возможность каждому ребенку найти сферу своих интересов, создавая условия для формирования универсальных учебных действий.</w:t>
      </w:r>
    </w:p>
    <w:p w:rsidR="00B611A7" w:rsidRDefault="00B611A7" w:rsidP="00B611A7">
      <w:r>
        <w:t>Программа  обеспечена следующим УМК:</w:t>
      </w:r>
    </w:p>
    <w:p w:rsidR="00B611A7" w:rsidRDefault="00B611A7" w:rsidP="00B611A7">
      <w:r>
        <w:t>1.</w:t>
      </w:r>
      <w:r>
        <w:tab/>
        <w:t>Дмитриева Н.Я., Казаков А.Н. Окружающий мир: Учебник для 4 класса. - Самара: Издательство «Учебная литература»: Издательский дом «Федоров», 2013.</w:t>
      </w:r>
    </w:p>
    <w:p w:rsidR="00B611A7" w:rsidRDefault="00B611A7" w:rsidP="00B611A7">
      <w:r>
        <w:t>2.</w:t>
      </w:r>
      <w:r>
        <w:tab/>
        <w:t>Дмитриева И.Я., Казаков А.Н. Рабочая тетрадь для 4 класса к учебнику «Окружающий мир». - Самара: Издательство «Учебная литература»: Издательский дом «Федоров», 2013.</w:t>
      </w:r>
    </w:p>
    <w:p w:rsidR="00B611A7" w:rsidRDefault="00B611A7" w:rsidP="00BC4114"/>
    <w:p w:rsidR="00BC4114" w:rsidRDefault="00BC4114" w:rsidP="00BC4114">
      <w:r>
        <w:t xml:space="preserve">   </w:t>
      </w:r>
      <w:r w:rsidR="002A274E">
        <w:t>Р</w:t>
      </w:r>
      <w:r>
        <w:t>абочая программа рассчитана на 68 часов в год при 2 часах в неделю.</w:t>
      </w:r>
    </w:p>
    <w:p w:rsidR="00BC4114" w:rsidRDefault="00BC4114" w:rsidP="00BC4114"/>
    <w:p w:rsidR="00BC4114" w:rsidRDefault="00BC4114" w:rsidP="00BC4114"/>
    <w:p w:rsidR="00BC4114" w:rsidRDefault="00BC4114"/>
    <w:p w:rsidR="00BC4114" w:rsidRDefault="00BC4114"/>
    <w:p w:rsidR="00581E59" w:rsidRDefault="00581E59"/>
    <w:p w:rsidR="00581E59" w:rsidRDefault="00581E59"/>
    <w:p w:rsidR="00581E59" w:rsidRDefault="00581E59"/>
    <w:p w:rsidR="00BC4114" w:rsidRDefault="00BC4114"/>
    <w:p w:rsidR="00BC4114" w:rsidRDefault="00BC4114"/>
    <w:p w:rsidR="00BC4114" w:rsidRDefault="00BC4114"/>
    <w:p w:rsidR="002A274E" w:rsidRDefault="002A274E" w:rsidP="00BC4114">
      <w:pPr>
        <w:spacing w:after="0"/>
        <w:jc w:val="center"/>
        <w:rPr>
          <w:b/>
        </w:rPr>
      </w:pPr>
    </w:p>
    <w:p w:rsidR="002337C8" w:rsidRDefault="002337C8" w:rsidP="00BC4114">
      <w:pPr>
        <w:spacing w:after="0"/>
        <w:jc w:val="center"/>
        <w:rPr>
          <w:b/>
        </w:rPr>
      </w:pPr>
    </w:p>
    <w:p w:rsidR="002337C8" w:rsidRDefault="002337C8" w:rsidP="00BC4114">
      <w:pPr>
        <w:spacing w:after="0"/>
        <w:jc w:val="center"/>
        <w:rPr>
          <w:b/>
        </w:rPr>
      </w:pPr>
    </w:p>
    <w:p w:rsidR="002337C8" w:rsidRDefault="002337C8" w:rsidP="00BC4114">
      <w:pPr>
        <w:spacing w:after="0"/>
        <w:jc w:val="center"/>
        <w:rPr>
          <w:b/>
        </w:rPr>
      </w:pPr>
    </w:p>
    <w:p w:rsidR="002337C8" w:rsidRDefault="002337C8" w:rsidP="00BC4114">
      <w:pPr>
        <w:spacing w:after="0"/>
        <w:jc w:val="center"/>
        <w:rPr>
          <w:b/>
        </w:rPr>
      </w:pPr>
    </w:p>
    <w:p w:rsidR="002337C8" w:rsidRDefault="002337C8" w:rsidP="00BC4114">
      <w:pPr>
        <w:spacing w:after="0"/>
        <w:jc w:val="center"/>
        <w:rPr>
          <w:b/>
        </w:rPr>
      </w:pPr>
    </w:p>
    <w:p w:rsidR="002337C8" w:rsidRDefault="002337C8" w:rsidP="00BC4114">
      <w:pPr>
        <w:spacing w:after="0"/>
        <w:jc w:val="center"/>
        <w:rPr>
          <w:b/>
        </w:rPr>
      </w:pPr>
    </w:p>
    <w:p w:rsidR="002337C8" w:rsidRDefault="002337C8" w:rsidP="00BC4114">
      <w:pPr>
        <w:spacing w:after="0"/>
        <w:jc w:val="center"/>
        <w:rPr>
          <w:b/>
        </w:rPr>
      </w:pPr>
    </w:p>
    <w:p w:rsidR="002337C8" w:rsidRDefault="002337C8" w:rsidP="00BC4114">
      <w:pPr>
        <w:spacing w:after="0"/>
        <w:jc w:val="center"/>
        <w:rPr>
          <w:b/>
        </w:rPr>
      </w:pPr>
    </w:p>
    <w:p w:rsidR="002337C8" w:rsidRDefault="002337C8" w:rsidP="00BC4114">
      <w:pPr>
        <w:spacing w:after="0"/>
        <w:jc w:val="center"/>
        <w:rPr>
          <w:b/>
        </w:rPr>
      </w:pPr>
    </w:p>
    <w:p w:rsidR="002337C8" w:rsidRDefault="002337C8" w:rsidP="00BC4114">
      <w:pPr>
        <w:spacing w:after="0"/>
        <w:jc w:val="center"/>
        <w:rPr>
          <w:b/>
        </w:rPr>
      </w:pPr>
    </w:p>
    <w:p w:rsidR="002337C8" w:rsidRDefault="002337C8" w:rsidP="00BC4114">
      <w:pPr>
        <w:spacing w:after="0"/>
        <w:jc w:val="center"/>
        <w:rPr>
          <w:b/>
        </w:rPr>
      </w:pPr>
    </w:p>
    <w:p w:rsidR="00BC4114" w:rsidRPr="00BC4114" w:rsidRDefault="00B611A7" w:rsidP="00B611A7">
      <w:pPr>
        <w:spacing w:after="0"/>
        <w:rPr>
          <w:b/>
        </w:rPr>
      </w:pPr>
      <w:r>
        <w:rPr>
          <w:b/>
        </w:rPr>
        <w:t xml:space="preserve">                                      </w:t>
      </w:r>
      <w:r w:rsidR="00BC4114" w:rsidRPr="00BC4114">
        <w:rPr>
          <w:b/>
        </w:rPr>
        <w:t>Аннотация к рабочей программе по технологии для 4 класса</w:t>
      </w:r>
    </w:p>
    <w:p w:rsidR="00BC4114" w:rsidRPr="00BC4114" w:rsidRDefault="00BC4114" w:rsidP="00BC4114">
      <w:pPr>
        <w:spacing w:after="0"/>
        <w:rPr>
          <w:b/>
        </w:rPr>
      </w:pPr>
      <w:r w:rsidRPr="00BC4114">
        <w:rPr>
          <w:b/>
        </w:rPr>
        <w:t xml:space="preserve">               </w:t>
      </w:r>
      <w:r w:rsidR="002337C8">
        <w:rPr>
          <w:b/>
        </w:rPr>
        <w:t xml:space="preserve">                                                         Система</w:t>
      </w:r>
      <w:r w:rsidRPr="00BC4114">
        <w:rPr>
          <w:b/>
        </w:rPr>
        <w:t xml:space="preserve"> Л. В. </w:t>
      </w:r>
      <w:proofErr w:type="spellStart"/>
      <w:r w:rsidRPr="00BC4114">
        <w:rPr>
          <w:b/>
        </w:rPr>
        <w:t>Занкова</w:t>
      </w:r>
      <w:proofErr w:type="spellEnd"/>
      <w:r w:rsidRPr="00BC4114">
        <w:rPr>
          <w:b/>
        </w:rPr>
        <w:t>.</w:t>
      </w:r>
    </w:p>
    <w:p w:rsidR="00BC4114" w:rsidRPr="00BC4114" w:rsidRDefault="00BC4114" w:rsidP="00BC4114">
      <w:pPr>
        <w:spacing w:after="0"/>
        <w:jc w:val="center"/>
        <w:rPr>
          <w:b/>
        </w:rPr>
      </w:pPr>
      <w:r w:rsidRPr="00BC4114">
        <w:rPr>
          <w:b/>
        </w:rPr>
        <w:t>Составитель: Новикова Н.В.</w:t>
      </w:r>
    </w:p>
    <w:p w:rsidR="00BC4114" w:rsidRDefault="00BC4114" w:rsidP="00BC4114">
      <w:proofErr w:type="gramStart"/>
      <w:r>
        <w:t>Программа разработана</w:t>
      </w:r>
      <w:r w:rsidR="00581E59">
        <w:t xml:space="preserve"> на основе Федерального государ</w:t>
      </w:r>
      <w:r>
        <w:t>ственного образовательного с</w:t>
      </w:r>
      <w:r w:rsidR="00581E59">
        <w:t>тандарта начального общего обра</w:t>
      </w:r>
      <w:r>
        <w:t>зования (06.10.2009), Закона РФ «Об образовании в Российской Федерации» (№273 от 29.12.2012), Постановления 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 образовательной программы начальной школы (2014 - 2015), учебного плана</w:t>
      </w:r>
      <w:proofErr w:type="gramEnd"/>
      <w:r>
        <w:t xml:space="preserve"> МБОУ Лицей №10, </w:t>
      </w:r>
      <w:r w:rsidRPr="00BC4114">
        <w:t xml:space="preserve">на основе авторской программы по технологии, разработанной Н.А. </w:t>
      </w:r>
      <w:proofErr w:type="spellStart"/>
      <w:r w:rsidRPr="00BC4114">
        <w:t>Цирулик</w:t>
      </w:r>
      <w:proofErr w:type="spellEnd"/>
      <w:r w:rsidR="002337C8">
        <w:t>.</w:t>
      </w:r>
    </w:p>
    <w:p w:rsidR="00BC4114" w:rsidRDefault="00BC4114" w:rsidP="00BC4114">
      <w:r>
        <w:t>Предмет открывает широкие возможности для развития 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</w:t>
      </w:r>
    </w:p>
    <w:p w:rsidR="00BC4114" w:rsidRDefault="00BC4114" w:rsidP="00BC4114">
      <w:r>
        <w:t>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Занятия ручным трудом позволяют проявить себя детям с теми особенностями интеллекта, которые в меньшей степени востребованы на других учебных предметах.</w:t>
      </w:r>
    </w:p>
    <w:p w:rsidR="00BC4114" w:rsidRDefault="00BC4114" w:rsidP="00BC4114">
      <w:r>
        <w:t>Психофизиологические функции, задействованные в процессе осуществления ручного труда, позволяют сформулировать цель предмета 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BC4114" w:rsidRDefault="00BC4114" w:rsidP="00BC4114">
      <w:r>
        <w:t>Задачи курса:</w:t>
      </w:r>
    </w:p>
    <w:p w:rsidR="00BC4114" w:rsidRDefault="00BC4114" w:rsidP="00BC4114">
      <w:r>
        <w:t xml:space="preserve">-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BC4114" w:rsidRDefault="00BC4114" w:rsidP="00BC4114">
      <w:r>
        <w:t>-формирование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BC4114" w:rsidRDefault="00BC4114" w:rsidP="00BC4114">
      <w:r>
        <w:t>-общее знакомство с искусством как результатом отражения социально-эстетического идеала человека в материальных образах;</w:t>
      </w:r>
    </w:p>
    <w:p w:rsidR="00BC4114" w:rsidRDefault="00BC4114" w:rsidP="00BC4114">
      <w:r>
        <w:t>-формирование первоначальных конструкторско-технологических знаний и умений;</w:t>
      </w:r>
    </w:p>
    <w:p w:rsidR="00BC4114" w:rsidRDefault="00BC4114" w:rsidP="00BC4114">
      <w:r>
        <w:t>-развитие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BC4114" w:rsidRDefault="00BC4114" w:rsidP="00BC4114">
      <w:r>
        <w:t>-развитие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BC4114" w:rsidRDefault="00BC4114" w:rsidP="00BC4114">
      <w:r>
        <w:t>-формирование внутреннего плана деятельности на основе поэтапной отработки предметно-преобразовательных действий;</w:t>
      </w:r>
    </w:p>
    <w:p w:rsidR="00BC4114" w:rsidRDefault="00BC4114" w:rsidP="00BC4114">
      <w:r>
        <w:lastRenderedPageBreak/>
        <w:t>-развитие коммуникативной компетентности младших школьников на основе организации совместной продуктивной деятельности;</w:t>
      </w:r>
    </w:p>
    <w:p w:rsidR="00BC4114" w:rsidRDefault="00BC4114" w:rsidP="00BC4114">
      <w:r>
        <w:t xml:space="preserve">-формирование умения искать и преобразовывать необходимую информацию на основе различных информационных технологий (графических </w:t>
      </w:r>
      <w:r>
        <w:t> текст, рисунок, схема; информационно-коммуникативных);</w:t>
      </w:r>
    </w:p>
    <w:p w:rsidR="00BC4114" w:rsidRDefault="00BC4114" w:rsidP="00BC4114">
      <w:r>
        <w:t>-ознакомление с миром профессий и их социальным значением, историей возникновения и развития. Задачи курса реализуются через культурологические знания, являющиеся основой для последующей художественно-творческой деятельности, которые в совокупности обеспечивают саморазвитие и развитие личности ребёнка.</w:t>
      </w:r>
    </w:p>
    <w:p w:rsidR="00B611A7" w:rsidRDefault="00B611A7" w:rsidP="00B611A7">
      <w:r>
        <w:t>Программа  обеспечена следующим УМК:</w:t>
      </w:r>
    </w:p>
    <w:p w:rsidR="00B611A7" w:rsidRDefault="00B611A7" w:rsidP="00BC4114"/>
    <w:p w:rsidR="00B611A7" w:rsidRDefault="00B611A7" w:rsidP="00B611A7">
      <w:pPr>
        <w:pStyle w:val="a3"/>
        <w:numPr>
          <w:ilvl w:val="0"/>
          <w:numId w:val="4"/>
        </w:numPr>
      </w:pPr>
      <w:proofErr w:type="spellStart"/>
      <w:r>
        <w:t>Цирулик</w:t>
      </w:r>
      <w:proofErr w:type="spellEnd"/>
      <w:r>
        <w:t xml:space="preserve"> Н.А. , Хлебникова С.И.,  Нагель О.И., </w:t>
      </w:r>
      <w:proofErr w:type="spellStart"/>
      <w:r>
        <w:t>Цирулик</w:t>
      </w:r>
      <w:proofErr w:type="spellEnd"/>
      <w:r>
        <w:t xml:space="preserve"> Г.Э. Технология. Ручное творчество</w:t>
      </w:r>
      <w:r w:rsidRPr="00376EC8">
        <w:t xml:space="preserve"> </w:t>
      </w:r>
      <w:proofErr w:type="spellStart"/>
      <w:r>
        <w:t>Цирулик</w:t>
      </w:r>
      <w:proofErr w:type="spellEnd"/>
      <w:r>
        <w:t xml:space="preserve"> Н.А., Хлебникова С.И., Нагель О.И., </w:t>
      </w:r>
      <w:proofErr w:type="spellStart"/>
      <w:r>
        <w:t>Цирулик</w:t>
      </w:r>
      <w:proofErr w:type="spellEnd"/>
      <w:r>
        <w:t xml:space="preserve"> Г.Э. Технология. Ручное творчество: Учебник для 4 класса. - Самара: Издательство «Учебная литература»: Издательский дом «Федоров», 2012.</w:t>
      </w:r>
    </w:p>
    <w:p w:rsidR="00B611A7" w:rsidRDefault="00B611A7" w:rsidP="00B611A7">
      <w:pPr>
        <w:pStyle w:val="a3"/>
        <w:numPr>
          <w:ilvl w:val="0"/>
          <w:numId w:val="4"/>
        </w:numPr>
      </w:pPr>
      <w:proofErr w:type="spellStart"/>
      <w:r>
        <w:t>Цирулик</w:t>
      </w:r>
      <w:proofErr w:type="spellEnd"/>
      <w:r>
        <w:t xml:space="preserve"> Н.А. Методические рекомендации к учебнику «Технология. Ручное творчество». 4 класс. - Самара: Издательство «Учебная литература»: Издательский дом «Федоров», 2012.</w:t>
      </w:r>
    </w:p>
    <w:p w:rsidR="00BC4114" w:rsidRDefault="002A274E" w:rsidP="00BC4114">
      <w:r>
        <w:t xml:space="preserve">Рабочая программа </w:t>
      </w:r>
      <w:r w:rsidR="00BC4114">
        <w:t xml:space="preserve"> рассчитан</w:t>
      </w:r>
      <w:r>
        <w:t>а на 34 часа</w:t>
      </w:r>
      <w:r w:rsidR="00BC4114">
        <w:t xml:space="preserve"> </w:t>
      </w:r>
      <w:proofErr w:type="gramStart"/>
      <w:r>
        <w:t>(</w:t>
      </w:r>
      <w:r w:rsidR="00BC4114">
        <w:t xml:space="preserve"> </w:t>
      </w:r>
      <w:proofErr w:type="gramEnd"/>
      <w:r w:rsidR="00BC4114">
        <w:t>в неделю 1 час).</w:t>
      </w:r>
      <w:r w:rsidR="00BC4114">
        <w:tab/>
      </w:r>
      <w:r w:rsidR="00BC4114">
        <w:tab/>
      </w:r>
      <w:r w:rsidR="00BC4114">
        <w:tab/>
      </w:r>
      <w:r w:rsidR="00BC4114">
        <w:tab/>
      </w:r>
      <w:r w:rsidR="00BC4114">
        <w:tab/>
      </w:r>
      <w:r w:rsidR="00BC4114">
        <w:tab/>
      </w:r>
      <w:r w:rsidR="00BC4114">
        <w:tab/>
      </w:r>
      <w:r w:rsidR="00BC4114">
        <w:tab/>
      </w:r>
    </w:p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883765" w:rsidRDefault="00883765" w:rsidP="00BC4114"/>
    <w:p w:rsidR="00581E59" w:rsidRDefault="00581E59" w:rsidP="00BC4114"/>
    <w:p w:rsidR="00581E59" w:rsidRDefault="00581E59" w:rsidP="00BC4114"/>
    <w:p w:rsidR="00883765" w:rsidRPr="00102EBD" w:rsidRDefault="00B611A7" w:rsidP="00B611A7">
      <w:pPr>
        <w:spacing w:after="0"/>
        <w:rPr>
          <w:b/>
        </w:rPr>
      </w:pPr>
      <w:r>
        <w:lastRenderedPageBreak/>
        <w:t xml:space="preserve">                                       </w:t>
      </w:r>
      <w:r w:rsidR="00883765" w:rsidRPr="00102EBD">
        <w:rPr>
          <w:b/>
        </w:rPr>
        <w:t>Аннотация к рабочей программе по русскому языку</w:t>
      </w:r>
      <w:r w:rsidR="00102EBD" w:rsidRPr="00102EBD">
        <w:rPr>
          <w:b/>
        </w:rPr>
        <w:t xml:space="preserve"> для </w:t>
      </w:r>
      <w:r w:rsidR="00883765" w:rsidRPr="00102EBD">
        <w:rPr>
          <w:b/>
        </w:rPr>
        <w:t xml:space="preserve"> 4 класс</w:t>
      </w:r>
      <w:r>
        <w:rPr>
          <w:b/>
        </w:rPr>
        <w:t>а</w:t>
      </w:r>
    </w:p>
    <w:p w:rsidR="00102EBD" w:rsidRPr="00102EBD" w:rsidRDefault="002337C8" w:rsidP="002337C8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Система </w:t>
      </w:r>
      <w:r w:rsidR="00102EBD" w:rsidRPr="00102EBD">
        <w:rPr>
          <w:b/>
        </w:rPr>
        <w:t xml:space="preserve"> Л. В. </w:t>
      </w:r>
      <w:proofErr w:type="spellStart"/>
      <w:r w:rsidR="00102EBD" w:rsidRPr="00102EBD">
        <w:rPr>
          <w:b/>
        </w:rPr>
        <w:t>Занкова</w:t>
      </w:r>
      <w:proofErr w:type="spellEnd"/>
      <w:r w:rsidR="00102EBD" w:rsidRPr="00102EBD">
        <w:rPr>
          <w:b/>
        </w:rPr>
        <w:t>.</w:t>
      </w:r>
    </w:p>
    <w:p w:rsidR="00102EBD" w:rsidRPr="00102EBD" w:rsidRDefault="00102EBD" w:rsidP="00102EBD">
      <w:pPr>
        <w:spacing w:after="0"/>
        <w:jc w:val="center"/>
        <w:rPr>
          <w:b/>
        </w:rPr>
      </w:pPr>
      <w:r w:rsidRPr="00102EBD">
        <w:rPr>
          <w:b/>
        </w:rPr>
        <w:t>Составитель: Новикова Н.В.</w:t>
      </w:r>
    </w:p>
    <w:p w:rsidR="00B611A7" w:rsidRDefault="00883765" w:rsidP="008A786A">
      <w:pPr>
        <w:spacing w:after="0"/>
      </w:pPr>
      <w:proofErr w:type="gramStart"/>
      <w: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 Постановления 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образовательной программы начальной школы (2014 - 2015), учебно</w:t>
      </w:r>
      <w:r w:rsidR="002A274E">
        <w:t>го плана</w:t>
      </w:r>
      <w:proofErr w:type="gramEnd"/>
      <w:r w:rsidR="002A274E">
        <w:t xml:space="preserve"> МБОУ Лицей№10,  </w:t>
      </w:r>
      <w:r>
        <w:t xml:space="preserve"> авторской программы п</w:t>
      </w:r>
      <w:r w:rsidR="00B611A7">
        <w:t xml:space="preserve">о русскому языку </w:t>
      </w:r>
      <w:proofErr w:type="spellStart"/>
      <w:r w:rsidR="00B611A7">
        <w:t>А.В.Поляковой</w:t>
      </w:r>
      <w:proofErr w:type="spellEnd"/>
      <w:r w:rsidR="00B611A7">
        <w:t>.</w:t>
      </w:r>
    </w:p>
    <w:p w:rsidR="00883765" w:rsidRDefault="00883765" w:rsidP="008A786A">
      <w:pPr>
        <w:spacing w:after="0"/>
      </w:pPr>
      <w:r>
        <w:t>Программа учитывает систему обучен</w:t>
      </w:r>
      <w:r w:rsidR="00102EBD">
        <w:t>ия класса, в котором осуществля</w:t>
      </w:r>
      <w:r>
        <w:t>ется учебный процесс, направленный на общее развитие учащихся.</w:t>
      </w:r>
    </w:p>
    <w:p w:rsidR="00102EBD" w:rsidRDefault="00883765" w:rsidP="008A786A">
      <w:pPr>
        <w:spacing w:after="0"/>
      </w:pPr>
      <w:r>
        <w:t>В  системе  предметов  общеобразовательной  школы  курс  «Русский язык» реализует познавательную и социокультурную цели:</w:t>
      </w:r>
    </w:p>
    <w:p w:rsidR="00883765" w:rsidRDefault="00883765" w:rsidP="008A786A">
      <w:pPr>
        <w:pStyle w:val="a3"/>
        <w:numPr>
          <w:ilvl w:val="0"/>
          <w:numId w:val="1"/>
        </w:numPr>
        <w:spacing w:after="0"/>
        <w:ind w:left="284" w:hanging="284"/>
      </w:pPr>
      <w:r>
        <w:t>познавательная  цель</w:t>
      </w:r>
      <w:r w:rsidR="00102EBD">
        <w:t xml:space="preserve"> </w:t>
      </w:r>
      <w:r>
        <w:t>- предполагает  ознакомление  учащихся  с  основными положениями  науки о языке  и  формирован</w:t>
      </w:r>
      <w:r w:rsidR="00102EBD">
        <w:t>ие на этой основе знаково – сим</w:t>
      </w:r>
      <w:r>
        <w:t>волического восприятия и логического мышления учащихся;</w:t>
      </w:r>
    </w:p>
    <w:p w:rsidR="00883765" w:rsidRDefault="00883765" w:rsidP="008A786A">
      <w:pPr>
        <w:pStyle w:val="a3"/>
        <w:numPr>
          <w:ilvl w:val="0"/>
          <w:numId w:val="1"/>
        </w:numPr>
        <w:spacing w:after="0"/>
        <w:ind w:left="284" w:hanging="284"/>
      </w:pPr>
      <w:r>
        <w:t>социокультурная цель – изучение русского языка – включает формирование коммуникативной  компетенции  учащихся:  развитие  устной  и  письменной речи,  монологической  и  диалогической  речи,  а  также  навыков  грамотного, безошибочного письма как показателя общей культуры человека.</w:t>
      </w:r>
    </w:p>
    <w:p w:rsidR="00102EBD" w:rsidRDefault="00102EBD" w:rsidP="008A786A">
      <w:pPr>
        <w:pStyle w:val="a3"/>
        <w:spacing w:after="0"/>
        <w:ind w:left="0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102EBD" w:rsidRDefault="00102EBD" w:rsidP="008A786A">
      <w:pPr>
        <w:pStyle w:val="a3"/>
        <w:spacing w:after="0"/>
        <w:ind w:left="0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 </w:t>
      </w:r>
    </w:p>
    <w:p w:rsidR="00102EBD" w:rsidRDefault="00102EBD" w:rsidP="008A786A">
      <w:pPr>
        <w:pStyle w:val="a3"/>
        <w:spacing w:after="0"/>
        <w:ind w:left="0"/>
      </w:pPr>
      <w: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102EBD" w:rsidRDefault="00102EBD" w:rsidP="008A786A">
      <w:pPr>
        <w:pStyle w:val="a3"/>
        <w:spacing w:after="0"/>
        <w:ind w:left="0"/>
      </w:pPr>
    </w:p>
    <w:p w:rsidR="00102EBD" w:rsidRDefault="00102EBD" w:rsidP="008A786A">
      <w:pPr>
        <w:pStyle w:val="a3"/>
        <w:spacing w:after="0"/>
        <w:ind w:left="0"/>
      </w:pPr>
      <w:r>
        <w:t>Целями изучения предмета «Русский язык» в начальной школе являются:</w:t>
      </w:r>
    </w:p>
    <w:p w:rsidR="00102EBD" w:rsidRDefault="00102EBD" w:rsidP="008A786A">
      <w:pPr>
        <w:pStyle w:val="a3"/>
        <w:spacing w:after="0"/>
        <w:ind w:left="0"/>
      </w:pPr>
      <w: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02EBD" w:rsidRDefault="00102EBD" w:rsidP="008A786A">
      <w:pPr>
        <w:pStyle w:val="a3"/>
        <w:spacing w:after="0"/>
        <w:ind w:left="0"/>
      </w:pPr>
      <w: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02EBD" w:rsidRDefault="00102EBD" w:rsidP="008A786A">
      <w:pPr>
        <w:pStyle w:val="a3"/>
        <w:spacing w:after="0"/>
        <w:ind w:left="0"/>
      </w:pPr>
      <w: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102EBD" w:rsidRDefault="00102EBD" w:rsidP="008A786A">
      <w:pPr>
        <w:pStyle w:val="a3"/>
        <w:spacing w:after="0"/>
        <w:ind w:left="0"/>
      </w:pPr>
      <w:r>
        <w:t xml:space="preserve">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02EBD" w:rsidRDefault="00102EBD" w:rsidP="008A786A">
      <w:pPr>
        <w:pStyle w:val="a3"/>
        <w:spacing w:after="0"/>
        <w:ind w:left="0"/>
      </w:pPr>
      <w: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102EBD" w:rsidRDefault="00102EBD" w:rsidP="008A786A">
      <w:pPr>
        <w:pStyle w:val="a3"/>
        <w:spacing w:after="0"/>
        <w:ind w:left="0"/>
      </w:pPr>
      <w:r>
        <w:lastRenderedPageBreak/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02EBD" w:rsidRDefault="00102EBD" w:rsidP="008A786A">
      <w:pPr>
        <w:pStyle w:val="a3"/>
        <w:spacing w:after="0"/>
        <w:ind w:left="0"/>
      </w:pPr>
      <w: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</w:t>
      </w:r>
      <w:r w:rsidR="00B611A7">
        <w:t>ения совершенствовать свою речь.</w:t>
      </w:r>
    </w:p>
    <w:p w:rsidR="00B611A7" w:rsidRDefault="00B611A7" w:rsidP="008A786A">
      <w:pPr>
        <w:pStyle w:val="a3"/>
        <w:spacing w:after="0"/>
        <w:ind w:left="0"/>
      </w:pPr>
    </w:p>
    <w:p w:rsidR="00B611A7" w:rsidRDefault="00B611A7" w:rsidP="00B611A7">
      <w:r>
        <w:t>Программа  обеспечена следующим УМК:</w:t>
      </w:r>
    </w:p>
    <w:p w:rsidR="00B611A7" w:rsidRDefault="00B611A7" w:rsidP="008A786A">
      <w:pPr>
        <w:pStyle w:val="a3"/>
        <w:spacing w:after="0"/>
        <w:ind w:left="0"/>
      </w:pPr>
    </w:p>
    <w:p w:rsidR="00B611A7" w:rsidRDefault="00B611A7" w:rsidP="00B611A7">
      <w:pPr>
        <w:spacing w:after="0"/>
      </w:pPr>
      <w:r>
        <w:t xml:space="preserve">Полякова  А.В. Русский  язык: Учебник для 4  класса: В 2 ч. -  Москва: </w:t>
      </w:r>
      <w:proofErr w:type="gramStart"/>
      <w:r>
        <w:t>Издательство «Просвещение», 2014)</w:t>
      </w:r>
      <w:proofErr w:type="gramEnd"/>
    </w:p>
    <w:p w:rsidR="00883765" w:rsidRDefault="00883765" w:rsidP="008A786A">
      <w:pPr>
        <w:spacing w:after="0"/>
      </w:pPr>
    </w:p>
    <w:p w:rsidR="00102EBD" w:rsidRPr="00102EBD" w:rsidRDefault="002A274E" w:rsidP="008A786A">
      <w:pPr>
        <w:spacing w:after="0"/>
      </w:pPr>
      <w:r>
        <w:t>Рабочая программа рассчитана</w:t>
      </w:r>
      <w:r w:rsidR="00102EBD">
        <w:t xml:space="preserve"> </w:t>
      </w:r>
      <w:r>
        <w:t xml:space="preserve"> на 136 часов ,</w:t>
      </w:r>
      <w:r w:rsidR="00102EBD">
        <w:t xml:space="preserve"> 4 часа</w:t>
      </w:r>
      <w:r w:rsidR="00102EBD" w:rsidRPr="00102EBD">
        <w:t xml:space="preserve"> в неделю(34 недели). </w:t>
      </w:r>
    </w:p>
    <w:p w:rsidR="00883765" w:rsidRDefault="00883765" w:rsidP="008A786A">
      <w:pPr>
        <w:spacing w:after="0"/>
      </w:pPr>
    </w:p>
    <w:p w:rsidR="00883765" w:rsidRDefault="00883765" w:rsidP="008A786A">
      <w:pPr>
        <w:spacing w:after="0"/>
      </w:pPr>
    </w:p>
    <w:p w:rsidR="00883765" w:rsidRDefault="00883765" w:rsidP="008A786A">
      <w:pPr>
        <w:spacing w:after="0"/>
      </w:pPr>
    </w:p>
    <w:p w:rsidR="00883765" w:rsidRDefault="00883765" w:rsidP="008A786A">
      <w:pPr>
        <w:spacing w:after="0"/>
      </w:pPr>
    </w:p>
    <w:p w:rsidR="00883765" w:rsidRDefault="00883765" w:rsidP="008A786A">
      <w:pPr>
        <w:spacing w:after="0"/>
      </w:pPr>
    </w:p>
    <w:p w:rsidR="00883765" w:rsidRDefault="00883765" w:rsidP="00883765"/>
    <w:p w:rsidR="00883765" w:rsidRDefault="00883765" w:rsidP="00883765"/>
    <w:p w:rsidR="00883765" w:rsidRDefault="00883765" w:rsidP="00883765"/>
    <w:p w:rsidR="00883765" w:rsidRDefault="00883765" w:rsidP="00883765"/>
    <w:p w:rsidR="00883765" w:rsidRDefault="00883765" w:rsidP="00883765"/>
    <w:p w:rsidR="00883765" w:rsidRDefault="00883765" w:rsidP="00883765"/>
    <w:p w:rsidR="00883765" w:rsidRDefault="00883765" w:rsidP="00883765"/>
    <w:p w:rsidR="00102EBD" w:rsidRDefault="00102EBD" w:rsidP="00883765"/>
    <w:p w:rsidR="00102EBD" w:rsidRDefault="00102EBD" w:rsidP="00883765"/>
    <w:p w:rsidR="00102EBD" w:rsidRDefault="00102EBD" w:rsidP="00883765"/>
    <w:p w:rsidR="00102EBD" w:rsidRDefault="00102EBD" w:rsidP="00883765"/>
    <w:p w:rsidR="00102EBD" w:rsidRDefault="00102EBD" w:rsidP="00883765"/>
    <w:p w:rsidR="00102EBD" w:rsidRDefault="00102EBD" w:rsidP="00883765"/>
    <w:p w:rsidR="00581E59" w:rsidRDefault="00581E59" w:rsidP="00102EBD">
      <w:pPr>
        <w:spacing w:after="0"/>
        <w:jc w:val="center"/>
        <w:rPr>
          <w:b/>
        </w:rPr>
      </w:pPr>
    </w:p>
    <w:p w:rsidR="00581E59" w:rsidRDefault="00581E59" w:rsidP="00102EBD">
      <w:pPr>
        <w:spacing w:after="0"/>
        <w:jc w:val="center"/>
        <w:rPr>
          <w:b/>
        </w:rPr>
      </w:pPr>
    </w:p>
    <w:p w:rsidR="00581E59" w:rsidRDefault="00581E59" w:rsidP="00102EBD">
      <w:pPr>
        <w:spacing w:after="0"/>
        <w:jc w:val="center"/>
        <w:rPr>
          <w:b/>
        </w:rPr>
      </w:pPr>
    </w:p>
    <w:p w:rsidR="00581E59" w:rsidRDefault="00581E59" w:rsidP="00102EBD">
      <w:pPr>
        <w:spacing w:after="0"/>
        <w:jc w:val="center"/>
        <w:rPr>
          <w:b/>
        </w:rPr>
      </w:pPr>
    </w:p>
    <w:p w:rsidR="00581E59" w:rsidRDefault="00581E59" w:rsidP="00102EBD">
      <w:pPr>
        <w:spacing w:after="0"/>
        <w:jc w:val="center"/>
        <w:rPr>
          <w:b/>
        </w:rPr>
      </w:pPr>
    </w:p>
    <w:p w:rsidR="008A786A" w:rsidRDefault="008A786A" w:rsidP="00102EBD">
      <w:pPr>
        <w:spacing w:after="0"/>
        <w:jc w:val="center"/>
        <w:rPr>
          <w:b/>
          <w:sz w:val="20"/>
          <w:szCs w:val="20"/>
        </w:rPr>
      </w:pPr>
    </w:p>
    <w:p w:rsidR="008A786A" w:rsidRDefault="008A786A" w:rsidP="00102EBD">
      <w:pPr>
        <w:spacing w:after="0"/>
        <w:jc w:val="center"/>
        <w:rPr>
          <w:b/>
          <w:sz w:val="20"/>
          <w:szCs w:val="20"/>
        </w:rPr>
      </w:pPr>
    </w:p>
    <w:p w:rsidR="008A786A" w:rsidRDefault="008A786A" w:rsidP="00102EBD">
      <w:pPr>
        <w:spacing w:after="0"/>
        <w:jc w:val="center"/>
        <w:rPr>
          <w:b/>
          <w:sz w:val="20"/>
          <w:szCs w:val="20"/>
        </w:rPr>
      </w:pPr>
    </w:p>
    <w:p w:rsidR="008A786A" w:rsidRDefault="008A786A" w:rsidP="00102EBD">
      <w:pPr>
        <w:spacing w:after="0"/>
        <w:jc w:val="center"/>
        <w:rPr>
          <w:b/>
          <w:sz w:val="20"/>
          <w:szCs w:val="20"/>
        </w:rPr>
      </w:pPr>
    </w:p>
    <w:p w:rsidR="008A786A" w:rsidRDefault="008A786A" w:rsidP="00102EBD">
      <w:pPr>
        <w:spacing w:after="0"/>
        <w:jc w:val="center"/>
        <w:rPr>
          <w:b/>
          <w:sz w:val="20"/>
          <w:szCs w:val="20"/>
        </w:rPr>
      </w:pPr>
    </w:p>
    <w:p w:rsidR="008A786A" w:rsidRDefault="008A786A" w:rsidP="00102EBD">
      <w:pPr>
        <w:spacing w:after="0"/>
        <w:jc w:val="center"/>
        <w:rPr>
          <w:b/>
          <w:sz w:val="20"/>
          <w:szCs w:val="20"/>
        </w:rPr>
      </w:pPr>
    </w:p>
    <w:p w:rsidR="008A786A" w:rsidRDefault="008A786A" w:rsidP="00102EBD">
      <w:pPr>
        <w:spacing w:after="0"/>
        <w:jc w:val="center"/>
        <w:rPr>
          <w:b/>
          <w:sz w:val="20"/>
          <w:szCs w:val="20"/>
        </w:rPr>
      </w:pPr>
    </w:p>
    <w:p w:rsidR="008A786A" w:rsidRDefault="008A786A" w:rsidP="00102EBD">
      <w:pPr>
        <w:spacing w:after="0"/>
        <w:jc w:val="center"/>
        <w:rPr>
          <w:b/>
          <w:sz w:val="20"/>
          <w:szCs w:val="20"/>
        </w:rPr>
      </w:pPr>
    </w:p>
    <w:p w:rsidR="008A786A" w:rsidRDefault="008A786A" w:rsidP="00102EBD">
      <w:pPr>
        <w:spacing w:after="0"/>
        <w:jc w:val="center"/>
        <w:rPr>
          <w:b/>
          <w:sz w:val="20"/>
          <w:szCs w:val="20"/>
        </w:rPr>
      </w:pPr>
    </w:p>
    <w:p w:rsidR="008A786A" w:rsidRDefault="008A786A" w:rsidP="00102EBD">
      <w:pPr>
        <w:spacing w:after="0"/>
        <w:jc w:val="center"/>
        <w:rPr>
          <w:b/>
          <w:sz w:val="20"/>
          <w:szCs w:val="20"/>
        </w:rPr>
      </w:pPr>
    </w:p>
    <w:p w:rsidR="00102EBD" w:rsidRPr="008A786A" w:rsidRDefault="00102EBD" w:rsidP="00102EBD">
      <w:pPr>
        <w:spacing w:after="0"/>
        <w:jc w:val="center"/>
        <w:rPr>
          <w:b/>
        </w:rPr>
      </w:pPr>
      <w:r w:rsidRPr="008A786A">
        <w:rPr>
          <w:b/>
        </w:rPr>
        <w:t>Аннотация к рабочей программе по литературному чтению для 4 класса</w:t>
      </w:r>
    </w:p>
    <w:p w:rsidR="00102EBD" w:rsidRPr="008A786A" w:rsidRDefault="002337C8" w:rsidP="00102EBD">
      <w:pPr>
        <w:spacing w:after="0"/>
        <w:jc w:val="center"/>
        <w:rPr>
          <w:b/>
        </w:rPr>
      </w:pPr>
      <w:r>
        <w:rPr>
          <w:b/>
        </w:rPr>
        <w:t xml:space="preserve">Система </w:t>
      </w:r>
      <w:r w:rsidR="00102EBD" w:rsidRPr="008A786A">
        <w:rPr>
          <w:b/>
        </w:rPr>
        <w:t xml:space="preserve">Л. В. </w:t>
      </w:r>
      <w:proofErr w:type="spellStart"/>
      <w:r w:rsidR="00102EBD" w:rsidRPr="008A786A">
        <w:rPr>
          <w:b/>
        </w:rPr>
        <w:t>Занкова</w:t>
      </w:r>
      <w:proofErr w:type="spellEnd"/>
      <w:r w:rsidR="00102EBD" w:rsidRPr="008A786A">
        <w:rPr>
          <w:b/>
        </w:rPr>
        <w:t>.</w:t>
      </w:r>
    </w:p>
    <w:p w:rsidR="00102EBD" w:rsidRPr="008A786A" w:rsidRDefault="00102EBD" w:rsidP="00102EBD">
      <w:pPr>
        <w:spacing w:after="0"/>
        <w:jc w:val="center"/>
        <w:rPr>
          <w:b/>
        </w:rPr>
      </w:pPr>
      <w:r w:rsidRPr="008A786A">
        <w:rPr>
          <w:b/>
        </w:rPr>
        <w:t>Составитель: Новикова Н.В.</w:t>
      </w:r>
    </w:p>
    <w:p w:rsidR="008A786A" w:rsidRPr="008A786A" w:rsidRDefault="00102EBD" w:rsidP="008A786A">
      <w:pPr>
        <w:spacing w:after="0"/>
      </w:pPr>
      <w:proofErr w:type="gramStart"/>
      <w:r w:rsidRPr="008A786A"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 Постановления 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  образовательной программы начальной школы (2014 - 2015),</w:t>
      </w:r>
      <w:r w:rsidR="00D254FB">
        <w:t xml:space="preserve"> учебного плана</w:t>
      </w:r>
      <w:proofErr w:type="gramEnd"/>
      <w:r w:rsidR="00D254FB">
        <w:t xml:space="preserve"> МБОУ Лицей №10,</w:t>
      </w:r>
      <w:r w:rsidR="00D254FB" w:rsidRPr="00D254FB">
        <w:t xml:space="preserve"> </w:t>
      </w:r>
      <w:r w:rsidR="00D254FB">
        <w:t xml:space="preserve">авторской программы В.Ю. Свиридовой /Программы начального общего образования. Система </w:t>
      </w:r>
      <w:proofErr w:type="spellStart"/>
      <w:r w:rsidR="00D254FB">
        <w:t>Л.В.Занкова</w:t>
      </w:r>
      <w:proofErr w:type="spellEnd"/>
      <w:r w:rsidR="00D254FB">
        <w:t xml:space="preserve"> /Сост. </w:t>
      </w:r>
      <w:proofErr w:type="spellStart"/>
      <w:r w:rsidR="00D254FB">
        <w:t>Н.В.Нечаева</w:t>
      </w:r>
      <w:proofErr w:type="spellEnd"/>
      <w:r w:rsidR="00D254FB">
        <w:t xml:space="preserve">, С.В </w:t>
      </w:r>
      <w:proofErr w:type="spellStart"/>
      <w:r w:rsidR="00D254FB">
        <w:t>Бухалова</w:t>
      </w:r>
      <w:proofErr w:type="spellEnd"/>
      <w:proofErr w:type="gramStart"/>
      <w:r w:rsidR="00D254FB">
        <w:t>,.-</w:t>
      </w:r>
      <w:proofErr w:type="gramEnd"/>
      <w:r w:rsidR="00D254FB">
        <w:t>Самара: Издательский дом «Федоров»,2011.224с</w:t>
      </w:r>
      <w:r w:rsidR="008A786A" w:rsidRPr="008A786A">
        <w:t xml:space="preserve">. </w:t>
      </w:r>
    </w:p>
    <w:p w:rsidR="00581E59" w:rsidRPr="008A786A" w:rsidRDefault="00581E59" w:rsidP="008A786A">
      <w:pPr>
        <w:spacing w:after="0"/>
      </w:pPr>
      <w:r w:rsidRPr="008A786A">
        <w:t xml:space="preserve">Курс литературного чтения призван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 </w:t>
      </w:r>
    </w:p>
    <w:p w:rsidR="00581E59" w:rsidRPr="008A786A" w:rsidRDefault="00581E59" w:rsidP="008A786A">
      <w:pPr>
        <w:spacing w:after="0"/>
      </w:pPr>
      <w:r w:rsidRPr="008A786A">
        <w:t>Курс литературного чтения не предполагает знакомства детей с особенностями творчества писателей, ибо у младших школьников еще нет достаточной начитанности, необходимых жизненных наблюдений и обобщений. Монографический принцип изучения литературных произведений, характерный для курса литературы в среднем и последующем звеньях школы, вводится постепенно. Таким образом, 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 w:rsidR="00581E59" w:rsidRPr="008A786A" w:rsidRDefault="00581E59" w:rsidP="008A786A">
      <w:pPr>
        <w:spacing w:after="0"/>
      </w:pPr>
      <w:r w:rsidRPr="008A786A">
        <w:t xml:space="preserve">Курс направлен на воспитание умения осуществлять творческую деятельность, решать творческие задачи, приобрести умения работы с текстами разного вида и содержания, с учебной и научно-популярной литературой. В результате учащиеся получат возможность осознать значимость систематического чтения для своего дальнейшего развития и успешного </w:t>
      </w:r>
      <w:proofErr w:type="gramStart"/>
      <w:r w:rsidRPr="008A786A">
        <w:t>обучения</w:t>
      </w:r>
      <w:proofErr w:type="gramEnd"/>
      <w:r w:rsidRPr="008A786A">
        <w:t xml:space="preserve"> по другим учебным предметам.</w:t>
      </w:r>
    </w:p>
    <w:p w:rsidR="00581E59" w:rsidRPr="008A786A" w:rsidRDefault="00581E59" w:rsidP="008A786A">
      <w:pPr>
        <w:spacing w:after="0"/>
      </w:pPr>
      <w:r w:rsidRPr="008A786A">
        <w:t xml:space="preserve">Курс литературного чтения направлен на достижение следующих целей: формирование навыка чтения, способов и приёмов работы над текстом и книгой. </w:t>
      </w:r>
    </w:p>
    <w:p w:rsidR="00581E59" w:rsidRPr="008A786A" w:rsidRDefault="00581E59" w:rsidP="008A786A">
      <w:pPr>
        <w:spacing w:after="0"/>
      </w:pPr>
      <w:r w:rsidRPr="008A786A">
        <w:t>Задачи:</w:t>
      </w:r>
    </w:p>
    <w:p w:rsidR="00581E59" w:rsidRPr="008A786A" w:rsidRDefault="00581E59" w:rsidP="008A786A">
      <w:pPr>
        <w:spacing w:after="0"/>
      </w:pPr>
      <w:r w:rsidRPr="008A786A"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8A786A">
        <w:t>на</w:t>
      </w:r>
      <w:proofErr w:type="gramEnd"/>
      <w:r w:rsidRPr="008A786A">
        <w:t xml:space="preserve"> прочитанное;</w:t>
      </w:r>
    </w:p>
    <w:p w:rsidR="00581E59" w:rsidRPr="008A786A" w:rsidRDefault="00581E59" w:rsidP="008A786A">
      <w:pPr>
        <w:spacing w:after="0"/>
      </w:pPr>
      <w:r w:rsidRPr="008A786A">
        <w:t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581E59" w:rsidRPr="008A786A" w:rsidRDefault="00581E59" w:rsidP="008A786A">
      <w:pPr>
        <w:spacing w:after="0"/>
      </w:pPr>
      <w:r w:rsidRPr="008A786A"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581E59" w:rsidRPr="008A786A" w:rsidRDefault="00581E59" w:rsidP="008A786A">
      <w:pPr>
        <w:spacing w:after="0"/>
      </w:pPr>
      <w:r w:rsidRPr="008A786A"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581E59" w:rsidRPr="008A786A" w:rsidRDefault="00581E59" w:rsidP="008A786A">
      <w:pPr>
        <w:spacing w:after="0"/>
      </w:pPr>
      <w:r w:rsidRPr="008A786A">
        <w:t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581E59" w:rsidRPr="008A786A" w:rsidRDefault="00581E59" w:rsidP="008A786A">
      <w:pPr>
        <w:spacing w:after="0"/>
      </w:pPr>
      <w:r w:rsidRPr="008A786A">
        <w:t>- обогащать чувственный опыт ребенка, его реальные представления об окружающем мире и природе;</w:t>
      </w:r>
    </w:p>
    <w:p w:rsidR="00581E59" w:rsidRPr="008A786A" w:rsidRDefault="00581E59" w:rsidP="008A786A">
      <w:pPr>
        <w:spacing w:after="0"/>
      </w:pPr>
      <w:r w:rsidRPr="008A786A">
        <w:t>- формировать эстетическое отношение ребенка к жизни, приобщая его к классике художественной литературы;</w:t>
      </w:r>
    </w:p>
    <w:p w:rsidR="00581E59" w:rsidRPr="008A786A" w:rsidRDefault="00581E59" w:rsidP="008A786A">
      <w:pPr>
        <w:spacing w:after="0"/>
      </w:pPr>
      <w:r w:rsidRPr="008A786A">
        <w:t>- обеспечивать достаточно глубокое понимание содержания произведений различного уровня сложности;</w:t>
      </w:r>
    </w:p>
    <w:p w:rsidR="00581E59" w:rsidRPr="008A786A" w:rsidRDefault="00581E59" w:rsidP="008A786A">
      <w:pPr>
        <w:spacing w:after="0"/>
      </w:pPr>
      <w:r w:rsidRPr="008A786A">
        <w:lastRenderedPageBreak/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581E59" w:rsidRDefault="00581E59" w:rsidP="008A786A">
      <w:pPr>
        <w:spacing w:after="0"/>
      </w:pPr>
      <w:r w:rsidRPr="008A786A">
        <w:t xml:space="preserve">- 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 </w:t>
      </w:r>
    </w:p>
    <w:p w:rsidR="00B611A7" w:rsidRPr="008A786A" w:rsidRDefault="00B611A7" w:rsidP="008A786A">
      <w:pPr>
        <w:spacing w:after="0"/>
      </w:pPr>
    </w:p>
    <w:p w:rsidR="00581E59" w:rsidRDefault="00581E59" w:rsidP="008A786A">
      <w:pPr>
        <w:spacing w:after="0"/>
      </w:pPr>
      <w:r w:rsidRPr="008A786A">
        <w:t>Программа обеспечена следующим учебно-методическим комплектом:</w:t>
      </w:r>
    </w:p>
    <w:p w:rsidR="00B611A7" w:rsidRPr="008A786A" w:rsidRDefault="00B611A7" w:rsidP="008A786A">
      <w:pPr>
        <w:spacing w:after="0"/>
      </w:pPr>
    </w:p>
    <w:p w:rsidR="00883765" w:rsidRPr="008A786A" w:rsidRDefault="00883765" w:rsidP="008A786A">
      <w:pPr>
        <w:spacing w:after="0"/>
      </w:pPr>
      <w:r w:rsidRPr="008A786A">
        <w:t>1.Свиридова В.Ю. Литературное чтение: Учебники для 4кл.: В 2 частях. Самара: Издательство «Учебная литература»: Издательский дом «Федоров».</w:t>
      </w:r>
    </w:p>
    <w:p w:rsidR="00883765" w:rsidRPr="008A786A" w:rsidRDefault="00883765" w:rsidP="008A786A">
      <w:pPr>
        <w:spacing w:after="0"/>
      </w:pPr>
      <w:r w:rsidRPr="008A786A">
        <w:t xml:space="preserve">2. Хрестоматия по литературному чтению.  4 </w:t>
      </w:r>
      <w:proofErr w:type="spellStart"/>
      <w:r w:rsidRPr="008A786A">
        <w:t>кл</w:t>
      </w:r>
      <w:proofErr w:type="spellEnd"/>
      <w:r w:rsidRPr="008A786A">
        <w:t>. / Автор – составитель В.Ю. Свиридова. Самара: Издательский дом «Федоров»: Издательство «Учебная литература».</w:t>
      </w:r>
    </w:p>
    <w:p w:rsidR="00581E59" w:rsidRDefault="00581E59" w:rsidP="008A786A">
      <w:pPr>
        <w:spacing w:after="0"/>
      </w:pPr>
      <w:r w:rsidRPr="008A786A">
        <w:t>Место курса «Литературное чтение» в учебном плане: в 4 классе на изучение литературного чтения отводится 136 ч (4 ч в неделю)</w:t>
      </w: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8A786A" w:rsidRDefault="008A786A" w:rsidP="008A786A">
      <w:pPr>
        <w:spacing w:after="0"/>
      </w:pPr>
    </w:p>
    <w:p w:rsidR="00D254FB" w:rsidRDefault="00D254FB" w:rsidP="00581E59">
      <w:pPr>
        <w:spacing w:after="0"/>
        <w:jc w:val="center"/>
        <w:rPr>
          <w:b/>
        </w:rPr>
      </w:pPr>
    </w:p>
    <w:p w:rsidR="00D254FB" w:rsidRDefault="00D254FB" w:rsidP="00581E59">
      <w:pPr>
        <w:spacing w:after="0"/>
        <w:jc w:val="center"/>
        <w:rPr>
          <w:b/>
        </w:rPr>
      </w:pPr>
    </w:p>
    <w:p w:rsidR="00D254FB" w:rsidRDefault="00D254FB" w:rsidP="00581E59">
      <w:pPr>
        <w:spacing w:after="0"/>
        <w:jc w:val="center"/>
        <w:rPr>
          <w:b/>
        </w:rPr>
      </w:pPr>
    </w:p>
    <w:p w:rsidR="00581E59" w:rsidRPr="00581E59" w:rsidRDefault="00581E59" w:rsidP="00581E59">
      <w:pPr>
        <w:spacing w:after="0"/>
        <w:jc w:val="center"/>
        <w:rPr>
          <w:b/>
        </w:rPr>
      </w:pPr>
      <w:r w:rsidRPr="00581E59">
        <w:rPr>
          <w:b/>
        </w:rPr>
        <w:t>Аннотация к рабочей программе по изобразительному искусству для 4 класса</w:t>
      </w:r>
    </w:p>
    <w:p w:rsidR="00581E59" w:rsidRPr="00581E59" w:rsidRDefault="005C429A" w:rsidP="00581E59">
      <w:pPr>
        <w:spacing w:after="0"/>
        <w:jc w:val="center"/>
        <w:rPr>
          <w:b/>
        </w:rPr>
      </w:pPr>
      <w:r>
        <w:rPr>
          <w:b/>
        </w:rPr>
        <w:t xml:space="preserve">Система </w:t>
      </w:r>
      <w:r w:rsidR="00581E59" w:rsidRPr="00581E59">
        <w:rPr>
          <w:b/>
        </w:rPr>
        <w:t xml:space="preserve"> Л. В. </w:t>
      </w:r>
      <w:proofErr w:type="spellStart"/>
      <w:r w:rsidR="00581E59" w:rsidRPr="00581E59">
        <w:rPr>
          <w:b/>
        </w:rPr>
        <w:t>Занкова</w:t>
      </w:r>
      <w:proofErr w:type="spellEnd"/>
      <w:r w:rsidR="00581E59" w:rsidRPr="00581E59">
        <w:rPr>
          <w:b/>
        </w:rPr>
        <w:t>.</w:t>
      </w:r>
    </w:p>
    <w:p w:rsidR="00581E59" w:rsidRPr="00581E59" w:rsidRDefault="00581E59" w:rsidP="00581E59">
      <w:pPr>
        <w:spacing w:after="0"/>
        <w:jc w:val="center"/>
        <w:rPr>
          <w:b/>
        </w:rPr>
      </w:pPr>
      <w:r w:rsidRPr="00581E59">
        <w:rPr>
          <w:b/>
        </w:rPr>
        <w:t>Составитель: Новикова Н.В.</w:t>
      </w:r>
    </w:p>
    <w:p w:rsidR="00883765" w:rsidRDefault="00883765" w:rsidP="00883765">
      <w:proofErr w:type="gramStart"/>
      <w:r>
        <w:t>Программа разработана на основе Федерального государственного образовательного стандарта начального общего образования (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9"/>
        </w:smartTagPr>
        <w:r>
          <w:t>06.10.2009</w:t>
        </w:r>
      </w:smartTag>
      <w:r>
        <w:t xml:space="preserve">), Закона РФ «Об образовании в Российской Федерации» (№273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>
          <w:t>29.12.2012</w:t>
        </w:r>
      </w:smartTag>
      <w:r>
        <w:t xml:space="preserve">), Постановления  Главного государственного санитарного врача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0"/>
        </w:smartTagPr>
        <w:r>
          <w:t>29.12.2010</w:t>
        </w:r>
      </w:smartTag>
      <w:r>
        <w:t xml:space="preserve"> № 02-600 (Зарегистрирован Минюстом России </w:t>
      </w:r>
      <w:smartTag w:uri="urn:schemas-microsoft-com:office:smarttags" w:element="date">
        <w:smartTagPr>
          <w:attr w:name="ls" w:val="trans"/>
          <w:attr w:name="Month" w:val="03"/>
          <w:attr w:name="Day" w:val="03"/>
          <w:attr w:name="Year" w:val="2011"/>
        </w:smartTagPr>
        <w:r>
          <w:t>03.03.2011</w:t>
        </w:r>
      </w:smartTag>
      <w:r>
        <w:t xml:space="preserve"> № 23290) об утверждении СанПиН 2.4.2.2821-10 «Санитарно-эпидемиологические требования к условиям и организации обучения в образовательных учреждениях»,  образовательной программы начальной школы (2014 - 2015), </w:t>
      </w:r>
      <w:r w:rsidR="002A274E">
        <w:t xml:space="preserve"> учебного плана</w:t>
      </w:r>
      <w:proofErr w:type="gramEnd"/>
      <w:r w:rsidR="002A274E">
        <w:t xml:space="preserve"> МБОУ Лицей №10,</w:t>
      </w:r>
      <w:r>
        <w:t xml:space="preserve"> на основе Примерной программы  по   изобразительному   и</w:t>
      </w:r>
      <w:r w:rsidR="00581E59">
        <w:t>скусству  (М.: Просвещение, 2013</w:t>
      </w:r>
      <w:r>
        <w:t xml:space="preserve">г.) и программы «Изобразительное искусство» автора Б.М. </w:t>
      </w:r>
      <w:proofErr w:type="spellStart"/>
      <w:r>
        <w:t>Н</w:t>
      </w:r>
      <w:r w:rsidR="00581E59">
        <w:t>еменского</w:t>
      </w:r>
      <w:proofErr w:type="spellEnd"/>
      <w:r w:rsidR="00581E59">
        <w:t xml:space="preserve"> (М.: Просвещение, 2013</w:t>
      </w:r>
      <w:r>
        <w:t>г.)</w:t>
      </w:r>
    </w:p>
    <w:p w:rsidR="00581E59" w:rsidRDefault="00581E59" w:rsidP="00581E59">
      <w:r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>
        <w:t>мироотношений</w:t>
      </w:r>
      <w:proofErr w:type="spellEnd"/>
      <w: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t>прекрасное</w:t>
      </w:r>
      <w:proofErr w:type="gramEnd"/>
      <w:r>
        <w:t xml:space="preserve"> и безобразное в жизни и искусстве, т. е. зоркости души ребенка. </w:t>
      </w:r>
    </w:p>
    <w:p w:rsidR="00581E59" w:rsidRDefault="00581E59" w:rsidP="00581E59">
      <w:proofErr w:type="gramStart"/>
      <w: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81E59" w:rsidRDefault="00581E59" w:rsidP="00581E59">
      <w:r>
        <w:t xml:space="preserve">Систематизирующим методом является выделение трех основных видов художественной деятельности: </w:t>
      </w:r>
    </w:p>
    <w:p w:rsidR="00581E59" w:rsidRDefault="00581E59" w:rsidP="00581E59">
      <w:r>
        <w:t>— изобразительная художественная деятельность;</w:t>
      </w:r>
    </w:p>
    <w:p w:rsidR="00581E59" w:rsidRDefault="00581E59" w:rsidP="00581E59">
      <w:r>
        <w:t>— декоративная художественная деятельность;</w:t>
      </w:r>
    </w:p>
    <w:p w:rsidR="00581E59" w:rsidRDefault="00581E59" w:rsidP="00581E59">
      <w:r>
        <w:t>— конструктивная художественная деятельность.</w:t>
      </w:r>
    </w:p>
    <w:p w:rsidR="00581E59" w:rsidRDefault="00581E59" w:rsidP="00581E59">
      <w: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581E59" w:rsidRDefault="00581E59" w:rsidP="00581E59">
      <w:r>
        <w:t>Программа обеспечена следующим учебно-методическим комплектом:</w:t>
      </w:r>
      <w:bookmarkStart w:id="0" w:name="_GoBack"/>
      <w:bookmarkEnd w:id="0"/>
    </w:p>
    <w:p w:rsidR="00581E59" w:rsidRDefault="00581E59" w:rsidP="00581E59">
      <w:proofErr w:type="spellStart"/>
      <w:r>
        <w:t>Неменский</w:t>
      </w:r>
      <w:proofErr w:type="spellEnd"/>
      <w:r>
        <w:t xml:space="preserve"> Б.М., </w:t>
      </w:r>
      <w:proofErr w:type="spellStart"/>
      <w:r>
        <w:t>Неменская</w:t>
      </w:r>
      <w:proofErr w:type="spellEnd"/>
      <w:r>
        <w:t xml:space="preserve"> Л.А., Изобразительное искусство; </w:t>
      </w:r>
    </w:p>
    <w:p w:rsidR="00581E59" w:rsidRDefault="00581E59" w:rsidP="00581E59">
      <w:r>
        <w:t>Ты изображаешь, украшаеш</w:t>
      </w:r>
      <w:r w:rsidR="005C429A">
        <w:t xml:space="preserve">ь и строишь. Учебник для  4 </w:t>
      </w:r>
      <w:proofErr w:type="spellStart"/>
      <w:r w:rsidR="005C429A">
        <w:t>кл</w:t>
      </w:r>
      <w:proofErr w:type="spellEnd"/>
      <w:r w:rsidR="005C429A">
        <w:t>.</w:t>
      </w:r>
      <w:r>
        <w:t xml:space="preserve"> /Под </w:t>
      </w:r>
      <w:proofErr w:type="spellStart"/>
      <w:r>
        <w:t>ред.Б.М</w:t>
      </w:r>
      <w:proofErr w:type="spellEnd"/>
      <w:r>
        <w:t xml:space="preserve">. </w:t>
      </w:r>
      <w:proofErr w:type="spellStart"/>
      <w:r>
        <w:t>Неменского</w:t>
      </w:r>
      <w:proofErr w:type="spellEnd"/>
      <w:r>
        <w:t xml:space="preserve">.-М.: Просвещение,2012. </w:t>
      </w:r>
    </w:p>
    <w:p w:rsidR="00581E59" w:rsidRDefault="00581E59" w:rsidP="00581E59">
      <w:r>
        <w:t>На изучение предмета «Изобразительное искусство»  отводится 34 часа в год, 34 недели, количество часов в неделю - 1 ч.</w:t>
      </w:r>
    </w:p>
    <w:p w:rsidR="00581E59" w:rsidRDefault="00581E59" w:rsidP="00581E59"/>
    <w:p w:rsidR="00581E59" w:rsidRPr="00581E59" w:rsidRDefault="00581E59" w:rsidP="00581E59">
      <w:pPr>
        <w:spacing w:after="0"/>
        <w:jc w:val="center"/>
        <w:rPr>
          <w:b/>
        </w:rPr>
      </w:pPr>
      <w:r w:rsidRPr="00581E59">
        <w:rPr>
          <w:b/>
        </w:rPr>
        <w:t>Аннотация к рабочей программе по предмету</w:t>
      </w:r>
    </w:p>
    <w:p w:rsidR="00581E59" w:rsidRPr="00581E59" w:rsidRDefault="00883765" w:rsidP="00581E59">
      <w:pPr>
        <w:spacing w:after="0"/>
        <w:jc w:val="center"/>
        <w:rPr>
          <w:b/>
        </w:rPr>
      </w:pPr>
      <w:r w:rsidRPr="00581E59">
        <w:rPr>
          <w:b/>
        </w:rPr>
        <w:t>Основы религиозных культур и светской этики</w:t>
      </w:r>
    </w:p>
    <w:p w:rsidR="00883765" w:rsidRPr="00581E59" w:rsidRDefault="00581E59" w:rsidP="00581E59">
      <w:pPr>
        <w:spacing w:after="0"/>
        <w:jc w:val="center"/>
        <w:rPr>
          <w:b/>
        </w:rPr>
      </w:pPr>
      <w:r w:rsidRPr="00581E59">
        <w:rPr>
          <w:b/>
        </w:rPr>
        <w:t>Составитель: Новикова Н.В.</w:t>
      </w:r>
    </w:p>
    <w:p w:rsidR="00883765" w:rsidRPr="008A786A" w:rsidRDefault="00581E59" w:rsidP="008A786A">
      <w:pPr>
        <w:spacing w:after="0"/>
        <w:rPr>
          <w:sz w:val="20"/>
          <w:szCs w:val="20"/>
        </w:rPr>
      </w:pPr>
      <w:r>
        <w:t xml:space="preserve"> </w:t>
      </w:r>
      <w:proofErr w:type="gramStart"/>
      <w:r w:rsidR="00883765" w:rsidRPr="008A786A">
        <w:rPr>
          <w:sz w:val="20"/>
          <w:szCs w:val="20"/>
        </w:rPr>
        <w:t>Программа разработана на основе Федерального государственного образовательного стандарта начального общего образования (06.10.2009),</w:t>
      </w:r>
      <w:r w:rsidR="002A274E">
        <w:rPr>
          <w:sz w:val="20"/>
          <w:szCs w:val="20"/>
        </w:rPr>
        <w:t xml:space="preserve"> </w:t>
      </w:r>
      <w:r w:rsidR="00883765" w:rsidRPr="008A786A">
        <w:rPr>
          <w:sz w:val="20"/>
          <w:szCs w:val="20"/>
        </w:rPr>
        <w:t xml:space="preserve"> Закона РФ «Об образовании в Российской Федерации» (№273 от 29.12.2012), Постановления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образовательной программы начальной школы (2014 - 2015), учебного плана</w:t>
      </w:r>
      <w:proofErr w:type="gramEnd"/>
      <w:r w:rsidR="00883765" w:rsidRPr="008A786A">
        <w:rPr>
          <w:sz w:val="20"/>
          <w:szCs w:val="20"/>
        </w:rPr>
        <w:t xml:space="preserve"> МБОУ Лицей №10.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 xml:space="preserve"> Рабочая учебная программа курса «Основы религиозных культур и светской этики» (модуль «Основы светской этики») для 4 класса разработана на основе Примерной программы «Основы религиозных культур и светской этики», 2014 г, </w:t>
      </w:r>
      <w:proofErr w:type="spellStart"/>
      <w:r w:rsidRPr="008A786A">
        <w:rPr>
          <w:sz w:val="20"/>
          <w:szCs w:val="20"/>
        </w:rPr>
        <w:t>КРИРОиПК</w:t>
      </w:r>
      <w:proofErr w:type="spellEnd"/>
      <w:r w:rsidRPr="008A786A">
        <w:rPr>
          <w:sz w:val="20"/>
          <w:szCs w:val="20"/>
        </w:rPr>
        <w:t xml:space="preserve">, </w:t>
      </w:r>
      <w:r w:rsidR="002A274E">
        <w:rPr>
          <w:sz w:val="20"/>
          <w:szCs w:val="20"/>
        </w:rPr>
        <w:t xml:space="preserve"> </w:t>
      </w:r>
      <w:r w:rsidR="005C429A">
        <w:rPr>
          <w:sz w:val="20"/>
          <w:szCs w:val="20"/>
        </w:rPr>
        <w:t>ориентирована для</w:t>
      </w:r>
      <w:r w:rsidRPr="008A786A">
        <w:rPr>
          <w:sz w:val="20"/>
          <w:szCs w:val="20"/>
        </w:rPr>
        <w:t xml:space="preserve"> обучающихся 4 классов. 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Цели, задачи изучения предмета: 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Цель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 </w:t>
      </w:r>
    </w:p>
    <w:p w:rsidR="00581E59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Задачи: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 xml:space="preserve">знакомство </w:t>
      </w:r>
      <w:proofErr w:type="gramStart"/>
      <w:r w:rsidRPr="008A786A">
        <w:rPr>
          <w:sz w:val="20"/>
          <w:szCs w:val="20"/>
        </w:rPr>
        <w:t>обучающихся</w:t>
      </w:r>
      <w:proofErr w:type="gramEnd"/>
      <w:r w:rsidRPr="008A786A">
        <w:rPr>
          <w:sz w:val="20"/>
          <w:szCs w:val="20"/>
        </w:rPr>
        <w:t xml:space="preserve"> с основами светской этики; 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8A786A">
        <w:rPr>
          <w:sz w:val="20"/>
          <w:szCs w:val="20"/>
        </w:rPr>
        <w:t>обучающимися</w:t>
      </w:r>
      <w:proofErr w:type="gramEnd"/>
      <w:r w:rsidRPr="008A786A">
        <w:rPr>
          <w:sz w:val="20"/>
          <w:szCs w:val="20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Учебный курс ОРКСЭ является культурологическим и направлен на развитие у школьников 9 - 10 лет представлений о нравственных идеалах и ценностях, составляющих основу светских традиций многонациональной культуры России, на понимание их значения в жизни современного общества, а также своей сопричастности к ним. Преподавание знаний об основах светской этики призвано сыграть важную роль не только в расширении образовательного кругозора обучающегося,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диалогу во имя социального сплочения.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Курс, раскрывающий основы светской этики, изучается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светских духовных традиций России происходит в контексте, отражающем глубинную связь прошлого и настоящего.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Количество учебных часов: </w:t>
      </w:r>
      <w:r w:rsidR="008A786A" w:rsidRPr="008A786A">
        <w:rPr>
          <w:sz w:val="20"/>
          <w:szCs w:val="20"/>
        </w:rPr>
        <w:t>н</w:t>
      </w:r>
      <w:r w:rsidRPr="008A786A">
        <w:rPr>
          <w:sz w:val="20"/>
          <w:szCs w:val="20"/>
        </w:rPr>
        <w:t>а изучение курса выделяется 34 часа, 1 час в неделю.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Формы контроля знаний, умений, навыков: </w:t>
      </w:r>
      <w:r w:rsidR="008A786A" w:rsidRPr="008A786A">
        <w:rPr>
          <w:sz w:val="20"/>
          <w:szCs w:val="20"/>
        </w:rPr>
        <w:t xml:space="preserve"> к</w:t>
      </w:r>
      <w:r w:rsidRPr="008A786A">
        <w:rPr>
          <w:sz w:val="20"/>
          <w:szCs w:val="20"/>
        </w:rPr>
        <w:t xml:space="preserve">урс ОРКСЭ, модуль «Основы светской этики» является </w:t>
      </w:r>
      <w:proofErr w:type="spellStart"/>
      <w:r w:rsidRPr="008A786A">
        <w:rPr>
          <w:sz w:val="20"/>
          <w:szCs w:val="20"/>
        </w:rPr>
        <w:t>безоценочным</w:t>
      </w:r>
      <w:proofErr w:type="spellEnd"/>
      <w:r w:rsidRPr="008A786A">
        <w:rPr>
          <w:sz w:val="20"/>
          <w:szCs w:val="20"/>
        </w:rPr>
        <w:t>. Предусматривается, что на нескольких последних уроках обучающиеся будут представлять свои индивидуальные и коллективные творческие работы по итогам изучения модуля.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Срок реализации программы: 1 год</w:t>
      </w:r>
    </w:p>
    <w:p w:rsidR="00581E59" w:rsidRPr="008A786A" w:rsidRDefault="00581E59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Учебно-методический</w:t>
      </w:r>
      <w:r w:rsidR="008A786A" w:rsidRPr="008A786A">
        <w:rPr>
          <w:sz w:val="20"/>
          <w:szCs w:val="20"/>
        </w:rPr>
        <w:t xml:space="preserve"> комплект</w:t>
      </w:r>
      <w:r w:rsidRPr="008A786A">
        <w:rPr>
          <w:sz w:val="20"/>
          <w:szCs w:val="20"/>
        </w:rPr>
        <w:t xml:space="preserve">: </w:t>
      </w:r>
    </w:p>
    <w:p w:rsidR="00581E59" w:rsidRPr="008A786A" w:rsidRDefault="00581E59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>Основы духовно-нравственной культуры народов России. Основы светской этики. 4-5кл.</w:t>
      </w:r>
      <w:proofErr w:type="gramStart"/>
      <w:r w:rsidRPr="008A786A">
        <w:rPr>
          <w:sz w:val="20"/>
          <w:szCs w:val="20"/>
        </w:rPr>
        <w:t>,П</w:t>
      </w:r>
      <w:proofErr w:type="gramEnd"/>
      <w:r w:rsidRPr="008A786A">
        <w:rPr>
          <w:sz w:val="20"/>
          <w:szCs w:val="20"/>
        </w:rPr>
        <w:t>росвещение,2013.</w:t>
      </w:r>
    </w:p>
    <w:p w:rsidR="00581E59" w:rsidRPr="008A786A" w:rsidRDefault="00581E59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 xml:space="preserve">Основы духовно-нравственной культуры народов России. Основы светской этики. 4-5 </w:t>
      </w:r>
      <w:proofErr w:type="spellStart"/>
      <w:r w:rsidRPr="008A786A">
        <w:rPr>
          <w:sz w:val="20"/>
          <w:szCs w:val="20"/>
        </w:rPr>
        <w:t>кл</w:t>
      </w:r>
      <w:proofErr w:type="spellEnd"/>
      <w:r w:rsidRPr="008A786A">
        <w:rPr>
          <w:sz w:val="20"/>
          <w:szCs w:val="20"/>
        </w:rPr>
        <w:t>., книга для учителя, Просвещение, 2013.</w:t>
      </w:r>
    </w:p>
    <w:p w:rsidR="00883765" w:rsidRPr="008A786A" w:rsidRDefault="00581E59" w:rsidP="008A786A">
      <w:pPr>
        <w:spacing w:after="0"/>
        <w:rPr>
          <w:sz w:val="20"/>
          <w:szCs w:val="20"/>
        </w:rPr>
      </w:pPr>
      <w:r w:rsidRPr="008A786A">
        <w:rPr>
          <w:sz w:val="20"/>
          <w:szCs w:val="20"/>
        </w:rPr>
        <w:t xml:space="preserve">Основы духовно-нравственной культуры народов России. Основы светской этики. 4-5 </w:t>
      </w:r>
      <w:proofErr w:type="spellStart"/>
      <w:r w:rsidRPr="008A786A">
        <w:rPr>
          <w:sz w:val="20"/>
          <w:szCs w:val="20"/>
        </w:rPr>
        <w:t>кл</w:t>
      </w:r>
      <w:proofErr w:type="spellEnd"/>
      <w:r w:rsidRPr="008A786A">
        <w:rPr>
          <w:sz w:val="20"/>
          <w:szCs w:val="20"/>
        </w:rPr>
        <w:t>., рабочая тетрадь для учащихся. Просвещение, 2013.</w:t>
      </w:r>
    </w:p>
    <w:p w:rsidR="00883765" w:rsidRPr="008A786A" w:rsidRDefault="00883765" w:rsidP="008A786A">
      <w:pPr>
        <w:spacing w:after="0"/>
        <w:rPr>
          <w:sz w:val="20"/>
          <w:szCs w:val="20"/>
        </w:rPr>
      </w:pPr>
    </w:p>
    <w:p w:rsidR="00883765" w:rsidRPr="008A786A" w:rsidRDefault="00883765" w:rsidP="008A786A">
      <w:pPr>
        <w:spacing w:after="0"/>
        <w:rPr>
          <w:sz w:val="20"/>
          <w:szCs w:val="20"/>
        </w:rPr>
      </w:pPr>
    </w:p>
    <w:sectPr w:rsidR="00883765" w:rsidRPr="008A786A" w:rsidSect="00581E5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6F51"/>
    <w:multiLevelType w:val="hybridMultilevel"/>
    <w:tmpl w:val="9814C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60308"/>
    <w:multiLevelType w:val="hybridMultilevel"/>
    <w:tmpl w:val="70445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518DD"/>
    <w:multiLevelType w:val="hybridMultilevel"/>
    <w:tmpl w:val="5124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23D49"/>
    <w:multiLevelType w:val="hybridMultilevel"/>
    <w:tmpl w:val="BD10A97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4"/>
    <w:rsid w:val="000024AF"/>
    <w:rsid w:val="000111D3"/>
    <w:rsid w:val="00060B48"/>
    <w:rsid w:val="000C4F06"/>
    <w:rsid w:val="000F69F6"/>
    <w:rsid w:val="00102EBD"/>
    <w:rsid w:val="0011623D"/>
    <w:rsid w:val="001225E2"/>
    <w:rsid w:val="00166A44"/>
    <w:rsid w:val="001759C7"/>
    <w:rsid w:val="001940BE"/>
    <w:rsid w:val="001F022A"/>
    <w:rsid w:val="002223D4"/>
    <w:rsid w:val="002337C8"/>
    <w:rsid w:val="00244F91"/>
    <w:rsid w:val="00245C05"/>
    <w:rsid w:val="00261BA8"/>
    <w:rsid w:val="00286310"/>
    <w:rsid w:val="002A274E"/>
    <w:rsid w:val="0030766D"/>
    <w:rsid w:val="00323519"/>
    <w:rsid w:val="003657D8"/>
    <w:rsid w:val="003A0292"/>
    <w:rsid w:val="003A0A35"/>
    <w:rsid w:val="00447E5E"/>
    <w:rsid w:val="004614D5"/>
    <w:rsid w:val="00474AD1"/>
    <w:rsid w:val="004A2D3D"/>
    <w:rsid w:val="004A674F"/>
    <w:rsid w:val="00526808"/>
    <w:rsid w:val="00567FAE"/>
    <w:rsid w:val="00581E59"/>
    <w:rsid w:val="00586B60"/>
    <w:rsid w:val="00595DCB"/>
    <w:rsid w:val="005C30B9"/>
    <w:rsid w:val="005C429A"/>
    <w:rsid w:val="00654E3C"/>
    <w:rsid w:val="00676C8E"/>
    <w:rsid w:val="00692D1E"/>
    <w:rsid w:val="006B1BD3"/>
    <w:rsid w:val="006D65C4"/>
    <w:rsid w:val="006D724F"/>
    <w:rsid w:val="006F7AD7"/>
    <w:rsid w:val="0073690D"/>
    <w:rsid w:val="0076077E"/>
    <w:rsid w:val="00765C67"/>
    <w:rsid w:val="00785EB8"/>
    <w:rsid w:val="007A3E4D"/>
    <w:rsid w:val="00850836"/>
    <w:rsid w:val="0086098B"/>
    <w:rsid w:val="00883765"/>
    <w:rsid w:val="008A786A"/>
    <w:rsid w:val="008D01B5"/>
    <w:rsid w:val="00927E45"/>
    <w:rsid w:val="009B1213"/>
    <w:rsid w:val="00A71E83"/>
    <w:rsid w:val="00AA3F69"/>
    <w:rsid w:val="00AA5738"/>
    <w:rsid w:val="00AB4679"/>
    <w:rsid w:val="00AD107D"/>
    <w:rsid w:val="00B611A7"/>
    <w:rsid w:val="00B80E1A"/>
    <w:rsid w:val="00BA4D46"/>
    <w:rsid w:val="00BC2D97"/>
    <w:rsid w:val="00BC4114"/>
    <w:rsid w:val="00BD7D33"/>
    <w:rsid w:val="00C248C4"/>
    <w:rsid w:val="00C271B1"/>
    <w:rsid w:val="00C46D9A"/>
    <w:rsid w:val="00C46F9D"/>
    <w:rsid w:val="00C8346A"/>
    <w:rsid w:val="00CA1600"/>
    <w:rsid w:val="00D1464B"/>
    <w:rsid w:val="00D15787"/>
    <w:rsid w:val="00D17A2B"/>
    <w:rsid w:val="00D254FB"/>
    <w:rsid w:val="00D64194"/>
    <w:rsid w:val="00DB46B6"/>
    <w:rsid w:val="00E84EA6"/>
    <w:rsid w:val="00EA3C20"/>
    <w:rsid w:val="00EB28D9"/>
    <w:rsid w:val="00ED31DD"/>
    <w:rsid w:val="00F02108"/>
    <w:rsid w:val="00F15DE1"/>
    <w:rsid w:val="00F22F9C"/>
    <w:rsid w:val="00F47A93"/>
    <w:rsid w:val="00F76D99"/>
    <w:rsid w:val="00F77C83"/>
    <w:rsid w:val="00F90CD1"/>
    <w:rsid w:val="00F97546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8954-1378-4181-98BC-AB1B2928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3906</Words>
  <Characters>22267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6</cp:revision>
  <dcterms:created xsi:type="dcterms:W3CDTF">2014-11-14T04:51:00Z</dcterms:created>
  <dcterms:modified xsi:type="dcterms:W3CDTF">2014-11-14T07:01:00Z</dcterms:modified>
</cp:coreProperties>
</file>