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05" w:rsidRDefault="00B52905" w:rsidP="00B52905">
      <w:pPr>
        <w:rPr>
          <w:b/>
          <w:sz w:val="28"/>
          <w:szCs w:val="28"/>
        </w:rPr>
      </w:pPr>
    </w:p>
    <w:p w:rsidR="00B52905" w:rsidRPr="00E608A5" w:rsidRDefault="00B52905" w:rsidP="00B52905">
      <w:pPr>
        <w:keepLines/>
        <w:shd w:val="pct5" w:color="auto" w:fill="FFFFFF"/>
        <w:spacing w:line="200" w:lineRule="atLeast"/>
        <w:ind w:right="-120"/>
        <w:rPr>
          <w:sz w:val="16"/>
          <w:szCs w:val="20"/>
        </w:rPr>
      </w:pPr>
    </w:p>
    <w:p w:rsidR="00B52905" w:rsidRPr="00E608A5" w:rsidRDefault="00B52905" w:rsidP="00B52905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 xml:space="preserve">Администрация г. Великие Луки </w:t>
      </w:r>
    </w:p>
    <w:p w:rsidR="00B52905" w:rsidRPr="00E608A5" w:rsidRDefault="006F4389" w:rsidP="00B52905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05" w:rsidRPr="00E608A5" w:rsidRDefault="00B52905" w:rsidP="00B52905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B52905" w:rsidRPr="00E608A5" w:rsidRDefault="00B52905" w:rsidP="00B52905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B52905" w:rsidRPr="00E608A5" w:rsidRDefault="00B52905" w:rsidP="00B52905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E608A5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E608A5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E608A5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E608A5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E608A5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E608A5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E608A5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E608A5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E608A5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E608A5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E608A5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p w:rsidR="00B52905" w:rsidRDefault="00B52905" w:rsidP="00B52905">
      <w:pPr>
        <w:jc w:val="center"/>
        <w:rPr>
          <w:b/>
          <w:sz w:val="28"/>
          <w:szCs w:val="28"/>
        </w:rPr>
      </w:pPr>
    </w:p>
    <w:p w:rsidR="00B52905" w:rsidRDefault="00B52905" w:rsidP="00B52905">
      <w:pPr>
        <w:jc w:val="center"/>
        <w:rPr>
          <w:b/>
          <w:sz w:val="28"/>
          <w:szCs w:val="28"/>
        </w:rPr>
      </w:pPr>
    </w:p>
    <w:p w:rsidR="00B52905" w:rsidRDefault="00B52905" w:rsidP="00B52905">
      <w:pPr>
        <w:jc w:val="center"/>
        <w:rPr>
          <w:b/>
          <w:sz w:val="28"/>
          <w:szCs w:val="28"/>
        </w:rPr>
      </w:pPr>
    </w:p>
    <w:p w:rsidR="00B52905" w:rsidRDefault="00B52905" w:rsidP="00B52905">
      <w:pPr>
        <w:jc w:val="center"/>
        <w:rPr>
          <w:b/>
          <w:sz w:val="28"/>
          <w:szCs w:val="28"/>
        </w:rPr>
      </w:pPr>
    </w:p>
    <w:tbl>
      <w:tblPr>
        <w:tblStyle w:val="a7"/>
        <w:tblW w:w="95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3969"/>
        <w:gridCol w:w="4076"/>
      </w:tblGrid>
      <w:tr w:rsidR="00522D2E" w:rsidTr="00A6032F">
        <w:tc>
          <w:tcPr>
            <w:tcW w:w="1526" w:type="dxa"/>
          </w:tcPr>
          <w:p w:rsidR="00522D2E" w:rsidRDefault="00522D2E" w:rsidP="00F9654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22D2E" w:rsidRDefault="00522D2E" w:rsidP="00F96547">
            <w:pPr>
              <w:spacing w:line="276" w:lineRule="auto"/>
            </w:pPr>
            <w:r>
              <w:t xml:space="preserve">Согласовано </w:t>
            </w:r>
          </w:p>
          <w:p w:rsidR="00522D2E" w:rsidRDefault="004E364C" w:rsidP="00F96547">
            <w:pPr>
              <w:spacing w:line="276" w:lineRule="auto"/>
            </w:pPr>
            <w:r>
              <w:t>29</w:t>
            </w:r>
            <w:r w:rsidR="0054435C">
              <w:t xml:space="preserve"> августа 2016</w:t>
            </w:r>
            <w:r w:rsidR="00522D2E">
              <w:t xml:space="preserve"> </w:t>
            </w:r>
            <w:r w:rsidR="00522D2E" w:rsidRPr="00FD40AB">
              <w:t>года</w:t>
            </w:r>
          </w:p>
          <w:p w:rsidR="00522D2E" w:rsidRDefault="00522D2E" w:rsidP="00F96547">
            <w:pPr>
              <w:spacing w:line="276" w:lineRule="auto"/>
            </w:pPr>
            <w:r w:rsidRPr="00FD40AB">
              <w:t>зам. директора по УВР</w:t>
            </w:r>
            <w:r>
              <w:t xml:space="preserve"> _______________  </w:t>
            </w:r>
          </w:p>
          <w:p w:rsidR="00522D2E" w:rsidRPr="001C0997" w:rsidRDefault="00522D2E" w:rsidP="00F96547">
            <w:pPr>
              <w:spacing w:line="276" w:lineRule="auto"/>
              <w:rPr>
                <w:lang w:eastAsia="en-US"/>
              </w:rPr>
            </w:pPr>
            <w:r w:rsidRPr="00FD40AB">
              <w:t>/Зайцева А. Л. /</w:t>
            </w:r>
          </w:p>
        </w:tc>
        <w:tc>
          <w:tcPr>
            <w:tcW w:w="4076" w:type="dxa"/>
          </w:tcPr>
          <w:p w:rsidR="00522D2E" w:rsidRPr="00FD40AB" w:rsidRDefault="00522D2E" w:rsidP="00F96547">
            <w:pPr>
              <w:spacing w:line="276" w:lineRule="auto"/>
            </w:pPr>
            <w:r w:rsidRPr="00FD40AB">
              <w:t xml:space="preserve">Утверждаю </w:t>
            </w:r>
          </w:p>
          <w:p w:rsidR="00522D2E" w:rsidRPr="00FD40AB" w:rsidRDefault="00522D2E" w:rsidP="00F96547">
            <w:pPr>
              <w:spacing w:line="276" w:lineRule="auto"/>
            </w:pPr>
            <w:r w:rsidRPr="00FD40AB">
              <w:t>директор:_______________</w:t>
            </w:r>
          </w:p>
          <w:p w:rsidR="00522D2E" w:rsidRPr="00FD40AB" w:rsidRDefault="00522D2E" w:rsidP="00F96547">
            <w:pPr>
              <w:spacing w:line="276" w:lineRule="auto"/>
            </w:pPr>
            <w:r w:rsidRPr="00FD40AB">
              <w:t xml:space="preserve">                     /И. В. Буйко/</w:t>
            </w:r>
          </w:p>
          <w:p w:rsidR="00522D2E" w:rsidRPr="00FD40AB" w:rsidRDefault="00522D2E" w:rsidP="00F96547">
            <w:pPr>
              <w:spacing w:line="276" w:lineRule="auto"/>
            </w:pPr>
            <w:r w:rsidRPr="00FD40AB">
              <w:t xml:space="preserve">Приказ № </w:t>
            </w:r>
            <w:r w:rsidR="001913DC">
              <w:t>70/п от</w:t>
            </w:r>
            <w:r w:rsidR="007F085E">
              <w:t xml:space="preserve"> </w:t>
            </w:r>
            <w:r w:rsidR="001913DC">
              <w:t>01.09.16</w:t>
            </w:r>
          </w:p>
        </w:tc>
      </w:tr>
    </w:tbl>
    <w:p w:rsidR="00B52905" w:rsidRPr="006021CF" w:rsidRDefault="00B52905" w:rsidP="00B52905">
      <w:pPr>
        <w:jc w:val="center"/>
        <w:rPr>
          <w:b/>
          <w:color w:val="FF0000"/>
          <w:sz w:val="28"/>
          <w:szCs w:val="28"/>
        </w:rPr>
      </w:pPr>
    </w:p>
    <w:p w:rsidR="00B52905" w:rsidRPr="006021CF" w:rsidRDefault="00B52905" w:rsidP="00B52905">
      <w:pPr>
        <w:jc w:val="center"/>
        <w:rPr>
          <w:b/>
          <w:color w:val="FF0000"/>
          <w:sz w:val="28"/>
          <w:szCs w:val="28"/>
        </w:rPr>
      </w:pPr>
    </w:p>
    <w:p w:rsidR="00B52905" w:rsidRPr="006021CF" w:rsidRDefault="00B52905" w:rsidP="00B52905">
      <w:pPr>
        <w:jc w:val="center"/>
        <w:rPr>
          <w:b/>
          <w:color w:val="FF0000"/>
          <w:sz w:val="28"/>
          <w:szCs w:val="28"/>
        </w:rPr>
      </w:pPr>
    </w:p>
    <w:p w:rsidR="00B52905" w:rsidRPr="006021CF" w:rsidRDefault="00B52905" w:rsidP="00B52905">
      <w:pPr>
        <w:jc w:val="center"/>
        <w:rPr>
          <w:b/>
          <w:color w:val="FF0000"/>
          <w:sz w:val="36"/>
          <w:szCs w:val="36"/>
        </w:rPr>
      </w:pPr>
    </w:p>
    <w:p w:rsidR="00B52905" w:rsidRPr="006021CF" w:rsidRDefault="00B52905" w:rsidP="00B52905">
      <w:pPr>
        <w:jc w:val="center"/>
        <w:rPr>
          <w:b/>
          <w:color w:val="FF0000"/>
          <w:sz w:val="36"/>
          <w:szCs w:val="36"/>
        </w:rPr>
      </w:pPr>
    </w:p>
    <w:p w:rsidR="00B52905" w:rsidRPr="006021CF" w:rsidRDefault="00B52905" w:rsidP="00B52905">
      <w:pPr>
        <w:jc w:val="center"/>
        <w:rPr>
          <w:b/>
          <w:color w:val="FF0000"/>
          <w:sz w:val="36"/>
          <w:szCs w:val="36"/>
        </w:rPr>
      </w:pPr>
    </w:p>
    <w:p w:rsidR="00B52905" w:rsidRPr="00747FAD" w:rsidRDefault="00B52905" w:rsidP="00B52905">
      <w:pPr>
        <w:jc w:val="center"/>
        <w:rPr>
          <w:b/>
          <w:sz w:val="36"/>
          <w:szCs w:val="36"/>
        </w:rPr>
      </w:pPr>
      <w:r w:rsidRPr="00747FAD">
        <w:rPr>
          <w:b/>
          <w:sz w:val="36"/>
          <w:szCs w:val="36"/>
        </w:rPr>
        <w:t>РАБОЧАЯ ПРОГРАММА</w:t>
      </w:r>
    </w:p>
    <w:p w:rsidR="00B52905" w:rsidRPr="00747FAD" w:rsidRDefault="004E364C" w:rsidP="00B529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информатике </w:t>
      </w:r>
      <w:r w:rsidR="00C56EA7" w:rsidRPr="00747FAD">
        <w:rPr>
          <w:b/>
          <w:sz w:val="36"/>
          <w:szCs w:val="36"/>
        </w:rPr>
        <w:t xml:space="preserve"> в 9</w:t>
      </w:r>
      <w:r w:rsidR="00B52905" w:rsidRPr="00747FAD">
        <w:rPr>
          <w:b/>
          <w:sz w:val="36"/>
          <w:szCs w:val="36"/>
        </w:rPr>
        <w:t xml:space="preserve"> классе</w:t>
      </w:r>
    </w:p>
    <w:p w:rsidR="00B52905" w:rsidRPr="00747FAD" w:rsidRDefault="0054435C" w:rsidP="00B529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2016-2017</w:t>
      </w:r>
      <w:r w:rsidR="00B52905" w:rsidRPr="00747FAD">
        <w:rPr>
          <w:b/>
          <w:sz w:val="36"/>
          <w:szCs w:val="36"/>
        </w:rPr>
        <w:t xml:space="preserve"> учебный год</w:t>
      </w:r>
    </w:p>
    <w:p w:rsidR="00B52905" w:rsidRPr="00747FAD" w:rsidRDefault="00B52905" w:rsidP="00B52905">
      <w:pPr>
        <w:jc w:val="center"/>
        <w:rPr>
          <w:b/>
          <w:sz w:val="36"/>
          <w:szCs w:val="36"/>
        </w:rPr>
      </w:pPr>
      <w:r w:rsidRPr="00747FAD">
        <w:rPr>
          <w:b/>
          <w:sz w:val="36"/>
          <w:szCs w:val="36"/>
        </w:rPr>
        <w:t>34 часа (1 час в неделю)</w:t>
      </w:r>
    </w:p>
    <w:p w:rsidR="00B52905" w:rsidRPr="006021CF" w:rsidRDefault="00B52905" w:rsidP="00B52905">
      <w:pPr>
        <w:jc w:val="center"/>
        <w:rPr>
          <w:b/>
          <w:color w:val="FF0000"/>
          <w:sz w:val="28"/>
          <w:szCs w:val="28"/>
        </w:rPr>
      </w:pPr>
    </w:p>
    <w:p w:rsidR="00B52905" w:rsidRDefault="00B52905" w:rsidP="00B52905">
      <w:pPr>
        <w:jc w:val="center"/>
        <w:rPr>
          <w:b/>
          <w:sz w:val="28"/>
          <w:szCs w:val="28"/>
        </w:rPr>
      </w:pPr>
    </w:p>
    <w:p w:rsidR="00B52905" w:rsidRDefault="00B52905" w:rsidP="00B52905">
      <w:pPr>
        <w:jc w:val="center"/>
        <w:rPr>
          <w:b/>
          <w:sz w:val="28"/>
          <w:szCs w:val="28"/>
        </w:rPr>
      </w:pPr>
    </w:p>
    <w:p w:rsidR="00B52905" w:rsidRDefault="00B52905" w:rsidP="00B52905">
      <w:pPr>
        <w:jc w:val="right"/>
        <w:rPr>
          <w:sz w:val="28"/>
          <w:szCs w:val="28"/>
        </w:rPr>
      </w:pPr>
    </w:p>
    <w:p w:rsidR="00B52905" w:rsidRDefault="00B52905" w:rsidP="00B52905">
      <w:pPr>
        <w:jc w:val="right"/>
        <w:rPr>
          <w:sz w:val="28"/>
          <w:szCs w:val="28"/>
        </w:rPr>
      </w:pPr>
    </w:p>
    <w:p w:rsidR="00B52905" w:rsidRDefault="00B52905" w:rsidP="00B52905">
      <w:pPr>
        <w:jc w:val="right"/>
      </w:pPr>
      <w:r>
        <w:rPr>
          <w:sz w:val="28"/>
          <w:szCs w:val="28"/>
        </w:rPr>
        <w:t>Учитель: Вьюнов Александр Юрьевич</w:t>
      </w:r>
    </w:p>
    <w:p w:rsidR="0086075C" w:rsidRDefault="0086075C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52905" w:rsidRDefault="00B52905" w:rsidP="0086075C"/>
    <w:p w:rsidR="00B64E51" w:rsidRDefault="00B64E51" w:rsidP="0086075C"/>
    <w:p w:rsidR="00B64E51" w:rsidRPr="0058404E" w:rsidRDefault="00B64E51" w:rsidP="0086075C"/>
    <w:p w:rsidR="0086075C" w:rsidRDefault="0086075C" w:rsidP="0086075C">
      <w:pPr>
        <w:jc w:val="center"/>
        <w:rPr>
          <w:b/>
        </w:rPr>
      </w:pPr>
      <w:r w:rsidRPr="00870078">
        <w:rPr>
          <w:b/>
        </w:rPr>
        <w:lastRenderedPageBreak/>
        <w:t>Пояснительная записка</w:t>
      </w:r>
    </w:p>
    <w:p w:rsidR="006864AF" w:rsidRPr="004E364C" w:rsidRDefault="006864AF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Данная рабочая программа разработана на основе следующих нормативных документов: </w:t>
      </w:r>
    </w:p>
    <w:p w:rsidR="004113F0" w:rsidRPr="004E364C" w:rsidRDefault="004E364C" w:rsidP="004E364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4E364C">
        <w:rPr>
          <w:rFonts w:ascii="Times New Roman" w:hAnsi="Times New Roman"/>
        </w:rPr>
        <w:t>Основная о</w:t>
      </w:r>
      <w:r w:rsidR="004113F0" w:rsidRPr="004E364C">
        <w:rPr>
          <w:rFonts w:ascii="Times New Roman" w:hAnsi="Times New Roman"/>
        </w:rPr>
        <w:t>бразовательная программа лицея</w:t>
      </w:r>
    </w:p>
    <w:p w:rsidR="004E364C" w:rsidRPr="004E364C" w:rsidRDefault="004E364C" w:rsidP="004E364C">
      <w:pPr>
        <w:pStyle w:val="a4"/>
        <w:numPr>
          <w:ilvl w:val="0"/>
          <w:numId w:val="19"/>
        </w:numPr>
        <w:jc w:val="both"/>
      </w:pPr>
      <w:r w:rsidRPr="004E364C">
        <w:rPr>
          <w:color w:val="000000"/>
        </w:rPr>
        <w:t>А</w:t>
      </w:r>
      <w:r w:rsidRPr="004E364C">
        <w:rPr>
          <w:color w:val="000000"/>
        </w:rPr>
        <w:t>вторск</w:t>
      </w:r>
      <w:r w:rsidRPr="004E364C">
        <w:rPr>
          <w:color w:val="000000"/>
        </w:rPr>
        <w:t>ая</w:t>
      </w:r>
      <w:r w:rsidRPr="004E364C">
        <w:rPr>
          <w:color w:val="000000"/>
        </w:rPr>
        <w:t xml:space="preserve"> </w:t>
      </w:r>
      <w:r w:rsidRPr="004E364C">
        <w:rPr>
          <w:bCs/>
          <w:color w:val="000000"/>
        </w:rPr>
        <w:t>программа</w:t>
      </w:r>
      <w:r w:rsidRPr="004E364C">
        <w:rPr>
          <w:color w:val="000000"/>
        </w:rPr>
        <w:t xml:space="preserve"> Л.Л. </w:t>
      </w:r>
      <w:proofErr w:type="spellStart"/>
      <w:r w:rsidRPr="004E364C">
        <w:rPr>
          <w:bCs/>
          <w:color w:val="000000"/>
        </w:rPr>
        <w:t>Босовой</w:t>
      </w:r>
      <w:proofErr w:type="spellEnd"/>
      <w:r w:rsidRPr="004E364C">
        <w:rPr>
          <w:bCs/>
          <w:color w:val="000000"/>
        </w:rPr>
        <w:t xml:space="preserve">, А.Ю. </w:t>
      </w:r>
      <w:proofErr w:type="spellStart"/>
      <w:r w:rsidRPr="004E364C">
        <w:rPr>
          <w:bCs/>
          <w:color w:val="000000"/>
        </w:rPr>
        <w:t>Босовой</w:t>
      </w:r>
      <w:proofErr w:type="spellEnd"/>
      <w:r w:rsidRPr="004E364C">
        <w:rPr>
          <w:color w:val="000000"/>
        </w:rPr>
        <w:t xml:space="preserve"> «Информатика» для 7-9 </w:t>
      </w:r>
      <w:r w:rsidRPr="004E364C">
        <w:rPr>
          <w:bCs/>
          <w:color w:val="000000"/>
        </w:rPr>
        <w:t>классов</w:t>
      </w:r>
      <w:r w:rsidRPr="004E364C">
        <w:rPr>
          <w:color w:val="000000"/>
        </w:rPr>
        <w:t xml:space="preserve"> средней общеобразовательной школы.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Календарно-тематический план ориентирован на использование учебника</w:t>
      </w:r>
    </w:p>
    <w:p w:rsidR="00B52905" w:rsidRPr="004E364C" w:rsidRDefault="00341946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Информатика</w:t>
      </w:r>
      <w:proofErr w:type="gramStart"/>
      <w:r w:rsidRPr="004E364C">
        <w:rPr>
          <w:sz w:val="22"/>
          <w:szCs w:val="22"/>
        </w:rPr>
        <w:t xml:space="preserve"> </w:t>
      </w:r>
      <w:r w:rsidR="00C56EA7" w:rsidRPr="004E364C">
        <w:rPr>
          <w:sz w:val="22"/>
          <w:szCs w:val="22"/>
        </w:rPr>
        <w:t>:</w:t>
      </w:r>
      <w:proofErr w:type="gramEnd"/>
      <w:r w:rsidR="00C56EA7" w:rsidRPr="004E364C">
        <w:rPr>
          <w:sz w:val="22"/>
          <w:szCs w:val="22"/>
        </w:rPr>
        <w:t xml:space="preserve"> учебник для 9</w:t>
      </w:r>
      <w:r w:rsidR="00B52905" w:rsidRPr="004E364C">
        <w:rPr>
          <w:sz w:val="22"/>
          <w:szCs w:val="22"/>
        </w:rPr>
        <w:t xml:space="preserve"> класса / Л.Л. Босова, А.Ю. Босова. - М.</w:t>
      </w:r>
      <w:proofErr w:type="gramStart"/>
      <w:r w:rsidR="00B52905" w:rsidRPr="004E364C">
        <w:rPr>
          <w:sz w:val="22"/>
          <w:szCs w:val="22"/>
        </w:rPr>
        <w:t xml:space="preserve"> :</w:t>
      </w:r>
      <w:proofErr w:type="gramEnd"/>
      <w:r w:rsidRPr="004E364C">
        <w:rPr>
          <w:sz w:val="22"/>
          <w:szCs w:val="22"/>
        </w:rPr>
        <w:t xml:space="preserve"> Бином. Лаборатория знаний, 2015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Программа по информатике и ИКТ для 9 классов рассчитана на 34 часа в год (1 час в неделю). Программой предусмотрено проведение:</w:t>
      </w:r>
    </w:p>
    <w:p w:rsidR="0086075C" w:rsidRPr="004E364C" w:rsidRDefault="00B52905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– </w:t>
      </w:r>
      <w:r w:rsidR="001F1472" w:rsidRPr="004E364C">
        <w:rPr>
          <w:sz w:val="22"/>
          <w:szCs w:val="22"/>
        </w:rPr>
        <w:t>контрольных</w:t>
      </w:r>
      <w:r w:rsidR="00341946" w:rsidRPr="004E364C">
        <w:rPr>
          <w:sz w:val="22"/>
          <w:szCs w:val="22"/>
        </w:rPr>
        <w:t xml:space="preserve"> работ – 4</w:t>
      </w:r>
      <w:r w:rsidR="0086075C" w:rsidRPr="004E364C">
        <w:rPr>
          <w:sz w:val="22"/>
          <w:szCs w:val="22"/>
        </w:rPr>
        <w:t>;</w:t>
      </w:r>
    </w:p>
    <w:p w:rsidR="00B52905" w:rsidRPr="004E364C" w:rsidRDefault="00341946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- практических работ – 5;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– </w:t>
      </w:r>
      <w:r w:rsidR="001F1472" w:rsidRPr="004E364C">
        <w:rPr>
          <w:sz w:val="22"/>
          <w:szCs w:val="22"/>
        </w:rPr>
        <w:t>итоговая контрольная</w:t>
      </w:r>
      <w:r w:rsidRPr="004E364C">
        <w:rPr>
          <w:sz w:val="22"/>
          <w:szCs w:val="22"/>
        </w:rPr>
        <w:t xml:space="preserve"> работ</w:t>
      </w:r>
      <w:r w:rsidR="001F1472" w:rsidRPr="004E364C">
        <w:rPr>
          <w:sz w:val="22"/>
          <w:szCs w:val="22"/>
        </w:rPr>
        <w:t>а</w:t>
      </w:r>
      <w:r w:rsidRPr="004E364C">
        <w:rPr>
          <w:sz w:val="22"/>
          <w:szCs w:val="22"/>
        </w:rPr>
        <w:t xml:space="preserve"> – 1;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i/>
          <w:sz w:val="22"/>
          <w:szCs w:val="22"/>
        </w:rPr>
        <w:t xml:space="preserve">Место курса в базовом учебном плане. </w:t>
      </w:r>
      <w:r w:rsidRPr="004E364C">
        <w:rPr>
          <w:sz w:val="22"/>
          <w:szCs w:val="22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86075C" w:rsidRPr="004E364C" w:rsidRDefault="0086075C" w:rsidP="004E364C">
      <w:pPr>
        <w:jc w:val="both"/>
        <w:rPr>
          <w:i/>
          <w:sz w:val="22"/>
          <w:szCs w:val="22"/>
        </w:rPr>
      </w:pPr>
      <w:r w:rsidRPr="004E364C">
        <w:rPr>
          <w:i/>
          <w:sz w:val="22"/>
          <w:szCs w:val="22"/>
        </w:rPr>
        <w:t>Место курса в решении общих целей и задач обучения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Изучение информатики и ИКТ в 9 классе направлено на достижение следующих целей:</w:t>
      </w:r>
    </w:p>
    <w:p w:rsidR="0086075C" w:rsidRPr="004E364C" w:rsidRDefault="0086075C" w:rsidP="004E364C">
      <w:pPr>
        <w:numPr>
          <w:ilvl w:val="0"/>
          <w:numId w:val="2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86075C" w:rsidRPr="004E364C" w:rsidRDefault="0086075C" w:rsidP="004E364C">
      <w:pPr>
        <w:numPr>
          <w:ilvl w:val="0"/>
          <w:numId w:val="2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86075C" w:rsidRPr="004E364C" w:rsidRDefault="0086075C" w:rsidP="004E364C">
      <w:pPr>
        <w:numPr>
          <w:ilvl w:val="0"/>
          <w:numId w:val="2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усиление культурологической составляющей школьного образования;</w:t>
      </w:r>
    </w:p>
    <w:p w:rsidR="0086075C" w:rsidRPr="004E364C" w:rsidRDefault="0086075C" w:rsidP="004E364C">
      <w:pPr>
        <w:numPr>
          <w:ilvl w:val="0"/>
          <w:numId w:val="2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пропедевтика понятий базового курса школьной информатики;</w:t>
      </w:r>
    </w:p>
    <w:p w:rsidR="0086075C" w:rsidRPr="004E364C" w:rsidRDefault="0086075C" w:rsidP="004E364C">
      <w:pPr>
        <w:numPr>
          <w:ilvl w:val="0"/>
          <w:numId w:val="2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развитие познавательных, интеллектуальных и творческих способностей учащихся.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</w:p>
    <w:p w:rsidR="00B64E51" w:rsidRPr="004E364C" w:rsidRDefault="00B64E51" w:rsidP="004E364C">
      <w:pPr>
        <w:jc w:val="both"/>
        <w:rPr>
          <w:i/>
          <w:sz w:val="22"/>
          <w:szCs w:val="22"/>
        </w:rPr>
      </w:pPr>
      <w:r w:rsidRPr="004E364C">
        <w:rPr>
          <w:i/>
          <w:sz w:val="22"/>
          <w:szCs w:val="22"/>
        </w:rPr>
        <w:t>Личностные, метапредметные и предметные результаты освоения информатики</w:t>
      </w:r>
    </w:p>
    <w:p w:rsidR="00B64E51" w:rsidRPr="004E364C" w:rsidRDefault="00B64E51" w:rsidP="004E364C">
      <w:pPr>
        <w:ind w:left="357"/>
        <w:jc w:val="both"/>
        <w:rPr>
          <w:sz w:val="22"/>
          <w:szCs w:val="22"/>
        </w:rPr>
      </w:pPr>
      <w:r w:rsidRPr="004E364C">
        <w:rPr>
          <w:bCs/>
          <w:i/>
          <w:sz w:val="22"/>
          <w:szCs w:val="22"/>
        </w:rPr>
        <w:t>Личностные результаты</w:t>
      </w:r>
      <w:r w:rsidRPr="004E364C">
        <w:rPr>
          <w:bCs/>
          <w:sz w:val="22"/>
          <w:szCs w:val="22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понимание роли информационных процессов в современном мире;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64E51" w:rsidRPr="004E364C" w:rsidRDefault="00B64E51" w:rsidP="004E364C">
      <w:pPr>
        <w:numPr>
          <w:ilvl w:val="0"/>
          <w:numId w:val="22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64E51" w:rsidRPr="004E364C" w:rsidRDefault="00B64E51" w:rsidP="004E364C">
      <w:pPr>
        <w:ind w:left="357"/>
        <w:jc w:val="both"/>
        <w:rPr>
          <w:bCs/>
          <w:sz w:val="22"/>
          <w:szCs w:val="22"/>
        </w:rPr>
      </w:pPr>
      <w:r w:rsidRPr="004E364C">
        <w:rPr>
          <w:bCs/>
          <w:i/>
          <w:sz w:val="22"/>
          <w:szCs w:val="22"/>
        </w:rPr>
        <w:t>Метапредметные результаты</w:t>
      </w:r>
      <w:r w:rsidRPr="004E364C">
        <w:rPr>
          <w:bCs/>
          <w:sz w:val="22"/>
          <w:szCs w:val="22"/>
        </w:rPr>
        <w:t xml:space="preserve"> – освоенные </w:t>
      </w:r>
      <w:proofErr w:type="gramStart"/>
      <w:r w:rsidRPr="004E364C">
        <w:rPr>
          <w:bCs/>
          <w:sz w:val="22"/>
          <w:szCs w:val="22"/>
        </w:rPr>
        <w:t>обучающимися</w:t>
      </w:r>
      <w:proofErr w:type="gramEnd"/>
      <w:r w:rsidRPr="004E364C">
        <w:rPr>
          <w:bCs/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</w:t>
      </w:r>
      <w:r w:rsidRPr="004E364C">
        <w:rPr>
          <w:bCs/>
          <w:sz w:val="22"/>
          <w:szCs w:val="22"/>
        </w:rPr>
        <w:lastRenderedPageBreak/>
        <w:t xml:space="preserve">так и в других жизненных ситуациях. Основными </w:t>
      </w:r>
      <w:proofErr w:type="spellStart"/>
      <w:r w:rsidRPr="004E364C">
        <w:rPr>
          <w:bCs/>
          <w:sz w:val="22"/>
          <w:szCs w:val="22"/>
        </w:rPr>
        <w:t>метапредметными</w:t>
      </w:r>
      <w:proofErr w:type="spellEnd"/>
      <w:r w:rsidRPr="004E364C">
        <w:rPr>
          <w:bCs/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владение </w:t>
      </w:r>
      <w:proofErr w:type="spellStart"/>
      <w:r w:rsidRPr="004E364C">
        <w:rPr>
          <w:bCs/>
          <w:sz w:val="22"/>
          <w:szCs w:val="22"/>
        </w:rPr>
        <w:t>общепредметными</w:t>
      </w:r>
      <w:proofErr w:type="spellEnd"/>
      <w:r w:rsidRPr="004E364C">
        <w:rPr>
          <w:bCs/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владение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364C">
        <w:rPr>
          <w:bCs/>
          <w:sz w:val="22"/>
          <w:szCs w:val="22"/>
        </w:rPr>
        <w:t>логическое рассуждение</w:t>
      </w:r>
      <w:proofErr w:type="gramEnd"/>
      <w:r w:rsidRPr="004E364C">
        <w:rPr>
          <w:bCs/>
          <w:sz w:val="22"/>
          <w:szCs w:val="22"/>
        </w:rPr>
        <w:t>, умозаключение (индуктивное, дедуктивное и по аналогии) и делать выводы;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64E51" w:rsidRPr="004E364C" w:rsidRDefault="00B64E51" w:rsidP="004E364C">
      <w:pPr>
        <w:numPr>
          <w:ilvl w:val="0"/>
          <w:numId w:val="23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E364C">
        <w:rPr>
          <w:bCs/>
          <w:sz w:val="22"/>
          <w:szCs w:val="22"/>
        </w:rPr>
        <w:t>гипермедиасообщений</w:t>
      </w:r>
      <w:proofErr w:type="spellEnd"/>
      <w:r w:rsidRPr="004E364C">
        <w:rPr>
          <w:bCs/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B64E51" w:rsidRPr="004E364C" w:rsidRDefault="00B64E51" w:rsidP="004E364C">
      <w:pPr>
        <w:ind w:left="357"/>
        <w:jc w:val="both"/>
        <w:rPr>
          <w:bCs/>
          <w:sz w:val="22"/>
          <w:szCs w:val="22"/>
        </w:rPr>
      </w:pPr>
      <w:proofErr w:type="gramStart"/>
      <w:r w:rsidRPr="004E364C">
        <w:rPr>
          <w:bCs/>
          <w:i/>
          <w:sz w:val="22"/>
          <w:szCs w:val="22"/>
        </w:rPr>
        <w:t>Предметные результаты</w:t>
      </w:r>
      <w:r w:rsidRPr="004E364C">
        <w:rPr>
          <w:bCs/>
          <w:sz w:val="22"/>
          <w:szCs w:val="22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E364C">
        <w:rPr>
          <w:bCs/>
          <w:sz w:val="22"/>
          <w:szCs w:val="22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64E51" w:rsidRPr="004E364C" w:rsidRDefault="00B64E51" w:rsidP="004E364C">
      <w:pPr>
        <w:numPr>
          <w:ilvl w:val="0"/>
          <w:numId w:val="24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64E51" w:rsidRPr="004E364C" w:rsidRDefault="00B64E51" w:rsidP="004E364C">
      <w:pPr>
        <w:numPr>
          <w:ilvl w:val="0"/>
          <w:numId w:val="24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64E51" w:rsidRPr="004E364C" w:rsidRDefault="00B64E51" w:rsidP="004E364C">
      <w:pPr>
        <w:numPr>
          <w:ilvl w:val="0"/>
          <w:numId w:val="24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64E51" w:rsidRPr="004E364C" w:rsidRDefault="00B64E51" w:rsidP="004E364C">
      <w:pPr>
        <w:numPr>
          <w:ilvl w:val="0"/>
          <w:numId w:val="24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64E51" w:rsidRPr="004E364C" w:rsidRDefault="00B64E51" w:rsidP="004E364C">
      <w:pPr>
        <w:numPr>
          <w:ilvl w:val="0"/>
          <w:numId w:val="24"/>
        </w:numPr>
        <w:ind w:left="357" w:firstLine="0"/>
        <w:jc w:val="both"/>
        <w:rPr>
          <w:bCs/>
          <w:sz w:val="22"/>
          <w:szCs w:val="22"/>
        </w:rPr>
      </w:pPr>
      <w:r w:rsidRPr="004E364C">
        <w:rPr>
          <w:bCs/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64E51" w:rsidRPr="004E364C" w:rsidRDefault="00B64E51" w:rsidP="004E364C">
      <w:pPr>
        <w:jc w:val="both"/>
        <w:rPr>
          <w:sz w:val="22"/>
          <w:szCs w:val="22"/>
        </w:rPr>
      </w:pP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В основу курса информатики и ИКТ для 9 класса положены следующие идеи:</w:t>
      </w:r>
    </w:p>
    <w:p w:rsidR="0086075C" w:rsidRPr="004E364C" w:rsidRDefault="0086075C" w:rsidP="004E364C">
      <w:pPr>
        <w:numPr>
          <w:ilvl w:val="0"/>
          <w:numId w:val="3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обучаемых);</w:t>
      </w:r>
    </w:p>
    <w:p w:rsidR="0086075C" w:rsidRPr="004E364C" w:rsidRDefault="0086075C" w:rsidP="004E364C">
      <w:pPr>
        <w:numPr>
          <w:ilvl w:val="0"/>
          <w:numId w:val="3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практическая направленность, обеспечивающая отбор содержания, направленного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в дальнейшем освоении профессий, востребованных на рынке труда. </w:t>
      </w:r>
    </w:p>
    <w:p w:rsidR="0086075C" w:rsidRPr="004E364C" w:rsidRDefault="0086075C" w:rsidP="004E364C">
      <w:pPr>
        <w:numPr>
          <w:ilvl w:val="0"/>
          <w:numId w:val="3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развивающее обучение –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 и т.д.</w:t>
      </w:r>
    </w:p>
    <w:p w:rsidR="0086075C" w:rsidRPr="004E364C" w:rsidRDefault="0086075C" w:rsidP="004E364C">
      <w:pPr>
        <w:jc w:val="both"/>
        <w:rPr>
          <w:i/>
          <w:sz w:val="22"/>
          <w:szCs w:val="22"/>
        </w:rPr>
      </w:pPr>
      <w:r w:rsidRPr="004E364C">
        <w:rPr>
          <w:i/>
          <w:sz w:val="22"/>
          <w:szCs w:val="22"/>
        </w:rPr>
        <w:t>Учащиеся 9 класса должны</w:t>
      </w:r>
      <w:r w:rsidR="00FA75C4" w:rsidRPr="004E364C">
        <w:rPr>
          <w:i/>
          <w:sz w:val="22"/>
          <w:szCs w:val="22"/>
        </w:rPr>
        <w:t xml:space="preserve"> знать/понимать</w:t>
      </w:r>
      <w:r w:rsidRPr="004E364C">
        <w:rPr>
          <w:i/>
          <w:sz w:val="22"/>
          <w:szCs w:val="22"/>
        </w:rPr>
        <w:t>: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модель и моделирование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информационные модели, виды моделей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база данных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система управления базами данных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программный принцип управления компьютером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алгоритм и программа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массив и задачи обработки массивов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вспомогательные алгоритмы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электронные таблицы, вычисления, ссылки, функции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компьютерные сети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ресурсы и сервисы Интернета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веб-сайт</w:t>
      </w:r>
    </w:p>
    <w:p w:rsidR="00341946" w:rsidRPr="004E364C" w:rsidRDefault="00341946" w:rsidP="004E364C">
      <w:pPr>
        <w:jc w:val="both"/>
        <w:rPr>
          <w:i/>
          <w:sz w:val="22"/>
          <w:szCs w:val="22"/>
        </w:rPr>
      </w:pPr>
      <w:r w:rsidRPr="004E364C">
        <w:rPr>
          <w:i/>
          <w:sz w:val="22"/>
          <w:szCs w:val="22"/>
        </w:rPr>
        <w:t>Учащиеся 9 класса должны уметь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41946" w:rsidRPr="004E364C" w:rsidRDefault="00341946" w:rsidP="004E364C">
      <w:pPr>
        <w:numPr>
          <w:ilvl w:val="0"/>
          <w:numId w:val="6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создавать информационные объекты, в том числе:</w:t>
      </w:r>
    </w:p>
    <w:p w:rsidR="00341946" w:rsidRPr="004E364C" w:rsidRDefault="00341946" w:rsidP="004E364C">
      <w:pPr>
        <w:ind w:left="360"/>
        <w:jc w:val="both"/>
        <w:rPr>
          <w:sz w:val="22"/>
          <w:szCs w:val="22"/>
        </w:rPr>
      </w:pPr>
      <w:r w:rsidRPr="004E364C">
        <w:rPr>
          <w:sz w:val="22"/>
          <w:szCs w:val="22"/>
        </w:rPr>
        <w:t>-</w:t>
      </w:r>
      <w:r w:rsidRPr="004E364C">
        <w:rPr>
          <w:sz w:val="22"/>
          <w:szCs w:val="22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41946" w:rsidRPr="004E364C" w:rsidRDefault="00341946" w:rsidP="004E364C">
      <w:pPr>
        <w:ind w:left="360"/>
        <w:jc w:val="both"/>
        <w:rPr>
          <w:sz w:val="22"/>
          <w:szCs w:val="22"/>
        </w:rPr>
      </w:pPr>
      <w:r w:rsidRPr="004E364C">
        <w:rPr>
          <w:sz w:val="22"/>
          <w:szCs w:val="22"/>
        </w:rPr>
        <w:t>-</w:t>
      </w:r>
      <w:r w:rsidRPr="004E364C">
        <w:rPr>
          <w:sz w:val="22"/>
          <w:szCs w:val="22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341946" w:rsidRPr="004E364C" w:rsidRDefault="00341946" w:rsidP="004E364C">
      <w:pPr>
        <w:ind w:left="360"/>
        <w:jc w:val="both"/>
        <w:rPr>
          <w:sz w:val="22"/>
          <w:szCs w:val="22"/>
        </w:rPr>
      </w:pPr>
      <w:r w:rsidRPr="004E364C">
        <w:rPr>
          <w:sz w:val="22"/>
          <w:szCs w:val="22"/>
        </w:rPr>
        <w:t>-</w:t>
      </w:r>
      <w:r w:rsidRPr="004E364C">
        <w:rPr>
          <w:sz w:val="22"/>
          <w:szCs w:val="22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41946" w:rsidRPr="004E364C" w:rsidRDefault="00341946" w:rsidP="004E364C">
      <w:pPr>
        <w:ind w:left="360"/>
        <w:jc w:val="both"/>
        <w:rPr>
          <w:sz w:val="22"/>
          <w:szCs w:val="22"/>
        </w:rPr>
      </w:pPr>
      <w:r w:rsidRPr="004E364C">
        <w:rPr>
          <w:sz w:val="22"/>
          <w:szCs w:val="22"/>
        </w:rPr>
        <w:t>-</w:t>
      </w:r>
      <w:r w:rsidRPr="004E364C">
        <w:rPr>
          <w:sz w:val="22"/>
          <w:szCs w:val="22"/>
        </w:rPr>
        <w:tab/>
        <w:t>создавать записи в базе данных;</w:t>
      </w:r>
    </w:p>
    <w:p w:rsidR="00341946" w:rsidRPr="004E364C" w:rsidRDefault="00341946" w:rsidP="004E364C">
      <w:pPr>
        <w:ind w:left="360"/>
        <w:jc w:val="both"/>
        <w:rPr>
          <w:sz w:val="22"/>
          <w:szCs w:val="22"/>
        </w:rPr>
      </w:pPr>
      <w:r w:rsidRPr="004E364C">
        <w:rPr>
          <w:sz w:val="22"/>
          <w:szCs w:val="22"/>
        </w:rPr>
        <w:t>-</w:t>
      </w:r>
      <w:r w:rsidRPr="004E364C">
        <w:rPr>
          <w:sz w:val="22"/>
          <w:szCs w:val="22"/>
        </w:rPr>
        <w:tab/>
        <w:t>создавать презентации на основе шаблонов;</w:t>
      </w:r>
    </w:p>
    <w:p w:rsidR="00341946" w:rsidRPr="004E364C" w:rsidRDefault="00341946" w:rsidP="004E364C">
      <w:pPr>
        <w:numPr>
          <w:ilvl w:val="0"/>
          <w:numId w:val="7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341946" w:rsidRPr="004E364C" w:rsidRDefault="00341946" w:rsidP="004E364C">
      <w:pPr>
        <w:numPr>
          <w:ilvl w:val="0"/>
          <w:numId w:val="7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341946" w:rsidRPr="004E364C" w:rsidRDefault="00341946" w:rsidP="004E364C">
      <w:pPr>
        <w:numPr>
          <w:ilvl w:val="0"/>
          <w:numId w:val="7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364C">
        <w:rPr>
          <w:sz w:val="22"/>
          <w:szCs w:val="22"/>
        </w:rPr>
        <w:t>для</w:t>
      </w:r>
      <w:proofErr w:type="gramEnd"/>
      <w:r w:rsidRPr="004E364C">
        <w:rPr>
          <w:sz w:val="22"/>
          <w:szCs w:val="22"/>
        </w:rPr>
        <w:t>:</w:t>
      </w:r>
    </w:p>
    <w:p w:rsidR="00341946" w:rsidRPr="004E364C" w:rsidRDefault="00341946" w:rsidP="004E364C">
      <w:pPr>
        <w:numPr>
          <w:ilvl w:val="0"/>
          <w:numId w:val="10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lastRenderedPageBreak/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341946" w:rsidRPr="004E364C" w:rsidRDefault="00341946" w:rsidP="004E364C">
      <w:pPr>
        <w:numPr>
          <w:ilvl w:val="0"/>
          <w:numId w:val="10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проведения компьютерных экспериментов с использованием готовых моделей объектов и процессов;</w:t>
      </w:r>
    </w:p>
    <w:p w:rsidR="00341946" w:rsidRPr="004E364C" w:rsidRDefault="00341946" w:rsidP="004E364C">
      <w:pPr>
        <w:numPr>
          <w:ilvl w:val="0"/>
          <w:numId w:val="10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создания информационных объектов, в том числе для оформления результатов учебной работы;</w:t>
      </w:r>
    </w:p>
    <w:p w:rsidR="00341946" w:rsidRPr="004E364C" w:rsidRDefault="00341946" w:rsidP="004E364C">
      <w:pPr>
        <w:numPr>
          <w:ilvl w:val="0"/>
          <w:numId w:val="10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341946" w:rsidRPr="004E364C" w:rsidRDefault="00341946" w:rsidP="004E364C">
      <w:pPr>
        <w:numPr>
          <w:ilvl w:val="0"/>
          <w:numId w:val="10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86075C" w:rsidRPr="004E364C" w:rsidRDefault="0086075C" w:rsidP="004E364C">
      <w:pPr>
        <w:jc w:val="both"/>
        <w:rPr>
          <w:sz w:val="22"/>
          <w:szCs w:val="22"/>
        </w:rPr>
      </w:pPr>
    </w:p>
    <w:p w:rsidR="0086075C" w:rsidRPr="004E364C" w:rsidRDefault="0086075C" w:rsidP="004E364C">
      <w:pPr>
        <w:jc w:val="both"/>
        <w:rPr>
          <w:sz w:val="22"/>
          <w:szCs w:val="22"/>
        </w:rPr>
      </w:pPr>
      <w:r w:rsidRPr="004E364C">
        <w:rPr>
          <w:i/>
          <w:sz w:val="22"/>
          <w:szCs w:val="22"/>
        </w:rPr>
        <w:t>Для реализации</w:t>
      </w:r>
      <w:r w:rsidRPr="004E364C">
        <w:rPr>
          <w:sz w:val="22"/>
          <w:szCs w:val="22"/>
        </w:rPr>
        <w:t xml:space="preserve"> данного календарно тематического плана система информационно - методического обеспечения учебного процесса представлена в виде: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методического пособия для учителя под редакцией </w:t>
      </w:r>
      <w:r w:rsidR="00B52905" w:rsidRPr="004E364C">
        <w:rPr>
          <w:sz w:val="22"/>
          <w:szCs w:val="22"/>
        </w:rPr>
        <w:t xml:space="preserve">Л.Л. </w:t>
      </w:r>
      <w:proofErr w:type="spellStart"/>
      <w:r w:rsidR="00B52905" w:rsidRPr="004E364C">
        <w:rPr>
          <w:sz w:val="22"/>
          <w:szCs w:val="22"/>
        </w:rPr>
        <w:t>Босовой</w:t>
      </w:r>
      <w:proofErr w:type="spellEnd"/>
      <w:r w:rsidRPr="004E364C">
        <w:rPr>
          <w:sz w:val="22"/>
          <w:szCs w:val="22"/>
        </w:rPr>
        <w:t>;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текстового процессора </w:t>
      </w:r>
      <w:proofErr w:type="spellStart"/>
      <w:r w:rsidRPr="004E364C">
        <w:rPr>
          <w:sz w:val="22"/>
          <w:szCs w:val="22"/>
        </w:rPr>
        <w:t>Word</w:t>
      </w:r>
      <w:proofErr w:type="spellEnd"/>
      <w:r w:rsidRPr="004E364C">
        <w:rPr>
          <w:sz w:val="22"/>
          <w:szCs w:val="22"/>
        </w:rPr>
        <w:t>;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графических редакторов: Paint, 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пакета презентационной графики </w:t>
      </w:r>
      <w:proofErr w:type="spellStart"/>
      <w:r w:rsidRPr="004E364C">
        <w:rPr>
          <w:sz w:val="22"/>
          <w:szCs w:val="22"/>
        </w:rPr>
        <w:t>PowerPoint</w:t>
      </w:r>
      <w:proofErr w:type="spellEnd"/>
      <w:r w:rsidRPr="004E364C">
        <w:rPr>
          <w:sz w:val="22"/>
          <w:szCs w:val="22"/>
        </w:rPr>
        <w:t>;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табличного процессора </w:t>
      </w:r>
      <w:r w:rsidRPr="004E364C">
        <w:rPr>
          <w:sz w:val="22"/>
          <w:szCs w:val="22"/>
          <w:lang w:val="en-US"/>
        </w:rPr>
        <w:t>Excel</w:t>
      </w:r>
      <w:r w:rsidRPr="004E364C">
        <w:rPr>
          <w:sz w:val="22"/>
          <w:szCs w:val="22"/>
        </w:rPr>
        <w:t>;</w:t>
      </w:r>
    </w:p>
    <w:p w:rsidR="0086075C" w:rsidRPr="004E364C" w:rsidRDefault="0086075C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СУБД </w:t>
      </w:r>
      <w:r w:rsidRPr="004E364C">
        <w:rPr>
          <w:sz w:val="22"/>
          <w:szCs w:val="22"/>
          <w:lang w:val="en-US"/>
        </w:rPr>
        <w:t>Access</w:t>
      </w:r>
      <w:bookmarkStart w:id="0" w:name="_GoBack"/>
      <w:bookmarkEnd w:id="0"/>
    </w:p>
    <w:p w:rsidR="006B5E75" w:rsidRPr="004E364C" w:rsidRDefault="006B5E75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 xml:space="preserve">система программирования </w:t>
      </w:r>
      <w:proofErr w:type="spellStart"/>
      <w:r w:rsidRPr="004E364C">
        <w:rPr>
          <w:sz w:val="22"/>
          <w:szCs w:val="22"/>
        </w:rPr>
        <w:t>КуМир</w:t>
      </w:r>
      <w:proofErr w:type="spellEnd"/>
    </w:p>
    <w:p w:rsidR="00B52905" w:rsidRPr="004E364C" w:rsidRDefault="00B52905" w:rsidP="004E364C">
      <w:pPr>
        <w:numPr>
          <w:ilvl w:val="0"/>
          <w:numId w:val="14"/>
        </w:numPr>
        <w:jc w:val="both"/>
        <w:rPr>
          <w:sz w:val="22"/>
          <w:szCs w:val="22"/>
        </w:rPr>
      </w:pPr>
      <w:r w:rsidRPr="004E364C">
        <w:rPr>
          <w:sz w:val="22"/>
          <w:szCs w:val="22"/>
        </w:rPr>
        <w:t>среда программирования на языке Паскаль</w:t>
      </w:r>
    </w:p>
    <w:p w:rsidR="006B5E75" w:rsidRPr="004E364C" w:rsidRDefault="006B5E75" w:rsidP="004E364C">
      <w:pPr>
        <w:jc w:val="both"/>
        <w:rPr>
          <w:sz w:val="22"/>
          <w:szCs w:val="22"/>
        </w:rPr>
      </w:pPr>
    </w:p>
    <w:p w:rsidR="001F1472" w:rsidRDefault="001F1472" w:rsidP="006B5E75">
      <w:pPr>
        <w:jc w:val="center"/>
        <w:rPr>
          <w:b/>
        </w:rPr>
      </w:pPr>
    </w:p>
    <w:p w:rsidR="00341946" w:rsidRDefault="006C0C91" w:rsidP="006C0C91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1"/>
        <w:gridCol w:w="796"/>
        <w:gridCol w:w="851"/>
        <w:gridCol w:w="4112"/>
        <w:gridCol w:w="1273"/>
        <w:gridCol w:w="851"/>
        <w:gridCol w:w="709"/>
        <w:gridCol w:w="567"/>
      </w:tblGrid>
      <w:tr w:rsidR="00A6032F" w:rsidTr="00A6032F">
        <w:trPr>
          <w:trHeight w:val="28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F" w:rsidRDefault="00A6032F">
            <w:pPr>
              <w:rPr>
                <w:b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A6032F" w:rsidTr="00A6032F">
        <w:trPr>
          <w:trHeight w:val="25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F" w:rsidRDefault="00A6032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F" w:rsidRDefault="00A6032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F" w:rsidRDefault="00A6032F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2F" w:rsidRDefault="00A6032F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1-9.09.2016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1.1. Моделирование как метод познания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12-16.09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1.2. Знаковые модели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19-23.09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 Графические информационные модели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 xml:space="preserve">Записи в тетради, задание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26-30.09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1.3.1. Графы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3-7.10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1.3.2. Использование графов при решении задач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10-14.10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1.4. Табличные информационные модели. </w:t>
            </w:r>
            <w:r w:rsidRPr="00A6032F">
              <w:rPr>
                <w:iCs/>
                <w:sz w:val="20"/>
                <w:szCs w:val="20"/>
              </w:rPr>
              <w:t>Практическая работа №1. Создание табличной модели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17-21.10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1.5. База данных как модель предметной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24-28.10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1.6. Система управления базами данных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9-11.11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1.6.1. Создание базы данных. </w:t>
            </w:r>
            <w:r w:rsidRPr="00A6032F">
              <w:rPr>
                <w:iCs/>
                <w:sz w:val="20"/>
                <w:szCs w:val="20"/>
              </w:rPr>
              <w:t>Практическая работа №2. Создание базы данных и её объектов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14-18.11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>
            <w:pPr>
              <w:rPr>
                <w:color w:val="000000"/>
                <w:sz w:val="20"/>
                <w:szCs w:val="20"/>
              </w:rPr>
            </w:pPr>
            <w:r w:rsidRPr="00A6032F">
              <w:rPr>
                <w:bCs/>
                <w:iCs/>
                <w:sz w:val="20"/>
                <w:szCs w:val="20"/>
              </w:rPr>
              <w:t>Контрольная работа №1 по темам 1.1-1.6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К/</w:t>
            </w:r>
            <w:proofErr w:type="gramStart"/>
            <w:r>
              <w:rPr>
                <w:bCs/>
                <w:iCs/>
                <w:sz w:val="20"/>
                <w:szCs w:val="20"/>
              </w:rPr>
              <w:t>Р</w:t>
            </w:r>
            <w:proofErr w:type="gramEnd"/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21-25.11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2.1. Решение задач на компьютере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28-2.12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iCs/>
                <w:sz w:val="20"/>
                <w:szCs w:val="20"/>
              </w:rPr>
            </w:pPr>
            <w:r w:rsidRPr="00A6032F">
              <w:rPr>
                <w:iCs/>
                <w:sz w:val="20"/>
                <w:szCs w:val="20"/>
              </w:rPr>
              <w:t>Практическая работа №3. Задача о пути торможения автомобиля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5-9.12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2.2. Одномерные массивы целых чисел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12-16.12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color w:val="231F20"/>
                <w:sz w:val="20"/>
                <w:szCs w:val="20"/>
              </w:rPr>
            </w:pPr>
            <w:r w:rsidRPr="00A6032F">
              <w:rPr>
                <w:color w:val="231F20"/>
                <w:sz w:val="20"/>
                <w:szCs w:val="20"/>
              </w:rPr>
              <w:t>Тема 2.2.1. Задачи обработки массива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19-23.12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bCs/>
                <w:iCs/>
                <w:sz w:val="20"/>
                <w:szCs w:val="20"/>
              </w:rPr>
            </w:pPr>
            <w:r w:rsidRPr="00A6032F">
              <w:rPr>
                <w:bCs/>
                <w:iCs/>
                <w:sz w:val="20"/>
                <w:szCs w:val="20"/>
              </w:rPr>
              <w:t>Контрольная работа №2 по темам 2.1-2.2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26-28.12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2.3. Запись вспомогательных алгоритмов на языке Паскаль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12-13.01.2017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2.4. Процедуры и функции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16-20.01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3.1. Электронные таблицы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23-27.01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 Организация вычислений в электронных таблицах. Построение выражений в электронных таблицах. Вычисления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30-3.02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3.2.1. Относительные, абсолютные и смешанные ссылки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6-10.02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3.2.2. Использование ссылок для обработки числовой информации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13-17.02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3.2.3. Встроенные функции. Логические функции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20-22.03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Default="00A6032F" w:rsidP="0063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 Средства анализа и визуализации данных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27-3.03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iCs/>
                <w:sz w:val="20"/>
                <w:szCs w:val="20"/>
              </w:rPr>
            </w:pPr>
            <w:r w:rsidRPr="00A6032F">
              <w:rPr>
                <w:iCs/>
                <w:sz w:val="20"/>
                <w:szCs w:val="20"/>
              </w:rPr>
              <w:t>Практическая работа №4. Сортировка и поиск данных в электронных таблицах. Построение диаграмм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6-10.03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bCs/>
                <w:iCs/>
                <w:sz w:val="20"/>
                <w:szCs w:val="20"/>
              </w:rPr>
            </w:pPr>
            <w:r w:rsidRPr="00A6032F">
              <w:rPr>
                <w:bCs/>
                <w:iCs/>
                <w:sz w:val="20"/>
                <w:szCs w:val="20"/>
              </w:rPr>
              <w:t>Контрольная работа №3 по темам 3.1-3.3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20-24.03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4.1. Локальные и глобальные компьютерные сети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3-7.04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4.2. Всемирная компьютерная сеть Интернет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10-14.04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4.3. Информационные ресурсы и сервисы Интернета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17-21.04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4.3.1. Сетевое коллективное взаимодействие.</w:t>
            </w:r>
          </w:p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 xml:space="preserve"> </w:t>
            </w:r>
            <w:r w:rsidRPr="00A6032F">
              <w:rPr>
                <w:bCs/>
                <w:iCs/>
                <w:sz w:val="20"/>
                <w:szCs w:val="20"/>
              </w:rPr>
              <w:t>Контрольная работа №4.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24-28.04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Тема 4.4. Создание web-сайта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</w:rPr>
            </w:pPr>
            <w:r>
              <w:rPr>
                <w:sz w:val="16"/>
              </w:rPr>
              <w:t>2-5.05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iCs/>
                <w:sz w:val="20"/>
                <w:szCs w:val="20"/>
              </w:rPr>
            </w:pPr>
            <w:r w:rsidRPr="00A6032F">
              <w:rPr>
                <w:iCs/>
                <w:sz w:val="20"/>
                <w:szCs w:val="20"/>
              </w:rPr>
              <w:t>Практическая работа №5. Создание web-сайта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bCs/>
                <w:iCs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10-12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 w:rsidRPr="00A6032F"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19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bCs/>
                <w:sz w:val="20"/>
                <w:szCs w:val="20"/>
              </w:rPr>
            </w:pPr>
            <w:r w:rsidRPr="00A6032F">
              <w:rPr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A6032F" w:rsidTr="00A6032F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22-31.05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32F" w:rsidRPr="00A6032F" w:rsidRDefault="00A6032F" w:rsidP="00633062">
            <w:pPr>
              <w:rPr>
                <w:sz w:val="20"/>
                <w:szCs w:val="20"/>
              </w:rPr>
            </w:pPr>
            <w:r w:rsidRPr="00A6032F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84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075C" w:rsidRDefault="0086075C" w:rsidP="002B4728">
      <w:pPr>
        <w:jc w:val="center"/>
      </w:pPr>
    </w:p>
    <w:p w:rsidR="002B4728" w:rsidRDefault="002B4728" w:rsidP="002B4728">
      <w:pPr>
        <w:jc w:val="center"/>
        <w:rPr>
          <w:b/>
        </w:rPr>
        <w:sectPr w:rsidR="002B4728" w:rsidSect="00A6032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B4728" w:rsidRDefault="002B4728" w:rsidP="002B4728">
      <w:pPr>
        <w:jc w:val="center"/>
        <w:rPr>
          <w:b/>
        </w:rPr>
      </w:pPr>
      <w:r>
        <w:rPr>
          <w:b/>
        </w:rPr>
        <w:lastRenderedPageBreak/>
        <w:t>Содержание тем учебного курса</w:t>
      </w:r>
    </w:p>
    <w:tbl>
      <w:tblPr>
        <w:tblW w:w="0" w:type="auto"/>
        <w:tblInd w:w="1462" w:type="dxa"/>
        <w:tblLook w:val="0000" w:firstRow="0" w:lastRow="0" w:firstColumn="0" w:lastColumn="0" w:noHBand="0" w:noVBand="0"/>
      </w:tblPr>
      <w:tblGrid>
        <w:gridCol w:w="1130"/>
        <w:gridCol w:w="2694"/>
        <w:gridCol w:w="1286"/>
        <w:gridCol w:w="2552"/>
        <w:gridCol w:w="1940"/>
        <w:gridCol w:w="1827"/>
        <w:gridCol w:w="1371"/>
      </w:tblGrid>
      <w:tr w:rsidR="00A6032F" w:rsidRPr="00EA2702" w:rsidTr="00A6032F">
        <w:trPr>
          <w:trHeight w:val="25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 w:rsidRPr="00EA270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 w:rsidRPr="00D92DE7">
              <w:rPr>
                <w:b/>
                <w:sz w:val="20"/>
                <w:szCs w:val="20"/>
              </w:rPr>
              <w:t>Количество часов для изучения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знаний</w:t>
            </w:r>
          </w:p>
        </w:tc>
      </w:tr>
      <w:tr w:rsidR="00A6032F" w:rsidRPr="00EA2702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EA2702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Pr="00EA2702" w:rsidRDefault="00A6032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Изучаемые вопросы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EA2702" w:rsidRDefault="00A6032F" w:rsidP="00EA2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знаниям учащихся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EA2702" w:rsidRDefault="00A6032F">
            <w:pPr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32F" w:rsidRPr="00173DA8" w:rsidRDefault="00A6032F" w:rsidP="0018282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Моделирование и формализация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Вводное занятие. Правила поведения и техника безопасности </w:t>
            </w:r>
          </w:p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1.1. Моделирование как метод познания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C5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и ТБ. </w:t>
            </w:r>
          </w:p>
          <w:p w:rsidR="00A6032F" w:rsidRPr="00D53B74" w:rsidRDefault="00A6032F" w:rsidP="00C5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Модель, назначение моделей, моделирование, информационная модель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53B74" w:rsidRDefault="00A6032F" w:rsidP="00C31422">
            <w:pPr>
              <w:rPr>
                <w:sz w:val="20"/>
                <w:szCs w:val="20"/>
              </w:rPr>
            </w:pPr>
            <w:r w:rsidRPr="003152D3">
              <w:rPr>
                <w:sz w:val="20"/>
                <w:szCs w:val="20"/>
              </w:rPr>
              <w:t>Выбор рабочего места, комплектация учебных групп, знакомство с приёмами доступа к учебным материалам на РМУ, создание личного учебного информационного пространства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C368C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и ТБ. </w:t>
            </w:r>
            <w:r>
              <w:rPr>
                <w:bCs/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C5173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49317F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73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C5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1.2. Знаковые модели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Словесные модели, математические модели, компьютерные модели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C31422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3A680B">
              <w:rPr>
                <w:rFonts w:eastAsia="Calibri"/>
                <w:sz w:val="20"/>
                <w:lang w:eastAsia="en-US"/>
              </w:rPr>
              <w:t>Создание объектов личного учебного пространства на компьютерах кабинета.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C51731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C51731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приводить примеры информационных моделей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C51731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1.1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C5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 Графические информационные модели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Схема, граф, сеть, дерево, взвешенный граф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графов по условию. Среда для построения – графический редактор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графы для решения задач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2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73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C51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1.3.1. Графы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Вершина, рёбра, цикл, дерево, семантическая сеть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C56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графов по условию. Среда для построения – графический редактор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графы для решения задач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C51731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3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1.3.2. Использование графов при решении задач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вершина, рёбра, цикл, дерево, семантическая сеть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 с использованием графов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графы для решения задач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3.1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73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1.4. Табличные информационные модели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Таблица, виды таблиц, табличные данные, </w:t>
            </w:r>
            <w:r>
              <w:rPr>
                <w:sz w:val="20"/>
                <w:szCs w:val="20"/>
              </w:rPr>
              <w:lastRenderedPageBreak/>
              <w:t>структура таблицы, правила заполнения таблицы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7D029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Практическая работа №1. </w:t>
            </w:r>
            <w:r>
              <w:rPr>
                <w:i/>
                <w:iCs/>
                <w:sz w:val="20"/>
                <w:szCs w:val="20"/>
              </w:rPr>
              <w:lastRenderedPageBreak/>
              <w:t>Создание табличной модели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>Знать определения понятиям темы.</w:t>
            </w:r>
          </w:p>
          <w:p w:rsidR="00A6032F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использовать таблицу для представления табличных данных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1.5. База данных как модель предметной области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система, база данных, реляционная база данных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7D0298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примеров баз данных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таблицу для представления табличных данных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4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1.6. Система управления базами данных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СУБД, интерфейс, таблица, форма, запрос, отчёт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СУБД, использование окон программы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9529F6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СУБД для представления информации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5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C83B8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1.6.1. Создание базы данных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таблица, форма, запрос, отчёт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Практическая работа №2. Создание базы данных и её объектов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СУБД для представления информации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 1.</w:t>
            </w:r>
            <w:r>
              <w:rPr>
                <w:sz w:val="20"/>
                <w:szCs w:val="20"/>
              </w:rPr>
              <w:t>6</w:t>
            </w:r>
          </w:p>
        </w:tc>
      </w:tr>
      <w:tr w:rsidR="00A6032F" w:rsidTr="00A6032F">
        <w:trPr>
          <w:trHeight w:val="57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173DA8" w:rsidRDefault="00A6032F" w:rsidP="008B15F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№1 по темам 1.1-1.6</w:t>
            </w:r>
          </w:p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3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F96547" w:rsidRDefault="00A6032F" w:rsidP="00F9654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и понятия тем </w:t>
            </w:r>
            <w:r w:rsidRPr="00F96547">
              <w:rPr>
                <w:bCs/>
                <w:iCs/>
                <w:sz w:val="20"/>
                <w:szCs w:val="20"/>
              </w:rPr>
              <w:t>1.1-1.6</w:t>
            </w:r>
            <w:r>
              <w:rPr>
                <w:bCs/>
                <w:iCs/>
                <w:sz w:val="20"/>
                <w:szCs w:val="20"/>
              </w:rPr>
              <w:t>. Уметь решать задачи</w:t>
            </w:r>
          </w:p>
          <w:p w:rsidR="00A6032F" w:rsidRDefault="00A6032F" w:rsidP="00A83C9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91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32F" w:rsidRPr="00173DA8" w:rsidRDefault="00A6032F" w:rsidP="0018282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Алгоритмизация и программирование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 Решение задач на компьютере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решения задач на компьютере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2F" w:rsidRDefault="00A6032F" w:rsidP="003631D5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Практическая работа №3. Задача о пути торможения автомобиля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 Одномерные массивы целых чисел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182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Математическая модель массива, табличные переменные, операторы массива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B3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языка Паскаль для описания заполнения и вывода массива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использовать математическую </w:t>
            </w:r>
            <w:r>
              <w:rPr>
                <w:sz w:val="20"/>
                <w:szCs w:val="20"/>
              </w:rPr>
              <w:lastRenderedPageBreak/>
              <w:t>модель массива для решения задач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 xml:space="preserve">Опрос по теме </w:t>
            </w:r>
            <w:r>
              <w:rPr>
                <w:sz w:val="20"/>
                <w:szCs w:val="20"/>
              </w:rPr>
              <w:t>2.1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Тема 2.2.1. Задачи обработки массива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массива, вывод массива, вычисление суммы элементов массива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суммы элементов, поиск, сортировка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D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заполнять массив, выводить, вычислять сумму элементов массива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2.2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№2 по темам 2.1-2.2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F96547" w:rsidRDefault="00A6032F" w:rsidP="00F9654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и понятия тем </w:t>
            </w:r>
            <w:r>
              <w:rPr>
                <w:bCs/>
                <w:iCs/>
                <w:sz w:val="20"/>
                <w:szCs w:val="20"/>
              </w:rPr>
              <w:t>2.1-2.2. Уметь решать задачи</w:t>
            </w:r>
          </w:p>
          <w:p w:rsidR="00A6032F" w:rsidRDefault="00A6032F" w:rsidP="00F9654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2.3. Запись вспомогательных алгоритмов на языке Паскаль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последовательных уточнений, подпрограмма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исполнителем Робот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D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подпрограмму в алгоритмах управления Роботом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173DA8" w:rsidRDefault="00A6032F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2.4. Процедуры и функции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Функция, процедура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процедур и функций в программах алгоритмов решения задач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D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функции и процедуры для решения задач</w:t>
            </w:r>
          </w:p>
          <w:p w:rsidR="00A6032F" w:rsidRDefault="00A6032F" w:rsidP="00D92DE7">
            <w:pPr>
              <w:rPr>
                <w:sz w:val="20"/>
                <w:szCs w:val="20"/>
              </w:rPr>
            </w:pPr>
          </w:p>
          <w:p w:rsidR="00A6032F" w:rsidRDefault="00A6032F" w:rsidP="00D92DE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2.3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32F" w:rsidRDefault="00A6032F" w:rsidP="001828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3. Обработка числовой информации в электронных таблицах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3.1. Электронные таблицы</w:t>
            </w: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Default="00A6032F">
            <w:pPr>
              <w:rPr>
                <w:sz w:val="20"/>
                <w:szCs w:val="20"/>
              </w:rPr>
            </w:pPr>
          </w:p>
          <w:p w:rsidR="00A6032F" w:rsidRPr="00D92DE7" w:rsidRDefault="00A6032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bCs/>
                <w:sz w:val="20"/>
                <w:szCs w:val="20"/>
              </w:rPr>
            </w:pPr>
            <w:r w:rsidRPr="00D92D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bCs/>
                <w:sz w:val="20"/>
                <w:szCs w:val="20"/>
              </w:rPr>
            </w:pPr>
            <w:r w:rsidRPr="00D92DE7">
              <w:rPr>
                <w:bCs/>
                <w:sz w:val="20"/>
                <w:szCs w:val="20"/>
              </w:rPr>
              <w:t>Электронные таблицы, табличный процессор, ячейка, диапазон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bCs/>
                <w:sz w:val="20"/>
                <w:szCs w:val="20"/>
              </w:rPr>
            </w:pPr>
            <w:r w:rsidRPr="00D92DE7">
              <w:rPr>
                <w:bCs/>
                <w:sz w:val="20"/>
                <w:szCs w:val="20"/>
              </w:rPr>
              <w:t>Включение табличного процессора, операции</w:t>
            </w:r>
            <w:r>
              <w:rPr>
                <w:bCs/>
                <w:sz w:val="20"/>
                <w:szCs w:val="20"/>
              </w:rPr>
              <w:t xml:space="preserve"> в ячейках и диапазоне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табличный процессор для создания таблиц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 Организация вычислений в электронных таблицах. Построение выражений в электронных таблицах. Вычисления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Выражение, формула, ссылка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D8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формул для вычислений в электронных таблицах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табличный процессор для вычислений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3.1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3.2.1. Относительные, абсолютные и смешанные ссылки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Относительные, абсолютные и смешанные ссылки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50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формул для вычислений в электронных таблицах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табличный процессор для вычислений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3.2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3.2.2. Использование ссылок для обработки числовой информации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относительные, абсолютные и смешанные ссылки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формул для вычислений в электронных таблицах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табличный процессор для вычислений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3.2.1</w:t>
            </w:r>
          </w:p>
        </w:tc>
      </w:tr>
      <w:tr w:rsidR="00A6032F" w:rsidRPr="000F29DD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3.2.3. Встроенные функции. Логические функции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 w:rsidP="000F2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 функции. Логические функции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формул для вычислений в электронных таблицах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встроенные и логические функции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3.2.2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 Средства анализа и визуализации данных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bCs/>
                <w:sz w:val="20"/>
                <w:szCs w:val="20"/>
              </w:rPr>
            </w:pPr>
            <w:r w:rsidRPr="00D92D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Сортировка и поиск данных, диаграммы.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500476" w:rsidRDefault="00A6032F" w:rsidP="00D068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диаграмм и графиков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B43BF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B4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приёмы сортировки и построения диаграмм</w:t>
            </w:r>
          </w:p>
          <w:p w:rsidR="00A6032F" w:rsidRDefault="00A6032F" w:rsidP="00B43BF2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3.2.3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032F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Практическая работа №4. Сортировка и поиск данных в электронных таблицах. Построение диаграмм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 w:rsidP="00AE1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Повторение: сортировка и поиск данных, диаграммы.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AE10FC">
            <w:pPr>
              <w:rPr>
                <w:b/>
                <w:bCs/>
                <w:sz w:val="20"/>
                <w:szCs w:val="20"/>
              </w:rPr>
            </w:pPr>
            <w:r w:rsidRPr="00540AA3">
              <w:rPr>
                <w:iCs/>
                <w:sz w:val="20"/>
                <w:szCs w:val="20"/>
              </w:rPr>
              <w:t>Сортировка и поиск данных в электронных таблицах. Построение диаграмм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B43BF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B4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приёмы сортировки и построения диаграмм</w:t>
            </w:r>
          </w:p>
          <w:p w:rsidR="00A6032F" w:rsidRPr="00540AA3" w:rsidRDefault="00A6032F" w:rsidP="00AE1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b/>
                <w:bCs/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Опрос по теме </w:t>
            </w:r>
            <w:r>
              <w:rPr>
                <w:sz w:val="20"/>
                <w:szCs w:val="20"/>
              </w:rPr>
              <w:t>3.3</w:t>
            </w:r>
          </w:p>
        </w:tc>
      </w:tr>
      <w:tr w:rsidR="00A6032F" w:rsidTr="00A6032F">
        <w:trPr>
          <w:cantSplit/>
          <w:trHeight w:val="1134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32F" w:rsidRPr="00173DA8" w:rsidRDefault="00A6032F" w:rsidP="001828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№3 по темам 3.1-3.3</w:t>
            </w:r>
          </w:p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F96547" w:rsidRDefault="00A6032F" w:rsidP="00F9654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и понятия тем </w:t>
            </w:r>
            <w:r>
              <w:rPr>
                <w:bCs/>
                <w:iCs/>
                <w:sz w:val="20"/>
                <w:szCs w:val="20"/>
              </w:rPr>
              <w:t>3.1-3.3. Уметь решать задачи</w:t>
            </w:r>
          </w:p>
          <w:p w:rsidR="00A6032F" w:rsidRDefault="00A6032F" w:rsidP="00F9654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032F" w:rsidRPr="00173DA8" w:rsidRDefault="00A6032F" w:rsidP="0018282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Коммуникационные технологии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4.1. Локальные и глобальные компьютерные сети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информации, локальные и глобальные компьютерные сети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3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по поиску информации и адресации в Интернете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 на определение параметров передачи информации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4.2. Всемирная компьютерная сеть Интернет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374872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Интернета, </w:t>
            </w:r>
            <w:r>
              <w:rPr>
                <w:sz w:val="20"/>
                <w:szCs w:val="20"/>
                <w:lang w:val="en-US"/>
              </w:rPr>
              <w:t>IP</w:t>
            </w:r>
            <w:r w:rsidRPr="003748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адрес, доменная система, протоколы передачи информации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практических заданий по поиску информации и </w:t>
            </w:r>
            <w:r>
              <w:rPr>
                <w:sz w:val="20"/>
                <w:szCs w:val="20"/>
              </w:rPr>
              <w:lastRenderedPageBreak/>
              <w:t>адресации в Интернете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>Знать определения понятиям темы.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</w:t>
            </w:r>
            <w:r>
              <w:rPr>
                <w:sz w:val="20"/>
                <w:szCs w:val="20"/>
              </w:rPr>
              <w:t xml:space="preserve"> 4.1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4.3. Информационные ресурсы и сервисы Интернета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 w:rsidP="00AE10F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ресурсы и сервисы Интернета, Всемирная паутина, файловые архивы, электронная почта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AE10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по поиску информации и адресации в Интернете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C51731" w:rsidRDefault="00A6032F" w:rsidP="002362DE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  <w:r>
              <w:rPr>
                <w:sz w:val="20"/>
                <w:szCs w:val="20"/>
              </w:rPr>
              <w:t xml:space="preserve"> Уметь решать задачи по теме</w:t>
            </w:r>
          </w:p>
          <w:p w:rsidR="00A6032F" w:rsidRDefault="00A6032F" w:rsidP="002362D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2362DE">
            <w:pPr>
              <w:jc w:val="center"/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Опрос по теме</w:t>
            </w:r>
            <w:r>
              <w:rPr>
                <w:sz w:val="20"/>
                <w:szCs w:val="20"/>
              </w:rPr>
              <w:t xml:space="preserve"> 4.2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 w:rsidP="001D7D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4.3.1. Сетевое коллективное взаимодействие. </w:t>
            </w: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№4.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3B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 коллективное взаимодействие, сетевой этикет.</w:t>
            </w:r>
          </w:p>
          <w:p w:rsidR="00A6032F" w:rsidRPr="00D92DE7" w:rsidRDefault="00A6032F" w:rsidP="003B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F96547" w:rsidRDefault="00A6032F" w:rsidP="00F9654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и понятия тем </w:t>
            </w:r>
            <w:r>
              <w:rPr>
                <w:bCs/>
                <w:iCs/>
                <w:sz w:val="20"/>
                <w:szCs w:val="20"/>
              </w:rPr>
              <w:t>4</w:t>
            </w:r>
            <w:r w:rsidRPr="00F96547">
              <w:rPr>
                <w:bCs/>
                <w:iCs/>
                <w:sz w:val="20"/>
                <w:szCs w:val="20"/>
              </w:rPr>
              <w:t>.1-</w:t>
            </w:r>
            <w:r>
              <w:rPr>
                <w:bCs/>
                <w:iCs/>
                <w:sz w:val="20"/>
                <w:szCs w:val="20"/>
              </w:rPr>
              <w:t>4.3. Уметь решать задачи</w:t>
            </w:r>
          </w:p>
          <w:p w:rsidR="00A6032F" w:rsidRDefault="00A6032F" w:rsidP="00F96547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4.4. Создание web-сайта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Сайт, технология создания, структура, оформление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B4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практических заданий по созданию </w:t>
            </w:r>
            <w:proofErr w:type="spellStart"/>
            <w:r>
              <w:rPr>
                <w:iCs/>
                <w:sz w:val="20"/>
                <w:szCs w:val="20"/>
              </w:rPr>
              <w:t>we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-сайта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2102A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2F" w:rsidRPr="00173DA8" w:rsidRDefault="00A6032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Практическая работа №5. Создание web-сайта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сайт, технология создания, структура, оформление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2102A2" w:rsidRDefault="00A6032F">
            <w:pPr>
              <w:rPr>
                <w:sz w:val="20"/>
                <w:szCs w:val="20"/>
              </w:rPr>
            </w:pPr>
            <w:r w:rsidRPr="002102A2">
              <w:rPr>
                <w:iCs/>
                <w:sz w:val="20"/>
                <w:szCs w:val="20"/>
              </w:rPr>
              <w:t>Создание web-сайта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5617A8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Знать определения понятиям темы.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</w:p>
        </w:tc>
      </w:tr>
      <w:tr w:rsidR="00A6032F" w:rsidTr="00A6032F">
        <w:trPr>
          <w:trHeight w:val="255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173DA8" w:rsidRDefault="00A6032F" w:rsidP="00173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>
            <w:pPr>
              <w:rPr>
                <w:sz w:val="20"/>
              </w:rPr>
            </w:pPr>
            <w:r>
              <w:rPr>
                <w:sz w:val="20"/>
              </w:rPr>
              <w:t>Выполнение заданий из контрольных работ 1-4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341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173DA8" w:rsidRDefault="00A6032F" w:rsidP="001D7D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2F" w:rsidRDefault="00A6032F" w:rsidP="00236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9E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9E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F96547" w:rsidRDefault="00A6032F" w:rsidP="009E5244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и понятия изученных тем</w:t>
            </w:r>
            <w:r>
              <w:rPr>
                <w:bCs/>
                <w:iCs/>
                <w:sz w:val="20"/>
                <w:szCs w:val="20"/>
              </w:rPr>
              <w:t>. Уметь решать задачи</w:t>
            </w:r>
          </w:p>
          <w:p w:rsidR="00A6032F" w:rsidRDefault="00A6032F" w:rsidP="009E524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32F" w:rsidTr="00A6032F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173DA8" w:rsidRDefault="00A6032F" w:rsidP="00173DA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2F" w:rsidRDefault="00A6032F" w:rsidP="0023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Pr="00D92DE7" w:rsidRDefault="00A6032F" w:rsidP="00FA75C4">
            <w:pPr>
              <w:jc w:val="center"/>
              <w:rPr>
                <w:sz w:val="20"/>
                <w:szCs w:val="20"/>
              </w:rPr>
            </w:pPr>
            <w:r w:rsidRPr="00D92DE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Pr="00D92DE7" w:rsidRDefault="00A6032F" w:rsidP="00AE10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задач, вызвавших затруднения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AE10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практических заданий с использованием средств и приёмов ИКТ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F" w:rsidRDefault="00A6032F" w:rsidP="00AE1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2F" w:rsidRDefault="00A6032F" w:rsidP="00AE10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B4728" w:rsidRDefault="002B4728" w:rsidP="002B4728">
      <w:pPr>
        <w:jc w:val="center"/>
        <w:rPr>
          <w:b/>
        </w:rPr>
        <w:sectPr w:rsidR="002B4728" w:rsidSect="002B472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b/>
        </w:rPr>
      </w:pPr>
      <w:r>
        <w:rPr>
          <w:b/>
          <w:bCs/>
          <w:iCs/>
          <w:sz w:val="28"/>
          <w:szCs w:val="28"/>
        </w:rPr>
        <w:lastRenderedPageBreak/>
        <w:t>Перечень учебно-методических средств обучения</w:t>
      </w: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 (основная и дополнительная)</w:t>
      </w:r>
    </w:p>
    <w:p w:rsidR="002102A2" w:rsidRPr="002102A2" w:rsidRDefault="002102A2" w:rsidP="002102A2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102A2">
        <w:rPr>
          <w:rFonts w:ascii="Times New Roman" w:hAnsi="Times New Roman"/>
          <w:sz w:val="24"/>
          <w:szCs w:val="24"/>
        </w:rPr>
        <w:t>Информатика</w:t>
      </w:r>
      <w:proofErr w:type="gramStart"/>
      <w:r w:rsidRPr="002102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02A2">
        <w:rPr>
          <w:rFonts w:ascii="Times New Roman" w:hAnsi="Times New Roman"/>
          <w:sz w:val="24"/>
          <w:szCs w:val="24"/>
        </w:rPr>
        <w:t xml:space="preserve"> учебник для 9 класса / Л.Л. Босова, А.Ю. Босова. - М.</w:t>
      </w:r>
      <w:proofErr w:type="gramStart"/>
      <w:r w:rsidRPr="002102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02A2">
        <w:rPr>
          <w:rFonts w:ascii="Times New Roman" w:hAnsi="Times New Roman"/>
          <w:sz w:val="24"/>
          <w:szCs w:val="24"/>
        </w:rPr>
        <w:t xml:space="preserve"> Бином. Лаборатория знаний, 2015</w:t>
      </w:r>
    </w:p>
    <w:p w:rsidR="00173DA8" w:rsidRPr="002102A2" w:rsidRDefault="00173DA8" w:rsidP="002102A2">
      <w:pPr>
        <w:numPr>
          <w:ilvl w:val="0"/>
          <w:numId w:val="21"/>
        </w:numPr>
        <w:jc w:val="both"/>
      </w:pPr>
      <w:r w:rsidRPr="002102A2">
        <w:t>Информатика: рабочая тетрадь для 9 класса / Л.Л. Босова., А.Ю. Босова – М.: БИНОМ. Лаборатория знаний, 2012.</w:t>
      </w:r>
    </w:p>
    <w:p w:rsidR="00173DA8" w:rsidRPr="002102A2" w:rsidRDefault="00173DA8" w:rsidP="002102A2">
      <w:pPr>
        <w:numPr>
          <w:ilvl w:val="0"/>
          <w:numId w:val="21"/>
        </w:numPr>
        <w:jc w:val="both"/>
      </w:pPr>
      <w:r w:rsidRPr="002102A2">
        <w:t>Босова Л.Л., Босова А.Ю. Информатика и ИКТ. Учебная программа и поурочное планирование для 5-7 классов. - М.: БИНОМ. Лаборатория знаний, 2011.</w:t>
      </w:r>
    </w:p>
    <w:p w:rsidR="00173DA8" w:rsidRDefault="00173DA8" w:rsidP="00F27A4C">
      <w:pPr>
        <w:shd w:val="clear" w:color="auto" w:fill="FFFFFF"/>
        <w:spacing w:before="14"/>
        <w:rPr>
          <w:sz w:val="28"/>
          <w:szCs w:val="28"/>
        </w:rPr>
      </w:pP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b/>
        </w:rPr>
      </w:pPr>
      <w:r>
        <w:rPr>
          <w:b/>
          <w:sz w:val="28"/>
          <w:szCs w:val="28"/>
        </w:rPr>
        <w:t>Оборудование и приборы</w:t>
      </w:r>
    </w:p>
    <w:p w:rsidR="00173DA8" w:rsidRDefault="00173DA8" w:rsidP="00173DA8">
      <w:pPr>
        <w:numPr>
          <w:ilvl w:val="0"/>
          <w:numId w:val="16"/>
        </w:numPr>
        <w:jc w:val="both"/>
      </w:pPr>
      <w:r>
        <w:t xml:space="preserve">Операционная система </w:t>
      </w:r>
      <w:r>
        <w:rPr>
          <w:lang w:val="en-US"/>
        </w:rPr>
        <w:t>Windows7</w:t>
      </w:r>
      <w:r>
        <w:t>.</w:t>
      </w:r>
    </w:p>
    <w:p w:rsidR="00173DA8" w:rsidRDefault="00173DA8" w:rsidP="00173DA8">
      <w:pPr>
        <w:numPr>
          <w:ilvl w:val="0"/>
          <w:numId w:val="16"/>
        </w:numPr>
        <w:jc w:val="both"/>
      </w:pPr>
      <w:r>
        <w:t xml:space="preserve">Пакет офисных приложений  </w:t>
      </w:r>
      <w:r>
        <w:rPr>
          <w:lang w:val="en-US"/>
        </w:rPr>
        <w:t>Microsoft</w:t>
      </w:r>
      <w:r w:rsidRPr="00173DA8">
        <w:t xml:space="preserve"> </w:t>
      </w:r>
      <w:r>
        <w:rPr>
          <w:lang w:val="en-US"/>
        </w:rPr>
        <w:t>Office</w:t>
      </w:r>
      <w:r>
        <w:t xml:space="preserve"> 2010.</w:t>
      </w:r>
    </w:p>
    <w:p w:rsidR="00173DA8" w:rsidRDefault="00173DA8" w:rsidP="00173DA8">
      <w:pPr>
        <w:numPr>
          <w:ilvl w:val="0"/>
          <w:numId w:val="16"/>
        </w:numPr>
        <w:jc w:val="both"/>
      </w:pPr>
      <w:r>
        <w:t xml:space="preserve">Плакаты </w:t>
      </w:r>
      <w:proofErr w:type="spellStart"/>
      <w:r>
        <w:t>Босовой</w:t>
      </w:r>
      <w:proofErr w:type="spellEnd"/>
      <w:r>
        <w:t xml:space="preserve"> Л.Л.</w:t>
      </w:r>
    </w:p>
    <w:p w:rsidR="00173DA8" w:rsidRDefault="00173DA8" w:rsidP="00173DA8">
      <w:pPr>
        <w:numPr>
          <w:ilvl w:val="0"/>
          <w:numId w:val="16"/>
        </w:numPr>
        <w:jc w:val="both"/>
      </w:pPr>
      <w:r>
        <w:t>Ресурсы Единой коллекции цифровых образовательных ресурсов (</w:t>
      </w:r>
      <w:hyperlink r:id="rId8" w:history="1">
        <w:r>
          <w:rPr>
            <w:rStyle w:val="a3"/>
          </w:rPr>
          <w:t>http://school-collection.edu.ru/</w:t>
        </w:r>
      </w:hyperlink>
      <w:r>
        <w:t>).</w:t>
      </w:r>
    </w:p>
    <w:p w:rsidR="00173DA8" w:rsidRDefault="00173DA8" w:rsidP="00173DA8">
      <w:pPr>
        <w:numPr>
          <w:ilvl w:val="0"/>
          <w:numId w:val="16"/>
        </w:numPr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>
        <w:rPr>
          <w:rStyle w:val="a3"/>
        </w:rPr>
        <w:t>http://metodist.lbz.ru/authors/informatika/3/).</w:t>
      </w: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b/>
        </w:rPr>
      </w:pP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b/>
        </w:rPr>
      </w:pPr>
    </w:p>
    <w:p w:rsidR="00173DA8" w:rsidRDefault="00173DA8" w:rsidP="00173DA8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цифровых  образовательных  ресурсов</w:t>
      </w:r>
    </w:p>
    <w:p w:rsidR="00173DA8" w:rsidRDefault="008B15FA" w:rsidP="00F27A4C">
      <w:pPr>
        <w:numPr>
          <w:ilvl w:val="0"/>
          <w:numId w:val="18"/>
        </w:numPr>
      </w:pPr>
      <w:r>
        <w:t>Системы счисления</w:t>
      </w:r>
    </w:p>
    <w:p w:rsidR="008B15FA" w:rsidRDefault="008B15FA" w:rsidP="00F27A4C">
      <w:pPr>
        <w:numPr>
          <w:ilvl w:val="0"/>
          <w:numId w:val="18"/>
        </w:numPr>
      </w:pPr>
      <w:r>
        <w:t>Представление информации в компьютере</w:t>
      </w:r>
    </w:p>
    <w:p w:rsidR="008B15FA" w:rsidRDefault="008B15FA" w:rsidP="00F27A4C">
      <w:pPr>
        <w:numPr>
          <w:ilvl w:val="0"/>
          <w:numId w:val="18"/>
        </w:numPr>
      </w:pPr>
      <w:r>
        <w:t>Элементы алгебры логики</w:t>
      </w:r>
    </w:p>
    <w:p w:rsidR="008B15FA" w:rsidRDefault="008B15FA" w:rsidP="00F27A4C">
      <w:pPr>
        <w:numPr>
          <w:ilvl w:val="0"/>
          <w:numId w:val="18"/>
        </w:numPr>
      </w:pPr>
      <w:r>
        <w:t>Моделирование как метод познания</w:t>
      </w:r>
    </w:p>
    <w:p w:rsidR="008B15FA" w:rsidRDefault="008B15FA" w:rsidP="00F27A4C">
      <w:pPr>
        <w:numPr>
          <w:ilvl w:val="0"/>
          <w:numId w:val="18"/>
        </w:numPr>
      </w:pPr>
      <w:r>
        <w:t>Знаковые модели</w:t>
      </w:r>
    </w:p>
    <w:p w:rsidR="008B15FA" w:rsidRDefault="008B15FA" w:rsidP="00F27A4C">
      <w:pPr>
        <w:numPr>
          <w:ilvl w:val="0"/>
          <w:numId w:val="18"/>
        </w:numPr>
      </w:pPr>
      <w:r>
        <w:t>Графические модели</w:t>
      </w:r>
    </w:p>
    <w:p w:rsidR="008B15FA" w:rsidRDefault="008B15FA" w:rsidP="00F27A4C">
      <w:pPr>
        <w:numPr>
          <w:ilvl w:val="0"/>
          <w:numId w:val="18"/>
        </w:numPr>
      </w:pPr>
      <w:r>
        <w:t>Табличные модели</w:t>
      </w:r>
    </w:p>
    <w:p w:rsidR="008B15FA" w:rsidRDefault="008B15FA" w:rsidP="00F27A4C">
      <w:pPr>
        <w:numPr>
          <w:ilvl w:val="0"/>
          <w:numId w:val="18"/>
        </w:numPr>
      </w:pPr>
      <w:r>
        <w:t>База данных как модель предметной области</w:t>
      </w:r>
    </w:p>
    <w:p w:rsidR="008B15FA" w:rsidRDefault="008B15FA" w:rsidP="00F27A4C">
      <w:pPr>
        <w:numPr>
          <w:ilvl w:val="0"/>
          <w:numId w:val="18"/>
        </w:numPr>
      </w:pPr>
      <w:r>
        <w:t>Система управления базами данных</w:t>
      </w:r>
    </w:p>
    <w:p w:rsidR="008B15FA" w:rsidRDefault="008B15FA" w:rsidP="00F27A4C">
      <w:pPr>
        <w:numPr>
          <w:ilvl w:val="0"/>
          <w:numId w:val="18"/>
        </w:numPr>
      </w:pPr>
      <w:r>
        <w:t>Алгоритмы и исполнители</w:t>
      </w:r>
    </w:p>
    <w:p w:rsidR="008B15FA" w:rsidRDefault="008B15FA" w:rsidP="00F27A4C">
      <w:pPr>
        <w:numPr>
          <w:ilvl w:val="0"/>
          <w:numId w:val="18"/>
        </w:numPr>
      </w:pPr>
      <w:r>
        <w:t>Способы записи алгоритмов</w:t>
      </w:r>
    </w:p>
    <w:p w:rsidR="008B15FA" w:rsidRDefault="008B15FA" w:rsidP="00F27A4C">
      <w:pPr>
        <w:numPr>
          <w:ilvl w:val="0"/>
          <w:numId w:val="18"/>
        </w:numPr>
      </w:pPr>
      <w:r>
        <w:t>Объекты алгоритмов</w:t>
      </w:r>
    </w:p>
    <w:p w:rsidR="008B15FA" w:rsidRDefault="008B15FA" w:rsidP="00F27A4C">
      <w:pPr>
        <w:numPr>
          <w:ilvl w:val="0"/>
          <w:numId w:val="18"/>
        </w:numPr>
      </w:pPr>
      <w:r>
        <w:t>Основные алгоритмические конструкции</w:t>
      </w:r>
    </w:p>
    <w:p w:rsidR="008B15FA" w:rsidRDefault="008B15FA" w:rsidP="00F27A4C">
      <w:pPr>
        <w:numPr>
          <w:ilvl w:val="0"/>
          <w:numId w:val="18"/>
        </w:numPr>
      </w:pPr>
      <w:r>
        <w:t>Конструирование алгоритмов</w:t>
      </w:r>
    </w:p>
    <w:p w:rsidR="008B15FA" w:rsidRDefault="008B15FA" w:rsidP="00F27A4C">
      <w:pPr>
        <w:numPr>
          <w:ilvl w:val="0"/>
          <w:numId w:val="18"/>
        </w:numPr>
      </w:pPr>
      <w:r>
        <w:t>Алгоритмы управления</w:t>
      </w:r>
    </w:p>
    <w:p w:rsidR="008B15FA" w:rsidRDefault="008B15FA" w:rsidP="00F27A4C">
      <w:pPr>
        <w:numPr>
          <w:ilvl w:val="0"/>
          <w:numId w:val="18"/>
        </w:numPr>
      </w:pPr>
      <w:r>
        <w:t>Общие сведения о языке программирования Паскаль</w:t>
      </w:r>
    </w:p>
    <w:p w:rsidR="008B15FA" w:rsidRDefault="008B15FA" w:rsidP="00F27A4C">
      <w:pPr>
        <w:numPr>
          <w:ilvl w:val="0"/>
          <w:numId w:val="18"/>
        </w:numPr>
      </w:pPr>
      <w:r>
        <w:t>Организация ввода и вывода данных</w:t>
      </w:r>
    </w:p>
    <w:p w:rsidR="008B15FA" w:rsidRDefault="008B15FA" w:rsidP="00F27A4C">
      <w:pPr>
        <w:numPr>
          <w:ilvl w:val="0"/>
          <w:numId w:val="18"/>
        </w:numPr>
      </w:pPr>
      <w:r>
        <w:t>Программирование как этап решения задачи на компьютере</w:t>
      </w:r>
    </w:p>
    <w:p w:rsidR="008B15FA" w:rsidRDefault="008B15FA" w:rsidP="00F27A4C">
      <w:pPr>
        <w:numPr>
          <w:ilvl w:val="0"/>
          <w:numId w:val="18"/>
        </w:numPr>
      </w:pPr>
      <w:r>
        <w:t>Программирование линейных алгоритмов</w:t>
      </w:r>
    </w:p>
    <w:p w:rsidR="008B15FA" w:rsidRDefault="008B15FA" w:rsidP="00F27A4C">
      <w:pPr>
        <w:numPr>
          <w:ilvl w:val="0"/>
          <w:numId w:val="18"/>
        </w:numPr>
      </w:pPr>
      <w:r>
        <w:t>Программирование разветвляющихся алгоритмов</w:t>
      </w:r>
    </w:p>
    <w:p w:rsidR="008B15FA" w:rsidRDefault="008B15FA" w:rsidP="00F27A4C">
      <w:pPr>
        <w:numPr>
          <w:ilvl w:val="0"/>
          <w:numId w:val="18"/>
        </w:numPr>
      </w:pPr>
      <w:r>
        <w:t>Программирование циклических алгоритмов</w:t>
      </w:r>
    </w:p>
    <w:p w:rsidR="008B15FA" w:rsidRDefault="00F27A4C" w:rsidP="00F27A4C">
      <w:pPr>
        <w:numPr>
          <w:ilvl w:val="0"/>
          <w:numId w:val="18"/>
        </w:numPr>
      </w:pPr>
      <w:r>
        <w:t>Электронные таблицы</w:t>
      </w:r>
    </w:p>
    <w:p w:rsidR="00F27A4C" w:rsidRDefault="00F27A4C" w:rsidP="00F27A4C">
      <w:pPr>
        <w:numPr>
          <w:ilvl w:val="0"/>
          <w:numId w:val="18"/>
        </w:numPr>
      </w:pPr>
      <w:r>
        <w:t>Организация вычислений в электронных таблицах</w:t>
      </w:r>
    </w:p>
    <w:p w:rsidR="00F27A4C" w:rsidRDefault="00F27A4C" w:rsidP="00F27A4C">
      <w:pPr>
        <w:numPr>
          <w:ilvl w:val="0"/>
          <w:numId w:val="18"/>
        </w:numPr>
      </w:pPr>
      <w:r>
        <w:t>Средства анализа и визуализации данных</w:t>
      </w:r>
    </w:p>
    <w:p w:rsidR="00F27A4C" w:rsidRDefault="00F27A4C" w:rsidP="00F27A4C">
      <w:pPr>
        <w:numPr>
          <w:ilvl w:val="0"/>
          <w:numId w:val="18"/>
        </w:numPr>
      </w:pPr>
      <w:r>
        <w:t>Локальные и глобальные компьютерные сети</w:t>
      </w:r>
    </w:p>
    <w:p w:rsidR="00F27A4C" w:rsidRDefault="00F27A4C" w:rsidP="00F27A4C">
      <w:pPr>
        <w:numPr>
          <w:ilvl w:val="0"/>
          <w:numId w:val="18"/>
        </w:numPr>
      </w:pPr>
      <w:r>
        <w:t>Всемирная компьютерная сеть Интернет</w:t>
      </w:r>
    </w:p>
    <w:p w:rsidR="00F27A4C" w:rsidRDefault="00F27A4C" w:rsidP="00F27A4C">
      <w:pPr>
        <w:numPr>
          <w:ilvl w:val="0"/>
          <w:numId w:val="18"/>
        </w:numPr>
      </w:pPr>
      <w:r>
        <w:t>Информационные ресурсы и сервисы Интернета</w:t>
      </w:r>
    </w:p>
    <w:p w:rsidR="008B15FA" w:rsidRDefault="008B15FA" w:rsidP="00173DA8"/>
    <w:p w:rsidR="002B4728" w:rsidRPr="002B4728" w:rsidRDefault="002B4728" w:rsidP="00F27A4C"/>
    <w:sectPr w:rsidR="002B4728" w:rsidRPr="002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F55"/>
    <w:multiLevelType w:val="hybridMultilevel"/>
    <w:tmpl w:val="AFE0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62B"/>
    <w:multiLevelType w:val="hybridMultilevel"/>
    <w:tmpl w:val="495C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80306"/>
    <w:multiLevelType w:val="multilevel"/>
    <w:tmpl w:val="7EF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A22BF"/>
    <w:multiLevelType w:val="hybridMultilevel"/>
    <w:tmpl w:val="6016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7B1E"/>
    <w:multiLevelType w:val="hybridMultilevel"/>
    <w:tmpl w:val="225815EA"/>
    <w:lvl w:ilvl="0" w:tplc="BBC865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C8651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D3DDD"/>
    <w:multiLevelType w:val="multilevel"/>
    <w:tmpl w:val="1DA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328F"/>
    <w:multiLevelType w:val="hybridMultilevel"/>
    <w:tmpl w:val="99BC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D1C9E"/>
    <w:multiLevelType w:val="hybridMultilevel"/>
    <w:tmpl w:val="1FB6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06735"/>
    <w:multiLevelType w:val="hybridMultilevel"/>
    <w:tmpl w:val="5E928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233B8E"/>
    <w:multiLevelType w:val="hybridMultilevel"/>
    <w:tmpl w:val="05D0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11ABC"/>
    <w:multiLevelType w:val="hybridMultilevel"/>
    <w:tmpl w:val="A24A93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74D0915"/>
    <w:multiLevelType w:val="multilevel"/>
    <w:tmpl w:val="5D364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F8B46B9"/>
    <w:multiLevelType w:val="hybridMultilevel"/>
    <w:tmpl w:val="B78C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64EE3"/>
    <w:multiLevelType w:val="hybridMultilevel"/>
    <w:tmpl w:val="476A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67D42"/>
    <w:multiLevelType w:val="hybridMultilevel"/>
    <w:tmpl w:val="61EE5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A2FE8"/>
    <w:multiLevelType w:val="hybridMultilevel"/>
    <w:tmpl w:val="49E66F50"/>
    <w:lvl w:ilvl="0" w:tplc="DEE48C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14341"/>
    <w:multiLevelType w:val="hybridMultilevel"/>
    <w:tmpl w:val="CB5AD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069C3"/>
    <w:multiLevelType w:val="hybridMultilevel"/>
    <w:tmpl w:val="5D364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C8651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0D85FA0"/>
    <w:multiLevelType w:val="multilevel"/>
    <w:tmpl w:val="8B64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D257D2"/>
    <w:multiLevelType w:val="hybridMultilevel"/>
    <w:tmpl w:val="35E61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783142"/>
    <w:multiLevelType w:val="multilevel"/>
    <w:tmpl w:val="EF5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3"/>
  </w:num>
  <w:num w:numId="7">
    <w:abstractNumId w:val="10"/>
  </w:num>
  <w:num w:numId="8">
    <w:abstractNumId w:val="20"/>
  </w:num>
  <w:num w:numId="9">
    <w:abstractNumId w:val="13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4"/>
  </w:num>
  <w:num w:numId="23">
    <w:abstractNumId w:val="21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5C"/>
    <w:rsid w:val="000B35C7"/>
    <w:rsid w:val="000F29DD"/>
    <w:rsid w:val="000F3597"/>
    <w:rsid w:val="00173DA8"/>
    <w:rsid w:val="00174B0F"/>
    <w:rsid w:val="00182824"/>
    <w:rsid w:val="001913DC"/>
    <w:rsid w:val="001D7D2D"/>
    <w:rsid w:val="001E6D9A"/>
    <w:rsid w:val="001F1472"/>
    <w:rsid w:val="002102A2"/>
    <w:rsid w:val="002362DE"/>
    <w:rsid w:val="002B4728"/>
    <w:rsid w:val="002B57D0"/>
    <w:rsid w:val="00341946"/>
    <w:rsid w:val="00341FC1"/>
    <w:rsid w:val="00354A1B"/>
    <w:rsid w:val="003631D5"/>
    <w:rsid w:val="00367F04"/>
    <w:rsid w:val="00374872"/>
    <w:rsid w:val="003B569A"/>
    <w:rsid w:val="004113F0"/>
    <w:rsid w:val="0049317F"/>
    <w:rsid w:val="004E364C"/>
    <w:rsid w:val="00500476"/>
    <w:rsid w:val="00522D2E"/>
    <w:rsid w:val="0053449B"/>
    <w:rsid w:val="00540AA3"/>
    <w:rsid w:val="0054435C"/>
    <w:rsid w:val="005560CF"/>
    <w:rsid w:val="005E3627"/>
    <w:rsid w:val="006021CF"/>
    <w:rsid w:val="00643ACF"/>
    <w:rsid w:val="006864AF"/>
    <w:rsid w:val="006B5E75"/>
    <w:rsid w:val="006C0C91"/>
    <w:rsid w:val="006D7040"/>
    <w:rsid w:val="006F4389"/>
    <w:rsid w:val="006F6A17"/>
    <w:rsid w:val="00721F7D"/>
    <w:rsid w:val="007304AF"/>
    <w:rsid w:val="00747FAD"/>
    <w:rsid w:val="007D0298"/>
    <w:rsid w:val="007F085E"/>
    <w:rsid w:val="00816E35"/>
    <w:rsid w:val="0086075C"/>
    <w:rsid w:val="008B15FA"/>
    <w:rsid w:val="009529F6"/>
    <w:rsid w:val="009F2670"/>
    <w:rsid w:val="00A6032F"/>
    <w:rsid w:val="00A83C93"/>
    <w:rsid w:val="00AE10FC"/>
    <w:rsid w:val="00AE6361"/>
    <w:rsid w:val="00AF65C6"/>
    <w:rsid w:val="00B351A6"/>
    <w:rsid w:val="00B43BF2"/>
    <w:rsid w:val="00B52905"/>
    <w:rsid w:val="00B5375C"/>
    <w:rsid w:val="00B64E51"/>
    <w:rsid w:val="00BC110A"/>
    <w:rsid w:val="00C159A3"/>
    <w:rsid w:val="00C31422"/>
    <w:rsid w:val="00C368C7"/>
    <w:rsid w:val="00C4758A"/>
    <w:rsid w:val="00C51731"/>
    <w:rsid w:val="00C56EA7"/>
    <w:rsid w:val="00C83B88"/>
    <w:rsid w:val="00C92EB2"/>
    <w:rsid w:val="00CB5E3A"/>
    <w:rsid w:val="00D06840"/>
    <w:rsid w:val="00D20741"/>
    <w:rsid w:val="00D861E7"/>
    <w:rsid w:val="00D92DE7"/>
    <w:rsid w:val="00DC22B5"/>
    <w:rsid w:val="00E518DE"/>
    <w:rsid w:val="00E56EB0"/>
    <w:rsid w:val="00E57809"/>
    <w:rsid w:val="00EA2702"/>
    <w:rsid w:val="00EE24F4"/>
    <w:rsid w:val="00F03ED8"/>
    <w:rsid w:val="00F27A4C"/>
    <w:rsid w:val="00F732AC"/>
    <w:rsid w:val="00F84A17"/>
    <w:rsid w:val="00F96547"/>
    <w:rsid w:val="00FA75C4"/>
    <w:rsid w:val="00FD437A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E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67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7F0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2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E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67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7F0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22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6974-449F-4FC0-BA36-428F8DB0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26619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47</cp:revision>
  <dcterms:created xsi:type="dcterms:W3CDTF">2014-06-23T05:10:00Z</dcterms:created>
  <dcterms:modified xsi:type="dcterms:W3CDTF">2016-09-06T12:41:00Z</dcterms:modified>
</cp:coreProperties>
</file>