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CB" w:rsidRPr="00AC4653" w:rsidRDefault="003764CB" w:rsidP="003764CB">
      <w:pPr>
        <w:rPr>
          <w:rFonts w:ascii="Times New Roman" w:hAnsi="Times New Roman"/>
          <w:b/>
          <w:sz w:val="24"/>
          <w:szCs w:val="24"/>
        </w:rPr>
      </w:pPr>
      <w:r w:rsidRPr="00AC46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134D6E" w:rsidRPr="00AC4653">
        <w:rPr>
          <w:rFonts w:ascii="Times New Roman" w:hAnsi="Times New Roman"/>
          <w:b/>
          <w:sz w:val="24"/>
          <w:szCs w:val="24"/>
        </w:rPr>
        <w:t xml:space="preserve"> </w:t>
      </w:r>
      <w:r w:rsidR="001419D7" w:rsidRPr="00AC4653">
        <w:rPr>
          <w:rFonts w:ascii="Times New Roman" w:hAnsi="Times New Roman"/>
          <w:b/>
          <w:sz w:val="24"/>
          <w:szCs w:val="24"/>
        </w:rPr>
        <w:t xml:space="preserve">Аннотация         </w:t>
      </w:r>
    </w:p>
    <w:p w:rsidR="003764CB" w:rsidRPr="003764CB" w:rsidRDefault="001419D7" w:rsidP="003764CB">
      <w:pPr>
        <w:rPr>
          <w:rFonts w:ascii="Times New Roman" w:hAnsi="Times New Roman"/>
          <w:sz w:val="24"/>
          <w:szCs w:val="24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Предлагаемая Рабочая программа по </w:t>
      </w:r>
      <w:r w:rsidR="005B0A62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истории (базовый уровень) для </w:t>
      </w:r>
      <w:r w:rsidR="005B0A62" w:rsidRPr="00134D6E">
        <w:rPr>
          <w:rFonts w:ascii="Times New Roman" w:eastAsia="Times New Roman" w:hAnsi="Times New Roman"/>
          <w:b/>
          <w:sz w:val="20"/>
          <w:szCs w:val="20"/>
          <w:lang w:eastAsia="ru-RU"/>
        </w:rPr>
        <w:t>11</w:t>
      </w:r>
      <w:r w:rsidR="004848CB" w:rsidRPr="00134D6E">
        <w:rPr>
          <w:rFonts w:ascii="Times New Roman" w:eastAsia="Times New Roman" w:hAnsi="Times New Roman"/>
          <w:b/>
          <w:sz w:val="20"/>
          <w:szCs w:val="20"/>
          <w:lang w:eastAsia="ru-RU"/>
        </w:rPr>
        <w:t>-го « к»</w:t>
      </w:r>
      <w:proofErr w:type="gramStart"/>
      <w:r w:rsidR="004848CB" w:rsidRPr="00134D6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848CB" w:rsidRPr="00134D6E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  <w:r w:rsidR="004848CB" w:rsidRPr="00134D6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</w:t>
      </w:r>
      <w:r w:rsidR="005B0A62" w:rsidRPr="00134D6E">
        <w:rPr>
          <w:rFonts w:ascii="Times New Roman" w:eastAsia="Times New Roman" w:hAnsi="Times New Roman"/>
          <w:b/>
          <w:sz w:val="20"/>
          <w:szCs w:val="20"/>
          <w:lang w:eastAsia="ru-RU"/>
        </w:rPr>
        <w:t>и</w:t>
      </w:r>
      <w:r w:rsidR="004848CB" w:rsidRPr="00134D6E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="005B0A62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 классов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,  разработана на основе  примерной программы среднего (полного) общего образования, соответствующей Федеральному компоненту государственного стандарта общего образования и, допущенного Министерством образования и науки Российской Федерации федерального перечня учебников, рекомендованных Министерством образования РФ  с учётом требований к оснащению образовательного процесса в ОУ ,  в соответствии с содержанием наполнения учебных предметов компонента государственного стандарта общего образования, базисного плана 2004 г., </w:t>
      </w:r>
      <w:r w:rsid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основной 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образовательной программы</w:t>
      </w:r>
      <w:r w:rsid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3-й ступени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и учебного плана лицея. Рабочая программа</w:t>
      </w:r>
      <w:r w:rsid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разработана на основе </w:t>
      </w:r>
      <w:r w:rsidR="00134D6E" w:rsidRPr="00AC4653">
        <w:rPr>
          <w:rFonts w:ascii="Times New Roman" w:eastAsia="Times New Roman" w:hAnsi="Times New Roman"/>
          <w:b/>
          <w:sz w:val="20"/>
          <w:szCs w:val="20"/>
          <w:lang w:eastAsia="ru-RU"/>
        </w:rPr>
        <w:t>авторских</w:t>
      </w:r>
      <w:r w:rsidRPr="00AC465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програ</w:t>
      </w:r>
      <w:r w:rsidR="00134D6E" w:rsidRPr="00AC4653">
        <w:rPr>
          <w:rFonts w:ascii="Times New Roman" w:eastAsia="Times New Roman" w:hAnsi="Times New Roman"/>
          <w:b/>
          <w:sz w:val="20"/>
          <w:szCs w:val="20"/>
          <w:lang w:eastAsia="ru-RU"/>
        </w:rPr>
        <w:t>мм</w:t>
      </w:r>
      <w:proofErr w:type="gramStart"/>
      <w:r w:rsid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34D6E" w:rsidRPr="00134D6E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 xml:space="preserve"> </w:t>
      </w:r>
      <w:r w:rsidR="003764CB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>;</w:t>
      </w:r>
      <w:proofErr w:type="gramEnd"/>
      <w:r w:rsidR="00134D6E" w:rsidRPr="0007294D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 xml:space="preserve"> </w:t>
      </w:r>
    </w:p>
    <w:p w:rsidR="00134D6E" w:rsidRPr="00134D6E" w:rsidRDefault="00134D6E" w:rsidP="00134D6E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/>
          <w:color w:val="444444"/>
          <w:sz w:val="20"/>
          <w:szCs w:val="20"/>
          <w:lang w:eastAsia="ru-RU"/>
        </w:rPr>
      </w:pPr>
      <w:proofErr w:type="spellStart"/>
      <w:r w:rsidRPr="00134D6E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>Загладин</w:t>
      </w:r>
      <w:proofErr w:type="spellEnd"/>
      <w:r w:rsidRPr="00134D6E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 xml:space="preserve">, </w:t>
      </w:r>
      <w:proofErr w:type="spellStart"/>
      <w:r w:rsidRPr="00134D6E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>Загладина</w:t>
      </w:r>
      <w:proofErr w:type="spellEnd"/>
      <w:r w:rsidRPr="00134D6E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 xml:space="preserve">: Программа курса и тематическое планирование к учебнику Н.В. </w:t>
      </w:r>
      <w:proofErr w:type="spellStart"/>
      <w:r w:rsidRPr="00134D6E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>Загладина</w:t>
      </w:r>
      <w:proofErr w:type="spellEnd"/>
      <w:r w:rsidRPr="00134D6E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 xml:space="preserve"> «Всеобщая ис</w:t>
      </w:r>
      <w:r w:rsidR="003764CB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 xml:space="preserve">тория». 11 класс – М.: М.: ООО ТИД-Русское слово </w:t>
      </w:r>
      <w:proofErr w:type="gramStart"/>
      <w:r w:rsidR="003764CB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>–Р</w:t>
      </w:r>
      <w:proofErr w:type="gramEnd"/>
      <w:r w:rsidR="003764CB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 xml:space="preserve">С - </w:t>
      </w:r>
      <w:r w:rsidRPr="00134D6E">
        <w:rPr>
          <w:rFonts w:ascii="Times New Roman" w:eastAsia="Times New Roman" w:hAnsi="Times New Roman"/>
          <w:color w:val="444444"/>
          <w:sz w:val="20"/>
          <w:szCs w:val="20"/>
          <w:lang w:eastAsia="ru-RU"/>
        </w:rPr>
        <w:t>,2011</w:t>
      </w:r>
    </w:p>
    <w:p w:rsidR="00134D6E" w:rsidRPr="00134D6E" w:rsidRDefault="00134D6E" w:rsidP="00134D6E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/>
          <w:color w:val="444444"/>
          <w:sz w:val="20"/>
          <w:szCs w:val="20"/>
          <w:lang w:eastAsia="ru-RU"/>
        </w:rPr>
      </w:pPr>
      <w:r w:rsidRPr="00134D6E">
        <w:rPr>
          <w:rFonts w:ascii="Times New Roman" w:hAnsi="Times New Roman"/>
          <w:color w:val="333333"/>
          <w:sz w:val="20"/>
          <w:szCs w:val="20"/>
        </w:rPr>
        <w:t xml:space="preserve">История России. XX - начало XXI в., 11 класс (А.А. </w:t>
      </w:r>
      <w:proofErr w:type="spellStart"/>
      <w:r w:rsidRPr="00134D6E">
        <w:rPr>
          <w:rFonts w:ascii="Times New Roman" w:hAnsi="Times New Roman"/>
          <w:color w:val="333333"/>
          <w:sz w:val="20"/>
          <w:szCs w:val="20"/>
        </w:rPr>
        <w:t>Левандовский</w:t>
      </w:r>
      <w:proofErr w:type="spellEnd"/>
      <w:r w:rsidRPr="00134D6E">
        <w:rPr>
          <w:rFonts w:ascii="Times New Roman" w:hAnsi="Times New Roman"/>
          <w:color w:val="333333"/>
          <w:sz w:val="20"/>
          <w:szCs w:val="20"/>
        </w:rPr>
        <w:t xml:space="preserve">, Ю.А. </w:t>
      </w:r>
      <w:proofErr w:type="spellStart"/>
      <w:r w:rsidRPr="00134D6E">
        <w:rPr>
          <w:rFonts w:ascii="Times New Roman" w:hAnsi="Times New Roman"/>
          <w:color w:val="333333"/>
          <w:sz w:val="20"/>
          <w:szCs w:val="20"/>
        </w:rPr>
        <w:t>Щетинов</w:t>
      </w:r>
      <w:proofErr w:type="spellEnd"/>
      <w:r w:rsidRPr="00134D6E">
        <w:rPr>
          <w:rFonts w:ascii="Times New Roman" w:hAnsi="Times New Roman"/>
          <w:color w:val="333333"/>
          <w:sz w:val="20"/>
          <w:szCs w:val="20"/>
        </w:rPr>
        <w:t>,</w:t>
      </w:r>
      <w:r w:rsidR="002D3178">
        <w:rPr>
          <w:rFonts w:ascii="Times New Roman" w:hAnsi="Times New Roman"/>
          <w:color w:val="333333"/>
          <w:sz w:val="20"/>
          <w:szCs w:val="20"/>
        </w:rPr>
        <w:t xml:space="preserve"> В.С. Морозова). М; Просвещение</w:t>
      </w:r>
      <w:r w:rsidRPr="00134D6E">
        <w:rPr>
          <w:rFonts w:ascii="Times New Roman" w:hAnsi="Times New Roman"/>
          <w:color w:val="333333"/>
          <w:sz w:val="20"/>
          <w:szCs w:val="20"/>
        </w:rPr>
        <w:t xml:space="preserve"> </w:t>
      </w:r>
      <w:r w:rsidR="003764CB">
        <w:rPr>
          <w:rFonts w:ascii="Times New Roman" w:hAnsi="Times New Roman"/>
          <w:color w:val="333333"/>
          <w:sz w:val="20"/>
          <w:szCs w:val="20"/>
        </w:rPr>
        <w:t>-</w:t>
      </w:r>
      <w:r w:rsidRPr="00134D6E">
        <w:rPr>
          <w:rFonts w:ascii="Times New Roman" w:hAnsi="Times New Roman"/>
          <w:color w:val="333333"/>
          <w:sz w:val="20"/>
          <w:szCs w:val="20"/>
        </w:rPr>
        <w:t>,2008</w:t>
      </w:r>
    </w:p>
    <w:p w:rsidR="003764CB" w:rsidRDefault="00ED03CC" w:rsidP="00134D6E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4653">
        <w:rPr>
          <w:rFonts w:ascii="Times New Roman" w:eastAsia="Times New Roman" w:hAnsi="Times New Roman"/>
          <w:b/>
          <w:sz w:val="20"/>
          <w:szCs w:val="20"/>
          <w:lang w:eastAsia="ru-RU"/>
        </w:rPr>
        <w:t>УМК</w:t>
      </w:r>
      <w:r w:rsidR="00134D6E" w:rsidRPr="00AC4653">
        <w:rPr>
          <w:rFonts w:ascii="Times New Roman" w:eastAsia="Times New Roman" w:hAnsi="Times New Roman"/>
          <w:b/>
          <w:sz w:val="20"/>
          <w:szCs w:val="20"/>
          <w:lang w:eastAsia="ru-RU"/>
        </w:rPr>
        <w:t>;</w:t>
      </w:r>
      <w:proofErr w:type="gramStart"/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.</w:t>
      </w:r>
      <w:proofErr w:type="gramEnd"/>
    </w:p>
    <w:p w:rsidR="003764CB" w:rsidRDefault="00ED03CC" w:rsidP="00134D6E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А.А </w:t>
      </w:r>
      <w:proofErr w:type="spellStart"/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Левандовский</w:t>
      </w:r>
      <w:proofErr w:type="spellEnd"/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, Ю.А </w:t>
      </w:r>
      <w:proofErr w:type="spellStart"/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Щетинов</w:t>
      </w:r>
      <w:proofErr w:type="spellEnd"/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, « История России </w:t>
      </w:r>
      <w:r w:rsidRPr="00134D6E">
        <w:rPr>
          <w:rFonts w:ascii="Times New Roman" w:eastAsia="Times New Roman" w:hAnsi="Times New Roman"/>
          <w:sz w:val="20"/>
          <w:szCs w:val="20"/>
          <w:lang w:val="en-US" w:eastAsia="ru-RU"/>
        </w:rPr>
        <w:t>XX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 в.- н.</w:t>
      </w:r>
      <w:r w:rsidRPr="00134D6E">
        <w:rPr>
          <w:rFonts w:ascii="Times New Roman" w:eastAsia="Times New Roman" w:hAnsi="Times New Roman"/>
          <w:sz w:val="20"/>
          <w:szCs w:val="20"/>
          <w:lang w:val="en-US" w:eastAsia="ru-RU"/>
        </w:rPr>
        <w:t>XXI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в»</w:t>
      </w:r>
      <w:r w:rsidR="003764CB">
        <w:rPr>
          <w:rFonts w:ascii="Times New Roman" w:eastAsia="Times New Roman" w:hAnsi="Times New Roman"/>
          <w:sz w:val="20"/>
          <w:szCs w:val="20"/>
          <w:lang w:eastAsia="ru-RU"/>
        </w:rPr>
        <w:t xml:space="preserve"> 11класс;</w:t>
      </w:r>
      <w:r w:rsidR="00362F2B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М.</w:t>
      </w:r>
      <w:r w:rsidR="003764CB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Просвещение</w:t>
      </w:r>
      <w:r w:rsidR="003764CB">
        <w:rPr>
          <w:rFonts w:ascii="Times New Roman" w:eastAsia="Times New Roman" w:hAnsi="Times New Roman"/>
          <w:sz w:val="20"/>
          <w:szCs w:val="20"/>
          <w:lang w:eastAsia="ru-RU"/>
        </w:rPr>
        <w:t>.-2007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0440C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80440C" w:rsidRPr="00134D6E" w:rsidRDefault="0080440C" w:rsidP="00134D6E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Н.В. </w:t>
      </w:r>
      <w:proofErr w:type="spellStart"/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Загладин</w:t>
      </w:r>
      <w:proofErr w:type="spellEnd"/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« Всеобщая</w:t>
      </w:r>
      <w:r w:rsidR="00ED03CC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история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3764CB">
        <w:rPr>
          <w:rFonts w:ascii="Times New Roman" w:eastAsia="Times New Roman" w:hAnsi="Times New Roman"/>
          <w:sz w:val="20"/>
          <w:szCs w:val="20"/>
          <w:lang w:eastAsia="ru-RU"/>
        </w:rPr>
        <w:t>» 11 класс;</w:t>
      </w:r>
      <w:proofErr w:type="gramStart"/>
      <w:r w:rsidR="003764CB">
        <w:rPr>
          <w:rFonts w:ascii="Times New Roman" w:eastAsia="Times New Roman" w:hAnsi="Times New Roman"/>
          <w:sz w:val="20"/>
          <w:szCs w:val="20"/>
          <w:lang w:eastAsia="ru-RU"/>
        </w:rPr>
        <w:t xml:space="preserve"> .</w:t>
      </w:r>
      <w:proofErr w:type="gramEnd"/>
      <w:r w:rsidR="003764CB">
        <w:rPr>
          <w:rFonts w:ascii="Times New Roman" w:eastAsia="Times New Roman" w:hAnsi="Times New Roman"/>
          <w:sz w:val="20"/>
          <w:szCs w:val="20"/>
          <w:lang w:eastAsia="ru-RU"/>
        </w:rPr>
        <w:t xml:space="preserve">М.;ООО ТИД </w:t>
      </w:r>
      <w:r w:rsidR="00ED03CC" w:rsidRPr="00134D6E">
        <w:rPr>
          <w:rFonts w:ascii="Times New Roman" w:eastAsia="Times New Roman" w:hAnsi="Times New Roman"/>
          <w:sz w:val="20"/>
          <w:szCs w:val="20"/>
          <w:lang w:eastAsia="ru-RU"/>
        </w:rPr>
        <w:t>Русское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764CB">
        <w:rPr>
          <w:rFonts w:ascii="Times New Roman" w:eastAsia="Times New Roman" w:hAnsi="Times New Roman"/>
          <w:sz w:val="20"/>
          <w:szCs w:val="20"/>
          <w:lang w:eastAsia="ru-RU"/>
        </w:rPr>
        <w:t xml:space="preserve"> слово- РС, -2007</w:t>
      </w:r>
      <w:r w:rsidR="00ED03CC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46950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764CB" w:rsidRDefault="00246950" w:rsidP="00134D6E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Программа рассчитана</w:t>
      </w:r>
      <w:r w:rsid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- 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35D6F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для</w:t>
      </w:r>
      <w:r w:rsidR="005B0A62" w:rsidRPr="00134D6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11 </w:t>
      </w:r>
      <w:r w:rsidR="00D35D6F" w:rsidRPr="00134D6E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gramStart"/>
      <w:r w:rsidR="005B0A62" w:rsidRPr="00134D6E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="00D35D6F" w:rsidRPr="00134D6E">
        <w:rPr>
          <w:rFonts w:ascii="Times New Roman" w:eastAsia="Times New Roman" w:hAnsi="Times New Roman"/>
          <w:b/>
          <w:sz w:val="20"/>
          <w:szCs w:val="20"/>
          <w:lang w:eastAsia="ru-RU"/>
        </w:rPr>
        <w:t>» (</w:t>
      </w:r>
      <w:r w:rsid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социально-правовой </w:t>
      </w:r>
      <w:proofErr w:type="spellStart"/>
      <w:r w:rsidR="00134D6E">
        <w:rPr>
          <w:rFonts w:ascii="Times New Roman" w:eastAsia="Times New Roman" w:hAnsi="Times New Roman"/>
          <w:sz w:val="20"/>
          <w:szCs w:val="20"/>
          <w:lang w:eastAsia="ru-RU"/>
        </w:rPr>
        <w:t>пролфиль</w:t>
      </w:r>
      <w:proofErr w:type="spellEnd"/>
      <w:r w:rsidR="00D35D6F" w:rsidRPr="00134D6E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 w:rsidR="005B0A62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на - </w:t>
      </w:r>
      <w:r w:rsidRPr="00AC4653">
        <w:rPr>
          <w:rFonts w:ascii="Times New Roman" w:eastAsia="Times New Roman" w:hAnsi="Times New Roman"/>
          <w:b/>
          <w:sz w:val="20"/>
          <w:szCs w:val="20"/>
          <w:lang w:eastAsia="ru-RU"/>
        </w:rPr>
        <w:t>102 часа в год, 3часа в неделю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. На изучение</w:t>
      </w:r>
      <w:r w:rsidR="00D35D6F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И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сто</w:t>
      </w:r>
      <w:r w:rsidR="0080440C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рии  России - </w:t>
      </w:r>
      <w:r w:rsidR="0080440C" w:rsidRPr="00AC4653">
        <w:rPr>
          <w:rFonts w:ascii="Times New Roman" w:eastAsia="Times New Roman" w:hAnsi="Times New Roman"/>
          <w:b/>
          <w:sz w:val="20"/>
          <w:szCs w:val="20"/>
          <w:lang w:eastAsia="ru-RU"/>
        </w:rPr>
        <w:t>68 часов;</w:t>
      </w:r>
      <w:r w:rsidR="0080440C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Всеобще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й истории – </w:t>
      </w:r>
      <w:r w:rsidRPr="00AC4653">
        <w:rPr>
          <w:rFonts w:ascii="Times New Roman" w:eastAsia="Times New Roman" w:hAnsi="Times New Roman"/>
          <w:b/>
          <w:sz w:val="20"/>
          <w:szCs w:val="20"/>
          <w:lang w:eastAsia="ru-RU"/>
        </w:rPr>
        <w:t>34 часа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D35D6F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углубления изучения введены краеведческие и</w:t>
      </w:r>
      <w:r w:rsid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военные</w:t>
      </w:r>
      <w:r w:rsidR="00D35D6F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специализированные темы.</w:t>
      </w:r>
      <w:r w:rsidR="005B0A62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35D6F" w:rsidRPr="00AC4653" w:rsidRDefault="005B0A62" w:rsidP="00134D6E">
      <w:pPr>
        <w:shd w:val="clear" w:color="auto" w:fill="FFFFFF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В 11 </w:t>
      </w:r>
      <w:r w:rsidR="00D35D6F" w:rsidRPr="00134D6E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35D6F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» (информационно-технологический профиль) 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на – </w:t>
      </w:r>
      <w:r w:rsidRPr="00AC4653">
        <w:rPr>
          <w:rFonts w:ascii="Times New Roman" w:eastAsia="Times New Roman" w:hAnsi="Times New Roman"/>
          <w:b/>
          <w:sz w:val="20"/>
          <w:szCs w:val="20"/>
          <w:lang w:eastAsia="ru-RU"/>
        </w:rPr>
        <w:t>68</w:t>
      </w:r>
      <w:r w:rsidR="00D35D6F" w:rsidRPr="00AC465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часов в год,</w:t>
      </w:r>
      <w:r w:rsidR="00D35D6F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35D6F" w:rsidRPr="00AC4653">
        <w:rPr>
          <w:rFonts w:ascii="Times New Roman" w:eastAsia="Times New Roman" w:hAnsi="Times New Roman"/>
          <w:b/>
          <w:sz w:val="20"/>
          <w:szCs w:val="20"/>
          <w:lang w:eastAsia="ru-RU"/>
        </w:rPr>
        <w:t>2 часа в неделю</w:t>
      </w:r>
      <w:r w:rsidR="00D35D6F" w:rsidRPr="00134D6E">
        <w:rPr>
          <w:rFonts w:ascii="Times New Roman" w:eastAsia="Times New Roman" w:hAnsi="Times New Roman"/>
          <w:sz w:val="20"/>
          <w:szCs w:val="20"/>
          <w:lang w:eastAsia="ru-RU"/>
        </w:rPr>
        <w:t>; В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сеобщей истории -</w:t>
      </w:r>
      <w:r w:rsidRPr="00AC4653">
        <w:rPr>
          <w:rFonts w:ascii="Times New Roman" w:eastAsia="Times New Roman" w:hAnsi="Times New Roman"/>
          <w:b/>
          <w:sz w:val="20"/>
          <w:szCs w:val="20"/>
          <w:lang w:eastAsia="ru-RU"/>
        </w:rPr>
        <w:t>22 час</w:t>
      </w:r>
      <w:r w:rsidR="00D35D6F" w:rsidRPr="00AC4653">
        <w:rPr>
          <w:rFonts w:ascii="Times New Roman" w:eastAsia="Times New Roman" w:hAnsi="Times New Roman"/>
          <w:b/>
          <w:sz w:val="20"/>
          <w:szCs w:val="20"/>
          <w:lang w:eastAsia="ru-RU"/>
        </w:rPr>
        <w:t>а</w:t>
      </w:r>
      <w:r w:rsidR="00D35D6F" w:rsidRPr="00134D6E">
        <w:rPr>
          <w:rFonts w:ascii="Times New Roman" w:eastAsia="Times New Roman" w:hAnsi="Times New Roman"/>
          <w:sz w:val="20"/>
          <w:szCs w:val="20"/>
          <w:lang w:eastAsia="ru-RU"/>
        </w:rPr>
        <w:t>, И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стории России  -</w:t>
      </w:r>
      <w:r w:rsidRPr="00AC4653">
        <w:rPr>
          <w:rFonts w:ascii="Times New Roman" w:eastAsia="Times New Roman" w:hAnsi="Times New Roman"/>
          <w:b/>
          <w:sz w:val="20"/>
          <w:szCs w:val="20"/>
          <w:lang w:eastAsia="ru-RU"/>
        </w:rPr>
        <w:t>46 часов</w:t>
      </w:r>
    </w:p>
    <w:p w:rsidR="001419D7" w:rsidRPr="00134D6E" w:rsidRDefault="00246950" w:rsidP="00DB3D93">
      <w:pPr>
        <w:shd w:val="clear" w:color="auto" w:fill="FFFFFF"/>
        <w:ind w:firstLine="18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Программа </w:t>
      </w:r>
      <w:r w:rsidRPr="00134D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позволяет посредством проблемного подхода систематизировать и обобщить исторический материал означенного периода, уяснить причинно-следственные связи исторических событий</w:t>
      </w:r>
      <w:proofErr w:type="gramStart"/>
      <w:r w:rsidR="00DB3D93" w:rsidRPr="00134D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="00DB3D93" w:rsidRPr="00134D6E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="00DB3D93" w:rsidRPr="00134D6E">
        <w:rPr>
          <w:rFonts w:ascii="Times New Roman" w:eastAsia="Times New Roman" w:hAnsi="Times New Roman"/>
          <w:sz w:val="20"/>
          <w:szCs w:val="20"/>
          <w:lang w:eastAsia="ru-RU"/>
        </w:rPr>
        <w:t>редполагается  синхронно-параллельное изучение исторических дисциплин с возможностью интеграции некоторых тем из состава обоих курсов</w:t>
      </w:r>
      <w:r w:rsidRPr="00134D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Структура программы дает возможность выявить главное содержание исторического развития России в </w:t>
      </w:r>
      <w:r w:rsidRPr="00134D6E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XX</w:t>
      </w:r>
      <w:r w:rsidRPr="00134D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— начале </w:t>
      </w:r>
      <w:r w:rsidRPr="00134D6E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XXI</w:t>
      </w:r>
      <w:r w:rsidRPr="00134D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в.  Программа позволяет учителю выстраивать учебный процесс с учетом способностей учащихся, особенностей школы</w:t>
      </w:r>
      <w:proofErr w:type="gramStart"/>
      <w:r w:rsidRPr="00134D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1419D7"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gramEnd"/>
    </w:p>
    <w:p w:rsidR="001419D7" w:rsidRPr="002D3178" w:rsidRDefault="001419D7" w:rsidP="001419D7">
      <w:pPr>
        <w:tabs>
          <w:tab w:val="left" w:pos="768"/>
        </w:tabs>
        <w:autoSpaceDE w:val="0"/>
        <w:autoSpaceDN w:val="0"/>
        <w:adjustRightInd w:val="0"/>
        <w:spacing w:before="62" w:after="0" w:line="331" w:lineRule="exact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 w:bidi="pa-IN"/>
        </w:rPr>
      </w:pPr>
      <w:r w:rsidRPr="003764CB">
        <w:rPr>
          <w:rFonts w:ascii="Times New Roman" w:eastAsia="Times New Roman" w:hAnsi="Times New Roman"/>
          <w:bCs/>
          <w:sz w:val="20"/>
          <w:szCs w:val="20"/>
          <w:lang w:eastAsia="ru-RU" w:bidi="pa-IN"/>
        </w:rPr>
        <w:t xml:space="preserve">Изучение истории на базовом уровне среднего (полного) общего образования направлено на достижение </w:t>
      </w:r>
      <w:r w:rsidRPr="002D3178">
        <w:rPr>
          <w:rFonts w:ascii="Times New Roman" w:eastAsia="Times New Roman" w:hAnsi="Times New Roman"/>
          <w:b/>
          <w:bCs/>
          <w:sz w:val="20"/>
          <w:szCs w:val="20"/>
          <w:lang w:eastAsia="ru-RU" w:bidi="pa-IN"/>
        </w:rPr>
        <w:t>следующих целей:</w:t>
      </w:r>
    </w:p>
    <w:p w:rsidR="001419D7" w:rsidRPr="00134D6E" w:rsidRDefault="001419D7" w:rsidP="001419D7">
      <w:pPr>
        <w:tabs>
          <w:tab w:val="left" w:pos="768"/>
        </w:tabs>
        <w:autoSpaceDE w:val="0"/>
        <w:autoSpaceDN w:val="0"/>
        <w:adjustRightInd w:val="0"/>
        <w:spacing w:before="62" w:after="0" w:line="331" w:lineRule="exact"/>
        <w:jc w:val="both"/>
        <w:rPr>
          <w:rFonts w:ascii="Times New Roman" w:eastAsia="Times New Roman" w:hAnsi="Times New Roman"/>
          <w:bCs/>
          <w:sz w:val="20"/>
          <w:szCs w:val="20"/>
          <w:lang w:eastAsia="ru-RU" w:bidi="pa-IN"/>
        </w:rPr>
      </w:pPr>
      <w:proofErr w:type="gramStart"/>
      <w:r w:rsidRPr="00134D6E">
        <w:rPr>
          <w:rFonts w:ascii="Times New Roman" w:eastAsia="Times New Roman" w:hAnsi="Times New Roman"/>
          <w:bCs/>
          <w:sz w:val="20"/>
          <w:szCs w:val="20"/>
          <w:lang w:eastAsia="ru-RU" w:bidi="pa-IN"/>
        </w:rPr>
        <w:t>·воспитание гражданственности, патриотизма,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 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  <w:proofErr w:type="gramEnd"/>
    </w:p>
    <w:p w:rsidR="001419D7" w:rsidRPr="00134D6E" w:rsidRDefault="001419D7" w:rsidP="001419D7">
      <w:pPr>
        <w:tabs>
          <w:tab w:val="left" w:pos="768"/>
        </w:tabs>
        <w:autoSpaceDE w:val="0"/>
        <w:autoSpaceDN w:val="0"/>
        <w:adjustRightInd w:val="0"/>
        <w:spacing w:before="62" w:after="0" w:line="331" w:lineRule="exact"/>
        <w:jc w:val="both"/>
        <w:rPr>
          <w:rFonts w:ascii="Times New Roman" w:eastAsia="Times New Roman" w:hAnsi="Times New Roman"/>
          <w:bCs/>
          <w:sz w:val="20"/>
          <w:szCs w:val="20"/>
          <w:lang w:eastAsia="ru-RU" w:bidi="pa-IN"/>
        </w:rPr>
      </w:pPr>
      <w:r w:rsidRPr="00134D6E">
        <w:rPr>
          <w:rFonts w:ascii="Times New Roman" w:eastAsia="Times New Roman" w:hAnsi="Times New Roman"/>
          <w:bCs/>
          <w:sz w:val="20"/>
          <w:szCs w:val="20"/>
          <w:lang w:eastAsia="ru-RU" w:bidi="pa-IN"/>
        </w:rPr>
        <w:t>·освоение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1419D7" w:rsidRPr="00134D6E" w:rsidRDefault="001419D7" w:rsidP="001419D7">
      <w:pPr>
        <w:tabs>
          <w:tab w:val="left" w:pos="768"/>
        </w:tabs>
        <w:autoSpaceDE w:val="0"/>
        <w:autoSpaceDN w:val="0"/>
        <w:adjustRightInd w:val="0"/>
        <w:spacing w:before="62" w:after="0" w:line="331" w:lineRule="exact"/>
        <w:jc w:val="both"/>
        <w:rPr>
          <w:rFonts w:ascii="Times New Roman" w:eastAsia="Times New Roman" w:hAnsi="Times New Roman"/>
          <w:bCs/>
          <w:sz w:val="20"/>
          <w:szCs w:val="20"/>
          <w:lang w:eastAsia="ru-RU" w:bidi="pa-IN"/>
        </w:rPr>
      </w:pPr>
      <w:r w:rsidRPr="00134D6E">
        <w:rPr>
          <w:rFonts w:ascii="Times New Roman" w:eastAsia="Times New Roman" w:hAnsi="Times New Roman"/>
          <w:bCs/>
          <w:sz w:val="20"/>
          <w:szCs w:val="20"/>
          <w:lang w:eastAsia="ru-RU" w:bidi="pa-IN"/>
        </w:rPr>
        <w:t xml:space="preserve">· 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</w:t>
      </w:r>
      <w:r w:rsidRPr="00134D6E">
        <w:rPr>
          <w:rFonts w:ascii="Times New Roman" w:eastAsia="Times New Roman" w:hAnsi="Times New Roman"/>
          <w:bCs/>
          <w:sz w:val="20"/>
          <w:szCs w:val="20"/>
          <w:lang w:eastAsia="ru-RU" w:bidi="pa-IN"/>
        </w:rPr>
        <w:lastRenderedPageBreak/>
        <w:t>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1419D7" w:rsidRPr="002D3178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D3178">
        <w:rPr>
          <w:rFonts w:ascii="Times New Roman" w:eastAsia="Times New Roman" w:hAnsi="Times New Roman"/>
          <w:b/>
          <w:sz w:val="20"/>
          <w:szCs w:val="20"/>
          <w:lang w:eastAsia="ru-RU"/>
        </w:rPr>
        <w:t>В результате изучения истории на базовом уровне ученик должен:</w:t>
      </w:r>
    </w:p>
    <w:p w:rsidR="001419D7" w:rsidRPr="002D3178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D3178">
        <w:rPr>
          <w:rFonts w:ascii="Times New Roman" w:eastAsia="Times New Roman" w:hAnsi="Times New Roman"/>
          <w:b/>
          <w:sz w:val="20"/>
          <w:szCs w:val="20"/>
          <w:lang w:eastAsia="ru-RU"/>
        </w:rPr>
        <w:t>знать/понимать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факты, явления, процессы, понятия, теории, гипотезы, характеризующие целостность исторического процесса;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принципы периодизации всемирной истории;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важнейшие методологические концепции исторического процесса, их научную и мировоззренческую основу;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взаимосвязь и особенности истории России и мира; всемирной, региональной, национальной и локальной истории;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Уметь: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проводить комплексный поиск исторической информации в источниках разного типа;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классифицировать исторические источники по типу информации;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использовать при поиске и систематизации исторической информации методы электронной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различать в исторической информации факты и мнения, описания и объяснения, гипотезы и теории;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формировать собственный алгоритм решения историко-поз-</w:t>
      </w:r>
      <w:proofErr w:type="spellStart"/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навательных</w:t>
      </w:r>
      <w:proofErr w:type="spellEnd"/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участвовать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различные мнения и интегрировать идеи, организовывать работу группы;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представлять результаты индивидуальной и групповой историко-познавательной деятельности в формах конспекта, реферата, исторического сочинения, резюме, рецензии, исследовательского проекта, публичной презентации;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proofErr w:type="gramEnd"/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понимания и критического осмысления общественных процессов и ситуаций;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определения собственной позиции по отношению к явлениям современной жизни, исходя из их исторической обусловленности;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формулирования своих мировоззренческих взглядов и принципов, соотнесения их с исторически возникшими мировоззренческими системами, идеологическими теориями;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учета в своих действиях необходимости конструктивного взаимодействия людей с разными убеждениями, культурными ценностями и социальным положением;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·         осознания себя представителем исторически сложившегося гражданского, этнокультурного, конфессионального сообщества, гражданином России.</w:t>
      </w:r>
    </w:p>
    <w:p w:rsidR="001419D7" w:rsidRPr="002D3178" w:rsidRDefault="001419D7" w:rsidP="001419D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D317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Технологии обучения: 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Технология изучения  исторического материала блоками на основе опорных схем Шаталова В.В., </w:t>
      </w:r>
      <w:r w:rsidRPr="00134D6E">
        <w:rPr>
          <w:rFonts w:ascii="Times New Roman" w:eastAsia="Times New Roman" w:hAnsi="Times New Roman"/>
          <w:bCs/>
          <w:sz w:val="20"/>
          <w:szCs w:val="20"/>
          <w:lang w:eastAsia="ru-RU"/>
        </w:rPr>
        <w:t>игровые технологии, технологии проблемного обучения: исследовательский метод,</w:t>
      </w: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1419D7" w:rsidRPr="002D3178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D317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Виды контроля:</w:t>
      </w:r>
    </w:p>
    <w:p w:rsidR="001419D7" w:rsidRPr="00134D6E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    Рабочей программой </w:t>
      </w:r>
      <w:proofErr w:type="gramStart"/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предусмотрен</w:t>
      </w:r>
      <w:proofErr w:type="gramEnd"/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входной, текущий</w:t>
      </w:r>
      <w:r w:rsidRPr="00134D6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1419D7" w:rsidRPr="00134D6E" w:rsidRDefault="001419D7" w:rsidP="001419D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, итоговый контроль.</w:t>
      </w:r>
    </w:p>
    <w:p w:rsidR="001419D7" w:rsidRPr="002D3178" w:rsidRDefault="001419D7" w:rsidP="001419D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D317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Формы контроля:</w:t>
      </w:r>
      <w:r w:rsidRPr="002D317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1419D7" w:rsidRPr="00134D6E" w:rsidRDefault="001419D7" w:rsidP="001419D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proofErr w:type="gramStart"/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>Самостоятельная работа, хронологический диктант, понятийный диктант, работа с  картой, тестирование, работа с персоналиями, контрольная работа, терминологический диктант, анализ источников, эссе, исторический диктант, словарная работа, решение познавательных задач, работа с документами и др.</w:t>
      </w:r>
      <w:proofErr w:type="gramEnd"/>
    </w:p>
    <w:p w:rsidR="001419D7" w:rsidRPr="00134D6E" w:rsidRDefault="001419D7" w:rsidP="001419D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0B66EE" w:rsidRDefault="000B66EE" w:rsidP="001419D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19D7" w:rsidRPr="00134D6E" w:rsidRDefault="001419D7" w:rsidP="001419D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34D6E">
        <w:rPr>
          <w:rFonts w:ascii="Times New Roman" w:eastAsia="Times New Roman" w:hAnsi="Times New Roman"/>
          <w:b/>
          <w:sz w:val="20"/>
          <w:szCs w:val="20"/>
          <w:lang w:eastAsia="ru-RU"/>
        </w:rPr>
        <w:t>Учитель</w:t>
      </w:r>
      <w:r w:rsidR="00AC465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истории</w:t>
      </w:r>
      <w:r w:rsidRPr="00134D6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И.В. Буйко</w:t>
      </w:r>
    </w:p>
    <w:p w:rsidR="0018478B" w:rsidRPr="004B76F3" w:rsidRDefault="0018478B">
      <w:pPr>
        <w:rPr>
          <w:sz w:val="20"/>
          <w:szCs w:val="20"/>
          <w:lang w:val="en-US"/>
        </w:rPr>
      </w:pPr>
      <w:bookmarkStart w:id="0" w:name="_GoBack"/>
      <w:bookmarkEnd w:id="0"/>
    </w:p>
    <w:sectPr w:rsidR="0018478B" w:rsidRPr="004B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5EE4"/>
    <w:multiLevelType w:val="multilevel"/>
    <w:tmpl w:val="172C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7F2E7A"/>
    <w:multiLevelType w:val="multilevel"/>
    <w:tmpl w:val="51D4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D7"/>
    <w:rsid w:val="000B66EE"/>
    <w:rsid w:val="00134D6E"/>
    <w:rsid w:val="001419D7"/>
    <w:rsid w:val="0018478B"/>
    <w:rsid w:val="001D67EF"/>
    <w:rsid w:val="00246950"/>
    <w:rsid w:val="002D3178"/>
    <w:rsid w:val="00362F2B"/>
    <w:rsid w:val="003764CB"/>
    <w:rsid w:val="00451550"/>
    <w:rsid w:val="004848CB"/>
    <w:rsid w:val="004B76F3"/>
    <w:rsid w:val="005B0A62"/>
    <w:rsid w:val="0080440C"/>
    <w:rsid w:val="008E4F60"/>
    <w:rsid w:val="00AC4653"/>
    <w:rsid w:val="00D35D6F"/>
    <w:rsid w:val="00DB3D93"/>
    <w:rsid w:val="00ED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lic10admin</dc:creator>
  <cp:lastModifiedBy>Светлана</cp:lastModifiedBy>
  <cp:revision>3</cp:revision>
  <dcterms:created xsi:type="dcterms:W3CDTF">2014-10-28T19:37:00Z</dcterms:created>
  <dcterms:modified xsi:type="dcterms:W3CDTF">2014-11-12T16:14:00Z</dcterms:modified>
</cp:coreProperties>
</file>