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8B" w:rsidRPr="002F3244" w:rsidRDefault="005F258B" w:rsidP="002F32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Аннотация к рабочей программе по обществознанию в 9 классе.</w:t>
      </w:r>
    </w:p>
    <w:p w:rsidR="008759CB" w:rsidRPr="008759CB" w:rsidRDefault="008759C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bookmarkStart w:id="0" w:name="_GoBack"/>
      <w:bookmarkEnd w:id="0"/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9 класса разработана на основе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2010 года</w:t>
      </w:r>
      <w:proofErr w:type="gramStart"/>
      <w:r w:rsidRPr="002F32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3244">
        <w:rPr>
          <w:rFonts w:ascii="Times New Roman" w:hAnsi="Times New Roman" w:cs="Times New Roman"/>
          <w:sz w:val="24"/>
          <w:szCs w:val="24"/>
        </w:rPr>
        <w:t xml:space="preserve"> образовательной программы лицея, учебного плана лицея, авторской программы по обществознанию Кравченко А. И. «Обществознание: Программа курса для 8-9 классов общеобразовательных учреждений</w:t>
      </w:r>
      <w:proofErr w:type="gramStart"/>
      <w:r w:rsidRPr="002F324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CA9">
        <w:rPr>
          <w:rFonts w:ascii="Times New Roman" w:hAnsi="Times New Roman" w:cs="Times New Roman"/>
          <w:sz w:val="24"/>
          <w:szCs w:val="24"/>
        </w:rPr>
        <w:t xml:space="preserve"> </w:t>
      </w:r>
      <w:r w:rsidRPr="00F867CB">
        <w:rPr>
          <w:rFonts w:ascii="Times New Roman" w:hAnsi="Times New Roman" w:cs="Times New Roman"/>
          <w:sz w:val="24"/>
          <w:szCs w:val="24"/>
        </w:rPr>
        <w:t>Цели курса обществознания в средней школе.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Рабочая программа имеет направление на достижение следующих целей при обучении: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(14-16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96CA9" w:rsidRDefault="00C96CA9" w:rsidP="00C96CA9">
      <w:pPr>
        <w:pStyle w:val="a4"/>
        <w:rPr>
          <w:rFonts w:ascii="Times New Roman" w:hAnsi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C96CA9" w:rsidRDefault="00C96CA9" w:rsidP="00C96CA9">
      <w:pPr>
        <w:pStyle w:val="a4"/>
        <w:rPr>
          <w:rFonts w:ascii="Times New Roman" w:hAnsi="Times New Roman"/>
          <w:sz w:val="24"/>
          <w:szCs w:val="24"/>
        </w:rPr>
      </w:pP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Овладение умениями получения, осмысления социальной информации, систематизации полученных данных.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Освоение способов познавательной, практической деятельности и характерных социальных ролях.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 xml:space="preserve">- 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коммуникативной, семейно-бытовой деятельности; для самоопределения в области социальных и гуманитарных наук. </w:t>
      </w:r>
    </w:p>
    <w:p w:rsidR="00C96CA9" w:rsidRDefault="00C96CA9" w:rsidP="00C96CA9">
      <w:pPr>
        <w:pStyle w:val="a4"/>
        <w:rPr>
          <w:rFonts w:ascii="Times New Roman" w:hAnsi="Times New Roman"/>
          <w:sz w:val="24"/>
          <w:szCs w:val="24"/>
        </w:rPr>
      </w:pP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</w:t>
      </w:r>
      <w:r w:rsidRPr="00F867CB">
        <w:rPr>
          <w:rFonts w:ascii="Times New Roman" w:hAnsi="Times New Roman" w:cs="Times New Roman"/>
          <w:sz w:val="24"/>
          <w:szCs w:val="24"/>
        </w:rPr>
        <w:t xml:space="preserve"> также заложены возможности предусмотренного стандартом формирования у обучающихся </w:t>
      </w:r>
      <w:proofErr w:type="spellStart"/>
      <w:r w:rsidRPr="00F867C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867C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компенсаций: 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сознательно организовывать свою познавательную деятельность (от постановки цели до получения и оценки результата);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 xml:space="preserve">- 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 xml:space="preserve"> -на использование элементов причинно-следственного анализа; 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 xml:space="preserve">- на исследование несложных реальных связей и зависимостей; 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на поиск и извлечение нужной информации по заданной теме в адаптированных источниках различного типа;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lastRenderedPageBreak/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на объяснение изученных положений на конкретных примерах;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- на определение собственного отношения к явлениям современной жизни, формулирование своей точки зрения.</w:t>
      </w:r>
    </w:p>
    <w:p w:rsidR="00C96CA9" w:rsidRPr="00F867CB" w:rsidRDefault="00C96CA9" w:rsidP="00C96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7CB">
        <w:rPr>
          <w:rFonts w:ascii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F3244" w:rsidRDefault="002F3244" w:rsidP="002F32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 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 xml:space="preserve">В учебно-методический комплект входят: 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 xml:space="preserve">Программа по обществознанию Кравченко А. И. Обществознание: Программа курса для 8-9 классов общеобразовательных учреждений. </w:t>
      </w:r>
      <w:proofErr w:type="gramStart"/>
      <w:r w:rsidRPr="002F324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F3244">
        <w:rPr>
          <w:rFonts w:ascii="Times New Roman" w:hAnsi="Times New Roman" w:cs="Times New Roman"/>
          <w:sz w:val="24"/>
          <w:szCs w:val="24"/>
        </w:rPr>
        <w:t>.: ООО «ТИД «Русское слово-РС», 20010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Учебник: А.И. Кравченко, Е.А. Певцова «Обществознание». - М.: «Русское слово», 2010.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F3244">
        <w:rPr>
          <w:rFonts w:ascii="Times New Roman" w:hAnsi="Times New Roman" w:cs="Times New Roman"/>
          <w:sz w:val="24"/>
          <w:szCs w:val="24"/>
        </w:rPr>
        <w:t>И.С.Хромова</w:t>
      </w:r>
      <w:proofErr w:type="spellEnd"/>
      <w:r w:rsidRPr="002F3244">
        <w:rPr>
          <w:rFonts w:ascii="Times New Roman" w:hAnsi="Times New Roman" w:cs="Times New Roman"/>
          <w:sz w:val="24"/>
          <w:szCs w:val="24"/>
        </w:rPr>
        <w:t>. Рабочая тетрадь по обществознанию. 9 класс. - М.: Русское слово, 2010.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Используются также  следующие нормативные документы: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а) Декларация прав ребенка;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б) Конвенция о правах ребенка.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2F3244" w:rsidRDefault="002F3244" w:rsidP="002F32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Программа содержит тематическое и поурочное планирование, список используемой литературы. Указаны формы и количество часов  контроля</w:t>
      </w:r>
    </w:p>
    <w:p w:rsidR="005F258B" w:rsidRPr="002F3244" w:rsidRDefault="005F258B" w:rsidP="002F32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F3244">
        <w:rPr>
          <w:rFonts w:ascii="Times New Roman" w:hAnsi="Times New Roman" w:cs="Times New Roman"/>
          <w:sz w:val="24"/>
          <w:szCs w:val="24"/>
        </w:rPr>
        <w:t>Рабочая программа рассчитана на 34 часа, (1 час в неделю).</w:t>
      </w:r>
    </w:p>
    <w:p w:rsidR="008B12D4" w:rsidRDefault="008B12D4"/>
    <w:sectPr w:rsidR="008B12D4" w:rsidSect="008B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58B"/>
    <w:rsid w:val="002F3244"/>
    <w:rsid w:val="005F258B"/>
    <w:rsid w:val="008759CB"/>
    <w:rsid w:val="008B12D4"/>
    <w:rsid w:val="00C96CA9"/>
    <w:rsid w:val="00E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F258B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F258B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3975</Characters>
  <Application>Microsoft Office Word</Application>
  <DocSecurity>0</DocSecurity>
  <Lines>33</Lines>
  <Paragraphs>9</Paragraphs>
  <ScaleCrop>false</ScaleCrop>
  <Company>Hewlett-Packard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Светлана</cp:lastModifiedBy>
  <cp:revision>5</cp:revision>
  <dcterms:created xsi:type="dcterms:W3CDTF">2014-08-25T17:13:00Z</dcterms:created>
  <dcterms:modified xsi:type="dcterms:W3CDTF">2014-11-16T10:02:00Z</dcterms:modified>
</cp:coreProperties>
</file>