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3A" w:rsidRDefault="00D2423A" w:rsidP="00D2423A">
      <w:pPr>
        <w:pStyle w:val="Default"/>
      </w:pPr>
    </w:p>
    <w:p w:rsidR="00D2423A" w:rsidRDefault="00D2423A" w:rsidP="00D2423A">
      <w:pPr>
        <w:pStyle w:val="Default"/>
        <w:jc w:val="center"/>
        <w:rPr>
          <w:b/>
          <w:bCs/>
          <w:sz w:val="28"/>
          <w:szCs w:val="28"/>
        </w:rPr>
      </w:pPr>
      <w:r>
        <w:t xml:space="preserve"> </w:t>
      </w:r>
      <w:r>
        <w:rPr>
          <w:b/>
          <w:bCs/>
          <w:sz w:val="28"/>
          <w:szCs w:val="28"/>
        </w:rPr>
        <w:t xml:space="preserve">Ответы на типичные вопросы о проведении государственной итоговой аттестации в 9 (10) классах в 2016 году </w:t>
      </w:r>
    </w:p>
    <w:p w:rsidR="00D2423A" w:rsidRDefault="00D2423A" w:rsidP="00D2423A">
      <w:pPr>
        <w:pStyle w:val="Default"/>
        <w:jc w:val="center"/>
        <w:rPr>
          <w:sz w:val="28"/>
          <w:szCs w:val="28"/>
        </w:rPr>
      </w:pPr>
    </w:p>
    <w:p w:rsidR="00D2423A" w:rsidRDefault="00D2423A" w:rsidP="00D2423A">
      <w:pPr>
        <w:pStyle w:val="Default"/>
        <w:ind w:firstLine="707"/>
        <w:jc w:val="both"/>
        <w:rPr>
          <w:sz w:val="28"/>
          <w:szCs w:val="28"/>
        </w:rPr>
      </w:pPr>
      <w:r>
        <w:rPr>
          <w:b/>
          <w:bCs/>
          <w:sz w:val="28"/>
          <w:szCs w:val="28"/>
        </w:rPr>
        <w:t xml:space="preserve">Вопрос 1. В каких формах проводится государственная итоговая аттестация в 9 (10) классе?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Государственная итоговая аттестация (далее – ГИА) в 9 (10) классах проводится: </w:t>
      </w:r>
    </w:p>
    <w:p w:rsidR="00D2423A" w:rsidRDefault="00D2423A" w:rsidP="00D2423A">
      <w:pPr>
        <w:pStyle w:val="Default"/>
        <w:ind w:firstLine="707"/>
        <w:jc w:val="both"/>
        <w:rPr>
          <w:sz w:val="28"/>
          <w:szCs w:val="28"/>
        </w:rPr>
      </w:pPr>
      <w:proofErr w:type="gramStart"/>
      <w:r>
        <w:rPr>
          <w:sz w:val="28"/>
          <w:szCs w:val="28"/>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w:t>
      </w:r>
      <w:proofErr w:type="gramEnd"/>
      <w:r>
        <w:rPr>
          <w:sz w:val="28"/>
          <w:szCs w:val="28"/>
        </w:rPr>
        <w:t xml:space="preserve"> образовательные программы основного общего образования в форме семейного образования и </w:t>
      </w:r>
      <w:proofErr w:type="gramStart"/>
      <w:r>
        <w:rPr>
          <w:sz w:val="28"/>
          <w:szCs w:val="28"/>
        </w:rPr>
        <w:t>допущенных</w:t>
      </w:r>
      <w:proofErr w:type="gramEnd"/>
      <w:r>
        <w:rPr>
          <w:sz w:val="28"/>
          <w:szCs w:val="28"/>
        </w:rPr>
        <w:t xml:space="preserve"> в текущем году к ГИА; </w:t>
      </w:r>
    </w:p>
    <w:p w:rsidR="00D2423A" w:rsidRDefault="00D2423A" w:rsidP="00D2423A">
      <w:pPr>
        <w:pStyle w:val="Default"/>
        <w:ind w:firstLine="707"/>
        <w:jc w:val="both"/>
        <w:rPr>
          <w:sz w:val="28"/>
          <w:szCs w:val="28"/>
        </w:rPr>
      </w:pPr>
      <w:proofErr w:type="gramStart"/>
      <w:r>
        <w:rPr>
          <w:sz w:val="28"/>
          <w:szCs w:val="28"/>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r>
        <w:rPr>
          <w:sz w:val="28"/>
          <w:szCs w:val="28"/>
        </w:rPr>
        <w:t xml:space="preserve">, </w:t>
      </w:r>
      <w:proofErr w:type="gramStart"/>
      <w:r>
        <w:rPr>
          <w:sz w:val="28"/>
          <w:szCs w:val="28"/>
        </w:rPr>
        <w:t>для</w:t>
      </w:r>
      <w:proofErr w:type="gramEnd"/>
      <w:r>
        <w:rPr>
          <w:sz w:val="28"/>
          <w:szCs w:val="28"/>
        </w:rPr>
        <w:t xml:space="preserve"> </w:t>
      </w:r>
      <w:proofErr w:type="gramStart"/>
      <w:r>
        <w:rPr>
          <w:sz w:val="28"/>
          <w:szCs w:val="28"/>
        </w:rPr>
        <w:t>обучающихся</w:t>
      </w:r>
      <w:proofErr w:type="gramEnd"/>
      <w:r>
        <w:rPr>
          <w:sz w:val="28"/>
          <w:szCs w:val="28"/>
        </w:rPr>
        <w:t xml:space="preserve">,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 </w:t>
      </w:r>
    </w:p>
    <w:p w:rsidR="00D2423A" w:rsidRDefault="00D2423A" w:rsidP="00D2423A">
      <w:pPr>
        <w:pStyle w:val="Default"/>
        <w:ind w:firstLine="707"/>
        <w:jc w:val="both"/>
        <w:rPr>
          <w:sz w:val="28"/>
          <w:szCs w:val="28"/>
        </w:rPr>
      </w:pPr>
      <w:r>
        <w:rPr>
          <w:sz w:val="28"/>
          <w:szCs w:val="28"/>
        </w:rPr>
        <w:t xml:space="preserve">в) в форме, устанавливаемой Министерством общего и профессионального образования Свердловской области, – для </w:t>
      </w:r>
      <w:proofErr w:type="gramStart"/>
      <w:r>
        <w:rPr>
          <w:sz w:val="28"/>
          <w:szCs w:val="28"/>
        </w:rPr>
        <w:t>обучающихся</w:t>
      </w:r>
      <w:proofErr w:type="gramEnd"/>
      <w:r>
        <w:rPr>
          <w:sz w:val="28"/>
          <w:szCs w:val="28"/>
        </w:rPr>
        <w:t xml:space="preserve">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 </w:t>
      </w:r>
    </w:p>
    <w:p w:rsidR="00D2423A" w:rsidRDefault="00D2423A" w:rsidP="00D2423A">
      <w:pPr>
        <w:pStyle w:val="Default"/>
        <w:ind w:firstLine="707"/>
        <w:jc w:val="both"/>
        <w:rPr>
          <w:sz w:val="28"/>
          <w:szCs w:val="28"/>
        </w:rPr>
      </w:pPr>
    </w:p>
    <w:p w:rsidR="00D2423A" w:rsidRDefault="00D2423A" w:rsidP="00D2423A">
      <w:pPr>
        <w:pStyle w:val="Default"/>
        <w:ind w:firstLine="707"/>
        <w:jc w:val="both"/>
        <w:rPr>
          <w:sz w:val="28"/>
          <w:szCs w:val="28"/>
        </w:rPr>
      </w:pPr>
      <w:r>
        <w:rPr>
          <w:b/>
          <w:bCs/>
          <w:sz w:val="28"/>
          <w:szCs w:val="28"/>
        </w:rPr>
        <w:t xml:space="preserve">Вопрос 2. Сколько экзаменов необходимо сдать обучающимся 9 (10) классов </w:t>
      </w:r>
      <w:proofErr w:type="spellStart"/>
      <w:proofErr w:type="gramStart"/>
      <w:r>
        <w:rPr>
          <w:b/>
          <w:bCs/>
          <w:sz w:val="28"/>
          <w:szCs w:val="28"/>
        </w:rPr>
        <w:t>классов</w:t>
      </w:r>
      <w:proofErr w:type="spellEnd"/>
      <w:proofErr w:type="gramEnd"/>
      <w:r>
        <w:rPr>
          <w:b/>
          <w:bCs/>
          <w:sz w:val="28"/>
          <w:szCs w:val="28"/>
        </w:rPr>
        <w:t xml:space="preserve"> в 2015-2016 учебном году?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В 2015-2016 учебном году обучающиеся сдают </w:t>
      </w:r>
      <w:r>
        <w:rPr>
          <w:b/>
          <w:bCs/>
          <w:sz w:val="28"/>
          <w:szCs w:val="28"/>
        </w:rPr>
        <w:t xml:space="preserve">четыре экзамена </w:t>
      </w:r>
      <w:r>
        <w:rPr>
          <w:sz w:val="28"/>
          <w:szCs w:val="28"/>
        </w:rPr>
        <w:t xml:space="preserve">независимо от того, планируют ли они после освоения образовательных программ основного общего образования продолжить обучение в </w:t>
      </w:r>
      <w:proofErr w:type="gramStart"/>
      <w:r>
        <w:rPr>
          <w:sz w:val="28"/>
          <w:szCs w:val="28"/>
        </w:rPr>
        <w:t>профессиональной</w:t>
      </w:r>
      <w:proofErr w:type="gramEnd"/>
      <w:r>
        <w:rPr>
          <w:sz w:val="28"/>
          <w:szCs w:val="28"/>
        </w:rPr>
        <w:t xml:space="preserve"> образовательной 2 </w:t>
      </w:r>
    </w:p>
    <w:p w:rsidR="00D2423A" w:rsidRDefault="00D2423A" w:rsidP="00D2423A">
      <w:pPr>
        <w:pStyle w:val="Default"/>
        <w:pageBreakBefore/>
        <w:ind w:firstLine="707"/>
        <w:jc w:val="both"/>
        <w:rPr>
          <w:sz w:val="28"/>
          <w:szCs w:val="28"/>
        </w:rPr>
      </w:pPr>
      <w:r>
        <w:rPr>
          <w:sz w:val="28"/>
          <w:szCs w:val="28"/>
        </w:rPr>
        <w:lastRenderedPageBreak/>
        <w:t xml:space="preserve">организации или общеобразовательной организации, реализующей образовательные программы среднего общего образования. </w:t>
      </w:r>
    </w:p>
    <w:p w:rsidR="00D2423A" w:rsidRDefault="00D2423A" w:rsidP="00D2423A">
      <w:pPr>
        <w:pStyle w:val="Default"/>
        <w:ind w:firstLine="707"/>
        <w:jc w:val="both"/>
        <w:rPr>
          <w:sz w:val="28"/>
          <w:szCs w:val="28"/>
        </w:rPr>
      </w:pPr>
      <w:proofErr w:type="gramStart"/>
      <w:r>
        <w:rPr>
          <w:sz w:val="28"/>
          <w:szCs w:val="28"/>
        </w:rPr>
        <w:t xml:space="preserve">Государственная итоговая аттестация включает в себя </w:t>
      </w:r>
      <w:r>
        <w:rPr>
          <w:b/>
          <w:bCs/>
          <w:sz w:val="28"/>
          <w:szCs w:val="28"/>
        </w:rPr>
        <w:t xml:space="preserve">обязательные экзамены по русскому языку и математике </w:t>
      </w:r>
      <w:r>
        <w:rPr>
          <w:sz w:val="28"/>
          <w:szCs w:val="28"/>
        </w:rPr>
        <w:t xml:space="preserve">(далее – обязательные учебные предметы), а также </w:t>
      </w:r>
      <w:r>
        <w:rPr>
          <w:b/>
          <w:bCs/>
          <w:sz w:val="28"/>
          <w:szCs w:val="28"/>
        </w:rPr>
        <w:t xml:space="preserve">экзамены по выбору обучающегося </w:t>
      </w:r>
      <w:r>
        <w:rPr>
          <w:sz w:val="28"/>
          <w:szCs w:val="28"/>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 родной язык из числа языков народов Российской Федерации (родной</w:t>
      </w:r>
      <w:proofErr w:type="gramEnd"/>
      <w:r>
        <w:rPr>
          <w:sz w:val="28"/>
          <w:szCs w:val="28"/>
        </w:rPr>
        <w:t xml:space="preserve"> язык), литература народов Российской Федерации на родном языке из числа языков народов Российской Федерации (родная литература). </w:t>
      </w:r>
    </w:p>
    <w:p w:rsidR="00D2423A" w:rsidRDefault="00D2423A" w:rsidP="00D2423A">
      <w:pPr>
        <w:pStyle w:val="Default"/>
        <w:ind w:firstLine="707"/>
        <w:jc w:val="both"/>
        <w:rPr>
          <w:sz w:val="28"/>
          <w:szCs w:val="28"/>
        </w:rPr>
      </w:pPr>
    </w:p>
    <w:p w:rsidR="00D2423A" w:rsidRDefault="00D2423A" w:rsidP="00D2423A">
      <w:pPr>
        <w:pStyle w:val="Default"/>
        <w:ind w:firstLine="707"/>
        <w:jc w:val="both"/>
        <w:rPr>
          <w:sz w:val="28"/>
          <w:szCs w:val="28"/>
        </w:rPr>
      </w:pPr>
      <w:r>
        <w:rPr>
          <w:b/>
          <w:bCs/>
          <w:sz w:val="28"/>
          <w:szCs w:val="28"/>
        </w:rPr>
        <w:t xml:space="preserve">Вопрос 3. Как повлияет на получение аттестата основного общего образования неудовлетворительные результаты экзаменов по выбору?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В 2015-2016 учебном году основанием для получения аттестата об основном общем образовании является успешное прохождение государственной итоговой аттестации </w:t>
      </w:r>
      <w:r>
        <w:rPr>
          <w:b/>
          <w:bCs/>
          <w:sz w:val="28"/>
          <w:szCs w:val="28"/>
        </w:rPr>
        <w:t>только по русскому языку и математике</w:t>
      </w:r>
      <w:r>
        <w:rPr>
          <w:sz w:val="28"/>
          <w:szCs w:val="28"/>
        </w:rPr>
        <w:t xml:space="preserve">. Результаты экзаменов по предметам по выбору, в том числе неудовлетворительные, не будут влиять на получение аттестата. </w:t>
      </w:r>
    </w:p>
    <w:p w:rsidR="00D2423A" w:rsidRDefault="00D2423A" w:rsidP="00D2423A">
      <w:pPr>
        <w:pStyle w:val="Default"/>
        <w:ind w:firstLine="707"/>
        <w:jc w:val="both"/>
        <w:rPr>
          <w:sz w:val="28"/>
          <w:szCs w:val="28"/>
        </w:rPr>
      </w:pPr>
    </w:p>
    <w:p w:rsidR="00D2423A" w:rsidRDefault="00D2423A" w:rsidP="00D2423A">
      <w:pPr>
        <w:pStyle w:val="Default"/>
        <w:ind w:firstLine="707"/>
        <w:jc w:val="both"/>
        <w:rPr>
          <w:sz w:val="28"/>
          <w:szCs w:val="28"/>
        </w:rPr>
      </w:pPr>
      <w:r>
        <w:rPr>
          <w:b/>
          <w:bCs/>
          <w:sz w:val="28"/>
          <w:szCs w:val="28"/>
        </w:rPr>
        <w:t xml:space="preserve">Вопрос 4. Каковы условия допуска </w:t>
      </w:r>
      <w:proofErr w:type="gramStart"/>
      <w:r>
        <w:rPr>
          <w:b/>
          <w:bCs/>
          <w:sz w:val="28"/>
          <w:szCs w:val="28"/>
        </w:rPr>
        <w:t>обучающихся</w:t>
      </w:r>
      <w:proofErr w:type="gramEnd"/>
      <w:r>
        <w:rPr>
          <w:b/>
          <w:bCs/>
          <w:sz w:val="28"/>
          <w:szCs w:val="28"/>
        </w:rPr>
        <w:t xml:space="preserve"> к государственной итоговой аттестации?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w:t>
      </w:r>
      <w:proofErr w:type="gramStart"/>
      <w:r>
        <w:rPr>
          <w:sz w:val="28"/>
          <w:szCs w:val="28"/>
        </w:rPr>
        <w:t>удовлетворительных</w:t>
      </w:r>
      <w:proofErr w:type="gramEnd"/>
      <w:r>
        <w:rPr>
          <w:sz w:val="28"/>
          <w:szCs w:val="28"/>
        </w:rPr>
        <w:t xml:space="preserve">). </w:t>
      </w:r>
    </w:p>
    <w:p w:rsidR="00D2423A" w:rsidRDefault="00D2423A" w:rsidP="00D2423A">
      <w:pPr>
        <w:pStyle w:val="Default"/>
        <w:ind w:firstLine="707"/>
        <w:jc w:val="both"/>
        <w:rPr>
          <w:sz w:val="28"/>
          <w:szCs w:val="28"/>
        </w:rPr>
      </w:pPr>
      <w:proofErr w:type="gramStart"/>
      <w:r>
        <w:rPr>
          <w:sz w:val="28"/>
          <w:szCs w:val="28"/>
        </w:rPr>
        <w:t xml:space="preserve">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допускаются к ГИА при условии получения ими отметок не ниже удовлетворительных на промежуточной аттестации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w:t>
      </w:r>
      <w:proofErr w:type="gramEnd"/>
    </w:p>
    <w:p w:rsidR="00D2423A" w:rsidRDefault="00D2423A" w:rsidP="00D2423A">
      <w:pPr>
        <w:pStyle w:val="Default"/>
        <w:ind w:firstLine="707"/>
        <w:jc w:val="both"/>
        <w:rPr>
          <w:sz w:val="28"/>
          <w:szCs w:val="28"/>
        </w:rPr>
      </w:pPr>
      <w:r>
        <w:rPr>
          <w:b/>
          <w:bCs/>
          <w:sz w:val="28"/>
          <w:szCs w:val="28"/>
        </w:rPr>
        <w:t xml:space="preserve">Вопрос 5. В каких случаях </w:t>
      </w:r>
      <w:proofErr w:type="gramStart"/>
      <w:r>
        <w:rPr>
          <w:b/>
          <w:bCs/>
          <w:sz w:val="28"/>
          <w:szCs w:val="28"/>
        </w:rPr>
        <w:t>обучающийся</w:t>
      </w:r>
      <w:proofErr w:type="gramEnd"/>
      <w:r>
        <w:rPr>
          <w:b/>
          <w:bCs/>
          <w:sz w:val="28"/>
          <w:szCs w:val="28"/>
        </w:rPr>
        <w:t xml:space="preserve"> 9 (10) класса может быть освобожден от прохождения государственной итоговой аттестации?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Обучающийся может быть освобожден от прохождения государственной итоговой аттестации в случае, если в текущем учебном году он стал победителем или призером заключительного этапа всероссийской олимпиады школьников, являлся членом сборных команд Российской </w:t>
      </w:r>
      <w:r>
        <w:rPr>
          <w:sz w:val="28"/>
          <w:szCs w:val="28"/>
        </w:rPr>
        <w:lastRenderedPageBreak/>
        <w:t xml:space="preserve">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В этом случае </w:t>
      </w:r>
      <w:proofErr w:type="gramStart"/>
      <w:r>
        <w:rPr>
          <w:sz w:val="28"/>
          <w:szCs w:val="28"/>
        </w:rPr>
        <w:t>обучающийся</w:t>
      </w:r>
      <w:proofErr w:type="gramEnd"/>
      <w:r>
        <w:rPr>
          <w:sz w:val="28"/>
          <w:szCs w:val="28"/>
        </w:rPr>
        <w:t xml:space="preserve"> освобождается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
    <w:p w:rsidR="00D2423A" w:rsidRDefault="00D2423A" w:rsidP="00D2423A">
      <w:pPr>
        <w:pStyle w:val="Default"/>
        <w:ind w:firstLine="707"/>
        <w:jc w:val="both"/>
        <w:rPr>
          <w:sz w:val="28"/>
          <w:szCs w:val="28"/>
        </w:rPr>
      </w:pPr>
    </w:p>
    <w:p w:rsidR="00D2423A" w:rsidRDefault="00D2423A" w:rsidP="00D2423A">
      <w:pPr>
        <w:pStyle w:val="Default"/>
        <w:ind w:firstLine="707"/>
        <w:jc w:val="both"/>
        <w:rPr>
          <w:sz w:val="28"/>
          <w:szCs w:val="28"/>
        </w:rPr>
      </w:pPr>
      <w:r>
        <w:rPr>
          <w:b/>
          <w:bCs/>
          <w:sz w:val="28"/>
          <w:szCs w:val="28"/>
        </w:rPr>
        <w:t xml:space="preserve">Вопрос 6. </w:t>
      </w:r>
      <w:proofErr w:type="gramStart"/>
      <w:r>
        <w:rPr>
          <w:b/>
          <w:bCs/>
          <w:sz w:val="28"/>
          <w:szCs w:val="28"/>
        </w:rPr>
        <w:t xml:space="preserve">Куда обучающиеся могут подать заявление на прохождение государственной итоговой аттестации? </w:t>
      </w:r>
      <w:proofErr w:type="gramEnd"/>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Заявление на прохождение государственной итоговой аттестации подается </w:t>
      </w:r>
      <w:proofErr w:type="gramStart"/>
      <w:r>
        <w:rPr>
          <w:sz w:val="28"/>
          <w:szCs w:val="28"/>
        </w:rPr>
        <w:t>обучающимися</w:t>
      </w:r>
      <w:proofErr w:type="gramEnd"/>
      <w:r>
        <w:rPr>
          <w:sz w:val="28"/>
          <w:szCs w:val="28"/>
        </w:rPr>
        <w:t xml:space="preserve"> в образовательную организацию по месту обучения </w:t>
      </w:r>
      <w:r>
        <w:rPr>
          <w:b/>
          <w:bCs/>
          <w:sz w:val="28"/>
          <w:szCs w:val="28"/>
        </w:rPr>
        <w:t xml:space="preserve">в срок до 01 марта </w:t>
      </w:r>
      <w:r>
        <w:rPr>
          <w:sz w:val="28"/>
          <w:szCs w:val="28"/>
        </w:rPr>
        <w:t xml:space="preserve">текущего календарного года. </w:t>
      </w:r>
    </w:p>
    <w:p w:rsidR="00D2423A" w:rsidRDefault="00D2423A" w:rsidP="00D2423A">
      <w:pPr>
        <w:pStyle w:val="Default"/>
        <w:ind w:firstLine="707"/>
        <w:jc w:val="both"/>
        <w:rPr>
          <w:sz w:val="28"/>
          <w:szCs w:val="28"/>
        </w:rPr>
      </w:pPr>
      <w:r>
        <w:rPr>
          <w:sz w:val="28"/>
          <w:szCs w:val="28"/>
        </w:rPr>
        <w:t xml:space="preserve">В заявлении обучающиеся указывают учебные предметы, форму государственной итоговой аттестации (ОГЭ, ГВЭ, совмещенная форма). </w:t>
      </w:r>
    </w:p>
    <w:p w:rsidR="00D2423A" w:rsidRDefault="00D2423A"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7. Кто, кроме </w:t>
      </w:r>
      <w:proofErr w:type="gramStart"/>
      <w:r>
        <w:rPr>
          <w:b/>
          <w:bCs/>
          <w:sz w:val="28"/>
          <w:szCs w:val="28"/>
        </w:rPr>
        <w:t>обучающегося</w:t>
      </w:r>
      <w:proofErr w:type="gramEnd"/>
      <w:r>
        <w:rPr>
          <w:b/>
          <w:bCs/>
          <w:sz w:val="28"/>
          <w:szCs w:val="28"/>
        </w:rPr>
        <w:t xml:space="preserve">, может подать заявление на прохождение государственной итоговой аттестации? Какие необходимы документы?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Заявление на прохождение государственной итоговой аттестации подается: </w:t>
      </w:r>
    </w:p>
    <w:p w:rsidR="00D2423A" w:rsidRDefault="00D2423A" w:rsidP="00D2423A">
      <w:pPr>
        <w:pStyle w:val="Default"/>
        <w:ind w:firstLine="707"/>
        <w:jc w:val="both"/>
        <w:rPr>
          <w:sz w:val="28"/>
          <w:szCs w:val="28"/>
        </w:rPr>
      </w:pPr>
      <w:r>
        <w:rPr>
          <w:sz w:val="28"/>
          <w:szCs w:val="28"/>
        </w:rPr>
        <w:t xml:space="preserve">- </w:t>
      </w:r>
      <w:proofErr w:type="gramStart"/>
      <w:r>
        <w:rPr>
          <w:sz w:val="28"/>
          <w:szCs w:val="28"/>
        </w:rPr>
        <w:t>обучающимися</w:t>
      </w:r>
      <w:proofErr w:type="gramEnd"/>
      <w:r>
        <w:rPr>
          <w:sz w:val="28"/>
          <w:szCs w:val="28"/>
        </w:rPr>
        <w:t xml:space="preserve"> лично на основании документа, удостоверяющего их личность; </w:t>
      </w:r>
    </w:p>
    <w:p w:rsidR="00D2423A" w:rsidRDefault="00D2423A" w:rsidP="00D2423A">
      <w:pPr>
        <w:pStyle w:val="Default"/>
        <w:ind w:firstLine="707"/>
        <w:jc w:val="both"/>
        <w:rPr>
          <w:sz w:val="28"/>
          <w:szCs w:val="28"/>
        </w:rPr>
      </w:pPr>
      <w:r>
        <w:rPr>
          <w:sz w:val="28"/>
          <w:szCs w:val="28"/>
        </w:rPr>
        <w:t xml:space="preserve">- родителями (законными представителями) обучающихся на основании документа, удостоверяющегося их личность; </w:t>
      </w:r>
    </w:p>
    <w:p w:rsidR="00D2423A" w:rsidRDefault="00D2423A" w:rsidP="00D2423A">
      <w:pPr>
        <w:pStyle w:val="Default"/>
        <w:ind w:firstLine="707"/>
        <w:jc w:val="both"/>
        <w:rPr>
          <w:sz w:val="28"/>
          <w:szCs w:val="28"/>
        </w:rPr>
      </w:pPr>
      <w:r>
        <w:rPr>
          <w:sz w:val="28"/>
          <w:szCs w:val="28"/>
        </w:rPr>
        <w:t xml:space="preserve">- уполномоченными лицами обучающихся на основании документа, удостоверяющего их личность, и оформленной в установленном порядке доверенности. </w:t>
      </w:r>
    </w:p>
    <w:p w:rsidR="00D2423A" w:rsidRDefault="00D2423A"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8. Какие документы, кроме паспорта, могут быть представлены в качестве документов, удостоверяющих личность участника ГИА?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При проведении государственной итоговой аттестации в качестве документов, удостоверяющих личность участника ГИА, могут быть представлены: </w:t>
      </w:r>
    </w:p>
    <w:p w:rsidR="00D2423A" w:rsidRDefault="00D2423A" w:rsidP="00D2423A">
      <w:pPr>
        <w:pStyle w:val="Default"/>
        <w:ind w:firstLine="707"/>
        <w:jc w:val="both"/>
        <w:rPr>
          <w:sz w:val="28"/>
          <w:szCs w:val="28"/>
        </w:rPr>
      </w:pPr>
      <w:proofErr w:type="gramStart"/>
      <w:r>
        <w:rPr>
          <w:sz w:val="28"/>
          <w:szCs w:val="28"/>
        </w:rPr>
        <w:t xml:space="preserve">- </w:t>
      </w:r>
      <w:r>
        <w:rPr>
          <w:b/>
          <w:bCs/>
          <w:sz w:val="28"/>
          <w:szCs w:val="28"/>
        </w:rPr>
        <w:t xml:space="preserve">документы, удостоверяющие личность граждан Российской Федерации </w:t>
      </w:r>
      <w:r>
        <w:rPr>
          <w:sz w:val="28"/>
          <w:szCs w:val="28"/>
        </w:rPr>
        <w:t xml:space="preserve">(паспорт гражданина Российской Федерации, заграничный паспорт гражданина Российской Федерации, дипломатический паспорт, служебный паспорт, паспорт моряка (удостоверение личности моряка), удостоверение личности военнослужащего, временное удостоверение личности гражданина Российской Федерации, выдаваемое на период оформления паспорта); </w:t>
      </w:r>
      <w:proofErr w:type="gramEnd"/>
    </w:p>
    <w:p w:rsidR="00D2423A" w:rsidRDefault="00D2423A" w:rsidP="00D2423A">
      <w:pPr>
        <w:pStyle w:val="Default"/>
        <w:ind w:firstLine="707"/>
        <w:jc w:val="both"/>
        <w:rPr>
          <w:sz w:val="28"/>
          <w:szCs w:val="28"/>
        </w:rPr>
      </w:pPr>
      <w:r>
        <w:rPr>
          <w:sz w:val="28"/>
          <w:szCs w:val="28"/>
        </w:rPr>
        <w:lastRenderedPageBreak/>
        <w:t xml:space="preserve">- </w:t>
      </w:r>
      <w:r>
        <w:rPr>
          <w:b/>
          <w:bCs/>
          <w:sz w:val="28"/>
          <w:szCs w:val="28"/>
        </w:rPr>
        <w:t xml:space="preserve">документы, удостоверяющие личность иностранных граждан </w:t>
      </w:r>
      <w:r>
        <w:rPr>
          <w:sz w:val="28"/>
          <w:szCs w:val="28"/>
        </w:rPr>
        <w:t xml:space="preserve">(паспорт гражданина иностранного государства, разрешение на временное проживание, вид на жительство); </w:t>
      </w:r>
    </w:p>
    <w:p w:rsidR="00D2423A" w:rsidRDefault="00D2423A" w:rsidP="00D2423A">
      <w:pPr>
        <w:pStyle w:val="Default"/>
        <w:ind w:firstLine="707"/>
        <w:jc w:val="both"/>
        <w:rPr>
          <w:sz w:val="28"/>
          <w:szCs w:val="28"/>
        </w:rPr>
      </w:pPr>
      <w:r>
        <w:rPr>
          <w:sz w:val="28"/>
          <w:szCs w:val="28"/>
        </w:rPr>
        <w:t xml:space="preserve">- </w:t>
      </w:r>
      <w:r>
        <w:rPr>
          <w:b/>
          <w:bCs/>
          <w:sz w:val="28"/>
          <w:szCs w:val="28"/>
        </w:rPr>
        <w:t xml:space="preserve">документы, удостоверяющие личность лица без гражданства </w:t>
      </w:r>
      <w:r>
        <w:rPr>
          <w:sz w:val="28"/>
          <w:szCs w:val="28"/>
        </w:rPr>
        <w:t xml:space="preserve">(разрешение на временное проживание, вид на жительство); </w:t>
      </w:r>
    </w:p>
    <w:p w:rsidR="00D2423A" w:rsidRDefault="00D2423A" w:rsidP="00D2423A">
      <w:pPr>
        <w:pStyle w:val="Default"/>
        <w:ind w:firstLine="707"/>
        <w:jc w:val="both"/>
        <w:rPr>
          <w:sz w:val="28"/>
          <w:szCs w:val="28"/>
        </w:rPr>
      </w:pPr>
      <w:r>
        <w:rPr>
          <w:sz w:val="28"/>
          <w:szCs w:val="28"/>
        </w:rPr>
        <w:t xml:space="preserve">- </w:t>
      </w:r>
      <w:r>
        <w:rPr>
          <w:b/>
          <w:bCs/>
          <w:sz w:val="28"/>
          <w:szCs w:val="28"/>
        </w:rPr>
        <w:t xml:space="preserve">документы, удостоверяющие личность беженцев </w:t>
      </w:r>
      <w:r>
        <w:rPr>
          <w:sz w:val="28"/>
          <w:szCs w:val="28"/>
        </w:rPr>
        <w:t xml:space="preserve">(удостоверение беженца, свидетельство о рассмотрении ходатайства о признании гражданина беженцем). </w:t>
      </w:r>
    </w:p>
    <w:p w:rsidR="00D2423A" w:rsidRDefault="00D2423A" w:rsidP="00D2423A">
      <w:pPr>
        <w:pStyle w:val="Default"/>
        <w:ind w:firstLine="707"/>
        <w:jc w:val="both"/>
        <w:rPr>
          <w:sz w:val="28"/>
          <w:szCs w:val="28"/>
        </w:rPr>
      </w:pPr>
    </w:p>
    <w:p w:rsidR="00D2423A" w:rsidRDefault="00D2423A" w:rsidP="00D2423A">
      <w:pPr>
        <w:pStyle w:val="Default"/>
        <w:ind w:firstLine="707"/>
        <w:jc w:val="both"/>
        <w:rPr>
          <w:sz w:val="28"/>
          <w:szCs w:val="28"/>
        </w:rPr>
      </w:pPr>
      <w:r>
        <w:rPr>
          <w:b/>
          <w:bCs/>
          <w:sz w:val="28"/>
          <w:szCs w:val="28"/>
        </w:rPr>
        <w:t xml:space="preserve">Вопрос 9. Какие категории </w:t>
      </w:r>
      <w:proofErr w:type="gramStart"/>
      <w:r>
        <w:rPr>
          <w:b/>
          <w:bCs/>
          <w:sz w:val="28"/>
          <w:szCs w:val="28"/>
        </w:rPr>
        <w:t>обучающихся</w:t>
      </w:r>
      <w:proofErr w:type="gramEnd"/>
      <w:r>
        <w:rPr>
          <w:b/>
          <w:bCs/>
          <w:sz w:val="28"/>
          <w:szCs w:val="28"/>
        </w:rPr>
        <w:t xml:space="preserve"> имеют право проходить государственную итоговую аттестацию в форме государственного выпускного экзамена?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Государственный выпускной экзамен проводится для </w:t>
      </w:r>
      <w:proofErr w:type="gramStart"/>
      <w:r>
        <w:rPr>
          <w:sz w:val="28"/>
          <w:szCs w:val="28"/>
        </w:rPr>
        <w:t>обучающихся</w:t>
      </w:r>
      <w:proofErr w:type="gramEnd"/>
      <w:r>
        <w:rPr>
          <w:sz w:val="28"/>
          <w:szCs w:val="28"/>
        </w:rPr>
        <w:t xml:space="preserve">: </w:t>
      </w:r>
    </w:p>
    <w:p w:rsidR="00D2423A" w:rsidRDefault="00D2423A" w:rsidP="00D2423A">
      <w:pPr>
        <w:pStyle w:val="Default"/>
        <w:ind w:firstLine="707"/>
        <w:jc w:val="both"/>
        <w:rPr>
          <w:sz w:val="28"/>
          <w:szCs w:val="28"/>
        </w:rPr>
      </w:pPr>
      <w:proofErr w:type="gramStart"/>
      <w:r>
        <w:rPr>
          <w:sz w:val="28"/>
          <w:szCs w:val="28"/>
        </w:rPr>
        <w:t xml:space="preserve">- освоивших образовательные программы основного общего образования в специальных учебно-воспитательных учреждениях закрытого типа; </w:t>
      </w:r>
      <w:proofErr w:type="gramEnd"/>
    </w:p>
    <w:p w:rsidR="00D2423A" w:rsidRDefault="00D2423A" w:rsidP="00D2423A">
      <w:pPr>
        <w:pStyle w:val="Default"/>
        <w:ind w:firstLine="707"/>
        <w:jc w:val="both"/>
        <w:rPr>
          <w:sz w:val="28"/>
          <w:szCs w:val="28"/>
        </w:rPr>
      </w:pPr>
      <w:proofErr w:type="gramStart"/>
      <w:r>
        <w:rPr>
          <w:sz w:val="28"/>
          <w:szCs w:val="28"/>
        </w:rPr>
        <w:t xml:space="preserve">- освоивших образовательные программы основного общего образования в учреждениях, исполняющих наказание в виде лишения свободы; </w:t>
      </w:r>
      <w:proofErr w:type="gramEnd"/>
    </w:p>
    <w:p w:rsidR="00D2423A" w:rsidRDefault="00D2423A" w:rsidP="00D2423A">
      <w:pPr>
        <w:pStyle w:val="Default"/>
        <w:ind w:firstLine="707"/>
        <w:jc w:val="both"/>
        <w:rPr>
          <w:sz w:val="28"/>
          <w:szCs w:val="28"/>
        </w:rPr>
      </w:pPr>
      <w:r>
        <w:rPr>
          <w:sz w:val="28"/>
          <w:szCs w:val="28"/>
        </w:rPr>
        <w:t xml:space="preserve">- с ограниченными возможностями здоровья, </w:t>
      </w:r>
      <w:proofErr w:type="gramStart"/>
      <w:r>
        <w:rPr>
          <w:sz w:val="28"/>
          <w:szCs w:val="28"/>
        </w:rPr>
        <w:t>освоивших</w:t>
      </w:r>
      <w:proofErr w:type="gramEnd"/>
      <w:r>
        <w:rPr>
          <w:sz w:val="28"/>
          <w:szCs w:val="28"/>
        </w:rPr>
        <w:t xml:space="preserve"> образовательные программы основного общего образования; </w:t>
      </w:r>
    </w:p>
    <w:p w:rsidR="00D2423A" w:rsidRDefault="00D2423A" w:rsidP="00D2423A">
      <w:pPr>
        <w:pStyle w:val="Default"/>
        <w:ind w:firstLine="707"/>
        <w:jc w:val="both"/>
        <w:rPr>
          <w:sz w:val="28"/>
          <w:szCs w:val="28"/>
        </w:rPr>
      </w:pPr>
      <w:r>
        <w:rPr>
          <w:sz w:val="28"/>
          <w:szCs w:val="28"/>
        </w:rPr>
        <w:t xml:space="preserve">- детей-инвалидов и инвалидов, освоивших образовательные программы основного общего образования. </w:t>
      </w:r>
    </w:p>
    <w:p w:rsidR="00D2423A" w:rsidRDefault="00D2423A"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10. Какой документ должен представить выпускник 9 (10) класса для прохождения государственной итоговой аттестации в форме ГВЭ?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Для прохождения государственной итоговой аттестации в форме ГВЭ при подаче заявления в образовательную организацию необходимо представить: </w:t>
      </w:r>
    </w:p>
    <w:p w:rsidR="00D2423A" w:rsidRDefault="00D2423A" w:rsidP="00D2423A">
      <w:pPr>
        <w:pStyle w:val="Default"/>
        <w:ind w:firstLine="707"/>
        <w:jc w:val="both"/>
        <w:rPr>
          <w:sz w:val="28"/>
          <w:szCs w:val="28"/>
        </w:rPr>
      </w:pPr>
      <w:r>
        <w:rPr>
          <w:sz w:val="28"/>
          <w:szCs w:val="28"/>
        </w:rPr>
        <w:t xml:space="preserve">- </w:t>
      </w:r>
      <w:proofErr w:type="gramStart"/>
      <w:r>
        <w:rPr>
          <w:sz w:val="28"/>
          <w:szCs w:val="28"/>
        </w:rPr>
        <w:t>обучающимся</w:t>
      </w:r>
      <w:proofErr w:type="gramEnd"/>
      <w:r>
        <w:rPr>
          <w:sz w:val="28"/>
          <w:szCs w:val="28"/>
        </w:rPr>
        <w:t xml:space="preserve"> с ограниченными возможностями здоровья – копию рекомендаций психолого-медико-педагогической комиссии (действующих на период проведения ГИА); </w:t>
      </w:r>
    </w:p>
    <w:p w:rsidR="00D2423A" w:rsidRDefault="00D2423A" w:rsidP="00D2423A">
      <w:pPr>
        <w:pStyle w:val="Default"/>
        <w:ind w:firstLine="707"/>
        <w:jc w:val="both"/>
        <w:rPr>
          <w:sz w:val="28"/>
          <w:szCs w:val="28"/>
        </w:rPr>
      </w:pPr>
      <w:r>
        <w:rPr>
          <w:sz w:val="28"/>
          <w:szCs w:val="28"/>
        </w:rPr>
        <w:t xml:space="preserve">- обучающимся детям-инвалидам и инвалидам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Pr>
          <w:sz w:val="28"/>
          <w:szCs w:val="28"/>
        </w:rPr>
        <w:t>медико-социальной</w:t>
      </w:r>
      <w:proofErr w:type="gramEnd"/>
      <w:r>
        <w:rPr>
          <w:sz w:val="28"/>
          <w:szCs w:val="28"/>
        </w:rPr>
        <w:t xml:space="preserve"> экспертизы. </w:t>
      </w:r>
    </w:p>
    <w:p w:rsidR="00D2423A" w:rsidRDefault="00D2423A"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11. </w:t>
      </w:r>
      <w:proofErr w:type="gramStart"/>
      <w:r>
        <w:rPr>
          <w:b/>
          <w:bCs/>
          <w:sz w:val="28"/>
          <w:szCs w:val="28"/>
        </w:rPr>
        <w:t>Возможно</w:t>
      </w:r>
      <w:proofErr w:type="gramEnd"/>
      <w:r>
        <w:rPr>
          <w:b/>
          <w:bCs/>
          <w:sz w:val="28"/>
          <w:szCs w:val="28"/>
        </w:rPr>
        <w:t xml:space="preserve"> ли переписать заявление после 01 марта, если обучающийся решил изменить перечень учебных предметов, выбранных им ранее для прохождения государственной итоговой аттестации?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Да, возможно. </w:t>
      </w:r>
    </w:p>
    <w:p w:rsidR="00D2423A" w:rsidRDefault="00D2423A" w:rsidP="00D2423A">
      <w:pPr>
        <w:pStyle w:val="Default"/>
        <w:ind w:firstLine="707"/>
        <w:jc w:val="both"/>
        <w:rPr>
          <w:sz w:val="28"/>
          <w:szCs w:val="28"/>
        </w:rPr>
      </w:pPr>
      <w:r>
        <w:rPr>
          <w:sz w:val="28"/>
          <w:szCs w:val="28"/>
        </w:rPr>
        <w:lastRenderedPageBreak/>
        <w:t xml:space="preserve">Обучающиеся вправе изменить (дополнить) перечень выбранных ранее учебных предметов только при наличии у них уважительных причин (болезни или иных обстоятельств, подтвержденных документально). </w:t>
      </w:r>
    </w:p>
    <w:p w:rsidR="00D2423A" w:rsidRDefault="00D2423A" w:rsidP="00D2423A">
      <w:pPr>
        <w:pStyle w:val="Default"/>
        <w:ind w:firstLine="707"/>
        <w:jc w:val="both"/>
        <w:rPr>
          <w:sz w:val="28"/>
          <w:szCs w:val="28"/>
        </w:rPr>
      </w:pPr>
      <w:r>
        <w:rPr>
          <w:sz w:val="28"/>
          <w:szCs w:val="28"/>
        </w:rPr>
        <w:t xml:space="preserve">В этом случае обучающийся подает в образовательную организацию по месту обучения заявление на имя председателя Государственной экзаменационной комиссии Свердловской области с указанием измененного перечня учебных предметов, по которым он планирует пройти государственную итоговую аттестацию, и причины изменения заявленного ранее перечня. К заявлению обязательно прилагаются документы, подтверждающие причины изменения заявленного ранее перечня. Указанное заявление подается не </w:t>
      </w:r>
      <w:proofErr w:type="gramStart"/>
      <w:r>
        <w:rPr>
          <w:sz w:val="28"/>
          <w:szCs w:val="28"/>
        </w:rPr>
        <w:t>позднее</w:t>
      </w:r>
      <w:proofErr w:type="gramEnd"/>
      <w:r>
        <w:rPr>
          <w:sz w:val="28"/>
          <w:szCs w:val="28"/>
        </w:rPr>
        <w:t xml:space="preserve"> чем за две недели до начала соответствующих экзаменов. </w:t>
      </w:r>
    </w:p>
    <w:p w:rsidR="00D2423A" w:rsidRDefault="00D2423A" w:rsidP="00D2423A">
      <w:pPr>
        <w:pStyle w:val="Default"/>
        <w:ind w:firstLine="707"/>
        <w:jc w:val="both"/>
        <w:rPr>
          <w:sz w:val="28"/>
          <w:szCs w:val="28"/>
        </w:rPr>
      </w:pPr>
      <w:r>
        <w:rPr>
          <w:sz w:val="28"/>
          <w:szCs w:val="28"/>
        </w:rPr>
        <w:t xml:space="preserve">Конкретное решение об уважительности или неуважительности причины изменения (дополнения) участниками государственной итоговой аттестации  перечня учебных предметов, указанных в заявлениях, принимается Государственной экзаменационной комиссией Свердловской области в отношении каждого участника ГИА отдельно. </w:t>
      </w:r>
    </w:p>
    <w:p w:rsidR="00D2423A" w:rsidRDefault="00D2423A"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12. Кто имеет право на досрочное прохождение государственной итоговой аттестации?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Право на досрочное прохождение государственной итоговой аттестации предоставляется тем обучающимся, у которых нет возможности по уважительным причинам, подтвержденным документально, пройти государственную итоговую аттестацию в основные сроки. </w:t>
      </w:r>
    </w:p>
    <w:p w:rsidR="00D2423A" w:rsidRDefault="00D2423A" w:rsidP="00D2423A">
      <w:pPr>
        <w:pStyle w:val="Default"/>
        <w:ind w:firstLine="707"/>
        <w:jc w:val="both"/>
        <w:rPr>
          <w:sz w:val="28"/>
          <w:szCs w:val="28"/>
        </w:rPr>
      </w:pPr>
      <w:r>
        <w:rPr>
          <w:sz w:val="28"/>
          <w:szCs w:val="28"/>
        </w:rPr>
        <w:t xml:space="preserve">Досрочная государственная итоговая аттестация проводится не ранее 20 апреля. </w:t>
      </w:r>
    </w:p>
    <w:p w:rsidR="00D2423A" w:rsidRDefault="00D2423A" w:rsidP="00D2423A">
      <w:pPr>
        <w:pStyle w:val="Default"/>
        <w:ind w:firstLine="707"/>
        <w:jc w:val="both"/>
        <w:rPr>
          <w:sz w:val="28"/>
          <w:szCs w:val="28"/>
        </w:rPr>
      </w:pPr>
      <w:r>
        <w:rPr>
          <w:sz w:val="28"/>
          <w:szCs w:val="28"/>
        </w:rPr>
        <w:t xml:space="preserve">Для прохождения государственной итоговой аттестации досрочно обучающийся должен обратиться в образовательную организацию по месту обучения с заявлением и предоставить оригинал документа, подтверждающего основания для досрочной государственной итоговой аттестации. В случае предоставления подтверждающего документа на иностранном языке дополнительно предоставляется нотариально заверенный перевод документа. </w:t>
      </w:r>
    </w:p>
    <w:p w:rsidR="00D2423A" w:rsidRDefault="00D2423A" w:rsidP="00D2423A">
      <w:pPr>
        <w:pStyle w:val="Default"/>
        <w:ind w:firstLine="707"/>
        <w:jc w:val="both"/>
        <w:rPr>
          <w:sz w:val="28"/>
          <w:szCs w:val="28"/>
        </w:rPr>
      </w:pPr>
      <w:r>
        <w:rPr>
          <w:sz w:val="28"/>
          <w:szCs w:val="28"/>
        </w:rPr>
        <w:t xml:space="preserve">Досрочно государственная итоговая аттестация проводится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В этом случае сроки государственной итоговой аттестации определяются Министерством общего и профессионального образования Свердловской области в соответствии с единым расписанием экзаменов, утвержденным приказом Министерства образования и науки Российской Федерации. </w:t>
      </w:r>
    </w:p>
    <w:p w:rsidR="00D2423A" w:rsidRDefault="00D2423A"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13. Какие категории </w:t>
      </w:r>
      <w:proofErr w:type="gramStart"/>
      <w:r>
        <w:rPr>
          <w:b/>
          <w:bCs/>
          <w:sz w:val="28"/>
          <w:szCs w:val="28"/>
        </w:rPr>
        <w:t>обучающихся</w:t>
      </w:r>
      <w:proofErr w:type="gramEnd"/>
      <w:r>
        <w:rPr>
          <w:b/>
          <w:bCs/>
          <w:sz w:val="28"/>
          <w:szCs w:val="28"/>
        </w:rPr>
        <w:t xml:space="preserve"> могут сдавать экзамен на дому?</w:t>
      </w:r>
    </w:p>
    <w:p w:rsidR="00D2423A" w:rsidRDefault="00D2423A" w:rsidP="00D2423A">
      <w:pPr>
        <w:pStyle w:val="Default"/>
        <w:ind w:firstLine="707"/>
        <w:jc w:val="both"/>
        <w:rPr>
          <w:sz w:val="28"/>
          <w:szCs w:val="28"/>
        </w:rPr>
      </w:pPr>
      <w:r>
        <w:rPr>
          <w:b/>
          <w:bCs/>
          <w:sz w:val="28"/>
          <w:szCs w:val="28"/>
        </w:rPr>
        <w:lastRenderedPageBreak/>
        <w:t xml:space="preserve">Ответ. </w:t>
      </w:r>
    </w:p>
    <w:p w:rsidR="00D2423A" w:rsidRDefault="00D2423A" w:rsidP="00D2423A">
      <w:pPr>
        <w:pStyle w:val="Default"/>
        <w:ind w:firstLine="707"/>
        <w:jc w:val="both"/>
        <w:rPr>
          <w:sz w:val="28"/>
          <w:szCs w:val="28"/>
        </w:rPr>
      </w:pPr>
      <w:r>
        <w:rPr>
          <w:sz w:val="28"/>
          <w:szCs w:val="28"/>
        </w:rPr>
        <w:t xml:space="preserve">Экзамен на дому могут сдавать обучающиеся, имеющие медицинские показания для обучения дому и соответствующие рекомендации психолого-медико-педагогической комиссии. </w:t>
      </w:r>
    </w:p>
    <w:p w:rsidR="00D2423A" w:rsidRDefault="00D2423A" w:rsidP="00D2423A">
      <w:pPr>
        <w:pStyle w:val="Default"/>
        <w:ind w:firstLine="707"/>
        <w:jc w:val="both"/>
        <w:rPr>
          <w:sz w:val="28"/>
          <w:szCs w:val="28"/>
        </w:rPr>
      </w:pPr>
      <w:r>
        <w:rPr>
          <w:sz w:val="28"/>
          <w:szCs w:val="28"/>
        </w:rPr>
        <w:t xml:space="preserve">К таким категориям </w:t>
      </w:r>
      <w:proofErr w:type="gramStart"/>
      <w:r>
        <w:rPr>
          <w:sz w:val="28"/>
          <w:szCs w:val="28"/>
        </w:rPr>
        <w:t>обучающихся</w:t>
      </w:r>
      <w:proofErr w:type="gramEnd"/>
      <w:r>
        <w:rPr>
          <w:sz w:val="28"/>
          <w:szCs w:val="28"/>
        </w:rPr>
        <w:t xml:space="preserve"> относятся: </w:t>
      </w:r>
    </w:p>
    <w:p w:rsidR="00D2423A" w:rsidRDefault="00D2423A" w:rsidP="00D2423A">
      <w:pPr>
        <w:pStyle w:val="Default"/>
        <w:ind w:firstLine="707"/>
        <w:jc w:val="both"/>
        <w:rPr>
          <w:sz w:val="28"/>
          <w:szCs w:val="28"/>
        </w:rPr>
      </w:pPr>
      <w:r>
        <w:rPr>
          <w:sz w:val="28"/>
          <w:szCs w:val="28"/>
        </w:rPr>
        <w:t xml:space="preserve">- обучающиеся с ограниченными возможностями здоровья; </w:t>
      </w:r>
    </w:p>
    <w:p w:rsidR="00D2423A" w:rsidRDefault="00D2423A" w:rsidP="00D2423A">
      <w:pPr>
        <w:pStyle w:val="Default"/>
        <w:ind w:firstLine="707"/>
        <w:jc w:val="both"/>
        <w:rPr>
          <w:sz w:val="28"/>
          <w:szCs w:val="28"/>
        </w:rPr>
      </w:pPr>
      <w:r>
        <w:rPr>
          <w:sz w:val="28"/>
          <w:szCs w:val="28"/>
        </w:rPr>
        <w:t xml:space="preserve">- обучающиеся дети-инвалиды и инвалиды; </w:t>
      </w:r>
    </w:p>
    <w:p w:rsidR="00D2423A" w:rsidRDefault="00D2423A" w:rsidP="00D2423A">
      <w:pPr>
        <w:pStyle w:val="Default"/>
        <w:ind w:firstLine="707"/>
        <w:jc w:val="both"/>
        <w:rPr>
          <w:sz w:val="28"/>
          <w:szCs w:val="28"/>
        </w:rPr>
      </w:pPr>
      <w:r>
        <w:rPr>
          <w:sz w:val="28"/>
          <w:szCs w:val="28"/>
        </w:rPr>
        <w:t xml:space="preserve">- обучающиеся, обучавшиеся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Pr>
          <w:sz w:val="28"/>
          <w:szCs w:val="28"/>
        </w:rPr>
        <w:t>для</w:t>
      </w:r>
      <w:proofErr w:type="gramEnd"/>
      <w:r>
        <w:rPr>
          <w:sz w:val="28"/>
          <w:szCs w:val="28"/>
        </w:rPr>
        <w:t xml:space="preserve"> нуждающихся в длительном лечении. </w:t>
      </w:r>
    </w:p>
    <w:p w:rsidR="00D2423A" w:rsidRDefault="00D2423A"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14. Когда начинается государственная итоговая </w:t>
      </w:r>
      <w:proofErr w:type="gramStart"/>
      <w:r>
        <w:rPr>
          <w:b/>
          <w:bCs/>
          <w:sz w:val="28"/>
          <w:szCs w:val="28"/>
        </w:rPr>
        <w:t>аттестация</w:t>
      </w:r>
      <w:proofErr w:type="gramEnd"/>
      <w:r>
        <w:rPr>
          <w:b/>
          <w:bCs/>
          <w:sz w:val="28"/>
          <w:szCs w:val="28"/>
        </w:rPr>
        <w:t xml:space="preserve"> и в </w:t>
      </w:r>
      <w:proofErr w:type="gramStart"/>
      <w:r>
        <w:rPr>
          <w:b/>
          <w:bCs/>
          <w:sz w:val="28"/>
          <w:szCs w:val="28"/>
        </w:rPr>
        <w:t>какой</w:t>
      </w:r>
      <w:proofErr w:type="gramEnd"/>
      <w:r>
        <w:rPr>
          <w:b/>
          <w:bCs/>
          <w:sz w:val="28"/>
          <w:szCs w:val="28"/>
        </w:rPr>
        <w:t xml:space="preserve"> последовательности будут проходить экзамены? </w:t>
      </w:r>
    </w:p>
    <w:p w:rsidR="00D2423A" w:rsidRDefault="00D2423A" w:rsidP="00D2423A">
      <w:pPr>
        <w:pStyle w:val="Default"/>
        <w:ind w:firstLine="707"/>
        <w:jc w:val="both"/>
        <w:rPr>
          <w:sz w:val="28"/>
          <w:szCs w:val="28"/>
        </w:rPr>
      </w:pPr>
      <w:r>
        <w:rPr>
          <w:b/>
          <w:bCs/>
          <w:sz w:val="28"/>
          <w:szCs w:val="28"/>
        </w:rPr>
        <w:t xml:space="preserve">Ответ. </w:t>
      </w:r>
      <w:r>
        <w:rPr>
          <w:sz w:val="28"/>
          <w:szCs w:val="28"/>
        </w:rPr>
        <w:t xml:space="preserve">Государственная итоговая аттестация начинается не ранее 25 мая текущего года. </w:t>
      </w:r>
    </w:p>
    <w:p w:rsidR="00D2423A" w:rsidRDefault="00D2423A" w:rsidP="00D2423A">
      <w:pPr>
        <w:pStyle w:val="Default"/>
        <w:ind w:firstLine="707"/>
        <w:jc w:val="both"/>
        <w:rPr>
          <w:sz w:val="28"/>
          <w:szCs w:val="28"/>
        </w:rPr>
      </w:pPr>
      <w:proofErr w:type="gramStart"/>
      <w:r>
        <w:rPr>
          <w:sz w:val="28"/>
          <w:szCs w:val="28"/>
        </w:rPr>
        <w:t>Для проведения ОГЭ и ГВЭ на территории Российской Федерации и за ее пределами устанавливается единое расписание экзаменов в соответствии с приказом Министерства образования и науки Российской Федерации (проект «Расписание проведения единого государственного экзамена, основного государственного экзамена, государственного выпускного экзамена в 2016 году» размещен на сайте Министерства общего и профессионального образования Свердловской области http://www.minobraz.ru в разделе «Государственная итоговая</w:t>
      </w:r>
      <w:proofErr w:type="gramEnd"/>
      <w:r>
        <w:rPr>
          <w:sz w:val="28"/>
          <w:szCs w:val="28"/>
        </w:rPr>
        <w:t xml:space="preserve"> аттестация выпускников и ЕГЭ»). </w:t>
      </w:r>
    </w:p>
    <w:p w:rsidR="00D2423A" w:rsidRDefault="00D2423A" w:rsidP="00D2423A">
      <w:pPr>
        <w:pStyle w:val="Default"/>
        <w:ind w:firstLine="707"/>
        <w:jc w:val="both"/>
        <w:rPr>
          <w:sz w:val="28"/>
          <w:szCs w:val="28"/>
        </w:rPr>
      </w:pPr>
      <w:r>
        <w:rPr>
          <w:sz w:val="28"/>
          <w:szCs w:val="28"/>
        </w:rPr>
        <w:t xml:space="preserve">Перерыв между проведением экзаменов по обязательным учебным предметам составляет не менее двух дней. </w:t>
      </w:r>
    </w:p>
    <w:p w:rsidR="00D2423A" w:rsidRDefault="00D2423A"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15. В каких случаях </w:t>
      </w:r>
      <w:proofErr w:type="gramStart"/>
      <w:r>
        <w:rPr>
          <w:b/>
          <w:bCs/>
          <w:sz w:val="28"/>
          <w:szCs w:val="28"/>
        </w:rPr>
        <w:t>обучающийся</w:t>
      </w:r>
      <w:proofErr w:type="gramEnd"/>
      <w:r>
        <w:rPr>
          <w:b/>
          <w:bCs/>
          <w:sz w:val="28"/>
          <w:szCs w:val="28"/>
        </w:rPr>
        <w:t xml:space="preserve"> повторно допускается к сдаче государственной итоговой аттестации по соответствующему учебному предмету в текущем году?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Повторно к сдаче ГИА по соответствующему учебному предмету в текущем году по решению Государственной экзаменационной комиссии Свердловской области допускаются: </w:t>
      </w:r>
    </w:p>
    <w:p w:rsidR="00D2423A" w:rsidRDefault="00D2423A" w:rsidP="00D2423A">
      <w:pPr>
        <w:pStyle w:val="Default"/>
        <w:ind w:firstLine="707"/>
        <w:jc w:val="both"/>
        <w:rPr>
          <w:sz w:val="28"/>
          <w:szCs w:val="28"/>
        </w:rPr>
      </w:pPr>
      <w:proofErr w:type="gramStart"/>
      <w:r>
        <w:rPr>
          <w:sz w:val="28"/>
          <w:szCs w:val="28"/>
        </w:rPr>
        <w:t xml:space="preserve">- обучающиеся, получившие на государственной итоговой аттестации неудовлетворительный результат по одному из обязательных учебных предметов; </w:t>
      </w:r>
      <w:proofErr w:type="gramEnd"/>
    </w:p>
    <w:p w:rsidR="00D2423A" w:rsidRDefault="00D2423A" w:rsidP="00D2423A">
      <w:pPr>
        <w:pStyle w:val="Default"/>
        <w:ind w:firstLine="707"/>
        <w:jc w:val="both"/>
        <w:rPr>
          <w:sz w:val="28"/>
          <w:szCs w:val="28"/>
        </w:rPr>
      </w:pPr>
      <w:r>
        <w:rPr>
          <w:sz w:val="28"/>
          <w:szCs w:val="28"/>
        </w:rPr>
        <w:t xml:space="preserve">- обучающиеся, не явившиеся на экзамены по уважительным причинам (болезнь или иные обстоятельства, подтвержденные документально); </w:t>
      </w:r>
    </w:p>
    <w:p w:rsidR="00D2423A" w:rsidRDefault="00D2423A" w:rsidP="00D2423A">
      <w:pPr>
        <w:pStyle w:val="Default"/>
        <w:ind w:firstLine="707"/>
        <w:jc w:val="both"/>
        <w:rPr>
          <w:sz w:val="28"/>
          <w:szCs w:val="28"/>
        </w:rPr>
      </w:pPr>
      <w:r>
        <w:rPr>
          <w:sz w:val="28"/>
          <w:szCs w:val="28"/>
        </w:rPr>
        <w:t xml:space="preserve">- обучающиеся, не завершившие выполнение экзаменационной работы в день проведения экзамена в пункте проведения экзамена (далее – ППЭ) по уважительным причинам (болезнь или иные обстоятельства, подтвержденные документально); </w:t>
      </w:r>
    </w:p>
    <w:p w:rsidR="00D2423A" w:rsidRDefault="00D2423A" w:rsidP="00D2423A">
      <w:pPr>
        <w:pStyle w:val="Default"/>
        <w:ind w:firstLine="707"/>
        <w:jc w:val="both"/>
        <w:rPr>
          <w:sz w:val="28"/>
          <w:szCs w:val="28"/>
        </w:rPr>
      </w:pPr>
      <w:r>
        <w:rPr>
          <w:sz w:val="28"/>
          <w:szCs w:val="28"/>
        </w:rPr>
        <w:lastRenderedPageBreak/>
        <w:t xml:space="preserve">- обучающиеся, апелляция </w:t>
      </w:r>
      <w:proofErr w:type="gramStart"/>
      <w:r>
        <w:rPr>
          <w:sz w:val="28"/>
          <w:szCs w:val="28"/>
        </w:rPr>
        <w:t>которых</w:t>
      </w:r>
      <w:proofErr w:type="gramEnd"/>
      <w:r>
        <w:rPr>
          <w:sz w:val="28"/>
          <w:szCs w:val="28"/>
        </w:rPr>
        <w:t xml:space="preserve"> о нарушении установленного порядка проведения государственной итоговой аттестации конфликтной комиссией была удовлетворена; </w:t>
      </w:r>
    </w:p>
    <w:p w:rsidR="00D2423A" w:rsidRDefault="00D2423A" w:rsidP="00D2423A">
      <w:pPr>
        <w:pStyle w:val="Default"/>
        <w:ind w:firstLine="707"/>
        <w:jc w:val="both"/>
        <w:rPr>
          <w:sz w:val="28"/>
          <w:szCs w:val="28"/>
        </w:rPr>
      </w:pPr>
      <w:r>
        <w:rPr>
          <w:sz w:val="28"/>
          <w:szCs w:val="28"/>
        </w:rPr>
        <w:t xml:space="preserve">- обучающиеся, </w:t>
      </w:r>
      <w:proofErr w:type="gramStart"/>
      <w:r>
        <w:rPr>
          <w:sz w:val="28"/>
          <w:szCs w:val="28"/>
        </w:rPr>
        <w:t>результаты</w:t>
      </w:r>
      <w:proofErr w:type="gramEnd"/>
      <w:r>
        <w:rPr>
          <w:sz w:val="28"/>
          <w:szCs w:val="28"/>
        </w:rPr>
        <w:t xml:space="preserve"> которых были аннулированы Государственной экзаменационной комиссией Свердловской области в случае выявления фактов нарушений установленного порядка проведения государственной итоговой аттестации, совершенных лицами, присутствующими в день проведения экзамена в пункте проведения экзамена (далее – ППЭ): </w:t>
      </w:r>
    </w:p>
    <w:p w:rsidR="00D2423A" w:rsidRDefault="00D2423A" w:rsidP="00D2423A">
      <w:pPr>
        <w:pStyle w:val="Default"/>
        <w:ind w:firstLine="707"/>
        <w:jc w:val="both"/>
        <w:rPr>
          <w:sz w:val="28"/>
          <w:szCs w:val="28"/>
        </w:rPr>
      </w:pPr>
      <w:r>
        <w:rPr>
          <w:sz w:val="28"/>
          <w:szCs w:val="28"/>
        </w:rPr>
        <w:t xml:space="preserve">а) руководитель и организаторы ППЭ; </w:t>
      </w:r>
    </w:p>
    <w:p w:rsidR="00D2423A" w:rsidRDefault="00D2423A" w:rsidP="00D2423A">
      <w:pPr>
        <w:pStyle w:val="Default"/>
        <w:ind w:firstLine="707"/>
        <w:jc w:val="both"/>
        <w:rPr>
          <w:sz w:val="28"/>
          <w:szCs w:val="28"/>
        </w:rPr>
      </w:pPr>
      <w:r>
        <w:rPr>
          <w:sz w:val="28"/>
          <w:szCs w:val="28"/>
        </w:rPr>
        <w:t xml:space="preserve">б) уполномоченный представитель ГЭК; </w:t>
      </w:r>
    </w:p>
    <w:p w:rsidR="00D2423A" w:rsidRDefault="00D2423A" w:rsidP="00D2423A">
      <w:pPr>
        <w:pStyle w:val="Default"/>
        <w:ind w:firstLine="707"/>
        <w:jc w:val="both"/>
        <w:rPr>
          <w:sz w:val="28"/>
          <w:szCs w:val="28"/>
        </w:rPr>
      </w:pPr>
      <w:r>
        <w:rPr>
          <w:sz w:val="28"/>
          <w:szCs w:val="28"/>
        </w:rPr>
        <w:t xml:space="preserve">в) технический специалист по работе с программным обеспечением, оказывающий информационно-техническую помощь руководителю и организаторам ППЭ; </w:t>
      </w:r>
    </w:p>
    <w:p w:rsidR="00D2423A" w:rsidRDefault="00D2423A" w:rsidP="00D2423A">
      <w:pPr>
        <w:pStyle w:val="Default"/>
        <w:ind w:firstLine="707"/>
        <w:jc w:val="both"/>
        <w:rPr>
          <w:sz w:val="28"/>
          <w:szCs w:val="28"/>
        </w:rPr>
      </w:pPr>
      <w:r>
        <w:rPr>
          <w:sz w:val="28"/>
          <w:szCs w:val="28"/>
        </w:rPr>
        <w:t xml:space="preserve">г) руководитель образовательной организации, в помещениях которой организован ППЭ, или уполномоченное им лицо; </w:t>
      </w:r>
    </w:p>
    <w:p w:rsidR="00D2423A" w:rsidRDefault="00D2423A" w:rsidP="00D2423A">
      <w:pPr>
        <w:pStyle w:val="Default"/>
        <w:ind w:firstLine="707"/>
        <w:jc w:val="both"/>
        <w:rPr>
          <w:sz w:val="28"/>
          <w:szCs w:val="28"/>
        </w:rPr>
      </w:pPr>
      <w:r>
        <w:rPr>
          <w:sz w:val="28"/>
          <w:szCs w:val="28"/>
        </w:rPr>
        <w:t xml:space="preserve">д) сотрудники, осуществляющие охрану правопорядка, и (или) сотрудники органов внутренних дел (полиции); </w:t>
      </w:r>
    </w:p>
    <w:p w:rsidR="00D2423A" w:rsidRDefault="00D2423A" w:rsidP="00D2423A">
      <w:pPr>
        <w:pStyle w:val="Default"/>
        <w:ind w:firstLine="707"/>
        <w:jc w:val="both"/>
        <w:rPr>
          <w:sz w:val="28"/>
          <w:szCs w:val="28"/>
        </w:rPr>
      </w:pPr>
      <w:r>
        <w:rPr>
          <w:sz w:val="28"/>
          <w:szCs w:val="28"/>
        </w:rPr>
        <w:t xml:space="preserve">е) медицинские работники и ассистенты, оказывающие необходимую техническую помощь обучающимся с ограниченными возможностями здоровья, детям-инвалидам и инвалидам, в том числе непосредственно при проведении экзамена; </w:t>
      </w:r>
    </w:p>
    <w:p w:rsidR="00D2423A" w:rsidRDefault="00D2423A" w:rsidP="00D2423A">
      <w:pPr>
        <w:pStyle w:val="Default"/>
        <w:ind w:firstLine="707"/>
        <w:jc w:val="both"/>
        <w:rPr>
          <w:sz w:val="28"/>
          <w:szCs w:val="28"/>
        </w:rPr>
      </w:pPr>
      <w:r>
        <w:rPr>
          <w:sz w:val="28"/>
          <w:szCs w:val="28"/>
        </w:rPr>
        <w:t>ж) специалист по проведению инструктажа и обеспечению лабораторных работ;</w:t>
      </w:r>
    </w:p>
    <w:p w:rsidR="00D2423A" w:rsidRDefault="00D2423A" w:rsidP="00D2423A">
      <w:pPr>
        <w:pStyle w:val="Default"/>
        <w:ind w:firstLine="707"/>
        <w:jc w:val="both"/>
        <w:rPr>
          <w:sz w:val="28"/>
          <w:szCs w:val="28"/>
        </w:rPr>
      </w:pPr>
      <w:r>
        <w:rPr>
          <w:sz w:val="28"/>
          <w:szCs w:val="28"/>
        </w:rPr>
        <w:t xml:space="preserve">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Pr>
          <w:sz w:val="28"/>
          <w:szCs w:val="28"/>
        </w:rPr>
        <w:t>обучающимся</w:t>
      </w:r>
      <w:proofErr w:type="gramEnd"/>
      <w:r>
        <w:rPr>
          <w:sz w:val="28"/>
          <w:szCs w:val="28"/>
        </w:rPr>
        <w:t xml:space="preserve">, экзаменатор-собеседник для проведения ГВЭ в устной форме; </w:t>
      </w:r>
    </w:p>
    <w:p w:rsidR="00D2423A" w:rsidRDefault="00D2423A" w:rsidP="00D2423A">
      <w:pPr>
        <w:pStyle w:val="Default"/>
        <w:ind w:firstLine="707"/>
        <w:jc w:val="both"/>
        <w:rPr>
          <w:sz w:val="28"/>
          <w:szCs w:val="28"/>
        </w:rPr>
      </w:pPr>
      <w:r>
        <w:rPr>
          <w:sz w:val="28"/>
          <w:szCs w:val="28"/>
        </w:rPr>
        <w:t xml:space="preserve">и) эксперты, оценивающие устные ответы </w:t>
      </w:r>
      <w:proofErr w:type="gramStart"/>
      <w:r>
        <w:rPr>
          <w:sz w:val="28"/>
          <w:szCs w:val="28"/>
        </w:rPr>
        <w:t>обучающихся</w:t>
      </w:r>
      <w:proofErr w:type="gramEnd"/>
      <w:r>
        <w:rPr>
          <w:sz w:val="28"/>
          <w:szCs w:val="28"/>
        </w:rPr>
        <w:t xml:space="preserve"> при проведении устной части экзамена по иностранному языку, в случае, если спецификацией КИМ предусмотрено ведение диалога экзаменатора с обучающимся; </w:t>
      </w:r>
    </w:p>
    <w:p w:rsidR="00D2423A" w:rsidRDefault="00D2423A" w:rsidP="00D2423A">
      <w:pPr>
        <w:pStyle w:val="Default"/>
        <w:ind w:firstLine="707"/>
        <w:jc w:val="both"/>
        <w:rPr>
          <w:sz w:val="28"/>
          <w:szCs w:val="28"/>
        </w:rPr>
      </w:pPr>
      <w:r>
        <w:rPr>
          <w:sz w:val="28"/>
          <w:szCs w:val="28"/>
        </w:rPr>
        <w:t xml:space="preserve">к) эксперты, оценивающие выполнение лабораторных работ по химии, в случае, если спецификацией КИМ предусмотрено выполнение </w:t>
      </w:r>
      <w:proofErr w:type="gramStart"/>
      <w:r>
        <w:rPr>
          <w:sz w:val="28"/>
          <w:szCs w:val="28"/>
        </w:rPr>
        <w:t>обучающимся</w:t>
      </w:r>
      <w:proofErr w:type="gramEnd"/>
      <w:r>
        <w:rPr>
          <w:sz w:val="28"/>
          <w:szCs w:val="28"/>
        </w:rPr>
        <w:t xml:space="preserve"> лабораторной работы; </w:t>
      </w:r>
    </w:p>
    <w:p w:rsidR="00D2423A" w:rsidRDefault="00D2423A" w:rsidP="00D2423A">
      <w:pPr>
        <w:pStyle w:val="Default"/>
        <w:ind w:firstLine="707"/>
        <w:jc w:val="both"/>
        <w:rPr>
          <w:sz w:val="28"/>
          <w:szCs w:val="28"/>
        </w:rPr>
      </w:pPr>
      <w:r>
        <w:rPr>
          <w:sz w:val="28"/>
          <w:szCs w:val="28"/>
        </w:rPr>
        <w:t xml:space="preserve">л) сопровождающие. </w:t>
      </w:r>
    </w:p>
    <w:p w:rsidR="00D2423A" w:rsidRDefault="00D2423A"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16. Что делать, если обучающийся пропустил экзамен по болезни?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Обучающийся, пропустивший экзамен (ОГЭ или ГВЭ) по причине болезни предоставляет в образовательную организацию по месту обучения медицинскую справку и заявление о переносе сроков сдачи пропущенного экзамена на другой день, предусмотренный единым расписанием проведения государственной итоговой аттестации в 9 классе. </w:t>
      </w:r>
    </w:p>
    <w:p w:rsidR="00D2423A" w:rsidRDefault="00D2423A" w:rsidP="00D2423A">
      <w:pPr>
        <w:pStyle w:val="Default"/>
        <w:ind w:firstLine="707"/>
        <w:jc w:val="both"/>
        <w:rPr>
          <w:sz w:val="28"/>
          <w:szCs w:val="28"/>
        </w:rPr>
      </w:pPr>
      <w:proofErr w:type="gramStart"/>
      <w:r>
        <w:rPr>
          <w:sz w:val="28"/>
          <w:szCs w:val="28"/>
        </w:rPr>
        <w:lastRenderedPageBreak/>
        <w:t xml:space="preserve">Образовательная организация или орган местного самоуправления, осуществляющий управление в сфере образования, должны оперативно передать данную информацию для рассмотрения и принятия решения в Государственную экзаменационную комиссии Свердловской области. </w:t>
      </w:r>
      <w:proofErr w:type="gramEnd"/>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17. Сколько времени длится экзамен?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Продолжительность экзамена по каждому учебному предмету устанавливается в соответствии с приказом Министерства образования и науки Российской Федерации на текущий год. </w:t>
      </w:r>
    </w:p>
    <w:p w:rsidR="00D2423A" w:rsidRDefault="00D2423A" w:rsidP="00D2423A">
      <w:pPr>
        <w:pStyle w:val="Default"/>
        <w:ind w:firstLine="707"/>
        <w:jc w:val="both"/>
        <w:rPr>
          <w:sz w:val="28"/>
          <w:szCs w:val="28"/>
        </w:rPr>
      </w:pPr>
      <w:proofErr w:type="gramStart"/>
      <w:r>
        <w:rPr>
          <w:sz w:val="28"/>
          <w:szCs w:val="28"/>
        </w:rPr>
        <w:t xml:space="preserve">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w:t>
      </w:r>
      <w:proofErr w:type="gramEnd"/>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18. Во время экзамена предусмотрен перерыв? </w:t>
      </w:r>
    </w:p>
    <w:p w:rsidR="00D2423A" w:rsidRDefault="00D2423A" w:rsidP="00A50D00">
      <w:pPr>
        <w:pStyle w:val="Default"/>
        <w:ind w:firstLine="707"/>
        <w:jc w:val="both"/>
        <w:rPr>
          <w:sz w:val="28"/>
          <w:szCs w:val="28"/>
        </w:rPr>
      </w:pPr>
      <w:proofErr w:type="spellStart"/>
      <w:r>
        <w:rPr>
          <w:b/>
          <w:bCs/>
          <w:sz w:val="28"/>
          <w:szCs w:val="28"/>
        </w:rPr>
        <w:t>Ответ</w:t>
      </w:r>
      <w:proofErr w:type="gramStart"/>
      <w:r>
        <w:rPr>
          <w:b/>
          <w:bCs/>
          <w:sz w:val="28"/>
          <w:szCs w:val="28"/>
        </w:rPr>
        <w:t>.</w:t>
      </w:r>
      <w:r>
        <w:rPr>
          <w:sz w:val="28"/>
          <w:szCs w:val="28"/>
        </w:rPr>
        <w:t>П</w:t>
      </w:r>
      <w:proofErr w:type="gramEnd"/>
      <w:r>
        <w:rPr>
          <w:sz w:val="28"/>
          <w:szCs w:val="28"/>
        </w:rPr>
        <w:t>ри</w:t>
      </w:r>
      <w:proofErr w:type="spellEnd"/>
      <w:r>
        <w:rPr>
          <w:sz w:val="28"/>
          <w:szCs w:val="28"/>
        </w:rPr>
        <w:t xml:space="preserve"> продолжительности экзамена 4 и более часа организуется питание обучающихся. </w:t>
      </w:r>
    </w:p>
    <w:p w:rsidR="00D2423A" w:rsidRDefault="00D2423A" w:rsidP="00D2423A">
      <w:pPr>
        <w:pStyle w:val="Default"/>
        <w:ind w:firstLine="707"/>
        <w:jc w:val="both"/>
        <w:rPr>
          <w:sz w:val="28"/>
          <w:szCs w:val="28"/>
        </w:rPr>
      </w:pPr>
      <w:proofErr w:type="gramStart"/>
      <w:r>
        <w:rPr>
          <w:sz w:val="28"/>
          <w:szCs w:val="28"/>
        </w:rPr>
        <w:t xml:space="preserve">Во время проведения экзамена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организуется питание и перерывы для проведения необходимых медико-профилактических процедур. </w:t>
      </w:r>
      <w:proofErr w:type="gramEnd"/>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19. Что не входит в продолжительность экзамена?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 </w:t>
      </w:r>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20. Что можно взять с собой на экзамен?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Во время экзамена на рабочем столе обучающегося, помимо экзаменационных материалов, находятся: </w:t>
      </w:r>
    </w:p>
    <w:p w:rsidR="00D2423A" w:rsidRDefault="00D2423A" w:rsidP="00D2423A">
      <w:pPr>
        <w:pStyle w:val="Default"/>
        <w:ind w:firstLine="707"/>
        <w:jc w:val="both"/>
        <w:rPr>
          <w:sz w:val="28"/>
          <w:szCs w:val="28"/>
        </w:rPr>
      </w:pPr>
      <w:r>
        <w:rPr>
          <w:sz w:val="28"/>
          <w:szCs w:val="28"/>
        </w:rPr>
        <w:t>- ручка (</w:t>
      </w:r>
      <w:proofErr w:type="spellStart"/>
      <w:r>
        <w:rPr>
          <w:sz w:val="28"/>
          <w:szCs w:val="28"/>
        </w:rPr>
        <w:t>гелевая</w:t>
      </w:r>
      <w:proofErr w:type="spellEnd"/>
      <w:r>
        <w:rPr>
          <w:sz w:val="28"/>
          <w:szCs w:val="28"/>
        </w:rPr>
        <w:t xml:space="preserve">, капиллярная или перьевая с чернилами черного цвета); </w:t>
      </w:r>
    </w:p>
    <w:p w:rsidR="00D2423A" w:rsidRDefault="00D2423A" w:rsidP="00D2423A">
      <w:pPr>
        <w:pStyle w:val="Default"/>
        <w:ind w:firstLine="707"/>
        <w:jc w:val="both"/>
        <w:rPr>
          <w:sz w:val="28"/>
          <w:szCs w:val="28"/>
        </w:rPr>
      </w:pPr>
      <w:r>
        <w:rPr>
          <w:sz w:val="28"/>
          <w:szCs w:val="28"/>
        </w:rPr>
        <w:t xml:space="preserve">- документ, удостоверяющий личность; </w:t>
      </w:r>
    </w:p>
    <w:p w:rsidR="00D2423A" w:rsidRDefault="00D2423A" w:rsidP="00D2423A">
      <w:pPr>
        <w:pStyle w:val="Default"/>
        <w:ind w:firstLine="707"/>
        <w:jc w:val="both"/>
        <w:rPr>
          <w:sz w:val="28"/>
          <w:szCs w:val="28"/>
        </w:rPr>
      </w:pPr>
      <w:r>
        <w:rPr>
          <w:sz w:val="28"/>
          <w:szCs w:val="28"/>
        </w:rPr>
        <w:lastRenderedPageBreak/>
        <w:t xml:space="preserve">- средства обучения и воспитания, перечень которых определяется Министерством образования и науки Российской Федерации по учебным предметам; </w:t>
      </w:r>
    </w:p>
    <w:p w:rsidR="00D2423A" w:rsidRDefault="00D2423A" w:rsidP="00D2423A">
      <w:pPr>
        <w:pStyle w:val="Default"/>
        <w:ind w:firstLine="707"/>
        <w:jc w:val="both"/>
        <w:rPr>
          <w:sz w:val="28"/>
          <w:szCs w:val="28"/>
        </w:rPr>
      </w:pPr>
      <w:r>
        <w:rPr>
          <w:sz w:val="28"/>
          <w:szCs w:val="28"/>
        </w:rPr>
        <w:t xml:space="preserve">- лекарства и питание (при необходимости); </w:t>
      </w:r>
    </w:p>
    <w:p w:rsidR="00D2423A" w:rsidRDefault="00D2423A" w:rsidP="00D2423A">
      <w:pPr>
        <w:pStyle w:val="Default"/>
        <w:ind w:firstLine="707"/>
        <w:jc w:val="both"/>
        <w:rPr>
          <w:sz w:val="28"/>
          <w:szCs w:val="28"/>
        </w:rPr>
      </w:pPr>
      <w:r>
        <w:rPr>
          <w:sz w:val="28"/>
          <w:szCs w:val="28"/>
        </w:rPr>
        <w:t xml:space="preserve">- специальные технические средства (для обучающихся детей-инвалидов и инвалидов). </w:t>
      </w:r>
    </w:p>
    <w:p w:rsidR="00D2423A" w:rsidRDefault="00D2423A" w:rsidP="00D2423A">
      <w:pPr>
        <w:pStyle w:val="Default"/>
        <w:ind w:firstLine="707"/>
        <w:jc w:val="both"/>
        <w:rPr>
          <w:sz w:val="28"/>
          <w:szCs w:val="28"/>
        </w:rPr>
      </w:pPr>
      <w:r>
        <w:rPr>
          <w:sz w:val="28"/>
          <w:szCs w:val="28"/>
        </w:rPr>
        <w:t xml:space="preserve">Иные вещи обучающиеся оставляют в специально выделенном в здании (комплексе зданий), где </w:t>
      </w:r>
      <w:proofErr w:type="gramStart"/>
      <w:r>
        <w:rPr>
          <w:sz w:val="28"/>
          <w:szCs w:val="28"/>
        </w:rPr>
        <w:t>расположен</w:t>
      </w:r>
      <w:proofErr w:type="gramEnd"/>
      <w:r>
        <w:rPr>
          <w:sz w:val="28"/>
          <w:szCs w:val="28"/>
        </w:rPr>
        <w:t xml:space="preserve"> ППЭ, месте для личных вещей обучающихся. </w:t>
      </w:r>
    </w:p>
    <w:p w:rsidR="00A50D00" w:rsidRDefault="00A50D00" w:rsidP="00D2423A">
      <w:pPr>
        <w:pStyle w:val="Default"/>
        <w:ind w:firstLine="720"/>
        <w:jc w:val="both"/>
        <w:rPr>
          <w:b/>
          <w:bCs/>
          <w:sz w:val="28"/>
          <w:szCs w:val="28"/>
        </w:rPr>
      </w:pPr>
    </w:p>
    <w:p w:rsidR="00D2423A" w:rsidRDefault="00D2423A" w:rsidP="00D2423A">
      <w:pPr>
        <w:pStyle w:val="Default"/>
        <w:ind w:firstLine="720"/>
        <w:jc w:val="both"/>
        <w:rPr>
          <w:sz w:val="28"/>
          <w:szCs w:val="28"/>
        </w:rPr>
      </w:pPr>
      <w:r>
        <w:rPr>
          <w:b/>
          <w:bCs/>
          <w:sz w:val="28"/>
          <w:szCs w:val="28"/>
        </w:rPr>
        <w:t xml:space="preserve">Вопрос 21. Что такое средства обучения и воспитания? </w:t>
      </w:r>
    </w:p>
    <w:p w:rsidR="00D2423A" w:rsidRDefault="00D2423A" w:rsidP="00D2423A">
      <w:pPr>
        <w:pStyle w:val="Default"/>
        <w:ind w:firstLine="720"/>
        <w:jc w:val="both"/>
        <w:rPr>
          <w:sz w:val="28"/>
          <w:szCs w:val="28"/>
        </w:rPr>
      </w:pPr>
      <w:r>
        <w:rPr>
          <w:b/>
          <w:bCs/>
          <w:sz w:val="28"/>
          <w:szCs w:val="28"/>
        </w:rPr>
        <w:t xml:space="preserve">Ответ. </w:t>
      </w:r>
    </w:p>
    <w:p w:rsidR="00D2423A" w:rsidRDefault="00D2423A" w:rsidP="00D2423A">
      <w:pPr>
        <w:pStyle w:val="Default"/>
        <w:ind w:firstLine="720"/>
        <w:jc w:val="both"/>
        <w:rPr>
          <w:sz w:val="28"/>
          <w:szCs w:val="28"/>
        </w:rPr>
      </w:pPr>
      <w:r>
        <w:rPr>
          <w:sz w:val="28"/>
          <w:szCs w:val="28"/>
        </w:rPr>
        <w:t xml:space="preserve">Перечень средств обучения и воспитания определяется Министерством образования и науки Российской Федерации по соответствующим учебным предметам. При проведении государственной итоговой аттестации </w:t>
      </w:r>
      <w:r>
        <w:rPr>
          <w:b/>
          <w:bCs/>
          <w:sz w:val="28"/>
          <w:szCs w:val="28"/>
        </w:rPr>
        <w:t xml:space="preserve">в 2015 году </w:t>
      </w:r>
      <w:r>
        <w:rPr>
          <w:sz w:val="28"/>
          <w:szCs w:val="28"/>
        </w:rPr>
        <w:t xml:space="preserve">были использованы следующие средства обучения и воспитания: </w:t>
      </w:r>
    </w:p>
    <w:p w:rsidR="00D2423A" w:rsidRDefault="00D2423A" w:rsidP="00D2423A">
      <w:pPr>
        <w:pStyle w:val="Default"/>
        <w:ind w:firstLine="720"/>
        <w:jc w:val="both"/>
        <w:rPr>
          <w:sz w:val="28"/>
          <w:szCs w:val="28"/>
        </w:rPr>
      </w:pPr>
      <w:r>
        <w:rPr>
          <w:sz w:val="28"/>
          <w:szCs w:val="28"/>
        </w:rPr>
        <w:t xml:space="preserve">- по русскому языку – орфографические словари; </w:t>
      </w:r>
    </w:p>
    <w:p w:rsidR="00D2423A" w:rsidRDefault="00D2423A" w:rsidP="00D2423A">
      <w:pPr>
        <w:pStyle w:val="Default"/>
        <w:ind w:firstLine="720"/>
        <w:jc w:val="both"/>
        <w:rPr>
          <w:sz w:val="28"/>
          <w:szCs w:val="28"/>
        </w:rPr>
      </w:pPr>
      <w:r>
        <w:rPr>
          <w:sz w:val="28"/>
          <w:szCs w:val="28"/>
        </w:rPr>
        <w:t xml:space="preserve">- по математике – линейка, справочные материалы, содержащие основные формулы курса математики образовательной программы основного общего образования; </w:t>
      </w:r>
    </w:p>
    <w:p w:rsidR="00D2423A" w:rsidRDefault="00D2423A" w:rsidP="00D2423A">
      <w:pPr>
        <w:pStyle w:val="Default"/>
        <w:ind w:firstLine="720"/>
        <w:jc w:val="both"/>
        <w:rPr>
          <w:sz w:val="28"/>
          <w:szCs w:val="28"/>
        </w:rPr>
      </w:pPr>
      <w:r>
        <w:rPr>
          <w:sz w:val="28"/>
          <w:szCs w:val="28"/>
        </w:rPr>
        <w:t xml:space="preserve">- по физике – непрограммируемый калькулятор, лабораторное оборудование; </w:t>
      </w:r>
    </w:p>
    <w:p w:rsidR="00D2423A" w:rsidRDefault="00D2423A" w:rsidP="00A50D00">
      <w:pPr>
        <w:pStyle w:val="Default"/>
        <w:ind w:firstLine="720"/>
        <w:jc w:val="both"/>
        <w:rPr>
          <w:sz w:val="28"/>
          <w:szCs w:val="28"/>
        </w:rPr>
      </w:pPr>
      <w:r>
        <w:rPr>
          <w:sz w:val="28"/>
          <w:szCs w:val="28"/>
        </w:rPr>
        <w:t>- по химии – непрограммируемый калькулятор, лабораторное оборудование, периодическая система химических элем</w:t>
      </w:r>
      <w:r w:rsidR="00A50D00">
        <w:rPr>
          <w:sz w:val="28"/>
          <w:szCs w:val="28"/>
        </w:rPr>
        <w:t xml:space="preserve">ентов Д.И. Менделеева, таблица  </w:t>
      </w:r>
      <w:r>
        <w:rPr>
          <w:sz w:val="28"/>
          <w:szCs w:val="28"/>
        </w:rPr>
        <w:t xml:space="preserve">растворимости солей, кислот и оснований в воде, электрохимический ряд напряжений металлов; </w:t>
      </w:r>
    </w:p>
    <w:p w:rsidR="00D2423A" w:rsidRDefault="00D2423A" w:rsidP="00D2423A">
      <w:pPr>
        <w:pStyle w:val="Default"/>
        <w:ind w:firstLine="720"/>
        <w:jc w:val="both"/>
        <w:rPr>
          <w:sz w:val="28"/>
          <w:szCs w:val="28"/>
        </w:rPr>
      </w:pPr>
      <w:r>
        <w:rPr>
          <w:sz w:val="28"/>
          <w:szCs w:val="28"/>
        </w:rPr>
        <w:t xml:space="preserve">- по биологии – линейка, карандаш и непрограммируемый калькулятор; </w:t>
      </w:r>
    </w:p>
    <w:p w:rsidR="00D2423A" w:rsidRDefault="00D2423A" w:rsidP="00D2423A">
      <w:pPr>
        <w:pStyle w:val="Default"/>
        <w:ind w:firstLine="720"/>
        <w:jc w:val="both"/>
        <w:rPr>
          <w:sz w:val="28"/>
          <w:szCs w:val="28"/>
        </w:rPr>
      </w:pPr>
      <w:r>
        <w:rPr>
          <w:sz w:val="28"/>
          <w:szCs w:val="28"/>
        </w:rPr>
        <w:t xml:space="preserve">- по географии – линейка, непрограммируемый калькулятор и географические атласы для 7, 8 и 9 классов; </w:t>
      </w:r>
    </w:p>
    <w:p w:rsidR="00D2423A" w:rsidRDefault="00D2423A" w:rsidP="00D2423A">
      <w:pPr>
        <w:pStyle w:val="Default"/>
        <w:ind w:firstLine="720"/>
        <w:jc w:val="both"/>
        <w:rPr>
          <w:sz w:val="28"/>
          <w:szCs w:val="28"/>
        </w:rPr>
      </w:pPr>
      <w:r>
        <w:rPr>
          <w:sz w:val="28"/>
          <w:szCs w:val="28"/>
        </w:rPr>
        <w:t xml:space="preserve">- по литературе – полные тексты художественных произведений, а также сборники лирики; </w:t>
      </w:r>
    </w:p>
    <w:p w:rsidR="00D2423A" w:rsidRDefault="00D2423A" w:rsidP="00D2423A">
      <w:pPr>
        <w:pStyle w:val="Default"/>
        <w:ind w:firstLine="720"/>
        <w:jc w:val="both"/>
        <w:rPr>
          <w:sz w:val="28"/>
          <w:szCs w:val="28"/>
        </w:rPr>
      </w:pPr>
      <w:r>
        <w:rPr>
          <w:sz w:val="28"/>
          <w:szCs w:val="28"/>
        </w:rPr>
        <w:t xml:space="preserve">- по информатике и ИКТ, иностранным языкам - компьютеры. </w:t>
      </w:r>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22. Можно ли выходить из аудитории во время экзамена?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Да, можно. </w:t>
      </w:r>
    </w:p>
    <w:p w:rsidR="00D2423A" w:rsidRDefault="00D2423A" w:rsidP="00D2423A">
      <w:pPr>
        <w:pStyle w:val="Default"/>
        <w:ind w:firstLine="707"/>
        <w:jc w:val="both"/>
        <w:rPr>
          <w:sz w:val="28"/>
          <w:szCs w:val="28"/>
        </w:rPr>
      </w:pPr>
      <w:proofErr w:type="gramStart"/>
      <w:r>
        <w:rPr>
          <w:sz w:val="28"/>
          <w:szCs w:val="28"/>
        </w:rPr>
        <w:t>Во время экзамена обучающиеся могут выходить из аудитории и перемещаться по ППЭ в сопровождении одного из организаторов.</w:t>
      </w:r>
      <w:proofErr w:type="gramEnd"/>
      <w:r>
        <w:rPr>
          <w:sz w:val="28"/>
          <w:szCs w:val="28"/>
        </w:rPr>
        <w:t xml:space="preserve"> При выходе из аудитории обучающиеся оставляют экзаменационные материалы и черновики на рабочем столе. </w:t>
      </w:r>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23. Что запрещено обучающимся, лицам, находящимся в ППЭ, во время проведения экзамена в ППЭ?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Во время проведения экзамена в ППЭ запрещается: </w:t>
      </w:r>
    </w:p>
    <w:p w:rsidR="00D2423A" w:rsidRDefault="00D2423A" w:rsidP="00D2423A">
      <w:pPr>
        <w:pStyle w:val="Default"/>
        <w:ind w:firstLine="707"/>
        <w:jc w:val="both"/>
        <w:rPr>
          <w:sz w:val="28"/>
          <w:szCs w:val="28"/>
        </w:rPr>
      </w:pPr>
      <w:r>
        <w:rPr>
          <w:sz w:val="28"/>
          <w:szCs w:val="28"/>
        </w:rPr>
        <w:lastRenderedPageBreak/>
        <w:t xml:space="preserve">а) обучающимся – </w:t>
      </w:r>
      <w:r>
        <w:rPr>
          <w:b/>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8"/>
          <w:szCs w:val="28"/>
        </w:rPr>
        <w:t xml:space="preserve">; </w:t>
      </w:r>
    </w:p>
    <w:p w:rsidR="00D2423A" w:rsidRDefault="00D2423A" w:rsidP="00D2423A">
      <w:pPr>
        <w:pStyle w:val="Default"/>
        <w:ind w:firstLine="707"/>
        <w:jc w:val="both"/>
        <w:rPr>
          <w:sz w:val="28"/>
          <w:szCs w:val="28"/>
        </w:rPr>
      </w:pPr>
      <w:proofErr w:type="gramStart"/>
      <w:r>
        <w:rPr>
          <w:sz w:val="28"/>
          <w:szCs w:val="28"/>
        </w:rPr>
        <w:t xml:space="preserve">б) организаторам, ассистентам, оказывающим необходимую техническую помощь обучающимся с ограниченными возможностями здоровья, детям-инвалидам, инвалидам,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w:t>
      </w:r>
      <w:r>
        <w:rPr>
          <w:b/>
          <w:bCs/>
          <w:sz w:val="28"/>
          <w:szCs w:val="28"/>
        </w:rPr>
        <w:t>иметь при себе средства связи</w:t>
      </w:r>
      <w:r>
        <w:rPr>
          <w:sz w:val="28"/>
          <w:szCs w:val="28"/>
        </w:rPr>
        <w:t xml:space="preserve">; </w:t>
      </w:r>
      <w:proofErr w:type="gramEnd"/>
    </w:p>
    <w:p w:rsidR="00D2423A" w:rsidRDefault="00D2423A" w:rsidP="00D2423A">
      <w:pPr>
        <w:pStyle w:val="Default"/>
        <w:ind w:firstLine="707"/>
        <w:jc w:val="both"/>
        <w:rPr>
          <w:sz w:val="28"/>
          <w:szCs w:val="28"/>
        </w:rPr>
      </w:pPr>
      <w:r>
        <w:rPr>
          <w:sz w:val="28"/>
          <w:szCs w:val="28"/>
        </w:rPr>
        <w:t xml:space="preserve">в) руководителям и организаторам ППЭ, а также другим лицам, имеющим право присутствовать в ППЭ, – </w:t>
      </w:r>
      <w:r>
        <w:rPr>
          <w:b/>
          <w:bCs/>
          <w:sz w:val="28"/>
          <w:szCs w:val="28"/>
        </w:rPr>
        <w:t>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8"/>
          <w:szCs w:val="28"/>
        </w:rPr>
        <w:t xml:space="preserve">; </w:t>
      </w:r>
    </w:p>
    <w:p w:rsidR="00D2423A" w:rsidRDefault="00D2423A" w:rsidP="00A50D00">
      <w:pPr>
        <w:pStyle w:val="Default"/>
        <w:ind w:firstLine="707"/>
        <w:jc w:val="both"/>
        <w:rPr>
          <w:sz w:val="28"/>
          <w:szCs w:val="28"/>
        </w:rPr>
      </w:pPr>
      <w:proofErr w:type="gramStart"/>
      <w:r>
        <w:rPr>
          <w:sz w:val="28"/>
          <w:szCs w:val="28"/>
        </w:rPr>
        <w:t xml:space="preserve">г) обучающимся, организаторам, ассистентам, оказывающим необходимую техническую помощь обучающимся с ограниченными возможностями здоровья, детям-инвалидам и инвалидам,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w:t>
      </w:r>
      <w:r>
        <w:rPr>
          <w:b/>
          <w:bCs/>
          <w:sz w:val="28"/>
          <w:szCs w:val="28"/>
        </w:rPr>
        <w:t>выносить из аудиторий</w:t>
      </w:r>
      <w:proofErr w:type="gramEnd"/>
      <w:r>
        <w:rPr>
          <w:b/>
          <w:bCs/>
          <w:sz w:val="28"/>
          <w:szCs w:val="28"/>
        </w:rPr>
        <w:t xml:space="preserve"> и ППЭ экзаменационные материалы на бумажном или электронном носителях, фотографировать экзаменационные материалы. </w:t>
      </w:r>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24. На что следует обратить внимание </w:t>
      </w:r>
      <w:proofErr w:type="gramStart"/>
      <w:r>
        <w:rPr>
          <w:b/>
          <w:bCs/>
          <w:sz w:val="28"/>
          <w:szCs w:val="28"/>
        </w:rPr>
        <w:t>обучающимся</w:t>
      </w:r>
      <w:proofErr w:type="gramEnd"/>
      <w:r>
        <w:rPr>
          <w:b/>
          <w:bCs/>
          <w:sz w:val="28"/>
          <w:szCs w:val="28"/>
        </w:rPr>
        <w:t xml:space="preserve"> при нахождении в ППЭ в день проведения экзамена?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Допуск обучающихся в ППЭ осуществляется при наличии у них документов, удостоверяющих их личность. В случае отсутствия у обучающегося документа, удостоверяющего личность, он допускается в ППЭ после подтверждения его личности сопровождающим. </w:t>
      </w:r>
    </w:p>
    <w:p w:rsidR="00D2423A" w:rsidRDefault="00D2423A" w:rsidP="00D2423A">
      <w:pPr>
        <w:pStyle w:val="Default"/>
        <w:ind w:firstLine="707"/>
        <w:jc w:val="both"/>
        <w:rPr>
          <w:sz w:val="28"/>
          <w:szCs w:val="28"/>
        </w:rPr>
      </w:pPr>
      <w:r>
        <w:rPr>
          <w:sz w:val="28"/>
          <w:szCs w:val="28"/>
        </w:rPr>
        <w:t xml:space="preserve">На информационном стенде при входе в ППЭ и у каждой аудитории, в которой будет проходить экзамен, вывешиваются списки распределения </w:t>
      </w:r>
      <w:proofErr w:type="gramStart"/>
      <w:r>
        <w:rPr>
          <w:sz w:val="28"/>
          <w:szCs w:val="28"/>
        </w:rPr>
        <w:t>обучающихся</w:t>
      </w:r>
      <w:proofErr w:type="gramEnd"/>
      <w:r>
        <w:rPr>
          <w:sz w:val="28"/>
          <w:szCs w:val="28"/>
        </w:rPr>
        <w:t xml:space="preserve"> по аудиториям с указанием рабочего места. </w:t>
      </w:r>
    </w:p>
    <w:p w:rsidR="00D2423A" w:rsidRDefault="00D2423A" w:rsidP="00D2423A">
      <w:pPr>
        <w:pStyle w:val="Default"/>
        <w:ind w:firstLine="707"/>
        <w:jc w:val="both"/>
        <w:rPr>
          <w:sz w:val="28"/>
          <w:szCs w:val="28"/>
        </w:rPr>
      </w:pPr>
      <w:r>
        <w:rPr>
          <w:sz w:val="28"/>
          <w:szCs w:val="28"/>
        </w:rPr>
        <w:t xml:space="preserve">Изменение рабочего места не допускается. </w:t>
      </w:r>
    </w:p>
    <w:p w:rsidR="00D2423A" w:rsidRDefault="00D2423A" w:rsidP="00D2423A">
      <w:pPr>
        <w:pStyle w:val="Default"/>
        <w:ind w:firstLine="707"/>
        <w:jc w:val="both"/>
        <w:rPr>
          <w:sz w:val="28"/>
          <w:szCs w:val="28"/>
        </w:rPr>
      </w:pPr>
      <w:r>
        <w:rPr>
          <w:sz w:val="28"/>
          <w:szCs w:val="28"/>
        </w:rPr>
        <w:t xml:space="preserve">Во время экзамена обучающиеся не должны общаться друг с другом, не могут свободно перемещаться по аудитории. </w:t>
      </w:r>
    </w:p>
    <w:p w:rsidR="00D2423A" w:rsidRDefault="00D2423A" w:rsidP="00D2423A">
      <w:pPr>
        <w:pStyle w:val="Default"/>
        <w:ind w:firstLine="707"/>
        <w:jc w:val="both"/>
        <w:rPr>
          <w:sz w:val="28"/>
          <w:szCs w:val="28"/>
        </w:rPr>
      </w:pPr>
      <w:r>
        <w:rPr>
          <w:sz w:val="28"/>
          <w:szCs w:val="28"/>
        </w:rPr>
        <w:lastRenderedPageBreak/>
        <w:t xml:space="preserve">Во время проведения экзамена в ППЭ обучающимся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D2423A" w:rsidRDefault="00D2423A" w:rsidP="00D2423A">
      <w:pPr>
        <w:pStyle w:val="Default"/>
        <w:ind w:firstLine="707"/>
        <w:jc w:val="both"/>
        <w:rPr>
          <w:sz w:val="28"/>
          <w:szCs w:val="28"/>
        </w:rPr>
      </w:pPr>
      <w:r>
        <w:rPr>
          <w:sz w:val="28"/>
          <w:szCs w:val="28"/>
        </w:rPr>
        <w:t xml:space="preserve">Обучающиеся оставляют свои вещи в специально выделенном в здании (комплексе зданий), где </w:t>
      </w:r>
      <w:proofErr w:type="gramStart"/>
      <w:r>
        <w:rPr>
          <w:sz w:val="28"/>
          <w:szCs w:val="28"/>
        </w:rPr>
        <w:t>расположен</w:t>
      </w:r>
      <w:proofErr w:type="gramEnd"/>
      <w:r>
        <w:rPr>
          <w:sz w:val="28"/>
          <w:szCs w:val="28"/>
        </w:rPr>
        <w:t xml:space="preserve"> ППЭ, месте для личных вещей обучающихся. </w:t>
      </w:r>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25. Как фиксируется факт нарушения </w:t>
      </w:r>
      <w:proofErr w:type="gramStart"/>
      <w:r>
        <w:rPr>
          <w:b/>
          <w:bCs/>
          <w:sz w:val="28"/>
          <w:szCs w:val="28"/>
        </w:rPr>
        <w:t>обучающимся</w:t>
      </w:r>
      <w:proofErr w:type="gramEnd"/>
      <w:r>
        <w:rPr>
          <w:b/>
          <w:bCs/>
          <w:sz w:val="28"/>
          <w:szCs w:val="28"/>
        </w:rPr>
        <w:t xml:space="preserve"> порядка проведения государственной итоговой аттестации?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Обучающиеся, допустившие нарушение установленного порядка проведения государственной итоговой аттестации, удаляются с экзамена. Для этого организаторы или общественные наблюдатели приглашают уполномоченных представителей Государственной экзаменационной комиссии Свердловской области, которые составляют акт об удалении с экзамена и удаляют лиц, нарушивших устанавливаемый порядок проведения ГИА, из ППЭ. </w:t>
      </w:r>
    </w:p>
    <w:p w:rsidR="00D2423A" w:rsidRDefault="00D2423A" w:rsidP="00D2423A">
      <w:pPr>
        <w:pStyle w:val="Default"/>
        <w:ind w:firstLine="707"/>
        <w:jc w:val="both"/>
        <w:rPr>
          <w:sz w:val="28"/>
          <w:szCs w:val="28"/>
        </w:rPr>
      </w:pPr>
      <w:r>
        <w:rPr>
          <w:sz w:val="28"/>
          <w:szCs w:val="28"/>
        </w:rPr>
        <w:t xml:space="preserve">Акт об удалении с экзамена в тот же день направляется в Государственную экзаменационную комиссию Свердловской области и Центр обработки информации для учета при обработке экзаменационных работ. </w:t>
      </w:r>
    </w:p>
    <w:p w:rsidR="00D2423A" w:rsidRDefault="00D2423A" w:rsidP="00D2423A">
      <w:pPr>
        <w:pStyle w:val="Default"/>
        <w:ind w:firstLine="707"/>
        <w:jc w:val="both"/>
        <w:rPr>
          <w:sz w:val="28"/>
          <w:szCs w:val="28"/>
        </w:rPr>
      </w:pPr>
      <w:r>
        <w:rPr>
          <w:sz w:val="28"/>
          <w:szCs w:val="28"/>
        </w:rPr>
        <w:t xml:space="preserve">Результаты экзамена по соответствующему учебному предмету </w:t>
      </w:r>
      <w:proofErr w:type="gramStart"/>
      <w:r>
        <w:rPr>
          <w:sz w:val="28"/>
          <w:szCs w:val="28"/>
        </w:rPr>
        <w:t>обучающихся</w:t>
      </w:r>
      <w:proofErr w:type="gramEnd"/>
      <w:r>
        <w:rPr>
          <w:sz w:val="28"/>
          <w:szCs w:val="28"/>
        </w:rPr>
        <w:t xml:space="preserve">, удаленных с экзамена за нарушение установленного порядка проведения ГИА, аннулируются. </w:t>
      </w:r>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26. Каким образом фиксируется незавершенность экзамена в случае плохого самочувствия?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Если обучающийся по состоянию здоровья или другим объективным причинам не завершает выполнение экзаменационной работы, то он досрочно </w:t>
      </w:r>
    </w:p>
    <w:p w:rsidR="00D2423A" w:rsidRDefault="00D2423A" w:rsidP="00A50D00">
      <w:pPr>
        <w:pStyle w:val="Default"/>
        <w:jc w:val="both"/>
        <w:rPr>
          <w:sz w:val="28"/>
          <w:szCs w:val="28"/>
        </w:rPr>
      </w:pPr>
      <w:r>
        <w:rPr>
          <w:sz w:val="28"/>
          <w:szCs w:val="28"/>
        </w:rPr>
        <w:t>покидает аудиторию. В таком случае организаторы приглашают медицинского работника и уполномоченных представителей Го</w:t>
      </w:r>
      <w:r w:rsidR="00A50D00">
        <w:rPr>
          <w:sz w:val="28"/>
          <w:szCs w:val="28"/>
        </w:rPr>
        <w:t xml:space="preserve">сударственной экзаменационной </w:t>
      </w:r>
      <w:r>
        <w:rPr>
          <w:sz w:val="28"/>
          <w:szCs w:val="28"/>
        </w:rPr>
        <w:t xml:space="preserve">комиссии, которые составляют акт о досрочном завершении экзамена по объективным причинам. </w:t>
      </w:r>
    </w:p>
    <w:p w:rsidR="00D2423A" w:rsidRDefault="00D2423A" w:rsidP="00D2423A">
      <w:pPr>
        <w:pStyle w:val="Default"/>
        <w:ind w:firstLine="707"/>
        <w:jc w:val="both"/>
        <w:rPr>
          <w:sz w:val="28"/>
          <w:szCs w:val="28"/>
        </w:rPr>
      </w:pPr>
      <w:r>
        <w:rPr>
          <w:sz w:val="28"/>
          <w:szCs w:val="28"/>
        </w:rPr>
        <w:t xml:space="preserve">Акт о досрочном завершении экзамена по объективным причинам в тот же день направляются в ГЭК и ЦОИ для учета при обработке экзаменационных работ. </w:t>
      </w:r>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27. В каких случаях обучающийся может досрочно покинуть аудиторию, в которой проводится экзамен?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Аудиторию для проведения экзамена досрочно может покинуть: </w:t>
      </w:r>
    </w:p>
    <w:p w:rsidR="00D2423A" w:rsidRDefault="00D2423A" w:rsidP="00D2423A">
      <w:pPr>
        <w:pStyle w:val="Default"/>
        <w:ind w:firstLine="707"/>
        <w:jc w:val="both"/>
        <w:rPr>
          <w:sz w:val="28"/>
          <w:szCs w:val="28"/>
        </w:rPr>
      </w:pPr>
      <w:r>
        <w:rPr>
          <w:sz w:val="28"/>
          <w:szCs w:val="28"/>
        </w:rPr>
        <w:lastRenderedPageBreak/>
        <w:t xml:space="preserve">- </w:t>
      </w:r>
      <w:proofErr w:type="gramStart"/>
      <w:r>
        <w:rPr>
          <w:sz w:val="28"/>
          <w:szCs w:val="28"/>
        </w:rPr>
        <w:t>обучающийся</w:t>
      </w:r>
      <w:proofErr w:type="gramEnd"/>
      <w:r>
        <w:rPr>
          <w:sz w:val="28"/>
          <w:szCs w:val="28"/>
        </w:rPr>
        <w:t xml:space="preserve">, досрочно завершивший выполнение экзаменационной работы (в этом случае обучающийся сдает экзаменационную работу организаторам и покидает аудиторию, не дожидаясь окончания экзамена); </w:t>
      </w:r>
    </w:p>
    <w:p w:rsidR="00D2423A" w:rsidRDefault="00D2423A" w:rsidP="00D2423A">
      <w:pPr>
        <w:pStyle w:val="Default"/>
        <w:ind w:firstLine="707"/>
        <w:jc w:val="both"/>
        <w:rPr>
          <w:sz w:val="28"/>
          <w:szCs w:val="28"/>
        </w:rPr>
      </w:pPr>
      <w:proofErr w:type="gramStart"/>
      <w:r>
        <w:rPr>
          <w:sz w:val="28"/>
          <w:szCs w:val="28"/>
        </w:rPr>
        <w:t>- обучающийся, который по состоянию здоровья или другим объективным причинам не завершает выполнение экзаменационной работы (в этом случае организаторы приглашают медицинского работника и уполномоченных представителей Государственной экзаменационной комиссии, которые составляют акт о досрочном завершении экзамена по объективным причинам.</w:t>
      </w:r>
      <w:proofErr w:type="gramEnd"/>
      <w:r>
        <w:rPr>
          <w:sz w:val="28"/>
          <w:szCs w:val="28"/>
        </w:rPr>
        <w:t xml:space="preserve"> </w:t>
      </w:r>
      <w:proofErr w:type="gramStart"/>
      <w:r>
        <w:rPr>
          <w:sz w:val="28"/>
          <w:szCs w:val="28"/>
        </w:rPr>
        <w:t xml:space="preserve">Акт о досрочном завершении экзамена по объективным причинам в тот же день направляются в ГЭК и ЦОИ для учета при обработке экзаменационных работ). </w:t>
      </w:r>
      <w:proofErr w:type="gramEnd"/>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28. В каких случаях экзаменационная работа </w:t>
      </w:r>
      <w:proofErr w:type="gramStart"/>
      <w:r>
        <w:rPr>
          <w:b/>
          <w:bCs/>
          <w:sz w:val="28"/>
          <w:szCs w:val="28"/>
        </w:rPr>
        <w:t>обучающегося</w:t>
      </w:r>
      <w:proofErr w:type="gramEnd"/>
      <w:r>
        <w:rPr>
          <w:b/>
          <w:bCs/>
          <w:sz w:val="28"/>
          <w:szCs w:val="28"/>
        </w:rPr>
        <w:t xml:space="preserve"> может считаться незавершенной?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Экзаменационная работа считается незавершенной если: </w:t>
      </w:r>
    </w:p>
    <w:p w:rsidR="00D2423A" w:rsidRDefault="00D2423A" w:rsidP="00D2423A">
      <w:pPr>
        <w:pStyle w:val="Default"/>
        <w:ind w:firstLine="707"/>
        <w:jc w:val="both"/>
        <w:rPr>
          <w:sz w:val="28"/>
          <w:szCs w:val="28"/>
        </w:rPr>
      </w:pPr>
      <w:r>
        <w:rPr>
          <w:sz w:val="28"/>
          <w:szCs w:val="28"/>
        </w:rPr>
        <w:t xml:space="preserve">- </w:t>
      </w:r>
      <w:proofErr w:type="gramStart"/>
      <w:r>
        <w:rPr>
          <w:sz w:val="28"/>
          <w:szCs w:val="28"/>
        </w:rPr>
        <w:t>обучающийся</w:t>
      </w:r>
      <w:proofErr w:type="gramEnd"/>
      <w:r>
        <w:rPr>
          <w:sz w:val="28"/>
          <w:szCs w:val="28"/>
        </w:rPr>
        <w:t xml:space="preserve"> по состоянию здоровья или другим объективным причинам не завершает выполнение экзаменационной работы и досрочно (до истечения времени окончания экзамена) покидает аудиторию для проведения экзамена; </w:t>
      </w:r>
    </w:p>
    <w:p w:rsidR="00D2423A" w:rsidRDefault="00D2423A" w:rsidP="00D2423A">
      <w:pPr>
        <w:pStyle w:val="Default"/>
        <w:ind w:firstLine="707"/>
        <w:jc w:val="both"/>
        <w:rPr>
          <w:sz w:val="28"/>
          <w:szCs w:val="28"/>
        </w:rPr>
      </w:pPr>
      <w:proofErr w:type="gramStart"/>
      <w:r>
        <w:rPr>
          <w:sz w:val="28"/>
          <w:szCs w:val="28"/>
        </w:rPr>
        <w:t>- обучающийся не завершил выполнение экзаменационной работы до истечения времени окончания экзамена в связи с наступлением обстоятельств, не зависящим от воли обучающегося и (или) образовательной организации, на территории которой организован пункт проведения экзаменов, подтвержденных документально.</w:t>
      </w:r>
      <w:proofErr w:type="gramEnd"/>
      <w:r>
        <w:rPr>
          <w:sz w:val="28"/>
          <w:szCs w:val="28"/>
        </w:rPr>
        <w:t xml:space="preserve"> В указанных случаях результаты экзамена аннулируются, а участникам ГИА предоставляется право пересдать экзамен. </w:t>
      </w:r>
    </w:p>
    <w:p w:rsidR="00D2423A" w:rsidRDefault="00D2423A" w:rsidP="00D2423A">
      <w:pPr>
        <w:pStyle w:val="Default"/>
        <w:ind w:firstLine="707"/>
        <w:jc w:val="both"/>
        <w:rPr>
          <w:sz w:val="28"/>
          <w:szCs w:val="28"/>
        </w:rPr>
      </w:pPr>
      <w:r>
        <w:rPr>
          <w:sz w:val="28"/>
          <w:szCs w:val="28"/>
        </w:rPr>
        <w:t xml:space="preserve">В случае если обучающийся не успел завершить выполнение экзаменационной работы по истечении времени окончания экзамена, он обязан сдать свою экзаменационную работу. Пересдача экзамена в данном случае не предусмотрена. </w:t>
      </w:r>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29. Какие дополнительные условия проведения ГВЭ предусмотрены для обучающихся с ограниченными возможностями здоровья, обучающихся детей-инвалидов и инвалидов?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A50D00">
      <w:pPr>
        <w:pStyle w:val="Default"/>
        <w:ind w:firstLine="707"/>
        <w:jc w:val="both"/>
        <w:rPr>
          <w:sz w:val="28"/>
          <w:szCs w:val="28"/>
        </w:rPr>
      </w:pPr>
      <w:proofErr w:type="gramStart"/>
      <w:r>
        <w:rPr>
          <w:sz w:val="28"/>
          <w:szCs w:val="28"/>
        </w:rPr>
        <w:t>При проведении экзамена присутствуют ассистенты, оказывающие обучающимся с ограниченными возможностями здоровья, обучающимся детям-инвалидам и инвалидам, а также тем, кто обучался по состоянию здоровья на дому, в образовательных организациях, в том</w:t>
      </w:r>
      <w:r w:rsidR="00A50D00">
        <w:rPr>
          <w:sz w:val="28"/>
          <w:szCs w:val="28"/>
        </w:rPr>
        <w:t xml:space="preserve"> числе санаторно-курортных, в </w:t>
      </w:r>
      <w:r>
        <w:rPr>
          <w:sz w:val="28"/>
          <w:szCs w:val="28"/>
        </w:rPr>
        <w:t>которых проводятся необходимые лечебные, реабилитационные и оздоровительные мероприятия для нуждающихся в длительном лечении, необходимую техническую помощь с учетом их индивидуальных особенностей, помогающие им занять рабочее место, передвигаться</w:t>
      </w:r>
      <w:proofErr w:type="gramEnd"/>
      <w:r>
        <w:rPr>
          <w:sz w:val="28"/>
          <w:szCs w:val="28"/>
        </w:rPr>
        <w:t xml:space="preserve">, прочитать задание. </w:t>
      </w:r>
    </w:p>
    <w:p w:rsidR="00D2423A" w:rsidRDefault="00D2423A" w:rsidP="00D2423A">
      <w:pPr>
        <w:pStyle w:val="Default"/>
        <w:ind w:firstLine="707"/>
        <w:jc w:val="both"/>
        <w:rPr>
          <w:sz w:val="28"/>
          <w:szCs w:val="28"/>
        </w:rPr>
      </w:pPr>
      <w:r>
        <w:rPr>
          <w:sz w:val="28"/>
          <w:szCs w:val="28"/>
        </w:rPr>
        <w:lastRenderedPageBreak/>
        <w:t xml:space="preserve">Указанные обучающиеся с учетом их индивидуальных особенностей в процессе сдачи экзамена пользуются необходимыми им техническими средствами. </w:t>
      </w:r>
    </w:p>
    <w:p w:rsidR="00D2423A" w:rsidRDefault="00D2423A" w:rsidP="00D2423A">
      <w:pPr>
        <w:pStyle w:val="Default"/>
        <w:ind w:firstLine="707"/>
        <w:jc w:val="both"/>
        <w:rPr>
          <w:sz w:val="28"/>
          <w:szCs w:val="28"/>
        </w:rPr>
      </w:pPr>
      <w:r>
        <w:rPr>
          <w:sz w:val="28"/>
          <w:szCs w:val="28"/>
        </w:rPr>
        <w:t xml:space="preserve">Для </w:t>
      </w:r>
      <w:proofErr w:type="gramStart"/>
      <w:r>
        <w:rPr>
          <w:sz w:val="28"/>
          <w:szCs w:val="28"/>
        </w:rPr>
        <w:t>слабослышащих</w:t>
      </w:r>
      <w:proofErr w:type="gramEnd"/>
      <w:r>
        <w:rPr>
          <w:sz w:val="28"/>
          <w:szCs w:val="28"/>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rPr>
          <w:sz w:val="28"/>
          <w:szCs w:val="28"/>
        </w:rPr>
        <w:t>сурдопереводчик</w:t>
      </w:r>
      <w:proofErr w:type="spellEnd"/>
      <w:r>
        <w:rPr>
          <w:sz w:val="28"/>
          <w:szCs w:val="28"/>
        </w:rPr>
        <w:t xml:space="preserve">. </w:t>
      </w:r>
    </w:p>
    <w:p w:rsidR="00D2423A" w:rsidRDefault="00D2423A" w:rsidP="00D2423A">
      <w:pPr>
        <w:pStyle w:val="Default"/>
        <w:ind w:firstLine="707"/>
        <w:jc w:val="both"/>
        <w:rPr>
          <w:sz w:val="28"/>
          <w:szCs w:val="28"/>
        </w:rPr>
      </w:pPr>
      <w:r>
        <w:rPr>
          <w:sz w:val="28"/>
          <w:szCs w:val="28"/>
        </w:rPr>
        <w:t xml:space="preserve">ГВЭ по всем учебным предметам по их желанию проводится в устной форме. </w:t>
      </w:r>
    </w:p>
    <w:p w:rsidR="00D2423A" w:rsidRDefault="00D2423A" w:rsidP="00D2423A">
      <w:pPr>
        <w:pStyle w:val="Default"/>
        <w:ind w:firstLine="707"/>
        <w:jc w:val="both"/>
        <w:rPr>
          <w:sz w:val="28"/>
          <w:szCs w:val="28"/>
        </w:rPr>
      </w:pPr>
      <w:r>
        <w:rPr>
          <w:sz w:val="28"/>
          <w:szCs w:val="28"/>
        </w:rPr>
        <w:t xml:space="preserve">Для слепых обучающихся: </w:t>
      </w:r>
    </w:p>
    <w:p w:rsidR="00D2423A" w:rsidRDefault="00D2423A" w:rsidP="00D2423A">
      <w:pPr>
        <w:pStyle w:val="Default"/>
        <w:ind w:firstLine="707"/>
        <w:jc w:val="both"/>
        <w:rPr>
          <w:sz w:val="28"/>
          <w:szCs w:val="28"/>
        </w:rPr>
      </w:pPr>
      <w:r>
        <w:rPr>
          <w:sz w:val="28"/>
          <w:szCs w:val="28"/>
        </w:rPr>
        <w:t xml:space="preserve">экзаменационные материалы оформляются рельефно-точечным шрифтом Брайля или в виде электронного документа, доступного с помощью компьютера; </w:t>
      </w:r>
    </w:p>
    <w:p w:rsidR="00D2423A" w:rsidRDefault="00D2423A" w:rsidP="00D2423A">
      <w:pPr>
        <w:pStyle w:val="Default"/>
        <w:ind w:firstLine="707"/>
        <w:jc w:val="both"/>
        <w:rPr>
          <w:sz w:val="28"/>
          <w:szCs w:val="28"/>
        </w:rPr>
      </w:pPr>
      <w:r>
        <w:rPr>
          <w:sz w:val="28"/>
          <w:szCs w:val="28"/>
        </w:rPr>
        <w:t xml:space="preserve">письменная экзаменационная работа выполняется рельефно-точечным шрифтом Брайля или на компьютере; </w:t>
      </w:r>
    </w:p>
    <w:p w:rsidR="00D2423A" w:rsidRDefault="00D2423A" w:rsidP="00D2423A">
      <w:pPr>
        <w:pStyle w:val="Default"/>
        <w:ind w:firstLine="707"/>
        <w:jc w:val="both"/>
        <w:rPr>
          <w:sz w:val="28"/>
          <w:szCs w:val="28"/>
        </w:rPr>
      </w:pPr>
      <w:r>
        <w:rPr>
          <w:sz w:val="28"/>
          <w:szCs w:val="28"/>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w:t>
      </w:r>
    </w:p>
    <w:p w:rsidR="00D2423A" w:rsidRDefault="00D2423A" w:rsidP="00D2423A">
      <w:pPr>
        <w:pStyle w:val="Default"/>
        <w:ind w:firstLine="707"/>
        <w:jc w:val="both"/>
        <w:rPr>
          <w:sz w:val="28"/>
          <w:szCs w:val="28"/>
        </w:rPr>
      </w:pPr>
      <w:r>
        <w:rPr>
          <w:sz w:val="28"/>
          <w:szCs w:val="28"/>
        </w:rPr>
        <w:t xml:space="preserve">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w:t>
      </w:r>
    </w:p>
    <w:p w:rsidR="00D2423A" w:rsidRDefault="00D2423A" w:rsidP="00D2423A">
      <w:pPr>
        <w:pStyle w:val="Default"/>
        <w:ind w:firstLine="707"/>
        <w:jc w:val="both"/>
        <w:rPr>
          <w:sz w:val="28"/>
          <w:szCs w:val="28"/>
        </w:rPr>
      </w:pPr>
      <w:r>
        <w:rPr>
          <w:sz w:val="28"/>
          <w:szCs w:val="28"/>
        </w:rPr>
        <w:t xml:space="preserve">Для глухих и слабослышащих, с тяжелыми нарушениями речи по их желанию ГВЭ по всем учебным предметам проводится в письменной форме. </w:t>
      </w:r>
    </w:p>
    <w:p w:rsidR="00D2423A" w:rsidRDefault="00D2423A" w:rsidP="00D2423A">
      <w:pPr>
        <w:pStyle w:val="Default"/>
        <w:ind w:firstLine="707"/>
        <w:jc w:val="both"/>
        <w:rPr>
          <w:sz w:val="28"/>
          <w:szCs w:val="28"/>
        </w:rPr>
      </w:pPr>
      <w:r>
        <w:rPr>
          <w:sz w:val="28"/>
          <w:szCs w:val="28"/>
        </w:rPr>
        <w:t xml:space="preserve">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w:t>
      </w:r>
    </w:p>
    <w:p w:rsidR="00D2423A" w:rsidRDefault="00D2423A" w:rsidP="00D2423A">
      <w:pPr>
        <w:pStyle w:val="Default"/>
        <w:ind w:firstLine="707"/>
        <w:jc w:val="both"/>
        <w:rPr>
          <w:sz w:val="28"/>
          <w:szCs w:val="28"/>
        </w:rPr>
      </w:pPr>
      <w:r>
        <w:rPr>
          <w:sz w:val="28"/>
          <w:szCs w:val="28"/>
        </w:rPr>
        <w:t xml:space="preserve">Во время проведения экзамена для указанных обучающихся организуются питание и перерывы для проведения необходимых медико-профилактических процедур. </w:t>
      </w:r>
    </w:p>
    <w:p w:rsidR="00D2423A" w:rsidRDefault="00D2423A" w:rsidP="00D2423A">
      <w:pPr>
        <w:pStyle w:val="Default"/>
        <w:ind w:firstLine="707"/>
        <w:jc w:val="both"/>
        <w:rPr>
          <w:sz w:val="28"/>
          <w:szCs w:val="28"/>
        </w:rPr>
      </w:pPr>
      <w:r>
        <w:rPr>
          <w:sz w:val="28"/>
          <w:szCs w:val="28"/>
        </w:rPr>
        <w:t xml:space="preserve">Для </w:t>
      </w:r>
      <w:proofErr w:type="gramStart"/>
      <w:r>
        <w:rPr>
          <w:sz w:val="28"/>
          <w:szCs w:val="28"/>
        </w:rPr>
        <w:t>обучающихся</w:t>
      </w:r>
      <w:proofErr w:type="gramEnd"/>
      <w:r>
        <w:rPr>
          <w:sz w:val="28"/>
          <w:szCs w:val="28"/>
        </w:rPr>
        <w:t xml:space="preserve">,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 </w:t>
      </w:r>
    </w:p>
    <w:p w:rsidR="00D2423A" w:rsidRDefault="00D2423A" w:rsidP="00D2423A">
      <w:pPr>
        <w:pStyle w:val="Default"/>
        <w:ind w:firstLine="707"/>
        <w:jc w:val="both"/>
        <w:rPr>
          <w:sz w:val="28"/>
          <w:szCs w:val="28"/>
        </w:rPr>
      </w:pPr>
      <w:proofErr w:type="gramStart"/>
      <w:r>
        <w:rPr>
          <w:sz w:val="28"/>
          <w:szCs w:val="28"/>
        </w:rPr>
        <w:t xml:space="preserve">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w:t>
      </w:r>
      <w:proofErr w:type="gramEnd"/>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30. Какие категории участников имеют право пройти государственную итоговую аттестацию в сентябрьские сроки? </w:t>
      </w:r>
    </w:p>
    <w:p w:rsidR="00D2423A" w:rsidRDefault="00D2423A" w:rsidP="00A50D00">
      <w:pPr>
        <w:pStyle w:val="Default"/>
        <w:ind w:firstLine="707"/>
        <w:jc w:val="both"/>
        <w:rPr>
          <w:sz w:val="28"/>
          <w:szCs w:val="28"/>
        </w:rPr>
      </w:pPr>
      <w:r>
        <w:rPr>
          <w:b/>
          <w:bCs/>
          <w:sz w:val="28"/>
          <w:szCs w:val="28"/>
        </w:rPr>
        <w:lastRenderedPageBreak/>
        <w:t>Ответ.</w:t>
      </w:r>
      <w:r w:rsidR="00A50D00">
        <w:rPr>
          <w:b/>
          <w:bCs/>
          <w:sz w:val="28"/>
          <w:szCs w:val="28"/>
        </w:rPr>
        <w:t xml:space="preserve"> </w:t>
      </w:r>
      <w:r>
        <w:rPr>
          <w:sz w:val="28"/>
          <w:szCs w:val="28"/>
        </w:rPr>
        <w:t xml:space="preserve">Пройти государственную итоговую аттестацию по соответствующим учебным предметам не ранее 1 сентября текущего года имеют право: </w:t>
      </w:r>
    </w:p>
    <w:p w:rsidR="00D2423A" w:rsidRDefault="00D2423A" w:rsidP="00D2423A">
      <w:pPr>
        <w:pStyle w:val="Default"/>
        <w:ind w:firstLine="707"/>
        <w:jc w:val="both"/>
        <w:rPr>
          <w:sz w:val="28"/>
          <w:szCs w:val="28"/>
        </w:rPr>
      </w:pPr>
      <w:r>
        <w:rPr>
          <w:sz w:val="28"/>
          <w:szCs w:val="28"/>
        </w:rPr>
        <w:t xml:space="preserve">- </w:t>
      </w:r>
      <w:proofErr w:type="gramStart"/>
      <w:r>
        <w:rPr>
          <w:sz w:val="28"/>
          <w:szCs w:val="28"/>
        </w:rPr>
        <w:t>обучающиеся</w:t>
      </w:r>
      <w:proofErr w:type="gramEnd"/>
      <w:r>
        <w:rPr>
          <w:sz w:val="28"/>
          <w:szCs w:val="28"/>
        </w:rPr>
        <w:t xml:space="preserve">, не прошедшие государственную итоговую аттестацию; </w:t>
      </w:r>
    </w:p>
    <w:p w:rsidR="00D2423A" w:rsidRDefault="00D2423A" w:rsidP="00D2423A">
      <w:pPr>
        <w:pStyle w:val="Default"/>
        <w:ind w:firstLine="707"/>
        <w:jc w:val="both"/>
        <w:rPr>
          <w:sz w:val="28"/>
          <w:szCs w:val="28"/>
        </w:rPr>
      </w:pPr>
      <w:r>
        <w:rPr>
          <w:sz w:val="28"/>
          <w:szCs w:val="28"/>
        </w:rPr>
        <w:t xml:space="preserve">- обучающиеся, получившие на государственной итоговой аттестации неудовлетворительные результаты более чем по одному обязательному учебному предмету; </w:t>
      </w:r>
    </w:p>
    <w:p w:rsidR="00D2423A" w:rsidRDefault="00D2423A" w:rsidP="00D2423A">
      <w:pPr>
        <w:pStyle w:val="Default"/>
        <w:ind w:firstLine="707"/>
        <w:jc w:val="both"/>
        <w:rPr>
          <w:sz w:val="28"/>
          <w:szCs w:val="28"/>
        </w:rPr>
      </w:pPr>
      <w:proofErr w:type="gramStart"/>
      <w:r>
        <w:rPr>
          <w:sz w:val="28"/>
          <w:szCs w:val="28"/>
        </w:rPr>
        <w:t xml:space="preserve">- обучающиеся, получившие повторно неудовлетворительный результат по одному из обязательных учебных предметов на государственной итоговой аттестации в дополнительные сроки. </w:t>
      </w:r>
      <w:proofErr w:type="gramEnd"/>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31. Как долго проверяются экзаменационные работы?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Обработка и проверка экзаменационных работ занимает не более десяти рабочих дней. </w:t>
      </w:r>
    </w:p>
    <w:p w:rsidR="00D2423A" w:rsidRDefault="00D2423A" w:rsidP="00D2423A">
      <w:pPr>
        <w:pStyle w:val="Default"/>
        <w:ind w:firstLine="707"/>
        <w:jc w:val="both"/>
        <w:rPr>
          <w:sz w:val="28"/>
          <w:szCs w:val="28"/>
        </w:rPr>
      </w:pPr>
      <w:r>
        <w:rPr>
          <w:b/>
          <w:bCs/>
          <w:sz w:val="28"/>
          <w:szCs w:val="28"/>
        </w:rPr>
        <w:t>Вопрос 32. Где можно ознакомиться с содержанием заданий по ОГЭ 2015?</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На сайте Федерального института педагогических измерений (далее – ФИПИ): http://fipi.ru/oge-i-gve-9. </w:t>
      </w:r>
    </w:p>
    <w:p w:rsidR="00D2423A" w:rsidRDefault="00D2423A" w:rsidP="00D2423A">
      <w:pPr>
        <w:pStyle w:val="Default"/>
        <w:ind w:firstLine="707"/>
        <w:jc w:val="both"/>
        <w:rPr>
          <w:sz w:val="28"/>
          <w:szCs w:val="28"/>
        </w:rPr>
      </w:pPr>
      <w:r>
        <w:rPr>
          <w:sz w:val="28"/>
          <w:szCs w:val="28"/>
        </w:rPr>
        <w:t xml:space="preserve">На официальном информационном портале государственной итоговой аттестации: http://gia.edu.ru/ru/graduates_classes/demonstration/. </w:t>
      </w:r>
    </w:p>
    <w:p w:rsidR="00D2423A" w:rsidRDefault="00D2423A" w:rsidP="00D2423A">
      <w:pPr>
        <w:pStyle w:val="Default"/>
        <w:ind w:firstLine="707"/>
        <w:jc w:val="both"/>
        <w:rPr>
          <w:sz w:val="28"/>
          <w:szCs w:val="28"/>
        </w:rPr>
      </w:pPr>
      <w:r>
        <w:rPr>
          <w:sz w:val="28"/>
          <w:szCs w:val="28"/>
        </w:rPr>
        <w:t xml:space="preserve">На сайте ФИПИ предоставлен открытый банк заданий по всем предметам ОГЭ (http://opengia.ru/), который постоянно пополняется. </w:t>
      </w:r>
    </w:p>
    <w:p w:rsidR="00D2423A" w:rsidRDefault="00D2423A" w:rsidP="00D2423A">
      <w:pPr>
        <w:pStyle w:val="Default"/>
        <w:ind w:firstLine="707"/>
        <w:jc w:val="both"/>
        <w:rPr>
          <w:sz w:val="28"/>
          <w:szCs w:val="28"/>
        </w:rPr>
      </w:pPr>
      <w:r>
        <w:rPr>
          <w:sz w:val="28"/>
          <w:szCs w:val="28"/>
        </w:rPr>
        <w:t xml:space="preserve">Также на сайте ФИПИ опубликованы тренировочные сборники для подготовки к государственной итоговой аттестации </w:t>
      </w:r>
      <w:proofErr w:type="gramStart"/>
      <w:r>
        <w:rPr>
          <w:sz w:val="28"/>
          <w:szCs w:val="28"/>
        </w:rPr>
        <w:t>обучающихся</w:t>
      </w:r>
      <w:proofErr w:type="gramEnd"/>
      <w:r>
        <w:rPr>
          <w:sz w:val="28"/>
          <w:szCs w:val="28"/>
        </w:rPr>
        <w:t xml:space="preserve"> с ограниченными возможностями здоровья (http://www.fipi.ru/sborniki-OVZ). </w:t>
      </w:r>
    </w:p>
    <w:p w:rsidR="00D2423A" w:rsidRDefault="00D2423A" w:rsidP="00D2423A">
      <w:pPr>
        <w:pStyle w:val="Default"/>
        <w:ind w:firstLine="707"/>
        <w:jc w:val="both"/>
        <w:rPr>
          <w:sz w:val="28"/>
          <w:szCs w:val="28"/>
        </w:rPr>
      </w:pPr>
      <w:r>
        <w:rPr>
          <w:sz w:val="28"/>
          <w:szCs w:val="28"/>
        </w:rPr>
        <w:t xml:space="preserve">Контрольные измерительные материалы для проведения ОГЭ будут формироваться с помощью открытого банка заданий и специализированного программного обеспечения. </w:t>
      </w:r>
    </w:p>
    <w:p w:rsidR="00A50D00" w:rsidRDefault="00A50D00" w:rsidP="00D2423A">
      <w:pPr>
        <w:pStyle w:val="Default"/>
        <w:ind w:firstLine="708"/>
        <w:jc w:val="both"/>
        <w:rPr>
          <w:b/>
          <w:bCs/>
          <w:sz w:val="28"/>
          <w:szCs w:val="28"/>
        </w:rPr>
      </w:pPr>
    </w:p>
    <w:p w:rsidR="00D2423A" w:rsidRDefault="00D2423A" w:rsidP="00D2423A">
      <w:pPr>
        <w:pStyle w:val="Default"/>
        <w:ind w:firstLine="708"/>
        <w:jc w:val="both"/>
        <w:rPr>
          <w:sz w:val="28"/>
          <w:szCs w:val="28"/>
        </w:rPr>
      </w:pPr>
      <w:r>
        <w:rPr>
          <w:b/>
          <w:bCs/>
          <w:sz w:val="28"/>
          <w:szCs w:val="28"/>
        </w:rPr>
        <w:t xml:space="preserve">Вопрос 33. Должен ли организатор в аудитории отвечать на вопросы участника экзамена в ходе его проведения? </w:t>
      </w:r>
    </w:p>
    <w:p w:rsidR="00D2423A" w:rsidRDefault="00D2423A" w:rsidP="00D2423A">
      <w:pPr>
        <w:pStyle w:val="Default"/>
        <w:ind w:firstLine="708"/>
        <w:jc w:val="both"/>
        <w:rPr>
          <w:sz w:val="28"/>
          <w:szCs w:val="28"/>
        </w:rPr>
      </w:pPr>
      <w:r>
        <w:rPr>
          <w:b/>
          <w:bCs/>
          <w:sz w:val="28"/>
          <w:szCs w:val="28"/>
        </w:rPr>
        <w:t xml:space="preserve">Ответ. </w:t>
      </w:r>
    </w:p>
    <w:p w:rsidR="00D2423A" w:rsidRDefault="00D2423A" w:rsidP="00D2423A">
      <w:pPr>
        <w:pStyle w:val="Default"/>
        <w:ind w:firstLine="708"/>
        <w:jc w:val="both"/>
        <w:rPr>
          <w:sz w:val="28"/>
          <w:szCs w:val="28"/>
        </w:rPr>
      </w:pPr>
      <w:r>
        <w:rPr>
          <w:sz w:val="28"/>
          <w:szCs w:val="28"/>
        </w:rPr>
        <w:t xml:space="preserve">Организаторы в аудитории во время экзамена выполняют только действия, предусмотренные установленным порядком проведения государственной итоговой аттестации, а именно: </w:t>
      </w:r>
    </w:p>
    <w:p w:rsidR="00A50D00" w:rsidRDefault="00D2423A" w:rsidP="00A50D00">
      <w:pPr>
        <w:pStyle w:val="Default"/>
        <w:ind w:firstLine="708"/>
        <w:jc w:val="both"/>
        <w:rPr>
          <w:sz w:val="28"/>
          <w:szCs w:val="28"/>
        </w:rPr>
      </w:pPr>
      <w:r>
        <w:rPr>
          <w:sz w:val="28"/>
          <w:szCs w:val="28"/>
        </w:rPr>
        <w:t xml:space="preserve">1) 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w:t>
      </w:r>
      <w:r w:rsidR="00A50D00">
        <w:rPr>
          <w:sz w:val="28"/>
          <w:szCs w:val="28"/>
        </w:rPr>
        <w:t xml:space="preserve">с результатами ГИА; </w:t>
      </w:r>
    </w:p>
    <w:p w:rsidR="00D2423A" w:rsidRDefault="00D2423A" w:rsidP="00A50D00">
      <w:pPr>
        <w:pStyle w:val="Default"/>
        <w:ind w:firstLine="708"/>
        <w:jc w:val="both"/>
        <w:rPr>
          <w:sz w:val="28"/>
          <w:szCs w:val="28"/>
        </w:rPr>
      </w:pPr>
      <w:r>
        <w:rPr>
          <w:sz w:val="28"/>
          <w:szCs w:val="28"/>
        </w:rPr>
        <w:lastRenderedPageBreak/>
        <w:t xml:space="preserve">2) организаторы информируют обучающихся о том, что записи </w:t>
      </w:r>
      <w:proofErr w:type="gramStart"/>
      <w:r>
        <w:rPr>
          <w:sz w:val="28"/>
          <w:szCs w:val="28"/>
        </w:rPr>
        <w:t>на</w:t>
      </w:r>
      <w:proofErr w:type="gramEnd"/>
      <w:r>
        <w:rPr>
          <w:sz w:val="28"/>
          <w:szCs w:val="28"/>
        </w:rPr>
        <w:t xml:space="preserve"> </w:t>
      </w:r>
      <w:proofErr w:type="gramStart"/>
      <w:r>
        <w:rPr>
          <w:sz w:val="28"/>
          <w:szCs w:val="28"/>
        </w:rPr>
        <w:t>КИМ</w:t>
      </w:r>
      <w:proofErr w:type="gramEnd"/>
      <w:r>
        <w:rPr>
          <w:sz w:val="28"/>
          <w:szCs w:val="28"/>
        </w:rPr>
        <w:t xml:space="preserve"> для проведения ОГЭ, текстах, темах, заданиях, билетах для проведения ГВЭ и черновиках не обрабатываются и не проверяются; </w:t>
      </w:r>
    </w:p>
    <w:p w:rsidR="00D2423A" w:rsidRDefault="00D2423A" w:rsidP="00D2423A">
      <w:pPr>
        <w:pStyle w:val="Default"/>
        <w:ind w:firstLine="708"/>
        <w:jc w:val="both"/>
        <w:rPr>
          <w:sz w:val="28"/>
          <w:szCs w:val="28"/>
        </w:rPr>
      </w:pPr>
      <w:r>
        <w:rPr>
          <w:sz w:val="28"/>
          <w:szCs w:val="28"/>
        </w:rPr>
        <w:t xml:space="preserve">3) организаторы выдают </w:t>
      </w:r>
      <w:proofErr w:type="gramStart"/>
      <w:r>
        <w:rPr>
          <w:sz w:val="28"/>
          <w:szCs w:val="28"/>
        </w:rPr>
        <w:t>обучающимся</w:t>
      </w:r>
      <w:proofErr w:type="gramEnd"/>
      <w:r>
        <w:rPr>
          <w:sz w:val="28"/>
          <w:szCs w:val="28"/>
        </w:rPr>
        <w:t xml:space="preserve"> экзаменационные материалы, которые включают в себя листы (бланки) для записи ответов; </w:t>
      </w:r>
    </w:p>
    <w:p w:rsidR="00D2423A" w:rsidRDefault="00D2423A" w:rsidP="00D2423A">
      <w:pPr>
        <w:pStyle w:val="Default"/>
        <w:ind w:firstLine="708"/>
        <w:jc w:val="both"/>
        <w:rPr>
          <w:sz w:val="28"/>
          <w:szCs w:val="28"/>
        </w:rPr>
      </w:pPr>
      <w:r>
        <w:rPr>
          <w:sz w:val="28"/>
          <w:szCs w:val="28"/>
        </w:rPr>
        <w:t xml:space="preserve">4) в случае обнаружения брака или некомплектности экзаменационных материалов организаторы выдают </w:t>
      </w:r>
      <w:proofErr w:type="gramStart"/>
      <w:r>
        <w:rPr>
          <w:sz w:val="28"/>
          <w:szCs w:val="28"/>
        </w:rPr>
        <w:t>обучающемуся</w:t>
      </w:r>
      <w:proofErr w:type="gramEnd"/>
      <w:r>
        <w:rPr>
          <w:sz w:val="28"/>
          <w:szCs w:val="28"/>
        </w:rPr>
        <w:t xml:space="preserve"> новый комплект экзаменационных материалов; </w:t>
      </w:r>
    </w:p>
    <w:p w:rsidR="00D2423A" w:rsidRDefault="00D2423A" w:rsidP="00D2423A">
      <w:pPr>
        <w:pStyle w:val="Default"/>
        <w:ind w:firstLine="708"/>
        <w:jc w:val="both"/>
        <w:rPr>
          <w:sz w:val="28"/>
          <w:szCs w:val="28"/>
        </w:rPr>
      </w:pPr>
      <w:r>
        <w:rPr>
          <w:sz w:val="28"/>
          <w:szCs w:val="28"/>
        </w:rPr>
        <w:t xml:space="preserve">5) 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D2423A" w:rsidRDefault="00D2423A" w:rsidP="00D2423A">
      <w:pPr>
        <w:pStyle w:val="Default"/>
        <w:ind w:firstLine="708"/>
        <w:jc w:val="both"/>
        <w:rPr>
          <w:sz w:val="28"/>
          <w:szCs w:val="28"/>
        </w:rPr>
      </w:pPr>
      <w:proofErr w:type="gramStart"/>
      <w:r>
        <w:rPr>
          <w:sz w:val="28"/>
          <w:szCs w:val="28"/>
        </w:rPr>
        <w:t xml:space="preserve">6)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 </w:t>
      </w:r>
      <w:proofErr w:type="gramEnd"/>
    </w:p>
    <w:p w:rsidR="00D2423A" w:rsidRDefault="00D2423A" w:rsidP="00D2423A">
      <w:pPr>
        <w:pStyle w:val="Default"/>
        <w:ind w:firstLine="708"/>
        <w:jc w:val="both"/>
        <w:rPr>
          <w:sz w:val="28"/>
          <w:szCs w:val="28"/>
        </w:rPr>
      </w:pPr>
      <w:r>
        <w:rPr>
          <w:sz w:val="28"/>
          <w:szCs w:val="28"/>
        </w:rPr>
        <w:t xml:space="preserve">7) 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
    <w:p w:rsidR="00D2423A" w:rsidRDefault="00D2423A" w:rsidP="00D2423A">
      <w:pPr>
        <w:pStyle w:val="Default"/>
        <w:ind w:firstLine="708"/>
        <w:jc w:val="both"/>
        <w:rPr>
          <w:sz w:val="28"/>
          <w:szCs w:val="28"/>
        </w:rPr>
      </w:pPr>
      <w:r>
        <w:rPr>
          <w:sz w:val="28"/>
          <w:szCs w:val="28"/>
        </w:rPr>
        <w:t xml:space="preserve">8) по мере необходимости </w:t>
      </w:r>
      <w:proofErr w:type="gramStart"/>
      <w:r>
        <w:rPr>
          <w:sz w:val="28"/>
          <w:szCs w:val="28"/>
        </w:rPr>
        <w:t>обучающимся</w:t>
      </w:r>
      <w:proofErr w:type="gramEnd"/>
      <w:r>
        <w:rPr>
          <w:sz w:val="28"/>
          <w:szCs w:val="28"/>
        </w:rPr>
        <w:t xml:space="preserve"> выдаются черновики; </w:t>
      </w:r>
    </w:p>
    <w:p w:rsidR="00D2423A" w:rsidRDefault="00D2423A" w:rsidP="00D2423A">
      <w:pPr>
        <w:pStyle w:val="Default"/>
        <w:ind w:firstLine="708"/>
        <w:jc w:val="both"/>
        <w:rPr>
          <w:sz w:val="28"/>
          <w:szCs w:val="28"/>
        </w:rPr>
      </w:pPr>
      <w:r>
        <w:rPr>
          <w:sz w:val="28"/>
          <w:szCs w:val="28"/>
        </w:rPr>
        <w:t xml:space="preserve">9) во время экзамена организаторы обеспечивают устанавливаемый порядок проведения ГИА в аудитории и осуществляют </w:t>
      </w:r>
      <w:proofErr w:type="gramStart"/>
      <w:r>
        <w:rPr>
          <w:sz w:val="28"/>
          <w:szCs w:val="28"/>
        </w:rPr>
        <w:t>контроль за</w:t>
      </w:r>
      <w:proofErr w:type="gramEnd"/>
      <w:r>
        <w:rPr>
          <w:sz w:val="28"/>
          <w:szCs w:val="28"/>
        </w:rPr>
        <w:t xml:space="preserve"> ним; </w:t>
      </w:r>
    </w:p>
    <w:p w:rsidR="00D2423A" w:rsidRDefault="00D2423A" w:rsidP="00D2423A">
      <w:pPr>
        <w:pStyle w:val="Default"/>
        <w:ind w:firstLine="708"/>
        <w:jc w:val="both"/>
        <w:rPr>
          <w:sz w:val="28"/>
          <w:szCs w:val="28"/>
        </w:rPr>
      </w:pPr>
      <w:r>
        <w:rPr>
          <w:sz w:val="28"/>
          <w:szCs w:val="28"/>
        </w:rPr>
        <w:t xml:space="preserve">10) за 30 минут и за 5 минут до окончания экзамена организаторы сообщают </w:t>
      </w:r>
      <w:proofErr w:type="gramStart"/>
      <w:r>
        <w:rPr>
          <w:sz w:val="28"/>
          <w:szCs w:val="28"/>
        </w:rPr>
        <w:t>обучающимся</w:t>
      </w:r>
      <w:proofErr w:type="gramEnd"/>
      <w:r>
        <w:rPr>
          <w:sz w:val="28"/>
          <w:szCs w:val="28"/>
        </w:rPr>
        <w:t xml:space="preserve"> о скором завершении экзамена и напоминают о необходимости перенести ответы из черновиков в листы (бланки); </w:t>
      </w:r>
    </w:p>
    <w:p w:rsidR="00D2423A" w:rsidRDefault="00D2423A" w:rsidP="00D2423A">
      <w:pPr>
        <w:pStyle w:val="Default"/>
        <w:ind w:firstLine="708"/>
        <w:jc w:val="both"/>
        <w:rPr>
          <w:sz w:val="28"/>
          <w:szCs w:val="28"/>
        </w:rPr>
      </w:pPr>
      <w:r>
        <w:rPr>
          <w:sz w:val="28"/>
          <w:szCs w:val="28"/>
        </w:rPr>
        <w:t xml:space="preserve">11) по истечении времени экзамена организаторы объявляют окончание экзамена и собирают экзаменационные материалы у </w:t>
      </w:r>
      <w:proofErr w:type="gramStart"/>
      <w:r>
        <w:rPr>
          <w:sz w:val="28"/>
          <w:szCs w:val="28"/>
        </w:rPr>
        <w:t>обучающихся</w:t>
      </w:r>
      <w:proofErr w:type="gramEnd"/>
      <w:r>
        <w:rPr>
          <w:sz w:val="28"/>
          <w:szCs w:val="28"/>
        </w:rPr>
        <w:t xml:space="preserve">. </w:t>
      </w:r>
    </w:p>
    <w:p w:rsidR="00D2423A" w:rsidRDefault="00D2423A" w:rsidP="00D2423A">
      <w:pPr>
        <w:pStyle w:val="Default"/>
        <w:ind w:firstLine="708"/>
        <w:jc w:val="both"/>
        <w:rPr>
          <w:sz w:val="28"/>
          <w:szCs w:val="28"/>
        </w:rPr>
      </w:pPr>
      <w:r>
        <w:rPr>
          <w:sz w:val="28"/>
          <w:szCs w:val="28"/>
        </w:rPr>
        <w:t xml:space="preserve">12) 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w:t>
      </w:r>
    </w:p>
    <w:p w:rsidR="00D2423A" w:rsidRDefault="00D2423A" w:rsidP="00D2423A">
      <w:pPr>
        <w:pStyle w:val="Default"/>
        <w:ind w:firstLine="708"/>
        <w:jc w:val="both"/>
        <w:rPr>
          <w:sz w:val="28"/>
          <w:szCs w:val="28"/>
        </w:rPr>
      </w:pPr>
      <w:r>
        <w:rPr>
          <w:sz w:val="28"/>
          <w:szCs w:val="28"/>
        </w:rPr>
        <w:t xml:space="preserve">Отказ организатора выполнить по просьбе обучающегося во время экзамена действия и (или) оказать помощь, консультацию, не предусмотренные порядком проведения ГИА, не является основанием для подачи апелляции. </w:t>
      </w:r>
    </w:p>
    <w:p w:rsidR="00A50D00" w:rsidRDefault="00A50D00" w:rsidP="00D2423A">
      <w:pPr>
        <w:pStyle w:val="Default"/>
        <w:ind w:firstLine="708"/>
        <w:jc w:val="both"/>
        <w:rPr>
          <w:b/>
          <w:bCs/>
          <w:sz w:val="28"/>
          <w:szCs w:val="28"/>
        </w:rPr>
      </w:pPr>
    </w:p>
    <w:p w:rsidR="00D2423A" w:rsidRDefault="00D2423A" w:rsidP="00D2423A">
      <w:pPr>
        <w:pStyle w:val="Default"/>
        <w:ind w:firstLine="708"/>
        <w:jc w:val="both"/>
        <w:rPr>
          <w:sz w:val="28"/>
          <w:szCs w:val="28"/>
        </w:rPr>
      </w:pPr>
      <w:r>
        <w:rPr>
          <w:b/>
          <w:bCs/>
          <w:sz w:val="28"/>
          <w:szCs w:val="28"/>
        </w:rPr>
        <w:t xml:space="preserve">Вопрос 34. Как оцениваются экзаменационные работы? </w:t>
      </w:r>
    </w:p>
    <w:p w:rsidR="00D2423A" w:rsidRDefault="00D2423A" w:rsidP="00D2423A">
      <w:pPr>
        <w:pStyle w:val="Default"/>
        <w:ind w:firstLine="708"/>
        <w:jc w:val="both"/>
        <w:rPr>
          <w:sz w:val="28"/>
          <w:szCs w:val="28"/>
        </w:rPr>
      </w:pPr>
      <w:r>
        <w:rPr>
          <w:b/>
          <w:bCs/>
          <w:sz w:val="28"/>
          <w:szCs w:val="28"/>
        </w:rPr>
        <w:t xml:space="preserve">Ответ. </w:t>
      </w:r>
    </w:p>
    <w:p w:rsidR="00D2423A" w:rsidRDefault="00D2423A" w:rsidP="00D2423A">
      <w:pPr>
        <w:pStyle w:val="Default"/>
        <w:ind w:firstLine="708"/>
        <w:jc w:val="both"/>
        <w:rPr>
          <w:sz w:val="28"/>
          <w:szCs w:val="28"/>
        </w:rPr>
      </w:pPr>
      <w:r>
        <w:rPr>
          <w:sz w:val="28"/>
          <w:szCs w:val="28"/>
        </w:rPr>
        <w:t xml:space="preserve">Экзаменационные работы </w:t>
      </w:r>
      <w:proofErr w:type="gramStart"/>
      <w:r>
        <w:rPr>
          <w:sz w:val="28"/>
          <w:szCs w:val="28"/>
        </w:rPr>
        <w:t>обучающихся</w:t>
      </w:r>
      <w:proofErr w:type="gramEnd"/>
      <w:r>
        <w:rPr>
          <w:sz w:val="28"/>
          <w:szCs w:val="28"/>
        </w:rPr>
        <w:t xml:space="preserve">, сдававших государственный выпускной экзамен, оцениваются отметкой по пятибалльной системе оценивания. </w:t>
      </w:r>
    </w:p>
    <w:p w:rsidR="00D2423A" w:rsidRDefault="00D2423A" w:rsidP="00D2423A">
      <w:pPr>
        <w:pStyle w:val="Default"/>
        <w:ind w:firstLine="708"/>
        <w:jc w:val="both"/>
        <w:rPr>
          <w:sz w:val="28"/>
          <w:szCs w:val="28"/>
        </w:rPr>
      </w:pPr>
      <w:r>
        <w:rPr>
          <w:sz w:val="28"/>
          <w:szCs w:val="28"/>
        </w:rPr>
        <w:lastRenderedPageBreak/>
        <w:t xml:space="preserve">Экзаменационные работы обучающихся, сдававших основной государственный экзамен, оцениваются первичными баллами (сумма баллов за правильно выполненные задания экзаменационной работы). </w:t>
      </w:r>
    </w:p>
    <w:p w:rsidR="00D2423A" w:rsidRDefault="00D2423A" w:rsidP="00A50D00">
      <w:pPr>
        <w:pStyle w:val="Default"/>
        <w:ind w:firstLine="708"/>
        <w:jc w:val="both"/>
        <w:rPr>
          <w:sz w:val="28"/>
          <w:szCs w:val="28"/>
        </w:rPr>
      </w:pPr>
      <w:r>
        <w:rPr>
          <w:sz w:val="28"/>
          <w:szCs w:val="28"/>
        </w:rPr>
        <w:t xml:space="preserve">Результаты ОГЭ признаются удовлетворительными в случае, если </w:t>
      </w:r>
      <w:proofErr w:type="gramStart"/>
      <w:r>
        <w:rPr>
          <w:sz w:val="28"/>
          <w:szCs w:val="28"/>
        </w:rPr>
        <w:t>обучающийся</w:t>
      </w:r>
      <w:proofErr w:type="gramEnd"/>
      <w:r>
        <w:rPr>
          <w:sz w:val="28"/>
          <w:szCs w:val="28"/>
        </w:rPr>
        <w:t xml:space="preserve"> набрал минимальное количество баллов, подтверждающих осво</w:t>
      </w:r>
      <w:r w:rsidR="00A50D00">
        <w:rPr>
          <w:sz w:val="28"/>
          <w:szCs w:val="28"/>
        </w:rPr>
        <w:t xml:space="preserve">ение </w:t>
      </w:r>
      <w:r>
        <w:rPr>
          <w:sz w:val="28"/>
          <w:szCs w:val="28"/>
        </w:rPr>
        <w:t xml:space="preserve">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w:t>
      </w:r>
    </w:p>
    <w:p w:rsidR="00D2423A" w:rsidRDefault="00D2423A" w:rsidP="00D2423A">
      <w:pPr>
        <w:pStyle w:val="Default"/>
        <w:ind w:firstLine="708"/>
        <w:jc w:val="both"/>
        <w:rPr>
          <w:sz w:val="28"/>
          <w:szCs w:val="28"/>
        </w:rPr>
      </w:pPr>
      <w:r>
        <w:rPr>
          <w:sz w:val="28"/>
          <w:szCs w:val="28"/>
        </w:rPr>
        <w:t xml:space="preserve">Минимальное количество баллов на территории Свердловской области определяется Министерством общего и профессионального образования Свердловской области </w:t>
      </w:r>
      <w:proofErr w:type="gramStart"/>
      <w:r>
        <w:rPr>
          <w:sz w:val="28"/>
          <w:szCs w:val="28"/>
        </w:rPr>
        <w:t>по согласованию с Государственной экзаменационной комиссией Свердловской области на основании рекомендаций Федеральной службы по надзору в сфере</w:t>
      </w:r>
      <w:proofErr w:type="gramEnd"/>
      <w:r>
        <w:rPr>
          <w:sz w:val="28"/>
          <w:szCs w:val="28"/>
        </w:rPr>
        <w:t xml:space="preserve"> образования и науки. </w:t>
      </w:r>
    </w:p>
    <w:p w:rsidR="00A50D00" w:rsidRDefault="00A50D00" w:rsidP="00D2423A">
      <w:pPr>
        <w:pStyle w:val="Default"/>
        <w:ind w:firstLine="708"/>
        <w:jc w:val="both"/>
        <w:rPr>
          <w:b/>
          <w:bCs/>
          <w:sz w:val="28"/>
          <w:szCs w:val="28"/>
        </w:rPr>
      </w:pPr>
    </w:p>
    <w:p w:rsidR="00D2423A" w:rsidRDefault="00D2423A" w:rsidP="00D2423A">
      <w:pPr>
        <w:pStyle w:val="Default"/>
        <w:ind w:firstLine="708"/>
        <w:jc w:val="both"/>
        <w:rPr>
          <w:sz w:val="28"/>
          <w:szCs w:val="28"/>
        </w:rPr>
      </w:pPr>
      <w:r>
        <w:rPr>
          <w:b/>
          <w:bCs/>
          <w:sz w:val="28"/>
          <w:szCs w:val="28"/>
        </w:rPr>
        <w:t xml:space="preserve">Вопрос 35. Как подать апелляцию? </w:t>
      </w:r>
    </w:p>
    <w:p w:rsidR="00D2423A" w:rsidRDefault="00D2423A" w:rsidP="00D2423A">
      <w:pPr>
        <w:pStyle w:val="Default"/>
        <w:ind w:firstLine="708"/>
        <w:jc w:val="both"/>
        <w:rPr>
          <w:sz w:val="28"/>
          <w:szCs w:val="28"/>
        </w:rPr>
      </w:pPr>
      <w:r>
        <w:rPr>
          <w:b/>
          <w:bCs/>
          <w:sz w:val="28"/>
          <w:szCs w:val="28"/>
        </w:rPr>
        <w:t xml:space="preserve">Ответ. </w:t>
      </w:r>
    </w:p>
    <w:p w:rsidR="00D2423A" w:rsidRDefault="00D2423A" w:rsidP="00D2423A">
      <w:pPr>
        <w:pStyle w:val="Default"/>
        <w:ind w:firstLine="708"/>
        <w:jc w:val="both"/>
        <w:rPr>
          <w:sz w:val="28"/>
          <w:szCs w:val="28"/>
        </w:rPr>
      </w:pPr>
      <w:r>
        <w:rPr>
          <w:sz w:val="28"/>
          <w:szCs w:val="28"/>
        </w:rPr>
        <w:t xml:space="preserve">В целях обеспечения права на объективное оценивание экзаменационных работ обучающимся предоставляется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 </w:t>
      </w:r>
    </w:p>
    <w:p w:rsidR="00D2423A" w:rsidRDefault="00D2423A" w:rsidP="00D2423A">
      <w:pPr>
        <w:pStyle w:val="Default"/>
        <w:ind w:firstLine="708"/>
        <w:jc w:val="both"/>
        <w:rPr>
          <w:sz w:val="28"/>
          <w:szCs w:val="28"/>
        </w:rPr>
      </w:pPr>
      <w:proofErr w:type="gramStart"/>
      <w:r>
        <w:rPr>
          <w:sz w:val="28"/>
          <w:szCs w:val="28"/>
        </w:rPr>
        <w:t xml:space="preserve">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 не покидая ППЭ. </w:t>
      </w:r>
      <w:proofErr w:type="gramEnd"/>
    </w:p>
    <w:p w:rsidR="00D2423A" w:rsidRDefault="00D2423A" w:rsidP="00D2423A">
      <w:pPr>
        <w:pStyle w:val="Default"/>
        <w:ind w:firstLine="708"/>
        <w:jc w:val="both"/>
        <w:rPr>
          <w:sz w:val="28"/>
          <w:szCs w:val="28"/>
        </w:rPr>
      </w:pPr>
      <w:r>
        <w:rPr>
          <w:sz w:val="28"/>
          <w:szCs w:val="28"/>
        </w:rPr>
        <w:t xml:space="preserve">Письменная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 </w:t>
      </w:r>
    </w:p>
    <w:p w:rsidR="00D2423A" w:rsidRDefault="00D2423A" w:rsidP="00D2423A">
      <w:pPr>
        <w:pStyle w:val="Default"/>
        <w:ind w:firstLine="708"/>
        <w:jc w:val="both"/>
        <w:rPr>
          <w:sz w:val="28"/>
          <w:szCs w:val="28"/>
        </w:rPr>
      </w:pPr>
      <w:r>
        <w:rPr>
          <w:sz w:val="28"/>
          <w:szCs w:val="28"/>
        </w:rPr>
        <w:t xml:space="preserve">Обучающиеся подают письменную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 </w:t>
      </w:r>
    </w:p>
    <w:p w:rsidR="00A50D00" w:rsidRDefault="00A50D00" w:rsidP="00D2423A">
      <w:pPr>
        <w:pStyle w:val="Default"/>
        <w:ind w:firstLine="708"/>
        <w:jc w:val="both"/>
        <w:rPr>
          <w:b/>
          <w:bCs/>
          <w:sz w:val="28"/>
          <w:szCs w:val="28"/>
        </w:rPr>
      </w:pPr>
    </w:p>
    <w:p w:rsidR="00D2423A" w:rsidRDefault="00D2423A" w:rsidP="00D2423A">
      <w:pPr>
        <w:pStyle w:val="Default"/>
        <w:ind w:firstLine="708"/>
        <w:jc w:val="both"/>
        <w:rPr>
          <w:sz w:val="28"/>
          <w:szCs w:val="28"/>
        </w:rPr>
      </w:pPr>
      <w:r>
        <w:rPr>
          <w:b/>
          <w:bCs/>
          <w:sz w:val="28"/>
          <w:szCs w:val="28"/>
        </w:rPr>
        <w:t xml:space="preserve">Вопрос 36. Что такое перепроверка результатов? </w:t>
      </w:r>
    </w:p>
    <w:p w:rsidR="00D2423A" w:rsidRDefault="00D2423A" w:rsidP="00D2423A">
      <w:pPr>
        <w:pStyle w:val="Default"/>
        <w:ind w:firstLine="708"/>
        <w:jc w:val="both"/>
        <w:rPr>
          <w:sz w:val="28"/>
          <w:szCs w:val="28"/>
        </w:rPr>
      </w:pPr>
      <w:r>
        <w:rPr>
          <w:b/>
          <w:bCs/>
          <w:sz w:val="28"/>
          <w:szCs w:val="28"/>
        </w:rPr>
        <w:t xml:space="preserve">Ответ. </w:t>
      </w:r>
    </w:p>
    <w:p w:rsidR="00D2423A" w:rsidRDefault="00D2423A" w:rsidP="00D2423A">
      <w:pPr>
        <w:pStyle w:val="Default"/>
        <w:ind w:firstLine="708"/>
        <w:jc w:val="both"/>
        <w:rPr>
          <w:sz w:val="28"/>
          <w:szCs w:val="28"/>
        </w:rPr>
      </w:pPr>
      <w:r>
        <w:rPr>
          <w:sz w:val="28"/>
          <w:szCs w:val="28"/>
        </w:rPr>
        <w:t xml:space="preserve">По решению ГЭК предметные комиссии осуществляют перепроверку отдельных экзаменационных работ обучающихся. </w:t>
      </w:r>
    </w:p>
    <w:p w:rsidR="00D2423A" w:rsidRDefault="00D2423A" w:rsidP="00D2423A">
      <w:pPr>
        <w:pStyle w:val="Default"/>
        <w:ind w:firstLine="708"/>
        <w:jc w:val="both"/>
        <w:rPr>
          <w:sz w:val="28"/>
          <w:szCs w:val="28"/>
        </w:rPr>
      </w:pPr>
      <w:r>
        <w:rPr>
          <w:sz w:val="28"/>
          <w:szCs w:val="28"/>
        </w:rPr>
        <w:t xml:space="preserve">Результаты перепроверки оформляются протоколами. </w:t>
      </w:r>
    </w:p>
    <w:p w:rsidR="00D2423A" w:rsidRDefault="00D2423A" w:rsidP="00D2423A">
      <w:pPr>
        <w:pStyle w:val="Default"/>
        <w:ind w:firstLine="708"/>
        <w:jc w:val="both"/>
        <w:rPr>
          <w:sz w:val="28"/>
          <w:szCs w:val="28"/>
        </w:rPr>
      </w:pPr>
      <w:r>
        <w:rPr>
          <w:sz w:val="28"/>
          <w:szCs w:val="28"/>
        </w:rPr>
        <w:t xml:space="preserve">По итогам перепроверки экзаменационных работ обучающихся ГЭК в течение двух рабочих дней с момента завершения перепроверки экзаменационных работ принимает решение о сохранении результатов ГИА или об изменении результатов ГИА согласно протоколам перепроверки экзаменационных работ обучающихся. </w:t>
      </w:r>
    </w:p>
    <w:p w:rsidR="00D2423A" w:rsidRDefault="00D2423A" w:rsidP="00D2423A">
      <w:pPr>
        <w:pStyle w:val="Default"/>
        <w:ind w:firstLine="708"/>
        <w:jc w:val="both"/>
        <w:rPr>
          <w:sz w:val="28"/>
          <w:szCs w:val="28"/>
        </w:rPr>
      </w:pPr>
      <w:r>
        <w:rPr>
          <w:sz w:val="28"/>
          <w:szCs w:val="28"/>
        </w:rPr>
        <w:lastRenderedPageBreak/>
        <w:t xml:space="preserve">Обучающиеся, их родители (законные представители) оперативно информируются органом исполнительной власти субъекта Российской Федерации, осуществляющим государственное управление в сфере образования, о задержке выдачи результатов ГИА в связи с перепроверкой их экзаменационных работ и о планируемых сроках задержки. </w:t>
      </w:r>
    </w:p>
    <w:p w:rsidR="00A50D00" w:rsidRDefault="00D2423A" w:rsidP="00A50D00">
      <w:pPr>
        <w:pStyle w:val="Default"/>
        <w:ind w:firstLine="708"/>
        <w:jc w:val="both"/>
        <w:rPr>
          <w:sz w:val="28"/>
          <w:szCs w:val="28"/>
        </w:rPr>
      </w:pPr>
      <w:proofErr w:type="gramStart"/>
      <w:r>
        <w:rPr>
          <w:sz w:val="28"/>
          <w:szCs w:val="28"/>
        </w:rPr>
        <w:t>Обучающимся</w:t>
      </w:r>
      <w:proofErr w:type="gramEnd"/>
      <w:r>
        <w:rPr>
          <w:sz w:val="28"/>
          <w:szCs w:val="28"/>
        </w:rPr>
        <w:t xml:space="preserve"> выдаются результ</w:t>
      </w:r>
      <w:r w:rsidR="00A50D00">
        <w:rPr>
          <w:sz w:val="28"/>
          <w:szCs w:val="28"/>
        </w:rPr>
        <w:t xml:space="preserve">аты только после перепроверки. </w:t>
      </w:r>
    </w:p>
    <w:p w:rsidR="00A50D00" w:rsidRDefault="00A50D00" w:rsidP="00A50D00">
      <w:pPr>
        <w:pStyle w:val="Default"/>
        <w:ind w:firstLine="708"/>
        <w:jc w:val="both"/>
        <w:rPr>
          <w:sz w:val="28"/>
          <w:szCs w:val="28"/>
        </w:rPr>
      </w:pPr>
    </w:p>
    <w:p w:rsidR="00D2423A" w:rsidRDefault="00D2423A" w:rsidP="00A50D00">
      <w:pPr>
        <w:pStyle w:val="Default"/>
        <w:ind w:firstLine="708"/>
        <w:jc w:val="both"/>
        <w:rPr>
          <w:sz w:val="28"/>
          <w:szCs w:val="28"/>
        </w:rPr>
      </w:pPr>
      <w:r>
        <w:rPr>
          <w:b/>
          <w:bCs/>
          <w:sz w:val="28"/>
          <w:szCs w:val="28"/>
        </w:rPr>
        <w:t xml:space="preserve">Вопрос 37. </w:t>
      </w:r>
      <w:proofErr w:type="gramStart"/>
      <w:r>
        <w:rPr>
          <w:b/>
          <w:bCs/>
          <w:sz w:val="28"/>
          <w:szCs w:val="28"/>
        </w:rPr>
        <w:t xml:space="preserve">Может ли образовательная организация устанавливать перечень профильных учебных предметов для обучающихся, претендующих на зачисление в 10 профильные классы, для прохождения ими государственной итоговой аттестации? </w:t>
      </w:r>
      <w:proofErr w:type="gramEnd"/>
    </w:p>
    <w:p w:rsidR="00D2423A" w:rsidRDefault="00D2423A" w:rsidP="00D2423A">
      <w:pPr>
        <w:pStyle w:val="Default"/>
        <w:ind w:firstLine="708"/>
        <w:jc w:val="both"/>
        <w:rPr>
          <w:sz w:val="28"/>
          <w:szCs w:val="28"/>
        </w:rPr>
      </w:pPr>
      <w:r>
        <w:rPr>
          <w:b/>
          <w:bCs/>
          <w:sz w:val="28"/>
          <w:szCs w:val="28"/>
        </w:rPr>
        <w:t xml:space="preserve">Ответ. </w:t>
      </w:r>
    </w:p>
    <w:p w:rsidR="00D2423A" w:rsidRDefault="00D2423A" w:rsidP="00D2423A">
      <w:pPr>
        <w:pStyle w:val="Default"/>
        <w:ind w:firstLine="708"/>
        <w:jc w:val="both"/>
        <w:rPr>
          <w:sz w:val="28"/>
          <w:szCs w:val="28"/>
        </w:rPr>
      </w:pPr>
      <w:r>
        <w:rPr>
          <w:sz w:val="28"/>
          <w:szCs w:val="28"/>
        </w:rPr>
        <w:t xml:space="preserve">Да, может. </w:t>
      </w:r>
    </w:p>
    <w:p w:rsidR="00D2423A" w:rsidRDefault="00D2423A" w:rsidP="00D2423A">
      <w:pPr>
        <w:pStyle w:val="Default"/>
        <w:ind w:firstLine="708"/>
        <w:jc w:val="both"/>
        <w:rPr>
          <w:sz w:val="28"/>
          <w:szCs w:val="28"/>
        </w:rPr>
      </w:pPr>
      <w:proofErr w:type="gramStart"/>
      <w:r>
        <w:rPr>
          <w:sz w:val="28"/>
          <w:szCs w:val="28"/>
        </w:rPr>
        <w:t>Организация индивидуального отбора обучающихся в класс (классы) профильного обучения осуществляется по результатам успеваемости с и учетом прохождения государственной итоговой аттестации по профильным предметам в соответствии с Порядком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w:t>
      </w:r>
      <w:proofErr w:type="gramEnd"/>
      <w:r>
        <w:rPr>
          <w:sz w:val="28"/>
          <w:szCs w:val="28"/>
        </w:rPr>
        <w:t xml:space="preserve"> профильного обучения, утвержденным постановлением Правительства Свердловской области от 27.12.2013 № 1669-ПП. </w:t>
      </w:r>
    </w:p>
    <w:p w:rsidR="00D2423A" w:rsidRDefault="00D2423A" w:rsidP="00D2423A">
      <w:pPr>
        <w:pStyle w:val="Default"/>
        <w:ind w:firstLine="708"/>
        <w:jc w:val="both"/>
        <w:rPr>
          <w:sz w:val="28"/>
          <w:szCs w:val="28"/>
        </w:rPr>
      </w:pPr>
      <w:r>
        <w:rPr>
          <w:sz w:val="28"/>
          <w:szCs w:val="28"/>
        </w:rPr>
        <w:t xml:space="preserve">Образовательная организация самостоятельно определяет форму, содержание и систему оценивания индивидуального отбора </w:t>
      </w:r>
      <w:proofErr w:type="gramStart"/>
      <w:r>
        <w:rPr>
          <w:sz w:val="28"/>
          <w:szCs w:val="28"/>
        </w:rPr>
        <w:t>обучающихся</w:t>
      </w:r>
      <w:proofErr w:type="gramEnd"/>
      <w:r>
        <w:rPr>
          <w:sz w:val="28"/>
          <w:szCs w:val="28"/>
        </w:rPr>
        <w:t xml:space="preserve"> с обязательным размещением данной информации на официальном сайте образовательной организации. </w:t>
      </w:r>
    </w:p>
    <w:p w:rsidR="00D2423A" w:rsidRDefault="00D2423A" w:rsidP="00D2423A">
      <w:pPr>
        <w:pStyle w:val="Default"/>
        <w:ind w:firstLine="708"/>
        <w:jc w:val="both"/>
        <w:rPr>
          <w:sz w:val="28"/>
          <w:szCs w:val="28"/>
        </w:rPr>
      </w:pPr>
      <w:r>
        <w:rPr>
          <w:sz w:val="28"/>
          <w:szCs w:val="28"/>
        </w:rPr>
        <w:t xml:space="preserve">Во избежание нарушений прав обучающихся правила приема в образовательную организацию, в том числе по результатам индивидуального отбора, должны быть размещены в открытом доступе до окончания сроков подачи заявлений о выборе общеобразовательных предметов для государственной итоговой аттестации. </w:t>
      </w:r>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38. Как выставляются отметки в аттестате об основном общем образовании? Каким образом результаты государственной итоговой аттестации по обязательным предметам влияют на отметки в аттестате об основном общем образовании?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proofErr w:type="gramStart"/>
      <w:r>
        <w:rPr>
          <w:sz w:val="28"/>
          <w:szCs w:val="28"/>
        </w:rPr>
        <w:t xml:space="preserve">В соответствии Порядком заполнения, учета и выдачи аттестатов об основном общем и среднем общем образовании и их дубликатов, утвержденным приказом Министерства образования и науки Российской Федерации от 14.02.2014 № 115, итоговые отметки за 9 класс по </w:t>
      </w:r>
      <w:r>
        <w:rPr>
          <w:b/>
          <w:bCs/>
          <w:sz w:val="28"/>
          <w:szCs w:val="28"/>
        </w:rPr>
        <w:t xml:space="preserve">русскому языку и математике </w:t>
      </w:r>
      <w:r>
        <w:rPr>
          <w:sz w:val="28"/>
          <w:szCs w:val="28"/>
        </w:rPr>
        <w:t xml:space="preserve">(обязательным предмета ГИА) определяются как среднее арифметическое </w:t>
      </w:r>
      <w:r>
        <w:rPr>
          <w:b/>
          <w:bCs/>
          <w:sz w:val="28"/>
          <w:szCs w:val="28"/>
        </w:rPr>
        <w:t xml:space="preserve">годовой и экзаменационной отметок </w:t>
      </w:r>
      <w:r>
        <w:rPr>
          <w:sz w:val="28"/>
          <w:szCs w:val="28"/>
        </w:rPr>
        <w:t xml:space="preserve">выпускника </w:t>
      </w:r>
      <w:r>
        <w:rPr>
          <w:sz w:val="28"/>
          <w:szCs w:val="28"/>
        </w:rPr>
        <w:lastRenderedPageBreak/>
        <w:t>и выставляются в аттестат целыми числами в соответствии с</w:t>
      </w:r>
      <w:proofErr w:type="gramEnd"/>
      <w:r>
        <w:rPr>
          <w:sz w:val="28"/>
          <w:szCs w:val="28"/>
        </w:rPr>
        <w:t xml:space="preserve"> правилами математического округления. </w:t>
      </w:r>
    </w:p>
    <w:p w:rsidR="00D2423A" w:rsidRDefault="00D2423A" w:rsidP="00D2423A">
      <w:pPr>
        <w:pStyle w:val="Default"/>
        <w:ind w:firstLine="707"/>
        <w:jc w:val="both"/>
        <w:rPr>
          <w:sz w:val="28"/>
          <w:szCs w:val="28"/>
        </w:rPr>
      </w:pPr>
      <w:r>
        <w:rPr>
          <w:sz w:val="28"/>
          <w:szCs w:val="28"/>
        </w:rPr>
        <w:t xml:space="preserve">Итоговые отметки за 9 класс </w:t>
      </w:r>
      <w:r>
        <w:rPr>
          <w:b/>
          <w:bCs/>
          <w:sz w:val="28"/>
          <w:szCs w:val="28"/>
        </w:rPr>
        <w:t xml:space="preserve">по другим учебным предметам </w:t>
      </w:r>
      <w:r>
        <w:rPr>
          <w:sz w:val="28"/>
          <w:szCs w:val="28"/>
        </w:rPr>
        <w:t xml:space="preserve">выставляются на основе </w:t>
      </w:r>
      <w:r>
        <w:rPr>
          <w:b/>
          <w:bCs/>
          <w:sz w:val="28"/>
          <w:szCs w:val="28"/>
        </w:rPr>
        <w:t xml:space="preserve">годовой отметки </w:t>
      </w:r>
      <w:r>
        <w:rPr>
          <w:sz w:val="28"/>
          <w:szCs w:val="28"/>
        </w:rPr>
        <w:t xml:space="preserve">выпускника за 9 класс. </w:t>
      </w:r>
    </w:p>
    <w:p w:rsidR="00D2423A" w:rsidRDefault="00D2423A" w:rsidP="00A50D00">
      <w:pPr>
        <w:pStyle w:val="Default"/>
        <w:ind w:firstLine="707"/>
        <w:jc w:val="both"/>
        <w:rPr>
          <w:sz w:val="28"/>
          <w:szCs w:val="28"/>
        </w:rPr>
      </w:pPr>
      <w:proofErr w:type="gramStart"/>
      <w:r>
        <w:rPr>
          <w:sz w:val="28"/>
          <w:szCs w:val="28"/>
        </w:rPr>
        <w:t>Выпускникам, освоившим основные образовательные программы основного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w:t>
      </w:r>
      <w:r w:rsidR="00A50D00">
        <w:rPr>
          <w:sz w:val="28"/>
          <w:szCs w:val="28"/>
        </w:rPr>
        <w:t xml:space="preserve">ую деятельность, реализующей </w:t>
      </w:r>
      <w:r>
        <w:rPr>
          <w:sz w:val="28"/>
          <w:szCs w:val="28"/>
        </w:rPr>
        <w:t>имеющие государственную аккредитацию образовательные программы основного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w:t>
      </w:r>
      <w:proofErr w:type="gramEnd"/>
      <w:r>
        <w:rPr>
          <w:sz w:val="28"/>
          <w:szCs w:val="28"/>
        </w:rPr>
        <w:t xml:space="preserve"> всем учебным предметам инвариантной части базисного учебного плана.</w:t>
      </w:r>
    </w:p>
    <w:p w:rsidR="00D2423A" w:rsidRDefault="00D2423A" w:rsidP="00D2423A">
      <w:pPr>
        <w:pStyle w:val="Default"/>
        <w:ind w:firstLine="707"/>
        <w:jc w:val="both"/>
        <w:rPr>
          <w:sz w:val="28"/>
          <w:szCs w:val="28"/>
        </w:rPr>
      </w:pPr>
      <w:r>
        <w:rPr>
          <w:sz w:val="28"/>
          <w:szCs w:val="28"/>
        </w:rPr>
        <w:t xml:space="preserve">До внесения изменений в приказ Министерства образования и науки Российской Федерации от 14.02.2014 № 115 «Об утверждении Порядка заполнения, учета и выдачи аттестатов об основном общем и среднем общем образовании и их дубликатов» следует руководствоваться действующей редакцией данного нормативно-правового акта. </w:t>
      </w:r>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r>
        <w:rPr>
          <w:b/>
          <w:bCs/>
          <w:sz w:val="28"/>
          <w:szCs w:val="28"/>
        </w:rPr>
        <w:t xml:space="preserve">Вопрос 39. Какой документ выдается лицам (обучающимся), не прошедшим итоговой аттестации или получившим на итоговой аттестации неудовлетворительные результаты?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r>
        <w:rPr>
          <w:sz w:val="28"/>
          <w:szCs w:val="28"/>
        </w:rPr>
        <w:t xml:space="preserve">Лицам (обучающимся), не прошедшим итоговой аттестации или получившим на итоговой аттестации неудовлетворительные результаты, а также лицам (обучающимся), освоившим часть образовательной программы и (или) отчисленным из образовательной организации, в том числе за недобросовестное освоение образовательной программы, выдается справка об обучении или о периоде обучения. Образец справки об обучении или периоде обучения устанавливается образовательной организацией самостоятельно. </w:t>
      </w:r>
    </w:p>
    <w:p w:rsidR="00A50D00" w:rsidRDefault="00A50D00" w:rsidP="00D2423A">
      <w:pPr>
        <w:pStyle w:val="Default"/>
        <w:ind w:firstLine="707"/>
        <w:jc w:val="both"/>
        <w:rPr>
          <w:b/>
          <w:bCs/>
          <w:sz w:val="28"/>
          <w:szCs w:val="28"/>
        </w:rPr>
      </w:pPr>
    </w:p>
    <w:p w:rsidR="00D2423A" w:rsidRDefault="00D2423A" w:rsidP="00D2423A">
      <w:pPr>
        <w:pStyle w:val="Default"/>
        <w:ind w:firstLine="707"/>
        <w:jc w:val="both"/>
        <w:rPr>
          <w:sz w:val="28"/>
          <w:szCs w:val="28"/>
        </w:rPr>
      </w:pPr>
      <w:bookmarkStart w:id="0" w:name="_GoBack"/>
      <w:bookmarkEnd w:id="0"/>
      <w:r>
        <w:rPr>
          <w:b/>
          <w:bCs/>
          <w:sz w:val="28"/>
          <w:szCs w:val="28"/>
        </w:rPr>
        <w:t xml:space="preserve">Вопрос 40. Какой документ получают обучающиеся с ограниченными возможностями здоровья, обучавшиеся по адаптированным основным общеобразовательным программам? </w:t>
      </w:r>
    </w:p>
    <w:p w:rsidR="00D2423A" w:rsidRDefault="00D2423A" w:rsidP="00D2423A">
      <w:pPr>
        <w:pStyle w:val="Default"/>
        <w:ind w:firstLine="707"/>
        <w:jc w:val="both"/>
        <w:rPr>
          <w:sz w:val="28"/>
          <w:szCs w:val="28"/>
        </w:rPr>
      </w:pPr>
      <w:r>
        <w:rPr>
          <w:b/>
          <w:bCs/>
          <w:sz w:val="28"/>
          <w:szCs w:val="28"/>
        </w:rPr>
        <w:t xml:space="preserve">Ответ. </w:t>
      </w:r>
    </w:p>
    <w:p w:rsidR="00D2423A" w:rsidRDefault="00D2423A" w:rsidP="00D2423A">
      <w:pPr>
        <w:pStyle w:val="Default"/>
        <w:ind w:firstLine="707"/>
        <w:jc w:val="both"/>
        <w:rPr>
          <w:sz w:val="28"/>
          <w:szCs w:val="28"/>
        </w:rPr>
      </w:pPr>
      <w:proofErr w:type="gramStart"/>
      <w:r>
        <w:rPr>
          <w:sz w:val="28"/>
          <w:szCs w:val="28"/>
        </w:rPr>
        <w:t>Обучающимся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выдается свидетельство об обучении.</w:t>
      </w:r>
      <w:proofErr w:type="gramEnd"/>
      <w:r>
        <w:rPr>
          <w:sz w:val="28"/>
          <w:szCs w:val="28"/>
        </w:rPr>
        <w:t xml:space="preserve"> Свидетельство об обучении является документом государственного образца. </w:t>
      </w:r>
    </w:p>
    <w:p w:rsidR="00D2423A" w:rsidRDefault="00D2423A" w:rsidP="00D2423A">
      <w:pPr>
        <w:pStyle w:val="Default"/>
        <w:ind w:firstLine="707"/>
        <w:jc w:val="both"/>
        <w:rPr>
          <w:sz w:val="28"/>
          <w:szCs w:val="28"/>
        </w:rPr>
      </w:pPr>
      <w:proofErr w:type="gramStart"/>
      <w:r>
        <w:rPr>
          <w:sz w:val="28"/>
          <w:szCs w:val="28"/>
        </w:rPr>
        <w:t xml:space="preserve">Свидетельства об обучении выдаются обучающимся с ограниченными возможностями здоровья (с различными формами умственной отсталости), </w:t>
      </w:r>
      <w:r>
        <w:rPr>
          <w:sz w:val="28"/>
          <w:szCs w:val="28"/>
        </w:rPr>
        <w:lastRenderedPageBreak/>
        <w:t>образовательными организациями, в которых они обучались, по образцу и в порядке, установленном в соответствии с приказом Министерства образования и науки Российской Федерации от 14.10.2013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w:t>
      </w:r>
      <w:proofErr w:type="gramEnd"/>
      <w:r>
        <w:rPr>
          <w:sz w:val="28"/>
          <w:szCs w:val="28"/>
        </w:rPr>
        <w:t xml:space="preserve"> </w:t>
      </w:r>
      <w:proofErr w:type="gramStart"/>
      <w:r>
        <w:rPr>
          <w:sz w:val="28"/>
          <w:szCs w:val="28"/>
        </w:rPr>
        <w:t xml:space="preserve">имеющим основного общего и среднего общего образования и обучавшимся по адаптированным основным общеобразовательным программам». </w:t>
      </w:r>
      <w:proofErr w:type="gramEnd"/>
    </w:p>
    <w:p w:rsidR="00B328F8" w:rsidRDefault="00D2423A" w:rsidP="00D2423A">
      <w:r>
        <w:rPr>
          <w:sz w:val="28"/>
          <w:szCs w:val="28"/>
        </w:rPr>
        <w:t>Свидетельства выдаются выпускникам в связи с завершением ими обучения не позднее десяти дней после даты издания распорядительного акта (приказа)</w:t>
      </w:r>
    </w:p>
    <w:sectPr w:rsidR="00B32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3A"/>
    <w:rsid w:val="00A50D00"/>
    <w:rsid w:val="00B328F8"/>
    <w:rsid w:val="00D2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423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42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6213</Words>
  <Characters>35419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lic10admin</dc:creator>
  <cp:lastModifiedBy>lic10admin</cp:lastModifiedBy>
  <cp:revision>1</cp:revision>
  <dcterms:created xsi:type="dcterms:W3CDTF">2016-04-07T06:42:00Z</dcterms:created>
  <dcterms:modified xsi:type="dcterms:W3CDTF">2016-04-07T08:22:00Z</dcterms:modified>
</cp:coreProperties>
</file>