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3E" w:rsidRDefault="00A8653E" w:rsidP="00A8653E">
      <w:pPr>
        <w:pStyle w:val="1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proofErr w:type="spellStart"/>
      <w:r w:rsidRPr="00A8653E">
        <w:rPr>
          <w:rFonts w:ascii="Times New Roman" w:hAnsi="Times New Roman" w:cs="Times New Roman"/>
          <w:b/>
          <w:sz w:val="28"/>
          <w:szCs w:val="24"/>
        </w:rPr>
        <w:t>Календарно-тематическое</w:t>
      </w:r>
      <w:proofErr w:type="spellEnd"/>
      <w:r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8653E">
        <w:rPr>
          <w:rFonts w:ascii="Times New Roman" w:hAnsi="Times New Roman" w:cs="Times New Roman"/>
          <w:b/>
          <w:sz w:val="28"/>
          <w:szCs w:val="24"/>
        </w:rPr>
        <w:t>планирование</w:t>
      </w:r>
      <w:proofErr w:type="spellEnd"/>
      <w:r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8653E">
        <w:rPr>
          <w:rFonts w:ascii="Times New Roman" w:hAnsi="Times New Roman" w:cs="Times New Roman"/>
          <w:b/>
          <w:sz w:val="28"/>
          <w:szCs w:val="24"/>
        </w:rPr>
        <w:t>по</w:t>
      </w:r>
      <w:proofErr w:type="spellEnd"/>
      <w:r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8653E">
        <w:rPr>
          <w:rFonts w:ascii="Times New Roman" w:hAnsi="Times New Roman" w:cs="Times New Roman"/>
          <w:b/>
          <w:sz w:val="28"/>
          <w:szCs w:val="24"/>
        </w:rPr>
        <w:t>учебному</w:t>
      </w:r>
      <w:proofErr w:type="spellEnd"/>
      <w:r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A8653E">
        <w:rPr>
          <w:rFonts w:ascii="Times New Roman" w:hAnsi="Times New Roman" w:cs="Times New Roman"/>
          <w:b/>
          <w:sz w:val="28"/>
          <w:szCs w:val="24"/>
        </w:rPr>
        <w:t>предмету</w:t>
      </w:r>
      <w:proofErr w:type="spellEnd"/>
      <w:r w:rsidRPr="00A8653E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«Литература»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>.</w:t>
      </w:r>
      <w:r w:rsidRPr="00A8653E">
        <w:rPr>
          <w:rFonts w:ascii="Times New Roman" w:hAnsi="Times New Roman" w:cs="Times New Roman"/>
          <w:b/>
          <w:sz w:val="28"/>
          <w:szCs w:val="24"/>
        </w:rPr>
        <w:t xml:space="preserve"> 5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>а</w:t>
      </w:r>
      <w:r w:rsidR="00FE315B">
        <w:rPr>
          <w:rFonts w:ascii="Times New Roman" w:hAnsi="Times New Roman" w:cs="Times New Roman"/>
          <w:b/>
          <w:sz w:val="28"/>
          <w:szCs w:val="24"/>
        </w:rPr>
        <w:t xml:space="preserve"> к</w:t>
      </w:r>
      <w:proofErr w:type="spellStart"/>
      <w:r w:rsidR="00FE315B">
        <w:rPr>
          <w:rFonts w:ascii="Times New Roman" w:hAnsi="Times New Roman" w:cs="Times New Roman"/>
          <w:b/>
          <w:sz w:val="28"/>
          <w:szCs w:val="24"/>
          <w:lang w:val="ru-RU"/>
        </w:rPr>
        <w:t>ласс</w:t>
      </w:r>
      <w:proofErr w:type="spellEnd"/>
      <w:r w:rsidRPr="00A8653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77210" w:rsidRDefault="00C77210" w:rsidP="00A8653E">
      <w:pPr>
        <w:pStyle w:val="1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B11A7A" w:rsidRPr="00B11A7A" w:rsidRDefault="00C77210" w:rsidP="00C77210">
      <w:pPr>
        <w:pStyle w:val="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Календарно-тематическое планирование</w:t>
      </w:r>
      <w:r w:rsidRPr="00C7721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рассчитан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Pr="00C7721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105 часов. </w:t>
      </w:r>
      <w:r w:rsidRPr="00C77210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Рабочая программа ориентирована на использование учебно-методического комплекта В.Я. Коровиной «Литература» (издательство «Просвещение») для 5 класса общеобразовательных учреждений. Данный УМК входит в состав Федерального перечня, указанного в Приказе Министерства образования и науки  Российской Федерации от 31.03.2014 г.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.</w:t>
      </w:r>
    </w:p>
    <w:p w:rsidR="00B11A7A" w:rsidRPr="00B11A7A" w:rsidRDefault="00B11A7A" w:rsidP="00B11A7A">
      <w:pPr>
        <w:widowControl/>
        <w:tabs>
          <w:tab w:val="left" w:pos="284"/>
        </w:tabs>
        <w:suppressAutoHyphens w:val="0"/>
        <w:ind w:firstLine="709"/>
        <w:jc w:val="both"/>
        <w:rPr>
          <w:rFonts w:eastAsia="Times New Roman"/>
          <w:b/>
          <w:kern w:val="0"/>
          <w:sz w:val="28"/>
          <w:lang w:eastAsia="ru-RU"/>
        </w:rPr>
      </w:pPr>
      <w:r w:rsidRPr="00B11A7A">
        <w:rPr>
          <w:rFonts w:eastAsia="Times New Roman"/>
          <w:kern w:val="0"/>
          <w:lang w:eastAsia="ru-RU"/>
        </w:rPr>
        <w:t>В соответствии с расписанием и календарным графиком на 2015-2016 учебный год прохожде</w:t>
      </w:r>
      <w:r>
        <w:rPr>
          <w:rFonts w:eastAsia="Times New Roman"/>
          <w:kern w:val="0"/>
          <w:lang w:eastAsia="ru-RU"/>
        </w:rPr>
        <w:t>ние программы планируется за 101</w:t>
      </w:r>
      <w:bookmarkStart w:id="0" w:name="_GoBack"/>
      <w:bookmarkEnd w:id="0"/>
      <w:r w:rsidRPr="00B11A7A">
        <w:rPr>
          <w:rFonts w:eastAsia="Times New Roman"/>
          <w:kern w:val="0"/>
          <w:lang w:eastAsia="ru-RU"/>
        </w:rPr>
        <w:t xml:space="preserve"> ч. за счёт сокращения количества часов на повторение.</w:t>
      </w:r>
    </w:p>
    <w:p w:rsidR="00B11A7A" w:rsidRPr="00B11A7A" w:rsidRDefault="00B11A7A" w:rsidP="00B11A7A">
      <w:pPr>
        <w:widowControl/>
        <w:suppressAutoHyphens w:val="0"/>
        <w:rPr>
          <w:rFonts w:eastAsia="Times New Roman"/>
          <w:kern w:val="0"/>
          <w:lang w:eastAsia="ru-RU"/>
        </w:rPr>
      </w:pPr>
    </w:p>
    <w:p w:rsidR="00A8653E" w:rsidRPr="00A8653E" w:rsidRDefault="00A8653E" w:rsidP="00A8653E">
      <w:pPr>
        <w:pStyle w:val="1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</w:p>
    <w:tbl>
      <w:tblPr>
        <w:tblW w:w="15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838"/>
        <w:gridCol w:w="715"/>
        <w:gridCol w:w="4228"/>
        <w:gridCol w:w="2836"/>
        <w:gridCol w:w="2552"/>
        <w:gridCol w:w="3261"/>
      </w:tblGrid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№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>
              <w:rPr>
                <w:rFonts w:eastAsia="SimSun"/>
                <w:kern w:val="0"/>
              </w:rPr>
              <w:t>ур</w:t>
            </w:r>
            <w:proofErr w:type="spellEnd"/>
            <w:r>
              <w:rPr>
                <w:rFonts w:eastAsia="SimSun"/>
                <w:kern w:val="0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Дата план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Дата факт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Тема урока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Тип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Основное содержание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Виды учебной деятельности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02.09.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i/>
                <w:kern w:val="0"/>
              </w:rPr>
            </w:pPr>
            <w:r>
              <w:rPr>
                <w:rFonts w:eastAsia="SimSun"/>
                <w:kern w:val="0"/>
              </w:rPr>
              <w:t>Введение. Роль книги в жизни человека. Книга и ее компоненты. Учебник литературы.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 w:rsidP="00FE315B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Писатели о роли книги в жизни человека. Книга как духовное завещание одного поколения другому.  </w:t>
            </w:r>
            <w:proofErr w:type="gramStart"/>
            <w:r>
              <w:rPr>
                <w:rFonts w:eastAsia="SimSun"/>
                <w:kern w:val="0"/>
              </w:rPr>
              <w:t>Структурные элементы книги (обложка, титул, форзац, сноски, оглавление); создатели книги (автор, художник, редактор, корректор, наборщик).</w:t>
            </w:r>
            <w:proofErr w:type="gramEnd"/>
            <w:r>
              <w:rPr>
                <w:rFonts w:eastAsia="SimSun"/>
                <w:kern w:val="0"/>
              </w:rPr>
              <w:t xml:space="preserve"> Учебник литературы и работа с </w:t>
            </w:r>
            <w:r>
              <w:rPr>
                <w:rFonts w:eastAsia="SimSun"/>
                <w:kern w:val="0"/>
              </w:rPr>
              <w:lastRenderedPageBreak/>
              <w:t>ним.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lastRenderedPageBreak/>
              <w:t>самостоятельно составлять план решения учебной проблемы;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03.09.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kern w:val="0"/>
              </w:rPr>
              <w:t xml:space="preserve">Устное народное творчество  (6часов) </w:t>
            </w:r>
            <w:r>
              <w:rPr>
                <w:rFonts w:eastAsia="SimSun"/>
                <w:kern w:val="0"/>
              </w:rPr>
              <w:t>Понятие о фольклоре. Русские народные сказки. Жанры сказок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      </w:r>
            <w:proofErr w:type="gramStart"/>
            <w:r>
              <w:t>Коллективное</w:t>
            </w:r>
            <w:proofErr w:type="gramEnd"/>
            <w:r>
              <w:t xml:space="preserve"> и индивидуальное в фольклоре. Малые жанры фольклора. Детский фольклор (колыбельные песни, </w:t>
            </w:r>
            <w:proofErr w:type="spellStart"/>
            <w:r>
              <w:t>пестушки</w:t>
            </w:r>
            <w:proofErr w:type="spellEnd"/>
            <w:r>
              <w:t>, приговорки, скороговорки, загадки)</w:t>
            </w:r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работать по плану, сверяя свои действия с целью, прогнозировать, корректировать свою деятельность;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07.09.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«Царевна-лягушка». Иван Царевич, его противники и помощники.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t>Народная мораль в характере и поступках героев. Образ невесты-волшебницы. Иван-царевич – победитель житейских невзгод.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09.09.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Облик волшебницы Василисы Премудрой. Народная мораль в сказке. Художественный мир волшебной сказки.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t>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      </w:r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10.09.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 «Иван - крестьянский сын и чудо - </w:t>
            </w:r>
            <w:proofErr w:type="spellStart"/>
            <w:r>
              <w:rPr>
                <w:rFonts w:eastAsia="SimSun"/>
                <w:kern w:val="0"/>
              </w:rPr>
              <w:t>юдо</w:t>
            </w:r>
            <w:proofErr w:type="spellEnd"/>
            <w:r>
              <w:rPr>
                <w:rFonts w:eastAsia="SimSun"/>
                <w:kern w:val="0"/>
              </w:rPr>
              <w:t xml:space="preserve">» как волшебная сказка героического содержания.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t>Волшебная богатырская сказка героического содержания. Тема мирного труда и защиты родной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работать по плану, сверяя свои действия с целью, прогнозировать, корректировать свою деятельность;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14.09.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 «Иван - крестьянский сын и чудо - </w:t>
            </w:r>
            <w:proofErr w:type="spellStart"/>
            <w:r>
              <w:rPr>
                <w:rFonts w:eastAsia="SimSun"/>
                <w:kern w:val="0"/>
              </w:rPr>
              <w:t>юдо</w:t>
            </w:r>
            <w:proofErr w:type="spellEnd"/>
            <w:r>
              <w:rPr>
                <w:rFonts w:eastAsia="SimSun"/>
                <w:kern w:val="0"/>
              </w:rPr>
              <w:t>». Особенности сюжета и героев сказки.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t>Иван – крестьянский сын как выразитель основной мысли сказки. Нравственное превосходство главного героя.</w:t>
            </w:r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16.09.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Сказка о животных «Журавль и цапля». Бытовая сказка «Солдатская шинель»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 xml:space="preserve">Виды сказок. Постоянные эпитеты. Гипербола. Сказочные формулы. </w:t>
            </w:r>
            <w:r>
              <w:rPr>
                <w:i/>
              </w:rPr>
              <w:lastRenderedPageBreak/>
              <w:t>Сравнение.</w:t>
            </w:r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lastRenderedPageBreak/>
              <w:t>самостоятельно составлять план решения учебной проблемы;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17.09.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>Из древнерусской литературы (2 ч.)</w:t>
            </w:r>
            <w:r>
              <w:rPr>
                <w:rFonts w:eastAsia="Times New Roman"/>
                <w:b/>
                <w:bCs/>
                <w:kern w:val="0"/>
              </w:rPr>
              <w:t xml:space="preserve"> </w:t>
            </w:r>
            <w:r>
              <w:rPr>
                <w:rFonts w:eastAsia="Times New Roman"/>
                <w:kern w:val="0"/>
              </w:rPr>
              <w:t xml:space="preserve">Возникновение древнерусской литературы. Русское </w:t>
            </w:r>
            <w:proofErr w:type="spellStart"/>
            <w:r>
              <w:rPr>
                <w:rFonts w:eastAsia="Times New Roman"/>
                <w:kern w:val="0"/>
              </w:rPr>
              <w:t>летописание</w:t>
            </w:r>
            <w:proofErr w:type="gramStart"/>
            <w:r>
              <w:rPr>
                <w:rFonts w:eastAsia="Times New Roman"/>
                <w:kern w:val="0"/>
              </w:rPr>
              <w:t>.</w:t>
            </w:r>
            <w:r>
              <w:rPr>
                <w:rFonts w:eastAsia="SimSun"/>
                <w:kern w:val="0"/>
              </w:rPr>
              <w:t>Н</w:t>
            </w:r>
            <w:proofErr w:type="gramEnd"/>
            <w:r>
              <w:rPr>
                <w:rFonts w:eastAsia="SimSun"/>
                <w:kern w:val="0"/>
              </w:rPr>
              <w:t>ачало</w:t>
            </w:r>
            <w:proofErr w:type="spellEnd"/>
            <w:r>
              <w:rPr>
                <w:rFonts w:eastAsia="SimSun"/>
                <w:kern w:val="0"/>
              </w:rPr>
              <w:t xml:space="preserve"> письменности на Руси. «Повесть временных лет»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spacing w:line="100" w:lineRule="atLeast"/>
              <w:jc w:val="both"/>
            </w:pPr>
            <w:r>
      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      </w:r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  <w:r>
              <w:rPr>
                <w:i/>
              </w:rPr>
              <w:t>«Повесть временных лет»</w:t>
            </w:r>
            <w:r>
              <w:t xml:space="preserve"> как литературный памятник.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>, подтекстовую, 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21.09.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"Подвиг отрока-киевлянина и хитрость воеводы </w:t>
            </w:r>
            <w:proofErr w:type="spellStart"/>
            <w:r>
              <w:rPr>
                <w:rFonts w:eastAsia="SimSun"/>
                <w:kern w:val="0"/>
              </w:rPr>
              <w:t>Претича</w:t>
            </w:r>
            <w:proofErr w:type="spellEnd"/>
            <w:r>
              <w:rPr>
                <w:rFonts w:eastAsia="SimSun"/>
                <w:kern w:val="0"/>
              </w:rPr>
              <w:t>». Герои летописного сказания.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t xml:space="preserve">Отзвуки фольклора в летописи. Герои старинных «Повестей…» и их </w:t>
            </w:r>
            <w:r>
              <w:lastRenderedPageBreak/>
              <w:t>подвиги во имя мира на родной земле.</w:t>
            </w:r>
          </w:p>
          <w:p w:rsidR="00A8653E" w:rsidRDefault="00A8653E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самостоятельно вычитывать все виды текстовой информации: </w:t>
            </w:r>
            <w:proofErr w:type="spellStart"/>
            <w:r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 xml:space="preserve">, подтекстовую,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концептуальную; пользоваться разными видами чтения: изучающим, просмотровым, 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23.09.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/>
                <w:kern w:val="0"/>
              </w:rPr>
              <w:t xml:space="preserve">Из литературы 18 века </w:t>
            </w:r>
            <w:proofErr w:type="gramStart"/>
            <w:r>
              <w:rPr>
                <w:rFonts w:eastAsia="Times New Roman"/>
                <w:b/>
                <w:kern w:val="0"/>
              </w:rPr>
              <w:t xml:space="preserve">( </w:t>
            </w:r>
            <w:proofErr w:type="gramEnd"/>
            <w:r>
              <w:rPr>
                <w:rFonts w:eastAsia="Times New Roman"/>
                <w:b/>
                <w:kern w:val="0"/>
              </w:rPr>
              <w:t xml:space="preserve">2 часа). </w:t>
            </w:r>
            <w:r>
              <w:rPr>
                <w:rFonts w:eastAsia="Times New Roman"/>
                <w:kern w:val="0"/>
              </w:rPr>
              <w:t>Роды и жанры литературы. М.В.Ломоносов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t>Краткий рассказ о жизни писателя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омоносов – ученый, поэт, художник, гражданин.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24.09.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М.В. Ломоносов. Стихотворение  </w:t>
            </w:r>
            <w:r>
              <w:rPr>
                <w:rFonts w:eastAsia="Times New Roman"/>
                <w:kern w:val="0"/>
              </w:rPr>
              <w:t xml:space="preserve">«Случились вместе два астронома в пиру…»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rPr>
                <w:i/>
              </w:rPr>
              <w:t>«Случились вместе два астронома в пиру…»</w:t>
            </w:r>
            <w:r>
              <w:t xml:space="preserve"> - научные истины в поэтической </w:t>
            </w:r>
            <w:r>
              <w:lastRenderedPageBreak/>
              <w:t>форме. Юмор стихотворения.</w:t>
            </w:r>
          </w:p>
          <w:p w:rsidR="00A8653E" w:rsidRDefault="00A8653E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Роды литературы: эпос, лирика, драма. Жанры литературы.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пользоваться справочниками; осуществлять анализ 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синтез; устанавливать причинно-следственные связи; строить рассуждения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28.09.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/>
                <w:kern w:val="0"/>
              </w:rPr>
              <w:t xml:space="preserve">Из русской литературы 19 века (42 часа) Басня как лирический жанр. </w:t>
            </w:r>
            <w:r>
              <w:rPr>
                <w:rFonts w:eastAsia="Times New Roman"/>
                <w:kern w:val="0"/>
              </w:rPr>
              <w:t>Истоки басенного жанра. И.А.Крылов - баснописец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spacing w:line="100" w:lineRule="atLeast"/>
              <w:jc w:val="both"/>
            </w:pPr>
            <w:r>
              <w:t xml:space="preserve">Русские басни. Жанр басни. Истоки басенного жанра (Эзоп, Лафонтен, русские баснописцы </w:t>
            </w:r>
            <w:r>
              <w:rPr>
                <w:lang w:val="en-US"/>
              </w:rPr>
              <w:t>XVIII</w:t>
            </w:r>
            <w:r>
              <w:t xml:space="preserve"> века).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kern w:val="0"/>
              </w:rPr>
            </w:pPr>
            <w:r>
              <w:t>Иван Андреевич Крылов. Краткий рассказ о баснописце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30.10.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Аллегорическое отражение исторических событий в баснях. «Волк на псарне» как басня о войне1812 года.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spacing w:line="100" w:lineRule="atLeast"/>
              <w:jc w:val="both"/>
            </w:pPr>
            <w:r>
              <w:rPr>
                <w:i/>
              </w:rPr>
              <w:t>«Волк на псарне»</w:t>
            </w:r>
            <w:r>
              <w:t xml:space="preserve"> - отражение исторических событий в басне; патриотическая позиция автора. Рассказ и мораль в басне. Аллегория. Выразительное чтение басен (</w:t>
            </w:r>
            <w:proofErr w:type="spellStart"/>
            <w:r>
              <w:t>инсценирование</w:t>
            </w:r>
            <w:proofErr w:type="spellEnd"/>
            <w:r>
              <w:t>).</w:t>
            </w:r>
          </w:p>
          <w:p w:rsidR="00A8653E" w:rsidRDefault="00A8653E">
            <w:pPr>
              <w:spacing w:line="100" w:lineRule="atLeast"/>
              <w:jc w:val="both"/>
              <w:rPr>
                <w:rFonts w:eastAsia="Times New Roma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A8653E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01.10.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53E" w:rsidRDefault="00A8653E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И.А.Крылов. «Ворона и Лисица», «Свинья под дубом». Понятие об </w:t>
            </w:r>
            <w:r>
              <w:rPr>
                <w:rFonts w:eastAsia="SimSun"/>
                <w:kern w:val="0"/>
              </w:rPr>
              <w:lastRenderedPageBreak/>
              <w:t>аллегории и морали.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5B" w:rsidRPr="00FE315B" w:rsidRDefault="00FE315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lastRenderedPageBreak/>
              <w:t xml:space="preserve">Урок освоения новых знаний </w:t>
            </w:r>
          </w:p>
          <w:p w:rsidR="00A8653E" w:rsidRDefault="00A8653E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i/>
              </w:rPr>
              <w:lastRenderedPageBreak/>
              <w:t>Ворона и Лисица», «Волк и Ягненок», «Свинья под дубом».</w:t>
            </w:r>
            <w:r>
              <w:t xml:space="preserve"> </w:t>
            </w:r>
            <w:r>
              <w:lastRenderedPageBreak/>
              <w:t>Осмеяние пороков – грубой силы, жадности, неблагодарности, хитрости.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53E" w:rsidRDefault="00A8653E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пользоваться справочниками; осуществлять анализ 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синтез; устанавливать причинно-следственные связи; строить рассуждения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05.10.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Проектная работа по теме «Русские басни».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8D49BB" w:rsidRDefault="008D49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Басня, аллегория, понятие об эзоповом языке.</w:t>
            </w:r>
          </w:p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07.10.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В.А. Жуковский. Слово о поэте. Жуковский  – сказочник. Сказка «Спящая царевна».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spacing w:line="100" w:lineRule="atLeast"/>
              <w:jc w:val="both"/>
              <w:rPr>
                <w:rFonts w:eastAsia="Times New Roman"/>
                <w:bCs/>
                <w:kern w:val="0"/>
              </w:rPr>
            </w:pPr>
            <w:r>
              <w:t>Василий Андреевич Жуковский. Краткий рассказ о поэте.</w:t>
            </w:r>
            <w:r>
              <w:rPr>
                <w:i/>
              </w:rPr>
              <w:t xml:space="preserve"> «Спящая царевна».</w:t>
            </w:r>
            <w:r>
              <w:t xml:space="preserve"> Сходные и различные черты сказки Жуковского и народной сказки.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08.10.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«Спящая царевна». Сюжет и герои. Черты литературной и народной сказки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t>Герои литературной сказки, особенности сюжета.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12.10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В.А.Жуковский «Кубок». Понятие о балладе. Герои баллады. Нравственно-</w:t>
            </w:r>
            <w:r>
              <w:rPr>
                <w:rFonts w:eastAsia="Times New Roman"/>
                <w:bCs/>
                <w:kern w:val="0"/>
              </w:rPr>
              <w:lastRenderedPageBreak/>
              <w:t>психологические проблемы баллады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lastRenderedPageBreak/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</w:pPr>
            <w:r>
              <w:rPr>
                <w:i/>
              </w:rPr>
              <w:t>«Кубок».</w:t>
            </w:r>
            <w:r>
              <w:t xml:space="preserve"> Благородство и жестокость. Герои </w:t>
            </w:r>
            <w:r>
              <w:lastRenderedPageBreak/>
              <w:t>баллады.</w:t>
            </w:r>
          </w:p>
          <w:p w:rsidR="008D49BB" w:rsidRDefault="008D49BB">
            <w:pPr>
              <w:spacing w:line="100" w:lineRule="atLeast"/>
              <w:jc w:val="both"/>
            </w:pPr>
            <w:r>
              <w:t>Теория литературы. Баллада (начальное представление).</w:t>
            </w:r>
          </w:p>
          <w:p w:rsidR="008D49BB" w:rsidRDefault="008D49BB">
            <w:pPr>
              <w:widowControl/>
              <w:tabs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пользоваться справочниками; осуществлять анализ 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синтез; устанавливать причинно-следственные связи; строить рассуждения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14.10.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А.С.Пушкин. Детские и лицейские годы жизни поэта. «Няне» как  поэтизация образа Арины Родионовны.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</w:pPr>
            <w:r>
              <w:t xml:space="preserve">Александр Сергеевич Пушкин. Краткий рассказ о жизни поэта (детство, годы учения). Стихотворение </w:t>
            </w:r>
            <w:r>
              <w:rPr>
                <w:i/>
              </w:rPr>
              <w:t>«Няне»</w:t>
            </w:r>
            <w:r>
              <w:t xml:space="preserve"> - поэтизация образа няни; мотивы одиночества и грусти, скрашиваемые любовью няни, её сказками и песнями.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20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15.10.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Пролог к поэме «Руслан и Людмила» как собирательная картина народных сказок.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</w:pPr>
            <w:r>
              <w:rPr>
                <w:i/>
              </w:rPr>
              <w:t>«У лукоморья дуб зеленый…».</w:t>
            </w:r>
            <w:r>
      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</w:t>
            </w:r>
            <w:r>
              <w:rPr>
                <w:rFonts w:eastAsia="Times New Roman"/>
                <w:bCs/>
                <w:kern w:val="0"/>
              </w:rPr>
              <w:lastRenderedPageBreak/>
              <w:t>совместной деятельности;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21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19.10.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А.С.Пушкин. «Сказка о мёртвой царевне и о семи богатырях».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</w:pPr>
            <w:r>
              <w:rPr>
                <w:i/>
              </w:rPr>
              <w:t>«Сказка о мертвой царевне и семи богатырях»</w:t>
            </w:r>
            <w:r>
      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22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21.10.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Противостояние добрых и злых сил в «Сказке о мёртвой царевне»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t xml:space="preserve">Царица и царевна, мачеха и падчерица. Помощники царевны. Елисей и богатыри. </w:t>
            </w:r>
            <w:proofErr w:type="spellStart"/>
            <w:r>
              <w:t>Соколко</w:t>
            </w:r>
            <w:proofErr w:type="spellEnd"/>
            <w:r>
              <w:t xml:space="preserve">. Сходство и различие литературной пушкинской сказки и сказки народной. Народная мораль, нравственность – красота внешняя и внутренняя, победа </w:t>
            </w:r>
            <w:r>
              <w:lastRenderedPageBreak/>
              <w:t>добра над злом, гармоничность положительных героев. Поэтичность, музыкальность пушкинской сказки.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lastRenderedPageBreak/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8D49BB" w:rsidP="008D49BB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22.10.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Times New Roman"/>
                <w:b/>
                <w:bCs/>
                <w:kern w:val="0"/>
              </w:rPr>
              <w:t>Р.Р.</w:t>
            </w:r>
            <w:r>
              <w:rPr>
                <w:rFonts w:eastAsia="SimSun"/>
                <w:kern w:val="0"/>
              </w:rPr>
              <w:t>Стихотворная и прозаическая речь. Рифма, ритм, строфа.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spacing w:after="200" w:line="276" w:lineRule="auto"/>
              <w:rPr>
                <w:rFonts w:eastAsia="Times New Roma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i/>
              </w:rPr>
              <w:t>Теория литературы. Стихотворная и прозаическая речь. Рифма, ритм, строфа, способы рифмовки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Times New Roman"/>
                <w:b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24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325086" w:rsidP="008D49BB">
            <w:pPr>
              <w:rPr>
                <w:rFonts w:eastAsia="SimSun"/>
              </w:rPr>
            </w:pPr>
            <w:r>
              <w:rPr>
                <w:rFonts w:eastAsia="SimSun"/>
              </w:rPr>
              <w:t>26.10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>
              <w:rPr>
                <w:rFonts w:eastAsia="SimSun"/>
                <w:b/>
                <w:kern w:val="0"/>
              </w:rPr>
              <w:t>Вн</w:t>
            </w:r>
            <w:proofErr w:type="spellEnd"/>
            <w:r>
              <w:rPr>
                <w:rFonts w:eastAsia="SimSun"/>
                <w:b/>
                <w:kern w:val="0"/>
              </w:rPr>
              <w:t>. чт.</w:t>
            </w:r>
            <w:r>
              <w:rPr>
                <w:rFonts w:eastAsia="SimSun"/>
                <w:kern w:val="0"/>
              </w:rPr>
              <w:t xml:space="preserve"> Мои любимые сказки А.С.Пушкина. Художественный мир пушкинских сказок.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8D49BB" w:rsidRDefault="008D49BB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b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</w:t>
            </w:r>
            <w:r>
              <w:rPr>
                <w:rFonts w:eastAsia="Times New Roman"/>
                <w:bCs/>
                <w:kern w:val="0"/>
              </w:rPr>
              <w:lastRenderedPageBreak/>
              <w:t>выработке общего решения в совместной деятельности;</w:t>
            </w: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25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325086" w:rsidP="008D49BB">
            <w:pPr>
              <w:rPr>
                <w:rFonts w:eastAsia="SimSun"/>
              </w:rPr>
            </w:pPr>
            <w:r>
              <w:rPr>
                <w:rFonts w:eastAsia="SimSun"/>
              </w:rPr>
              <w:t>28.10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rPr>
                <w:rFonts w:eastAsia="SimSun"/>
                <w:i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Русская литературная сказка </w:t>
            </w:r>
            <w:r>
              <w:rPr>
                <w:rFonts w:eastAsia="Times New Roman"/>
                <w:kern w:val="0"/>
              </w:rPr>
              <w:t>А.Погорельский. «Чёрная курица, или  Подземные жители»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</w:pPr>
            <w:r>
              <w:t>Антоний Погорельский. Чёрная курица, или Подземные жители.</w:t>
            </w:r>
          </w:p>
          <w:p w:rsidR="008D49BB" w:rsidRDefault="008D49BB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8D49BB" w:rsidRDefault="008D49BB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8D49BB" w:rsidRDefault="008D49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8D49BB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26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7022F9" w:rsidRDefault="00325086" w:rsidP="008D49BB">
            <w:pPr>
              <w:rPr>
                <w:rFonts w:eastAsia="SimSun"/>
              </w:rPr>
            </w:pPr>
            <w:r>
              <w:rPr>
                <w:rFonts w:eastAsia="SimSun"/>
              </w:rPr>
              <w:t>29.10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9BB" w:rsidRDefault="008D49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Сказочно </w:t>
            </w:r>
            <w:proofErr w:type="gramStart"/>
            <w:r>
              <w:rPr>
                <w:rFonts w:eastAsia="SimSun"/>
                <w:kern w:val="0"/>
              </w:rPr>
              <w:t>-у</w:t>
            </w:r>
            <w:proofErr w:type="gramEnd"/>
            <w:r>
              <w:rPr>
                <w:rFonts w:eastAsia="SimSun"/>
                <w:kern w:val="0"/>
              </w:rPr>
              <w:t>словное, фантастическое и достоверно-реальное в сказке.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Pr="00FE315B" w:rsidRDefault="008D49BB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8D49BB" w:rsidRDefault="008D49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spacing w:line="100" w:lineRule="atLeast"/>
              <w:jc w:val="both"/>
            </w:pPr>
            <w:r>
              <w:t>Антоний Погорельский. Чёрная курица, или Подземные жители.</w:t>
            </w:r>
          </w:p>
          <w:p w:rsidR="008D49BB" w:rsidRDefault="008D49BB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Фантастика. Юмор.</w:t>
            </w:r>
          </w:p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BB" w:rsidRDefault="008D49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8D49BB" w:rsidRDefault="008D49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задавать вопросы, необходимые для организации собственной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деятельности и сотрудничества с партнёром;</w:t>
            </w:r>
          </w:p>
          <w:p w:rsidR="008D49BB" w:rsidRDefault="008D49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27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9.11.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Сюжет сказки. Герои.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Антоний Погорельский. Чёрная курица, или Подземные жители.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Фантастика. Юмор.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28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11.11.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>
              <w:rPr>
                <w:rFonts w:eastAsia="SimSun"/>
                <w:kern w:val="0"/>
              </w:rPr>
              <w:t>М.Ю.Лермонтов</w:t>
            </w:r>
            <w:proofErr w:type="spellEnd"/>
            <w:r>
              <w:rPr>
                <w:rFonts w:eastAsia="SimSun"/>
                <w:kern w:val="0"/>
              </w:rPr>
              <w:t>. Слово о поэте. «Бородино» историческая основа и патриотический пафос стихотворения.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</w:pPr>
            <w:r>
              <w:t xml:space="preserve">Михаил Юрьевич Лермонтов. Краткий рассказ о поэте. </w:t>
            </w:r>
          </w:p>
          <w:p w:rsidR="00325086" w:rsidRDefault="00325086">
            <w:pPr>
              <w:spacing w:line="100" w:lineRule="atLeast"/>
              <w:jc w:val="both"/>
            </w:pPr>
            <w:r>
              <w:rPr>
                <w:i/>
              </w:rPr>
              <w:t>«Бородино»</w:t>
            </w:r>
            <w:r>
              <w:t xml:space="preserve"> - отклик на 25-летнюю годовщину Бородинского сражения (1837). Историческая основа стихотворения. Воспроизведение исторического </w:t>
            </w:r>
            <w:r>
              <w:lastRenderedPageBreak/>
              <w:t xml:space="preserve">события устами рядового участника сражения. Мастерство Лермонтова в создании батальных сцен. 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  <w:r>
              <w:rPr>
                <w:i/>
              </w:rPr>
              <w:t>Теория литературы. Сравнение, гипербола, эпитет, метафора, звукопись, аллитерация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задавать вопросы, необходимые для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29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12.11.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РР. </w:t>
            </w:r>
            <w:r>
              <w:rPr>
                <w:rFonts w:eastAsia="SimSun"/>
                <w:kern w:val="0"/>
              </w:rPr>
              <w:t>Выразительное чтение наизусть отрывка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  <w:r>
              <w:t>Сочетание разговорных интонаций с патриотическим пафосом стихотворения.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16.11.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Н.В.Гоголь. Слово о писателе. «Вечера на хуторе близ Диканьки». «Заколдованное место».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>
              <w:t xml:space="preserve">Николай Васильевич Гоголь. Краткий рассказ и </w:t>
            </w:r>
            <w:proofErr w:type="gramStart"/>
            <w:r>
              <w:t>писателе</w:t>
            </w:r>
            <w:proofErr w:type="gramEnd"/>
            <w:r>
              <w:t xml:space="preserve">. </w:t>
            </w:r>
            <w:r>
              <w:rPr>
                <w:i/>
              </w:rPr>
              <w:t xml:space="preserve">«Заколдованное </w:t>
            </w:r>
            <w:r>
              <w:rPr>
                <w:i/>
              </w:rPr>
              <w:lastRenderedPageBreak/>
              <w:t xml:space="preserve">место» </w:t>
            </w:r>
            <w:r>
              <w:t xml:space="preserve">- повесть из книги «Вечера на хуторе </w:t>
            </w:r>
            <w:proofErr w:type="gramStart"/>
            <w:r>
              <w:t>близ</w:t>
            </w:r>
            <w:proofErr w:type="gramEnd"/>
            <w:r>
              <w:t xml:space="preserve"> </w:t>
            </w:r>
            <w:proofErr w:type="gramStart"/>
            <w:r w:rsidRPr="00FE315B">
              <w:rPr>
                <w:bCs/>
                <w:kern w:val="1"/>
              </w:rPr>
              <w:t>Урок</w:t>
            </w:r>
            <w:proofErr w:type="gramEnd"/>
            <w:r w:rsidRPr="00FE315B">
              <w:rPr>
                <w:bCs/>
                <w:kern w:val="1"/>
              </w:rPr>
              <w:t xml:space="preserve"> освоения новых знаний </w:t>
            </w:r>
          </w:p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Диканьки». 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уметь устанавливать и сравнивать разные точки зрения прежде, чем принимать решения и делать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31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18.11.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Реальность и фантастика в повести «Заколдованное место». Понятие о фантастике.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</w:pPr>
            <w:r>
              <w:t>Поэтизация народной жизни, народных преданий, сочетание светлого и мрачного, комического и лирического, реального и фантастического.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i/>
              </w:rPr>
              <w:t>Теория литературы. Фантастика. Юмор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19.11.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Н.А.Некрасов. Слово о поэте. "Мороз, Красный нос» (отрывок)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Николай Алексеевич Некрасов. Краткий рассказ о поэте. </w:t>
            </w:r>
            <w:r>
              <w:rPr>
                <w:i/>
              </w:rPr>
              <w:t xml:space="preserve">«На </w:t>
            </w:r>
            <w:r>
              <w:rPr>
                <w:i/>
              </w:rPr>
              <w:lastRenderedPageBreak/>
              <w:t xml:space="preserve">Волге». </w:t>
            </w:r>
            <w:r>
              <w:t xml:space="preserve">Картины природы. Раздумья поэта о судьбе народа. Вера в потенциальные силы народ, лучшую его судьбу. </w:t>
            </w:r>
            <w:r>
              <w:rPr>
                <w:i/>
              </w:rPr>
              <w:t>«Есть женщины в русских селеньях…».</w:t>
            </w:r>
            <w:r>
              <w:t xml:space="preserve"> Поэтический образ русской женщины. Стихотворение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уметь устанавливать и сравнивать разные точки зрения прежде, чем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33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23.11.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Мир детства в стихотворении «Крестьянские дети»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rPr>
                <w:i/>
              </w:rPr>
              <w:t>«Крестьянские дети».</w:t>
            </w:r>
            <w:r>
      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Эпитет.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25.11.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Речевая характеристика героев </w:t>
            </w:r>
            <w:r>
              <w:rPr>
                <w:rFonts w:eastAsia="SimSun"/>
                <w:kern w:val="0"/>
              </w:rPr>
              <w:lastRenderedPageBreak/>
              <w:t>стихотворения «Крестьянские дети»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lastRenderedPageBreak/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rPr>
                <w:i/>
              </w:rPr>
              <w:lastRenderedPageBreak/>
              <w:t>«Крестьянские дети».</w:t>
            </w:r>
            <w:r>
              <w:t xml:space="preserve"> Картины вольной </w:t>
            </w:r>
            <w:r>
              <w:lastRenderedPageBreak/>
              <w:t>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Эпитет.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уметь устанавливать и сравнивать разные точки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26.11.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РР  </w:t>
            </w:r>
            <w:r>
              <w:rPr>
                <w:rFonts w:eastAsia="SimSun"/>
                <w:kern w:val="0"/>
              </w:rPr>
              <w:t>Выразительное чтение наизусть отрывка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30.11.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И.С.Тургенев. Слово о писателе.  «Муму». </w:t>
            </w:r>
            <w:r>
              <w:rPr>
                <w:rFonts w:eastAsia="SimSun"/>
                <w:kern w:val="0"/>
              </w:rPr>
              <w:t>Жизнь в доме барыни. Герасим и барыня.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  <w:rPr>
                <w:rFonts w:eastAsia="SimSun"/>
                <w:bCs/>
                <w:kern w:val="0"/>
              </w:rPr>
            </w:pPr>
            <w:r>
              <w:t xml:space="preserve">Иван Сергеевич Тургенев. Краткий рассказ и </w:t>
            </w:r>
            <w:proofErr w:type="gramStart"/>
            <w:r>
              <w:t>писателе</w:t>
            </w:r>
            <w:proofErr w:type="gramEnd"/>
            <w:r>
              <w:t xml:space="preserve">. </w:t>
            </w:r>
            <w:r>
              <w:rPr>
                <w:i/>
              </w:rPr>
              <w:t>«Муму»</w:t>
            </w:r>
            <w:r>
              <w:t xml:space="preserve"> - повествование о жизни в эпоху крепостного права.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37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2.12.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 Герасим и барыня. Герасим и Татьяна.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      </w:r>
          </w:p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325086" w:rsidP="00DD4A73">
            <w:pPr>
              <w:rPr>
                <w:rFonts w:eastAsia="SimSun"/>
              </w:rPr>
            </w:pPr>
            <w:r w:rsidRPr="007022F9">
              <w:rPr>
                <w:rFonts w:eastAsia="SimSun"/>
              </w:rPr>
              <w:t>3.12.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Нравственный облик Герасима. Протест Герасима  против барыни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Портрет, пейзаж. Литературный герой.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39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0A77A6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7.12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РР Сочинение </w:t>
            </w:r>
            <w:r>
              <w:rPr>
                <w:rFonts w:eastAsia="SimSun"/>
                <w:kern w:val="0"/>
              </w:rPr>
              <w:t>по рассказу «Муму»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осуществлять взаимный контроль и оказывать в сотрудничестве необходимую взаимопомощь; осознавать важность коммуникативных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40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0A77A6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9.12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А.А.Фет. Слово о поэте. «Весенний дождь». Обучение выразительному чтению. Природа и человек в стихотворении.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t xml:space="preserve">Афанасий Афанасьевич Фет. Краткий рассказ о поэте. Стихотворение </w:t>
            </w:r>
            <w:r>
              <w:rPr>
                <w:i/>
              </w:rPr>
              <w:t xml:space="preserve">«Весенний дождь» </w:t>
            </w:r>
            <w:r>
              <w:t xml:space="preserve">- радостная, яркая, полная движения картина весенней природы. </w:t>
            </w:r>
            <w:r>
              <w:rPr>
                <w:i/>
              </w:rPr>
              <w:t>«Чудная картина…», «Задрожали листы, облетая…».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41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10.12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Л.Н.Толстой. Слово о писателе.  «Кавказский пленник»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Лев Николаевич Толстой. Краткий рассказ о писателе. Жилин и </w:t>
            </w:r>
            <w:proofErr w:type="spellStart"/>
            <w:r>
              <w:t>Костылин</w:t>
            </w:r>
            <w:proofErr w:type="spellEnd"/>
            <w:r>
              <w:t xml:space="preserve"> – два разных характера, две разные судьбы.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осуществлять взаимный контроль и оказывать в сотрудничестве необходимую взаимопомощь; осознавать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42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14.12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Жилин и горцы.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i/>
              </w:rPr>
              <w:t>«Кавказский пленник».</w:t>
            </w:r>
            <w:r>
              <w:t xml:space="preserve"> Бессмысленность и жестокость национальной вражды.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43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16.12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Жилин и </w:t>
            </w:r>
            <w:proofErr w:type="spellStart"/>
            <w:r>
              <w:rPr>
                <w:rFonts w:eastAsia="SimSun"/>
                <w:kern w:val="0"/>
              </w:rPr>
              <w:t>Костылин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Жилин и Дина. Душевная близость людей из враждующих лагерей. Утверждение гуманистических идеалов.</w:t>
            </w:r>
          </w:p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44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17.12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Гуманистические мысли  Л.Н.Толстого в рассказе «Кавказский пленник"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Сравнение. Сюжет.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осуществлять взаимный контроль и оказывать в сотрудничестве необходимую взаимопомощь; осознавать важность коммуникативных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45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21.12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i/>
                <w:iCs/>
                <w:kern w:val="0"/>
              </w:rPr>
            </w:pPr>
            <w:r>
              <w:rPr>
                <w:rFonts w:eastAsia="SimSun"/>
                <w:kern w:val="0"/>
              </w:rPr>
              <w:t>А.П.Чехов. Слово о писателе. «Хирургия» как юмористический рассказ.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t xml:space="preserve">Антон Павлович Чехов. Краткий рассказ о писателе. </w:t>
            </w:r>
            <w:r>
              <w:rPr>
                <w:i/>
              </w:rPr>
              <w:t>«Хирургия»</w:t>
            </w:r>
            <w:r>
              <w:t xml:space="preserve"> - осмеяние глупости и невежества героев рассказа. 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46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23.12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gramStart"/>
            <w:r>
              <w:rPr>
                <w:rFonts w:eastAsia="SimSun"/>
                <w:kern w:val="0"/>
              </w:rPr>
              <w:t>О</w:t>
            </w:r>
            <w:proofErr w:type="gramEnd"/>
            <w:r>
              <w:rPr>
                <w:rFonts w:eastAsia="SimSun"/>
                <w:kern w:val="0"/>
              </w:rPr>
              <w:t xml:space="preserve"> смешном в литературном произведении. Юмор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Юмор ситуации. Речь персонажей как средство их характеристики.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47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24.12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Проектная работа по теме "Рассказы Антоши </w:t>
            </w:r>
            <w:proofErr w:type="spellStart"/>
            <w:r>
              <w:rPr>
                <w:rFonts w:eastAsia="SimSun"/>
                <w:kern w:val="0"/>
              </w:rPr>
              <w:t>Чехонте</w:t>
            </w:r>
            <w:proofErr w:type="spellEnd"/>
            <w:r>
              <w:rPr>
                <w:rFonts w:eastAsia="SimSun"/>
                <w:kern w:val="0"/>
              </w:rPr>
              <w:t>"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i/>
              </w:rPr>
              <w:t>Теория литературы. Юмор.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en-US" w:eastAsia="fa-IR" w:bidi="fa-IR"/>
              </w:rPr>
            </w:pPr>
            <w:r>
              <w:rPr>
                <w:lang w:eastAsia="fa-IR" w:bidi="fa-IR"/>
              </w:rPr>
              <w:lastRenderedPageBreak/>
              <w:t>48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11.01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  <w:lang w:val="en-US"/>
              </w:rPr>
              <w:t>III</w:t>
            </w:r>
            <w:r>
              <w:rPr>
                <w:rFonts w:eastAsia="SimSun"/>
                <w:b/>
                <w:bCs/>
                <w:kern w:val="0"/>
              </w:rPr>
              <w:t xml:space="preserve"> четверть </w:t>
            </w:r>
            <w:r>
              <w:rPr>
                <w:rFonts w:eastAsia="SimSun"/>
                <w:b/>
                <w:kern w:val="0"/>
              </w:rPr>
              <w:t xml:space="preserve">Поэты 19 века о Родине и родной природе   </w:t>
            </w:r>
            <w:r>
              <w:rPr>
                <w:rFonts w:eastAsia="SimSun"/>
                <w:kern w:val="0"/>
              </w:rPr>
              <w:t>Лирика Ф.И.Тютчева. Стихотворный ритм как средство передачи чувств и настроений.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Ф.И. Тютчев. «Зима недаром злится», «Как весел грохот летних бурь», «Есть в осени первоначальной».</w:t>
            </w:r>
          </w:p>
          <w:p w:rsidR="00325086" w:rsidRDefault="00325086">
            <w:pPr>
              <w:spacing w:line="100" w:lineRule="atLeast"/>
              <w:jc w:val="both"/>
            </w:pPr>
            <w:r>
              <w:t xml:space="preserve">И.С. Никитин. «Утро», «Зимняя ночь в деревне». </w:t>
            </w:r>
          </w:p>
          <w:p w:rsidR="00325086" w:rsidRDefault="00325086">
            <w:pPr>
              <w:spacing w:line="100" w:lineRule="atLeast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49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13.01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Лирика </w:t>
            </w:r>
            <w:proofErr w:type="spellStart"/>
            <w:r>
              <w:rPr>
                <w:rFonts w:eastAsia="SimSun"/>
                <w:kern w:val="0"/>
              </w:rPr>
              <w:t>И.С.Никитина</w:t>
            </w:r>
            <w:proofErr w:type="spellEnd"/>
            <w:r>
              <w:rPr>
                <w:rFonts w:eastAsia="SimSun"/>
                <w:kern w:val="0"/>
              </w:rPr>
              <w:t xml:space="preserve">, </w:t>
            </w:r>
            <w:proofErr w:type="spellStart"/>
            <w:r>
              <w:rPr>
                <w:rFonts w:eastAsia="SimSun"/>
                <w:kern w:val="0"/>
              </w:rPr>
              <w:t>А.Н.Плещеева</w:t>
            </w:r>
            <w:proofErr w:type="spellEnd"/>
            <w:r>
              <w:rPr>
                <w:rFonts w:eastAsia="SimSun"/>
                <w:kern w:val="0"/>
              </w:rPr>
              <w:t xml:space="preserve">, </w:t>
            </w:r>
            <w:proofErr w:type="spellStart"/>
            <w:r>
              <w:rPr>
                <w:rFonts w:eastAsia="SimSun"/>
                <w:kern w:val="0"/>
              </w:rPr>
              <w:t>А.Н.Майкова</w:t>
            </w:r>
            <w:proofErr w:type="spellEnd"/>
            <w:r>
              <w:rPr>
                <w:rFonts w:eastAsia="SimSun"/>
                <w:kern w:val="0"/>
              </w:rPr>
              <w:t xml:space="preserve">, </w:t>
            </w:r>
            <w:proofErr w:type="spellStart"/>
            <w:r>
              <w:rPr>
                <w:rFonts w:eastAsia="SimSun"/>
                <w:kern w:val="0"/>
              </w:rPr>
              <w:t>И.З.Сурикова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А.Н. Плещеев. «Весна».</w:t>
            </w:r>
          </w:p>
          <w:p w:rsidR="00325086" w:rsidRDefault="00325086">
            <w:pPr>
              <w:spacing w:line="100" w:lineRule="atLeast"/>
              <w:jc w:val="both"/>
            </w:pPr>
            <w:r>
              <w:t>А.Н. Майков. «Ласточки».</w:t>
            </w:r>
          </w:p>
          <w:p w:rsidR="00325086" w:rsidRDefault="00325086">
            <w:pPr>
              <w:spacing w:line="100" w:lineRule="atLeast"/>
              <w:jc w:val="both"/>
            </w:pPr>
            <w:r>
              <w:t>И.З. Суриков. «Зима». Выразительное чтение стихотворений.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Стихотворный ритм как средство передачи эмоционального состояния, настроения.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осуществлять взаимный контроль и оказывать в сотрудничестве необходимую 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14.01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РР </w:t>
            </w:r>
            <w:r>
              <w:rPr>
                <w:rFonts w:eastAsia="SimSun"/>
                <w:kern w:val="0"/>
              </w:rPr>
              <w:t>Выразительное чтение наизусть стихов о природе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осуществлять взаимный контроль и оказывать в сотрудничестве необходимую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взаимопомощь; осознавать важность коммуникативных умений в жизни человека; выступать перед аудиторией сверстников с сообщениями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51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18.01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kern w:val="0"/>
              </w:rPr>
              <w:t xml:space="preserve">Из литературы 20 века.  (29 часов) </w:t>
            </w:r>
            <w:r>
              <w:rPr>
                <w:rFonts w:eastAsia="SimSun"/>
                <w:kern w:val="0"/>
              </w:rPr>
              <w:t>И.А.Бунин. Слово о писателе. «Косцы». Восприятие прекрасного героями рассказа.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 xml:space="preserve">Иван Алексеевич Бунин. Краткий рассказ о писателе. </w:t>
            </w:r>
            <w:r>
              <w:rPr>
                <w:i/>
              </w:rPr>
              <w:t>«Косцы».</w:t>
            </w:r>
            <w:r>
              <w:t xml:space="preserve"> Восприятие </w:t>
            </w:r>
            <w:proofErr w:type="gramStart"/>
            <w:r>
              <w:t>прекрасного</w:t>
            </w:r>
            <w:proofErr w:type="gramEnd"/>
            <w:r>
              <w:t xml:space="preserve">. </w:t>
            </w:r>
            <w:proofErr w:type="gramStart"/>
            <w:r>
              <w:t>Эстетическое</w:t>
            </w:r>
            <w:proofErr w:type="gramEnd"/>
            <w:r>
      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20.01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В.Г.Короленко. Слово о писателе. «В дурном обществе». Вася и его отец. Развитие их отношений.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 xml:space="preserve">Владимир </w:t>
            </w:r>
            <w:proofErr w:type="spellStart"/>
            <w:r>
              <w:t>Галактионович</w:t>
            </w:r>
            <w:proofErr w:type="spellEnd"/>
            <w:r>
              <w:t xml:space="preserve"> Короленко. Краткий рассказ о писателе.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самостоятельно формулировать проблему (тему) и цели урока; самостоятельно анализировать условия и пути достижения цели; самостоятельно составлять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53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21.01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Жизнь семьи пана </w:t>
            </w:r>
            <w:proofErr w:type="spellStart"/>
            <w:r>
              <w:rPr>
                <w:rFonts w:eastAsia="SimSun"/>
                <w:kern w:val="0"/>
              </w:rPr>
              <w:t>Тыбурция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rPr>
                <w:i/>
              </w:rPr>
              <w:t>«В дурном обществе».</w:t>
            </w:r>
            <w:r>
      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25.01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Общение Васи с </w:t>
            </w:r>
            <w:proofErr w:type="spellStart"/>
            <w:r>
              <w:rPr>
                <w:rFonts w:eastAsia="SimSun"/>
                <w:kern w:val="0"/>
              </w:rPr>
              <w:t>Валеком</w:t>
            </w:r>
            <w:proofErr w:type="spellEnd"/>
            <w:r>
              <w:rPr>
                <w:rFonts w:eastAsia="SimSun"/>
                <w:kern w:val="0"/>
              </w:rPr>
              <w:t xml:space="preserve"> и Марусей. Доброта и сострадание героев повести.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 xml:space="preserve">Вася, Валек, Маруся, </w:t>
            </w:r>
            <w:proofErr w:type="spellStart"/>
            <w:r>
              <w:t>Тыбурций</w:t>
            </w:r>
            <w:proofErr w:type="spellEnd"/>
            <w:r>
              <w:t>. Отец и сын. Размышления героев. Взаимопонимание – основа отношений в семье.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Портрет. Композиция литературного произведения.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27.01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Изображение города и его обитателей в повести Короленко В.Г. «В дурном обществе»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 xml:space="preserve">Вася, Валек, Маруся, </w:t>
            </w:r>
            <w:proofErr w:type="spellStart"/>
            <w:r>
              <w:t>Тыбурций</w:t>
            </w:r>
            <w:proofErr w:type="spellEnd"/>
            <w:r>
              <w:t xml:space="preserve">. Отец и сын. Размышления героев. Взаимопонимание – </w:t>
            </w:r>
            <w:r>
              <w:lastRenderedPageBreak/>
              <w:t>основа отношений в семье.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Портрет. Композиция литературного произведения.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самостоятельно формулировать проблему (тему) и цели урока; самостоятельно анализировать условия 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56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28.01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РР </w:t>
            </w:r>
            <w:r>
              <w:rPr>
                <w:rFonts w:eastAsia="SimSun"/>
                <w:kern w:val="0"/>
              </w:rPr>
              <w:t>Сочинение по повести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С.А.Есенин.  Слово о поэте. Поэтическое изображение  Родины и родной природы в стихотворениях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 xml:space="preserve">Сергей Александрович Есенин. Рассказ о поэте. Стихотворение </w:t>
            </w:r>
            <w:r>
              <w:rPr>
                <w:i/>
              </w:rPr>
              <w:t xml:space="preserve">«Синий май. </w:t>
            </w:r>
            <w:proofErr w:type="spellStart"/>
            <w:r>
              <w:rPr>
                <w:i/>
              </w:rPr>
              <w:t>Зоревая</w:t>
            </w:r>
            <w:proofErr w:type="spellEnd"/>
            <w:r>
              <w:rPr>
                <w:i/>
              </w:rPr>
              <w:t xml:space="preserve"> теплынь…»</w:t>
            </w:r>
            <w:r>
              <w:t xml:space="preserve"> - поэтическое изображение родной природы. Своеобразие языка есенинской лирики.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58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3.02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Учимся читать выразительно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самостоятельно формулировать проблему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59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4.02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kern w:val="0"/>
              </w:rPr>
              <w:t xml:space="preserve">Русская литературная сказка 20 века </w:t>
            </w:r>
            <w:r>
              <w:rPr>
                <w:rFonts w:eastAsia="SimSun"/>
                <w:kern w:val="0"/>
              </w:rPr>
              <w:t xml:space="preserve">П.П.Бажов. Слово о писателе. «Медной горы Хозяйка».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Павел Петрович Бажов. Краткий рассказ о писателе. </w:t>
            </w:r>
            <w:r>
              <w:rPr>
                <w:i/>
              </w:rPr>
              <w:t>«Медной горы Хозяйка».</w:t>
            </w:r>
            <w:r>
              <w:t xml:space="preserve"> Реальность и фантастика. Честность, добросовестность, трудолюбие и талант главного героя.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b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8.02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Трудолюбие и талант Данилы-мастера.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Стремление к совершенному мастерству. Тайны мастерства. Своеобразие языка, интонации сказа.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Сказ как жанр литературы. Сказ и сказка (общее и различное).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61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10.02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Образ Хозяйки Медной горы в сказе П.П.Бажова. Понятие о сказе. Сказ и сказка.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Стремление к совершенному мастерству. Тайны мастерства. Своеобразие языка, интонации сказа.</w:t>
            </w:r>
          </w:p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Сказ как жанр литературы. Сказ и сказка (общее и различное).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11.02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К.Г.Паустовский. Слово о писателе. Герои и их поступки в сказке «Тёплый хлеб».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>Константин Георгиевич Паустовский. Краткий рассказ о писателе.</w:t>
            </w:r>
          </w:p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15.02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Паустовского «Тёплый хлеб». Нравственные проблемы произведения.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rPr>
                <w:i/>
              </w:rPr>
              <w:t>«Теплый хлеб», «Заячьи лапы».</w:t>
            </w:r>
            <w:r>
              <w:t xml:space="preserve"> Доброта и сострадание, реальное и фантастическое в сказках Паустовского.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64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17.02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К.Г.Паустовский «Заячьи лапы». Природа и человек в произведении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i/>
              </w:rPr>
              <w:t>«Теплый хлеб», «Заячьи лапы».</w:t>
            </w:r>
            <w:r>
              <w:t xml:space="preserve"> Доброта и сострадание, реальное и фантастическое в сказках Паустовского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18.02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С.Я.Маршак. Слово о писателе. Пьеса-сказка «Двенадцать месяцев».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</w:pPr>
            <w:r>
              <w:t xml:space="preserve">Самуил Яковлевич Маршак. Краткий рассказ о писателе. </w:t>
            </w:r>
            <w:r>
              <w:rPr>
                <w:i/>
              </w:rPr>
              <w:t>«Двенадцать месяцев»</w:t>
            </w:r>
            <w:r>
              <w:t xml:space="preserve"> - пьеса-сказка. </w:t>
            </w:r>
          </w:p>
          <w:p w:rsidR="00325086" w:rsidRDefault="00325086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B034EE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24.02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Драма как род литературы.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Драма как род литературы. Пьеса-сказка.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67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992743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25.02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Положительные и отрицательные герои пьесы «Двенадцать месяцев». Столкновение добра и зла.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t>Положительные и отрицательные герои. Победа добра над злом – традиция русских народных сказок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х</w:t>
            </w:r>
            <w:proofErr w:type="gramEnd"/>
            <w:r>
              <w:t>удожественные особенности пьесы-сказки.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325086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29.02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Подготовка к домашнему сочинению по пьесе-сказке С.Я.Маршака «Двенадцать месяцев»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Pr="00FE315B" w:rsidRDefault="00325086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325086" w:rsidRDefault="00325086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86" w:rsidRDefault="00325086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325086" w:rsidRDefault="00325086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69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Проектная работа по теме «Сказки народные и литературные».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70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3.03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А.П.Платонов. Слово о писателе. «Никита». Быль и фантастика.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Андрей Платонович Платонов. Краткий рассказ о писателе. </w:t>
            </w:r>
            <w:r>
              <w:rPr>
                <w:i/>
              </w:rPr>
              <w:t>«Никита».</w:t>
            </w:r>
            <w: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71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9.03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Душевный мир главного героя рассказа  А.П.Платонова «Никита».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>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145159" w:rsidRDefault="00145159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Фантастика в литературном произведении.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самостоятельно формулировать проблему (тему) и цели урока; самостоятельно анализировать условия и пути достижения цели; самостоятельно составлять план решения учебной проблемы;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72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10.03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Душевный мир главного героя рассказа  А.П.Платонова «Никита».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>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145159" w:rsidRDefault="00145159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Фантастика в литературном произведении.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73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14.03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.В.П.Астафьев. Слово о писателе.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«</w:t>
            </w:r>
            <w:proofErr w:type="spellStart"/>
            <w:r>
              <w:rPr>
                <w:rFonts w:eastAsia="SimSun"/>
                <w:kern w:val="0"/>
              </w:rPr>
              <w:t>Васюткино</w:t>
            </w:r>
            <w:proofErr w:type="spellEnd"/>
            <w:r>
              <w:rPr>
                <w:rFonts w:eastAsia="SimSun"/>
                <w:kern w:val="0"/>
              </w:rPr>
              <w:t xml:space="preserve"> озеро».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Виктор Петрович Астафьев. Краткий рассказ о писателе.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Васюткино</w:t>
            </w:r>
            <w:proofErr w:type="spellEnd"/>
            <w:r>
              <w:rPr>
                <w:i/>
              </w:rPr>
              <w:t xml:space="preserve"> озеро».</w:t>
            </w:r>
            <w:r>
              <w:t xml:space="preserve"> Бесстрашие, терпение, любовь к природе и ее понимание, находчивость в экстремальных обстоятельствах. Поведение героя в лесу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сновные черты характера героя.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74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16.03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Черты характера героя и его поведение в лесу.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>Бесстрашие, терпение, любовь к природе и ее понимание, находчивость в экстремальных обстоятельствах. Поведение героя в лесу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сновные черты характера героя.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75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17.03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«Открытие» </w:t>
            </w:r>
            <w:proofErr w:type="spellStart"/>
            <w:r>
              <w:rPr>
                <w:rFonts w:eastAsia="SimSun"/>
                <w:kern w:val="0"/>
              </w:rPr>
              <w:t>Васюткой</w:t>
            </w:r>
            <w:proofErr w:type="spellEnd"/>
            <w:r>
              <w:rPr>
                <w:rFonts w:eastAsia="SimSun"/>
                <w:kern w:val="0"/>
              </w:rPr>
              <w:t xml:space="preserve"> нового озера.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«Открытие» </w:t>
            </w:r>
            <w:proofErr w:type="spellStart"/>
            <w:r>
              <w:t>Васюткой</w:t>
            </w:r>
            <w:proofErr w:type="spellEnd"/>
            <w:r>
              <w:t xml:space="preserve"> нового озера. Становление характера юного героя через испытания, преодоление сложных жизненных ситуаций.</w:t>
            </w:r>
          </w:p>
          <w:p w:rsidR="00145159" w:rsidRDefault="00145159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Автобиографичность литературного произведения.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76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21.03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i/>
                <w:kern w:val="0"/>
              </w:rPr>
            </w:pPr>
            <w:r>
              <w:rPr>
                <w:rFonts w:eastAsia="SimSun"/>
                <w:kern w:val="0"/>
              </w:rPr>
              <w:t>А.Т.Твардовский. Слово о поэте. «Рассказ танкиста». Патриотические подвиги детей в годы Великой Отечественной войны.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Стихотворные произведения о войне </w:t>
            </w:r>
          </w:p>
          <w:p w:rsidR="00145159" w:rsidRDefault="00145159">
            <w:pPr>
              <w:spacing w:line="100" w:lineRule="atLeast"/>
              <w:jc w:val="both"/>
            </w:pPr>
            <w:r>
              <w:t xml:space="preserve">Патриотические подвиги в годы Великой </w:t>
            </w:r>
            <w:r>
              <w:lastRenderedPageBreak/>
              <w:t>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корректировать свою деятельность; в диалоге с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77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23.03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К.Симонов. Слово о поэте. «Майор привёз мальчишку на лафете». Война и дети.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spacing w:line="100" w:lineRule="atLeast"/>
              <w:jc w:val="both"/>
            </w:pPr>
            <w:r>
              <w:t xml:space="preserve">Стихотворные произведения о войне 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t xml:space="preserve">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</w:t>
            </w:r>
            <w:r>
              <w:lastRenderedPageBreak/>
              <w:t>Отечественной войне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78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24.03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 РР </w:t>
            </w:r>
            <w:r>
              <w:rPr>
                <w:rFonts w:eastAsia="SimSun"/>
                <w:kern w:val="0"/>
              </w:rPr>
              <w:t>Выразительное чтение наизусть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79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4.04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  <w:lang w:val="en-US"/>
              </w:rPr>
              <w:t>IV</w:t>
            </w:r>
            <w:r>
              <w:rPr>
                <w:rFonts w:eastAsia="SimSun"/>
                <w:b/>
                <w:bCs/>
                <w:kern w:val="0"/>
              </w:rPr>
              <w:t xml:space="preserve"> четверть </w:t>
            </w:r>
            <w:r>
              <w:rPr>
                <w:rFonts w:eastAsia="SimSun"/>
                <w:kern w:val="0"/>
              </w:rPr>
              <w:t xml:space="preserve">Русские поэты 20 века о Родине и родной природе: </w:t>
            </w:r>
            <w:proofErr w:type="spellStart"/>
            <w:r>
              <w:rPr>
                <w:rFonts w:eastAsia="SimSun"/>
                <w:kern w:val="0"/>
              </w:rPr>
              <w:t>И.А.Бунин</w:t>
            </w:r>
            <w:proofErr w:type="spellEnd"/>
            <w:r>
              <w:rPr>
                <w:rFonts w:eastAsia="SimSun"/>
                <w:kern w:val="0"/>
              </w:rPr>
              <w:t xml:space="preserve">, </w:t>
            </w:r>
            <w:proofErr w:type="spellStart"/>
            <w:r>
              <w:rPr>
                <w:rFonts w:eastAsia="SimSun"/>
                <w:kern w:val="0"/>
              </w:rPr>
              <w:t>Кедрин</w:t>
            </w:r>
            <w:proofErr w:type="spellEnd"/>
            <w:r>
              <w:rPr>
                <w:rFonts w:eastAsia="SimSun"/>
                <w:kern w:val="0"/>
              </w:rPr>
              <w:t>, Прокофьев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>Произведения о Родине и родной природе</w:t>
            </w:r>
          </w:p>
          <w:p w:rsidR="00145159" w:rsidRDefault="00145159">
            <w:pPr>
              <w:spacing w:line="100" w:lineRule="atLeast"/>
              <w:jc w:val="both"/>
            </w:pPr>
            <w:r>
              <w:t xml:space="preserve">И.Бунин «Помню долгий зимний вечер…»; А. Прокофьев «Аленушка»; </w:t>
            </w:r>
            <w:proofErr w:type="spellStart"/>
            <w:r>
              <w:t>Д.Кедрин</w:t>
            </w:r>
            <w:proofErr w:type="spellEnd"/>
            <w:r>
              <w:t xml:space="preserve"> «Аленушка»; Н. Рубцов «Родная деревня»; Дон </w:t>
            </w:r>
            <w:proofErr w:type="spellStart"/>
            <w:r>
              <w:t>Аминадо</w:t>
            </w:r>
            <w:proofErr w:type="spellEnd"/>
            <w:r>
              <w:t xml:space="preserve"> «Города и годы». Конкретные пейзажные зарисовки </w:t>
            </w:r>
            <w:proofErr w:type="gramStart"/>
            <w:r>
              <w:t>о</w:t>
            </w:r>
            <w:proofErr w:type="gramEnd"/>
            <w:r>
              <w:t xml:space="preserve"> обобщенный образ России.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80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6.04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Образ Родины в стихах о природе.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>Произведения о Родине и родной природе</w:t>
            </w:r>
          </w:p>
          <w:p w:rsidR="00145159" w:rsidRDefault="00145159">
            <w:pPr>
              <w:spacing w:line="100" w:lineRule="atLeast"/>
              <w:jc w:val="both"/>
            </w:pPr>
            <w:r>
              <w:t xml:space="preserve">И.Бунин «Помню долгий зимний вечер…»; А. Прокофьев «Аленушка»; </w:t>
            </w:r>
            <w:proofErr w:type="spellStart"/>
            <w:r>
              <w:t>Д.Кедрин</w:t>
            </w:r>
            <w:proofErr w:type="spellEnd"/>
            <w:r>
              <w:t xml:space="preserve"> «Аленушка»; Н. Рубцов «Родная деревня»; Дон </w:t>
            </w:r>
            <w:proofErr w:type="spellStart"/>
            <w:r>
              <w:t>Аминадо</w:t>
            </w:r>
            <w:proofErr w:type="spellEnd"/>
            <w:r>
              <w:t xml:space="preserve"> «Города и годы». Конкретные пейзажные зарисовки </w:t>
            </w:r>
            <w:proofErr w:type="gramStart"/>
            <w:r>
              <w:t>о</w:t>
            </w:r>
            <w:proofErr w:type="gramEnd"/>
            <w:r>
              <w:t xml:space="preserve"> обобщенный образ России.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81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7.04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Саша Чёрный. Слово о писателе. Образы детей в рассказе «Кавказский пленник»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  <w:rPr>
                <w:rFonts w:eastAsia="SimSun"/>
                <w:kern w:val="0"/>
              </w:rPr>
            </w:pPr>
            <w:r>
              <w:t xml:space="preserve">Саша Черный. «Кавказский пленник», 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82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11.04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Рассказ «Игорь-Робинзон»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>«Игорь-Робинзон». Образы и сюжеты литературной классики как темы произведений для детей.</w:t>
            </w:r>
          </w:p>
          <w:p w:rsidR="00145159" w:rsidRDefault="00145159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Юмор</w:t>
            </w:r>
            <w:r>
              <w:t xml:space="preserve"> </w:t>
            </w:r>
          </w:p>
          <w:p w:rsidR="00145159" w:rsidRDefault="00145159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83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13.04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Образы и сюжеты литературной классики в произведениях Саши Чёрного. Юмор в его рассказах.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>Саша Черный. «Кавказский пленник», «Игорь-Робинзон». Образы и сюжеты литературной классики как темы произведений для детей.</w:t>
            </w:r>
          </w:p>
          <w:p w:rsidR="00145159" w:rsidRDefault="00145159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Юмор.</w:t>
            </w:r>
          </w:p>
          <w:p w:rsidR="00145159" w:rsidRDefault="00145159">
            <w:pPr>
              <w:spacing w:line="100" w:lineRule="atLeast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84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14.04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Ю.Ким. «Рыба-кит»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прогнозировать, корректировать свою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85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18.04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Из зарубежной литературы </w:t>
            </w:r>
            <w:r>
              <w:rPr>
                <w:rFonts w:eastAsia="SimSun"/>
                <w:kern w:val="0"/>
              </w:rPr>
              <w:t>Р.Стивенсон. Слово о писателе.  «Вересковый мёд». Бережное отношение к традициям предков.</w:t>
            </w:r>
            <w:r>
              <w:rPr>
                <w:rFonts w:eastAsia="SimSun"/>
                <w:b/>
                <w:bCs/>
                <w:kern w:val="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Роберт Льюис Стивенсон. Краткий рассказ о писателе. </w:t>
            </w:r>
            <w:r>
              <w:rPr>
                <w:i/>
              </w:rPr>
              <w:t>«Вересковый мед».</w:t>
            </w:r>
            <w:r>
              <w:t xml:space="preserve"> Подвиг героя во имя сохранения традиций предков.</w:t>
            </w:r>
          </w:p>
          <w:p w:rsidR="00145159" w:rsidRDefault="00145159">
            <w:pPr>
              <w:spacing w:line="100" w:lineRule="atLeast"/>
              <w:jc w:val="both"/>
              <w:rPr>
                <w:i/>
              </w:rPr>
            </w:pPr>
            <w:r>
              <w:rPr>
                <w:i/>
              </w:rPr>
              <w:t>Теория литературы. Баллада.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86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20.04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bCs/>
                <w:kern w:val="0"/>
              </w:rPr>
              <w:t xml:space="preserve">РР </w:t>
            </w:r>
            <w:r>
              <w:rPr>
                <w:rFonts w:eastAsia="SimSun"/>
                <w:kern w:val="0"/>
              </w:rPr>
              <w:t>Выразительное чтение наизусть отрывка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Cs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87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21.04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Д.Дефо. Слово о писателе. «Робинзон Крузо» - произведение о силе человеческого духа. Необычайные приключения Робинзона Крузо.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Даниэль Дефо. Краткий рассказ о писателе. </w:t>
            </w:r>
            <w:r>
              <w:rPr>
                <w:i/>
              </w:rPr>
              <w:t>«Робинзон Крузо».</w:t>
            </w:r>
            <w:r>
              <w:t xml:space="preserve"> Жизнь и необычайные приключения Робинзона Крузо, характер героя. Гимн неисчерпаемым возможностям человека.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88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25.04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Характер главного героя романа Д.Дефо «Робинзон Крузо».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Даниэль Дефо. Краткий рассказ о писателе. </w:t>
            </w:r>
            <w:r>
              <w:rPr>
                <w:i/>
              </w:rPr>
              <w:t>«Робинзон Крузо».</w:t>
            </w:r>
            <w:r>
              <w:t xml:space="preserve"> Жизнь и необычайные приключения Робинзона Крузо, характер героя. Гимн неисчерпаемым возможностям человека.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89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27.04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Гимн неисчерпаемым  возможностям человека в романе Д.Дефо «Робинзон Крузо».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Даниэль Дефо. Краткий рассказ о писателе. </w:t>
            </w:r>
            <w:r>
              <w:rPr>
                <w:i/>
              </w:rPr>
              <w:t>«Робинзон Крузо».</w:t>
            </w:r>
            <w:r>
              <w:t xml:space="preserve"> Жизнь и необычайные приключения Робинзона Крузо, характер героя. Гимн неисчерпаемым возможностям человека.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28.04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Х.К.Андерсен. Слово о писателе. «Снежная королева»: </w:t>
            </w:r>
            <w:proofErr w:type="gramStart"/>
            <w:r>
              <w:rPr>
                <w:rFonts w:eastAsia="SimSun"/>
                <w:kern w:val="0"/>
              </w:rPr>
              <w:t>реальное</w:t>
            </w:r>
            <w:proofErr w:type="gramEnd"/>
            <w:r>
              <w:rPr>
                <w:rFonts w:eastAsia="SimSun"/>
                <w:kern w:val="0"/>
              </w:rPr>
              <w:t xml:space="preserve"> и фантастическое в сказке.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proofErr w:type="spellStart"/>
            <w:r>
              <w:t>Ханс</w:t>
            </w:r>
            <w:proofErr w:type="spellEnd"/>
            <w:r>
              <w:t xml:space="preserve"> </w:t>
            </w:r>
            <w:proofErr w:type="spellStart"/>
            <w:r>
              <w:t>Кристиан</w:t>
            </w:r>
            <w:proofErr w:type="spellEnd"/>
            <w:r>
              <w:t xml:space="preserve"> Андерсен. Краткий рассказ о писателе. </w:t>
            </w:r>
            <w:r>
              <w:rPr>
                <w:i/>
              </w:rPr>
              <w:t>«Снежная королева».</w:t>
            </w:r>
            <w:r>
              <w:t xml:space="preserve"> Символический смысл фантастических образов и художественных деталей в сказке. Кай и Герда. Помощники Герды.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4.05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 Кай и Герда.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proofErr w:type="spellStart"/>
            <w:r>
              <w:t>Ханс</w:t>
            </w:r>
            <w:proofErr w:type="spellEnd"/>
            <w:r>
              <w:t xml:space="preserve"> </w:t>
            </w:r>
            <w:proofErr w:type="spellStart"/>
            <w:r>
              <w:t>Кристиан</w:t>
            </w:r>
            <w:proofErr w:type="spellEnd"/>
            <w:r>
              <w:t xml:space="preserve"> Андерсен. Краткий рассказ о писателе. </w:t>
            </w:r>
            <w:r>
              <w:rPr>
                <w:i/>
              </w:rPr>
              <w:t>«Снежная королева».</w:t>
            </w:r>
            <w:r>
              <w:t xml:space="preserve"> Символический </w:t>
            </w:r>
            <w:r>
              <w:lastRenderedPageBreak/>
              <w:t>смысл фантастических образов и художественных деталей в сказке. Кай и Герда. Помощники Герды.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корректировать свою деятельность; в диалоге с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92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5.05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В поисках Кая. Друзья и враги Герды.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proofErr w:type="spellStart"/>
            <w:r>
              <w:t>Ханс</w:t>
            </w:r>
            <w:proofErr w:type="spellEnd"/>
            <w:r>
              <w:t xml:space="preserve"> </w:t>
            </w:r>
            <w:proofErr w:type="spellStart"/>
            <w:r>
              <w:t>Кристиан</w:t>
            </w:r>
            <w:proofErr w:type="spellEnd"/>
            <w:r>
              <w:t xml:space="preserve"> Андерсен. Краткий рассказ о писателе. </w:t>
            </w:r>
            <w:r>
              <w:rPr>
                <w:i/>
              </w:rPr>
              <w:t>«Снежная королева».</w:t>
            </w:r>
            <w:r>
              <w:t xml:space="preserve"> Символический смысл фантастических образов и художественных деталей в сказке. Кай и Герда. Помощники Герды.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11.05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В поисках Кая. Друзья и враги Герды. Внутренняя красота героини.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proofErr w:type="spellStart"/>
            <w:r>
              <w:t>Ханс</w:t>
            </w:r>
            <w:proofErr w:type="spellEnd"/>
            <w:r>
              <w:t xml:space="preserve"> </w:t>
            </w:r>
            <w:proofErr w:type="spellStart"/>
            <w:r>
              <w:t>Кристиан</w:t>
            </w:r>
            <w:proofErr w:type="spellEnd"/>
            <w:r>
              <w:t xml:space="preserve"> Андерсен. Краткий рассказ о писателе. </w:t>
            </w:r>
            <w:r>
              <w:rPr>
                <w:i/>
              </w:rPr>
              <w:t>«Снежная королева».</w:t>
            </w:r>
            <w:r>
              <w:t xml:space="preserve"> Символический смысл фантастических образов и художественных деталей в сказке. Кай </w:t>
            </w:r>
            <w:r>
              <w:lastRenderedPageBreak/>
              <w:t>и Герда. Помощники Герды.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94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12.05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kern w:val="0"/>
              </w:rPr>
              <w:t>Р.Р.</w:t>
            </w:r>
            <w:r>
              <w:rPr>
                <w:rFonts w:eastAsia="SimSun"/>
                <w:kern w:val="0"/>
              </w:rPr>
              <w:t xml:space="preserve"> Любимые сказки Андерсена. Подготовка к сочинению по сказкам Андерсена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16.05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b/>
                <w:kern w:val="0"/>
              </w:rPr>
              <w:t>Р.Р.</w:t>
            </w:r>
            <w:r>
              <w:rPr>
                <w:rFonts w:eastAsia="SimSun"/>
                <w:kern w:val="0"/>
              </w:rPr>
              <w:t xml:space="preserve"> Любимые сказки Андерсена. Подготовка к сочинению по сказкам Андерсена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b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18.05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М.Твен. Слово о писателе. </w:t>
            </w:r>
            <w:r>
              <w:rPr>
                <w:rFonts w:eastAsia="SimSun"/>
                <w:kern w:val="0"/>
              </w:rPr>
              <w:lastRenderedPageBreak/>
              <w:t xml:space="preserve">«Приключения Тома </w:t>
            </w:r>
            <w:proofErr w:type="spellStart"/>
            <w:r>
              <w:rPr>
                <w:rFonts w:eastAsia="SimSun"/>
                <w:kern w:val="0"/>
              </w:rPr>
              <w:t>Сойера</w:t>
            </w:r>
            <w:proofErr w:type="spellEnd"/>
            <w:r>
              <w:rPr>
                <w:rFonts w:eastAsia="SimSun"/>
                <w:kern w:val="0"/>
              </w:rPr>
              <w:t xml:space="preserve">». Том </w:t>
            </w:r>
            <w:proofErr w:type="spellStart"/>
            <w:r>
              <w:rPr>
                <w:rFonts w:eastAsia="SimSun"/>
                <w:kern w:val="0"/>
              </w:rPr>
              <w:t>Сойер</w:t>
            </w:r>
            <w:proofErr w:type="spellEnd"/>
            <w:r>
              <w:rPr>
                <w:rFonts w:eastAsia="SimSun"/>
                <w:kern w:val="0"/>
              </w:rPr>
              <w:t xml:space="preserve"> и его друзья.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lastRenderedPageBreak/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lastRenderedPageBreak/>
              <w:t xml:space="preserve">Марк Твен. Краткий рассказ о писателе. </w:t>
            </w:r>
            <w:r>
              <w:rPr>
                <w:i/>
              </w:rPr>
              <w:lastRenderedPageBreak/>
              <w:t xml:space="preserve">«Приключения Тома </w:t>
            </w:r>
            <w:proofErr w:type="spellStart"/>
            <w:r>
              <w:rPr>
                <w:i/>
              </w:rPr>
              <w:t>Сойера</w:t>
            </w:r>
            <w:proofErr w:type="spellEnd"/>
            <w:r>
              <w:rPr>
                <w:i/>
              </w:rPr>
              <w:t>».</w:t>
            </w:r>
            <w:r>
      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97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18.05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Том и Бекки. Внутренний мир героев М.Твена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t xml:space="preserve">Марк Твен. Краткий рассказ о писателе. </w:t>
            </w:r>
            <w:r>
              <w:rPr>
                <w:i/>
              </w:rPr>
              <w:t xml:space="preserve">«Приключения Тома </w:t>
            </w:r>
            <w:proofErr w:type="spellStart"/>
            <w:r>
              <w:rPr>
                <w:i/>
              </w:rPr>
              <w:t>Сойера</w:t>
            </w:r>
            <w:proofErr w:type="spellEnd"/>
            <w:r>
              <w:rPr>
                <w:i/>
              </w:rPr>
              <w:t>».</w:t>
            </w:r>
            <w:r>
      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98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23.05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Внеклассное чтение. М.Твен. </w:t>
            </w:r>
            <w:r>
              <w:rPr>
                <w:rFonts w:eastAsia="SimSun"/>
                <w:kern w:val="0"/>
              </w:rPr>
              <w:lastRenderedPageBreak/>
              <w:t xml:space="preserve">«Приключения Тома </w:t>
            </w:r>
            <w:proofErr w:type="spellStart"/>
            <w:r>
              <w:rPr>
                <w:rFonts w:eastAsia="SimSun"/>
                <w:kern w:val="0"/>
              </w:rPr>
              <w:t>Сойера</w:t>
            </w:r>
            <w:proofErr w:type="spellEnd"/>
            <w:r>
              <w:rPr>
                <w:rFonts w:eastAsia="SimSun"/>
                <w:kern w:val="0"/>
              </w:rPr>
              <w:t>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lastRenderedPageBreak/>
              <w:t xml:space="preserve">Урок комплексного </w:t>
            </w:r>
            <w:r w:rsidRPr="00FE315B">
              <w:rPr>
                <w:bCs/>
                <w:kern w:val="1"/>
              </w:rPr>
              <w:lastRenderedPageBreak/>
              <w:t>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spacing w:line="100" w:lineRule="atLeast"/>
              <w:jc w:val="both"/>
            </w:pPr>
            <w:r>
              <w:lastRenderedPageBreak/>
              <w:t xml:space="preserve">Марк Твен. Краткий </w:t>
            </w:r>
            <w:r>
              <w:lastRenderedPageBreak/>
              <w:t xml:space="preserve">рассказ о писателе. </w:t>
            </w:r>
            <w:r>
              <w:rPr>
                <w:i/>
              </w:rPr>
              <w:t xml:space="preserve">«Приключения Тома </w:t>
            </w:r>
            <w:proofErr w:type="spellStart"/>
            <w:r>
              <w:rPr>
                <w:i/>
              </w:rPr>
              <w:t>Сойера</w:t>
            </w:r>
            <w:proofErr w:type="spellEnd"/>
            <w:r>
              <w:rPr>
                <w:i/>
              </w:rPr>
              <w:t>».</w:t>
            </w:r>
            <w:r>
      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99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25.05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 xml:space="preserve">Внеклассное чтение. М.Твен. «Приключения Тома </w:t>
            </w:r>
            <w:proofErr w:type="spellStart"/>
            <w:r>
              <w:rPr>
                <w:rFonts w:eastAsia="SimSun"/>
                <w:kern w:val="0"/>
              </w:rPr>
              <w:t>Сойера</w:t>
            </w:r>
            <w:proofErr w:type="spellEnd"/>
            <w:r>
              <w:rPr>
                <w:rFonts w:eastAsia="SimSun"/>
                <w:kern w:val="0"/>
              </w:rPr>
              <w:t>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t>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26.05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Дж</w:t>
            </w:r>
            <w:proofErr w:type="gramStart"/>
            <w:r>
              <w:rPr>
                <w:rFonts w:eastAsia="SimSun"/>
                <w:kern w:val="0"/>
              </w:rPr>
              <w:t>.Л</w:t>
            </w:r>
            <w:proofErr w:type="gramEnd"/>
            <w:r>
              <w:rPr>
                <w:rFonts w:eastAsia="SimSun"/>
                <w:kern w:val="0"/>
              </w:rPr>
              <w:t xml:space="preserve">ондон. Слово о писателе. «Сказание о </w:t>
            </w:r>
            <w:proofErr w:type="spellStart"/>
            <w:r>
              <w:rPr>
                <w:rFonts w:eastAsia="SimSun"/>
                <w:kern w:val="0"/>
              </w:rPr>
              <w:t>Кише</w:t>
            </w:r>
            <w:proofErr w:type="spellEnd"/>
            <w:r>
              <w:rPr>
                <w:rFonts w:eastAsia="SimSun"/>
                <w:kern w:val="0"/>
              </w:rPr>
              <w:t>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 xml:space="preserve">Урок освоения новых знаний 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t xml:space="preserve">Джек Лондон. Краткий рассказ о писателе. </w:t>
            </w:r>
            <w:r>
              <w:rPr>
                <w:i/>
              </w:rPr>
              <w:t xml:space="preserve">«Сказание о </w:t>
            </w:r>
            <w:proofErr w:type="spellStart"/>
            <w:r>
              <w:rPr>
                <w:i/>
              </w:rPr>
              <w:lastRenderedPageBreak/>
              <w:t>Кише</w:t>
            </w:r>
            <w:proofErr w:type="spellEnd"/>
            <w:r>
              <w:rPr>
                <w:i/>
              </w:rPr>
              <w:t>»</w:t>
            </w:r>
            <w:r>
      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 xml:space="preserve">работать по плану, сверяя свои действия с целью, прогнозировать,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lang w:eastAsia="fa-IR" w:bidi="fa-IR"/>
              </w:rPr>
              <w:lastRenderedPageBreak/>
              <w:t>101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  <w:r>
              <w:rPr>
                <w:rFonts w:eastAsia="SimSun"/>
              </w:rPr>
              <w:t>30.05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Становление характера героя. Мастерство Дж. Лондона в изображении жизни северного народа.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t xml:space="preserve">Джек Лондон. Краткий рассказ о писателе. </w:t>
            </w:r>
            <w:r>
              <w:rPr>
                <w:i/>
              </w:rPr>
              <w:t xml:space="preserve">«Сказание о </w:t>
            </w:r>
            <w:proofErr w:type="spellStart"/>
            <w:r>
              <w:rPr>
                <w:i/>
              </w:rPr>
              <w:t>Кише</w:t>
            </w:r>
            <w:proofErr w:type="spellEnd"/>
            <w:r>
              <w:rPr>
                <w:i/>
              </w:rPr>
              <w:t>»</w:t>
            </w:r>
            <w:r>
              <w:t xml:space="preserve"> - сказание о взрослении подростка, вынужденного добывать пищу, заботиться о старших. Уважение взрослых. Характер мальчика – </w:t>
            </w:r>
            <w:r>
              <w:lastRenderedPageBreak/>
              <w:t>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rFonts w:cs="Tahoma"/>
                <w:lang w:eastAsia="fa-IR" w:bidi="fa-IR"/>
              </w:rPr>
              <w:lastRenderedPageBreak/>
              <w:t>102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  <w:r>
              <w:rPr>
                <w:rFonts w:eastAsia="SimSun"/>
                <w:kern w:val="0"/>
              </w:rPr>
              <w:t xml:space="preserve">Комплексная работа: оценка </w:t>
            </w:r>
            <w:proofErr w:type="spellStart"/>
            <w:r>
              <w:rPr>
                <w:rFonts w:eastAsia="SimSun"/>
                <w:kern w:val="0"/>
              </w:rPr>
              <w:t>сформированности</w:t>
            </w:r>
            <w:proofErr w:type="spellEnd"/>
            <w:r>
              <w:rPr>
                <w:rFonts w:eastAsia="SimSun"/>
                <w:kern w:val="0"/>
              </w:rPr>
              <w:t xml:space="preserve"> </w:t>
            </w:r>
            <w:proofErr w:type="spellStart"/>
            <w:r>
              <w:rPr>
                <w:rFonts w:eastAsia="SimSun"/>
                <w:kern w:val="0"/>
              </w:rPr>
              <w:t>метапредметных</w:t>
            </w:r>
            <w:proofErr w:type="spellEnd"/>
            <w:r>
              <w:rPr>
                <w:rFonts w:eastAsia="SimSun"/>
                <w:kern w:val="0"/>
              </w:rPr>
              <w:t xml:space="preserve"> умений.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rFonts w:cs="Tahoma"/>
                <w:lang w:eastAsia="fa-IR" w:bidi="fa-IR"/>
              </w:rPr>
              <w:t>103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  <w:r>
              <w:rPr>
                <w:rFonts w:eastAsia="SimSun"/>
                <w:kern w:val="0"/>
              </w:rPr>
              <w:t xml:space="preserve">Итоговый урок-праздник «Путешествие по стране </w:t>
            </w:r>
            <w:proofErr w:type="spellStart"/>
            <w:r>
              <w:rPr>
                <w:rFonts w:eastAsia="SimSun"/>
                <w:kern w:val="0"/>
              </w:rPr>
              <w:t>Литературии</w:t>
            </w:r>
            <w:proofErr w:type="spellEnd"/>
            <w:r>
              <w:rPr>
                <w:rFonts w:eastAsia="SimSun"/>
                <w:kern w:val="0"/>
              </w:rPr>
              <w:t xml:space="preserve">  5класса».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rFonts w:cs="Tahoma"/>
                <w:lang w:eastAsia="fa-IR" w:bidi="fa-IR"/>
              </w:rPr>
              <w:lastRenderedPageBreak/>
              <w:t>104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  <w:r>
              <w:rPr>
                <w:rFonts w:eastAsia="SimSun"/>
                <w:kern w:val="0"/>
              </w:rPr>
              <w:t xml:space="preserve">Итоговый урок-праздник «Путешествие по стране </w:t>
            </w:r>
            <w:proofErr w:type="spellStart"/>
            <w:r>
              <w:rPr>
                <w:rFonts w:eastAsia="SimSun"/>
                <w:kern w:val="0"/>
              </w:rPr>
              <w:t>Литературии</w:t>
            </w:r>
            <w:proofErr w:type="spellEnd"/>
            <w:r>
              <w:rPr>
                <w:rFonts w:eastAsia="SimSun"/>
                <w:kern w:val="0"/>
              </w:rPr>
              <w:t xml:space="preserve">  5класса».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line="100" w:lineRule="atLeast"/>
              <w:rPr>
                <w:lang w:val="de-DE" w:eastAsia="fa-IR" w:bidi="fa-IR"/>
              </w:rPr>
            </w:pPr>
            <w:r>
              <w:rPr>
                <w:rFonts w:cs="Tahoma"/>
                <w:lang w:eastAsia="fa-IR" w:bidi="fa-IR"/>
              </w:rPr>
              <w:t>105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159" w:rsidRDefault="00145159">
            <w:pPr>
              <w:widowControl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  <w:r>
              <w:rPr>
                <w:rFonts w:eastAsia="SimSun"/>
                <w:kern w:val="0"/>
              </w:rPr>
              <w:t>Урок-экскурсия в городскую детскую библиотеку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kern w:val="1"/>
              </w:rPr>
            </w:pPr>
            <w:r w:rsidRPr="00FE315B">
              <w:rPr>
                <w:bCs/>
                <w:kern w:val="1"/>
              </w:rPr>
              <w:t>Урок комплексного применения знаний</w:t>
            </w:r>
          </w:p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работать по плану, сверяя свои действия с целью, прогнозировать, корректировать свою деятельность; в диалоге с учителем вырабатывать критерии оценки и   определять степень успешности своей работы и работы других в соответствии с этими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критериями.</w:t>
            </w:r>
          </w:p>
          <w:p w:rsidR="00145159" w:rsidRDefault="00145159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line="100" w:lineRule="atLeast"/>
              <w:rPr>
                <w:rFonts w:cs="Tahoma"/>
                <w:lang w:eastAsia="fa-IR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bCs/>
                <w:kern w:val="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  <w:tr w:rsidR="00145159" w:rsidTr="008D49BB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line="100" w:lineRule="atLeast"/>
              <w:rPr>
                <w:rFonts w:cs="Tahoma"/>
                <w:lang w:eastAsia="fa-IR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7022F9" w:rsidRDefault="00145159" w:rsidP="00DD4A73">
            <w:pPr>
              <w:rPr>
                <w:rFonts w:eastAsia="SimSu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napToGrid w:val="0"/>
              <w:spacing w:after="200" w:line="276" w:lineRule="auto"/>
              <w:rPr>
                <w:rFonts w:ascii="Calibri" w:eastAsia="SimSun" w:hAnsi="Calibri"/>
                <w:kern w:val="0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Pr="00FE315B" w:rsidRDefault="00145159" w:rsidP="00FE315B">
            <w:pPr>
              <w:widowControl/>
              <w:suppressAutoHyphens w:val="0"/>
              <w:jc w:val="both"/>
              <w:rPr>
                <w:bCs/>
                <w:kern w:val="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59" w:rsidRDefault="00145159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</w:p>
        </w:tc>
      </w:tr>
    </w:tbl>
    <w:p w:rsidR="006C5E7C" w:rsidRPr="00A8653E" w:rsidRDefault="006C5E7C"/>
    <w:sectPr w:rsidR="006C5E7C" w:rsidRPr="00A8653E" w:rsidSect="00A8653E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8653E"/>
    <w:rsid w:val="000A77A6"/>
    <w:rsid w:val="00145159"/>
    <w:rsid w:val="001D10E1"/>
    <w:rsid w:val="0022718C"/>
    <w:rsid w:val="00325086"/>
    <w:rsid w:val="003E68C8"/>
    <w:rsid w:val="00591744"/>
    <w:rsid w:val="005E3F54"/>
    <w:rsid w:val="006C5E7C"/>
    <w:rsid w:val="008D49BB"/>
    <w:rsid w:val="00992743"/>
    <w:rsid w:val="00A8653E"/>
    <w:rsid w:val="00B034EE"/>
    <w:rsid w:val="00B11A7A"/>
    <w:rsid w:val="00C77210"/>
    <w:rsid w:val="00EA3726"/>
    <w:rsid w:val="00F06DF6"/>
    <w:rsid w:val="00FE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3E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8653E"/>
    <w:pPr>
      <w:suppressAutoHyphens/>
    </w:pPr>
    <w:rPr>
      <w:rFonts w:ascii="Calibri" w:eastAsia="Andale Sans UI" w:cs="Calibri"/>
      <w:kern w:val="2"/>
      <w:sz w:val="22"/>
      <w:szCs w:val="22"/>
      <w:lang w:val="de-DE" w:eastAsia="fa-IR" w:bidi="fa-IR"/>
    </w:rPr>
  </w:style>
  <w:style w:type="paragraph" w:styleId="a3">
    <w:name w:val="Body Text"/>
    <w:basedOn w:val="a"/>
    <w:link w:val="a4"/>
    <w:semiHidden/>
    <w:unhideWhenUsed/>
    <w:rsid w:val="00A8653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8653E"/>
    <w:rPr>
      <w:rFonts w:ascii="Times New Roman" w:eastAsia="Andale Sans UI" w:hAnsi="Times New Roman"/>
      <w:kern w:val="2"/>
      <w:sz w:val="24"/>
      <w:szCs w:val="24"/>
      <w:lang w:eastAsia="ar-SA"/>
    </w:rPr>
  </w:style>
  <w:style w:type="paragraph" w:styleId="a5">
    <w:name w:val="List"/>
    <w:basedOn w:val="a3"/>
    <w:semiHidden/>
    <w:unhideWhenUsed/>
    <w:rsid w:val="00A8653E"/>
    <w:rPr>
      <w:rFonts w:cs="Tahoma"/>
    </w:rPr>
  </w:style>
  <w:style w:type="paragraph" w:styleId="a6">
    <w:name w:val="Subtitle"/>
    <w:basedOn w:val="a"/>
    <w:next w:val="a"/>
    <w:link w:val="a7"/>
    <w:qFormat/>
    <w:rsid w:val="00A865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A8653E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ar-SA"/>
    </w:rPr>
  </w:style>
  <w:style w:type="paragraph" w:styleId="a8">
    <w:name w:val="List Paragraph"/>
    <w:basedOn w:val="a"/>
    <w:qFormat/>
    <w:rsid w:val="00A8653E"/>
    <w:pPr>
      <w:ind w:left="720"/>
    </w:pPr>
    <w:rPr>
      <w:rFonts w:ascii="Calibri" w:eastAsia="Calibri" w:hAnsi="Calibri"/>
    </w:rPr>
  </w:style>
  <w:style w:type="paragraph" w:customStyle="1" w:styleId="a9">
    <w:name w:val="Заголовок"/>
    <w:basedOn w:val="a"/>
    <w:next w:val="a3"/>
    <w:rsid w:val="00A8653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">
    <w:name w:val="Название2"/>
    <w:basedOn w:val="a"/>
    <w:rsid w:val="00A8653E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A8653E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A8653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A8653E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rsid w:val="00A8653E"/>
    <w:pPr>
      <w:suppressLineNumbers/>
    </w:pPr>
  </w:style>
  <w:style w:type="paragraph" w:customStyle="1" w:styleId="ab">
    <w:name w:val="Заголовок таблицы"/>
    <w:basedOn w:val="aa"/>
    <w:rsid w:val="00A8653E"/>
    <w:pPr>
      <w:jc w:val="center"/>
    </w:pPr>
    <w:rPr>
      <w:b/>
      <w:bCs/>
    </w:rPr>
  </w:style>
  <w:style w:type="paragraph" w:customStyle="1" w:styleId="12">
    <w:name w:val="Абзац списка1"/>
    <w:rsid w:val="00A8653E"/>
    <w:pPr>
      <w:widowControl w:val="0"/>
      <w:suppressAutoHyphens/>
      <w:ind w:left="720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text">
    <w:name w:val="text"/>
    <w:rsid w:val="00A8653E"/>
    <w:pPr>
      <w:suppressAutoHyphens/>
      <w:spacing w:line="240" w:lineRule="atLeast"/>
      <w:ind w:firstLine="283"/>
      <w:jc w:val="both"/>
    </w:pPr>
    <w:rPr>
      <w:rFonts w:ascii="SchoolBookC" w:eastAsia="Andale Sans UI" w:hAnsi="SchoolBookC" w:cs="SchoolBookC"/>
      <w:color w:val="000000"/>
      <w:kern w:val="2"/>
      <w:sz w:val="22"/>
      <w:szCs w:val="22"/>
      <w:lang w:val="de-DE" w:eastAsia="fa-IR" w:bidi="fa-IR"/>
    </w:rPr>
  </w:style>
  <w:style w:type="character" w:customStyle="1" w:styleId="WW8Num1z0">
    <w:name w:val="WW8Num1z0"/>
    <w:rsid w:val="00A8653E"/>
    <w:rPr>
      <w:rFonts w:ascii="Symbol" w:hAnsi="Symbol" w:hint="default"/>
    </w:rPr>
  </w:style>
  <w:style w:type="character" w:customStyle="1" w:styleId="WW8Num2z0">
    <w:name w:val="WW8Num2z0"/>
    <w:rsid w:val="00A8653E"/>
    <w:rPr>
      <w:rFonts w:ascii="Wingdings" w:hAnsi="Wingdings" w:hint="default"/>
    </w:rPr>
  </w:style>
  <w:style w:type="character" w:customStyle="1" w:styleId="WW8Num3z0">
    <w:name w:val="WW8Num3z0"/>
    <w:rsid w:val="00A8653E"/>
    <w:rPr>
      <w:rFonts w:ascii="Wingdings" w:hAnsi="Wingdings" w:hint="default"/>
    </w:rPr>
  </w:style>
  <w:style w:type="character" w:customStyle="1" w:styleId="WW8Num4z0">
    <w:name w:val="WW8Num4z0"/>
    <w:rsid w:val="00A8653E"/>
    <w:rPr>
      <w:rFonts w:ascii="Wingdings" w:hAnsi="Wingdings" w:hint="default"/>
    </w:rPr>
  </w:style>
  <w:style w:type="character" w:customStyle="1" w:styleId="WW8Num5z0">
    <w:name w:val="WW8Num5z0"/>
    <w:rsid w:val="00A8653E"/>
    <w:rPr>
      <w:rFonts w:ascii="Wingdings" w:hAnsi="Wingdings" w:hint="default"/>
    </w:rPr>
  </w:style>
  <w:style w:type="character" w:customStyle="1" w:styleId="WW8Num6z0">
    <w:name w:val="WW8Num6z0"/>
    <w:rsid w:val="00A8653E"/>
    <w:rPr>
      <w:rFonts w:ascii="Wingdings" w:hAnsi="Wingdings" w:hint="default"/>
    </w:rPr>
  </w:style>
  <w:style w:type="character" w:customStyle="1" w:styleId="WW8Num7z0">
    <w:name w:val="WW8Num7z0"/>
    <w:rsid w:val="00A8653E"/>
    <w:rPr>
      <w:rFonts w:ascii="Wingdings" w:hAnsi="Wingdings" w:hint="default"/>
    </w:rPr>
  </w:style>
  <w:style w:type="character" w:customStyle="1" w:styleId="Absatz-Standardschriftart">
    <w:name w:val="Absatz-Standardschriftart"/>
    <w:rsid w:val="00A8653E"/>
  </w:style>
  <w:style w:type="character" w:customStyle="1" w:styleId="WW8Num8z0">
    <w:name w:val="WW8Num8z0"/>
    <w:rsid w:val="00A8653E"/>
    <w:rPr>
      <w:b w:val="0"/>
      <w:bCs w:val="0"/>
      <w:i w:val="0"/>
      <w:iCs w:val="0"/>
      <w:sz w:val="24"/>
    </w:rPr>
  </w:style>
  <w:style w:type="character" w:customStyle="1" w:styleId="13">
    <w:name w:val="Основной шрифт абзаца1"/>
    <w:rsid w:val="00A8653E"/>
  </w:style>
  <w:style w:type="character" w:customStyle="1" w:styleId="Text0">
    <w:name w:val="Text"/>
    <w:rsid w:val="00A8653E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c">
    <w:name w:val="Title"/>
    <w:basedOn w:val="a"/>
    <w:next w:val="a"/>
    <w:link w:val="ad"/>
    <w:qFormat/>
    <w:rsid w:val="00A865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A865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46</Pages>
  <Words>7480</Words>
  <Characters>42640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dcterms:created xsi:type="dcterms:W3CDTF">2015-11-07T14:04:00Z</dcterms:created>
  <dcterms:modified xsi:type="dcterms:W3CDTF">2015-11-23T18:07:00Z</dcterms:modified>
</cp:coreProperties>
</file>