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3E" w:rsidRDefault="00C2621F" w:rsidP="00A8653E">
      <w:pPr>
        <w:pStyle w:val="1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 </w:t>
      </w:r>
      <w:r w:rsidR="00C911CB">
        <w:rPr>
          <w:rFonts w:ascii="Times New Roman" w:hAnsi="Times New Roman" w:cs="Times New Roman"/>
          <w:b/>
          <w:sz w:val="28"/>
          <w:szCs w:val="24"/>
          <w:lang w:val="ru-RU"/>
        </w:rPr>
        <w:t xml:space="preserve"> </w:t>
      </w:r>
      <w:proofErr w:type="spellStart"/>
      <w:r w:rsidR="00A8653E" w:rsidRPr="00A8653E">
        <w:rPr>
          <w:rFonts w:ascii="Times New Roman" w:hAnsi="Times New Roman" w:cs="Times New Roman"/>
          <w:b/>
          <w:sz w:val="28"/>
          <w:szCs w:val="24"/>
        </w:rPr>
        <w:t>Календарно-тематическое</w:t>
      </w:r>
      <w:proofErr w:type="spellEnd"/>
      <w:r w:rsidR="00A8653E"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A8653E" w:rsidRPr="00A8653E">
        <w:rPr>
          <w:rFonts w:ascii="Times New Roman" w:hAnsi="Times New Roman" w:cs="Times New Roman"/>
          <w:b/>
          <w:sz w:val="28"/>
          <w:szCs w:val="24"/>
        </w:rPr>
        <w:t>планирование</w:t>
      </w:r>
      <w:proofErr w:type="spellEnd"/>
      <w:r w:rsidR="00A8653E"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A8653E" w:rsidRPr="00A8653E">
        <w:rPr>
          <w:rFonts w:ascii="Times New Roman" w:hAnsi="Times New Roman" w:cs="Times New Roman"/>
          <w:b/>
          <w:sz w:val="28"/>
          <w:szCs w:val="24"/>
        </w:rPr>
        <w:t>по</w:t>
      </w:r>
      <w:proofErr w:type="spellEnd"/>
      <w:r w:rsidR="00A8653E"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A8653E" w:rsidRPr="00A8653E">
        <w:rPr>
          <w:rFonts w:ascii="Times New Roman" w:hAnsi="Times New Roman" w:cs="Times New Roman"/>
          <w:b/>
          <w:sz w:val="28"/>
          <w:szCs w:val="24"/>
        </w:rPr>
        <w:t>учебному</w:t>
      </w:r>
      <w:proofErr w:type="spellEnd"/>
      <w:r w:rsidR="00A8653E"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A8653E" w:rsidRPr="00A8653E">
        <w:rPr>
          <w:rFonts w:ascii="Times New Roman" w:hAnsi="Times New Roman" w:cs="Times New Roman"/>
          <w:b/>
          <w:sz w:val="28"/>
          <w:szCs w:val="24"/>
        </w:rPr>
        <w:t>предмету</w:t>
      </w:r>
      <w:proofErr w:type="spellEnd"/>
      <w:r w:rsidR="00A8653E" w:rsidRPr="00A8653E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«Литература»</w:t>
      </w:r>
      <w:r w:rsidR="00A8653E">
        <w:rPr>
          <w:rFonts w:ascii="Times New Roman" w:hAnsi="Times New Roman" w:cs="Times New Roman"/>
          <w:b/>
          <w:sz w:val="28"/>
          <w:szCs w:val="24"/>
          <w:lang w:val="ru-RU"/>
        </w:rPr>
        <w:t>.</w:t>
      </w:r>
      <w:r w:rsidR="00A8653E" w:rsidRPr="00A8653E">
        <w:rPr>
          <w:rFonts w:ascii="Times New Roman" w:hAnsi="Times New Roman" w:cs="Times New Roman"/>
          <w:b/>
          <w:sz w:val="28"/>
          <w:szCs w:val="24"/>
        </w:rPr>
        <w:t xml:space="preserve"> 5</w:t>
      </w:r>
      <w:r w:rsidR="000E4CCD">
        <w:rPr>
          <w:rFonts w:ascii="Times New Roman" w:hAnsi="Times New Roman" w:cs="Times New Roman"/>
          <w:b/>
          <w:sz w:val="28"/>
          <w:szCs w:val="24"/>
          <w:lang w:val="ru-RU"/>
        </w:rPr>
        <w:t>б</w:t>
      </w:r>
      <w:r w:rsidR="00FE315B">
        <w:rPr>
          <w:rFonts w:ascii="Times New Roman" w:hAnsi="Times New Roman" w:cs="Times New Roman"/>
          <w:b/>
          <w:sz w:val="28"/>
          <w:szCs w:val="24"/>
        </w:rPr>
        <w:t xml:space="preserve"> к</w:t>
      </w:r>
      <w:proofErr w:type="spellStart"/>
      <w:r w:rsidR="00FE315B">
        <w:rPr>
          <w:rFonts w:ascii="Times New Roman" w:hAnsi="Times New Roman" w:cs="Times New Roman"/>
          <w:b/>
          <w:sz w:val="28"/>
          <w:szCs w:val="24"/>
          <w:lang w:val="ru-RU"/>
        </w:rPr>
        <w:t>ласс</w:t>
      </w:r>
      <w:proofErr w:type="spellEnd"/>
      <w:r w:rsidR="00A8653E"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C77210" w:rsidRDefault="00C77210" w:rsidP="00A8653E">
      <w:pPr>
        <w:pStyle w:val="1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C77210" w:rsidRPr="00C77210" w:rsidRDefault="006E4B3A" w:rsidP="00242AE0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>В соответствии с расписанием и календарным графиком на 2015-16 учебный год прохождение программы планируется за 10</w:t>
      </w:r>
      <w:r w:rsidR="005556D2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 xml:space="preserve"> час</w:t>
      </w:r>
      <w:r w:rsidR="005556D2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>ов</w:t>
      </w:r>
      <w:r w:rsidR="00242AE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>.</w:t>
      </w:r>
    </w:p>
    <w:p w:rsidR="00A8653E" w:rsidRPr="00A8653E" w:rsidRDefault="00A8653E" w:rsidP="00A8653E">
      <w:pPr>
        <w:pStyle w:val="1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tbl>
      <w:tblPr>
        <w:tblW w:w="15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838"/>
        <w:gridCol w:w="919"/>
        <w:gridCol w:w="4024"/>
        <w:gridCol w:w="2836"/>
        <w:gridCol w:w="2552"/>
        <w:gridCol w:w="3261"/>
      </w:tblGrid>
      <w:tr w:rsidR="000D62EB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pPr>
              <w:widowControl/>
              <w:jc w:val="center"/>
              <w:rPr>
                <w:rFonts w:eastAsia="SimSun"/>
                <w:b/>
                <w:kern w:val="0"/>
              </w:rPr>
            </w:pPr>
            <w:r w:rsidRPr="00E63320">
              <w:rPr>
                <w:rFonts w:eastAsia="SimSun"/>
                <w:b/>
                <w:kern w:val="0"/>
              </w:rPr>
              <w:t xml:space="preserve">№ </w:t>
            </w:r>
            <w:proofErr w:type="spellStart"/>
            <w:r w:rsidRPr="00E63320">
              <w:rPr>
                <w:rFonts w:eastAsia="SimSun"/>
                <w:b/>
                <w:kern w:val="0"/>
              </w:rPr>
              <w:t>ур</w:t>
            </w:r>
            <w:proofErr w:type="spellEnd"/>
            <w:r w:rsidRPr="00E63320">
              <w:rPr>
                <w:rFonts w:eastAsia="SimSun"/>
                <w:b/>
                <w:kern w:val="0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pPr>
              <w:jc w:val="center"/>
              <w:rPr>
                <w:b/>
              </w:rPr>
            </w:pPr>
            <w:r w:rsidRPr="00E63320">
              <w:rPr>
                <w:b/>
              </w:rPr>
              <w:t>По плану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pPr>
              <w:widowControl/>
              <w:jc w:val="center"/>
              <w:rPr>
                <w:rFonts w:eastAsia="SimSun"/>
                <w:b/>
                <w:kern w:val="0"/>
              </w:rPr>
            </w:pPr>
            <w:r w:rsidRPr="00E63320">
              <w:rPr>
                <w:rFonts w:eastAsia="SimSun"/>
                <w:b/>
                <w:kern w:val="0"/>
              </w:rPr>
              <w:t>Дата факт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pPr>
              <w:widowControl/>
              <w:jc w:val="center"/>
              <w:rPr>
                <w:rFonts w:eastAsia="SimSun"/>
                <w:b/>
                <w:kern w:val="0"/>
              </w:rPr>
            </w:pPr>
            <w:r w:rsidRPr="00E63320">
              <w:rPr>
                <w:rFonts w:eastAsia="SimSun"/>
                <w:b/>
                <w:kern w:val="0"/>
              </w:rPr>
              <w:t>Тема урока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pPr>
              <w:widowControl/>
              <w:jc w:val="center"/>
              <w:rPr>
                <w:rFonts w:eastAsia="SimSun"/>
                <w:b/>
                <w:kern w:val="0"/>
              </w:rPr>
            </w:pPr>
            <w:r w:rsidRPr="00E63320">
              <w:rPr>
                <w:rFonts w:eastAsia="SimSun"/>
                <w:b/>
                <w:kern w:val="0"/>
              </w:rPr>
              <w:t>Тип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pPr>
              <w:widowControl/>
              <w:jc w:val="center"/>
              <w:rPr>
                <w:rFonts w:eastAsia="SimSun"/>
                <w:b/>
                <w:kern w:val="0"/>
              </w:rPr>
            </w:pPr>
            <w:r w:rsidRPr="00E63320">
              <w:rPr>
                <w:rFonts w:eastAsia="SimSun"/>
                <w:b/>
                <w:kern w:val="0"/>
              </w:rPr>
              <w:t>Основное содержание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pPr>
              <w:widowControl/>
              <w:jc w:val="center"/>
              <w:rPr>
                <w:rFonts w:eastAsia="SimSun"/>
                <w:b/>
                <w:kern w:val="0"/>
              </w:rPr>
            </w:pPr>
            <w:r w:rsidRPr="00E63320">
              <w:rPr>
                <w:rFonts w:eastAsia="SimSun"/>
                <w:b/>
                <w:kern w:val="0"/>
              </w:rPr>
              <w:t>Виды учебной деятельности</w:t>
            </w:r>
          </w:p>
        </w:tc>
      </w:tr>
      <w:tr w:rsidR="000D62EB" w:rsidRPr="00E63320" w:rsidTr="00E63320">
        <w:trPr>
          <w:trHeight w:val="47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E63320">
            <w:r w:rsidRPr="00E63320">
              <w:t>2.09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EB" w:rsidRPr="00E63320" w:rsidRDefault="000D62EB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r w:rsidRPr="00E63320">
              <w:t>Книга и ее роль в духовной жизни человека и общества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EB" w:rsidRPr="00E63320" w:rsidRDefault="000D62EB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 xml:space="preserve">Писатели о роли книги в жизни человека. Книга как духовное завещание одного поколения другому.  </w:t>
            </w:r>
            <w:proofErr w:type="gramStart"/>
            <w:r w:rsidRPr="00E63320">
              <w:rPr>
                <w:rFonts w:eastAsia="SimSun"/>
                <w:kern w:val="0"/>
              </w:rPr>
              <w:t>Структурные элементы книги (обложка, титул, форзац, сноски, оглавление); создатели книги (автор, художник, редактор, корректор, наборщик).</w:t>
            </w:r>
            <w:proofErr w:type="gramEnd"/>
            <w:r w:rsidRPr="00E63320">
              <w:rPr>
                <w:rFonts w:eastAsia="SimSun"/>
                <w:kern w:val="0"/>
              </w:rPr>
              <w:t xml:space="preserve"> Учебник литературы и работа с ним.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E63320">
            <w:pPr>
              <w:jc w:val="both"/>
              <w:rPr>
                <w:rFonts w:eastAsia="Times New Roman"/>
              </w:rPr>
            </w:pPr>
            <w:r w:rsidRPr="00E63320">
              <w:rPr>
                <w:rFonts w:eastAsia="Times New Roman"/>
                <w:lang w:eastAsia="ru-RU"/>
              </w:rPr>
              <w:t>самостоятельно составлять план решения учебной проблемы</w:t>
            </w:r>
          </w:p>
        </w:tc>
      </w:tr>
      <w:tr w:rsidR="000D62EB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E63320">
            <w:r w:rsidRPr="00E63320">
              <w:t>3.09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EB" w:rsidRPr="00E63320" w:rsidRDefault="000D62EB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727574">
            <w:r w:rsidRPr="00E63320">
              <w:t>Русский фольклор. Малые жанры фольклора.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EB" w:rsidRPr="00E63320" w:rsidRDefault="000D62EB" w:rsidP="00E63320">
            <w:pPr>
              <w:widowControl/>
              <w:suppressAutoHyphens w:val="0"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r w:rsidR="00373D12" w:rsidRPr="00E63320">
              <w:rPr>
                <w:bCs/>
                <w:kern w:val="1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2EB" w:rsidRDefault="000D62EB" w:rsidP="00E63320">
            <w:pPr>
              <w:jc w:val="both"/>
            </w:pPr>
            <w:r w:rsidRPr="00E63320">
      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</w:t>
            </w:r>
          </w:p>
          <w:p w:rsidR="00E63320" w:rsidRPr="00E63320" w:rsidRDefault="00E63320" w:rsidP="00E63320">
            <w:pPr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EB" w:rsidRPr="00E63320" w:rsidRDefault="000D62EB" w:rsidP="00E63320">
            <w:pPr>
              <w:jc w:val="both"/>
              <w:rPr>
                <w:rFonts w:eastAsia="Times New Roman"/>
              </w:rPr>
            </w:pPr>
            <w:r w:rsidRPr="00E63320">
              <w:rPr>
                <w:rFonts w:eastAsia="Times New Roman"/>
                <w:lang w:eastAsia="ru-RU"/>
              </w:rPr>
              <w:t>работать по плану, сверяя свои действия с целью, прогнозировать, корректировать свою деятельность;</w:t>
            </w:r>
          </w:p>
        </w:tc>
      </w:tr>
      <w:tr w:rsidR="00BD78DC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DC" w:rsidRPr="00E63320" w:rsidRDefault="00BD78DC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DC" w:rsidRPr="00E63320" w:rsidRDefault="00BD78DC" w:rsidP="00E63320">
            <w:r w:rsidRPr="00E63320">
              <w:t>4.09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C" w:rsidRPr="00E63320" w:rsidRDefault="00BD78DC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DC" w:rsidRPr="00E63320" w:rsidRDefault="00D074CD" w:rsidP="00727574">
            <w:r w:rsidRPr="00E63320">
              <w:t>Детский фольклор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C" w:rsidRPr="00E63320" w:rsidRDefault="00BC3638" w:rsidP="00E63320">
            <w:pPr>
              <w:widowControl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DC" w:rsidRPr="00E63320" w:rsidRDefault="00673E00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Исполнители фольклорных произведений. </w:t>
            </w:r>
            <w:proofErr w:type="gramStart"/>
            <w:r w:rsidRPr="00E63320">
              <w:t>Коллективное</w:t>
            </w:r>
            <w:proofErr w:type="gramEnd"/>
            <w:r w:rsidRPr="00E63320">
              <w:t xml:space="preserve"> и индивидуальное в фольклоре. Малые жанры фольклора. Детский фольклор (колыбельные песни, </w:t>
            </w:r>
            <w:proofErr w:type="spellStart"/>
            <w:r w:rsidRPr="00E63320">
              <w:t>пестушки</w:t>
            </w:r>
            <w:proofErr w:type="spellEnd"/>
            <w:r w:rsidRPr="00E63320">
              <w:t xml:space="preserve">, </w:t>
            </w:r>
            <w:proofErr w:type="gramStart"/>
            <w:r w:rsidRPr="00E63320">
              <w:t>приговорки</w:t>
            </w:r>
            <w:proofErr w:type="gramEnd"/>
            <w:r w:rsidRPr="00E63320">
              <w:t>, скороговорки, загадки)</w:t>
            </w:r>
            <w:r w:rsidR="00373D12" w:rsidRPr="00E63320"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DC" w:rsidRPr="00E63320" w:rsidRDefault="00BD78DC" w:rsidP="00E63320">
            <w:pPr>
              <w:jc w:val="both"/>
              <w:rPr>
                <w:rFonts w:eastAsia="Times New Roman"/>
              </w:rPr>
            </w:pPr>
            <w:r w:rsidRPr="00E63320">
              <w:rPr>
                <w:rFonts w:eastAsia="Times New Roman"/>
                <w:lang w:eastAsia="ru-RU"/>
              </w:rPr>
              <w:t>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D074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r w:rsidRPr="00E63320">
              <w:t>9.09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727574">
            <w:r w:rsidRPr="00E63320">
              <w:t>Сказка как особый жанр фольклора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r w:rsidR="00373D12" w:rsidRPr="00E63320">
              <w:rPr>
                <w:bCs/>
                <w:kern w:val="1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t>Волшебная богатырская сказка героического содержания. Тема мирного труда и защиты родной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pPr>
              <w:jc w:val="both"/>
              <w:rPr>
                <w:rFonts w:eastAsia="Times New Roman"/>
              </w:rPr>
            </w:pPr>
            <w:r w:rsidRPr="00E63320">
              <w:rPr>
                <w:rFonts w:eastAsia="Times New Roman"/>
                <w:lang w:eastAsia="ru-RU"/>
              </w:rPr>
              <w:t>самостоятельно составлять план решения учебной проблемы;</w:t>
            </w:r>
          </w:p>
        </w:tc>
      </w:tr>
      <w:tr w:rsidR="00D074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r w:rsidRPr="00E63320">
              <w:t>10.09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727574">
            <w:r w:rsidRPr="00E63320">
              <w:t>«Царевна-лягушка» - встреча с волшебной сказкой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r w:rsidR="00373D12" w:rsidRPr="00E63320">
              <w:rPr>
                <w:bCs/>
                <w:kern w:val="1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673E00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Личностные:  понимание</w:t>
            </w:r>
            <w:r w:rsidRPr="00E63320">
              <w:rPr>
                <w:b/>
              </w:rPr>
              <w:t xml:space="preserve"> </w:t>
            </w:r>
            <w:r w:rsidRPr="00E63320">
              <w:t>общего движения сюжета, идеи сказки и характеров  ее героев; что такое художественный пересказ, нахождение  отличий  в вариантах сказки; уметь</w:t>
            </w:r>
            <w:r w:rsidRPr="00E63320">
              <w:rPr>
                <w:b/>
              </w:rPr>
              <w:t xml:space="preserve"> </w:t>
            </w:r>
            <w:r w:rsidRPr="00E63320">
              <w:t xml:space="preserve">определять особенности фольклорной волшебной сказки, </w:t>
            </w:r>
            <w:r w:rsidRPr="00E63320">
              <w:lastRenderedPageBreak/>
              <w:t>истолковывать смысл «необычайных ситуаций», читать волшебную сказку, пересказывать ее, сохраняя напевность сказки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pPr>
              <w:jc w:val="both"/>
              <w:rPr>
                <w:rFonts w:eastAsia="Times New Roman"/>
              </w:rPr>
            </w:pPr>
            <w:r w:rsidRPr="00E63320">
              <w:rPr>
                <w:rFonts w:eastAsia="Times New Roman"/>
                <w:lang w:eastAsia="ru-RU"/>
              </w:rPr>
              <w:lastRenderedPageBreak/>
              <w:t>работать по плану, сверяя свои действия с целью, прогнозировать, корректировать свою деятельность;</w:t>
            </w:r>
          </w:p>
        </w:tc>
      </w:tr>
      <w:tr w:rsidR="00D074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r w:rsidRPr="00E63320">
              <w:t>11.09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727574">
            <w:r w:rsidRPr="00E63320">
              <w:t xml:space="preserve">Народная мораль в характерах и поступках героев.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r w:rsidR="00373D12" w:rsidRPr="00E63320">
              <w:rPr>
                <w:bCs/>
                <w:kern w:val="1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Виды сказок. Постоянные эпитеты. Гипербола. Сказочные формулы. Сравнение.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pPr>
              <w:jc w:val="both"/>
              <w:rPr>
                <w:rFonts w:eastAsia="Times New Roman"/>
              </w:rPr>
            </w:pPr>
            <w:r w:rsidRPr="00E63320">
              <w:rPr>
                <w:rFonts w:eastAsia="Times New Roman"/>
                <w:lang w:eastAsia="ru-RU"/>
              </w:rPr>
              <w:t>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D074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r w:rsidRPr="00E63320">
              <w:t>16.09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Иван-царевич – победитель житейских невзгод. Животные-помощники.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r w:rsidR="00373D12" w:rsidRPr="00E63320">
              <w:rPr>
                <w:bCs/>
                <w:kern w:val="1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0E4CCD" w:rsidP="00E63320">
            <w:pPr>
              <w:widowControl/>
              <w:jc w:val="both"/>
              <w:rPr>
                <w:rFonts w:eastAsia="SimSun"/>
                <w:bCs/>
                <w:kern w:val="0"/>
              </w:rPr>
            </w:pPr>
            <w:r w:rsidRPr="00E63320">
              <w:rPr>
                <w:i/>
              </w:rPr>
              <w:t>Виды сказок. Постоянные эпитеты. Гипербола. Сказочные формулы. Сравнение.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0E4CCD" w:rsidP="00E63320">
            <w:pPr>
              <w:jc w:val="both"/>
              <w:rPr>
                <w:rFonts w:eastAsia="Times New Roman"/>
              </w:rPr>
            </w:pP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 xml:space="preserve">самостоятельно вычитывать все виды текстовой информации: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,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подтекстовую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, концептуальную; пользоваться разными видами чтения: изучающим, просмотровым, ознакомительным, извлекать информацию, представленную в разных формах (текст, иллюстрация, таблица, схема); перерабатывать и преобразовывать информацию из одной формы в другую (составлять план, таблицу, схему); пользоваться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справочниками; осуществлять анализ и синтез; устанавливать причинно-следственные связи; строить рассуждения</w:t>
            </w:r>
            <w:proofErr w:type="gramEnd"/>
          </w:p>
        </w:tc>
      </w:tr>
      <w:tr w:rsidR="00D074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E63320">
            <w:r w:rsidRPr="00E63320">
              <w:t>17.09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D074CD" w:rsidP="00727574">
            <w:r w:rsidRPr="00E63320">
              <w:t xml:space="preserve">Изобразительный характер формул волшебной сказки.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D074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r w:rsidR="00373D12" w:rsidRPr="00E63320">
              <w:rPr>
                <w:bCs/>
                <w:kern w:val="1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4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Виды сказок. Постоянные эпитеты. Гипербола. Сказочные формулы. Сравнение.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CD" w:rsidRPr="00E63320" w:rsidRDefault="000E4CCD" w:rsidP="00E63320">
            <w:pPr>
              <w:widowControl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lang w:eastAsia="ru-RU"/>
              </w:rPr>
              <w:t>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18.09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«Иван – крестьянский сын и </w:t>
            </w:r>
            <w:proofErr w:type="spellStart"/>
            <w:r w:rsidRPr="00E63320">
              <w:t>чудо-юдо</w:t>
            </w:r>
            <w:proofErr w:type="spellEnd"/>
            <w:r w:rsidRPr="00E63320">
              <w:t>». Волшебная богатырская сказка героического содержания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bCs/>
                <w:kern w:val="0"/>
              </w:rPr>
            </w:pPr>
            <w:r w:rsidRPr="00E63320">
              <w:t>Волшебная богатырская сказка героического содержания. Тема мирного труда и защиты родной земли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lang w:eastAsia="ru-RU"/>
              </w:rPr>
              <w:t>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23.09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Особенности сюжета сказки. Нравственное превосходство главного героя.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t>Личностные:  понимание</w:t>
            </w:r>
            <w:r w:rsidRPr="00E63320">
              <w:rPr>
                <w:b/>
              </w:rPr>
              <w:t xml:space="preserve"> </w:t>
            </w:r>
            <w:r w:rsidRPr="00E63320">
              <w:t>общего движения сюжета, идеи сказки и характеров  ее героев.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интересов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;у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задавать вопросы, необходимые для организации собственной деятельности и сотрудничества с партнёром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24.09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Сказка о животных «Журавль и цапля». Бытовая сказка «Солдатская </w:t>
            </w:r>
            <w:r w:rsidRPr="00E63320">
              <w:lastRenderedPageBreak/>
              <w:t>шинель»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lastRenderedPageBreak/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kern w:val="0"/>
              </w:rPr>
            </w:pPr>
            <w:r w:rsidRPr="00E63320">
              <w:rPr>
                <w:rFonts w:eastAsia="Times New Roman"/>
                <w:kern w:val="0"/>
              </w:rPr>
              <w:t xml:space="preserve">Особенности сюжета сказок о животных, </w:t>
            </w:r>
            <w:r w:rsidRPr="00E63320">
              <w:rPr>
                <w:rFonts w:eastAsia="Times New Roman"/>
                <w:kern w:val="0"/>
              </w:rPr>
              <w:lastRenderedPageBreak/>
              <w:t>бытовых сказок.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lang w:eastAsia="ru-RU"/>
              </w:rPr>
              <w:lastRenderedPageBreak/>
              <w:t xml:space="preserve">самостоятельно составлять план решения учебной </w:t>
            </w:r>
            <w:r w:rsidRPr="00E63320">
              <w:rPr>
                <w:rFonts w:eastAsia="Times New Roman"/>
                <w:lang w:eastAsia="ru-RU"/>
              </w:rPr>
              <w:lastRenderedPageBreak/>
              <w:t>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12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25.09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ind w:right="57"/>
            </w:pPr>
            <w:r w:rsidRPr="00E63320">
              <w:rPr>
                <w:u w:val="single"/>
              </w:rPr>
              <w:t>Возникновение древнерусской литературы.</w:t>
            </w:r>
            <w:r w:rsidRPr="00E63320">
              <w:t xml:space="preserve"> </w:t>
            </w:r>
          </w:p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 «Повесть временных лет». «Подвиг отрока-киевлянина и хитрость воеводы </w:t>
            </w:r>
            <w:proofErr w:type="spellStart"/>
            <w:r w:rsidRPr="00E63320">
              <w:t>Претича</w:t>
            </w:r>
            <w:proofErr w:type="spellEnd"/>
            <w:r w:rsidRPr="00E63320">
              <w:t>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bCs/>
                <w:kern w:val="0"/>
              </w:rPr>
            </w:pPr>
            <w:r w:rsidRPr="00E63320">
      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«</w:t>
            </w:r>
            <w:proofErr w:type="gramEnd"/>
            <w:r w:rsidRPr="00E63320">
              <w:rPr>
                <w:i/>
              </w:rPr>
              <w:t>Повесть временных лет»</w:t>
            </w:r>
            <w:r w:rsidRPr="00E63320">
              <w:t xml:space="preserve"> как литературный памятник.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Times New Roman"/>
              </w:rPr>
            </w:pPr>
            <w:r w:rsidRPr="00E63320">
              <w:rPr>
                <w:rFonts w:eastAsia="Times New Roman"/>
                <w:lang w:eastAsia="ru-RU"/>
              </w:rPr>
              <w:t>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13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30.09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«Подвиг отрока-киевлянина и хитрость воеводы </w:t>
            </w:r>
            <w:proofErr w:type="spellStart"/>
            <w:r w:rsidRPr="00E63320">
              <w:t>Претича</w:t>
            </w:r>
            <w:proofErr w:type="spellEnd"/>
            <w:r w:rsidRPr="00E63320">
              <w:t xml:space="preserve">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Отзвуки фольклора в летописи. Герои старинных «Повестей…» и их подвиги во имя мира на родной земле.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 xml:space="preserve">самостоятельно вычитывать все виды текстовой информации: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,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подтекстовую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, концептуальную; пользоваться разными видами чтения: изучающим, просмотровым, ознакомительным, извлекать информацию, представленную в разных формах (текст, иллюстрация, таблица, схема); перерабатывать и преобразовывать информацию из одной формы в другую (составлять план, таблицу, схему);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пользоваться справочниками; осуществлять анализ и синтез; устанавливать причинно-следственные связи; строить рассуждения.</w:t>
            </w:r>
            <w:proofErr w:type="gramEnd"/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М.В.Ломоносов «Случились вместе два Астронома в пиру…»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Times New Roman"/>
                <w:kern w:val="0"/>
              </w:rPr>
            </w:pPr>
            <w:r w:rsidRPr="00E63320">
              <w:t>Краткий рассказ о жизни писателя. Ломоносов – ученый, поэт, художник, гражданин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«</w:t>
            </w:r>
            <w:proofErr w:type="gramEnd"/>
            <w:r w:rsidRPr="00E63320">
              <w:rPr>
                <w:i/>
              </w:rPr>
              <w:t>Случились вместе два астронома в пиру…»</w:t>
            </w:r>
            <w:r w:rsidRPr="00E63320">
              <w:t xml:space="preserve"> - научные истины в поэтической форме. Юмор </w:t>
            </w:r>
            <w:proofErr w:type="spellStart"/>
            <w:r w:rsidRPr="00E63320">
              <w:t>стихотворения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Роды литературы: эпос, лирика, драма. Жанры литературы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 xml:space="preserve">самостоятельно вычитывать все виды текстовой информации: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,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подтекстовую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>, концептуальную; пользоваться разными видами чтения: изучающим, просмотровым, ознакомительным, извлекать информацию, представленную в разных формах (текст, иллюстрация, таблица, схема); перерабатывать и преобразовывать информацию из одной формы в другую (составлять план, таблицу, схему); пользоваться справочниками; осуществлять анализ и синтез; устанавливать причинно-следственные связи; строить рассуждения.</w:t>
            </w:r>
            <w:proofErr w:type="gramEnd"/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15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Русские басни. Басня как литературный жанр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</w:pPr>
            <w:r w:rsidRPr="00E63320">
              <w:t xml:space="preserve">Русские басни. Жанр басни. Истоки басенного жанра </w:t>
            </w:r>
            <w:r w:rsidRPr="00E63320">
              <w:lastRenderedPageBreak/>
              <w:t xml:space="preserve">(Эзоп, Лафонтен, русские баснописцы </w:t>
            </w:r>
            <w:r w:rsidRPr="00E63320">
              <w:rPr>
                <w:lang w:val="en-US"/>
              </w:rPr>
              <w:t>XVIII</w:t>
            </w:r>
            <w:r w:rsidRPr="00E63320">
              <w:t xml:space="preserve"> века).</w:t>
            </w:r>
          </w:p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kern w:val="0"/>
              </w:rPr>
            </w:pPr>
            <w:r w:rsidRPr="00E63320">
              <w:t>Иван Андреевич Крылов. Краткий рассказ о баснописце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Times New Roman"/>
              </w:rPr>
            </w:pPr>
            <w:r w:rsidRPr="00E63320">
              <w:rPr>
                <w:rFonts w:eastAsia="Times New Roman"/>
                <w:lang w:eastAsia="ru-RU"/>
              </w:rPr>
              <w:lastRenderedPageBreak/>
              <w:t>самостоятельно составлять план решения учебной проблемы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7.10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И.А.Крылов. Слово о баснописце. Басня «Волк на псарне»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i/>
              </w:rPr>
              <w:t>«Волк на псарне»</w:t>
            </w:r>
            <w:r w:rsidRPr="00E63320">
              <w:t xml:space="preserve"> - отражение исторических событий в басне; патриотическая позиция автора. Рассказ и мораль в басне. Аллегория. Выразительное чтение басен (</w:t>
            </w:r>
            <w:proofErr w:type="spellStart"/>
            <w:r w:rsidRPr="00E63320">
              <w:t>инсценирование</w:t>
            </w:r>
            <w:proofErr w:type="spellEnd"/>
            <w:r w:rsidRPr="00E63320">
              <w:t>).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 xml:space="preserve">самостоятельно вычитывать все виды текстовой информации: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,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подтекстовую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>, концептуальную; пользоваться разными видами чтения: изучающим, просмотровым, ознакомительным, извлекать информацию, представленную в разных формах (текст, иллюстрация, таблица, схема); перерабатывать и преобразовывать информацию из одной формы в другую (составлять план, таблицу, схему); пользоваться справочниками; осуществлять анализ и синтез; устанавливать причинно-следственные связи; строить рассуждения.</w:t>
            </w:r>
            <w:proofErr w:type="gramEnd"/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17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8.10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И.А.Крылов. Басни «Ворона и Лисица», «Свинья под дубом»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Ворона и Лисица», «Волк и Ягненок», «Свинья под дубом».</w:t>
            </w:r>
            <w:r w:rsidRPr="00E63320">
              <w:t xml:space="preserve"> </w:t>
            </w:r>
            <w:r w:rsidRPr="00E63320">
              <w:lastRenderedPageBreak/>
              <w:t>Осмеяние пороков – грубой силы, жадности, неблагодарности, хитрости.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самостоятельно вычитывать все виды текстовой информации: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,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подтекстовую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>, концептуальную; пользоваться разными видами чтения: изучающим, просмотровым, ознакомительным, извлекать информацию, представленную в разных формах (текст, иллюстрация, таблица, схема); перерабатывать и преобразовывать информацию из одной формы в другую (составлять план, таблицу, схему); пользоваться справочниками; осуществлять анализ и синтез; устанавливать причинно-следственные связи; строить рассуждения.</w:t>
            </w:r>
            <w:proofErr w:type="gramEnd"/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18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9.10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Жанр басни. Повествование и мораль в басне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Теория литературы. Басня, аллегория, понятие об эзоповом языке.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14.10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rPr>
                <w:b/>
              </w:rPr>
              <w:t>В/</w:t>
            </w:r>
            <w:proofErr w:type="gramStart"/>
            <w:r w:rsidRPr="00E63320">
              <w:rPr>
                <w:b/>
              </w:rPr>
              <w:t>ч</w:t>
            </w:r>
            <w:proofErr w:type="gramEnd"/>
            <w:r w:rsidRPr="00E63320">
              <w:t xml:space="preserve"> Басенный мир Ивана Андреевича Крылова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Times New Roman"/>
                <w:kern w:val="0"/>
              </w:rPr>
            </w:pPr>
            <w:r w:rsidRPr="00E63320">
              <w:rPr>
                <w:i/>
              </w:rPr>
              <w:t>Басня, аллегория, понятие об эзоповом языке.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20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15.10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В.А.Жуковский – сказочник. Сказка «Спящая царевна»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Times New Roman"/>
                <w:bCs/>
                <w:kern w:val="0"/>
              </w:rPr>
            </w:pPr>
            <w:r w:rsidRPr="00E63320">
              <w:t>Василий Андреевич Жуковский. Краткий рассказ о поэте.</w:t>
            </w:r>
            <w:r w:rsidRPr="00E63320">
              <w:rPr>
                <w:i/>
              </w:rPr>
              <w:t xml:space="preserve"> «Спящая царевна».</w:t>
            </w:r>
            <w:r w:rsidRPr="00E63320">
              <w:t xml:space="preserve"> Сходные и различные черты сказки Жуковского и народной сказки.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21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16.10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«Спящая царевна». Сходные и различные черты сказки Жуковского и народной сказки.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t>Герои литературной сказки, особенности сюжета.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22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21.10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Баллада В.А.Жуковского «Кубок»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</w:pPr>
            <w:r w:rsidRPr="00E63320">
              <w:rPr>
                <w:i/>
              </w:rPr>
              <w:t>«Кубок».</w:t>
            </w:r>
            <w:r w:rsidRPr="00E63320">
              <w:t xml:space="preserve"> Благородство и жестокость. Герои баллады.</w:t>
            </w:r>
          </w:p>
          <w:p w:rsidR="000E4CCD" w:rsidRPr="00E63320" w:rsidRDefault="000E4CCD" w:rsidP="00E63320">
            <w:pPr>
              <w:jc w:val="both"/>
              <w:rPr>
                <w:rFonts w:eastAsia="Times New Roman"/>
                <w:bCs/>
                <w:kern w:val="0"/>
              </w:rPr>
            </w:pPr>
            <w:r w:rsidRPr="00E63320">
              <w:t>Теория литературы. Баллада (начальное представление).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22.10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Роберт Льюис Стивенсон. Баллада «Вересковый мед»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Times New Roman"/>
                <w:bCs/>
                <w:kern w:val="0"/>
              </w:rPr>
            </w:pPr>
            <w:r w:rsidRPr="00E63320">
              <w:t xml:space="preserve">Роберт Льюис Стивенсон. Краткий рассказ о писателе. </w:t>
            </w:r>
            <w:r w:rsidRPr="00E63320">
              <w:rPr>
                <w:i/>
              </w:rPr>
              <w:t>«Вересковый мед».</w:t>
            </w:r>
            <w:r w:rsidRPr="00E63320">
              <w:t xml:space="preserve"> Подвиг героя во имя сохранения традиций </w:t>
            </w:r>
            <w:proofErr w:type="spellStart"/>
            <w:r w:rsidRPr="00E63320">
              <w:t>предков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Баллада.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24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23.10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А.С.Пушкин. Слово о поэте. Стихотворение «Няне». «У лукоморья…»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Times New Roman"/>
                <w:bCs/>
                <w:kern w:val="0"/>
              </w:rPr>
            </w:pPr>
            <w:r w:rsidRPr="00E63320">
              <w:t xml:space="preserve">Александр Сергеевич Пушкин. Краткий рассказ о жизни поэта (детство, годы </w:t>
            </w:r>
            <w:r w:rsidRPr="00E63320">
              <w:lastRenderedPageBreak/>
              <w:t xml:space="preserve">учения). Стихотворение </w:t>
            </w:r>
            <w:r w:rsidRPr="00E63320">
              <w:rPr>
                <w:i/>
              </w:rPr>
              <w:t>«Няне»</w:t>
            </w:r>
            <w:r w:rsidRPr="00E63320">
              <w:t xml:space="preserve"> - поэтизация образа няни; мотивы одиночества и грусти, скрашиваемые любовью няни, её сказками и песнями.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пользоваться справочниками; осуществлять анализ и синтез; устанавливать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25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28.10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А.С.Пушкин. «Сказка о мертвой царевне и о семи богатырях». Борьба добрых и злых сил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i/>
              </w:rPr>
              <w:t>«Сказка о мертвой царевне и семи богатырях»</w:t>
            </w:r>
            <w:r w:rsidRPr="00E63320">
      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26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29.10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Стихотворная и прозаическая речь. Ритм, рифма, строфа.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Times New Roman"/>
                <w:bCs/>
                <w:kern w:val="0"/>
              </w:rPr>
            </w:pPr>
            <w:r w:rsidRPr="00E63320">
              <w:t>Стихотворная и прозаическая речь. Ритм, рифма, строфа.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27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30.10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Помощники царевны. Народная мораль, нравственность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t xml:space="preserve">Царица и царевна, мачеха и падчерица. Помощники царевны. </w:t>
            </w:r>
            <w:proofErr w:type="spellStart"/>
            <w:r w:rsidRPr="00E63320">
              <w:t>Елисей</w:t>
            </w:r>
            <w:proofErr w:type="spellEnd"/>
            <w:r w:rsidRPr="00E63320">
              <w:t xml:space="preserve"> и богатыри. </w:t>
            </w:r>
            <w:proofErr w:type="spellStart"/>
            <w:r w:rsidRPr="00E63320">
              <w:t>Соколко</w:t>
            </w:r>
            <w:proofErr w:type="spellEnd"/>
            <w:r w:rsidRPr="00E63320">
              <w:t xml:space="preserve">. Сходство и </w:t>
            </w:r>
            <w:r w:rsidRPr="00E63320">
              <w:lastRenderedPageBreak/>
              <w:t>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bCs/>
                <w:kern w:val="0"/>
              </w:rPr>
              <w:lastRenderedPageBreak/>
              <w:t xml:space="preserve">учитывать разные мнения и стремиться к координации различных позиций в сотрудничестве; уметь формулировать собственное </w:t>
            </w:r>
            <w:r w:rsidRPr="00E63320">
              <w:rPr>
                <w:rFonts w:eastAsia="Times New Roman"/>
                <w:bCs/>
                <w:kern w:val="0"/>
              </w:rPr>
              <w:lastRenderedPageBreak/>
              <w:t>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28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11.11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Королевич  </w:t>
            </w:r>
            <w:proofErr w:type="spellStart"/>
            <w:r w:rsidRPr="00E63320">
              <w:t>Елисей</w:t>
            </w:r>
            <w:proofErr w:type="spellEnd"/>
            <w:r w:rsidRPr="00E63320">
              <w:t xml:space="preserve">. Победа добра над злом.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i/>
              </w:rPr>
              <w:t>Теория литературы. Стихотворная и прозаическая речь. Рифма, ритм, строфа, способы рифмовки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bCs/>
                <w:kern w:val="0"/>
              </w:rPr>
              <w:t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29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12.11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rPr>
                <w:b/>
              </w:rPr>
              <w:t>В/</w:t>
            </w:r>
            <w:proofErr w:type="gramStart"/>
            <w:r w:rsidRPr="00E63320">
              <w:rPr>
                <w:b/>
              </w:rPr>
              <w:t>ч</w:t>
            </w:r>
            <w:proofErr w:type="gramEnd"/>
            <w:r w:rsidRPr="00E63320">
              <w:t xml:space="preserve"> Сказки А.С.Пушкина. Поэма «Руслан и Людмила»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i/>
              </w:rPr>
              <w:t>«У лукоморья дуб зеленый…».</w:t>
            </w:r>
            <w:r w:rsidRPr="00E63320">
              <w:t xml:space="preserve"> Пролог к поэме «Руслан и Людмила» - собирательная картина сюжетов, образов и событий </w:t>
            </w:r>
            <w:r w:rsidRPr="00E63320">
              <w:lastRenderedPageBreak/>
              <w:t>народных сказок, мотивы и сюжеты пушкинского произведения.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bCs/>
                <w:kern w:val="0"/>
              </w:rPr>
              <w:lastRenderedPageBreak/>
              <w:t xml:space="preserve"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</w:t>
            </w:r>
            <w:r w:rsidRPr="00E63320">
              <w:rPr>
                <w:rFonts w:eastAsia="Times New Roman"/>
                <w:bCs/>
                <w:kern w:val="0"/>
              </w:rPr>
              <w:lastRenderedPageBreak/>
              <w:t>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30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13.11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Антоний Погорельский. Страницы биографии. Сказка «Черная курица, или Подземные жители»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bCs/>
                <w:kern w:val="0"/>
              </w:rPr>
            </w:pPr>
            <w:r w:rsidRPr="00E63320">
              <w:t>Антоний Погорельский. Чёрная курица, или Подземные жители.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tabs>
                <w:tab w:val="left" w:pos="4500"/>
                <w:tab w:val="left" w:pos="7230"/>
              </w:tabs>
              <w:jc w:val="both"/>
              <w:rPr>
                <w:rFonts w:eastAsia="Times New Roman"/>
                <w:bCs/>
                <w:kern w:val="0"/>
              </w:rPr>
            </w:pPr>
            <w:r w:rsidRPr="00E63320">
              <w:rPr>
                <w:rFonts w:eastAsia="Times New Roman"/>
                <w:bCs/>
                <w:kern w:val="0"/>
              </w:rPr>
              <w:t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31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18.11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Фантастическое и достоверно-реальное в сказке Нравоучительное содержание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t>Фантастическое и достоверно-реальное в сказке Нравоучительное содержание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Times New Roman"/>
                <w:b/>
                <w:bCs/>
                <w:kern w:val="0"/>
              </w:rPr>
            </w:pPr>
            <w:r w:rsidRPr="00E63320">
              <w:rPr>
                <w:rFonts w:eastAsia="Times New Roman"/>
                <w:bCs/>
                <w:kern w:val="0"/>
              </w:rPr>
              <w:t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32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19.11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М.Ю.Лермонтов. Слово о поэте. Стихотворение «Бородино»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bCs/>
                <w:kern w:val="0"/>
              </w:rPr>
            </w:pPr>
            <w:r w:rsidRPr="00E63320">
              <w:t xml:space="preserve">Михаил Юрьевич Лермонтов. Краткий рассказ о поэте. </w:t>
            </w:r>
            <w:r w:rsidRPr="00E63320">
              <w:rPr>
                <w:i/>
              </w:rPr>
              <w:t>«Бородино»</w:t>
            </w:r>
            <w:r w:rsidRPr="00E63320">
              <w:t xml:space="preserve"> - отклик </w:t>
            </w:r>
            <w:r w:rsidRPr="00E63320">
              <w:lastRenderedPageBreak/>
              <w:t xml:space="preserve">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</w:t>
            </w:r>
            <w:r w:rsidRPr="00E63320">
              <w:rPr>
                <w:i/>
              </w:rPr>
              <w:t>Теория литературы. Сравнение, гипербола, эпитет, метафора, звукопись, аллитерация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rFonts w:eastAsia="Times New Roman"/>
                <w:bCs/>
                <w:kern w:val="0"/>
              </w:rPr>
              <w:lastRenderedPageBreak/>
              <w:t xml:space="preserve">учитывать разные мнения и стремиться к координации различных позиций в сотрудничестве; уметь </w:t>
            </w:r>
            <w:r w:rsidRPr="00E63320">
              <w:rPr>
                <w:rFonts w:eastAsia="Times New Roman"/>
                <w:bCs/>
                <w:kern w:val="0"/>
              </w:rPr>
              <w:lastRenderedPageBreak/>
      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33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20.11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Образ простого солдата – защитника Родины в стихотворении «Бородино»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bCs/>
                <w:kern w:val="0"/>
              </w:rPr>
            </w:pPr>
            <w:r w:rsidRPr="00E63320">
              <w:t>Сочетание разговорных интонаций с патриотическим пафосом стихотворения.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интересов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;у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задавать вопросы, необходимые для организации собственной деятельности и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сотрудничества с партнёром.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25.11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Н.В.Гоголь. Слово о поэте. Сюжет повести «Заколдованное место»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t xml:space="preserve">Николай Васильевич Гоголь. Краткий рассказ и </w:t>
            </w:r>
            <w:proofErr w:type="gramStart"/>
            <w:r w:rsidRPr="00E63320">
              <w:t>писателе</w:t>
            </w:r>
            <w:proofErr w:type="gramEnd"/>
            <w:r w:rsidRPr="00E63320">
              <w:t xml:space="preserve">. </w:t>
            </w:r>
            <w:r w:rsidRPr="00E63320">
              <w:rPr>
                <w:i/>
              </w:rPr>
              <w:t xml:space="preserve">«Заколдованное место» </w:t>
            </w:r>
            <w:r w:rsidRPr="00E63320">
              <w:t>- повесть из книги «Вечера на хуторе близ Диканьки».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интересов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;у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35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26.11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t>Реальное</w:t>
            </w:r>
            <w:proofErr w:type="gramEnd"/>
            <w:r w:rsidRPr="00E63320">
              <w:t xml:space="preserve"> и фантастическое в сюжете повести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Поэтизация народной жизни, народных преданий, сочетание светлого и мрачного, комического и лирического, реального и фантастического.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интересов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;у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36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27.11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Н.В.Гоголь «Вечера на хуторе близ Диканьки»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bCs/>
                <w:kern w:val="0"/>
              </w:rPr>
            </w:pPr>
            <w:r w:rsidRPr="00E63320">
              <w:rPr>
                <w:i/>
              </w:rPr>
              <w:t>Теория литературы. Фантастика. Юмор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37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 Контрольная работа     № 1</w:t>
            </w:r>
            <w:r w:rsidR="00E63320">
              <w:t xml:space="preserve"> </w:t>
            </w:r>
            <w:r w:rsidRPr="00E63320">
              <w:t>по произведениям 1-ой половины 19 века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проверки и оценки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Решение тестовых заданий.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интересов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;у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задавать вопросы, необходимые для организации собственной деятельности.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38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3.12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«Есть женщины в русских селеньях…» - отрывок из поэмы «Мороз, Красный нос»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Николай Алексеевич Некрасов. Краткий рассказ о поэте. </w:t>
            </w:r>
            <w:r w:rsidRPr="00E63320">
              <w:rPr>
                <w:i/>
              </w:rPr>
              <w:t xml:space="preserve">«На Волге». </w:t>
            </w:r>
            <w:r w:rsidRPr="00E63320">
              <w:t xml:space="preserve">Картины природы. Раздумья поэта о судьбе народа. </w:t>
            </w:r>
            <w:r w:rsidRPr="00E63320">
              <w:lastRenderedPageBreak/>
              <w:t xml:space="preserve">Вера в потенциальные силы народ, лучшую его судьбу. </w:t>
            </w:r>
            <w:r w:rsidRPr="00E63320">
              <w:rPr>
                <w:i/>
              </w:rPr>
              <w:t>«Есть женщины в русских селеньях…».</w:t>
            </w:r>
            <w:r w:rsidRPr="00E63320">
              <w:t xml:space="preserve"> Поэтический образ русской женщины. Стихотворение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к общему решению в совместной деятельности, в том числе в ситуации столкновения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интересов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;у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задавать вопросы, необходимые для организации собственной деятельности и сотрудничества с партнёром;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39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4.12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Мир детства в стихотворении «Крестьянские дети»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«Крестьянские дети».</w:t>
            </w:r>
            <w:r w:rsidRPr="00E63320">
      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 </w:t>
            </w:r>
            <w:r w:rsidRPr="00E63320">
              <w:rPr>
                <w:i/>
              </w:rPr>
              <w:t>Теория литературы. Эпитет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 уметь задавать вопросы, необходимые для организации собственной деятельности и сотрудничества с партнёром;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40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9.12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И.С.Тургенев. Слово о писателе. История создания рассказа «</w:t>
            </w:r>
            <w:proofErr w:type="spellStart"/>
            <w:r w:rsidRPr="00E63320">
              <w:t>Муму</w:t>
            </w:r>
            <w:proofErr w:type="spellEnd"/>
            <w:r w:rsidRPr="00E63320">
              <w:t xml:space="preserve">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bCs/>
                <w:kern w:val="0"/>
              </w:rPr>
            </w:pPr>
            <w:r w:rsidRPr="00E63320">
              <w:t xml:space="preserve">Иван Сергеевич Тургенев. Краткий рассказ и </w:t>
            </w:r>
            <w:proofErr w:type="gramStart"/>
            <w:r w:rsidRPr="00E63320">
              <w:t>писателе</w:t>
            </w:r>
            <w:proofErr w:type="gramEnd"/>
            <w:r w:rsidRPr="00E63320">
              <w:t xml:space="preserve">. </w:t>
            </w:r>
            <w:r w:rsidRPr="00E63320">
              <w:rPr>
                <w:i/>
              </w:rPr>
              <w:t>«</w:t>
            </w:r>
            <w:proofErr w:type="spellStart"/>
            <w:r w:rsidRPr="00E63320">
              <w:rPr>
                <w:i/>
              </w:rPr>
              <w:t>Муму</w:t>
            </w:r>
            <w:proofErr w:type="spellEnd"/>
            <w:r w:rsidRPr="00E63320">
              <w:rPr>
                <w:i/>
              </w:rPr>
              <w:t>»</w:t>
            </w:r>
            <w:r w:rsidRPr="00E63320">
              <w:t xml:space="preserve"> - повествование о жизни в эпоху крепостного права.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столкновения интересов;</w:t>
            </w:r>
          </w:p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41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10.12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История отношений Герасима и Татьяны. Герасим и его окружение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Духовные и нравственные качества Герасима: сила, достоинство, сострадание к окружающим, великодушие, трудолюбие.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интересов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;у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задавать вопросы, необходимые для организации собственной деятельности и сотрудничества с партнёром;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42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11.12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Герасим и </w:t>
            </w:r>
            <w:proofErr w:type="spellStart"/>
            <w:r w:rsidRPr="00E63320">
              <w:t>Муму</w:t>
            </w:r>
            <w:proofErr w:type="spellEnd"/>
            <w:r w:rsidRPr="00E63320">
              <w:t>. Счастливый год.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Теория литературы. Портрет, пейзаж. Литературный герой.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интересов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;у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задавать вопросы, необходимые для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организации собственной деятельности и сотрудничества с партнёром.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43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16.12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Осада каморки Герасима. Прощание с </w:t>
            </w:r>
            <w:proofErr w:type="spellStart"/>
            <w:r w:rsidRPr="00E63320">
              <w:t>Муму</w:t>
            </w:r>
            <w:proofErr w:type="spellEnd"/>
            <w:r w:rsidRPr="00E63320">
              <w:t xml:space="preserve">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bCs/>
                <w:kern w:val="0"/>
              </w:rPr>
            </w:pPr>
            <w:r w:rsidRPr="00E63320">
              <w:t>Немота главного героя – символ немого протеста крепостных.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44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17.12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Духовные и нравственные качества Герасима – сила, достоинство, </w:t>
            </w:r>
            <w:proofErr w:type="spellStart"/>
            <w:r w:rsidRPr="00E63320">
              <w:t>сострада</w:t>
            </w:r>
            <w:proofErr w:type="spellEnd"/>
            <w:r w:rsidRPr="00E63320">
              <w:t xml:space="preserve"> </w:t>
            </w:r>
            <w:proofErr w:type="spellStart"/>
            <w:r w:rsidRPr="00E63320">
              <w:t>ние</w:t>
            </w:r>
            <w:proofErr w:type="spellEnd"/>
            <w:r w:rsidRPr="00E63320">
              <w:t xml:space="preserve">, великодушие, трудолюбие.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Духовные и нравственные качества Герасима: сила, достоинство, сострадание к окружающим, великодушие, трудолюбие.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45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18.12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Анализ сочинений. Работа над ошибками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развития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Анализ творческих работ.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46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23.12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А.А.Фет. Слово о поэте. Стихотворение «Весенний дождь»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bCs/>
                <w:kern w:val="0"/>
              </w:rPr>
            </w:pPr>
            <w:r w:rsidRPr="00E63320">
              <w:t xml:space="preserve">Афанасий Афанасьевич Фет. Краткий рассказ о </w:t>
            </w:r>
            <w:r w:rsidRPr="00E63320">
              <w:lastRenderedPageBreak/>
              <w:t xml:space="preserve">поэте. Стихотворение </w:t>
            </w:r>
            <w:r w:rsidRPr="00E63320">
              <w:rPr>
                <w:i/>
              </w:rPr>
              <w:t xml:space="preserve">«Весенний дождь» </w:t>
            </w:r>
            <w:r w:rsidRPr="00E63320">
              <w:t xml:space="preserve">- радостная, яркая, полная движения картина весенней природы. </w:t>
            </w:r>
            <w:r w:rsidRPr="00E63320">
              <w:rPr>
                <w:i/>
              </w:rPr>
              <w:t>«Чудная картина…», «Задрожали листы, облетая…».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уметь осуществлять взаимный контроль и оказывать в сотрудничестве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47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24.12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Н.Толстой. Рассказ-быль «Кавказский пленник». Сюжет рассказа.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Лев Николаевич Толстой. Краткий рассказ о писателе. Жилин и </w:t>
            </w:r>
            <w:proofErr w:type="spellStart"/>
            <w:r w:rsidRPr="00E63320">
              <w:t>Костылин</w:t>
            </w:r>
            <w:proofErr w:type="spellEnd"/>
            <w:r w:rsidRPr="00E63320">
              <w:t xml:space="preserve"> – два разных характера, две разные судьбы.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en-US" w:eastAsia="fa-IR" w:bidi="fa-IR"/>
              </w:rPr>
            </w:pPr>
            <w:r w:rsidRPr="00E63320">
              <w:rPr>
                <w:lang w:eastAsia="fa-IR" w:bidi="fa-IR"/>
              </w:rPr>
              <w:t>48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25.12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Жилин и </w:t>
            </w:r>
            <w:proofErr w:type="spellStart"/>
            <w:r w:rsidRPr="00E63320">
              <w:t>Костылин</w:t>
            </w:r>
            <w:proofErr w:type="spellEnd"/>
            <w:r w:rsidRPr="00E63320">
              <w:t xml:space="preserve"> – два разных характера, две разные судьбы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«Кавказский пленник».</w:t>
            </w:r>
            <w:r w:rsidRPr="00E63320">
              <w:t xml:space="preserve"> Бессмысленность и жестокость национальной вражды.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49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pPr>
              <w:rPr>
                <w:lang w:val="en-US"/>
              </w:rPr>
            </w:pPr>
            <w:r w:rsidRPr="00E63320">
              <w:rPr>
                <w:lang w:val="en-US"/>
              </w:rPr>
              <w:t>13</w:t>
            </w:r>
            <w:r w:rsidRPr="00E63320">
              <w:t>.</w:t>
            </w:r>
            <w:r w:rsidRPr="00E63320">
              <w:rPr>
                <w:lang w:val="en-US"/>
              </w:rPr>
              <w:t>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Странная дружба Жилина и Дины.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Жилин и Дина. Душевная близость людей из враждующих лагерей. Утверждение гуманистических </w:t>
            </w:r>
            <w:r w:rsidRPr="00E63320">
              <w:lastRenderedPageBreak/>
              <w:t>идеалов.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уметь осуществлять взаимный контроль и оказывать в сотрудничестве необходимую взаимопомощь; осознавать важность коммуникативных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умений в жизни человека; выступать перед аудиторией сверстников с </w:t>
            </w:r>
            <w:proofErr w:type="spellStart"/>
            <w:r w:rsidRPr="00E63320">
              <w:rPr>
                <w:rFonts w:eastAsia="Times New Roman"/>
                <w:kern w:val="0"/>
                <w:lang w:eastAsia="ru-RU"/>
              </w:rPr>
              <w:t>сообщениями</w:t>
            </w:r>
            <w:proofErr w:type="gramStart"/>
            <w:r w:rsidRPr="00E63320">
              <w:rPr>
                <w:rFonts w:eastAsia="Times New Roman"/>
                <w:kern w:val="0"/>
                <w:lang w:eastAsia="ru-RU"/>
              </w:rPr>
              <w:t>,у</w:t>
            </w:r>
            <w:proofErr w:type="gramEnd"/>
            <w:r w:rsidRPr="00E63320">
              <w:rPr>
                <w:rFonts w:eastAsia="Times New Roman"/>
                <w:kern w:val="0"/>
                <w:lang w:eastAsia="ru-RU"/>
              </w:rPr>
              <w:t>меть</w:t>
            </w:r>
            <w:proofErr w:type="spellEnd"/>
            <w:r w:rsidRPr="00E63320">
              <w:rPr>
                <w:rFonts w:eastAsia="Times New Roman"/>
                <w:kern w:val="0"/>
                <w:lang w:eastAsia="ru-RU"/>
              </w:rPr>
              <w:t xml:space="preserve">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4</w:t>
            </w:r>
            <w:r w:rsidRPr="00E63320">
              <w:t>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Краткость и выразительность языка рассказа.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Теория литературы. Сравнение. Сюжет.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51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5</w:t>
            </w:r>
            <w:r w:rsidRPr="00E63320">
              <w:t>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rPr>
                <w:b/>
              </w:rPr>
              <w:t>Р/р</w:t>
            </w:r>
            <w:proofErr w:type="gramStart"/>
            <w:r w:rsidRPr="00E63320">
              <w:t xml:space="preserve"> К</w:t>
            </w:r>
            <w:proofErr w:type="gramEnd"/>
            <w:r w:rsidRPr="00E63320">
              <w:t xml:space="preserve">ак работать над сочинением «Жилин и </w:t>
            </w:r>
            <w:proofErr w:type="spellStart"/>
            <w:r w:rsidRPr="00E63320">
              <w:t>Костылин</w:t>
            </w:r>
            <w:proofErr w:type="spellEnd"/>
            <w:r w:rsidRPr="00E63320">
              <w:t>: разные судьбы»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bCs/>
                <w:kern w:val="1"/>
              </w:rPr>
              <w:t>Урок развития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Подготовка к сочинению.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52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20</w:t>
            </w:r>
            <w:r w:rsidR="000E4CCD" w:rsidRPr="00E63320">
              <w:t>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А.П.Чехов. Слово о писателе. «Хирургия»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i/>
              </w:rPr>
            </w:pPr>
            <w:r w:rsidRPr="00E63320">
              <w:t xml:space="preserve">Антон Павлович Чехов. Краткий </w:t>
            </w:r>
            <w:r w:rsidRPr="00E63320">
              <w:lastRenderedPageBreak/>
              <w:t xml:space="preserve">рассказ о писателе. </w:t>
            </w:r>
            <w:r w:rsidRPr="00E63320">
              <w:rPr>
                <w:i/>
              </w:rPr>
              <w:t>«Хирургия»</w:t>
            </w:r>
            <w:r w:rsidRPr="00E63320">
              <w:t xml:space="preserve"> - осмеяние глупости и невежества героев рассказа.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уметь осуществлять взаимный контроль и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trHeight w:val="244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53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1</w:t>
            </w:r>
            <w:r w:rsidRPr="00E63320">
              <w:t>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rPr>
                <w:b/>
              </w:rPr>
              <w:t>В/</w:t>
            </w:r>
            <w:proofErr w:type="gramStart"/>
            <w:r w:rsidRPr="00E63320">
              <w:rPr>
                <w:b/>
              </w:rPr>
              <w:t>ч</w:t>
            </w:r>
            <w:proofErr w:type="gramEnd"/>
            <w:r w:rsidRPr="00E63320">
              <w:t xml:space="preserve"> Юмор и сатира в творчестве А.П.Чехова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Юмор ситуации. Речь персонажей как средство их характеристики.</w:t>
            </w:r>
            <w:r w:rsidRPr="00E63320">
              <w:rPr>
                <w:i/>
              </w:rPr>
              <w:t xml:space="preserve"> Теория литературы. Юмор.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54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2</w:t>
            </w:r>
            <w:r w:rsidRPr="00E63320">
              <w:t>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Образы природы в русской поэзии. Образ весны. Ф.И.Тютчев, А.Н.Плещеев. Образ лета. И.С.Никитин, Ф.И.Тютчев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bCs/>
                <w:kern w:val="0"/>
              </w:rPr>
            </w:pPr>
            <w:r w:rsidRPr="00E63320">
              <w:t>Ф.И. Тютчев. «Зима недаром злится», «Как весел грохот летних бурь», «Есть в осени первоначальной»</w:t>
            </w:r>
            <w:proofErr w:type="gramStart"/>
            <w:r w:rsidRPr="00E63320">
              <w:t>.И</w:t>
            </w:r>
            <w:proofErr w:type="gramEnd"/>
            <w:r w:rsidRPr="00E63320">
              <w:t xml:space="preserve">.С. Никитин. «Утро», «Зимняя ночь в деревне».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55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27</w:t>
            </w:r>
            <w:r w:rsidR="000E4CCD" w:rsidRPr="00E63320">
              <w:t>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Образы русской природы в поэзии. Рифма, ритм. Анализ стихотворения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А.Н. Плещеев. «Весна»</w:t>
            </w:r>
            <w:proofErr w:type="gramStart"/>
            <w:r w:rsidRPr="00E63320">
              <w:t>.А</w:t>
            </w:r>
            <w:proofErr w:type="gramEnd"/>
            <w:r w:rsidRPr="00E63320">
              <w:t>.Н. Майков. «Ласточки»</w:t>
            </w:r>
            <w:proofErr w:type="gramStart"/>
            <w:r w:rsidRPr="00E63320">
              <w:t>.И</w:t>
            </w:r>
            <w:proofErr w:type="gramEnd"/>
            <w:r w:rsidRPr="00E63320">
              <w:t xml:space="preserve">.З. Суриков. «Зима». Выразительное чтение </w:t>
            </w:r>
            <w:proofErr w:type="spellStart"/>
            <w:r w:rsidRPr="00E63320">
              <w:t>стихотворений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Стихотворный ритм </w:t>
            </w:r>
            <w:r w:rsidRPr="00E63320">
              <w:rPr>
                <w:i/>
              </w:rPr>
              <w:lastRenderedPageBreak/>
              <w:t>как средство передачи эмоционального состояния, настроения.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56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8</w:t>
            </w:r>
            <w:r w:rsidRPr="00E63320">
              <w:t>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И.А.Бунин: страницы биографии. Рассказ «Косцы»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Иван Алексеевич Бунин. Краткий рассказ о писателе. </w:t>
            </w:r>
            <w:r w:rsidRPr="00E63320">
              <w:rPr>
                <w:i/>
              </w:rPr>
              <w:t>«Косцы».</w:t>
            </w:r>
            <w:r w:rsidRPr="00E63320">
              <w:t xml:space="preserve"> Восприятие </w:t>
            </w:r>
            <w:proofErr w:type="gramStart"/>
            <w:r w:rsidRPr="00E63320">
              <w:t>прекрасного</w:t>
            </w:r>
            <w:proofErr w:type="gramEnd"/>
            <w:r w:rsidRPr="00E63320">
              <w:t xml:space="preserve">. </w:t>
            </w:r>
            <w:proofErr w:type="gramStart"/>
            <w:r w:rsidRPr="00E63320">
              <w:t>Эстетическое</w:t>
            </w:r>
            <w:proofErr w:type="gramEnd"/>
            <w:r w:rsidRPr="00E63320">
              <w:t xml:space="preserve">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57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9</w:t>
            </w:r>
            <w:r w:rsidRPr="00E63320">
              <w:t>.01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В.Г.Короленко. Слово о писателе. «В дурном обществе»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Владимир </w:t>
            </w:r>
            <w:proofErr w:type="spellStart"/>
            <w:r w:rsidRPr="00E63320">
              <w:t>Галактионович</w:t>
            </w:r>
            <w:proofErr w:type="spellEnd"/>
            <w:r w:rsidRPr="00E63320">
              <w:t xml:space="preserve"> Короленко. Краткий рассказ о писателе.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58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03</w:t>
            </w:r>
            <w:r w:rsidR="000E4CCD" w:rsidRPr="00E63320">
              <w:t>.0</w:t>
            </w:r>
            <w:r w:rsidRPr="00E63320"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Повесть. Сюжет и композиция повести            «В дурном обществе»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«В дурном обществе».</w:t>
            </w:r>
            <w:r w:rsidRPr="00E63320">
              <w:t xml:space="preserve"> Жизнь детей из благополучной и </w:t>
            </w:r>
            <w:r w:rsidRPr="00E63320">
              <w:lastRenderedPageBreak/>
              <w:t xml:space="preserve">обездоленной семей. Их общение. Доброта и сострадание героев повести. Образ серого сонного города. Равнодушие окружающих людей к беднякам.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уметь осуществлять взаимный контроль и оказывать в сотрудничестве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необходимую взаимопомощь; осознавать важность коммуникативных умений в жизни человека; выступать перед аудиторией сверстников с сообщениями.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59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04</w:t>
            </w:r>
            <w:r w:rsidR="000E4CCD"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Путь Васи к правде и добру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Вася, Валек, Маруся, </w:t>
            </w:r>
            <w:proofErr w:type="spellStart"/>
            <w:r w:rsidRPr="00E63320">
              <w:t>Тыбурций</w:t>
            </w:r>
            <w:proofErr w:type="spellEnd"/>
            <w:r w:rsidRPr="00E63320">
              <w:t xml:space="preserve">. Отец и сын. Размышления героев. Взаимопонимание – основа отношений в </w:t>
            </w:r>
            <w:proofErr w:type="spellStart"/>
            <w:r w:rsidRPr="00E63320">
              <w:t>семье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Портрет. Композиция литературного произведения.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60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05</w:t>
            </w:r>
            <w:r w:rsidR="000E4CCD"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Глава «Кукла» - кульминация повести. Простота и выразительность языка повести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Вася, Валек, Маруся, </w:t>
            </w:r>
            <w:proofErr w:type="spellStart"/>
            <w:r w:rsidRPr="00E63320">
              <w:t>Тыбурций</w:t>
            </w:r>
            <w:proofErr w:type="spellEnd"/>
            <w:r w:rsidRPr="00E63320">
              <w:t xml:space="preserve">. Отец и сын. Размышления героев. Взаимопонимание – основа отношений в </w:t>
            </w:r>
            <w:proofErr w:type="spellStart"/>
            <w:r w:rsidRPr="00E63320">
              <w:t>семье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Портрет. Композиция литературного произведения.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61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10</w:t>
            </w:r>
            <w:r w:rsidR="000E4CCD"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Путь Васи к правде и добру. Обучение работе над сочинением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развития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bCs/>
                <w:kern w:val="0"/>
              </w:rPr>
            </w:pPr>
            <w:r w:rsidRPr="00E63320">
              <w:rPr>
                <w:rFonts w:eastAsia="SimSun"/>
                <w:bCs/>
                <w:kern w:val="0"/>
              </w:rPr>
              <w:t>Обучение работе над сочинением.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самостоятельно формулировать проблему (тему) и цели урока;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62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1</w:t>
            </w:r>
            <w:r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С.А.Есенин. Слово о поэте. Образ родного дома в стихах Есенина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Сергей Александрович Есенин. Рассказ о поэте. Стихотворение </w:t>
            </w:r>
            <w:r w:rsidRPr="00E63320">
              <w:rPr>
                <w:i/>
              </w:rPr>
              <w:t xml:space="preserve">«Синий май. </w:t>
            </w:r>
            <w:proofErr w:type="spellStart"/>
            <w:r w:rsidRPr="00E63320">
              <w:rPr>
                <w:i/>
              </w:rPr>
              <w:t>Зоревая</w:t>
            </w:r>
            <w:proofErr w:type="spellEnd"/>
            <w:r w:rsidRPr="00E63320">
              <w:rPr>
                <w:i/>
              </w:rPr>
              <w:t xml:space="preserve"> теплынь…»</w:t>
            </w:r>
            <w:r w:rsidRPr="00E63320">
              <w:t xml:space="preserve"> - поэтическое изображение родной природы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63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2</w:t>
            </w:r>
            <w:r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Стихотворение                 «С добрым утром!». Самостоятельная работа «Картинки из моего детства»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. Своеобразие языка есенинской лирики.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64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7</w:t>
            </w:r>
            <w:r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П.П.Бажов. Рассказ о жизни и творчестве писателя. «Медной горы Хозяйка»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Павел Петрович Бажов. Краткий рассказ о писателе. </w:t>
            </w:r>
            <w:r w:rsidRPr="00E63320">
              <w:rPr>
                <w:i/>
              </w:rPr>
              <w:t>«Медной горы Хозяйка».</w:t>
            </w:r>
            <w:r w:rsidRPr="00E63320">
              <w:t xml:space="preserve"> Реальность и фантастика. Честность, добросовестность, трудолюбие и талант </w:t>
            </w:r>
            <w:r w:rsidRPr="00E63320">
              <w:lastRenderedPageBreak/>
              <w:t>главного героя.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65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8</w:t>
            </w:r>
            <w:r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Язык сказа. Реальность и фантастика в сказе.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Стремление к совершенному мастерству. Тайны мастерства. Своеобразие языка, интонации </w:t>
            </w:r>
            <w:proofErr w:type="spellStart"/>
            <w:r w:rsidRPr="00E63320">
              <w:t>сказа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Сказ как жанр литературы. Сказ и сказка (общее и различное).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66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9</w:t>
            </w:r>
            <w:r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rPr>
                <w:b/>
              </w:rPr>
              <w:t>В/</w:t>
            </w:r>
            <w:proofErr w:type="gramStart"/>
            <w:r w:rsidRPr="00E63320">
              <w:rPr>
                <w:b/>
              </w:rPr>
              <w:t>ч</w:t>
            </w:r>
            <w:proofErr w:type="gramEnd"/>
            <w:r w:rsidRPr="00E63320">
              <w:t xml:space="preserve"> «Малахитовая шкатулка». Сказы П.П.Бажова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Стремление к совершенному мастерству. Тайны мастерства. Своеобразие языка, интонации </w:t>
            </w:r>
            <w:proofErr w:type="spellStart"/>
            <w:r w:rsidRPr="00E63320">
              <w:t>сказа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Сказ как жанр литературы. Сказ и сказка (общее и различное).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67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24</w:t>
            </w:r>
            <w:r w:rsidR="000E4CCD"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К.Г.Паустовский: страницы биографии. Сказка «Теплый хлеб». Герои сказки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Константин Георгиевич Паустовский. Краткий рассказ о писателе.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68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5</w:t>
            </w:r>
            <w:r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Нравственные уроки сказки </w:t>
            </w:r>
            <w:r w:rsidRPr="00E63320">
              <w:lastRenderedPageBreak/>
              <w:t xml:space="preserve">«Теплый хлеб».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lastRenderedPageBreak/>
              <w:t xml:space="preserve">Урок комплексного </w:t>
            </w:r>
            <w:r w:rsidRPr="00E63320">
              <w:rPr>
                <w:bCs/>
                <w:kern w:val="1"/>
              </w:rPr>
              <w:lastRenderedPageBreak/>
              <w:t>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lastRenderedPageBreak/>
              <w:t xml:space="preserve">«Теплый хлеб», </w:t>
            </w:r>
            <w:r w:rsidRPr="00E63320">
              <w:rPr>
                <w:i/>
              </w:rPr>
              <w:lastRenderedPageBreak/>
              <w:t>«Заячьи лапы».</w:t>
            </w:r>
            <w:r w:rsidRPr="00E63320">
              <w:t xml:space="preserve"> Доброта и сострадание, реальное и фантастическое в сказках Паустовского.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самостоятельно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69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26</w:t>
            </w:r>
            <w:r w:rsidR="000E4CCD" w:rsidRPr="00E63320">
              <w:t>.02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К.Г.Паустовский. Рассказ «Заячьи лапы»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«Теплый хлеб», «Заячьи лапы».</w:t>
            </w:r>
            <w:r w:rsidRPr="00E63320">
              <w:t xml:space="preserve"> Доброта и сострадание, реальное и фантастическое в сказках Паустовского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70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02</w:t>
            </w:r>
            <w:r w:rsidR="005556D2"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rPr>
                <w:b/>
              </w:rPr>
              <w:t>Р/</w:t>
            </w:r>
            <w:r w:rsidRPr="00E63320">
              <w:rPr>
                <w:b/>
                <w:vanish/>
              </w:rPr>
              <w:t xml:space="preserve"> </w:t>
            </w:r>
            <w:r w:rsidRPr="00E63320">
              <w:rPr>
                <w:b/>
              </w:rPr>
              <w:t>р</w:t>
            </w:r>
            <w:proofErr w:type="gramStart"/>
            <w:r w:rsidRPr="00E63320">
              <w:t xml:space="preserve"> У</w:t>
            </w:r>
            <w:proofErr w:type="gramEnd"/>
            <w:r w:rsidRPr="00E63320">
              <w:t>меть видеть необычное в обычном. Лиризм описаний. К.Г.Паустовского «Теплый хлеб»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развития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Работа над текстом.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71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03</w:t>
            </w:r>
            <w:r w:rsidR="000E4CCD"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С.Я.Маршак. Слово о писателе. Пьеса-сказка С.Я.Маршака «Двенадцать месяцев»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Самуил Яковлевич Маршак. Краткий рассказ о писателе. </w:t>
            </w:r>
            <w:r w:rsidRPr="00E63320">
              <w:rPr>
                <w:i/>
              </w:rPr>
              <w:t>«Двенадцать месяцев»</w:t>
            </w:r>
            <w:r w:rsidRPr="00E63320">
              <w:t xml:space="preserve"> - пьеса-сказка.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самостоятельно формулировать проблему (тему) и цели урока; самостоятельно анализировать условия и пути достижения цели; самостоятельно составлять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72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04</w:t>
            </w:r>
            <w:r w:rsidR="000E4CCD"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Положительные и отрицательные герои. Художественные особенности пьесы-сказки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освоения новых знаний</w:t>
            </w:r>
            <w:proofErr w:type="gramStart"/>
            <w:r w:rsidRPr="00E63320">
              <w:rPr>
                <w:bCs/>
                <w:kern w:val="1"/>
              </w:rPr>
              <w:t xml:space="preserve"> 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i/>
              </w:rPr>
              <w:t>Теория литературы. Драма как род литературы. Пьеса-сказка.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73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09</w:t>
            </w:r>
            <w:r w:rsidR="000E4CCD"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Роды и жанры литературы. Герои пьесы-сказки.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t>Положительные и отрицательные герои. Победа добра над злом – традиция русских народных сказок</w:t>
            </w:r>
            <w:proofErr w:type="gramStart"/>
            <w:r w:rsidRPr="00E63320">
              <w:t>.</w:t>
            </w:r>
            <w:proofErr w:type="gramEnd"/>
            <w:r w:rsidRPr="00E63320">
              <w:t xml:space="preserve"> </w:t>
            </w:r>
            <w:proofErr w:type="gramStart"/>
            <w:r w:rsidRPr="00E63320">
              <w:t>х</w:t>
            </w:r>
            <w:proofErr w:type="gramEnd"/>
            <w:r w:rsidRPr="00E63320">
              <w:t>удожественные особенности пьесы-сказки.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74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10</w:t>
            </w:r>
            <w:r w:rsidR="000E4CCD"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А.П.Платонов. Слово о писателе. Маленький мечтатель Андрея Платонова в рассказе «Никита»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Андрей Платонович Платонов. Краткий рассказ о писателе. </w:t>
            </w:r>
            <w:r w:rsidRPr="00E63320">
              <w:rPr>
                <w:i/>
              </w:rPr>
              <w:t>«Никита».</w:t>
            </w:r>
            <w:r w:rsidRPr="00E63320"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75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1</w:t>
            </w:r>
            <w:r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Жизнь как борьба добра и зла. Тема человеческого труда в рассказе «Никита».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Быль и фантастика. Главный герой рассказа, единство героя с природой, </w:t>
            </w:r>
            <w:r w:rsidRPr="00E63320">
              <w:lastRenderedPageBreak/>
              <w:t xml:space="preserve">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</w:t>
            </w:r>
            <w:proofErr w:type="spellStart"/>
            <w:r w:rsidRPr="00E63320">
              <w:t>мира</w:t>
            </w:r>
            <w:r w:rsidRPr="00E63320">
              <w:rPr>
                <w:i/>
              </w:rPr>
              <w:t>Теория</w:t>
            </w:r>
            <w:proofErr w:type="spellEnd"/>
            <w:r w:rsidRPr="00E63320">
              <w:rPr>
                <w:i/>
              </w:rPr>
              <w:t xml:space="preserve"> литературы. Фантастика в литературном произведении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самостоятельно формулировать проблему (тему) и цели урока; самостоятельно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анализировать условия и пути достижения цели; 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76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6</w:t>
            </w:r>
            <w:r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В.П.Астафьев: детство писателя. «</w:t>
            </w:r>
            <w:proofErr w:type="spellStart"/>
            <w:r w:rsidRPr="00E63320">
              <w:t>Васюткино</w:t>
            </w:r>
            <w:proofErr w:type="spellEnd"/>
            <w:r w:rsidRPr="00E63320">
              <w:t xml:space="preserve"> озеро» Сюжет рассказа, его герои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Виктор Петрович Астафьев. Краткий рассказ о писателе. </w:t>
            </w:r>
            <w:r w:rsidRPr="00E63320">
              <w:rPr>
                <w:i/>
              </w:rPr>
              <w:t>«</w:t>
            </w:r>
            <w:proofErr w:type="spellStart"/>
            <w:r w:rsidRPr="00E63320">
              <w:rPr>
                <w:i/>
              </w:rPr>
              <w:t>Васюткино</w:t>
            </w:r>
            <w:proofErr w:type="spellEnd"/>
            <w:r w:rsidRPr="00E63320">
              <w:rPr>
                <w:i/>
              </w:rPr>
              <w:t xml:space="preserve"> озеро».</w:t>
            </w:r>
            <w:r w:rsidRPr="00E63320">
              <w:t xml:space="preserve"> Бесстрашие, терпение, любовь к природе и ее понимание, находчивость в экстремальных обстоятельствах. Поведение героя в лесу</w:t>
            </w:r>
            <w:proofErr w:type="gramStart"/>
            <w:r w:rsidRPr="00E63320">
              <w:t>.</w:t>
            </w:r>
            <w:proofErr w:type="gramEnd"/>
            <w:r w:rsidRPr="00E63320">
              <w:t xml:space="preserve"> </w:t>
            </w:r>
            <w:proofErr w:type="gramStart"/>
            <w:r w:rsidRPr="00E63320">
              <w:t>о</w:t>
            </w:r>
            <w:proofErr w:type="gramEnd"/>
            <w:r w:rsidRPr="00E63320">
              <w:t xml:space="preserve">сновные черты характера героя.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77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7</w:t>
            </w:r>
            <w:r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Человек и природа в рассказе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Бесстрашие, терпение, любовь к природе и ее понимание, находчивость в экстремальных </w:t>
            </w:r>
            <w:r w:rsidRPr="00E63320">
              <w:lastRenderedPageBreak/>
              <w:t>обстоятельствах. Поведение героя в лесу</w:t>
            </w:r>
            <w:proofErr w:type="gramStart"/>
            <w:r w:rsidRPr="00E63320">
              <w:t>.</w:t>
            </w:r>
            <w:proofErr w:type="gramEnd"/>
            <w:r w:rsidRPr="00E63320">
              <w:t xml:space="preserve"> </w:t>
            </w:r>
            <w:proofErr w:type="gramStart"/>
            <w:r w:rsidRPr="00E63320">
              <w:t>о</w:t>
            </w:r>
            <w:proofErr w:type="gramEnd"/>
            <w:r w:rsidRPr="00E63320">
              <w:t>сновные черты характера героя.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самостоятельно формулировать проблему (тему) и цели урока; самостоятельно анализировать условия и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пути достижения цели; самостоятельно составлять план решения учебной проблемы.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78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8</w:t>
            </w:r>
            <w:r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 xml:space="preserve">/р </w:t>
            </w:r>
            <w:r w:rsidRPr="00E63320">
              <w:t xml:space="preserve">Сочинение « Тайга, наша кормилица, хлипких не любит».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«Открытие» </w:t>
            </w:r>
            <w:proofErr w:type="spellStart"/>
            <w:r w:rsidRPr="00E63320">
              <w:t>Васюткой</w:t>
            </w:r>
            <w:proofErr w:type="spellEnd"/>
            <w:r w:rsidRPr="00E63320">
              <w:t xml:space="preserve"> нового озера. Становление характера юного героя через испытания, преодоление сложных жизненных </w:t>
            </w:r>
            <w:proofErr w:type="spellStart"/>
            <w:r w:rsidRPr="00E63320">
              <w:t>ситуаций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Автобиографичность литературного произведения.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79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30</w:t>
            </w:r>
            <w:r w:rsidR="000E4CCD"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Поэтическая летопись Великой Отечественной войны. А.Т.Твардовский. «Рассказ танкиста»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Стихотворные произведения о войне 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80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3</w:t>
            </w:r>
            <w:r w:rsidR="005556D2" w:rsidRPr="00E63320">
              <w:t>1</w:t>
            </w:r>
            <w:r w:rsidRPr="00E63320">
              <w:t>.03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Подвиг бойцов крепости-героя Бреста. К.М.Симонов. «Майор привез мальчишку на лафете…».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Стихотворные произведения о войне 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81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01</w:t>
            </w:r>
            <w:r w:rsidR="000E4CCD" w:rsidRPr="00E63320">
              <w:t>.0</w:t>
            </w:r>
            <w:r w:rsidRPr="00E63320"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 </w:t>
            </w:r>
            <w:proofErr w:type="gramStart"/>
            <w:r w:rsidRPr="00E63320">
              <w:rPr>
                <w:b/>
              </w:rPr>
              <w:t>Р</w:t>
            </w:r>
            <w:proofErr w:type="gramEnd"/>
            <w:r w:rsidRPr="00E63320">
              <w:rPr>
                <w:b/>
              </w:rPr>
              <w:t>/р</w:t>
            </w:r>
            <w:r w:rsidRPr="00E63320">
              <w:t xml:space="preserve"> Великая Отечественная война в жизни моей семьи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>Урок развития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Обучение написанию сочинения-эссе на военную тему.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82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06</w:t>
            </w:r>
            <w:r w:rsidR="000E4CCD"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>Стихотворения И.А.Бунина. «Помню – долгий зимний вечер…»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bCs/>
                <w:kern w:val="0"/>
              </w:rPr>
            </w:pPr>
            <w:r w:rsidRPr="00E63320">
              <w:t xml:space="preserve">Произведения о Родине и родной </w:t>
            </w:r>
            <w:proofErr w:type="spellStart"/>
            <w:r w:rsidRPr="00E63320">
              <w:t>природе</w:t>
            </w:r>
            <w:proofErr w:type="gramStart"/>
            <w:r w:rsidRPr="00E63320">
              <w:t>.И</w:t>
            </w:r>
            <w:proofErr w:type="gramEnd"/>
            <w:r w:rsidRPr="00E63320">
              <w:t>.Бунин</w:t>
            </w:r>
            <w:proofErr w:type="spellEnd"/>
            <w:r w:rsidRPr="00E63320">
              <w:t xml:space="preserve"> «Помню долгий </w:t>
            </w:r>
            <w:r w:rsidRPr="00E63320">
              <w:lastRenderedPageBreak/>
              <w:t>зимний вечер…»; А. Прокофьев «</w:t>
            </w:r>
            <w:proofErr w:type="spellStart"/>
            <w:r w:rsidRPr="00E63320">
              <w:t>Аленушка</w:t>
            </w:r>
            <w:proofErr w:type="spellEnd"/>
            <w:r w:rsidRPr="00E63320">
              <w:t xml:space="preserve">»; </w:t>
            </w:r>
            <w:proofErr w:type="spellStart"/>
            <w:r w:rsidRPr="00E63320">
              <w:t>Д.Кедрин</w:t>
            </w:r>
            <w:proofErr w:type="spellEnd"/>
            <w:r w:rsidRPr="00E63320">
              <w:t xml:space="preserve"> «</w:t>
            </w:r>
            <w:proofErr w:type="spellStart"/>
            <w:r w:rsidRPr="00E63320">
              <w:t>Аленушка</w:t>
            </w:r>
            <w:proofErr w:type="spellEnd"/>
            <w:r w:rsidRPr="00E63320">
              <w:t xml:space="preserve">»; Н. Рубцов «Родная деревня»; Дон </w:t>
            </w:r>
            <w:proofErr w:type="spellStart"/>
            <w:r w:rsidRPr="00E63320">
              <w:t>Аминадо</w:t>
            </w:r>
            <w:proofErr w:type="spellEnd"/>
            <w:r w:rsidRPr="00E63320">
              <w:t xml:space="preserve"> «Города и годы». Конкретные пейзажные зарисовки </w:t>
            </w:r>
            <w:proofErr w:type="gramStart"/>
            <w:r w:rsidRPr="00E63320">
              <w:t>о</w:t>
            </w:r>
            <w:proofErr w:type="gramEnd"/>
            <w:r w:rsidRPr="00E63320">
              <w:t xml:space="preserve"> обобщенный образ России.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прогнозировать, корректировать свою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83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07</w:t>
            </w:r>
            <w:r w:rsidR="000E4CCD"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pPr>
              <w:rPr>
                <w:color w:val="000000"/>
                <w:spacing w:val="-6"/>
                <w:w w:val="105"/>
              </w:rPr>
            </w:pPr>
            <w:r w:rsidRPr="00E63320">
              <w:t xml:space="preserve">Картина </w:t>
            </w:r>
            <w:proofErr w:type="spellStart"/>
            <w:r w:rsidRPr="00E63320">
              <w:t>В.М.Васнецо</w:t>
            </w:r>
            <w:proofErr w:type="spellEnd"/>
            <w:r w:rsidRPr="00E63320">
              <w:t xml:space="preserve"> </w:t>
            </w:r>
            <w:proofErr w:type="gramStart"/>
            <w:r w:rsidRPr="00E63320">
              <w:t>-</w:t>
            </w:r>
            <w:proofErr w:type="spellStart"/>
            <w:r w:rsidRPr="00E63320">
              <w:t>в</w:t>
            </w:r>
            <w:proofErr w:type="gramEnd"/>
            <w:r w:rsidRPr="00E63320">
              <w:t>а</w:t>
            </w:r>
            <w:proofErr w:type="spellEnd"/>
            <w:r w:rsidRPr="00E63320">
              <w:t xml:space="preserve"> «</w:t>
            </w:r>
            <w:proofErr w:type="spellStart"/>
            <w:r w:rsidRPr="00E63320">
              <w:t>Аленушка</w:t>
            </w:r>
            <w:proofErr w:type="spellEnd"/>
            <w:r w:rsidRPr="00E63320">
              <w:t>». А.А.Прокофьев «</w:t>
            </w:r>
            <w:proofErr w:type="spellStart"/>
            <w:r w:rsidRPr="00E63320">
              <w:t>Аленушка</w:t>
            </w:r>
            <w:proofErr w:type="spellEnd"/>
            <w:r w:rsidRPr="00E63320">
              <w:t>» («</w:t>
            </w:r>
            <w:proofErr w:type="gramStart"/>
            <w:r w:rsidRPr="00E63320">
              <w:t>Пруд</w:t>
            </w:r>
            <w:proofErr w:type="gramEnd"/>
            <w:r w:rsidRPr="00E63320">
              <w:t xml:space="preserve"> заглохший весь в зеленой ряске…»). </w:t>
            </w:r>
            <w:proofErr w:type="spellStart"/>
            <w:r w:rsidRPr="00E63320">
              <w:t>Д.Б.Кедрин</w:t>
            </w:r>
            <w:proofErr w:type="spellEnd"/>
            <w:r w:rsidRPr="00E63320">
              <w:t xml:space="preserve"> «</w:t>
            </w:r>
            <w:proofErr w:type="spellStart"/>
            <w:r w:rsidRPr="00E63320">
              <w:t>Аленушка</w:t>
            </w:r>
            <w:proofErr w:type="spellEnd"/>
            <w:r w:rsidRPr="00E63320">
              <w:t>» («Стойбище осеннего тумана</w:t>
            </w:r>
            <w:proofErr w:type="gramStart"/>
            <w:r w:rsidRPr="00E63320">
              <w:t>..»)</w:t>
            </w:r>
            <w:proofErr w:type="gram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Произведения о Родине и родной </w:t>
            </w:r>
            <w:proofErr w:type="spellStart"/>
            <w:r w:rsidRPr="00E63320">
              <w:t>природеИ</w:t>
            </w:r>
            <w:proofErr w:type="gramStart"/>
            <w:r w:rsidRPr="00E63320">
              <w:t>.Б</w:t>
            </w:r>
            <w:proofErr w:type="gramEnd"/>
            <w:r w:rsidRPr="00E63320">
              <w:t>унин</w:t>
            </w:r>
            <w:proofErr w:type="spellEnd"/>
            <w:r w:rsidRPr="00E63320">
              <w:t xml:space="preserve"> «Помню долгий зимний вечер…»; А. Прокофьев «</w:t>
            </w:r>
            <w:proofErr w:type="spellStart"/>
            <w:r w:rsidRPr="00E63320">
              <w:t>Аленушка</w:t>
            </w:r>
            <w:proofErr w:type="spellEnd"/>
            <w:r w:rsidRPr="00E63320">
              <w:t xml:space="preserve">»; </w:t>
            </w:r>
            <w:proofErr w:type="spellStart"/>
            <w:r w:rsidRPr="00E63320">
              <w:t>Д.Кедрин</w:t>
            </w:r>
            <w:proofErr w:type="spellEnd"/>
            <w:r w:rsidRPr="00E63320">
              <w:t xml:space="preserve"> «</w:t>
            </w:r>
            <w:proofErr w:type="spellStart"/>
            <w:r w:rsidRPr="00E63320">
              <w:t>Аленушка</w:t>
            </w:r>
            <w:proofErr w:type="spellEnd"/>
            <w:r w:rsidRPr="00E63320">
              <w:t xml:space="preserve">»;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84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08</w:t>
            </w:r>
            <w:r w:rsidR="000E4CCD"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Н.М.Рубцов. «Родная деревня». </w:t>
            </w:r>
            <w:proofErr w:type="spellStart"/>
            <w:r w:rsidRPr="00E63320">
              <w:t>Дон-Аминадо</w:t>
            </w:r>
            <w:proofErr w:type="spellEnd"/>
            <w:r w:rsidRPr="00E63320">
              <w:t>. «Города и годы»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Н. Рубцов «Родная деревня»; Дон </w:t>
            </w:r>
            <w:proofErr w:type="spellStart"/>
            <w:r w:rsidRPr="00E63320">
              <w:t>Аминадо</w:t>
            </w:r>
            <w:proofErr w:type="spellEnd"/>
            <w:r w:rsidRPr="00E63320">
              <w:t xml:space="preserve"> «Города и годы». Конкретные пейзажные зарисовки </w:t>
            </w:r>
            <w:proofErr w:type="gramStart"/>
            <w:r w:rsidRPr="00E63320">
              <w:t>о</w:t>
            </w:r>
            <w:proofErr w:type="gramEnd"/>
            <w:r w:rsidRPr="00E63320">
              <w:t xml:space="preserve"> обобщенный образ России.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85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13</w:t>
            </w:r>
            <w:r w:rsidR="000E4CCD"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Саша Черный. Рассказы «Кавказский пленник», «Игорь-Робинзон». Юмор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Саша Черный. «Кавказский пленник», Игорь-Робинзон». Образы и сюжеты литературной классики как темы произведений для </w:t>
            </w:r>
            <w:proofErr w:type="spellStart"/>
            <w:r w:rsidRPr="00E63320">
              <w:t>детей</w:t>
            </w:r>
            <w:proofErr w:type="gramStart"/>
            <w:r w:rsidRPr="00E63320">
              <w:t>.</w:t>
            </w:r>
            <w:r w:rsidRPr="00E63320">
              <w:rPr>
                <w:i/>
              </w:rPr>
              <w:t>Т</w:t>
            </w:r>
            <w:proofErr w:type="gramEnd"/>
            <w:r w:rsidRPr="00E63320">
              <w:rPr>
                <w:i/>
              </w:rPr>
              <w:t>еория</w:t>
            </w:r>
            <w:proofErr w:type="spellEnd"/>
            <w:r w:rsidRPr="00E63320">
              <w:rPr>
                <w:i/>
              </w:rPr>
              <w:t xml:space="preserve"> литературы. Юмор</w:t>
            </w:r>
            <w:r w:rsidRPr="00E63320"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86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14</w:t>
            </w:r>
            <w:r w:rsidR="000E4CCD"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rPr>
                <w:b/>
              </w:rPr>
              <w:t>В/</w:t>
            </w:r>
            <w:proofErr w:type="gramStart"/>
            <w:r w:rsidRPr="00E63320">
              <w:rPr>
                <w:b/>
              </w:rPr>
              <w:t>ч</w:t>
            </w:r>
            <w:proofErr w:type="gramEnd"/>
            <w:r w:rsidRPr="00E63320">
              <w:t xml:space="preserve"> Стихотворения-шутки. Ю.Ч. Ким. «Рыба-кит».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bCs/>
                <w:kern w:val="1"/>
              </w:rPr>
              <w:t>Урок комплексного применения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>Анализ образцов литературной классики для детей.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87-88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5</w:t>
            </w:r>
            <w:r w:rsidRPr="00E63320">
              <w:t xml:space="preserve">.04 </w:t>
            </w:r>
            <w:r w:rsidR="005556D2" w:rsidRPr="00E63320">
              <w:t xml:space="preserve"> 20</w:t>
            </w:r>
            <w:r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Даниэль Дефо. Слово о писателе. «Робинзон Крузо»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Даниэль Дефо. Краткий рассказ о писателе. </w:t>
            </w:r>
            <w:r w:rsidRPr="00E63320">
              <w:rPr>
                <w:i/>
              </w:rPr>
              <w:t>«Робинзон Крузо».</w:t>
            </w:r>
            <w:r w:rsidRPr="00E63320">
              <w:t xml:space="preserve"> Жизнь и необычайные приключения </w:t>
            </w:r>
            <w:r w:rsidRPr="00E63320">
              <w:lastRenderedPageBreak/>
              <w:t>Робинзона Крузо, характер героя. Гимн неисчерпаемым возможностям человека.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прогнозировать, корректировать свою деятельность; в диалоге с учителем вырабатывать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89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1</w:t>
            </w:r>
            <w:r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Х.К.Андерсен и его сказочный мир. Сказка «Снежная королева»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proofErr w:type="spellStart"/>
            <w:r w:rsidRPr="00E63320">
              <w:t>Ханс</w:t>
            </w:r>
            <w:proofErr w:type="spellEnd"/>
            <w:r w:rsidRPr="00E63320">
              <w:t xml:space="preserve"> </w:t>
            </w:r>
            <w:proofErr w:type="spellStart"/>
            <w:r w:rsidRPr="00E63320">
              <w:t>Кристиан</w:t>
            </w:r>
            <w:proofErr w:type="spellEnd"/>
            <w:r w:rsidRPr="00E63320">
              <w:t xml:space="preserve"> Андерсен. Краткий рассказ о писателе. </w:t>
            </w:r>
            <w:r w:rsidRPr="00E63320">
              <w:rPr>
                <w:i/>
              </w:rPr>
              <w:t>«Снежная королева».</w:t>
            </w:r>
            <w:r w:rsidRPr="00E63320">
              <w:t xml:space="preserve"> Символический смысл фантастических образов и художественных деталей в сказке. Кай и Герда. Помощники Герды.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90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2</w:t>
            </w:r>
            <w:r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Два мира сказки «Снежная королева»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proofErr w:type="spellStart"/>
            <w:r w:rsidRPr="00E63320">
              <w:t>Ханс</w:t>
            </w:r>
            <w:proofErr w:type="spellEnd"/>
            <w:r w:rsidRPr="00E63320">
              <w:t xml:space="preserve"> </w:t>
            </w:r>
            <w:proofErr w:type="spellStart"/>
            <w:r w:rsidRPr="00E63320">
              <w:t>Кристиан</w:t>
            </w:r>
            <w:proofErr w:type="spellEnd"/>
            <w:r w:rsidRPr="00E63320">
              <w:t xml:space="preserve"> Андерсен. Краткий рассказ о писателе. </w:t>
            </w:r>
            <w:r w:rsidRPr="00E63320">
              <w:rPr>
                <w:i/>
              </w:rPr>
              <w:t>«Снежная королева».</w:t>
            </w:r>
            <w:r w:rsidRPr="00E63320">
              <w:t xml:space="preserve"> Символический смысл фантастических образов и художественных деталей в сказке. Кай и Герда. Помощники Герды.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91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7</w:t>
            </w:r>
            <w:r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rPr>
                <w:b/>
              </w:rPr>
              <w:t>В/</w:t>
            </w:r>
            <w:proofErr w:type="gramStart"/>
            <w:r w:rsidRPr="00E63320">
              <w:rPr>
                <w:b/>
              </w:rPr>
              <w:t>ч</w:t>
            </w:r>
            <w:proofErr w:type="gramEnd"/>
            <w:r w:rsidRPr="00E63320">
              <w:t xml:space="preserve"> Писатели-сказочники и их герои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proofErr w:type="spellStart"/>
            <w:r w:rsidRPr="00E63320">
              <w:t>Ханс</w:t>
            </w:r>
            <w:proofErr w:type="spellEnd"/>
            <w:r w:rsidRPr="00E63320">
              <w:t xml:space="preserve"> </w:t>
            </w:r>
            <w:proofErr w:type="spellStart"/>
            <w:r w:rsidRPr="00E63320">
              <w:t>Кристиан</w:t>
            </w:r>
            <w:proofErr w:type="spellEnd"/>
            <w:r w:rsidRPr="00E63320">
              <w:t xml:space="preserve"> Андерсен. Краткий рассказ о писателе. </w:t>
            </w:r>
            <w:r w:rsidRPr="00E63320">
              <w:rPr>
                <w:i/>
              </w:rPr>
              <w:lastRenderedPageBreak/>
              <w:t>«Снежная королева».</w:t>
            </w:r>
            <w:r w:rsidRPr="00E63320">
              <w:t xml:space="preserve"> Символический смысл фантастических образов и художественных деталей в сказке. Кай и Герда. Помощники Герды.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прогнозировать,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92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8</w:t>
            </w:r>
            <w:r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Марк Твен. Слово о писателе. «Приключения Тома </w:t>
            </w:r>
            <w:proofErr w:type="spellStart"/>
            <w:r w:rsidRPr="00E63320">
              <w:t>Сойера</w:t>
            </w:r>
            <w:proofErr w:type="spellEnd"/>
            <w:r w:rsidRPr="00E63320">
              <w:t xml:space="preserve">». Жизнь и заботы Тома </w:t>
            </w:r>
            <w:proofErr w:type="spellStart"/>
            <w:r w:rsidRPr="00E63320">
              <w:t>Сойера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Марк Твен. Краткий рассказ о писателе. </w:t>
            </w:r>
            <w:r w:rsidRPr="00E63320">
              <w:rPr>
                <w:i/>
              </w:rPr>
              <w:t xml:space="preserve">«Приключения Тома </w:t>
            </w:r>
            <w:proofErr w:type="spellStart"/>
            <w:r w:rsidRPr="00E63320">
              <w:rPr>
                <w:i/>
              </w:rPr>
              <w:t>Сойера</w:t>
            </w:r>
            <w:proofErr w:type="spellEnd"/>
            <w:r w:rsidRPr="00E63320">
              <w:rPr>
                <w:i/>
              </w:rPr>
              <w:t>».</w:t>
            </w:r>
            <w:r w:rsidRPr="00E63320">
      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93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9</w:t>
            </w:r>
            <w:r w:rsidRPr="00E63320">
              <w:t>.04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Том </w:t>
            </w:r>
            <w:proofErr w:type="spellStart"/>
            <w:r w:rsidRPr="00E63320">
              <w:t>Сойер</w:t>
            </w:r>
            <w:proofErr w:type="spellEnd"/>
            <w:r w:rsidRPr="00E63320">
              <w:t xml:space="preserve"> и его друзья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jc w:val="both"/>
              <w:rPr>
                <w:rFonts w:eastAsia="SimSun"/>
                <w:kern w:val="0"/>
              </w:rPr>
            </w:pPr>
            <w:r w:rsidRPr="00E63320">
              <w:t xml:space="preserve">Марк Твен. Краткий рассказ о писателе. </w:t>
            </w:r>
            <w:r w:rsidRPr="00E63320">
              <w:rPr>
                <w:i/>
              </w:rPr>
              <w:t xml:space="preserve">«Приключения Тома </w:t>
            </w:r>
            <w:proofErr w:type="spellStart"/>
            <w:r w:rsidRPr="00E63320">
              <w:rPr>
                <w:i/>
              </w:rPr>
              <w:t>Сойера</w:t>
            </w:r>
            <w:proofErr w:type="spellEnd"/>
            <w:r w:rsidRPr="00E63320">
              <w:rPr>
                <w:i/>
              </w:rPr>
              <w:t>».</w:t>
            </w:r>
            <w:r w:rsidRPr="00E63320">
              <w:t xml:space="preserve"> Том и Гек. Дружба мальчиков. Игры, забавы, находчивость, предприимчивость. Черты характера Тома, </w:t>
            </w:r>
            <w:r w:rsidRPr="00E63320">
              <w:lastRenderedPageBreak/>
              <w:t>раскрывающиеся в отношениях с друзьями. Том и Беки, их дружба. Внутренний мир героев М. Твена.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94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</w:t>
            </w:r>
            <w:r w:rsidR="000E4CCD" w:rsidRPr="00E63320">
              <w:t>4.05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Джек Лондон. Трудная, но интересная жизнь (слово о писателе). «Сказание о </w:t>
            </w:r>
            <w:proofErr w:type="spellStart"/>
            <w:r w:rsidRPr="00E63320">
              <w:t>Кише</w:t>
            </w:r>
            <w:proofErr w:type="spellEnd"/>
            <w:r w:rsidRPr="00E63320">
              <w:t>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bCs/>
                <w:kern w:val="1"/>
              </w:rPr>
              <w:t xml:space="preserve">Урок освоения новых знаний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t xml:space="preserve">Джек Лондон. Краткий рассказ о писателе. </w:t>
            </w:r>
            <w:r w:rsidRPr="00E63320">
              <w:rPr>
                <w:i/>
              </w:rPr>
              <w:t xml:space="preserve">«Сказание о </w:t>
            </w:r>
            <w:proofErr w:type="spellStart"/>
            <w:r w:rsidRPr="00E63320">
              <w:rPr>
                <w:i/>
              </w:rPr>
              <w:t>Кише</w:t>
            </w:r>
            <w:proofErr w:type="spellEnd"/>
            <w:r w:rsidRPr="00E63320">
              <w:rPr>
                <w:i/>
              </w:rPr>
              <w:t>»</w:t>
            </w:r>
            <w:r w:rsidRPr="00E63320">
      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bCs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95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05</w:t>
            </w:r>
            <w:r w:rsidR="000E4CCD" w:rsidRPr="00E63320">
              <w:t>.05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Обобщение </w:t>
            </w:r>
            <w:proofErr w:type="gramStart"/>
            <w:r w:rsidRPr="00E63320">
              <w:t>изученного</w:t>
            </w:r>
            <w:proofErr w:type="gramEnd"/>
            <w:r w:rsidRPr="00E63320">
              <w:t xml:space="preserve"> материале за курс 5 кл.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bCs/>
                <w:kern w:val="1"/>
              </w:rPr>
              <w:t>Урок обобщения и систематизации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Семинар по изученным произведениям.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работать по плану, сверяя свои действия с целью, прогнозировать, корректировать свою деятельность; в диалоге с учителем вырабатывать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критерии оценки и   определять степень успешности своей работы и работы других в соответствии с этими критериями.</w:t>
            </w:r>
          </w:p>
          <w:p w:rsidR="000E4CCD" w:rsidRPr="00E63320" w:rsidRDefault="000E4CCD" w:rsidP="00E63320">
            <w:pPr>
              <w:widowControl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96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5556D2" w:rsidP="00E63320">
            <w:r w:rsidRPr="00E63320">
              <w:t>06</w:t>
            </w:r>
            <w:r w:rsidR="000E4CCD" w:rsidRPr="00E63320">
              <w:t>.05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Контрольная работа № 2 по курсу литературы 20  века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b/>
                <w:kern w:val="0"/>
              </w:rPr>
            </w:pPr>
            <w:r w:rsidRPr="00E63320">
              <w:rPr>
                <w:bCs/>
                <w:kern w:val="1"/>
              </w:rPr>
              <w:t>Урок контроля</w:t>
            </w:r>
            <w:proofErr w:type="gramStart"/>
            <w:r w:rsidRPr="00E63320">
              <w:rPr>
                <w:bCs/>
                <w:kern w:val="1"/>
              </w:rPr>
              <w:t xml:space="preserve"> ,</w:t>
            </w:r>
            <w:proofErr w:type="gramEnd"/>
            <w:r w:rsidRPr="00E63320">
              <w:rPr>
                <w:bCs/>
                <w:kern w:val="1"/>
              </w:rPr>
              <w:t xml:space="preserve"> оценки и коррекции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Контрольная работа.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val="de-DE" w:eastAsia="fa-IR" w:bidi="fa-IR"/>
              </w:rPr>
            </w:pPr>
            <w:r w:rsidRPr="00E63320">
              <w:rPr>
                <w:lang w:eastAsia="fa-IR" w:bidi="fa-IR"/>
              </w:rPr>
              <w:t>97-101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1</w:t>
            </w:r>
            <w:r w:rsidR="005556D2" w:rsidRPr="00E63320">
              <w:t>1</w:t>
            </w:r>
            <w:r w:rsidRPr="00E63320">
              <w:t xml:space="preserve">.05 </w:t>
            </w:r>
            <w:r w:rsidR="005556D2" w:rsidRPr="00E63320">
              <w:t xml:space="preserve"> 12</w:t>
            </w:r>
            <w:r w:rsidRPr="00E63320">
              <w:t>.05</w:t>
            </w:r>
          </w:p>
          <w:p w:rsidR="005556D2" w:rsidRPr="00E63320" w:rsidRDefault="005556D2" w:rsidP="00E63320">
            <w:r w:rsidRPr="00E63320">
              <w:t>13.05</w:t>
            </w:r>
          </w:p>
          <w:p w:rsidR="005556D2" w:rsidRPr="00E63320" w:rsidRDefault="005556D2" w:rsidP="00E63320">
            <w:r w:rsidRPr="00E63320">
              <w:t>18.05</w:t>
            </w:r>
          </w:p>
          <w:p w:rsidR="005556D2" w:rsidRPr="00E63320" w:rsidRDefault="005556D2" w:rsidP="00E63320">
            <w:r w:rsidRPr="00E63320">
              <w:t>19.05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 xml:space="preserve">Уроки внеклассного чтения.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t>Урок освоения новых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Семинар по произведениям зарубежной литературы.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0E4CCD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pPr>
              <w:widowControl/>
              <w:rPr>
                <w:lang w:eastAsia="fa-IR" w:bidi="fa-IR"/>
              </w:rPr>
            </w:pPr>
            <w:r w:rsidRPr="00E63320">
              <w:rPr>
                <w:lang w:eastAsia="fa-IR" w:bidi="fa-IR"/>
              </w:rPr>
              <w:t>102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E63320">
            <w:r w:rsidRPr="00E63320">
              <w:t>2</w:t>
            </w:r>
            <w:r w:rsidR="005556D2" w:rsidRPr="00E63320">
              <w:t>0</w:t>
            </w:r>
            <w:r w:rsidRPr="00E63320">
              <w:t>.05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D" w:rsidRPr="00E63320" w:rsidRDefault="000E4CCD" w:rsidP="00727574">
            <w:r w:rsidRPr="00E63320">
              <w:t>Подведение итогов года. Рекомендации на лето.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Урок обобщения и систематизации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SimSun"/>
                <w:kern w:val="0"/>
              </w:rPr>
              <w:t>Круглый стол.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D" w:rsidRPr="00E63320" w:rsidRDefault="000E4CCD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  <w:r w:rsidRPr="00E63320">
              <w:rPr>
                <w:rFonts w:eastAsia="Times New Roman"/>
                <w:kern w:val="0"/>
                <w:lang w:eastAsia="ru-RU"/>
              </w:rPr>
              <w:t xml:space="preserve">работать по плану, сверяя свои действия с целью, </w:t>
            </w:r>
            <w:r w:rsidRPr="00E63320">
              <w:rPr>
                <w:rFonts w:eastAsia="Times New Roman"/>
                <w:kern w:val="0"/>
                <w:lang w:eastAsia="ru-RU"/>
              </w:rPr>
              <w:lastRenderedPageBreak/>
              <w:t>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5556D2" w:rsidRPr="00E63320" w:rsidTr="00E63320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D2" w:rsidRPr="00E63320" w:rsidRDefault="005556D2" w:rsidP="00E63320">
            <w:pPr>
              <w:widowControl/>
              <w:rPr>
                <w:lang w:eastAsia="fa-IR" w:bidi="fa-IR"/>
              </w:rPr>
            </w:pPr>
            <w:r w:rsidRPr="00E63320">
              <w:rPr>
                <w:lang w:eastAsia="fa-IR" w:bidi="fa-IR"/>
              </w:rPr>
              <w:lastRenderedPageBreak/>
              <w:t>103-105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D2" w:rsidRPr="00E63320" w:rsidRDefault="005556D2" w:rsidP="00E63320">
            <w:r w:rsidRPr="00E63320">
              <w:t>25.05</w:t>
            </w:r>
          </w:p>
          <w:p w:rsidR="005556D2" w:rsidRPr="00E63320" w:rsidRDefault="005556D2" w:rsidP="00E63320">
            <w:r w:rsidRPr="00E63320">
              <w:t>26.05</w:t>
            </w:r>
          </w:p>
          <w:p w:rsidR="005556D2" w:rsidRPr="00E63320" w:rsidRDefault="005556D2" w:rsidP="00E63320">
            <w:r w:rsidRPr="00E63320">
              <w:t>27.05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D2" w:rsidRPr="00E63320" w:rsidRDefault="005556D2" w:rsidP="00E63320">
            <w:pPr>
              <w:widowControl/>
              <w:snapToGrid w:val="0"/>
              <w:rPr>
                <w:rFonts w:eastAsia="SimSun"/>
                <w:kern w:val="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6D2" w:rsidRPr="00E63320" w:rsidRDefault="005556D2" w:rsidP="00727574">
            <w:r w:rsidRPr="00E63320">
              <w:t>Резерв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D2" w:rsidRPr="00E63320" w:rsidRDefault="005556D2" w:rsidP="00E63320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D2" w:rsidRPr="00E63320" w:rsidRDefault="005556D2" w:rsidP="00E63320">
            <w:pPr>
              <w:widowControl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6D2" w:rsidRPr="00E63320" w:rsidRDefault="005556D2" w:rsidP="00E63320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6C5E7C" w:rsidRPr="00A8653E" w:rsidRDefault="006C5E7C"/>
    <w:sectPr w:rsidR="006C5E7C" w:rsidRPr="00A8653E" w:rsidSect="00A8653E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8653E"/>
    <w:rsid w:val="000A6781"/>
    <w:rsid w:val="000D62EB"/>
    <w:rsid w:val="000E4CCD"/>
    <w:rsid w:val="00126C74"/>
    <w:rsid w:val="001D10E1"/>
    <w:rsid w:val="0022718C"/>
    <w:rsid w:val="00237364"/>
    <w:rsid w:val="00242AE0"/>
    <w:rsid w:val="00373D12"/>
    <w:rsid w:val="003D02FB"/>
    <w:rsid w:val="003E68C8"/>
    <w:rsid w:val="0041276B"/>
    <w:rsid w:val="005556D2"/>
    <w:rsid w:val="00591744"/>
    <w:rsid w:val="005E3F54"/>
    <w:rsid w:val="00606216"/>
    <w:rsid w:val="00622D0E"/>
    <w:rsid w:val="00673E00"/>
    <w:rsid w:val="006C5E7C"/>
    <w:rsid w:val="006E4B3A"/>
    <w:rsid w:val="00727574"/>
    <w:rsid w:val="00744C5D"/>
    <w:rsid w:val="007D775C"/>
    <w:rsid w:val="00830E54"/>
    <w:rsid w:val="00832134"/>
    <w:rsid w:val="008476AA"/>
    <w:rsid w:val="009C4E93"/>
    <w:rsid w:val="00A8653E"/>
    <w:rsid w:val="00B172EC"/>
    <w:rsid w:val="00B37305"/>
    <w:rsid w:val="00BC3638"/>
    <w:rsid w:val="00BD78DC"/>
    <w:rsid w:val="00C2621F"/>
    <w:rsid w:val="00C77210"/>
    <w:rsid w:val="00C911CB"/>
    <w:rsid w:val="00CC55B7"/>
    <w:rsid w:val="00D074CD"/>
    <w:rsid w:val="00E63320"/>
    <w:rsid w:val="00EA3726"/>
    <w:rsid w:val="00F0673B"/>
    <w:rsid w:val="00F06DF6"/>
    <w:rsid w:val="00FE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3E"/>
    <w:pPr>
      <w:widowControl w:val="0"/>
      <w:suppressAutoHyphens/>
    </w:pPr>
    <w:rPr>
      <w:rFonts w:ascii="Times New Roman" w:eastAsia="Andale Sans UI" w:hAnsi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8653E"/>
    <w:pPr>
      <w:suppressAutoHyphens/>
    </w:pPr>
    <w:rPr>
      <w:rFonts w:ascii="Calibri" w:eastAsia="Andale Sans UI" w:cs="Calibri"/>
      <w:kern w:val="2"/>
      <w:sz w:val="22"/>
      <w:szCs w:val="22"/>
      <w:lang w:val="de-DE" w:eastAsia="fa-IR" w:bidi="fa-IR"/>
    </w:rPr>
  </w:style>
  <w:style w:type="paragraph" w:styleId="a3">
    <w:name w:val="Body Text"/>
    <w:basedOn w:val="a"/>
    <w:link w:val="a4"/>
    <w:semiHidden/>
    <w:unhideWhenUsed/>
    <w:rsid w:val="00A8653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8653E"/>
    <w:rPr>
      <w:rFonts w:ascii="Times New Roman" w:eastAsia="Andale Sans UI" w:hAnsi="Times New Roman"/>
      <w:kern w:val="2"/>
      <w:sz w:val="24"/>
      <w:szCs w:val="24"/>
      <w:lang w:eastAsia="ar-SA"/>
    </w:rPr>
  </w:style>
  <w:style w:type="paragraph" w:styleId="a5">
    <w:name w:val="List"/>
    <w:basedOn w:val="a3"/>
    <w:semiHidden/>
    <w:unhideWhenUsed/>
    <w:rsid w:val="00A8653E"/>
    <w:rPr>
      <w:rFonts w:cs="Tahoma"/>
    </w:rPr>
  </w:style>
  <w:style w:type="paragraph" w:styleId="a6">
    <w:name w:val="Subtitle"/>
    <w:basedOn w:val="a"/>
    <w:next w:val="a"/>
    <w:link w:val="a7"/>
    <w:qFormat/>
    <w:rsid w:val="00A865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A8653E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ar-SA"/>
    </w:rPr>
  </w:style>
  <w:style w:type="paragraph" w:styleId="a8">
    <w:name w:val="List Paragraph"/>
    <w:basedOn w:val="a"/>
    <w:qFormat/>
    <w:rsid w:val="00A8653E"/>
    <w:pPr>
      <w:ind w:left="720"/>
    </w:pPr>
    <w:rPr>
      <w:rFonts w:ascii="Calibri" w:eastAsia="Calibri" w:hAnsi="Calibri"/>
    </w:rPr>
  </w:style>
  <w:style w:type="paragraph" w:customStyle="1" w:styleId="a9">
    <w:name w:val="Заголовок"/>
    <w:basedOn w:val="a"/>
    <w:next w:val="a3"/>
    <w:rsid w:val="00A8653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2">
    <w:name w:val="Название2"/>
    <w:basedOn w:val="a"/>
    <w:rsid w:val="00A8653E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A8653E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A8653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A8653E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rsid w:val="00A8653E"/>
    <w:pPr>
      <w:suppressLineNumbers/>
    </w:pPr>
  </w:style>
  <w:style w:type="paragraph" w:customStyle="1" w:styleId="ab">
    <w:name w:val="Заголовок таблицы"/>
    <w:basedOn w:val="aa"/>
    <w:rsid w:val="00A8653E"/>
    <w:pPr>
      <w:jc w:val="center"/>
    </w:pPr>
    <w:rPr>
      <w:b/>
      <w:bCs/>
    </w:rPr>
  </w:style>
  <w:style w:type="paragraph" w:customStyle="1" w:styleId="12">
    <w:name w:val="Абзац списка1"/>
    <w:rsid w:val="00A8653E"/>
    <w:pPr>
      <w:widowControl w:val="0"/>
      <w:suppressAutoHyphens/>
      <w:ind w:left="720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text">
    <w:name w:val="text"/>
    <w:rsid w:val="00A8653E"/>
    <w:pPr>
      <w:suppressAutoHyphens/>
      <w:spacing w:line="240" w:lineRule="atLeast"/>
      <w:ind w:firstLine="283"/>
      <w:jc w:val="both"/>
    </w:pPr>
    <w:rPr>
      <w:rFonts w:ascii="SchoolBookC" w:eastAsia="Andale Sans UI" w:hAnsi="SchoolBookC" w:cs="SchoolBookC"/>
      <w:color w:val="000000"/>
      <w:kern w:val="2"/>
      <w:sz w:val="22"/>
      <w:szCs w:val="22"/>
      <w:lang w:val="de-DE" w:eastAsia="fa-IR" w:bidi="fa-IR"/>
    </w:rPr>
  </w:style>
  <w:style w:type="character" w:customStyle="1" w:styleId="WW8Num1z0">
    <w:name w:val="WW8Num1z0"/>
    <w:rsid w:val="00A8653E"/>
    <w:rPr>
      <w:rFonts w:ascii="Symbol" w:hAnsi="Symbol" w:hint="default"/>
    </w:rPr>
  </w:style>
  <w:style w:type="character" w:customStyle="1" w:styleId="WW8Num2z0">
    <w:name w:val="WW8Num2z0"/>
    <w:rsid w:val="00A8653E"/>
    <w:rPr>
      <w:rFonts w:ascii="Wingdings" w:hAnsi="Wingdings" w:hint="default"/>
    </w:rPr>
  </w:style>
  <w:style w:type="character" w:customStyle="1" w:styleId="WW8Num3z0">
    <w:name w:val="WW8Num3z0"/>
    <w:rsid w:val="00A8653E"/>
    <w:rPr>
      <w:rFonts w:ascii="Wingdings" w:hAnsi="Wingdings" w:hint="default"/>
    </w:rPr>
  </w:style>
  <w:style w:type="character" w:customStyle="1" w:styleId="WW8Num4z0">
    <w:name w:val="WW8Num4z0"/>
    <w:rsid w:val="00A8653E"/>
    <w:rPr>
      <w:rFonts w:ascii="Wingdings" w:hAnsi="Wingdings" w:hint="default"/>
    </w:rPr>
  </w:style>
  <w:style w:type="character" w:customStyle="1" w:styleId="WW8Num5z0">
    <w:name w:val="WW8Num5z0"/>
    <w:rsid w:val="00A8653E"/>
    <w:rPr>
      <w:rFonts w:ascii="Wingdings" w:hAnsi="Wingdings" w:hint="default"/>
    </w:rPr>
  </w:style>
  <w:style w:type="character" w:customStyle="1" w:styleId="WW8Num6z0">
    <w:name w:val="WW8Num6z0"/>
    <w:rsid w:val="00A8653E"/>
    <w:rPr>
      <w:rFonts w:ascii="Wingdings" w:hAnsi="Wingdings" w:hint="default"/>
    </w:rPr>
  </w:style>
  <w:style w:type="character" w:customStyle="1" w:styleId="WW8Num7z0">
    <w:name w:val="WW8Num7z0"/>
    <w:rsid w:val="00A8653E"/>
    <w:rPr>
      <w:rFonts w:ascii="Wingdings" w:hAnsi="Wingdings" w:hint="default"/>
    </w:rPr>
  </w:style>
  <w:style w:type="character" w:customStyle="1" w:styleId="Absatz-Standardschriftart">
    <w:name w:val="Absatz-Standardschriftart"/>
    <w:rsid w:val="00A8653E"/>
  </w:style>
  <w:style w:type="character" w:customStyle="1" w:styleId="WW8Num8z0">
    <w:name w:val="WW8Num8z0"/>
    <w:rsid w:val="00A8653E"/>
    <w:rPr>
      <w:b w:val="0"/>
      <w:bCs w:val="0"/>
      <w:i w:val="0"/>
      <w:iCs w:val="0"/>
      <w:sz w:val="24"/>
    </w:rPr>
  </w:style>
  <w:style w:type="character" w:customStyle="1" w:styleId="13">
    <w:name w:val="Основной шрифт абзаца1"/>
    <w:rsid w:val="00A8653E"/>
  </w:style>
  <w:style w:type="character" w:customStyle="1" w:styleId="Text0">
    <w:name w:val="Text"/>
    <w:rsid w:val="00A8653E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c">
    <w:name w:val="Title"/>
    <w:basedOn w:val="a"/>
    <w:next w:val="a"/>
    <w:link w:val="ad"/>
    <w:qFormat/>
    <w:rsid w:val="00A865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A865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55FEB-D7CC-483C-9DFB-84C7A5DC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37</Pages>
  <Words>6642</Words>
  <Characters>37862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2015-11-13T10:33:00Z</cp:lastPrinted>
  <dcterms:created xsi:type="dcterms:W3CDTF">2015-11-07T14:04:00Z</dcterms:created>
  <dcterms:modified xsi:type="dcterms:W3CDTF">2015-11-23T18:11:00Z</dcterms:modified>
</cp:coreProperties>
</file>