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AC1" w:rsidRPr="00FA3409" w:rsidRDefault="00354AC1" w:rsidP="00354AC1">
      <w:pPr>
        <w:ind w:firstLine="709"/>
        <w:jc w:val="both"/>
        <w:rPr>
          <w:b/>
        </w:rPr>
      </w:pPr>
      <w:r>
        <w:rPr>
          <w:b/>
          <w:sz w:val="28"/>
          <w:szCs w:val="28"/>
        </w:rPr>
        <w:t>Календарно-тематическое планирование по литературе. 6 класс</w:t>
      </w:r>
    </w:p>
    <w:p w:rsidR="00354AC1" w:rsidRPr="00FA3409" w:rsidRDefault="00354AC1" w:rsidP="00354AC1">
      <w:pPr>
        <w:jc w:val="both"/>
      </w:pP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1134"/>
        <w:gridCol w:w="3544"/>
        <w:gridCol w:w="992"/>
        <w:gridCol w:w="1134"/>
        <w:gridCol w:w="926"/>
      </w:tblGrid>
      <w:tr w:rsidR="00354AC1" w:rsidRPr="00FA3409" w:rsidTr="002F6221">
        <w:trPr>
          <w:cantSplit/>
          <w:trHeight w:val="88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</w:pPr>
            <w:r w:rsidRPr="00FA3409">
              <w:t>№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color w:val="8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354AC1" w:rsidRDefault="00354AC1" w:rsidP="00354AC1">
            <w:pPr>
              <w:ind w:right="34"/>
              <w:jc w:val="both"/>
            </w:pPr>
            <w:r w:rsidRPr="00354AC1">
              <w:t>Дата по факту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both"/>
              <w:rPr>
                <w:color w:val="800000"/>
              </w:rPr>
            </w:pPr>
          </w:p>
          <w:p w:rsidR="00354AC1" w:rsidRPr="00FA3409" w:rsidRDefault="00354AC1" w:rsidP="004F0689">
            <w:pPr>
              <w:jc w:val="both"/>
            </w:pPr>
            <w:r w:rsidRPr="00FA3409">
              <w:t>Название раздела</w:t>
            </w:r>
            <w:r>
              <w:t>, темы урока.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Всего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Уроки</w:t>
            </w:r>
          </w:p>
          <w:p w:rsidR="00354AC1" w:rsidRPr="00FA3409" w:rsidRDefault="00354AC1" w:rsidP="00354AC1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FA3409">
              <w:rPr>
                <w:rFonts w:eastAsia="Calibri"/>
                <w:lang w:eastAsia="en-US"/>
              </w:rPr>
              <w:t>внеклас</w:t>
            </w:r>
            <w:r>
              <w:rPr>
                <w:rFonts w:eastAsia="Calibri"/>
                <w:lang w:eastAsia="en-US"/>
              </w:rPr>
              <w:t>-</w:t>
            </w:r>
            <w:r w:rsidRPr="00FA3409">
              <w:rPr>
                <w:rFonts w:eastAsia="Calibri"/>
                <w:lang w:eastAsia="en-US"/>
              </w:rPr>
              <w:t>сного</w:t>
            </w:r>
            <w:proofErr w:type="spellEnd"/>
            <w:proofErr w:type="gramEnd"/>
            <w:r w:rsidRPr="00FA3409">
              <w:rPr>
                <w:rFonts w:eastAsia="Calibri"/>
                <w:lang w:eastAsia="en-US"/>
              </w:rPr>
              <w:t xml:space="preserve"> чтения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Уроки развития речи</w:t>
            </w:r>
          </w:p>
        </w:tc>
      </w:tr>
      <w:tr w:rsidR="00354AC1" w:rsidRPr="00FA3409" w:rsidTr="002F6221">
        <w:trPr>
          <w:trHeight w:val="6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ind w:left="-1575" w:firstLine="1575"/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ind w:left="-1575" w:firstLine="1575"/>
              <w:jc w:val="both"/>
              <w:rPr>
                <w:b/>
              </w:rPr>
            </w:pPr>
            <w:r w:rsidRPr="00FA3409">
              <w:rPr>
                <w:b/>
              </w:rPr>
              <w:t>Введение.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16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ind w:left="-1575" w:firstLine="1892"/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2F6221">
            <w:pPr>
              <w:tabs>
                <w:tab w:val="left" w:pos="34"/>
                <w:tab w:val="left" w:pos="2983"/>
              </w:tabs>
              <w:ind w:firstLine="34"/>
              <w:jc w:val="both"/>
              <w:rPr>
                <w:rFonts w:eastAsia="Calibri"/>
                <w:lang w:eastAsia="en-US"/>
              </w:rPr>
            </w:pPr>
            <w:r w:rsidRPr="00FA3409">
              <w:t>Художественное</w:t>
            </w:r>
            <w:r w:rsidR="002F6221">
              <w:t xml:space="preserve"> произведение.</w:t>
            </w:r>
            <w:r w:rsidRPr="00FA3409">
              <w:t xml:space="preserve"> Содержание и</w:t>
            </w:r>
            <w:r w:rsidR="002F6221">
              <w:t xml:space="preserve"> </w:t>
            </w:r>
            <w:r w:rsidRPr="00FA3409">
              <w:t xml:space="preserve">форма. Автор и герои. Выявление </w:t>
            </w:r>
            <w:r w:rsidR="002F6221">
              <w:t xml:space="preserve"> у</w:t>
            </w:r>
            <w:r w:rsidRPr="00FA3409">
              <w:t>ровня</w:t>
            </w:r>
            <w:r w:rsidR="002F6221">
              <w:t xml:space="preserve"> </w:t>
            </w:r>
            <w:r w:rsidRPr="00FA3409">
              <w:t>литературного развития учащихся.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6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jc w:val="center"/>
              <w:rPr>
                <w:b/>
                <w:color w:val="800000"/>
                <w:u w:val="single"/>
              </w:rPr>
            </w:pPr>
            <w:r w:rsidRPr="00FA3409">
              <w:rPr>
                <w:b/>
              </w:rPr>
              <w:t>Устное народное творчество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6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FA3409">
              <w:rPr>
                <w:b/>
              </w:rPr>
              <w:t>Вн.чт</w:t>
            </w:r>
            <w:proofErr w:type="spellEnd"/>
            <w:r w:rsidRPr="00FA3409">
              <w:rPr>
                <w:b/>
              </w:rPr>
              <w:t>.</w:t>
            </w:r>
            <w:r w:rsidRPr="00FA3409">
              <w:t xml:space="preserve"> Устное народное творчество. Обрядовый фольклор. Обрядовые песни. </w:t>
            </w:r>
            <w:proofErr w:type="spellStart"/>
            <w:r w:rsidRPr="00FA3409">
              <w:t>Р.р</w:t>
            </w:r>
            <w:proofErr w:type="spellEnd"/>
            <w:r w:rsidRPr="00FA3409">
              <w:t>. Уро</w:t>
            </w:r>
            <w:proofErr w:type="gramStart"/>
            <w:r w:rsidRPr="00FA3409">
              <w:t>к-</w:t>
            </w:r>
            <w:proofErr w:type="gramEnd"/>
            <w:r w:rsidRPr="00FA3409">
              <w:t>«посиделки». Русский фольклор.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6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>Устное народное творчество. Пословицы и поговорки. За</w:t>
            </w:r>
            <w:r w:rsidRPr="00FA3409">
              <w:rPr>
                <w:color w:val="000000"/>
              </w:rPr>
              <w:softHyphen/>
              <w:t>гадки.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both"/>
            </w:pPr>
            <w:proofErr w:type="spellStart"/>
            <w:r w:rsidRPr="00FA3409">
              <w:rPr>
                <w:b/>
              </w:rPr>
              <w:t>Р.р</w:t>
            </w:r>
            <w:proofErr w:type="spellEnd"/>
            <w:r w:rsidRPr="00FA3409">
              <w:rPr>
                <w:b/>
              </w:rPr>
              <w:t xml:space="preserve">. </w:t>
            </w:r>
            <w:r w:rsidRPr="00FA3409">
              <w:t>Русский фольклор. Подготовка к сочинению «в чём мудрость и красота русских обрядов?»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Default="00354AC1" w:rsidP="004F0689">
            <w:pPr>
              <w:jc w:val="both"/>
              <w:rPr>
                <w:b/>
              </w:rPr>
            </w:pPr>
            <w:r w:rsidRPr="00FA3409">
              <w:rPr>
                <w:b/>
              </w:rPr>
              <w:t>Древнерусская литература</w:t>
            </w:r>
          </w:p>
          <w:p w:rsidR="002F6221" w:rsidRPr="00FA3409" w:rsidRDefault="002F6221" w:rsidP="004F0689">
            <w:pPr>
              <w:jc w:val="both"/>
              <w:rPr>
                <w:b/>
                <w:lang w:eastAsia="en-US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>Русские летописи. «Повесть временных лет». «Сказание о Белгородском киселе»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FA3409">
              <w:rPr>
                <w:b/>
              </w:rPr>
              <w:t>Русская литература 18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>Русская басня.</w:t>
            </w:r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800000"/>
              </w:rPr>
            </w:pPr>
            <w:proofErr w:type="spellStart"/>
            <w:r w:rsidRPr="00FA3409">
              <w:rPr>
                <w:color w:val="000000"/>
              </w:rPr>
              <w:t>И.И.Дмитриев</w:t>
            </w:r>
            <w:proofErr w:type="spellEnd"/>
            <w:r w:rsidRPr="00FA3409">
              <w:rPr>
                <w:color w:val="000000"/>
              </w:rPr>
              <w:t>. Слово о баснописце. «Муха».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en-US"/>
              </w:rPr>
            </w:pPr>
            <w:r w:rsidRPr="00FA3409">
              <w:rPr>
                <w:b/>
                <w:color w:val="000000"/>
                <w:lang w:eastAsia="en-US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FA3409">
              <w:rPr>
                <w:b/>
              </w:rPr>
              <w:t xml:space="preserve">Русская литература </w:t>
            </w:r>
            <w:r w:rsidRPr="00FA3409">
              <w:rPr>
                <w:b/>
                <w:lang w:val="en-US"/>
              </w:rPr>
              <w:t>XIX</w:t>
            </w:r>
            <w:r w:rsidRPr="00FA3409">
              <w:rPr>
                <w:b/>
              </w:rPr>
              <w:t xml:space="preserve">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И.А.Крылов</w:t>
            </w:r>
            <w:proofErr w:type="spellEnd"/>
            <w:r w:rsidRPr="00FA3409">
              <w:rPr>
                <w:color w:val="000000"/>
              </w:rPr>
              <w:t>. Слово о баснописце. «Листы и корни».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И.А.Крылов</w:t>
            </w:r>
            <w:proofErr w:type="spellEnd"/>
            <w:r w:rsidRPr="00FA3409">
              <w:rPr>
                <w:color w:val="000000"/>
              </w:rPr>
              <w:t>. «Осёл и соловей».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А. С. Пушкин. Страницы жиз</w:t>
            </w:r>
            <w:r w:rsidRPr="00FA3409">
              <w:rPr>
                <w:color w:val="000000"/>
              </w:rPr>
              <w:softHyphen/>
              <w:t>ни и творчества. Стихотворе</w:t>
            </w:r>
            <w:r w:rsidRPr="00FA3409">
              <w:rPr>
                <w:color w:val="000000"/>
              </w:rPr>
              <w:softHyphen/>
              <w:t>ние «И. И. Пущину». Тема дружбы.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>Стихотворение А. С. Пушкина «Узник» как выражение вольнолюбивых устремлений поэта.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Р.р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А. С. Пушкин. «Зимнее </w:t>
            </w:r>
            <w:r w:rsidRPr="00FA3409">
              <w:rPr>
                <w:color w:val="000000"/>
              </w:rPr>
              <w:lastRenderedPageBreak/>
              <w:t>утро». Мотивы единства кра</w:t>
            </w:r>
            <w:r w:rsidRPr="00FA3409">
              <w:rPr>
                <w:color w:val="000000"/>
              </w:rPr>
              <w:softHyphen/>
              <w:t>соты природы и красоты че</w:t>
            </w:r>
            <w:r w:rsidRPr="00FA3409">
              <w:rPr>
                <w:color w:val="000000"/>
              </w:rPr>
              <w:softHyphen/>
              <w:t>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lastRenderedPageBreak/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lastRenderedPageBreak/>
              <w:t>1</w:t>
            </w:r>
          </w:p>
        </w:tc>
      </w:tr>
      <w:tr w:rsidR="00354AC1" w:rsidRPr="00FA3409" w:rsidTr="002F6221">
        <w:trPr>
          <w:trHeight w:val="8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lastRenderedPageBreak/>
              <w:t>5.6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 xml:space="preserve">А. С. Пушкин. Знакомство </w:t>
            </w:r>
            <w:proofErr w:type="gramStart"/>
            <w:r w:rsidRPr="00FA3409">
              <w:rPr>
                <w:color w:val="000000"/>
              </w:rPr>
              <w:t>с</w:t>
            </w:r>
            <w:proofErr w:type="gramEnd"/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>«Повестями Белкина». «Барышня-крестьянка». Сюжет и герои повести.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>А. С. Пушкин. Роман «Дубров</w:t>
            </w:r>
            <w:r w:rsidRPr="00FA3409">
              <w:rPr>
                <w:color w:val="000000"/>
              </w:rPr>
              <w:softHyphen/>
              <w:t>ский».</w:t>
            </w:r>
          </w:p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 xml:space="preserve">Картины жизни русского барства.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5.8</w:t>
            </w:r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 xml:space="preserve">Протест Владимира Дубровского против несправедливых порядков, произвола. Анализ эпизода «Пожар в </w:t>
            </w:r>
            <w:proofErr w:type="spellStart"/>
            <w:r w:rsidRPr="00FA3409">
              <w:rPr>
                <w:color w:val="000000"/>
              </w:rPr>
              <w:t>Кистенёвке</w:t>
            </w:r>
            <w:proofErr w:type="spellEnd"/>
            <w:r w:rsidRPr="00FA3409">
              <w:rPr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Романтическая история любви Маши Троекуровой  и Владимира Дубровского.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Р.р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Подготовка к сочинению «О чем за</w:t>
            </w:r>
            <w:r w:rsidRPr="00FA3409">
              <w:rPr>
                <w:color w:val="000000"/>
              </w:rPr>
              <w:softHyphen/>
              <w:t>ставляет задуматься одно из прочитанных произведений А. С. Пушкина?»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b/>
                <w:color w:val="000000"/>
              </w:rPr>
              <w:t xml:space="preserve">Тестирование </w:t>
            </w:r>
            <w:r w:rsidRPr="00FA3409">
              <w:rPr>
                <w:color w:val="000000"/>
              </w:rPr>
              <w:t xml:space="preserve">по творчеству </w:t>
            </w:r>
            <w:proofErr w:type="spellStart"/>
            <w:r w:rsidRPr="00FA3409">
              <w:rPr>
                <w:color w:val="000000"/>
              </w:rPr>
              <w:t>А.С.Пушкина</w:t>
            </w:r>
            <w:proofErr w:type="spellEnd"/>
            <w:r w:rsidRPr="00FA3409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lang w:eastAsia="en-US"/>
              </w:rPr>
              <w:t>к</w:t>
            </w:r>
            <w:proofErr w:type="gramStart"/>
            <w:r>
              <w:rPr>
                <w:rFonts w:eastAsia="Calibri"/>
                <w:lang w:eastAsia="en-US"/>
              </w:rPr>
              <w:t>.р</w:t>
            </w:r>
            <w:proofErr w:type="spellEnd"/>
            <w:proofErr w:type="gramEnd"/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М. Ю. Лермонтов. Слово о поэте. «Парус», «Тучи». Основное настроение и композиции стихотворений.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М. Ю. Лермонтов. «Листок», «Утёс». Особенности выражения темы одиночества.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10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М.Ю.Лермонтов</w:t>
            </w:r>
            <w:proofErr w:type="spellEnd"/>
            <w:r w:rsidRPr="00FA3409">
              <w:rPr>
                <w:color w:val="000000"/>
              </w:rPr>
              <w:t>. «Три пальмы». Разрушение красоты и гармонии человека с миром. Двусложные и трёхсложные размеры стиха.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Вн.чт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</w:t>
            </w:r>
            <w:proofErr w:type="spellStart"/>
            <w:r w:rsidRPr="00FA3409">
              <w:rPr>
                <w:color w:val="000000"/>
              </w:rPr>
              <w:t>Н.В.Гоголь</w:t>
            </w:r>
            <w:proofErr w:type="spellEnd"/>
            <w:r w:rsidRPr="00FA3409">
              <w:rPr>
                <w:color w:val="000000"/>
              </w:rPr>
              <w:t>. «Старосветские помещики».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И.С.Тургенев</w:t>
            </w:r>
            <w:proofErr w:type="spellEnd"/>
            <w:r w:rsidRPr="00FA3409">
              <w:rPr>
                <w:color w:val="000000"/>
              </w:rPr>
              <w:t>. Слово о писателе. Цикл рассказов «Записки охотника». «</w:t>
            </w:r>
            <w:proofErr w:type="spellStart"/>
            <w:r w:rsidRPr="00FA3409">
              <w:rPr>
                <w:color w:val="000000"/>
              </w:rPr>
              <w:t>Бежин</w:t>
            </w:r>
            <w:proofErr w:type="spellEnd"/>
            <w:r w:rsidRPr="00FA3409">
              <w:rPr>
                <w:color w:val="000000"/>
              </w:rPr>
              <w:t xml:space="preserve"> луг». Духовный мир крестьянских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>Роль картин природы в рассказе «</w:t>
            </w:r>
            <w:proofErr w:type="spellStart"/>
            <w:r w:rsidRPr="00FA3409">
              <w:rPr>
                <w:color w:val="000000"/>
              </w:rPr>
              <w:t>Бежин</w:t>
            </w:r>
            <w:proofErr w:type="spellEnd"/>
            <w:r w:rsidRPr="00FA3409">
              <w:rPr>
                <w:color w:val="000000"/>
              </w:rPr>
              <w:t xml:space="preserve"> луг».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Ф.И.Тютчев</w:t>
            </w:r>
            <w:proofErr w:type="spellEnd"/>
            <w:r w:rsidRPr="00FA3409">
              <w:rPr>
                <w:color w:val="000000"/>
              </w:rPr>
              <w:t>. Стихотворения: «Неохотно и несмело…», «С поляны коршун поднялся…»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FA3409">
              <w:rPr>
                <w:color w:val="000000"/>
              </w:rPr>
              <w:t>Ф.И.Тютчев</w:t>
            </w:r>
            <w:proofErr w:type="spellEnd"/>
            <w:r w:rsidRPr="00FA3409">
              <w:rPr>
                <w:color w:val="000000"/>
              </w:rPr>
              <w:t>. «Листья».  Обучение анализу стихотворения.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lastRenderedPageBreak/>
              <w:t>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А.А.Фет</w:t>
            </w:r>
            <w:proofErr w:type="spellEnd"/>
            <w:r w:rsidRPr="00FA3409">
              <w:rPr>
                <w:color w:val="000000"/>
              </w:rPr>
              <w:t xml:space="preserve">. Стихотворения: «Ель рукавом мне тропинку завесила…» Природа как воплощение </w:t>
            </w:r>
            <w:proofErr w:type="gramStart"/>
            <w:r w:rsidRPr="00FA3409">
              <w:rPr>
                <w:color w:val="000000"/>
              </w:rPr>
              <w:t>прекрасного</w:t>
            </w:r>
            <w:proofErr w:type="gramEnd"/>
            <w:r w:rsidRPr="00FA3409">
              <w:rPr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FA3409">
              <w:rPr>
                <w:color w:val="000000"/>
              </w:rPr>
              <w:t>А.А.Фет</w:t>
            </w:r>
            <w:proofErr w:type="spellEnd"/>
            <w:r w:rsidRPr="00FA3409">
              <w:rPr>
                <w:color w:val="000000"/>
              </w:rPr>
              <w:t>. «Ещё майская ночь», «Учись у них – у дуба, у берёзы…». Обучение анализу стихотворения.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Р.р</w:t>
            </w:r>
            <w:proofErr w:type="spellEnd"/>
            <w:r w:rsidRPr="00FA3409">
              <w:rPr>
                <w:color w:val="000000"/>
              </w:rPr>
              <w:t>. Подготовка к домашнему сочинению по лирике Тютчева и Фета.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Н. А. Некрасов - поэт и граж</w:t>
            </w:r>
            <w:r w:rsidRPr="00FA3409">
              <w:rPr>
                <w:color w:val="000000"/>
              </w:rPr>
              <w:softHyphen/>
              <w:t>данин. Стихотворение «Желез</w:t>
            </w:r>
            <w:r w:rsidRPr="00FA3409">
              <w:rPr>
                <w:color w:val="000000"/>
              </w:rPr>
              <w:softHyphen/>
              <w:t>ная дорога». Картины подневольного труда, своеобразие композиции стихотворения.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 xml:space="preserve">Своеобразие композиции стихотворения </w:t>
            </w:r>
            <w:proofErr w:type="spellStart"/>
            <w:r w:rsidRPr="00FA3409">
              <w:rPr>
                <w:color w:val="000000"/>
              </w:rPr>
              <w:t>Н.А.Некрасова</w:t>
            </w:r>
            <w:proofErr w:type="spellEnd"/>
            <w:r w:rsidRPr="00FA3409">
              <w:rPr>
                <w:color w:val="000000"/>
              </w:rPr>
              <w:t xml:space="preserve"> №Железная дорога».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>Н. А. Некрасов.    Историческая поэма     «Дедушка».  Декабристская тема в творчестве Некрасова.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Контрольная работа по творчеству Лермонтова, Тютчева, Фета, Тургенева, Некрасова.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lang w:eastAsia="en-US"/>
              </w:rPr>
              <w:t>к.р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Н. С. Лесков.  Слово о писателе. Сказ «Левша». Анализ «Сказа...».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FA3409">
              <w:rPr>
                <w:b/>
                <w:color w:val="000000"/>
              </w:rPr>
              <w:t>Р.р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Особенности языка повести «Левша».</w:t>
            </w:r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 xml:space="preserve">Подготовка к сочинению по творчеству Некрасова, Лескова.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Вн</w:t>
            </w:r>
            <w:proofErr w:type="spellEnd"/>
            <w:r w:rsidRPr="00FA3409">
              <w:rPr>
                <w:b/>
                <w:color w:val="000000"/>
              </w:rPr>
              <w:t xml:space="preserve">. чт. </w:t>
            </w:r>
            <w:r w:rsidRPr="00FA3409">
              <w:rPr>
                <w:color w:val="000000"/>
              </w:rPr>
              <w:t xml:space="preserve">А. П. Чехов. Слово о писателе.  </w:t>
            </w:r>
          </w:p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 xml:space="preserve"> «Пересолил», «Лошадиная фамилия» и др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FA3409">
              <w:rPr>
                <w:color w:val="000000"/>
              </w:rPr>
              <w:t>А. П. Чехов. Анализ рассказа «Толстый и тонкий».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5.31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 xml:space="preserve">Родная природа в стихотворениях русских поэтов 19 века. </w:t>
            </w:r>
            <w:proofErr w:type="spellStart"/>
            <w:r w:rsidRPr="00FA3409">
              <w:rPr>
                <w:color w:val="000000"/>
              </w:rPr>
              <w:t>Е.А.Баратынский</w:t>
            </w:r>
            <w:proofErr w:type="spellEnd"/>
            <w:r w:rsidRPr="00FA3409">
              <w:rPr>
                <w:color w:val="000000"/>
              </w:rPr>
              <w:t xml:space="preserve"> Стихотворение «Весна, весна! Как воздух чист!..», «Чудный град порой сольётся…»</w:t>
            </w:r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spellStart"/>
            <w:r w:rsidRPr="00FA3409">
              <w:rPr>
                <w:color w:val="000000"/>
              </w:rPr>
              <w:t>Я.П.Полонский</w:t>
            </w:r>
            <w:proofErr w:type="spellEnd"/>
            <w:r w:rsidRPr="00FA3409">
              <w:rPr>
                <w:color w:val="000000"/>
              </w:rPr>
              <w:t xml:space="preserve"> Стихотворение «По горам две хмурых тучи...», «Посмотри – какая мгла</w:t>
            </w:r>
            <w:proofErr w:type="gramStart"/>
            <w:r w:rsidRPr="00FA3409">
              <w:rPr>
                <w:color w:val="000000"/>
              </w:rPr>
              <w:t>.»</w:t>
            </w:r>
            <w:proofErr w:type="gramEnd"/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А.К.Толстой</w:t>
            </w:r>
            <w:proofErr w:type="spellEnd"/>
            <w:r w:rsidRPr="00FA3409">
              <w:rPr>
                <w:color w:val="000000"/>
              </w:rPr>
              <w:t xml:space="preserve"> Стихотворение «Где гнутся над омутом лозы...»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FA3409">
              <w:rPr>
                <w:b/>
                <w:lang w:eastAsia="en-US"/>
              </w:rPr>
              <w:lastRenderedPageBreak/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FA3409">
              <w:rPr>
                <w:b/>
              </w:rPr>
              <w:t>Русская литература 20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800000"/>
              </w:rPr>
            </w:pPr>
            <w:r w:rsidRPr="00FA3409">
              <w:rPr>
                <w:color w:val="000000"/>
              </w:rPr>
              <w:t>А. П. Платонов. Страницы жизни и творчества. Сказка-быль «Неизвестный цветок»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Вн</w:t>
            </w:r>
            <w:proofErr w:type="spellEnd"/>
            <w:r w:rsidRPr="00FA3409">
              <w:rPr>
                <w:b/>
                <w:color w:val="000000"/>
              </w:rPr>
              <w:t xml:space="preserve">. чт. </w:t>
            </w:r>
            <w:r w:rsidRPr="00FA3409">
              <w:rPr>
                <w:color w:val="000000"/>
              </w:rPr>
              <w:t>А. Грин. Рассказ о писателе. Повесть «Алые пару</w:t>
            </w:r>
            <w:r w:rsidRPr="00FA3409">
              <w:rPr>
                <w:color w:val="000000"/>
              </w:rPr>
              <w:softHyphen/>
              <w:t>са». Романтические мечты и душевная чистота главных героев повести.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FA3409">
              <w:rPr>
                <w:color w:val="000000"/>
              </w:rPr>
              <w:t xml:space="preserve">М. М. Пришвин. Рассказ о писателе.   Сказка-быль «Кладовая солнца». Нравственная суть взаимоотношений </w:t>
            </w:r>
            <w:proofErr w:type="spellStart"/>
            <w:r w:rsidRPr="00FA3409">
              <w:rPr>
                <w:color w:val="000000"/>
              </w:rPr>
              <w:t>Митраши</w:t>
            </w:r>
            <w:proofErr w:type="spellEnd"/>
            <w:r w:rsidRPr="00FA3409">
              <w:rPr>
                <w:color w:val="000000"/>
              </w:rPr>
              <w:t xml:space="preserve"> и Насти.</w:t>
            </w:r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A3409">
              <w:rPr>
                <w:color w:val="000000"/>
              </w:rPr>
              <w:t>Анализ содержание сказки-были «Кладовая солнца».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>Образ природы в сказке-были. Анализ эпизода «Рассказ о ели и сосне».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>Особенности композиции и смысл названия сказки-были «Кладовая солнца». Подготовка к сочинению.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 xml:space="preserve"> Сочинение «Человек и природа в сказке-были «Кладовая солнца».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lang w:eastAsia="en-US"/>
              </w:rPr>
              <w:t>к.р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bCs/>
                <w:color w:val="000000"/>
              </w:rPr>
              <w:t xml:space="preserve">Великая Отечественная война </w:t>
            </w:r>
            <w:r w:rsidRPr="00FA3409">
              <w:rPr>
                <w:color w:val="000000"/>
              </w:rPr>
              <w:t xml:space="preserve">в </w:t>
            </w:r>
            <w:r w:rsidRPr="00FA3409">
              <w:rPr>
                <w:bCs/>
                <w:color w:val="000000"/>
              </w:rPr>
              <w:t>стихотворениях русских по</w:t>
            </w:r>
            <w:r w:rsidRPr="00FA3409">
              <w:rPr>
                <w:bCs/>
                <w:color w:val="000000"/>
              </w:rPr>
              <w:softHyphen/>
              <w:t xml:space="preserve">этов. </w:t>
            </w:r>
            <w:proofErr w:type="spellStart"/>
            <w:r w:rsidRPr="00FA3409">
              <w:rPr>
                <w:bCs/>
                <w:color w:val="000000"/>
              </w:rPr>
              <w:t>К.М.Симонов</w:t>
            </w:r>
            <w:proofErr w:type="spellEnd"/>
            <w:r w:rsidRPr="00FA3409">
              <w:rPr>
                <w:bCs/>
                <w:color w:val="000000"/>
              </w:rPr>
              <w:t xml:space="preserve">, </w:t>
            </w:r>
            <w:proofErr w:type="spellStart"/>
            <w:r w:rsidRPr="00FA3409">
              <w:rPr>
                <w:bCs/>
                <w:color w:val="000000"/>
              </w:rPr>
              <w:t>Д.С.Самойлов</w:t>
            </w:r>
            <w:proofErr w:type="spellEnd"/>
            <w:r w:rsidRPr="00FA3409">
              <w:rPr>
                <w:bCs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Вн.чт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А.А. </w:t>
            </w:r>
            <w:proofErr w:type="spellStart"/>
            <w:r w:rsidRPr="00FA3409">
              <w:rPr>
                <w:color w:val="000000"/>
              </w:rPr>
              <w:t>Лиханов</w:t>
            </w:r>
            <w:proofErr w:type="spellEnd"/>
            <w:r w:rsidRPr="00FA3409">
              <w:rPr>
                <w:color w:val="000000"/>
              </w:rPr>
              <w:t>. «Последние холода». Дети и война.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en-US"/>
              </w:rPr>
            </w:pPr>
            <w:r w:rsidRPr="00FA3409">
              <w:rPr>
                <w:bCs/>
                <w:color w:val="000000"/>
              </w:rPr>
              <w:t xml:space="preserve">В. П. Астафьев. </w:t>
            </w:r>
            <w:r w:rsidRPr="00FA3409">
              <w:rPr>
                <w:color w:val="000000"/>
              </w:rPr>
              <w:t xml:space="preserve">Рассказ о писателе. </w:t>
            </w:r>
            <w:r w:rsidRPr="00FA3409">
              <w:rPr>
                <w:bCs/>
                <w:color w:val="000000"/>
              </w:rPr>
              <w:t xml:space="preserve">«Конь </w:t>
            </w:r>
            <w:r w:rsidRPr="00FA3409">
              <w:rPr>
                <w:color w:val="000000"/>
              </w:rPr>
              <w:t xml:space="preserve">с </w:t>
            </w:r>
            <w:r w:rsidRPr="00FA3409">
              <w:rPr>
                <w:bCs/>
                <w:color w:val="000000"/>
              </w:rPr>
              <w:t>розо</w:t>
            </w:r>
            <w:r w:rsidRPr="00FA3409">
              <w:rPr>
                <w:bCs/>
                <w:color w:val="000000"/>
              </w:rPr>
              <w:softHyphen/>
              <w:t>вой гривой». Картины жизни и быта сибирской деревни в послевоенные годы.</w:t>
            </w:r>
          </w:p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bCs/>
                <w:color w:val="000000"/>
              </w:rPr>
              <w:t>Нравственные проблемы рассказа.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FA3409">
              <w:rPr>
                <w:bCs/>
                <w:color w:val="000000"/>
              </w:rPr>
              <w:t>В. П. Астафьев. «Конь с розовой гривой». Юмор в рассказе. Подготовка к домашнему сочинению по рассказу.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6.11-12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en-US"/>
              </w:rPr>
            </w:pPr>
            <w:r w:rsidRPr="00FA3409">
              <w:rPr>
                <w:bCs/>
                <w:color w:val="000000"/>
              </w:rPr>
              <w:t>В. Г. Распутин.</w:t>
            </w:r>
            <w:r w:rsidRPr="00FA3409">
              <w:rPr>
                <w:color w:val="000000"/>
              </w:rPr>
              <w:t xml:space="preserve"> Рассказ о писателе. </w:t>
            </w:r>
            <w:r w:rsidRPr="00FA3409">
              <w:rPr>
                <w:bCs/>
                <w:color w:val="000000"/>
              </w:rPr>
              <w:t xml:space="preserve"> «Уроки </w:t>
            </w:r>
            <w:proofErr w:type="gramStart"/>
            <w:r w:rsidRPr="00FA3409">
              <w:rPr>
                <w:bCs/>
                <w:color w:val="000000"/>
              </w:rPr>
              <w:t>фран</w:t>
            </w:r>
            <w:r w:rsidRPr="00FA3409">
              <w:rPr>
                <w:bCs/>
                <w:color w:val="000000"/>
              </w:rPr>
              <w:softHyphen/>
              <w:t>цузского</w:t>
            </w:r>
            <w:proofErr w:type="gramEnd"/>
            <w:r w:rsidRPr="00FA3409">
              <w:rPr>
                <w:bCs/>
                <w:color w:val="000000"/>
              </w:rPr>
              <w:t xml:space="preserve">». Герой рассказа и его сверстники. </w:t>
            </w:r>
          </w:p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Душевная щедрость учитель</w:t>
            </w:r>
            <w:r w:rsidRPr="00FA3409">
              <w:rPr>
                <w:color w:val="000000"/>
              </w:rPr>
              <w:softHyphen/>
              <w:t>ницы, ее роль в жизни маль</w:t>
            </w:r>
            <w:r w:rsidRPr="00FA3409">
              <w:rPr>
                <w:color w:val="000000"/>
              </w:rPr>
              <w:softHyphen/>
            </w:r>
            <w:r w:rsidRPr="00FA3409">
              <w:rPr>
                <w:color w:val="000000"/>
              </w:rPr>
              <w:lastRenderedPageBreak/>
              <w:t>чика. Нравственные проблемы рассказа. Смысл названия расска</w:t>
            </w:r>
            <w:r w:rsidRPr="00FA3409">
              <w:rPr>
                <w:color w:val="000000"/>
              </w:rPr>
              <w:softHyphen/>
              <w:t>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lastRenderedPageBreak/>
              <w:t>6.13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Р.р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Нравственный выбор моего ровесника (по произве</w:t>
            </w:r>
            <w:r w:rsidRPr="00FA3409">
              <w:rPr>
                <w:color w:val="000000"/>
              </w:rPr>
              <w:softHyphen/>
              <w:t>дениям В. П. Астафьева, В. Г. Распутина). Классное сочинение.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Н.М.Рубцов</w:t>
            </w:r>
            <w:proofErr w:type="spellEnd"/>
            <w:r w:rsidRPr="00FA3409">
              <w:rPr>
                <w:color w:val="000000"/>
              </w:rPr>
              <w:t>. Рассказ о поэте. «Звезда полей», «Листья осенние», «В горнице». Тема Родины в поэзии Рубцова.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Фазиль Искандер. Рассказ о писателе. «Тринадца</w:t>
            </w:r>
            <w:r w:rsidRPr="00FA3409">
              <w:rPr>
                <w:color w:val="000000"/>
              </w:rPr>
              <w:softHyphen/>
              <w:t>тый подвиг Геракла».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Тестирование по творчеству Лескова, Чехова, Пришвина, литературе Отечественной войны.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lang w:eastAsia="en-US"/>
              </w:rPr>
              <w:t>к.р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FA3409">
              <w:rPr>
                <w:bCs/>
                <w:color w:val="000000"/>
                <w:lang w:eastAsia="en-US"/>
              </w:rPr>
              <w:t>6.17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Родная природа в русской поэзии 20 века. С. Есенин и А. Блок.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en-US"/>
              </w:rPr>
            </w:pPr>
            <w:r w:rsidRPr="00FA3409">
              <w:rPr>
                <w:bCs/>
                <w:color w:val="000000"/>
              </w:rPr>
              <w:t xml:space="preserve">А.А, Ахматова. </w:t>
            </w:r>
            <w:r w:rsidRPr="00FA3409">
              <w:rPr>
                <w:color w:val="000000"/>
              </w:rPr>
              <w:t>Рассказ о поэте. «Перед весной бывают дни такие…» Обучение анализу стихотворения.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6.19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color w:val="000000"/>
              </w:rPr>
              <w:t>В.М.Шукшин</w:t>
            </w:r>
            <w:proofErr w:type="spellEnd"/>
            <w:r w:rsidRPr="00FA3409">
              <w:rPr>
                <w:color w:val="000000"/>
              </w:rPr>
              <w:t xml:space="preserve">. Рассказ о писателе.  Анализ рассказов «Срезал», «Критики».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en-US"/>
              </w:rPr>
            </w:pPr>
            <w:r w:rsidRPr="00FA3409">
              <w:rPr>
                <w:b/>
                <w:color w:val="000000"/>
                <w:lang w:eastAsia="en-US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FA3409">
              <w:rPr>
                <w:b/>
              </w:rPr>
              <w:t>Литература народов СНГ.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b/>
                <w:color w:val="000000"/>
                <w:lang w:eastAsia="en-US"/>
              </w:rPr>
            </w:pPr>
            <w:r w:rsidRPr="00FA3409"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7.1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FA3409">
              <w:rPr>
                <w:b/>
                <w:color w:val="000000"/>
              </w:rPr>
              <w:t>Вн</w:t>
            </w:r>
            <w:proofErr w:type="spellEnd"/>
            <w:r w:rsidRPr="00FA3409">
              <w:rPr>
                <w:b/>
                <w:color w:val="000000"/>
              </w:rPr>
              <w:t xml:space="preserve">. чт. </w:t>
            </w:r>
            <w:proofErr w:type="spellStart"/>
            <w:r w:rsidRPr="00FA3409">
              <w:rPr>
                <w:color w:val="000000"/>
              </w:rPr>
              <w:t>К.Кулиев</w:t>
            </w:r>
            <w:proofErr w:type="spellEnd"/>
            <w:r w:rsidRPr="00FA3409">
              <w:rPr>
                <w:color w:val="000000"/>
              </w:rPr>
              <w:t xml:space="preserve">. Слово о поэте. «Когда на меня навалилась беда…», «Каким бы ни был малым  мой народ…». Тема Родины и народа. </w:t>
            </w:r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 w:rsidRPr="00FA3409">
              <w:rPr>
                <w:color w:val="000000"/>
              </w:rPr>
              <w:t>Г.Тукай</w:t>
            </w:r>
            <w:proofErr w:type="spellEnd"/>
            <w:r w:rsidRPr="00FA3409">
              <w:rPr>
                <w:color w:val="000000"/>
              </w:rPr>
              <w:t>.</w:t>
            </w:r>
            <w:proofErr w:type="gramStart"/>
            <w:r w:rsidRPr="00FA3409">
              <w:rPr>
                <w:color w:val="000000"/>
              </w:rPr>
              <w:t xml:space="preserve"> .</w:t>
            </w:r>
            <w:proofErr w:type="gramEnd"/>
            <w:r w:rsidRPr="00FA3409">
              <w:rPr>
                <w:color w:val="000000"/>
              </w:rPr>
              <w:t xml:space="preserve"> Слово о поэте. «Родная деревня», «Книга». Любовь к малой родине, верность традициям народа.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3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FA3409">
              <w:rPr>
                <w:b/>
                <w:bCs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FA3409">
              <w:rPr>
                <w:b/>
                <w:bCs/>
              </w:rPr>
              <w:t>Зарубежная литература.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eastAsia="en-US"/>
              </w:rPr>
            </w:pPr>
            <w:r w:rsidRPr="00FA3409">
              <w:rPr>
                <w:bCs/>
                <w:color w:val="000000"/>
                <w:lang w:eastAsia="en-US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bCs/>
                <w:color w:val="000000"/>
              </w:rPr>
              <w:t xml:space="preserve">Мифы </w:t>
            </w:r>
            <w:r w:rsidRPr="00FA3409">
              <w:rPr>
                <w:color w:val="000000"/>
              </w:rPr>
              <w:t xml:space="preserve">Древней </w:t>
            </w:r>
            <w:r w:rsidRPr="00FA3409">
              <w:rPr>
                <w:bCs/>
                <w:color w:val="000000"/>
              </w:rPr>
              <w:t xml:space="preserve">Греции. </w:t>
            </w:r>
            <w:r w:rsidRPr="00FA3409">
              <w:rPr>
                <w:color w:val="000000"/>
              </w:rPr>
              <w:t xml:space="preserve">Двенадцать подвигов Геракла: </w:t>
            </w:r>
            <w:r w:rsidRPr="00FA3409">
              <w:rPr>
                <w:bCs/>
                <w:color w:val="000000"/>
              </w:rPr>
              <w:t xml:space="preserve">«Скотный </w:t>
            </w:r>
            <w:r w:rsidRPr="00FA3409">
              <w:rPr>
                <w:color w:val="000000"/>
              </w:rPr>
              <w:t>двор царя Авгия», «Яблоки Гесперид».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8.2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 xml:space="preserve">Сказания о поэтах-певцах </w:t>
            </w:r>
            <w:proofErr w:type="gramStart"/>
            <w:r w:rsidRPr="00FA3409">
              <w:rPr>
                <w:color w:val="000000"/>
              </w:rPr>
              <w:t>в</w:t>
            </w:r>
            <w:proofErr w:type="gramEnd"/>
          </w:p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en-US"/>
              </w:rPr>
            </w:pPr>
            <w:r w:rsidRPr="00FA3409">
              <w:rPr>
                <w:color w:val="000000"/>
              </w:rPr>
              <w:t>грече</w:t>
            </w:r>
            <w:r>
              <w:rPr>
                <w:color w:val="000000"/>
              </w:rPr>
              <w:t>ской мифологии. Геродот. «Леген</w:t>
            </w:r>
            <w:r w:rsidRPr="00FA3409">
              <w:rPr>
                <w:color w:val="000000"/>
              </w:rPr>
              <w:t xml:space="preserve">да об </w:t>
            </w:r>
            <w:proofErr w:type="spellStart"/>
            <w:r w:rsidRPr="00FA3409">
              <w:rPr>
                <w:color w:val="000000"/>
              </w:rPr>
              <w:t>Арионе</w:t>
            </w:r>
            <w:proofErr w:type="spellEnd"/>
            <w:r w:rsidRPr="00FA3409">
              <w:rPr>
                <w:color w:val="000000"/>
              </w:rPr>
              <w:t>».</w:t>
            </w:r>
            <w:r w:rsidRPr="00FA3409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8.3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409">
              <w:rPr>
                <w:color w:val="000000"/>
              </w:rPr>
              <w:t>Из древнего эпоса. Гомер.</w:t>
            </w:r>
            <w:r w:rsidRPr="00FA3409">
              <w:t xml:space="preserve"> «Илиада» и </w:t>
            </w:r>
            <w:r w:rsidRPr="00FA3409">
              <w:rPr>
                <w:color w:val="000000"/>
              </w:rPr>
              <w:t xml:space="preserve">«Одиссея» как героические эпические поэмы. Хитроумный Одиссей: характер </w:t>
            </w:r>
            <w:r w:rsidRPr="00FA3409">
              <w:rPr>
                <w:color w:val="000000"/>
              </w:rPr>
              <w:lastRenderedPageBreak/>
              <w:t>и поступки.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lastRenderedPageBreak/>
              <w:t>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Вн.чт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</w:t>
            </w:r>
            <w:proofErr w:type="spellStart"/>
            <w:r w:rsidRPr="00FA3409">
              <w:rPr>
                <w:color w:val="000000"/>
              </w:rPr>
              <w:t>М.Сервантес</w:t>
            </w:r>
            <w:proofErr w:type="spellEnd"/>
            <w:r w:rsidRPr="00FA3409">
              <w:rPr>
                <w:color w:val="000000"/>
              </w:rPr>
              <w:t xml:space="preserve"> </w:t>
            </w:r>
            <w:proofErr w:type="spellStart"/>
            <w:r w:rsidRPr="00FA3409">
              <w:rPr>
                <w:color w:val="000000"/>
              </w:rPr>
              <w:t>Сааведера</w:t>
            </w:r>
            <w:proofErr w:type="spellEnd"/>
            <w:r w:rsidRPr="00FA3409">
              <w:rPr>
                <w:color w:val="000000"/>
              </w:rPr>
              <w:t>. Рассказ о писателе. «Дон Кихот». Проблема истинных и ложных идеалов.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8.5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>Ф. Шиллер. Рассказ о поэте.  Баллада «Перчат</w:t>
            </w:r>
            <w:r w:rsidRPr="00FA3409">
              <w:rPr>
                <w:color w:val="000000"/>
              </w:rPr>
              <w:softHyphen/>
              <w:t>ка». Идея чести и человеческо</w:t>
            </w:r>
            <w:r w:rsidRPr="00FA3409">
              <w:rPr>
                <w:color w:val="000000"/>
              </w:rPr>
              <w:softHyphen/>
              <w:t>го достоинства в балладе.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8.6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Вн</w:t>
            </w:r>
            <w:proofErr w:type="spellEnd"/>
            <w:r w:rsidRPr="00FA3409">
              <w:rPr>
                <w:b/>
                <w:color w:val="000000"/>
              </w:rPr>
              <w:t xml:space="preserve">. чт. </w:t>
            </w:r>
            <w:r w:rsidRPr="00FA3409">
              <w:rPr>
                <w:color w:val="000000"/>
              </w:rPr>
              <w:t>П. Мериме. Рассказ о писателе. Новелла «</w:t>
            </w:r>
            <w:proofErr w:type="spellStart"/>
            <w:r w:rsidRPr="00FA3409">
              <w:rPr>
                <w:color w:val="000000"/>
              </w:rPr>
              <w:t>Маттео</w:t>
            </w:r>
            <w:proofErr w:type="spellEnd"/>
            <w:r w:rsidRPr="00FA3409">
              <w:rPr>
                <w:color w:val="000000"/>
              </w:rPr>
              <w:t xml:space="preserve"> Фальконе». Своеобразие глав</w:t>
            </w:r>
            <w:r w:rsidRPr="00FA3409">
              <w:rPr>
                <w:color w:val="000000"/>
              </w:rPr>
              <w:softHyphen/>
              <w:t>ного героя.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8.7-8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Вн.чт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</w:t>
            </w:r>
            <w:proofErr w:type="spellStart"/>
            <w:r w:rsidRPr="00FA3409">
              <w:rPr>
                <w:color w:val="000000"/>
              </w:rPr>
              <w:t>М.Твен</w:t>
            </w:r>
            <w:proofErr w:type="spellEnd"/>
            <w:r w:rsidRPr="00FA3409">
              <w:rPr>
                <w:color w:val="000000"/>
              </w:rPr>
              <w:t xml:space="preserve">. Рассказ о писателе. «Приключения </w:t>
            </w:r>
            <w:proofErr w:type="spellStart"/>
            <w:r w:rsidRPr="00FA3409">
              <w:rPr>
                <w:color w:val="000000"/>
              </w:rPr>
              <w:t>Гекльберри</w:t>
            </w:r>
            <w:proofErr w:type="spellEnd"/>
            <w:r w:rsidRPr="00FA3409">
              <w:rPr>
                <w:color w:val="000000"/>
              </w:rPr>
              <w:t xml:space="preserve"> Финна». Дружба Тома и Гека.</w:t>
            </w:r>
          </w:p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Юмор в произведении.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2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8.9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proofErr w:type="spellStart"/>
            <w:r w:rsidRPr="00FA3409">
              <w:rPr>
                <w:b/>
                <w:color w:val="000000"/>
              </w:rPr>
              <w:t>Вн.чт</w:t>
            </w:r>
            <w:proofErr w:type="spellEnd"/>
            <w:r w:rsidRPr="00FA3409">
              <w:rPr>
                <w:b/>
                <w:color w:val="000000"/>
              </w:rPr>
              <w:t>.</w:t>
            </w:r>
            <w:r w:rsidRPr="00FA3409">
              <w:rPr>
                <w:color w:val="000000"/>
              </w:rPr>
              <w:t xml:space="preserve"> </w:t>
            </w:r>
            <w:proofErr w:type="spellStart"/>
            <w:r w:rsidRPr="00FA3409">
              <w:rPr>
                <w:color w:val="000000"/>
              </w:rPr>
              <w:t>А.де</w:t>
            </w:r>
            <w:proofErr w:type="spellEnd"/>
            <w:r w:rsidRPr="00FA3409">
              <w:rPr>
                <w:color w:val="000000"/>
              </w:rPr>
              <w:t xml:space="preserve"> Сент-Экзюпери. Сказка «Маленький принц». Своеобразие глав</w:t>
            </w:r>
            <w:r w:rsidRPr="00FA3409">
              <w:rPr>
                <w:color w:val="000000"/>
              </w:rPr>
              <w:softHyphen/>
              <w:t>ного героя. Афористичность языка Экзюпери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FA3409">
              <w:rPr>
                <w:b/>
                <w:lang w:eastAsia="en-US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FA3409">
              <w:rPr>
                <w:b/>
              </w:rPr>
              <w:t>Итоговые уроки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rFonts w:eastAsia="Calibri"/>
              </w:rPr>
              <w:t xml:space="preserve">Выявление уровня литературного развития учащихся. Контрольное </w:t>
            </w:r>
            <w:r w:rsidRPr="00FA3409">
              <w:rPr>
                <w:rFonts w:eastAsia="Calibri"/>
                <w:b/>
              </w:rPr>
              <w:t>тестирование.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proofErr w:type="spellStart"/>
            <w:r>
              <w:rPr>
                <w:rFonts w:eastAsia="Calibri"/>
                <w:lang w:eastAsia="en-US"/>
              </w:rPr>
              <w:t>к.р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FA3409">
              <w:rPr>
                <w:color w:val="000000"/>
              </w:rPr>
              <w:t>Итоговый урок.</w:t>
            </w:r>
          </w:p>
          <w:p w:rsidR="00354AC1" w:rsidRPr="00FA3409" w:rsidRDefault="00354AC1" w:rsidP="00354A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 w:rsidRPr="00FA3409">
              <w:rPr>
                <w:color w:val="000000"/>
              </w:rPr>
              <w:t>Рекомендация книг для летнего чтения.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color w:val="000000"/>
                <w:lang w:eastAsia="en-US"/>
              </w:rPr>
            </w:pPr>
            <w:r w:rsidRPr="00FA3409">
              <w:rPr>
                <w:color w:val="000000"/>
                <w:lang w:eastAsia="en-US"/>
              </w:rPr>
              <w:t>1</w:t>
            </w: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lang w:eastAsia="en-US"/>
              </w:rPr>
            </w:pPr>
            <w:r w:rsidRPr="00FA3409">
              <w:rPr>
                <w:rFonts w:eastAsia="Calibri"/>
                <w:lang w:eastAsia="en-US"/>
              </w:rPr>
              <w:t>1</w:t>
            </w:r>
          </w:p>
        </w:tc>
      </w:tr>
      <w:tr w:rsidR="00354AC1" w:rsidRPr="00FA3409" w:rsidTr="002F6221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FA3409">
              <w:rPr>
                <w:b/>
                <w:color w:val="000000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C1" w:rsidRPr="00FA3409" w:rsidRDefault="00354AC1" w:rsidP="004F0689">
            <w:pPr>
              <w:jc w:val="center"/>
              <w:rPr>
                <w:rFonts w:eastAsia="Calibri"/>
                <w:b/>
                <w:lang w:eastAsia="en-US"/>
              </w:rPr>
            </w:pPr>
            <w:r w:rsidRPr="00FA3409">
              <w:rPr>
                <w:rFonts w:eastAsia="Calibri"/>
                <w:b/>
                <w:lang w:eastAsia="en-US"/>
              </w:rPr>
              <w:t>10</w:t>
            </w:r>
          </w:p>
        </w:tc>
      </w:tr>
    </w:tbl>
    <w:p w:rsidR="00354AC1" w:rsidRPr="00FA3409" w:rsidRDefault="00354AC1" w:rsidP="00354AC1">
      <w:pPr>
        <w:ind w:firstLine="709"/>
        <w:jc w:val="center"/>
        <w:rPr>
          <w:b/>
        </w:rPr>
      </w:pPr>
    </w:p>
    <w:p w:rsidR="00354AC1" w:rsidRDefault="00354AC1" w:rsidP="00354AC1">
      <w:pPr>
        <w:jc w:val="center"/>
        <w:rPr>
          <w:b/>
        </w:rPr>
      </w:pPr>
    </w:p>
    <w:p w:rsidR="007A084A" w:rsidRDefault="007A084A"/>
    <w:sectPr w:rsidR="007A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AC1"/>
    <w:rsid w:val="002F6221"/>
    <w:rsid w:val="00354AC1"/>
    <w:rsid w:val="007A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1129</Words>
  <Characters>6437</Characters>
  <Application>Microsoft Office Word</Application>
  <DocSecurity>0</DocSecurity>
  <Lines>53</Lines>
  <Paragraphs>15</Paragraphs>
  <ScaleCrop>false</ScaleCrop>
  <Company/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2015-10-23T08:42:00Z</dcterms:created>
  <dcterms:modified xsi:type="dcterms:W3CDTF">2015-11-23T09:52:00Z</dcterms:modified>
</cp:coreProperties>
</file>