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93137C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7класс</w:t>
      </w: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bookmarkStart w:id="0" w:name="_GoBack"/>
      <w:bookmarkEnd w:id="0"/>
      <w:r w:rsidRPr="0093137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Тематическое   планирование:</w:t>
      </w: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13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7 класс, </w:t>
      </w:r>
      <w:r w:rsidRPr="009313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всего  в  год   -  35  часов</w:t>
      </w: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73"/>
        <w:gridCol w:w="2573"/>
        <w:gridCol w:w="1276"/>
        <w:gridCol w:w="1309"/>
      </w:tblGrid>
      <w:tr w:rsidR="0093137C" w:rsidRPr="0093137C" w:rsidTr="001776EB">
        <w:trPr>
          <w:jc w:val="center"/>
        </w:trPr>
        <w:tc>
          <w:tcPr>
            <w:tcW w:w="7373" w:type="dxa"/>
            <w:shd w:val="clear" w:color="auto" w:fill="DBE5F1" w:themeFill="accent1" w:themeFillTint="33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573" w:type="dxa"/>
            <w:shd w:val="clear" w:color="auto" w:fill="DBE5F1" w:themeFill="accent1" w:themeFillTint="33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Общее кол-во  часов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309" w:type="dxa"/>
            <w:shd w:val="clear" w:color="auto" w:fill="DBE5F1" w:themeFill="accent1" w:themeFillTint="33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</w:tr>
      <w:tr w:rsidR="0093137C" w:rsidRPr="0093137C" w:rsidTr="001776EB">
        <w:trPr>
          <w:jc w:val="center"/>
        </w:trPr>
        <w:tc>
          <w:tcPr>
            <w:tcW w:w="7373" w:type="dxa"/>
            <w:shd w:val="clear" w:color="auto" w:fill="DBE5F1" w:themeFill="accent1" w:themeFillTint="33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Изображение  фигуры  человека  и  образ  человека</w:t>
            </w:r>
          </w:p>
        </w:tc>
        <w:tc>
          <w:tcPr>
            <w:tcW w:w="2573" w:type="dxa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9" w:type="dxa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93137C" w:rsidRPr="0093137C" w:rsidTr="001776EB">
        <w:trPr>
          <w:jc w:val="center"/>
        </w:trPr>
        <w:tc>
          <w:tcPr>
            <w:tcW w:w="7373" w:type="dxa"/>
            <w:shd w:val="clear" w:color="auto" w:fill="DBE5F1" w:themeFill="accent1" w:themeFillTint="33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Поэзия  повседневности</w:t>
            </w:r>
          </w:p>
        </w:tc>
        <w:tc>
          <w:tcPr>
            <w:tcW w:w="2573" w:type="dxa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93137C" w:rsidRPr="0093137C" w:rsidTr="001776EB">
        <w:trPr>
          <w:jc w:val="center"/>
        </w:trPr>
        <w:tc>
          <w:tcPr>
            <w:tcW w:w="7373" w:type="dxa"/>
            <w:shd w:val="clear" w:color="auto" w:fill="DBE5F1" w:themeFill="accent1" w:themeFillTint="33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Великие  темы  жизни</w:t>
            </w:r>
          </w:p>
        </w:tc>
        <w:tc>
          <w:tcPr>
            <w:tcW w:w="2573" w:type="dxa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9" w:type="dxa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3137C" w:rsidRPr="0093137C" w:rsidTr="001776EB">
        <w:trPr>
          <w:jc w:val="center"/>
        </w:trPr>
        <w:tc>
          <w:tcPr>
            <w:tcW w:w="7373" w:type="dxa"/>
            <w:shd w:val="clear" w:color="auto" w:fill="DBE5F1" w:themeFill="accent1" w:themeFillTint="33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Реальность  жизни  и  художественный  образ</w:t>
            </w:r>
          </w:p>
        </w:tc>
        <w:tc>
          <w:tcPr>
            <w:tcW w:w="2573" w:type="dxa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9" w:type="dxa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3137C" w:rsidRPr="00844E5D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  <w:r w:rsidRPr="00844E5D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>Календарно - тематическое планирование по ИЗО 7 класс.</w:t>
      </w:r>
    </w:p>
    <w:tbl>
      <w:tblPr>
        <w:tblW w:w="14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2"/>
        <w:gridCol w:w="868"/>
        <w:gridCol w:w="901"/>
        <w:gridCol w:w="7169"/>
        <w:gridCol w:w="1419"/>
        <w:gridCol w:w="3368"/>
      </w:tblGrid>
      <w:tr w:rsidR="0093137C" w:rsidRPr="0093137C" w:rsidTr="00844E5D">
        <w:trPr>
          <w:jc w:val="center"/>
        </w:trPr>
        <w:tc>
          <w:tcPr>
            <w:tcW w:w="842" w:type="dxa"/>
            <w:vMerge w:val="restart"/>
            <w:shd w:val="clear" w:color="auto" w:fill="DBE5F1" w:themeFill="accent1" w:themeFillTint="33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931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931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69" w:type="dxa"/>
            <w:gridSpan w:val="2"/>
            <w:shd w:val="clear" w:color="auto" w:fill="DBE5F1" w:themeFill="accent1" w:themeFillTint="33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7169" w:type="dxa"/>
            <w:shd w:val="clear" w:color="auto" w:fill="DBE5F1" w:themeFill="accent1" w:themeFillTint="33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419" w:type="dxa"/>
            <w:shd w:val="clear" w:color="auto" w:fill="DBE5F1" w:themeFill="accent1" w:themeFillTint="33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 часов</w:t>
            </w: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shd w:val="clear" w:color="auto" w:fill="DBE5F1" w:themeFill="accent1" w:themeFillTint="33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Требования к подготовке </w:t>
            </w:r>
            <w:r w:rsidRPr="0093137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(компетентности)</w:t>
            </w:r>
          </w:p>
        </w:tc>
      </w:tr>
      <w:tr w:rsidR="0093137C" w:rsidRPr="0093137C" w:rsidTr="00844E5D">
        <w:trPr>
          <w:jc w:val="center"/>
        </w:trPr>
        <w:tc>
          <w:tcPr>
            <w:tcW w:w="842" w:type="dxa"/>
            <w:vMerge/>
            <w:shd w:val="clear" w:color="auto" w:fill="DBE5F1" w:themeFill="accent1" w:themeFillTint="33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shd w:val="clear" w:color="auto" w:fill="DBE5F1" w:themeFill="accent1" w:themeFillTint="33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901" w:type="dxa"/>
            <w:shd w:val="clear" w:color="auto" w:fill="DBE5F1" w:themeFill="accent1" w:themeFillTint="33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11956" w:type="dxa"/>
            <w:gridSpan w:val="3"/>
            <w:shd w:val="clear" w:color="auto" w:fill="DBE5F1" w:themeFill="accent1" w:themeFillTint="33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Тема:  « Изображение  фигуры  человека  и  образ  человека » </w:t>
            </w: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8  часов  (теория – 2  часа,  практика  -  6  часов)</w:t>
            </w:r>
          </w:p>
        </w:tc>
      </w:tr>
      <w:tr w:rsidR="0093137C" w:rsidRPr="0093137C" w:rsidTr="00844E5D">
        <w:trPr>
          <w:cantSplit/>
          <w:jc w:val="center"/>
        </w:trPr>
        <w:tc>
          <w:tcPr>
            <w:tcW w:w="842" w:type="dxa"/>
            <w:shd w:val="clear" w:color="auto" w:fill="DBE5F1" w:themeFill="accent1" w:themeFillTint="33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8" w:type="dxa"/>
            <w:textDirection w:val="btLr"/>
          </w:tcPr>
          <w:p w:rsidR="0093137C" w:rsidRPr="0093137C" w:rsidRDefault="0093137C" w:rsidP="009313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07.09.15. 7 «В»</w:t>
            </w:r>
          </w:p>
          <w:p w:rsidR="0093137C" w:rsidRPr="0093137C" w:rsidRDefault="001A43CE" w:rsidP="009313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3137C"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.09.15. 7 «А</w:t>
            </w:r>
            <w:proofErr w:type="gramStart"/>
            <w:r w:rsidR="0093137C"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="0093137C"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01" w:type="dxa"/>
            <w:textDirection w:val="btLr"/>
          </w:tcPr>
          <w:p w:rsidR="0093137C" w:rsidRPr="0093137C" w:rsidRDefault="0093137C" w:rsidP="009313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Изображение  фигуры  человека  в  истории  искусства</w:t>
            </w: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Фронтальная  работа.  Беседа</w:t>
            </w: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Индивидуальная  работа.  Аналитические  зарисовки  изображений  фигуры  человека,  характерных  для  разных  древних  культур</w:t>
            </w:r>
          </w:p>
        </w:tc>
        <w:tc>
          <w:tcPr>
            <w:tcW w:w="1419" w:type="dxa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 – теория</w:t>
            </w:r>
          </w:p>
        </w:tc>
        <w:tc>
          <w:tcPr>
            <w:tcW w:w="3368" w:type="dxa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знание особенностей изображения человека в различных видах изобразительного искусства и в различные эпохи;</w:t>
            </w:r>
          </w:p>
          <w:p w:rsidR="0093137C" w:rsidRPr="0093137C" w:rsidRDefault="0093137C" w:rsidP="00844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проводить простейший анализ содержания художественных произведений разных видов и жанров, отмечая выразительные средства изображения, их воздействие на чувства зрителя и  выполнять  с  них  аналитические  зарисовки</w:t>
            </w:r>
          </w:p>
        </w:tc>
      </w:tr>
      <w:tr w:rsidR="0093137C" w:rsidRPr="0093137C" w:rsidTr="00844E5D">
        <w:trPr>
          <w:cantSplit/>
          <w:jc w:val="center"/>
        </w:trPr>
        <w:tc>
          <w:tcPr>
            <w:tcW w:w="842" w:type="dxa"/>
            <w:shd w:val="clear" w:color="auto" w:fill="DBE5F1" w:themeFill="accent1" w:themeFillTint="33"/>
          </w:tcPr>
          <w:p w:rsidR="0093137C" w:rsidRPr="0093137C" w:rsidRDefault="0093137C" w:rsidP="00931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137C" w:rsidRPr="0093137C" w:rsidRDefault="0093137C" w:rsidP="00931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  <w:p w:rsidR="0093137C" w:rsidRPr="0093137C" w:rsidRDefault="0093137C" w:rsidP="00931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textDirection w:val="btLr"/>
          </w:tcPr>
          <w:p w:rsidR="0093137C" w:rsidRPr="0093137C" w:rsidRDefault="0093137C" w:rsidP="009313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14,21.09.15. 7 «В»</w:t>
            </w:r>
          </w:p>
          <w:p w:rsidR="0093137C" w:rsidRPr="0093137C" w:rsidRDefault="001A43CE" w:rsidP="001A43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93137C"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93137C"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.09.15. 7 «А</w:t>
            </w:r>
            <w:proofErr w:type="gramStart"/>
            <w:r w:rsidR="0093137C"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="0093137C"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01" w:type="dxa"/>
            <w:textDirection w:val="btLr"/>
          </w:tcPr>
          <w:p w:rsidR="0093137C" w:rsidRPr="0093137C" w:rsidRDefault="0093137C" w:rsidP="009313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Пропорции  и  строение  фигуры  человека  </w:t>
            </w: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Индивидуальная  работа.  Зарисовки  схемы  фигуры  человека,  схемы  движения  человека</w:t>
            </w:r>
          </w:p>
        </w:tc>
        <w:tc>
          <w:tcPr>
            <w:tcW w:w="1419" w:type="dxa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 – практика,</w:t>
            </w: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 -  теория</w:t>
            </w:r>
          </w:p>
        </w:tc>
        <w:tc>
          <w:tcPr>
            <w:tcW w:w="3368" w:type="dxa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изображать фигуру человека по памяти и по представлению, передавая в изображении основное строение, пропорции фигуры человека, находящегося в движении;</w:t>
            </w: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137C" w:rsidRPr="0093137C" w:rsidTr="00844E5D">
        <w:trPr>
          <w:cantSplit/>
          <w:jc w:val="center"/>
        </w:trPr>
        <w:tc>
          <w:tcPr>
            <w:tcW w:w="842" w:type="dxa"/>
            <w:shd w:val="clear" w:color="auto" w:fill="DBE5F1" w:themeFill="accent1" w:themeFillTint="33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868" w:type="dxa"/>
            <w:textDirection w:val="btLr"/>
          </w:tcPr>
          <w:p w:rsidR="0093137C" w:rsidRPr="0093137C" w:rsidRDefault="0093137C" w:rsidP="009313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28,.09.,05.10.15. 7 «В»</w:t>
            </w:r>
          </w:p>
          <w:p w:rsidR="0093137C" w:rsidRPr="0093137C" w:rsidRDefault="001A43CE" w:rsidP="009313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22,29.09</w:t>
            </w:r>
            <w:r w:rsidR="0093137C"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.15. 7 «А</w:t>
            </w:r>
            <w:proofErr w:type="gramStart"/>
            <w:r w:rsidR="0093137C"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="0093137C"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01" w:type="dxa"/>
            <w:textDirection w:val="btLr"/>
          </w:tcPr>
          <w:p w:rsidR="0093137C" w:rsidRPr="0093137C" w:rsidRDefault="0093137C" w:rsidP="009313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Лепка  фигуры  человека</w:t>
            </w: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Индивидуальная  работа.  Лепка  фигуры  человека  в  движении  на  сюжетной  основе  (темы  балета,  цирка,  спорта)  с  передачей  выразительности  пропорций  в движении</w:t>
            </w:r>
          </w:p>
        </w:tc>
        <w:tc>
          <w:tcPr>
            <w:tcW w:w="1419" w:type="dxa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 - практика</w:t>
            </w:r>
          </w:p>
        </w:tc>
        <w:tc>
          <w:tcPr>
            <w:tcW w:w="3368" w:type="dxa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 умение передавать в скульптурном изображении красоту человеческого тела  </w:t>
            </w:r>
            <w:proofErr w:type="gramStart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</w:t>
            </w:r>
            <w:proofErr w:type="gramEnd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илу, ловкость или грацию и изящество;</w:t>
            </w: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изображать фигуру человека по памяти и по представлению, передавая в изображении основное строение, пропорции фигуры человека, находящегося в движении;</w:t>
            </w: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137C" w:rsidRPr="0093137C" w:rsidTr="00844E5D">
        <w:trPr>
          <w:cantSplit/>
          <w:jc w:val="center"/>
        </w:trPr>
        <w:tc>
          <w:tcPr>
            <w:tcW w:w="842" w:type="dxa"/>
            <w:shd w:val="clear" w:color="auto" w:fill="DBE5F1" w:themeFill="accent1" w:themeFillTint="33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868" w:type="dxa"/>
            <w:textDirection w:val="btLr"/>
          </w:tcPr>
          <w:p w:rsidR="0093137C" w:rsidRPr="0093137C" w:rsidRDefault="0093137C" w:rsidP="009313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12,19.10.15. 7 «В»</w:t>
            </w:r>
          </w:p>
          <w:p w:rsidR="0093137C" w:rsidRPr="0093137C" w:rsidRDefault="001A43CE" w:rsidP="001A43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93137C"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93137C"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.10.15. 7 «А</w:t>
            </w:r>
            <w:proofErr w:type="gramStart"/>
            <w:r w:rsidR="0093137C"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="0093137C"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01" w:type="dxa"/>
            <w:textDirection w:val="btLr"/>
          </w:tcPr>
          <w:p w:rsidR="0093137C" w:rsidRPr="0093137C" w:rsidRDefault="0093137C" w:rsidP="009313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Набросок  фигуры  человека  с  натуры</w:t>
            </w: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Индивидуальная  работа.  Выполнение  наброска  с  натуры  фигуры  человека  в  разных  движениях</w:t>
            </w:r>
          </w:p>
        </w:tc>
        <w:tc>
          <w:tcPr>
            <w:tcW w:w="1419" w:type="dxa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 – практика</w:t>
            </w:r>
          </w:p>
        </w:tc>
        <w:tc>
          <w:tcPr>
            <w:tcW w:w="3368" w:type="dxa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 умение изображать фигуру человека с натуры, выполняя наброски карандашом,  передавая в рисунке главное впечатление от натуры, обращая внимание на наиболее существенное </w:t>
            </w: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137C" w:rsidRPr="0093137C" w:rsidTr="00844E5D">
        <w:trPr>
          <w:cantSplit/>
          <w:jc w:val="center"/>
        </w:trPr>
        <w:tc>
          <w:tcPr>
            <w:tcW w:w="842" w:type="dxa"/>
            <w:shd w:val="clear" w:color="auto" w:fill="DBE5F1" w:themeFill="accent1" w:themeFillTint="33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8" w:type="dxa"/>
            <w:textDirection w:val="btLr"/>
          </w:tcPr>
          <w:p w:rsidR="0093137C" w:rsidRPr="0093137C" w:rsidRDefault="0093137C" w:rsidP="009313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26.10.1</w:t>
            </w:r>
            <w:r w:rsidR="00575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«7Б»</w:t>
            </w:r>
          </w:p>
          <w:p w:rsidR="0093137C" w:rsidRPr="0093137C" w:rsidRDefault="001A43CE" w:rsidP="009313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3137C"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.10.1</w:t>
            </w:r>
            <w:r w:rsidR="00575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3137C"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«7А</w:t>
            </w:r>
            <w:proofErr w:type="gramStart"/>
            <w:r w:rsidR="0093137C"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="0093137C"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93137C" w:rsidRPr="0093137C" w:rsidRDefault="0093137C" w:rsidP="009313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extDirection w:val="btLr"/>
          </w:tcPr>
          <w:p w:rsidR="0093137C" w:rsidRPr="0093137C" w:rsidRDefault="0093137C" w:rsidP="009313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Понимание  красоты  человека  в  европейском  и  русском  искусстве</w:t>
            </w: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Фронтальная  работа.  Беседа  о  восприятии  произведений  искусства.  </w:t>
            </w: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1час – практика</w:t>
            </w: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знание возможностей искусства через внешние формы сказать все и о добре, и о зле, раскрыть внутренний мир человека;</w:t>
            </w: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 умение проводить простейший анализ содержания художественных произведений разных видов и жанров, отмечая выразительные средства изображения, их воздействие на чувства зрителя </w:t>
            </w: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137C" w:rsidRPr="0093137C" w:rsidTr="00844E5D">
        <w:trPr>
          <w:jc w:val="center"/>
        </w:trPr>
        <w:tc>
          <w:tcPr>
            <w:tcW w:w="14567" w:type="dxa"/>
            <w:gridSpan w:val="6"/>
            <w:shd w:val="clear" w:color="auto" w:fill="DBE5F1" w:themeFill="accent1" w:themeFillTint="33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Тема:  « Поэзия  повседневности »</w:t>
            </w: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8 часов (теория  - 1  час,  практика  - 7  часов)</w:t>
            </w:r>
          </w:p>
        </w:tc>
      </w:tr>
      <w:tr w:rsidR="0093137C" w:rsidRPr="0093137C" w:rsidTr="00844E5D">
        <w:trPr>
          <w:jc w:val="center"/>
        </w:trPr>
        <w:tc>
          <w:tcPr>
            <w:tcW w:w="842" w:type="dxa"/>
            <w:shd w:val="clear" w:color="auto" w:fill="DBE5F1" w:themeFill="accent1" w:themeFillTint="33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8" w:type="dxa"/>
            <w:textDirection w:val="btLr"/>
          </w:tcPr>
          <w:p w:rsidR="0093137C" w:rsidRPr="0093137C" w:rsidRDefault="00ED2019" w:rsidP="009313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="0093137C" w:rsidRPr="0093137C">
              <w:rPr>
                <w:rFonts w:ascii="Times New Roman" w:eastAsia="Times New Roman" w:hAnsi="Times New Roman" w:cs="Times New Roman"/>
                <w:lang w:eastAsia="ru-RU"/>
              </w:rPr>
              <w:t>.11.1</w:t>
            </w:r>
            <w:r w:rsidR="005751B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93137C" w:rsidRPr="0093137C">
              <w:rPr>
                <w:rFonts w:ascii="Times New Roman" w:eastAsia="Times New Roman" w:hAnsi="Times New Roman" w:cs="Times New Roman"/>
                <w:lang w:eastAsia="ru-RU"/>
              </w:rPr>
              <w:t xml:space="preserve"> «7В»</w:t>
            </w:r>
          </w:p>
          <w:p w:rsidR="0093137C" w:rsidRPr="0093137C" w:rsidRDefault="001A43CE" w:rsidP="009313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  <w:r w:rsidR="0093137C" w:rsidRPr="0093137C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3137C" w:rsidRPr="0093137C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  <w:r w:rsidR="005751B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93137C" w:rsidRPr="0093137C">
              <w:rPr>
                <w:rFonts w:ascii="Times New Roman" w:eastAsia="Times New Roman" w:hAnsi="Times New Roman" w:cs="Times New Roman"/>
                <w:lang w:eastAsia="ru-RU"/>
              </w:rPr>
              <w:t xml:space="preserve"> «7А</w:t>
            </w:r>
            <w:proofErr w:type="gramStart"/>
            <w:r w:rsidR="0093137C" w:rsidRPr="0093137C">
              <w:rPr>
                <w:rFonts w:ascii="Times New Roman" w:eastAsia="Times New Roman" w:hAnsi="Times New Roman" w:cs="Times New Roman"/>
                <w:lang w:eastAsia="ru-RU"/>
              </w:rPr>
              <w:t>,Б</w:t>
            </w:r>
            <w:proofErr w:type="gramEnd"/>
            <w:r w:rsidR="0093137C" w:rsidRPr="0093137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93137C" w:rsidRPr="0093137C" w:rsidRDefault="0093137C" w:rsidP="009313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dxa"/>
            <w:textDirection w:val="btLr"/>
          </w:tcPr>
          <w:p w:rsidR="0093137C" w:rsidRPr="0093137C" w:rsidRDefault="0093137C" w:rsidP="009313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Тематическая  картина.  Бытовой  и  исторический  жанры</w:t>
            </w: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Фронтальная  работа.  Беседа  о  восприятии  произведений  искусства.</w:t>
            </w: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 – теория</w:t>
            </w:r>
          </w:p>
        </w:tc>
        <w:tc>
          <w:tcPr>
            <w:tcW w:w="3368" w:type="dxa"/>
          </w:tcPr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знание особенностей такого жанра изобразительного искусства как бытовой жанр;</w:t>
            </w: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наблюдать треп</w:t>
            </w:r>
            <w:proofErr w:type="gramStart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оэзию правды жизни.</w:t>
            </w:r>
          </w:p>
          <w:p w:rsidR="0093137C" w:rsidRPr="0093137C" w:rsidRDefault="0093137C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51B6" w:rsidRPr="0093137C" w:rsidTr="00844E5D">
        <w:trPr>
          <w:jc w:val="center"/>
        </w:trPr>
        <w:tc>
          <w:tcPr>
            <w:tcW w:w="842" w:type="dxa"/>
            <w:shd w:val="clear" w:color="auto" w:fill="DBE5F1" w:themeFill="accent1" w:themeFillTint="33"/>
          </w:tcPr>
          <w:p w:rsidR="005751B6" w:rsidRPr="0093137C" w:rsidRDefault="005751B6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51B6" w:rsidRPr="0093137C" w:rsidRDefault="005751B6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68" w:type="dxa"/>
            <w:textDirection w:val="btLr"/>
          </w:tcPr>
          <w:p w:rsidR="005751B6" w:rsidRPr="0093137C" w:rsidRDefault="00ED2019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5751B6" w:rsidRPr="0093137C">
              <w:rPr>
                <w:rFonts w:ascii="Times New Roman" w:eastAsia="Times New Roman" w:hAnsi="Times New Roman" w:cs="Times New Roman"/>
                <w:lang w:eastAsia="ru-RU"/>
              </w:rPr>
              <w:t>.11.1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5751B6" w:rsidRPr="0093137C">
              <w:rPr>
                <w:rFonts w:ascii="Times New Roman" w:eastAsia="Times New Roman" w:hAnsi="Times New Roman" w:cs="Times New Roman"/>
                <w:lang w:eastAsia="ru-RU"/>
              </w:rPr>
              <w:t xml:space="preserve"> «7В»</w:t>
            </w:r>
          </w:p>
          <w:p w:rsidR="005751B6" w:rsidRPr="0093137C" w:rsidRDefault="00ED2019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5751B6" w:rsidRPr="0093137C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  <w:r w:rsidR="005751B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5751B6" w:rsidRPr="0093137C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5751B6" w:rsidRPr="0093137C">
              <w:rPr>
                <w:rFonts w:ascii="Times New Roman" w:eastAsia="Times New Roman" w:hAnsi="Times New Roman" w:cs="Times New Roman"/>
                <w:lang w:eastAsia="ru-RU"/>
              </w:rPr>
              <w:t xml:space="preserve"> «7А</w:t>
            </w:r>
            <w:proofErr w:type="gramStart"/>
            <w:r w:rsidR="005751B6" w:rsidRPr="0093137C">
              <w:rPr>
                <w:rFonts w:ascii="Times New Roman" w:eastAsia="Times New Roman" w:hAnsi="Times New Roman" w:cs="Times New Roman"/>
                <w:lang w:eastAsia="ru-RU"/>
              </w:rPr>
              <w:t>,Б</w:t>
            </w:r>
            <w:proofErr w:type="gramEnd"/>
            <w:r w:rsidR="005751B6" w:rsidRPr="0093137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5751B6" w:rsidRPr="0093137C" w:rsidRDefault="005751B6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dxa"/>
            <w:textDirection w:val="btLr"/>
          </w:tcPr>
          <w:p w:rsidR="005751B6" w:rsidRPr="0093137C" w:rsidRDefault="005751B6" w:rsidP="009313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:rsidR="005751B6" w:rsidRPr="0093137C" w:rsidRDefault="005751B6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Поэзия  повседневной  жизни  в  искусстве  разных  народов</w:t>
            </w:r>
          </w:p>
          <w:p w:rsidR="005751B6" w:rsidRPr="0093137C" w:rsidRDefault="005751B6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Индивидуальная  работа.  Изображение   выбранных  учащимися  мотивов  из  жизни  разных  народов  в  контексте  традиций  поэтики  их  искусства (Китай,  Индия)</w:t>
            </w:r>
          </w:p>
        </w:tc>
        <w:tc>
          <w:tcPr>
            <w:tcW w:w="1419" w:type="dxa"/>
          </w:tcPr>
          <w:p w:rsidR="005751B6" w:rsidRPr="0093137C" w:rsidRDefault="005751B6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1час </w:t>
            </w:r>
            <w:proofErr w:type="gramStart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</w:t>
            </w:r>
            <w:proofErr w:type="gramEnd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рактика</w:t>
            </w:r>
          </w:p>
        </w:tc>
        <w:tc>
          <w:tcPr>
            <w:tcW w:w="3368" w:type="dxa"/>
          </w:tcPr>
          <w:p w:rsidR="005751B6" w:rsidRPr="0093137C" w:rsidRDefault="005751B6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видеть и раскрыть глубину и поэзию нашего внутреннего мира – душу нашей жизни;</w:t>
            </w:r>
          </w:p>
          <w:p w:rsidR="005751B6" w:rsidRPr="0093137C" w:rsidRDefault="005751B6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использования знаний о разнообразии и непохожести жизни, выраженные в бытовых сюжетах и произведениях разных культурных эпох и народов;</w:t>
            </w:r>
          </w:p>
          <w:p w:rsidR="005751B6" w:rsidRPr="0093137C" w:rsidRDefault="005751B6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передавать главное качество в рисунке – достоверность, но не просто факта, но и чувств</w:t>
            </w:r>
          </w:p>
          <w:p w:rsidR="005751B6" w:rsidRPr="0093137C" w:rsidRDefault="005751B6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51B6" w:rsidRPr="0093137C" w:rsidTr="00844E5D">
        <w:trPr>
          <w:jc w:val="center"/>
        </w:trPr>
        <w:tc>
          <w:tcPr>
            <w:tcW w:w="842" w:type="dxa"/>
            <w:shd w:val="clear" w:color="auto" w:fill="DBE5F1" w:themeFill="accent1" w:themeFillTint="33"/>
          </w:tcPr>
          <w:p w:rsidR="005751B6" w:rsidRPr="0093137C" w:rsidRDefault="005751B6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51B6" w:rsidRPr="0093137C" w:rsidRDefault="005751B6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868" w:type="dxa"/>
            <w:textDirection w:val="btLr"/>
          </w:tcPr>
          <w:p w:rsidR="005751B6" w:rsidRPr="0093137C" w:rsidRDefault="00ED2019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23,30</w:t>
            </w:r>
            <w:r w:rsidR="005751B6" w:rsidRPr="0093137C">
              <w:rPr>
                <w:rFonts w:ascii="Times New Roman" w:eastAsia="Times New Roman" w:hAnsi="Times New Roman" w:cs="Times New Roman"/>
                <w:lang w:eastAsia="ru-RU"/>
              </w:rPr>
              <w:t>.11.1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5751B6" w:rsidRPr="0093137C">
              <w:rPr>
                <w:rFonts w:ascii="Times New Roman" w:eastAsia="Times New Roman" w:hAnsi="Times New Roman" w:cs="Times New Roman"/>
                <w:lang w:eastAsia="ru-RU"/>
              </w:rPr>
              <w:t xml:space="preserve"> «7В»</w:t>
            </w:r>
          </w:p>
          <w:p w:rsidR="005751B6" w:rsidRPr="0093137C" w:rsidRDefault="00ED2019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17,24</w:t>
            </w:r>
            <w:r w:rsidR="005751B6">
              <w:rPr>
                <w:rFonts w:ascii="Times New Roman" w:eastAsia="Times New Roman" w:hAnsi="Times New Roman" w:cs="Times New Roman"/>
                <w:lang w:eastAsia="ru-RU"/>
              </w:rPr>
              <w:t>.11</w:t>
            </w:r>
            <w:r w:rsidR="005751B6" w:rsidRPr="0093137C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5751B6" w:rsidRPr="0093137C">
              <w:rPr>
                <w:rFonts w:ascii="Times New Roman" w:eastAsia="Times New Roman" w:hAnsi="Times New Roman" w:cs="Times New Roman"/>
                <w:lang w:eastAsia="ru-RU"/>
              </w:rPr>
              <w:t xml:space="preserve"> «7А</w:t>
            </w:r>
            <w:proofErr w:type="gramStart"/>
            <w:r w:rsidR="005751B6" w:rsidRPr="0093137C">
              <w:rPr>
                <w:rFonts w:ascii="Times New Roman" w:eastAsia="Times New Roman" w:hAnsi="Times New Roman" w:cs="Times New Roman"/>
                <w:lang w:eastAsia="ru-RU"/>
              </w:rPr>
              <w:t>,Б</w:t>
            </w:r>
            <w:proofErr w:type="gramEnd"/>
            <w:r w:rsidR="005751B6" w:rsidRPr="0093137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5751B6" w:rsidRPr="0093137C" w:rsidRDefault="005751B6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dxa"/>
            <w:textDirection w:val="btLr"/>
          </w:tcPr>
          <w:p w:rsidR="005751B6" w:rsidRPr="0093137C" w:rsidRDefault="005751B6" w:rsidP="009313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:rsidR="005751B6" w:rsidRPr="0093137C" w:rsidRDefault="005751B6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Сюжет  и  содержание  в картине</w:t>
            </w:r>
          </w:p>
          <w:p w:rsidR="005751B6" w:rsidRPr="0093137C" w:rsidRDefault="005751B6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Индивидуальная  работа.  Выполнение  композиции  с  простым,  доступным  для  наблюдения  сюжетом  из  своей  жизни  </w:t>
            </w:r>
          </w:p>
          <w:p w:rsidR="005751B6" w:rsidRPr="0093137C" w:rsidRDefault="005751B6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3137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(«Завтрак»,  «Ужин»,  «Утро  (или вечер)  в  моем  доме»,  «Прогулка  в  парке»,  «Чтение  письма», «Ожидание»)</w:t>
            </w:r>
            <w:proofErr w:type="gramEnd"/>
          </w:p>
        </w:tc>
        <w:tc>
          <w:tcPr>
            <w:tcW w:w="1419" w:type="dxa"/>
          </w:tcPr>
          <w:p w:rsidR="005751B6" w:rsidRPr="0093137C" w:rsidRDefault="005751B6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 - практика</w:t>
            </w:r>
          </w:p>
        </w:tc>
        <w:tc>
          <w:tcPr>
            <w:tcW w:w="3368" w:type="dxa"/>
          </w:tcPr>
          <w:p w:rsidR="005751B6" w:rsidRPr="0093137C" w:rsidRDefault="005751B6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51B6" w:rsidRPr="0093137C" w:rsidRDefault="005751B6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выбрать наиболее выразительный сюжет тематической композиции, с помощью изобразительных средств выражать свое отношение к персонажам изображаемого сюжета;</w:t>
            </w:r>
          </w:p>
          <w:p w:rsidR="005751B6" w:rsidRPr="0093137C" w:rsidRDefault="005751B6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передавать главное качество в рисунке – достоверность, но не просто факта, но и чувств;</w:t>
            </w:r>
          </w:p>
          <w:p w:rsidR="005751B6" w:rsidRPr="0093137C" w:rsidRDefault="005751B6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навык использования законов перспективы и композиции при выполнении рисунка</w:t>
            </w:r>
          </w:p>
          <w:p w:rsidR="005751B6" w:rsidRPr="0093137C" w:rsidRDefault="005751B6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2019" w:rsidRPr="0093137C" w:rsidTr="00844E5D">
        <w:trPr>
          <w:jc w:val="center"/>
        </w:trPr>
        <w:tc>
          <w:tcPr>
            <w:tcW w:w="842" w:type="dxa"/>
            <w:shd w:val="clear" w:color="auto" w:fill="DBE5F1" w:themeFill="accent1" w:themeFillTint="33"/>
          </w:tcPr>
          <w:p w:rsidR="00ED2019" w:rsidRPr="0093137C" w:rsidRDefault="00ED2019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2019" w:rsidRPr="0093137C" w:rsidRDefault="00ED2019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868" w:type="dxa"/>
            <w:textDirection w:val="btLr"/>
          </w:tcPr>
          <w:p w:rsidR="00ED2019" w:rsidRPr="0093137C" w:rsidRDefault="005F1238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  <w:r w:rsidR="00ED2019" w:rsidRPr="0093137C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ED2019" w:rsidRPr="0093137C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  <w:r w:rsidR="00ED201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ED2019" w:rsidRPr="0093137C">
              <w:rPr>
                <w:rFonts w:ascii="Times New Roman" w:eastAsia="Times New Roman" w:hAnsi="Times New Roman" w:cs="Times New Roman"/>
                <w:lang w:eastAsia="ru-RU"/>
              </w:rPr>
              <w:t xml:space="preserve"> «7В»</w:t>
            </w:r>
          </w:p>
          <w:p w:rsidR="00ED2019" w:rsidRPr="0093137C" w:rsidRDefault="005F1238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 w:rsidR="00ED2019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ED2019" w:rsidRPr="0093137C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  <w:r w:rsidR="00ED201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ED2019" w:rsidRPr="0093137C">
              <w:rPr>
                <w:rFonts w:ascii="Times New Roman" w:eastAsia="Times New Roman" w:hAnsi="Times New Roman" w:cs="Times New Roman"/>
                <w:lang w:eastAsia="ru-RU"/>
              </w:rPr>
              <w:t xml:space="preserve"> «7А</w:t>
            </w:r>
            <w:proofErr w:type="gramStart"/>
            <w:r w:rsidR="00ED2019" w:rsidRPr="0093137C">
              <w:rPr>
                <w:rFonts w:ascii="Times New Roman" w:eastAsia="Times New Roman" w:hAnsi="Times New Roman" w:cs="Times New Roman"/>
                <w:lang w:eastAsia="ru-RU"/>
              </w:rPr>
              <w:t>,Б</w:t>
            </w:r>
            <w:proofErr w:type="gramEnd"/>
            <w:r w:rsidR="00ED2019" w:rsidRPr="0093137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ED2019" w:rsidRPr="0093137C" w:rsidRDefault="00ED2019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dxa"/>
            <w:textDirection w:val="btLr"/>
          </w:tcPr>
          <w:p w:rsidR="00ED2019" w:rsidRPr="0093137C" w:rsidRDefault="00ED2019" w:rsidP="0093137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:rsidR="00ED2019" w:rsidRPr="0093137C" w:rsidRDefault="00ED2019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 каждого  дня  -  большая  тема  в  искусстве</w:t>
            </w:r>
          </w:p>
          <w:p w:rsidR="00ED2019" w:rsidRPr="0093137C" w:rsidRDefault="00ED2019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Индивидуальная  работа.  Выполнение  композиции  на  темы:  </w:t>
            </w:r>
            <w:r w:rsidRPr="0093137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«Продавцы  цветов»,  «У  киоска», «Во  дворе»,  «У  витрины  магазина»</w:t>
            </w:r>
            <w:r w:rsidRPr="0093137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 и т. п.</w:t>
            </w:r>
          </w:p>
        </w:tc>
        <w:tc>
          <w:tcPr>
            <w:tcW w:w="1419" w:type="dxa"/>
          </w:tcPr>
          <w:p w:rsidR="00ED2019" w:rsidRPr="0093137C" w:rsidRDefault="00ED2019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 – практика</w:t>
            </w:r>
          </w:p>
        </w:tc>
        <w:tc>
          <w:tcPr>
            <w:tcW w:w="3368" w:type="dxa"/>
          </w:tcPr>
          <w:p w:rsidR="00ED2019" w:rsidRPr="0093137C" w:rsidRDefault="00ED2019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D2019" w:rsidRPr="0093137C" w:rsidRDefault="00ED2019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наблюдать и образно видеть окружающую ежедневную жизнь, что формирует чуткость и активность восприятия реальности;</w:t>
            </w:r>
          </w:p>
          <w:p w:rsidR="00ED2019" w:rsidRPr="0093137C" w:rsidRDefault="00ED2019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передавать главное качество в рисунке – достоверность, но не просто факта, но и чувств;</w:t>
            </w:r>
          </w:p>
          <w:p w:rsidR="00ED2019" w:rsidRPr="0093137C" w:rsidRDefault="00ED2019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навык выражения в рисунке своего эмоционального отношения к персонажу;</w:t>
            </w:r>
          </w:p>
          <w:p w:rsidR="00ED2019" w:rsidRPr="0093137C" w:rsidRDefault="00ED2019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навык использования законов перспективы и композиции при выполнении рисунка</w:t>
            </w:r>
          </w:p>
          <w:p w:rsidR="00ED2019" w:rsidRPr="0093137C" w:rsidRDefault="00ED2019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D2019" w:rsidRPr="0093137C" w:rsidRDefault="00ED2019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1238" w:rsidRPr="0093137C" w:rsidTr="00844E5D">
        <w:trPr>
          <w:jc w:val="center"/>
        </w:trPr>
        <w:tc>
          <w:tcPr>
            <w:tcW w:w="842" w:type="dxa"/>
            <w:shd w:val="clear" w:color="auto" w:fill="DBE5F1" w:themeFill="accent1" w:themeFillTint="33"/>
          </w:tcPr>
          <w:p w:rsidR="005F1238" w:rsidRPr="0093137C" w:rsidRDefault="005F1238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238" w:rsidRPr="0093137C" w:rsidRDefault="005F1238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868" w:type="dxa"/>
            <w:textDirection w:val="btLr"/>
          </w:tcPr>
          <w:p w:rsidR="005F1238" w:rsidRPr="0093137C" w:rsidRDefault="00667C01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5F1238" w:rsidRPr="0093137C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  <w:r w:rsidR="005F123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5F1238" w:rsidRPr="0093137C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  <w:r w:rsidR="005F123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5F1238" w:rsidRPr="0093137C">
              <w:rPr>
                <w:rFonts w:ascii="Times New Roman" w:eastAsia="Times New Roman" w:hAnsi="Times New Roman" w:cs="Times New Roman"/>
                <w:lang w:eastAsia="ru-RU"/>
              </w:rPr>
              <w:t xml:space="preserve"> «7В»</w:t>
            </w:r>
          </w:p>
          <w:p w:rsidR="005F1238" w:rsidRPr="0093137C" w:rsidRDefault="00667C01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  <w:r w:rsidR="005F1238">
              <w:rPr>
                <w:rFonts w:ascii="Times New Roman" w:eastAsia="Times New Roman" w:hAnsi="Times New Roman" w:cs="Times New Roman"/>
                <w:lang w:eastAsia="ru-RU"/>
              </w:rPr>
              <w:t>.12</w:t>
            </w:r>
            <w:r w:rsidR="005F1238" w:rsidRPr="0093137C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  <w:r w:rsidR="005F123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5F1238" w:rsidRPr="0093137C">
              <w:rPr>
                <w:rFonts w:ascii="Times New Roman" w:eastAsia="Times New Roman" w:hAnsi="Times New Roman" w:cs="Times New Roman"/>
                <w:lang w:eastAsia="ru-RU"/>
              </w:rPr>
              <w:t xml:space="preserve"> «7А</w:t>
            </w:r>
            <w:proofErr w:type="gramStart"/>
            <w:r w:rsidR="005F1238" w:rsidRPr="0093137C">
              <w:rPr>
                <w:rFonts w:ascii="Times New Roman" w:eastAsia="Times New Roman" w:hAnsi="Times New Roman" w:cs="Times New Roman"/>
                <w:lang w:eastAsia="ru-RU"/>
              </w:rPr>
              <w:t>,Б</w:t>
            </w:r>
            <w:proofErr w:type="gramEnd"/>
            <w:r w:rsidR="005F1238" w:rsidRPr="0093137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5F1238" w:rsidRPr="0093137C" w:rsidRDefault="005F1238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dxa"/>
            <w:textDirection w:val="btLr"/>
          </w:tcPr>
          <w:p w:rsidR="005F1238" w:rsidRPr="0093137C" w:rsidRDefault="005F1238" w:rsidP="009313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:rsidR="005F1238" w:rsidRPr="0093137C" w:rsidRDefault="005F1238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Жизнь  в  моем  городе  в  прошлых  веках  </w:t>
            </w:r>
            <w:r w:rsidRPr="0093137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(историческая  тема  в  бытовом  жанре)</w:t>
            </w:r>
          </w:p>
          <w:p w:rsidR="005F1238" w:rsidRPr="0093137C" w:rsidRDefault="005F1238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Индивидуальная  работа.  Создание  композиции  на  темы  жизни  людей  своего  города</w:t>
            </w:r>
          </w:p>
          <w:p w:rsidR="005F1238" w:rsidRPr="0093137C" w:rsidRDefault="005F1238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5F1238" w:rsidRPr="0093137C" w:rsidRDefault="005F1238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 - практика</w:t>
            </w:r>
          </w:p>
        </w:tc>
        <w:tc>
          <w:tcPr>
            <w:tcW w:w="3368" w:type="dxa"/>
          </w:tcPr>
          <w:p w:rsidR="005F1238" w:rsidRPr="0093137C" w:rsidRDefault="005F1238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F1238" w:rsidRPr="0093137C" w:rsidRDefault="005F1238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уважения и бережного отношения к истории родного края;</w:t>
            </w:r>
          </w:p>
          <w:p w:rsidR="005F1238" w:rsidRPr="0093137C" w:rsidRDefault="005F1238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выбрать наиболее выразительный сюжет тематической композиции, с помощью изобразительных средств выражать свое отношение к персонажам изображаемого сюжета;</w:t>
            </w:r>
          </w:p>
          <w:p w:rsidR="005F1238" w:rsidRPr="0093137C" w:rsidRDefault="005F1238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F1238" w:rsidRPr="0093137C" w:rsidRDefault="005F1238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7C01" w:rsidRPr="0093137C" w:rsidTr="00844E5D">
        <w:trPr>
          <w:jc w:val="center"/>
        </w:trPr>
        <w:tc>
          <w:tcPr>
            <w:tcW w:w="842" w:type="dxa"/>
            <w:shd w:val="clear" w:color="auto" w:fill="DBE5F1" w:themeFill="accent1" w:themeFillTint="33"/>
          </w:tcPr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14-16</w:t>
            </w:r>
          </w:p>
        </w:tc>
        <w:tc>
          <w:tcPr>
            <w:tcW w:w="868" w:type="dxa"/>
            <w:textDirection w:val="btLr"/>
          </w:tcPr>
          <w:p w:rsidR="00667C01" w:rsidRPr="0093137C" w:rsidRDefault="00667C01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5., 11.01.16</w:t>
            </w:r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 xml:space="preserve"> «7В»</w:t>
            </w:r>
          </w:p>
          <w:p w:rsidR="00667C01" w:rsidRPr="0093137C" w:rsidRDefault="00667C01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15,22.12</w:t>
            </w:r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 xml:space="preserve"> «7А</w:t>
            </w:r>
            <w:proofErr w:type="gramStart"/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>,Б</w:t>
            </w:r>
            <w:proofErr w:type="gramEnd"/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667C01" w:rsidRPr="0093137C" w:rsidRDefault="00667C01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dxa"/>
            <w:textDirection w:val="btLr"/>
          </w:tcPr>
          <w:p w:rsidR="00667C01" w:rsidRPr="0093137C" w:rsidRDefault="00667C01" w:rsidP="009313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  и  карнавал  в  изобразительном  искусстве</w:t>
            </w:r>
          </w:p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Групповая  работа.  Создание  композиции  в  технике  коллажа  на  тему  праздника  или  карнавала</w:t>
            </w:r>
          </w:p>
        </w:tc>
        <w:tc>
          <w:tcPr>
            <w:tcW w:w="1419" w:type="dxa"/>
          </w:tcPr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 - практика</w:t>
            </w:r>
          </w:p>
        </w:tc>
        <w:tc>
          <w:tcPr>
            <w:tcW w:w="3368" w:type="dxa"/>
          </w:tcPr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выбирать наиболее выразительный сюжет тематической композиции, с помощью изобразительных средств выражать свое отношение к персонажам сюжета;</w:t>
            </w:r>
          </w:p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применять в рисунке выразительные средства: эффекты освещения, различные приемы работы акварелью, гуашью, добиваясь образной передачи действительности</w:t>
            </w:r>
          </w:p>
        </w:tc>
      </w:tr>
      <w:tr w:rsidR="00667C01" w:rsidRPr="0093137C" w:rsidTr="00844E5D">
        <w:trPr>
          <w:jc w:val="center"/>
        </w:trPr>
        <w:tc>
          <w:tcPr>
            <w:tcW w:w="14567" w:type="dxa"/>
            <w:gridSpan w:val="6"/>
            <w:shd w:val="clear" w:color="auto" w:fill="DBE5F1" w:themeFill="accent1" w:themeFillTint="33"/>
          </w:tcPr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Тема:  « Великие  темы  жизни »  12 часов</w:t>
            </w:r>
          </w:p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(теория – 3  часа,  практика  - 9  часов)</w:t>
            </w:r>
          </w:p>
        </w:tc>
      </w:tr>
      <w:tr w:rsidR="00667C01" w:rsidRPr="0093137C" w:rsidTr="00844E5D">
        <w:trPr>
          <w:jc w:val="center"/>
        </w:trPr>
        <w:tc>
          <w:tcPr>
            <w:tcW w:w="842" w:type="dxa"/>
            <w:shd w:val="clear" w:color="auto" w:fill="DBE5F1" w:themeFill="accent1" w:themeFillTint="33"/>
          </w:tcPr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868" w:type="dxa"/>
            <w:textDirection w:val="btLr"/>
          </w:tcPr>
          <w:p w:rsidR="00667C01" w:rsidRPr="0093137C" w:rsidRDefault="00667C01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18.01.16</w:t>
            </w:r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 xml:space="preserve"> «7В»</w:t>
            </w:r>
          </w:p>
          <w:p w:rsidR="00667C01" w:rsidRPr="0093137C" w:rsidRDefault="00667C01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12.01.16</w:t>
            </w:r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 xml:space="preserve"> «7А</w:t>
            </w:r>
            <w:proofErr w:type="gramStart"/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>,Б</w:t>
            </w:r>
            <w:proofErr w:type="gramEnd"/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667C01" w:rsidRPr="0093137C" w:rsidRDefault="00667C01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dxa"/>
            <w:textDirection w:val="btLr"/>
          </w:tcPr>
          <w:p w:rsidR="00667C01" w:rsidRPr="0093137C" w:rsidRDefault="00667C01" w:rsidP="009313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Исторические  темы  и  мифологические  темы  в  искусстве  разных  эпох Вечные темы и великие исторические события в русском искусстве.</w:t>
            </w:r>
          </w:p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Фронтальная  работа.  Беседа  </w:t>
            </w:r>
          </w:p>
        </w:tc>
        <w:tc>
          <w:tcPr>
            <w:tcW w:w="1419" w:type="dxa"/>
          </w:tcPr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 –</w:t>
            </w:r>
          </w:p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3368" w:type="dxa"/>
          </w:tcPr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знание отличительных особенностей исторического и мифологического жанра;</w:t>
            </w:r>
          </w:p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знание о роли художественных образов изобразительного искусства в понимании вечных тем жизни, в создании культурного контекста между поколениями, между людьми;</w:t>
            </w:r>
          </w:p>
        </w:tc>
      </w:tr>
      <w:tr w:rsidR="00667C01" w:rsidRPr="0093137C" w:rsidTr="00844E5D">
        <w:trPr>
          <w:jc w:val="center"/>
        </w:trPr>
        <w:tc>
          <w:tcPr>
            <w:tcW w:w="842" w:type="dxa"/>
            <w:shd w:val="clear" w:color="auto" w:fill="DBE5F1" w:themeFill="accent1" w:themeFillTint="33"/>
          </w:tcPr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textDirection w:val="btLr"/>
          </w:tcPr>
          <w:p w:rsidR="00667C01" w:rsidRPr="0093137C" w:rsidRDefault="00667C01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25.01.16</w:t>
            </w:r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 xml:space="preserve"> «7В»</w:t>
            </w:r>
          </w:p>
          <w:p w:rsidR="00667C01" w:rsidRPr="0093137C" w:rsidRDefault="00667C01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19.01.16</w:t>
            </w:r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 xml:space="preserve"> «7А</w:t>
            </w:r>
            <w:proofErr w:type="gramStart"/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>,Б</w:t>
            </w:r>
            <w:proofErr w:type="gramEnd"/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667C01" w:rsidRPr="0093137C" w:rsidRDefault="00667C01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dxa"/>
            <w:textDirection w:val="btLr"/>
          </w:tcPr>
          <w:p w:rsidR="00667C01" w:rsidRPr="0093137C" w:rsidRDefault="00667C01" w:rsidP="009313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Тематическая  картина  в  русском  искусстве  </w:t>
            </w: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века Художественные объединени</w:t>
            </w:r>
            <w:proofErr w:type="gramStart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я(</w:t>
            </w:r>
            <w:proofErr w:type="gramEnd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Товарищество передвижников, «Мир искусства» и др.)</w:t>
            </w:r>
          </w:p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Фронтальная  работа.  Беседа.</w:t>
            </w:r>
          </w:p>
        </w:tc>
        <w:tc>
          <w:tcPr>
            <w:tcW w:w="1419" w:type="dxa"/>
          </w:tcPr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 - теория</w:t>
            </w:r>
          </w:p>
        </w:tc>
        <w:tc>
          <w:tcPr>
            <w:tcW w:w="3368" w:type="dxa"/>
          </w:tcPr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знание  наиболее значимых произведений станковой картины на исторические темы в русском  искусстве;</w:t>
            </w:r>
          </w:p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 знание о композиции как целостности и образном строе </w:t>
            </w:r>
          </w:p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7C01" w:rsidRPr="0093137C" w:rsidTr="00844E5D">
        <w:trPr>
          <w:jc w:val="center"/>
        </w:trPr>
        <w:tc>
          <w:tcPr>
            <w:tcW w:w="842" w:type="dxa"/>
            <w:shd w:val="clear" w:color="auto" w:fill="DBE5F1" w:themeFill="accent1" w:themeFillTint="33"/>
          </w:tcPr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19-21</w:t>
            </w:r>
          </w:p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textDirection w:val="btLr"/>
          </w:tcPr>
          <w:p w:rsidR="00667C01" w:rsidRPr="0093137C" w:rsidRDefault="00E1263E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01,</w:t>
            </w:r>
            <w:r w:rsidR="00667C01">
              <w:rPr>
                <w:rFonts w:ascii="Times New Roman" w:eastAsia="Times New Roman" w:hAnsi="Times New Roman" w:cs="Times New Roman"/>
                <w:lang w:eastAsia="ru-RU"/>
              </w:rPr>
              <w:t>08.02.16</w:t>
            </w:r>
            <w:r w:rsidR="00667C01" w:rsidRPr="0093137C">
              <w:rPr>
                <w:rFonts w:ascii="Times New Roman" w:eastAsia="Times New Roman" w:hAnsi="Times New Roman" w:cs="Times New Roman"/>
                <w:lang w:eastAsia="ru-RU"/>
              </w:rPr>
              <w:t xml:space="preserve"> «7В»</w:t>
            </w:r>
          </w:p>
          <w:p w:rsidR="00667C01" w:rsidRPr="0093137C" w:rsidRDefault="00E1263E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26.01,02.02.</w:t>
            </w:r>
            <w:r w:rsidR="00667C01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667C01" w:rsidRPr="0093137C">
              <w:rPr>
                <w:rFonts w:ascii="Times New Roman" w:eastAsia="Times New Roman" w:hAnsi="Times New Roman" w:cs="Times New Roman"/>
                <w:lang w:eastAsia="ru-RU"/>
              </w:rPr>
              <w:t xml:space="preserve"> «7А</w:t>
            </w:r>
            <w:proofErr w:type="gramStart"/>
            <w:r w:rsidR="00667C01" w:rsidRPr="0093137C">
              <w:rPr>
                <w:rFonts w:ascii="Times New Roman" w:eastAsia="Times New Roman" w:hAnsi="Times New Roman" w:cs="Times New Roman"/>
                <w:lang w:eastAsia="ru-RU"/>
              </w:rPr>
              <w:t>,Б</w:t>
            </w:r>
            <w:proofErr w:type="gramEnd"/>
            <w:r w:rsidR="00667C01" w:rsidRPr="0093137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667C01" w:rsidRPr="0093137C" w:rsidRDefault="00667C01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dxa"/>
            <w:textDirection w:val="btLr"/>
          </w:tcPr>
          <w:p w:rsidR="00667C01" w:rsidRPr="0093137C" w:rsidRDefault="00667C01" w:rsidP="009313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Процесс  работы  над  тематической  картиной</w:t>
            </w:r>
          </w:p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Индивидуальная  работа.</w:t>
            </w:r>
          </w:p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1.Выполнение  эскизов  </w:t>
            </w:r>
            <w:proofErr w:type="spellStart"/>
            <w:r w:rsidRPr="0093137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композ</w:t>
            </w:r>
            <w:proofErr w:type="spellEnd"/>
            <w:r w:rsidRPr="0093137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  на  выбранную  историческую  тему</w:t>
            </w:r>
          </w:p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Сбор  материала  по  предметному  миру  выбранной  темы</w:t>
            </w:r>
          </w:p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2. Выполнение  графических  и  живописных  набросков  фигур  и  лиц  с  натуры  и  по  представлению  для  выбора  типажей  композиции</w:t>
            </w:r>
          </w:p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3-4.Выполнение  композиции  на  заданную  и проработанную  на  предыдущих  уроках  историческую тему</w:t>
            </w:r>
          </w:p>
        </w:tc>
        <w:tc>
          <w:tcPr>
            <w:tcW w:w="1419" w:type="dxa"/>
          </w:tcPr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часа - практика</w:t>
            </w:r>
          </w:p>
        </w:tc>
        <w:tc>
          <w:tcPr>
            <w:tcW w:w="3368" w:type="dxa"/>
          </w:tcPr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 знание творческого процесса создания картины: </w:t>
            </w:r>
            <w:proofErr w:type="gramStart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внутреннего</w:t>
            </w:r>
          </w:p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представления, к композиционному замыслу и эскизам;</w:t>
            </w:r>
          </w:p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использования художественно-выразительных средств, которые позволяют через внешние формы раскрыть внутренний мир человека;</w:t>
            </w:r>
          </w:p>
          <w:p w:rsidR="00667C01" w:rsidRPr="0093137C" w:rsidRDefault="00667C01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263E" w:rsidRPr="0093137C" w:rsidTr="00844E5D">
        <w:trPr>
          <w:jc w:val="center"/>
        </w:trPr>
        <w:tc>
          <w:tcPr>
            <w:tcW w:w="842" w:type="dxa"/>
            <w:shd w:val="clear" w:color="auto" w:fill="DBE5F1" w:themeFill="accent1" w:themeFillTint="33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22-24</w:t>
            </w: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textDirection w:val="btLr"/>
          </w:tcPr>
          <w:p w:rsidR="00E1263E" w:rsidRPr="0093137C" w:rsidRDefault="00E1263E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15,22.02.16</w:t>
            </w:r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 xml:space="preserve"> «7В»</w:t>
            </w:r>
          </w:p>
          <w:p w:rsidR="00E1263E" w:rsidRPr="0093137C" w:rsidRDefault="00E1263E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09,16.02.16</w:t>
            </w:r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 xml:space="preserve"> «7А</w:t>
            </w:r>
            <w:proofErr w:type="gramStart"/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>,Б</w:t>
            </w:r>
            <w:proofErr w:type="gramEnd"/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E1263E" w:rsidRPr="0093137C" w:rsidRDefault="00E1263E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dxa"/>
            <w:textDirection w:val="btLr"/>
          </w:tcPr>
          <w:p w:rsidR="00E1263E" w:rsidRPr="0093137C" w:rsidRDefault="00E1263E" w:rsidP="009313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Библейские  темы  в  изобразительном  искусстве</w:t>
            </w: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Фронтальная  работа.  Беседа  «Особый  язык  изображения  в  христианском  искусстве  Средних  веков»</w:t>
            </w: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Индивидуальная  работа.  Создание  композиции  на  библейские  темы  «Святое  семейство»,  «Поклонение  волхвов»,  «Рождество»,  «Возвращение  блудного  сына»</w:t>
            </w:r>
          </w:p>
        </w:tc>
        <w:tc>
          <w:tcPr>
            <w:tcW w:w="1419" w:type="dxa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часа – практика</w:t>
            </w:r>
          </w:p>
        </w:tc>
        <w:tc>
          <w:tcPr>
            <w:tcW w:w="3368" w:type="dxa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знание о роли художественных образов изобразительного искусства в понимании вечных тем жизни, в создании культурного контекста между поколениями, между людьми;</w:t>
            </w: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при выполнении композиций исторического жанра передавать характерные особенности эпохи, необходимые  для того, чтобы работа получилась убедительной</w:t>
            </w: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263E" w:rsidRPr="0093137C" w:rsidTr="00844E5D">
        <w:trPr>
          <w:cantSplit/>
          <w:jc w:val="center"/>
        </w:trPr>
        <w:tc>
          <w:tcPr>
            <w:tcW w:w="842" w:type="dxa"/>
            <w:shd w:val="clear" w:color="auto" w:fill="DBE5F1" w:themeFill="accent1" w:themeFillTint="33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25-27</w:t>
            </w:r>
          </w:p>
        </w:tc>
        <w:tc>
          <w:tcPr>
            <w:tcW w:w="868" w:type="dxa"/>
            <w:textDirection w:val="btLr"/>
          </w:tcPr>
          <w:p w:rsidR="00E1263E" w:rsidRPr="0093137C" w:rsidRDefault="00E1263E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29.02., 07.03.16</w:t>
            </w:r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 xml:space="preserve"> «7В»</w:t>
            </w:r>
          </w:p>
          <w:p w:rsidR="00E1263E" w:rsidRPr="0093137C" w:rsidRDefault="00E1263E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23.02.,01.03.16</w:t>
            </w:r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 xml:space="preserve"> «7А</w:t>
            </w:r>
            <w:proofErr w:type="gramStart"/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>,Б</w:t>
            </w:r>
            <w:proofErr w:type="gramEnd"/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E1263E" w:rsidRPr="0093137C" w:rsidRDefault="00E1263E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dxa"/>
            <w:textDirection w:val="btLr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Монументальная  скульптура  и  образ  истории  народа Тема Великой Отечественной войны в станковом и монументальном искусстве; мемориальные ансамбли.</w:t>
            </w: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Индивидуальная  работа.  Создание  проекта  памятника,  посвященного  выбранному  историческому  событию  или  историческому  герою</w:t>
            </w: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часа - практика</w:t>
            </w:r>
          </w:p>
        </w:tc>
        <w:tc>
          <w:tcPr>
            <w:tcW w:w="3368" w:type="dxa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знание  роли искусства в создании памятников в честь больших исторических событий и влиянии образа, созданного художником, на понимание событий истории;</w:t>
            </w: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применения особых средств выразительности при выполнении  работы в объеме</w:t>
            </w: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263E" w:rsidRPr="0093137C" w:rsidTr="00844E5D">
        <w:trPr>
          <w:cantSplit/>
          <w:jc w:val="center"/>
        </w:trPr>
        <w:tc>
          <w:tcPr>
            <w:tcW w:w="842" w:type="dxa"/>
            <w:shd w:val="clear" w:color="auto" w:fill="DBE5F1" w:themeFill="accent1" w:themeFillTint="33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868" w:type="dxa"/>
            <w:textDirection w:val="btLr"/>
          </w:tcPr>
          <w:p w:rsidR="00E1263E" w:rsidRPr="0093137C" w:rsidRDefault="00E1263E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14.03.16</w:t>
            </w:r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 xml:space="preserve"> «7В»</w:t>
            </w:r>
          </w:p>
          <w:p w:rsidR="00E1263E" w:rsidRPr="0093137C" w:rsidRDefault="00E1263E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08.03.16</w:t>
            </w:r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 xml:space="preserve"> «7А</w:t>
            </w:r>
            <w:proofErr w:type="gramStart"/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>,Б</w:t>
            </w:r>
            <w:proofErr w:type="gramEnd"/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E1263E" w:rsidRPr="0093137C" w:rsidRDefault="00E1263E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dxa"/>
            <w:textDirection w:val="btLr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 и  роль  картины  в  искусстве  </w:t>
            </w: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XX</w:t>
            </w: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века</w:t>
            </w: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Фронтальная  работа.  Беседа  и  дискуссия  о  современном  искусстве</w:t>
            </w: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 – теория</w:t>
            </w:r>
          </w:p>
        </w:tc>
        <w:tc>
          <w:tcPr>
            <w:tcW w:w="3368" w:type="dxa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 знание  исторического художественного  процесса, содержательных изменений картины мира и </w:t>
            </w:r>
            <w:proofErr w:type="gramStart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способах</w:t>
            </w:r>
            <w:proofErr w:type="gramEnd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её выражения, существования стилей и направлений в искусстве, роли творческой индивидуальности художника</w:t>
            </w: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263E" w:rsidRPr="0093137C" w:rsidTr="00844E5D">
        <w:trPr>
          <w:jc w:val="center"/>
        </w:trPr>
        <w:tc>
          <w:tcPr>
            <w:tcW w:w="14567" w:type="dxa"/>
            <w:gridSpan w:val="6"/>
            <w:shd w:val="clear" w:color="auto" w:fill="DBE5F1" w:themeFill="accent1" w:themeFillTint="33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Тема:  «Реальность  жизни  и  художественный  образ»</w:t>
            </w: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7  часов  (теория – 4часа,  практика – 3 часа)</w:t>
            </w:r>
          </w:p>
        </w:tc>
      </w:tr>
      <w:tr w:rsidR="00E1263E" w:rsidRPr="0093137C" w:rsidTr="00844E5D">
        <w:trPr>
          <w:jc w:val="center"/>
        </w:trPr>
        <w:tc>
          <w:tcPr>
            <w:tcW w:w="842" w:type="dxa"/>
            <w:shd w:val="clear" w:color="auto" w:fill="DBE5F1" w:themeFill="accent1" w:themeFillTint="33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868" w:type="dxa"/>
            <w:textDirection w:val="btLr"/>
          </w:tcPr>
          <w:p w:rsidR="00E1263E" w:rsidRPr="0093137C" w:rsidRDefault="00E1263E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04,11.04.16</w:t>
            </w:r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 xml:space="preserve"> «7В»</w:t>
            </w:r>
          </w:p>
          <w:p w:rsidR="00E1263E" w:rsidRPr="0093137C" w:rsidRDefault="00E1263E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15.03,05.04.16</w:t>
            </w:r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 xml:space="preserve"> «7А</w:t>
            </w:r>
            <w:proofErr w:type="gramStart"/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>,Б</w:t>
            </w:r>
            <w:proofErr w:type="gramEnd"/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E1263E" w:rsidRPr="0093137C" w:rsidRDefault="00E1263E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dxa"/>
            <w:textDirection w:val="btLr"/>
          </w:tcPr>
          <w:p w:rsidR="00E1263E" w:rsidRPr="0093137C" w:rsidRDefault="00E1263E" w:rsidP="009313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  иллюстрации.  Слово  и  изображение</w:t>
            </w: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Индивидуальная  работа.  Выполнение  иллюстрации  к  любимому  литературному  произведению</w:t>
            </w: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</w:t>
            </w:r>
            <w:proofErr w:type="gramStart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а-</w:t>
            </w:r>
            <w:proofErr w:type="gramEnd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практика</w:t>
            </w: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использования художественно-выразительных средств, которые позволяют через внешние формы раскрыть внутренний мир человека;</w:t>
            </w: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 умение передавать в рисунке не документальность </w:t>
            </w:r>
          </w:p>
        </w:tc>
      </w:tr>
      <w:tr w:rsidR="00E1263E" w:rsidRPr="0093137C" w:rsidTr="00844E5D">
        <w:trPr>
          <w:jc w:val="center"/>
        </w:trPr>
        <w:tc>
          <w:tcPr>
            <w:tcW w:w="842" w:type="dxa"/>
            <w:shd w:val="clear" w:color="auto" w:fill="DBE5F1" w:themeFill="accent1" w:themeFillTint="33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868" w:type="dxa"/>
            <w:textDirection w:val="btLr"/>
          </w:tcPr>
          <w:p w:rsidR="00E1263E" w:rsidRPr="0093137C" w:rsidRDefault="00E1263E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18.04.16</w:t>
            </w:r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 xml:space="preserve"> «7В»</w:t>
            </w:r>
          </w:p>
          <w:p w:rsidR="00E1263E" w:rsidRPr="0093137C" w:rsidRDefault="00E1263E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12.04.16</w:t>
            </w:r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 xml:space="preserve"> «7А</w:t>
            </w:r>
            <w:proofErr w:type="gramStart"/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>,Б</w:t>
            </w:r>
            <w:proofErr w:type="gramEnd"/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E1263E" w:rsidRPr="0093137C" w:rsidRDefault="00E1263E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dxa"/>
            <w:textDirection w:val="btLr"/>
          </w:tcPr>
          <w:p w:rsidR="00E1263E" w:rsidRPr="0093137C" w:rsidRDefault="00E1263E" w:rsidP="009313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Конструктивное  и  декоративное  начало  в  изобразительном искусстве</w:t>
            </w: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Индивидуальная  работа.  Выполнение  абстрактной композиции  на  темы:  «Очертания»,  «Звуки музыкальной шкатулки»</w:t>
            </w:r>
          </w:p>
        </w:tc>
        <w:tc>
          <w:tcPr>
            <w:tcW w:w="1419" w:type="dxa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 - практика</w:t>
            </w:r>
          </w:p>
        </w:tc>
        <w:tc>
          <w:tcPr>
            <w:tcW w:w="3368" w:type="dxa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навык самостоятельного проведения анализа художественных произведений, с выделением идейного содержания и особенностей изобразительного языка;</w:t>
            </w: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 поэтического (метафорического), беспредметного отражения действительности в рисунках</w:t>
            </w: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263E" w:rsidRPr="0093137C" w:rsidTr="00844E5D">
        <w:trPr>
          <w:jc w:val="center"/>
        </w:trPr>
        <w:tc>
          <w:tcPr>
            <w:tcW w:w="842" w:type="dxa"/>
            <w:shd w:val="clear" w:color="auto" w:fill="DBE5F1" w:themeFill="accent1" w:themeFillTint="33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868" w:type="dxa"/>
            <w:textDirection w:val="btLr"/>
          </w:tcPr>
          <w:p w:rsidR="00E1263E" w:rsidRPr="0093137C" w:rsidRDefault="00E1263E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25.04.16</w:t>
            </w:r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 xml:space="preserve"> «7В»</w:t>
            </w:r>
          </w:p>
          <w:p w:rsidR="00E1263E" w:rsidRPr="0093137C" w:rsidRDefault="00E1263E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19.04.16</w:t>
            </w:r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 xml:space="preserve"> «7А</w:t>
            </w:r>
            <w:proofErr w:type="gramStart"/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>,Б</w:t>
            </w:r>
            <w:proofErr w:type="gramEnd"/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E1263E" w:rsidRPr="0093137C" w:rsidRDefault="00E1263E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dxa"/>
            <w:textDirection w:val="btLr"/>
          </w:tcPr>
          <w:p w:rsidR="00E1263E" w:rsidRPr="0093137C" w:rsidRDefault="00E1263E" w:rsidP="009313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Зрительские  умения  и  их  значение  для  современного  человека. Знакомство с произведениями выдающихся русских мастеров изобразительного искусства и архитектуры. ( И. </w:t>
            </w:r>
            <w:proofErr w:type="spellStart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Мартос</w:t>
            </w:r>
            <w:proofErr w:type="spellEnd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К. Брюллов, А. Иванов, И. </w:t>
            </w:r>
            <w:proofErr w:type="spellStart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Суриков</w:t>
            </w:r>
            <w:proofErr w:type="gramStart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,И</w:t>
            </w:r>
            <w:proofErr w:type="spellEnd"/>
            <w:proofErr w:type="gramEnd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Репин, И. Шишкин, И. Левитан) </w:t>
            </w:r>
            <w:r w:rsidRPr="0093137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Фронтальная  работа.  Беседа.</w:t>
            </w:r>
          </w:p>
        </w:tc>
        <w:tc>
          <w:tcPr>
            <w:tcW w:w="1419" w:type="dxa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 час -</w:t>
            </w: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3368" w:type="dxa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знание  исторического  художественного процесса,  роли творческой индивид</w:t>
            </w:r>
            <w:proofErr w:type="gramStart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gramEnd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удожника;</w:t>
            </w: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 умение соотнесения собственных переживаний с контекстами </w:t>
            </w:r>
            <w:proofErr w:type="spellStart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</w:t>
            </w:r>
            <w:proofErr w:type="spellEnd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культуры;</w:t>
            </w: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 навык самостоятельного проведения анализа </w:t>
            </w:r>
            <w:proofErr w:type="spellStart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</w:t>
            </w:r>
            <w:proofErr w:type="spellEnd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произведений, с выделением идейного содержания и особенностей </w:t>
            </w:r>
            <w:proofErr w:type="spellStart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</w:t>
            </w:r>
            <w:proofErr w:type="spellEnd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языка;</w:t>
            </w: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263E" w:rsidRPr="0093137C" w:rsidTr="00844E5D">
        <w:trPr>
          <w:jc w:val="center"/>
        </w:trPr>
        <w:tc>
          <w:tcPr>
            <w:tcW w:w="842" w:type="dxa"/>
            <w:shd w:val="clear" w:color="auto" w:fill="DBE5F1" w:themeFill="accent1" w:themeFillTint="33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868" w:type="dxa"/>
            <w:textDirection w:val="btLr"/>
          </w:tcPr>
          <w:p w:rsidR="00E1263E" w:rsidRPr="0093137C" w:rsidRDefault="00E1263E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16.05.16</w:t>
            </w:r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 xml:space="preserve"> «7В»</w:t>
            </w:r>
          </w:p>
          <w:p w:rsidR="00E1263E" w:rsidRPr="0093137C" w:rsidRDefault="00E1263E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26.04.16</w:t>
            </w:r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 xml:space="preserve"> «7А</w:t>
            </w:r>
            <w:proofErr w:type="gramStart"/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>,Б</w:t>
            </w:r>
            <w:proofErr w:type="gramEnd"/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E1263E" w:rsidRPr="0093137C" w:rsidRDefault="00E1263E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dxa"/>
            <w:textDirection w:val="btLr"/>
          </w:tcPr>
          <w:p w:rsidR="00E1263E" w:rsidRPr="0093137C" w:rsidRDefault="00E1263E" w:rsidP="009313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 искусства  и  история  человечества.  Стиль  и  направление  в  изобразительном  искусстве  Знакомство с произведениями выдающихся русских мастеров изобразительного искусства и архитектуры В.М.Васнецов</w:t>
            </w:r>
            <w:proofErr w:type="gramStart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,М</w:t>
            </w:r>
            <w:proofErr w:type="gramEnd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.А.Врубель,Б.М.Кустодиев,В.А.Серов,К.С.Петров-Водкин,С.Т.Коненков,В.И.Мухина,В.А,Фаворский)</w:t>
            </w: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Фронтальная  работа.  Беседа.</w:t>
            </w:r>
          </w:p>
        </w:tc>
        <w:tc>
          <w:tcPr>
            <w:tcW w:w="1419" w:type="dxa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 знание  исторического  художественного процесса, содержательных </w:t>
            </w:r>
            <w:proofErr w:type="gramStart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изменениях</w:t>
            </w:r>
            <w:proofErr w:type="gramEnd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картины мира и способах её выражения, о существовании стилей и направлений в искусстве.</w:t>
            </w:r>
          </w:p>
        </w:tc>
      </w:tr>
      <w:tr w:rsidR="00E1263E" w:rsidRPr="0093137C" w:rsidTr="00844E5D">
        <w:trPr>
          <w:jc w:val="center"/>
        </w:trPr>
        <w:tc>
          <w:tcPr>
            <w:tcW w:w="842" w:type="dxa"/>
            <w:shd w:val="clear" w:color="auto" w:fill="DBE5F1" w:themeFill="accent1" w:themeFillTint="33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868" w:type="dxa"/>
            <w:textDirection w:val="btLr"/>
          </w:tcPr>
          <w:p w:rsidR="00E1263E" w:rsidRPr="0093137C" w:rsidRDefault="00E1263E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23.05.16</w:t>
            </w:r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 xml:space="preserve"> «7В»</w:t>
            </w:r>
          </w:p>
          <w:p w:rsidR="00E1263E" w:rsidRPr="0093137C" w:rsidRDefault="00E1263E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10.05.16</w:t>
            </w:r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 xml:space="preserve"> «7А</w:t>
            </w:r>
            <w:proofErr w:type="gramStart"/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>,Б</w:t>
            </w:r>
            <w:proofErr w:type="gramEnd"/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E1263E" w:rsidRPr="0093137C" w:rsidRDefault="00E1263E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dxa"/>
            <w:textDirection w:val="btLr"/>
          </w:tcPr>
          <w:p w:rsidR="00E1263E" w:rsidRPr="0093137C" w:rsidRDefault="00E1263E" w:rsidP="009313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Личность  художника  и  мир  его  времени  в  произведениях  искусства. Знакомство с произведениями выдающихся русских мастеров изобразительного искусства и архитектур</w:t>
            </w:r>
            <w:proofErr w:type="gramStart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ы(</w:t>
            </w:r>
            <w:proofErr w:type="spellStart"/>
            <w:proofErr w:type="gramEnd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А.Рублев</w:t>
            </w:r>
            <w:proofErr w:type="spellEnd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Дионисий, </w:t>
            </w:r>
            <w:proofErr w:type="spellStart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В.В.Расстрелли</w:t>
            </w:r>
            <w:proofErr w:type="spellEnd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Э.-М. Фальконе, </w:t>
            </w:r>
            <w:proofErr w:type="spellStart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В.И.Баженов</w:t>
            </w:r>
            <w:proofErr w:type="spellEnd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Ф.С.Рокотов</w:t>
            </w:r>
            <w:proofErr w:type="spellEnd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А.Г.Веницианов</w:t>
            </w:r>
            <w:proofErr w:type="spellEnd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Фронтальная  работа.  Беседа.</w:t>
            </w:r>
          </w:p>
        </w:tc>
        <w:tc>
          <w:tcPr>
            <w:tcW w:w="1419" w:type="dxa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 час -    </w:t>
            </w: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теория</w:t>
            </w:r>
          </w:p>
        </w:tc>
        <w:tc>
          <w:tcPr>
            <w:tcW w:w="3368" w:type="dxa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 знание  исторического  художественного процесса, содержательных </w:t>
            </w:r>
            <w:proofErr w:type="gramStart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изменениях</w:t>
            </w:r>
            <w:proofErr w:type="gramEnd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картины мира и способах её выражения,   о роли творческой индивидуальности художника;</w:t>
            </w:r>
          </w:p>
        </w:tc>
      </w:tr>
      <w:tr w:rsidR="00E1263E" w:rsidRPr="0093137C" w:rsidTr="00844E5D">
        <w:trPr>
          <w:jc w:val="center"/>
        </w:trPr>
        <w:tc>
          <w:tcPr>
            <w:tcW w:w="842" w:type="dxa"/>
            <w:shd w:val="clear" w:color="auto" w:fill="DBE5F1" w:themeFill="accent1" w:themeFillTint="33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868" w:type="dxa"/>
            <w:textDirection w:val="btLr"/>
          </w:tcPr>
          <w:p w:rsidR="00E1263E" w:rsidRPr="0093137C" w:rsidRDefault="00E1263E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30.05.16</w:t>
            </w:r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 xml:space="preserve"> «7В»</w:t>
            </w:r>
          </w:p>
          <w:p w:rsidR="00E1263E" w:rsidRPr="0093137C" w:rsidRDefault="00E1263E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17.05.16</w:t>
            </w:r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 xml:space="preserve"> «7А</w:t>
            </w:r>
            <w:proofErr w:type="gramStart"/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>,Б</w:t>
            </w:r>
            <w:proofErr w:type="gramEnd"/>
            <w:r w:rsidRPr="0093137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E1263E" w:rsidRPr="0093137C" w:rsidRDefault="00E1263E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dxa"/>
            <w:textDirection w:val="btLr"/>
          </w:tcPr>
          <w:p w:rsidR="00E1263E" w:rsidRPr="0093137C" w:rsidRDefault="00E1263E" w:rsidP="009313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Крупнейшие  музеи  изобразительного  искусства  стран</w:t>
            </w:r>
            <w:proofErr w:type="gramStart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ы(</w:t>
            </w:r>
            <w:proofErr w:type="gramEnd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Государственная Третьяковская галерея, Русский музей, Эрмитаж, Музей изобразительных искусств </w:t>
            </w:r>
            <w:proofErr w:type="spellStart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им.А.С.Пушкина</w:t>
            </w:r>
            <w:proofErr w:type="spellEnd"/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  их  роль  в  культуре</w:t>
            </w: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Фронтальная  работа.  Беседа  «Музеи  мира:  отечественные  и  зарубежные»</w:t>
            </w:r>
          </w:p>
        </w:tc>
        <w:tc>
          <w:tcPr>
            <w:tcW w:w="1419" w:type="dxa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часа -    </w:t>
            </w:r>
          </w:p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теория</w:t>
            </w:r>
          </w:p>
        </w:tc>
        <w:tc>
          <w:tcPr>
            <w:tcW w:w="3368" w:type="dxa"/>
          </w:tcPr>
          <w:p w:rsidR="00E1263E" w:rsidRPr="0093137C" w:rsidRDefault="00E1263E" w:rsidP="00931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знание  роли художественного  музея в национальной и мировой культуре, высочайшей ценности музейных собраний и естественной потребности людей в общении с искусством</w:t>
            </w:r>
          </w:p>
        </w:tc>
      </w:tr>
    </w:tbl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 конце седьмого  года  обучения  учащиеся  должны:</w:t>
      </w: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знать:</w:t>
      </w: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о  жанровой  системе  в  изобразительном  искусстве  и  её  значении  для  анализа  развития  искусства  и  понимания  изменений  видения  мира,  </w:t>
      </w:r>
      <w:proofErr w:type="gramStart"/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следовательно,  и  способов  изображения;</w:t>
      </w: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-  о  роли  и  истории  тематической  картины  в  изобразительном  искусстве  и  её  жанровых  видах  (бытовом  и  историческом  жанрах,  мифологической  и  библейской  темах  в  искусстве);</w:t>
      </w: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-  о  процессе  работы художника  над  картиной,  о  смысле  каждого  этапа  этой  работы, о  роли  эскизов  и  этюдов;</w:t>
      </w: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-  о  композиции  как  целостности  и  образном  строе  произведения,  о  композиционном  построении  произведения,  о  роли  формата,  о выразительном  значении  размера  произведения,  о  соотношении  целого  и  детали, о  значении  каждого  фрагмента  и  его  метафорическом  смысле;</w:t>
      </w: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-  о  поэтической  красоте  повседневности,  раскрываемой  в  творчестве  художников;  о роли  искусства  в  утверждении  значимости  каждого  момента  жизни  человека,  в  понимании  и  ощущении  человеком  своего  бытия  и  красоты  мира;</w:t>
      </w: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-  о  роли  искусства  в  создании  памятников  в  честь  больших  исторических  событий;  о  влиянии  образа,  созданного  художником,  на  понимание  событий  истории;</w:t>
      </w: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 о  роли  художественных  образов  изобразительного  искусства  в  понимании  вечных  тем  жизни,  в  создании  культурного  контекста  между  поколениями,  между  людьми;</w:t>
      </w: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-  о  роли  художественной  иллюстрации;</w:t>
      </w: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-  о  поэтическом  (метафорическом)  претворении  реальности  во  всех  жанрах  изобразительного  искусства;  о  разнице  сюжета  и  содержания  в  картине;  о  роли  конструктивного,  изобразительного  и  декоративного  начал  в  живописи,  графике  и  скульптуре;</w:t>
      </w: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наиболее  значимый  ряд  великих  произведений  изобразительного  искусства  на  исторические  и  библейские  темы  в  европейском  и  отечественном  искусстве;  понимать  особую  </w:t>
      </w:r>
      <w:proofErr w:type="spellStart"/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</w:t>
      </w:r>
      <w:proofErr w:type="spellEnd"/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-строительную  роль  русской  тематической  картины  </w:t>
      </w:r>
      <w:r w:rsidRPr="0093137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93137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столетий;</w:t>
      </w: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-  об  историческом  художественном  процессе,  о  содержательных  изменениях  картины  мира  и  способах  её  выражения,  о  существовании  стилей  и  направлений  в  искусстве,  о  роли  творческой  индивидуальности  художника;</w:t>
      </w: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о  сложном, противоречивом  и  насыщенном  художественными  событиями  пути  российского  и  мирового  изобразительного  искусства  в  </w:t>
      </w:r>
      <w:r w:rsidRPr="0093137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веке;</w:t>
      </w: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уметь:</w:t>
      </w: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-  изображать  пропорции  и  движения  фигуры  человека  с  натуры  и  по  представлению;</w:t>
      </w: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-  владеть  материалами  живописи,  графики  и  лепки  на  доступном  возрасту  уровне;</w:t>
      </w: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-  наблюдать,  образно  видеть  окружающую  ежедневную  жизнь,  чутко  и  активно  воспринимать  реальность;</w:t>
      </w: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-  строить  тематические  композиции,  предполагающие  сбор  художественн</w:t>
      </w:r>
      <w:proofErr w:type="gramStart"/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познавательного  материала, иметь  авторскую  позицию  по  выбранной  теме  и уметь  найти  способ  её  выразить;</w:t>
      </w: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-  соотнести  собственные  переживания  с  контекстами  художественной  культуры;</w:t>
      </w: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проводить  простейший  анализ  содержания  художественных  произведений  различных  видов  и жанров,  отмечать  выразительные  средства  изображения,  их  воздействие  на  чувства  зрителей;</w:t>
      </w: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видеть  прекрасное  в предметах  и  явлениях  действительности, в произведениях  изобразительного  искусства,  передавать  в  рисунках  свое  эмоциональное  отношение  к  </w:t>
      </w:r>
      <w:proofErr w:type="gramStart"/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изображаемому</w:t>
      </w:r>
      <w:proofErr w:type="gramEnd"/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-  сопоставлять  героев  композиции,  используя  средства  художественной  выразительности:  контрасты  светлого  и  темного, большого  и  маленького,  динамичного  и неподвижного,  теплого и холодного,  красивого  и  уродливого;</w:t>
      </w: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иметь практические  навыки:</w:t>
      </w: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-  с  помощью  изобразительных средств  выражать  свое  отношение  к  персонажам  изображаемого  сюжета;</w:t>
      </w: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-  изображения  с  натуры,  по  памяти  и  по  представлению  отдельных  предметов, человека,  животных  с  передачей  их пропорций,  конструктивного  строения, пространственного  положения, объема;</w:t>
      </w: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при  выполнении  рисунков  применять  различные  средства  художественной  выразительности:  оригинальное  композиционное  и  цветовое  решение,  контрасты  светотени,  технические  приемы  работы  карандашом,  красками.</w:t>
      </w: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137C" w:rsidRPr="0093137C" w:rsidRDefault="0093137C" w:rsidP="009313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3137C" w:rsidRPr="0093137C" w:rsidRDefault="0093137C" w:rsidP="009313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3137C" w:rsidRPr="0093137C" w:rsidRDefault="0093137C" w:rsidP="009313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Список  литературы:</w:t>
      </w:r>
    </w:p>
    <w:p w:rsidR="0093137C" w:rsidRPr="0093137C" w:rsidRDefault="0093137C" w:rsidP="009313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37C" w:rsidRPr="0093137C" w:rsidRDefault="0093137C" w:rsidP="0093137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С. </w:t>
      </w:r>
      <w:proofErr w:type="gramStart"/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Питерских</w:t>
      </w:r>
      <w:proofErr w:type="gramEnd"/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,  Г. Е. Гуров.  Дизайн  и  архитектура  в  жизни  человека</w:t>
      </w:r>
    </w:p>
    <w:p w:rsidR="0093137C" w:rsidRPr="0093137C" w:rsidRDefault="0093137C" w:rsidP="0093137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П.П. </w:t>
      </w:r>
      <w:proofErr w:type="spellStart"/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Гнедич</w:t>
      </w:r>
      <w:proofErr w:type="spellEnd"/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.    История  иску</w:t>
      </w:r>
      <w:proofErr w:type="gramStart"/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 с  др</w:t>
      </w:r>
      <w:proofErr w:type="gramEnd"/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евнейших  времен</w:t>
      </w:r>
    </w:p>
    <w:p w:rsidR="0093137C" w:rsidRPr="0093137C" w:rsidRDefault="0093137C" w:rsidP="0093137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Л. Волынский.   Лицо  времени.</w:t>
      </w:r>
    </w:p>
    <w:p w:rsidR="0093137C" w:rsidRPr="0093137C" w:rsidRDefault="0093137C" w:rsidP="0093137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Ю. Солодовников.  Человек  в  мировой  художественной  культуре</w:t>
      </w:r>
    </w:p>
    <w:p w:rsidR="0093137C" w:rsidRPr="0093137C" w:rsidRDefault="0093137C" w:rsidP="0093137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Е. Каменева.  Какого  цвета  радуга</w:t>
      </w:r>
    </w:p>
    <w:p w:rsidR="0093137C" w:rsidRPr="0093137C" w:rsidRDefault="0093137C" w:rsidP="0093137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А.Д. Алехин.  Когда  начинается  художник</w:t>
      </w:r>
    </w:p>
    <w:p w:rsidR="0093137C" w:rsidRPr="0093137C" w:rsidRDefault="0093137C" w:rsidP="0093137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Ю. Аксенов.  Цвет  и  линия</w:t>
      </w:r>
    </w:p>
    <w:p w:rsidR="0093137C" w:rsidRPr="0093137C" w:rsidRDefault="0093137C" w:rsidP="0093137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А. Воротников.  История  искусств</w:t>
      </w:r>
    </w:p>
    <w:p w:rsidR="0093137C" w:rsidRPr="0093137C" w:rsidRDefault="0093137C" w:rsidP="0093137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М. Семенова.  Мы – россияне</w:t>
      </w:r>
    </w:p>
    <w:p w:rsidR="0093137C" w:rsidRPr="0093137C" w:rsidRDefault="0093137C" w:rsidP="0093137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Н. Костерин.  Учебное  рисование</w:t>
      </w:r>
    </w:p>
    <w:p w:rsidR="0093137C" w:rsidRPr="0093137C" w:rsidRDefault="0093137C" w:rsidP="0093137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Журналы  «Юный  художник»</w:t>
      </w:r>
    </w:p>
    <w:p w:rsidR="0093137C" w:rsidRPr="0093137C" w:rsidRDefault="0093137C" w:rsidP="0093137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Журналы  «Декоративное  искусство»</w:t>
      </w:r>
    </w:p>
    <w:p w:rsidR="0093137C" w:rsidRPr="0093137C" w:rsidRDefault="0093137C" w:rsidP="0093137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 </w:t>
      </w:r>
      <w:proofErr w:type="spellStart"/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Шматова</w:t>
      </w:r>
      <w:proofErr w:type="spellEnd"/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. Самоучитель по рисованию акварелью</w:t>
      </w: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 обучения:</w:t>
      </w:r>
    </w:p>
    <w:p w:rsidR="0093137C" w:rsidRPr="0093137C" w:rsidRDefault="0093137C" w:rsidP="009313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37C" w:rsidRPr="0093137C" w:rsidRDefault="0093137C" w:rsidP="009313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  Печатные (учебники  и учебные пособия, раздаточный материал и т.д.)</w:t>
      </w:r>
    </w:p>
    <w:p w:rsidR="0093137C" w:rsidRPr="0093137C" w:rsidRDefault="0093137C" w:rsidP="009313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  Электронные образовательные ресурсы (сетевые образовательные ресурсы, мультимедийные  универсальные энциклопедии)</w:t>
      </w:r>
    </w:p>
    <w:p w:rsidR="0093137C" w:rsidRPr="0093137C" w:rsidRDefault="0093137C" w:rsidP="009313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  Аудиовизуальные (слайды, слайд-фильмы, видеофильмы образовательные</w:t>
      </w:r>
      <w:proofErr w:type="gramStart"/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93137C" w:rsidRPr="0093137C" w:rsidRDefault="0093137C" w:rsidP="009313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  Наглядные плоскостные (плакаты,  репродукции, иллюстрации)</w:t>
      </w:r>
    </w:p>
    <w:p w:rsidR="0093137C" w:rsidRPr="0093137C" w:rsidRDefault="0093137C" w:rsidP="0093137C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37C">
        <w:rPr>
          <w:rFonts w:ascii="Times New Roman" w:eastAsia="Times New Roman" w:hAnsi="Times New Roman" w:cs="Times New Roman"/>
          <w:sz w:val="24"/>
          <w:szCs w:val="24"/>
          <w:lang w:eastAsia="ru-RU"/>
        </w:rPr>
        <w:t>  Демонстрационные (муляжи, макеты, модели демонстрационные)</w:t>
      </w:r>
    </w:p>
    <w:p w:rsidR="00D9184E" w:rsidRDefault="00D9184E"/>
    <w:sectPr w:rsidR="00D9184E" w:rsidSect="00231A0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B1E04"/>
    <w:multiLevelType w:val="hybridMultilevel"/>
    <w:tmpl w:val="C39CC6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37"/>
    <w:rsid w:val="001A43CE"/>
    <w:rsid w:val="005751B6"/>
    <w:rsid w:val="005F1238"/>
    <w:rsid w:val="00667C01"/>
    <w:rsid w:val="00724337"/>
    <w:rsid w:val="00844E5D"/>
    <w:rsid w:val="0093137C"/>
    <w:rsid w:val="00D9184E"/>
    <w:rsid w:val="00E1263E"/>
    <w:rsid w:val="00ED2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4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4E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4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4E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12</Pages>
  <Words>2666</Words>
  <Characters>15200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2015-11-17T11:38:00Z</cp:lastPrinted>
  <dcterms:created xsi:type="dcterms:W3CDTF">2015-11-16T10:15:00Z</dcterms:created>
  <dcterms:modified xsi:type="dcterms:W3CDTF">2015-11-17T11:40:00Z</dcterms:modified>
</cp:coreProperties>
</file>