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4DA" w:rsidRDefault="004154DA" w:rsidP="004154DA">
      <w:pPr>
        <w:tabs>
          <w:tab w:val="left" w:pos="284"/>
        </w:tabs>
        <w:suppressAutoHyphens/>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b/>
          <w:bCs/>
          <w:noProof/>
          <w:kern w:val="2"/>
          <w:sz w:val="24"/>
          <w:szCs w:val="24"/>
        </w:rPr>
        <w:drawing>
          <wp:inline distT="0" distB="0" distL="0" distR="0">
            <wp:extent cx="6364290" cy="8820644"/>
            <wp:effectExtent l="0" t="0" r="0" b="0"/>
            <wp:docPr id="1" name="Рисунок 1" descr="C:\Users\User\Pictures\ControlCenter3\Scan\CCF19112015_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19112015_0000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70052" cy="8828631"/>
                    </a:xfrm>
                    <a:prstGeom prst="rect">
                      <a:avLst/>
                    </a:prstGeom>
                    <a:noFill/>
                    <a:ln>
                      <a:noFill/>
                    </a:ln>
                  </pic:spPr>
                </pic:pic>
              </a:graphicData>
            </a:graphic>
          </wp:inline>
        </w:drawing>
      </w:r>
    </w:p>
    <w:p w:rsidR="004154DA" w:rsidRDefault="004154DA" w:rsidP="004154DA">
      <w:pPr>
        <w:tabs>
          <w:tab w:val="left" w:pos="284"/>
        </w:tabs>
        <w:suppressAutoHyphens/>
        <w:spacing w:after="0" w:line="240" w:lineRule="auto"/>
        <w:jc w:val="center"/>
        <w:rPr>
          <w:rFonts w:ascii="Times New Roman" w:eastAsia="Times New Roman" w:hAnsi="Times New Roman" w:cs="Times New Roman"/>
          <w:b/>
          <w:sz w:val="24"/>
          <w:szCs w:val="24"/>
        </w:rPr>
      </w:pPr>
    </w:p>
    <w:p w:rsidR="004154DA" w:rsidRDefault="004154DA" w:rsidP="004154DA">
      <w:pPr>
        <w:tabs>
          <w:tab w:val="left" w:pos="284"/>
        </w:tabs>
        <w:suppressAutoHyphens/>
        <w:spacing w:after="0" w:line="240" w:lineRule="auto"/>
        <w:jc w:val="center"/>
        <w:rPr>
          <w:rFonts w:ascii="Times New Roman" w:eastAsia="Times New Roman" w:hAnsi="Times New Roman" w:cs="Times New Roman"/>
          <w:b/>
          <w:sz w:val="24"/>
          <w:szCs w:val="24"/>
        </w:rPr>
      </w:pPr>
    </w:p>
    <w:p w:rsidR="00082D81" w:rsidRPr="00BB4DE1" w:rsidRDefault="004154DA" w:rsidP="004154DA">
      <w:pPr>
        <w:tabs>
          <w:tab w:val="left" w:pos="284"/>
        </w:tabs>
        <w:suppressAutoHyphens/>
        <w:spacing w:after="0" w:line="240" w:lineRule="auto"/>
        <w:jc w:val="center"/>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 xml:space="preserve"> </w:t>
      </w:r>
    </w:p>
    <w:p w:rsidR="00BB4DE1" w:rsidRDefault="00BB4DE1" w:rsidP="00BB4DE1">
      <w:pPr>
        <w:tabs>
          <w:tab w:val="left" w:pos="284"/>
          <w:tab w:val="left" w:pos="993"/>
          <w:tab w:val="left" w:pos="3119"/>
        </w:tabs>
        <w:spacing w:after="0" w:line="240" w:lineRule="auto"/>
        <w:contextualSpacing/>
        <w:jc w:val="center"/>
        <w:rPr>
          <w:rFonts w:ascii="Times New Roman" w:eastAsia="Times New Roman" w:hAnsi="Times New Roman" w:cs="Times New Roman"/>
          <w:b/>
          <w:sz w:val="24"/>
          <w:szCs w:val="24"/>
        </w:rPr>
      </w:pPr>
    </w:p>
    <w:p w:rsidR="00BB4DE1" w:rsidRDefault="00BB4DE1" w:rsidP="00BB4DE1">
      <w:pPr>
        <w:tabs>
          <w:tab w:val="left" w:pos="284"/>
          <w:tab w:val="left" w:pos="993"/>
          <w:tab w:val="left" w:pos="3119"/>
        </w:tabs>
        <w:spacing w:after="0" w:line="240" w:lineRule="auto"/>
        <w:contextualSpacing/>
        <w:jc w:val="center"/>
        <w:rPr>
          <w:rFonts w:ascii="Times New Roman" w:eastAsia="Times New Roman" w:hAnsi="Times New Roman" w:cs="Times New Roman"/>
          <w:b/>
          <w:sz w:val="24"/>
          <w:szCs w:val="24"/>
        </w:rPr>
      </w:pPr>
      <w:bookmarkStart w:id="0" w:name="_GoBack"/>
      <w:bookmarkEnd w:id="0"/>
    </w:p>
    <w:p w:rsidR="004D58D8" w:rsidRPr="00BB4DE1" w:rsidRDefault="00560608" w:rsidP="00BB4DE1">
      <w:pPr>
        <w:tabs>
          <w:tab w:val="left" w:pos="284"/>
          <w:tab w:val="left" w:pos="993"/>
          <w:tab w:val="left" w:pos="3119"/>
        </w:tabs>
        <w:spacing w:after="0" w:line="240" w:lineRule="auto"/>
        <w:contextualSpacing/>
        <w:jc w:val="center"/>
        <w:rPr>
          <w:rFonts w:ascii="Times New Roman" w:eastAsia="Times New Roman" w:hAnsi="Times New Roman" w:cs="Times New Roman"/>
          <w:sz w:val="28"/>
          <w:szCs w:val="24"/>
        </w:rPr>
      </w:pPr>
      <w:r w:rsidRPr="00BB4DE1">
        <w:rPr>
          <w:rFonts w:ascii="Times New Roman" w:eastAsia="Times New Roman" w:hAnsi="Times New Roman" w:cs="Times New Roman"/>
          <w:b/>
          <w:sz w:val="28"/>
          <w:szCs w:val="24"/>
        </w:rPr>
        <w:t xml:space="preserve">1. </w:t>
      </w:r>
      <w:r w:rsidR="004D58D8" w:rsidRPr="00BB4DE1">
        <w:rPr>
          <w:rFonts w:ascii="Times New Roman" w:eastAsia="Times New Roman" w:hAnsi="Times New Roman" w:cs="Times New Roman"/>
          <w:b/>
          <w:sz w:val="28"/>
          <w:szCs w:val="24"/>
        </w:rPr>
        <w:t>Пояснительная  записка</w:t>
      </w:r>
    </w:p>
    <w:p w:rsidR="004D58D8" w:rsidRPr="00BB4DE1" w:rsidRDefault="004D58D8" w:rsidP="00BB4DE1">
      <w:pPr>
        <w:pStyle w:val="a9"/>
        <w:numPr>
          <w:ilvl w:val="1"/>
          <w:numId w:val="4"/>
        </w:numPr>
        <w:tabs>
          <w:tab w:val="left" w:pos="284"/>
          <w:tab w:val="left" w:pos="426"/>
        </w:tabs>
        <w:ind w:left="0" w:firstLine="0"/>
        <w:contextualSpacing/>
        <w:jc w:val="both"/>
        <w:rPr>
          <w:b/>
        </w:rPr>
      </w:pPr>
      <w:r w:rsidRPr="00BB4DE1">
        <w:rPr>
          <w:b/>
        </w:rPr>
        <w:t>Перечень нормативных документов, на основе которых составлена рабочая программа</w:t>
      </w:r>
    </w:p>
    <w:p w:rsidR="00181733" w:rsidRPr="00BB4DE1" w:rsidRDefault="00181733" w:rsidP="00BB4DE1">
      <w:pPr>
        <w:pStyle w:val="22"/>
        <w:widowControl/>
        <w:shd w:val="clear" w:color="auto" w:fill="auto"/>
        <w:tabs>
          <w:tab w:val="left" w:pos="284"/>
          <w:tab w:val="left" w:pos="709"/>
        </w:tabs>
        <w:spacing w:before="0" w:line="240" w:lineRule="auto"/>
        <w:rPr>
          <w:rFonts w:cs="Times New Roman"/>
          <w:sz w:val="24"/>
          <w:szCs w:val="24"/>
        </w:rPr>
      </w:pPr>
      <w:r w:rsidRPr="00BB4DE1">
        <w:rPr>
          <w:rFonts w:cs="Times New Roman"/>
          <w:sz w:val="24"/>
          <w:szCs w:val="24"/>
        </w:rPr>
        <w:t xml:space="preserve">Рабочая программа основного общего образования по изобразительному искусству  составлена в соответствии </w:t>
      </w:r>
      <w:proofErr w:type="gramStart"/>
      <w:r w:rsidRPr="00BB4DE1">
        <w:rPr>
          <w:rFonts w:cs="Times New Roman"/>
          <w:sz w:val="24"/>
          <w:szCs w:val="24"/>
        </w:rPr>
        <w:t>с</w:t>
      </w:r>
      <w:proofErr w:type="gramEnd"/>
      <w:r w:rsidRPr="00BB4DE1">
        <w:rPr>
          <w:rFonts w:cs="Times New Roman"/>
          <w:sz w:val="24"/>
          <w:szCs w:val="24"/>
        </w:rPr>
        <w:t>:</w:t>
      </w:r>
    </w:p>
    <w:p w:rsidR="00181733" w:rsidRPr="00BB4DE1" w:rsidRDefault="00181733" w:rsidP="00BB4DE1">
      <w:pPr>
        <w:pStyle w:val="22"/>
        <w:widowControl/>
        <w:shd w:val="clear" w:color="auto" w:fill="auto"/>
        <w:tabs>
          <w:tab w:val="left" w:pos="284"/>
          <w:tab w:val="left" w:pos="709"/>
        </w:tabs>
        <w:spacing w:before="0" w:line="240" w:lineRule="auto"/>
        <w:rPr>
          <w:rFonts w:cs="Times New Roman"/>
          <w:bCs/>
          <w:kern w:val="16"/>
          <w:position w:val="2"/>
          <w:sz w:val="24"/>
          <w:szCs w:val="24"/>
        </w:rPr>
      </w:pPr>
      <w:r w:rsidRPr="00BB4DE1">
        <w:rPr>
          <w:rFonts w:cs="Times New Roman"/>
          <w:sz w:val="24"/>
          <w:szCs w:val="24"/>
        </w:rPr>
        <w:t>-</w:t>
      </w:r>
      <w:r w:rsidRPr="00BB4DE1">
        <w:rPr>
          <w:rFonts w:cs="Times New Roman"/>
          <w:bCs/>
          <w:kern w:val="16"/>
          <w:position w:val="2"/>
          <w:sz w:val="24"/>
          <w:szCs w:val="24"/>
        </w:rPr>
        <w:t xml:space="preserve"> Законом  «Об образовании в Российской Федерации» № 273 - ФЗ  от 29.12.2012г.;</w:t>
      </w:r>
    </w:p>
    <w:p w:rsidR="00181733" w:rsidRPr="00BB4DE1" w:rsidRDefault="00181733" w:rsidP="00BB4DE1">
      <w:pPr>
        <w:pStyle w:val="22"/>
        <w:widowControl/>
        <w:shd w:val="clear" w:color="auto" w:fill="auto"/>
        <w:tabs>
          <w:tab w:val="left" w:pos="284"/>
          <w:tab w:val="left" w:pos="709"/>
        </w:tabs>
        <w:spacing w:before="0" w:line="240" w:lineRule="auto"/>
        <w:rPr>
          <w:rFonts w:cs="Times New Roman"/>
          <w:sz w:val="24"/>
          <w:szCs w:val="24"/>
        </w:rPr>
      </w:pPr>
      <w:r w:rsidRPr="00BB4DE1">
        <w:rPr>
          <w:rFonts w:cs="Times New Roman"/>
          <w:bCs/>
          <w:kern w:val="16"/>
          <w:position w:val="2"/>
          <w:sz w:val="24"/>
          <w:szCs w:val="24"/>
        </w:rPr>
        <w:t xml:space="preserve">- </w:t>
      </w:r>
      <w:r w:rsidRPr="00BB4DE1">
        <w:rPr>
          <w:rFonts w:cs="Times New Roman"/>
          <w:sz w:val="24"/>
          <w:szCs w:val="24"/>
        </w:rPr>
        <w:t>Фундаментальным ядром содержания основного общего обра</w:t>
      </w:r>
      <w:r w:rsidRPr="00BB4DE1">
        <w:rPr>
          <w:rFonts w:cs="Times New Roman"/>
          <w:sz w:val="24"/>
          <w:szCs w:val="24"/>
        </w:rPr>
        <w:softHyphen/>
        <w:t xml:space="preserve">зования; </w:t>
      </w:r>
    </w:p>
    <w:p w:rsidR="00181733" w:rsidRPr="00BB4DE1" w:rsidRDefault="00181733" w:rsidP="00BB4DE1">
      <w:pPr>
        <w:pStyle w:val="22"/>
        <w:widowControl/>
        <w:shd w:val="clear" w:color="auto" w:fill="auto"/>
        <w:tabs>
          <w:tab w:val="left" w:pos="284"/>
          <w:tab w:val="left" w:pos="709"/>
        </w:tabs>
        <w:spacing w:before="0" w:line="240" w:lineRule="auto"/>
        <w:rPr>
          <w:rFonts w:cs="Times New Roman"/>
          <w:sz w:val="24"/>
          <w:szCs w:val="24"/>
        </w:rPr>
      </w:pPr>
      <w:r w:rsidRPr="00BB4DE1">
        <w:rPr>
          <w:rFonts w:cs="Times New Roman"/>
          <w:sz w:val="24"/>
          <w:szCs w:val="24"/>
        </w:rPr>
        <w:t>- Федеральным государственным образовательным стандартом основного общего образования, утверждённым приказом Министерства образования и науки Российской Федерации от 17.12.2010 г. № 1897;</w:t>
      </w:r>
    </w:p>
    <w:p w:rsidR="00181733" w:rsidRPr="00BB4DE1" w:rsidRDefault="00181733" w:rsidP="00BB4DE1">
      <w:pPr>
        <w:pStyle w:val="22"/>
        <w:widowControl/>
        <w:shd w:val="clear" w:color="auto" w:fill="auto"/>
        <w:tabs>
          <w:tab w:val="left" w:pos="284"/>
          <w:tab w:val="left" w:pos="709"/>
        </w:tabs>
        <w:spacing w:before="0" w:line="240" w:lineRule="auto"/>
        <w:rPr>
          <w:rFonts w:cs="Times New Roman"/>
          <w:sz w:val="24"/>
          <w:szCs w:val="24"/>
          <w:lang w:eastAsia="ar-SA"/>
        </w:rPr>
      </w:pPr>
      <w:r w:rsidRPr="00BB4DE1">
        <w:rPr>
          <w:rFonts w:cs="Times New Roman"/>
          <w:sz w:val="24"/>
          <w:szCs w:val="24"/>
        </w:rPr>
        <w:t>- Примерной основной образовательной программой основного общего образования, одобренной Федеральным учебно-методическим объединением по общему образованию и утверждённой протоколом №1/15 от 8 апреля 2015г.;</w:t>
      </w:r>
      <w:r w:rsidRPr="00BB4DE1">
        <w:rPr>
          <w:rFonts w:cs="Times New Roman"/>
          <w:sz w:val="24"/>
          <w:szCs w:val="24"/>
          <w:lang w:eastAsia="ar-SA"/>
        </w:rPr>
        <w:t xml:space="preserve"> </w:t>
      </w:r>
    </w:p>
    <w:p w:rsidR="00181733" w:rsidRPr="00BB4DE1" w:rsidRDefault="00181733" w:rsidP="00BB4DE1">
      <w:pPr>
        <w:pStyle w:val="22"/>
        <w:widowControl/>
        <w:shd w:val="clear" w:color="auto" w:fill="auto"/>
        <w:tabs>
          <w:tab w:val="left" w:pos="284"/>
          <w:tab w:val="left" w:pos="709"/>
        </w:tabs>
        <w:spacing w:before="0" w:line="240" w:lineRule="auto"/>
        <w:rPr>
          <w:rFonts w:cs="Times New Roman"/>
          <w:sz w:val="24"/>
          <w:szCs w:val="24"/>
          <w:lang w:eastAsia="ar-SA"/>
        </w:rPr>
      </w:pPr>
      <w:r w:rsidRPr="00BB4DE1">
        <w:rPr>
          <w:rFonts w:cs="Times New Roman"/>
          <w:sz w:val="24"/>
          <w:szCs w:val="24"/>
          <w:lang w:eastAsia="ar-SA"/>
        </w:rPr>
        <w:t>- Основной образовательной программой основного общего образования МБОУ СОШ №1.</w:t>
      </w:r>
    </w:p>
    <w:p w:rsidR="0016666B" w:rsidRPr="00BB4DE1" w:rsidRDefault="00181733" w:rsidP="00BB4DE1">
      <w:pPr>
        <w:tabs>
          <w:tab w:val="left" w:pos="284"/>
        </w:tabs>
        <w:spacing w:after="0" w:line="240" w:lineRule="auto"/>
        <w:jc w:val="both"/>
        <w:rPr>
          <w:rFonts w:ascii="Times New Roman" w:hAnsi="Times New Roman" w:cs="Times New Roman"/>
          <w:sz w:val="24"/>
          <w:szCs w:val="24"/>
        </w:rPr>
      </w:pPr>
      <w:r w:rsidRPr="00BB4DE1">
        <w:rPr>
          <w:rFonts w:ascii="Times New Roman" w:eastAsia="Calibri" w:hAnsi="Times New Roman" w:cs="Times New Roman"/>
          <w:sz w:val="24"/>
          <w:szCs w:val="24"/>
          <w:lang w:eastAsia="en-US"/>
        </w:rPr>
        <w:t xml:space="preserve">Рабочая программа разработана на основе </w:t>
      </w:r>
      <w:r w:rsidR="00760B6C" w:rsidRPr="00BB4DE1">
        <w:rPr>
          <w:rFonts w:ascii="Times New Roman" w:eastAsia="Times New Roman" w:hAnsi="Times New Roman" w:cs="Times New Roman"/>
          <w:sz w:val="24"/>
          <w:szCs w:val="24"/>
        </w:rPr>
        <w:t xml:space="preserve">авторской программы </w:t>
      </w:r>
      <w:r w:rsidR="00FA7698" w:rsidRPr="00BB4DE1">
        <w:rPr>
          <w:rFonts w:ascii="Times New Roman" w:eastAsia="Times New Roman" w:hAnsi="Times New Roman" w:cs="Times New Roman"/>
          <w:sz w:val="24"/>
          <w:szCs w:val="24"/>
        </w:rPr>
        <w:t>по предмету</w:t>
      </w:r>
      <w:r w:rsidRPr="00BB4DE1">
        <w:rPr>
          <w:rFonts w:ascii="Times New Roman" w:eastAsia="Times New Roman" w:hAnsi="Times New Roman" w:cs="Times New Roman"/>
          <w:sz w:val="24"/>
          <w:szCs w:val="24"/>
        </w:rPr>
        <w:t>:</w:t>
      </w:r>
      <w:r w:rsidR="00FA7698" w:rsidRPr="00BB4DE1">
        <w:rPr>
          <w:rFonts w:ascii="Times New Roman" w:eastAsia="Times New Roman" w:hAnsi="Times New Roman" w:cs="Times New Roman"/>
          <w:sz w:val="24"/>
          <w:szCs w:val="24"/>
        </w:rPr>
        <w:t xml:space="preserve"> </w:t>
      </w:r>
      <w:r w:rsidR="00760B6C" w:rsidRPr="00BB4DE1">
        <w:rPr>
          <w:rFonts w:ascii="Times New Roman" w:hAnsi="Times New Roman" w:cs="Times New Roman"/>
          <w:sz w:val="24"/>
          <w:szCs w:val="24"/>
        </w:rPr>
        <w:t>Программы общеобразовательных учреждений. Изобразительное искусство. Предметная линия учебников 5-9 классы. Автор</w:t>
      </w:r>
      <w:r w:rsidR="00FA7698" w:rsidRPr="00BB4DE1">
        <w:rPr>
          <w:rFonts w:ascii="Times New Roman" w:hAnsi="Times New Roman" w:cs="Times New Roman"/>
          <w:sz w:val="24"/>
          <w:szCs w:val="24"/>
        </w:rPr>
        <w:t>ы</w:t>
      </w:r>
      <w:r w:rsidR="00760B6C" w:rsidRPr="00BB4DE1">
        <w:rPr>
          <w:rFonts w:ascii="Times New Roman" w:hAnsi="Times New Roman" w:cs="Times New Roman"/>
          <w:sz w:val="24"/>
          <w:szCs w:val="24"/>
        </w:rPr>
        <w:t xml:space="preserve">: </w:t>
      </w:r>
      <w:proofErr w:type="spellStart"/>
      <w:r w:rsidR="00760B6C" w:rsidRPr="00BB4DE1">
        <w:rPr>
          <w:rFonts w:ascii="Times New Roman" w:hAnsi="Times New Roman" w:cs="Times New Roman"/>
          <w:sz w:val="24"/>
          <w:szCs w:val="24"/>
          <w:shd w:val="clear" w:color="auto" w:fill="FFFFFF"/>
        </w:rPr>
        <w:t>Неменский</w:t>
      </w:r>
      <w:proofErr w:type="spellEnd"/>
      <w:r w:rsidR="00760B6C" w:rsidRPr="00BB4DE1">
        <w:rPr>
          <w:rStyle w:val="apple-converted-space"/>
          <w:rFonts w:ascii="Times New Roman" w:hAnsi="Times New Roman" w:cs="Times New Roman"/>
          <w:sz w:val="24"/>
          <w:szCs w:val="24"/>
          <w:shd w:val="clear" w:color="auto" w:fill="FFFFFF"/>
        </w:rPr>
        <w:t> </w:t>
      </w:r>
      <w:r w:rsidR="00760B6C" w:rsidRPr="00BB4DE1">
        <w:rPr>
          <w:rFonts w:ascii="Times New Roman" w:hAnsi="Times New Roman" w:cs="Times New Roman"/>
          <w:bCs/>
          <w:sz w:val="24"/>
          <w:szCs w:val="24"/>
          <w:shd w:val="clear" w:color="auto" w:fill="FFFFFF"/>
        </w:rPr>
        <w:t>Б</w:t>
      </w:r>
      <w:r w:rsidR="00760B6C" w:rsidRPr="00BB4DE1">
        <w:rPr>
          <w:rFonts w:ascii="Times New Roman" w:hAnsi="Times New Roman" w:cs="Times New Roman"/>
          <w:sz w:val="24"/>
          <w:szCs w:val="24"/>
          <w:shd w:val="clear" w:color="auto" w:fill="FFFFFF"/>
        </w:rPr>
        <w:t>.</w:t>
      </w:r>
      <w:r w:rsidR="00760B6C" w:rsidRPr="00BB4DE1">
        <w:rPr>
          <w:rStyle w:val="apple-converted-space"/>
          <w:rFonts w:ascii="Times New Roman" w:hAnsi="Times New Roman" w:cs="Times New Roman"/>
          <w:sz w:val="24"/>
          <w:szCs w:val="24"/>
          <w:shd w:val="clear" w:color="auto" w:fill="FFFFFF"/>
        </w:rPr>
        <w:t> </w:t>
      </w:r>
      <w:r w:rsidR="00760B6C" w:rsidRPr="00BB4DE1">
        <w:rPr>
          <w:rFonts w:ascii="Times New Roman" w:hAnsi="Times New Roman" w:cs="Times New Roman"/>
          <w:bCs/>
          <w:sz w:val="24"/>
          <w:szCs w:val="24"/>
          <w:shd w:val="clear" w:color="auto" w:fill="FFFFFF"/>
        </w:rPr>
        <w:t>М</w:t>
      </w:r>
      <w:r w:rsidR="00760B6C" w:rsidRPr="00BB4DE1">
        <w:rPr>
          <w:rFonts w:ascii="Times New Roman" w:hAnsi="Times New Roman" w:cs="Times New Roman"/>
          <w:sz w:val="24"/>
          <w:szCs w:val="24"/>
          <w:shd w:val="clear" w:color="auto" w:fill="FFFFFF"/>
        </w:rPr>
        <w:t xml:space="preserve">., Горяева Н. А., </w:t>
      </w:r>
      <w:proofErr w:type="spellStart"/>
      <w:r w:rsidR="00760B6C" w:rsidRPr="00BB4DE1">
        <w:rPr>
          <w:rFonts w:ascii="Times New Roman" w:hAnsi="Times New Roman" w:cs="Times New Roman"/>
          <w:sz w:val="24"/>
          <w:szCs w:val="24"/>
          <w:shd w:val="clear" w:color="auto" w:fill="FFFFFF"/>
        </w:rPr>
        <w:t>Неменская</w:t>
      </w:r>
      <w:proofErr w:type="spellEnd"/>
      <w:r w:rsidR="00760B6C" w:rsidRPr="00BB4DE1">
        <w:rPr>
          <w:rFonts w:ascii="Times New Roman" w:hAnsi="Times New Roman" w:cs="Times New Roman"/>
          <w:sz w:val="24"/>
          <w:szCs w:val="24"/>
          <w:shd w:val="clear" w:color="auto" w:fill="FFFFFF"/>
        </w:rPr>
        <w:t xml:space="preserve"> Л.</w:t>
      </w:r>
      <w:r w:rsidR="00760B6C" w:rsidRPr="00BB4DE1">
        <w:rPr>
          <w:rStyle w:val="apple-converted-space"/>
          <w:rFonts w:ascii="Times New Roman" w:hAnsi="Times New Roman" w:cs="Times New Roman"/>
          <w:sz w:val="24"/>
          <w:szCs w:val="24"/>
          <w:shd w:val="clear" w:color="auto" w:fill="FFFFFF"/>
        </w:rPr>
        <w:t> </w:t>
      </w:r>
      <w:r w:rsidR="00760B6C" w:rsidRPr="00BB4DE1">
        <w:rPr>
          <w:rFonts w:ascii="Times New Roman" w:hAnsi="Times New Roman" w:cs="Times New Roman"/>
          <w:sz w:val="24"/>
          <w:szCs w:val="24"/>
          <w:shd w:val="clear" w:color="auto" w:fill="FFFFFF"/>
        </w:rPr>
        <w:t xml:space="preserve">А. и др. </w:t>
      </w:r>
      <w:r w:rsidRPr="00BB4DE1">
        <w:rPr>
          <w:rFonts w:ascii="Times New Roman" w:hAnsi="Times New Roman" w:cs="Times New Roman"/>
          <w:sz w:val="24"/>
          <w:szCs w:val="24"/>
        </w:rPr>
        <w:t>М.: Просвещение, 2010.</w:t>
      </w:r>
    </w:p>
    <w:p w:rsidR="00181733" w:rsidRPr="00BB4DE1" w:rsidRDefault="006206FB" w:rsidP="00BB4DE1">
      <w:pPr>
        <w:widowControl w:val="0"/>
        <w:tabs>
          <w:tab w:val="left" w:pos="284"/>
        </w:tabs>
        <w:autoSpaceDE w:val="0"/>
        <w:autoSpaceDN w:val="0"/>
        <w:adjustRightInd w:val="0"/>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ab/>
      </w:r>
      <w:r w:rsidR="004D58D8" w:rsidRPr="00BB4DE1">
        <w:rPr>
          <w:rFonts w:ascii="Times New Roman" w:eastAsia="Times New Roman" w:hAnsi="Times New Roman" w:cs="Times New Roman"/>
          <w:sz w:val="24"/>
          <w:szCs w:val="24"/>
        </w:rPr>
        <w:t>Рабочая программа ориентирована на использование</w:t>
      </w:r>
      <w:r w:rsidR="00FD4971" w:rsidRPr="00BB4DE1">
        <w:rPr>
          <w:rFonts w:ascii="Times New Roman" w:eastAsia="Times New Roman" w:hAnsi="Times New Roman" w:cs="Times New Roman"/>
          <w:sz w:val="24"/>
          <w:szCs w:val="24"/>
        </w:rPr>
        <w:t xml:space="preserve"> </w:t>
      </w:r>
      <w:r w:rsidR="00FD4971" w:rsidRPr="00BB4DE1">
        <w:rPr>
          <w:rFonts w:ascii="Times New Roman" w:eastAsia="Times New Roman" w:hAnsi="Times New Roman" w:cs="Times New Roman"/>
          <w:b/>
          <w:sz w:val="24"/>
          <w:szCs w:val="24"/>
        </w:rPr>
        <w:t>учебно-методического</w:t>
      </w:r>
      <w:r w:rsidR="00FD4971" w:rsidRPr="00BB4DE1">
        <w:rPr>
          <w:rFonts w:ascii="Times New Roman" w:eastAsia="Times New Roman" w:hAnsi="Times New Roman" w:cs="Times New Roman"/>
          <w:sz w:val="24"/>
          <w:szCs w:val="24"/>
        </w:rPr>
        <w:t xml:space="preserve"> </w:t>
      </w:r>
      <w:r w:rsidR="00FD4971" w:rsidRPr="00BB4DE1">
        <w:rPr>
          <w:rFonts w:ascii="Times New Roman" w:eastAsia="Times New Roman" w:hAnsi="Times New Roman" w:cs="Times New Roman"/>
          <w:b/>
          <w:sz w:val="24"/>
          <w:szCs w:val="24"/>
        </w:rPr>
        <w:t>комплекта</w:t>
      </w:r>
      <w:r w:rsidR="00FD4971" w:rsidRPr="00BB4DE1">
        <w:rPr>
          <w:rFonts w:ascii="Times New Roman" w:eastAsia="Times New Roman" w:hAnsi="Times New Roman" w:cs="Times New Roman"/>
          <w:sz w:val="24"/>
          <w:szCs w:val="24"/>
        </w:rPr>
        <w:t xml:space="preserve">: </w:t>
      </w:r>
    </w:p>
    <w:p w:rsidR="00F87A0D" w:rsidRPr="00BB4DE1" w:rsidRDefault="00181733"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BB4DE1">
        <w:rPr>
          <w:rFonts w:ascii="Times New Roman" w:eastAsia="Times New Roman" w:hAnsi="Times New Roman" w:cs="Times New Roman"/>
          <w:sz w:val="24"/>
          <w:szCs w:val="24"/>
        </w:rPr>
        <w:t xml:space="preserve">1. </w:t>
      </w:r>
      <w:r w:rsidR="00FD4971" w:rsidRPr="00BB4DE1">
        <w:rPr>
          <w:rFonts w:ascii="Times New Roman" w:hAnsi="Times New Roman" w:cs="Times New Roman"/>
          <w:sz w:val="24"/>
          <w:szCs w:val="24"/>
        </w:rPr>
        <w:t xml:space="preserve">Изобразительное искусство. Декоративно-прикладное искусство в жизни человека. 5 класс. Авторы: Н.А. Горяева, О.В. Островская / под ред. Б.М. </w:t>
      </w:r>
      <w:proofErr w:type="spellStart"/>
      <w:r w:rsidR="00FD4971" w:rsidRPr="00BB4DE1">
        <w:rPr>
          <w:rFonts w:ascii="Times New Roman" w:hAnsi="Times New Roman" w:cs="Times New Roman"/>
          <w:sz w:val="24"/>
          <w:szCs w:val="24"/>
        </w:rPr>
        <w:t>Неменского</w:t>
      </w:r>
      <w:proofErr w:type="spellEnd"/>
      <w:r w:rsidR="00FD4971" w:rsidRPr="00BB4DE1">
        <w:rPr>
          <w:rFonts w:ascii="Times New Roman" w:hAnsi="Times New Roman" w:cs="Times New Roman"/>
          <w:sz w:val="24"/>
          <w:szCs w:val="24"/>
        </w:rPr>
        <w:t>. М.: Просвещение, 2014.</w:t>
      </w:r>
    </w:p>
    <w:p w:rsidR="00181733" w:rsidRPr="00BB4DE1" w:rsidRDefault="00181733"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2. Изобразительное искусство. Искусство в жизни человека. 6 класс. Автор </w:t>
      </w:r>
      <w:proofErr w:type="spellStart"/>
      <w:r w:rsidRPr="00BB4DE1">
        <w:rPr>
          <w:rFonts w:ascii="Times New Roman" w:hAnsi="Times New Roman" w:cs="Times New Roman"/>
          <w:sz w:val="24"/>
          <w:szCs w:val="24"/>
          <w:shd w:val="clear" w:color="auto" w:fill="FFFFFF"/>
        </w:rPr>
        <w:t>Неменская</w:t>
      </w:r>
      <w:proofErr w:type="spellEnd"/>
      <w:r w:rsidRPr="00BB4DE1">
        <w:rPr>
          <w:rFonts w:ascii="Times New Roman" w:hAnsi="Times New Roman" w:cs="Times New Roman"/>
          <w:sz w:val="24"/>
          <w:szCs w:val="24"/>
          <w:shd w:val="clear" w:color="auto" w:fill="FFFFFF"/>
        </w:rPr>
        <w:t xml:space="preserve"> Л.</w:t>
      </w:r>
      <w:r w:rsidRPr="00BB4DE1">
        <w:rPr>
          <w:rStyle w:val="apple-converted-space"/>
          <w:rFonts w:ascii="Times New Roman" w:hAnsi="Times New Roman" w:cs="Times New Roman"/>
          <w:sz w:val="24"/>
          <w:szCs w:val="24"/>
          <w:shd w:val="clear" w:color="auto" w:fill="FFFFFF"/>
        </w:rPr>
        <w:t> </w:t>
      </w:r>
      <w:r w:rsidRPr="00BB4DE1">
        <w:rPr>
          <w:rFonts w:ascii="Times New Roman" w:hAnsi="Times New Roman" w:cs="Times New Roman"/>
          <w:sz w:val="24"/>
          <w:szCs w:val="24"/>
          <w:shd w:val="clear" w:color="auto" w:fill="FFFFFF"/>
        </w:rPr>
        <w:t>А./</w:t>
      </w:r>
      <w:r w:rsidRPr="00BB4DE1">
        <w:rPr>
          <w:rFonts w:ascii="Times New Roman" w:hAnsi="Times New Roman" w:cs="Times New Roman"/>
          <w:sz w:val="24"/>
          <w:szCs w:val="24"/>
        </w:rPr>
        <w:t xml:space="preserve"> под ред. Б.М. </w:t>
      </w:r>
      <w:proofErr w:type="spellStart"/>
      <w:r w:rsidRPr="00BB4DE1">
        <w:rPr>
          <w:rFonts w:ascii="Times New Roman" w:hAnsi="Times New Roman" w:cs="Times New Roman"/>
          <w:sz w:val="24"/>
          <w:szCs w:val="24"/>
        </w:rPr>
        <w:t>Неменского</w:t>
      </w:r>
      <w:proofErr w:type="spellEnd"/>
      <w:r w:rsidRPr="00BB4DE1">
        <w:rPr>
          <w:rFonts w:ascii="Times New Roman" w:hAnsi="Times New Roman" w:cs="Times New Roman"/>
          <w:sz w:val="24"/>
          <w:szCs w:val="24"/>
        </w:rPr>
        <w:t>. М.: Просвещение.</w:t>
      </w:r>
    </w:p>
    <w:p w:rsidR="00181733" w:rsidRPr="00BB4DE1" w:rsidRDefault="00181733"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3. </w:t>
      </w:r>
      <w:r w:rsidRPr="00BB4DE1">
        <w:rPr>
          <w:rFonts w:ascii="Times New Roman" w:hAnsi="Times New Roman" w:cs="Times New Roman"/>
          <w:bCs/>
          <w:sz w:val="24"/>
          <w:szCs w:val="24"/>
        </w:rPr>
        <w:t xml:space="preserve">Изобразительное искусство. </w:t>
      </w:r>
      <w:r w:rsidR="00B22C76" w:rsidRPr="00BB4DE1">
        <w:rPr>
          <w:rFonts w:ascii="Times New Roman" w:hAnsi="Times New Roman" w:cs="Times New Roman"/>
          <w:bCs/>
          <w:sz w:val="24"/>
          <w:szCs w:val="24"/>
        </w:rPr>
        <w:t xml:space="preserve">Дизайн и архитектура в жизни человека. </w:t>
      </w:r>
      <w:r w:rsidRPr="00BB4DE1">
        <w:rPr>
          <w:rFonts w:ascii="Times New Roman" w:hAnsi="Times New Roman" w:cs="Times New Roman"/>
          <w:bCs/>
          <w:sz w:val="24"/>
          <w:szCs w:val="24"/>
        </w:rPr>
        <w:t>7 класс. А.С. Питерских, Г.Е. Гуров</w:t>
      </w:r>
      <w:proofErr w:type="gramStart"/>
      <w:r w:rsidR="00B22C76" w:rsidRPr="00BB4DE1">
        <w:rPr>
          <w:rFonts w:ascii="Times New Roman" w:hAnsi="Times New Roman" w:cs="Times New Roman"/>
          <w:sz w:val="24"/>
          <w:szCs w:val="24"/>
          <w:shd w:val="clear" w:color="auto" w:fill="FFFFFF"/>
        </w:rPr>
        <w:t>.</w:t>
      </w:r>
      <w:proofErr w:type="gramEnd"/>
      <w:r w:rsidR="00B22C76" w:rsidRPr="00BB4DE1">
        <w:rPr>
          <w:rFonts w:ascii="Times New Roman" w:hAnsi="Times New Roman" w:cs="Times New Roman"/>
          <w:sz w:val="24"/>
          <w:szCs w:val="24"/>
          <w:shd w:val="clear" w:color="auto" w:fill="FFFFFF"/>
        </w:rPr>
        <w:t>/</w:t>
      </w:r>
      <w:r w:rsidR="00B22C76" w:rsidRPr="00BB4DE1">
        <w:rPr>
          <w:rFonts w:ascii="Times New Roman" w:hAnsi="Times New Roman" w:cs="Times New Roman"/>
          <w:sz w:val="24"/>
          <w:szCs w:val="24"/>
        </w:rPr>
        <w:t xml:space="preserve"> </w:t>
      </w:r>
      <w:proofErr w:type="gramStart"/>
      <w:r w:rsidR="00B22C76" w:rsidRPr="00BB4DE1">
        <w:rPr>
          <w:rFonts w:ascii="Times New Roman" w:hAnsi="Times New Roman" w:cs="Times New Roman"/>
          <w:sz w:val="24"/>
          <w:szCs w:val="24"/>
        </w:rPr>
        <w:t>п</w:t>
      </w:r>
      <w:proofErr w:type="gramEnd"/>
      <w:r w:rsidR="00B22C76" w:rsidRPr="00BB4DE1">
        <w:rPr>
          <w:rFonts w:ascii="Times New Roman" w:hAnsi="Times New Roman" w:cs="Times New Roman"/>
          <w:sz w:val="24"/>
          <w:szCs w:val="24"/>
        </w:rPr>
        <w:t xml:space="preserve">од ред. Б.М. </w:t>
      </w:r>
      <w:proofErr w:type="spellStart"/>
      <w:r w:rsidR="00B22C76" w:rsidRPr="00BB4DE1">
        <w:rPr>
          <w:rFonts w:ascii="Times New Roman" w:hAnsi="Times New Roman" w:cs="Times New Roman"/>
          <w:sz w:val="24"/>
          <w:szCs w:val="24"/>
        </w:rPr>
        <w:t>Неменского</w:t>
      </w:r>
      <w:proofErr w:type="spellEnd"/>
      <w:r w:rsidR="00B22C76" w:rsidRPr="00BB4DE1">
        <w:rPr>
          <w:rFonts w:ascii="Times New Roman" w:hAnsi="Times New Roman" w:cs="Times New Roman"/>
          <w:sz w:val="24"/>
          <w:szCs w:val="24"/>
        </w:rPr>
        <w:t>. М.: Просвещение.</w:t>
      </w:r>
    </w:p>
    <w:p w:rsidR="00B22C76" w:rsidRPr="00BB4DE1" w:rsidRDefault="00B22C76" w:rsidP="00BB4DE1">
      <w:pPr>
        <w:widowControl w:val="0"/>
        <w:tabs>
          <w:tab w:val="left" w:pos="284"/>
        </w:tabs>
        <w:autoSpaceDE w:val="0"/>
        <w:autoSpaceDN w:val="0"/>
        <w:adjustRightInd w:val="0"/>
        <w:spacing w:after="0" w:line="240" w:lineRule="auto"/>
        <w:jc w:val="both"/>
        <w:rPr>
          <w:rFonts w:ascii="Times New Roman" w:hAnsi="Times New Roman" w:cs="Times New Roman"/>
          <w:bCs/>
          <w:sz w:val="24"/>
          <w:szCs w:val="24"/>
        </w:rPr>
      </w:pPr>
      <w:r w:rsidRPr="00BB4DE1">
        <w:rPr>
          <w:rFonts w:ascii="Times New Roman" w:hAnsi="Times New Roman" w:cs="Times New Roman"/>
          <w:sz w:val="24"/>
          <w:szCs w:val="24"/>
        </w:rPr>
        <w:t xml:space="preserve">4. </w:t>
      </w:r>
      <w:r w:rsidRPr="00BB4DE1">
        <w:rPr>
          <w:rFonts w:ascii="Times New Roman" w:hAnsi="Times New Roman" w:cs="Times New Roman"/>
          <w:bCs/>
          <w:sz w:val="24"/>
          <w:szCs w:val="24"/>
        </w:rPr>
        <w:t>Изобразительное искусство. Изобразительное искусство в театре, кино, на телевидении. 8 класс. А.С. Питерских/</w:t>
      </w:r>
      <w:r w:rsidRPr="00BB4DE1">
        <w:rPr>
          <w:rFonts w:ascii="Times New Roman" w:hAnsi="Times New Roman" w:cs="Times New Roman"/>
          <w:sz w:val="24"/>
          <w:szCs w:val="24"/>
        </w:rPr>
        <w:t xml:space="preserve"> под ред. Б.М. </w:t>
      </w:r>
      <w:proofErr w:type="spellStart"/>
      <w:r w:rsidRPr="00BB4DE1">
        <w:rPr>
          <w:rFonts w:ascii="Times New Roman" w:hAnsi="Times New Roman" w:cs="Times New Roman"/>
          <w:sz w:val="24"/>
          <w:szCs w:val="24"/>
        </w:rPr>
        <w:t>Неменского</w:t>
      </w:r>
      <w:proofErr w:type="spellEnd"/>
      <w:r w:rsidRPr="00BB4DE1">
        <w:rPr>
          <w:rFonts w:ascii="Times New Roman" w:hAnsi="Times New Roman" w:cs="Times New Roman"/>
          <w:sz w:val="24"/>
          <w:szCs w:val="24"/>
        </w:rPr>
        <w:t>. М.: Просвещение.</w:t>
      </w:r>
    </w:p>
    <w:p w:rsidR="00A9597E" w:rsidRPr="00BB4DE1" w:rsidRDefault="00195879"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Данный УМК входит в состав Федерального перечня, указанного в Приказе Министерства образования и науки  Российской Федерации от 31.03.2014 г. «Об утверждении федеральных перечней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163207" w:rsidRPr="00BB4DE1">
        <w:rPr>
          <w:rFonts w:ascii="Times New Roman" w:hAnsi="Times New Roman" w:cs="Times New Roman"/>
          <w:sz w:val="24"/>
          <w:szCs w:val="24"/>
        </w:rPr>
        <w:t>.</w:t>
      </w:r>
    </w:p>
    <w:p w:rsidR="00B22C76" w:rsidRPr="00BB4DE1" w:rsidRDefault="00B22C76"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p>
    <w:p w:rsidR="00B22C76" w:rsidRPr="00BB4DE1" w:rsidRDefault="00B22C76" w:rsidP="00BB4DE1">
      <w:pPr>
        <w:pStyle w:val="a9"/>
        <w:numPr>
          <w:ilvl w:val="1"/>
          <w:numId w:val="4"/>
        </w:numPr>
        <w:tabs>
          <w:tab w:val="left" w:pos="284"/>
          <w:tab w:val="left" w:pos="426"/>
        </w:tabs>
        <w:ind w:left="0" w:firstLine="0"/>
        <w:contextualSpacing/>
        <w:jc w:val="both"/>
        <w:rPr>
          <w:b/>
        </w:rPr>
      </w:pPr>
      <w:r w:rsidRPr="00BB4DE1">
        <w:rPr>
          <w:b/>
        </w:rPr>
        <w:t>Цели и задачи обучения изобразительному искусству в основной школе</w:t>
      </w:r>
    </w:p>
    <w:p w:rsidR="00B22C76" w:rsidRPr="00BB4DE1" w:rsidRDefault="00B22C76" w:rsidP="00BB4DE1">
      <w:pPr>
        <w:tabs>
          <w:tab w:val="left" w:pos="284"/>
        </w:tabs>
        <w:spacing w:after="0" w:line="240" w:lineRule="auto"/>
        <w:jc w:val="both"/>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Цели изучения изобразительного искусства:</w:t>
      </w:r>
    </w:p>
    <w:p w:rsidR="00B22C76" w:rsidRPr="00BB4DE1" w:rsidRDefault="00B22C76"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Развитие компетенций в области освоения культурного наследия, умения ориентироваться в различных сферах мировой художественной культуры, формирование у обучающихся целостных представлений об исторических традициях и ценностях русской художественной культуры.</w:t>
      </w:r>
    </w:p>
    <w:p w:rsidR="00B22C76" w:rsidRPr="00BB4DE1" w:rsidRDefault="00B22C76" w:rsidP="00BB4DE1">
      <w:pPr>
        <w:tabs>
          <w:tab w:val="left" w:pos="284"/>
        </w:tabs>
        <w:spacing w:after="0" w:line="240" w:lineRule="auto"/>
        <w:jc w:val="both"/>
        <w:rPr>
          <w:rFonts w:ascii="Times New Roman" w:hAnsi="Times New Roman" w:cs="Times New Roman"/>
          <w:sz w:val="24"/>
          <w:szCs w:val="24"/>
        </w:rPr>
      </w:pPr>
    </w:p>
    <w:p w:rsidR="00B22C76" w:rsidRPr="00BB4DE1" w:rsidRDefault="00B22C76" w:rsidP="00BB4DE1">
      <w:pPr>
        <w:tabs>
          <w:tab w:val="left" w:pos="284"/>
        </w:tabs>
        <w:spacing w:after="0" w:line="240" w:lineRule="auto"/>
        <w:jc w:val="both"/>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Задачи:</w:t>
      </w:r>
    </w:p>
    <w:p w:rsidR="00B22C76" w:rsidRPr="00BB4DE1" w:rsidRDefault="00B22C76" w:rsidP="00BB4DE1">
      <w:pPr>
        <w:pStyle w:val="a9"/>
        <w:numPr>
          <w:ilvl w:val="0"/>
          <w:numId w:val="12"/>
        </w:numPr>
        <w:tabs>
          <w:tab w:val="left" w:pos="284"/>
        </w:tabs>
        <w:ind w:left="0" w:firstLine="0"/>
        <w:jc w:val="both"/>
      </w:pPr>
      <w:r w:rsidRPr="00BB4DE1">
        <w:t>развитие образного восприятия визуального мира и освоение способов художественного, творческого самовыражения личности;</w:t>
      </w:r>
    </w:p>
    <w:p w:rsidR="00B22C76" w:rsidRPr="00BB4DE1" w:rsidRDefault="00B22C76" w:rsidP="00BB4DE1">
      <w:pPr>
        <w:pStyle w:val="a9"/>
        <w:numPr>
          <w:ilvl w:val="0"/>
          <w:numId w:val="12"/>
        </w:numPr>
        <w:tabs>
          <w:tab w:val="left" w:pos="284"/>
        </w:tabs>
        <w:ind w:left="0" w:firstLine="0"/>
        <w:jc w:val="both"/>
      </w:pPr>
      <w:r w:rsidRPr="00BB4DE1">
        <w:t>гармонизация эмоционального, духовного и интеллектуального развития личности как основы формирования целостного представления о мире;</w:t>
      </w:r>
    </w:p>
    <w:p w:rsidR="00B22C76" w:rsidRPr="00BB4DE1" w:rsidRDefault="00B22C76" w:rsidP="00BB4DE1">
      <w:pPr>
        <w:pStyle w:val="a9"/>
        <w:numPr>
          <w:ilvl w:val="0"/>
          <w:numId w:val="12"/>
        </w:numPr>
        <w:tabs>
          <w:tab w:val="left" w:pos="284"/>
        </w:tabs>
        <w:ind w:left="0" w:firstLine="0"/>
        <w:jc w:val="both"/>
      </w:pPr>
      <w:r w:rsidRPr="00BB4DE1">
        <w:t>развитие способностей к художественно-творческому познанию мира и себя в этом мире;</w:t>
      </w:r>
    </w:p>
    <w:p w:rsidR="00B22C76" w:rsidRPr="00BB4DE1" w:rsidRDefault="00B22C76" w:rsidP="00BB4DE1">
      <w:pPr>
        <w:pStyle w:val="a9"/>
        <w:numPr>
          <w:ilvl w:val="0"/>
          <w:numId w:val="12"/>
        </w:numPr>
        <w:tabs>
          <w:tab w:val="left" w:pos="284"/>
        </w:tabs>
        <w:ind w:left="0" w:firstLine="0"/>
        <w:jc w:val="both"/>
      </w:pPr>
      <w:r w:rsidRPr="00BB4DE1">
        <w:t xml:space="preserve">подготовка </w:t>
      </w:r>
      <w:proofErr w:type="gramStart"/>
      <w:r w:rsidRPr="00BB4DE1">
        <w:t>обучающегося</w:t>
      </w:r>
      <w:proofErr w:type="gramEnd"/>
      <w:r w:rsidRPr="00BB4DE1">
        <w:t xml:space="preserve"> к осознанному выбору индивидуальной образовательной или профессиональной траектории.</w:t>
      </w:r>
    </w:p>
    <w:p w:rsidR="00B22C76" w:rsidRPr="00BB4DE1" w:rsidRDefault="00B22C76"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lastRenderedPageBreak/>
        <w:t xml:space="preserve">Изучение изобразительного искусства дает возможность реальной интеграции со смежными предметными областями (историей и обществознанием, русским языком и литературой, музыкой, мировой художественной культурой). Возникает также возможность выстраивания системы </w:t>
      </w:r>
      <w:proofErr w:type="spellStart"/>
      <w:r w:rsidRPr="00BB4DE1">
        <w:rPr>
          <w:rFonts w:ascii="Times New Roman" w:eastAsia="Times New Roman" w:hAnsi="Times New Roman" w:cs="Times New Roman"/>
          <w:sz w:val="24"/>
          <w:szCs w:val="24"/>
        </w:rPr>
        <w:t>межпредметных</w:t>
      </w:r>
      <w:proofErr w:type="spellEnd"/>
      <w:r w:rsidRPr="00BB4DE1">
        <w:rPr>
          <w:rFonts w:ascii="Times New Roman" w:eastAsia="Times New Roman" w:hAnsi="Times New Roman" w:cs="Times New Roman"/>
          <w:sz w:val="24"/>
          <w:szCs w:val="24"/>
        </w:rPr>
        <w:t xml:space="preserve"> и </w:t>
      </w:r>
      <w:proofErr w:type="spellStart"/>
      <w:r w:rsidRPr="00BB4DE1">
        <w:rPr>
          <w:rFonts w:ascii="Times New Roman" w:eastAsia="Times New Roman" w:hAnsi="Times New Roman" w:cs="Times New Roman"/>
          <w:sz w:val="24"/>
          <w:szCs w:val="24"/>
        </w:rPr>
        <w:t>надпредметных</w:t>
      </w:r>
      <w:proofErr w:type="spellEnd"/>
      <w:r w:rsidRPr="00BB4DE1">
        <w:rPr>
          <w:rFonts w:ascii="Times New Roman" w:eastAsia="Times New Roman" w:hAnsi="Times New Roman" w:cs="Times New Roman"/>
          <w:sz w:val="24"/>
          <w:szCs w:val="24"/>
        </w:rPr>
        <w:t xml:space="preserve"> связей, интеграции основного и дополнительного образования через обращение к реализации художественно-творческого потенциала учащихся, синтезу обучения и воспитания, реализуемому в проектно-исследовательской деятельности на материале изобразительного искусства.</w:t>
      </w:r>
    </w:p>
    <w:p w:rsidR="00F87A0D" w:rsidRPr="00BB4DE1" w:rsidRDefault="00F87A0D" w:rsidP="00BB4DE1">
      <w:pPr>
        <w:widowControl w:val="0"/>
        <w:tabs>
          <w:tab w:val="left" w:pos="284"/>
        </w:tabs>
        <w:autoSpaceDE w:val="0"/>
        <w:autoSpaceDN w:val="0"/>
        <w:adjustRightInd w:val="0"/>
        <w:spacing w:after="0" w:line="240" w:lineRule="auto"/>
        <w:jc w:val="both"/>
        <w:rPr>
          <w:rFonts w:ascii="Times New Roman" w:hAnsi="Times New Roman" w:cs="Times New Roman"/>
          <w:b/>
          <w:bCs/>
          <w:sz w:val="24"/>
          <w:szCs w:val="24"/>
        </w:rPr>
      </w:pPr>
    </w:p>
    <w:p w:rsidR="00452E6A" w:rsidRDefault="00B22C76" w:rsidP="00BB4DE1">
      <w:pPr>
        <w:pStyle w:val="a9"/>
        <w:tabs>
          <w:tab w:val="left" w:pos="284"/>
          <w:tab w:val="left" w:pos="426"/>
        </w:tabs>
        <w:ind w:left="0" w:right="-426"/>
        <w:contextualSpacing/>
        <w:rPr>
          <w:b/>
          <w:sz w:val="28"/>
        </w:rPr>
      </w:pPr>
      <w:r w:rsidRPr="00BB4DE1">
        <w:rPr>
          <w:b/>
          <w:sz w:val="28"/>
        </w:rPr>
        <w:t xml:space="preserve">2. </w:t>
      </w:r>
      <w:r w:rsidR="00452E6A" w:rsidRPr="00BB4DE1">
        <w:rPr>
          <w:b/>
          <w:sz w:val="28"/>
        </w:rPr>
        <w:t>Общая характеристика учебного предмета «</w:t>
      </w:r>
      <w:r w:rsidR="001D02A9" w:rsidRPr="00BB4DE1">
        <w:rPr>
          <w:b/>
          <w:sz w:val="28"/>
        </w:rPr>
        <w:t>Изобразительное искусство</w:t>
      </w:r>
      <w:r w:rsidR="00452E6A" w:rsidRPr="00BB4DE1">
        <w:rPr>
          <w:b/>
          <w:sz w:val="28"/>
        </w:rPr>
        <w:t>»</w:t>
      </w:r>
    </w:p>
    <w:p w:rsidR="00E17ED1" w:rsidRPr="00BB4DE1" w:rsidRDefault="00E17ED1"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Учебный предмет «Изобразительное искусство» объединяет в единую образовательную структуру практическую художественно-творческую деятельность, художественно-эстетическое восприятие произведений искусства и окружающей действительности. Изобразительное искусство как школьная дисциплина имеет интегративный характер, она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изображения в зрелищных и экранных искусствах. Содержание курса учитывает возрастание роли визуального образа как средства познания, коммуникации и профессиональной деятельности в условиях современности.</w:t>
      </w:r>
    </w:p>
    <w:p w:rsidR="00E17ED1" w:rsidRPr="00BB4DE1" w:rsidRDefault="00E17ED1"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 xml:space="preserve">Освоение изобразительного искусства в основной школе — продолжение художественно-эстетического образования, воспитания </w:t>
      </w:r>
      <w:proofErr w:type="gramStart"/>
      <w:r w:rsidR="00B22C76" w:rsidRPr="00BB4DE1">
        <w:rPr>
          <w:rFonts w:ascii="Times New Roman" w:eastAsia="Times New Roman" w:hAnsi="Times New Roman" w:cs="Times New Roman"/>
          <w:sz w:val="24"/>
          <w:szCs w:val="24"/>
        </w:rPr>
        <w:t>об</w:t>
      </w:r>
      <w:r w:rsidRPr="00BB4DE1">
        <w:rPr>
          <w:rFonts w:ascii="Times New Roman" w:eastAsia="Times New Roman" w:hAnsi="Times New Roman" w:cs="Times New Roman"/>
          <w:sz w:val="24"/>
          <w:szCs w:val="24"/>
        </w:rPr>
        <w:t>уча</w:t>
      </w:r>
      <w:r w:rsidR="00B22C76" w:rsidRPr="00BB4DE1">
        <w:rPr>
          <w:rFonts w:ascii="Times New Roman" w:eastAsia="Times New Roman" w:hAnsi="Times New Roman" w:cs="Times New Roman"/>
          <w:sz w:val="24"/>
          <w:szCs w:val="24"/>
        </w:rPr>
        <w:t>ю</w:t>
      </w:r>
      <w:r w:rsidRPr="00BB4DE1">
        <w:rPr>
          <w:rFonts w:ascii="Times New Roman" w:eastAsia="Times New Roman" w:hAnsi="Times New Roman" w:cs="Times New Roman"/>
          <w:sz w:val="24"/>
          <w:szCs w:val="24"/>
        </w:rPr>
        <w:t>щихся</w:t>
      </w:r>
      <w:proofErr w:type="gramEnd"/>
      <w:r w:rsidRPr="00BB4DE1">
        <w:rPr>
          <w:rFonts w:ascii="Times New Roman" w:eastAsia="Times New Roman" w:hAnsi="Times New Roman" w:cs="Times New Roman"/>
          <w:sz w:val="24"/>
          <w:szCs w:val="24"/>
        </w:rPr>
        <w:t xml:space="preserve"> в начальной школе и опирается на полученный ими художественный опыт.</w:t>
      </w:r>
    </w:p>
    <w:p w:rsidR="00831083" w:rsidRPr="00BB4DE1" w:rsidRDefault="00831083" w:rsidP="00BB4DE1">
      <w:pPr>
        <w:tabs>
          <w:tab w:val="left" w:pos="284"/>
          <w:tab w:val="left" w:pos="709"/>
        </w:tabs>
        <w:spacing w:after="0" w:line="240" w:lineRule="auto"/>
        <w:jc w:val="both"/>
        <w:textAlignment w:val="top"/>
        <w:rPr>
          <w:rFonts w:ascii="Times New Roman" w:eastAsia="Times New Roman" w:hAnsi="Times New Roman" w:cs="Times New Roman"/>
          <w:b/>
          <w:sz w:val="24"/>
          <w:szCs w:val="24"/>
        </w:rPr>
      </w:pPr>
      <w:r w:rsidRPr="00BB4DE1">
        <w:rPr>
          <w:rFonts w:ascii="Times New Roman" w:eastAsia="Times New Roman" w:hAnsi="Times New Roman" w:cs="Times New Roman"/>
          <w:sz w:val="24"/>
          <w:szCs w:val="24"/>
        </w:rPr>
        <w:t xml:space="preserve">Учебный предмет «Изобразительное искусство» в общеобразовательной школе направлен на формирование художественной культуры </w:t>
      </w:r>
      <w:proofErr w:type="gramStart"/>
      <w:r w:rsidRPr="00BB4DE1">
        <w:rPr>
          <w:rFonts w:ascii="Times New Roman" w:eastAsia="Times New Roman" w:hAnsi="Times New Roman" w:cs="Times New Roman"/>
          <w:sz w:val="24"/>
          <w:szCs w:val="24"/>
        </w:rPr>
        <w:t>обучающихся</w:t>
      </w:r>
      <w:proofErr w:type="gramEnd"/>
      <w:r w:rsidRPr="00BB4DE1">
        <w:rPr>
          <w:rFonts w:ascii="Times New Roman" w:eastAsia="Times New Roman" w:hAnsi="Times New Roman" w:cs="Times New Roman"/>
          <w:sz w:val="24"/>
          <w:szCs w:val="24"/>
        </w:rPr>
        <w:t xml:space="preserve"> как неотъемлемой части культуры духовной, т. е. культуры </w:t>
      </w:r>
      <w:proofErr w:type="spellStart"/>
      <w:r w:rsidRPr="00BB4DE1">
        <w:rPr>
          <w:rFonts w:ascii="Times New Roman" w:eastAsia="Times New Roman" w:hAnsi="Times New Roman" w:cs="Times New Roman"/>
          <w:sz w:val="24"/>
          <w:szCs w:val="24"/>
        </w:rPr>
        <w:t>мироотношений</w:t>
      </w:r>
      <w:proofErr w:type="spellEnd"/>
      <w:r w:rsidRPr="00BB4DE1">
        <w:rPr>
          <w:rFonts w:ascii="Times New Roman" w:eastAsia="Times New Roman" w:hAnsi="Times New Roman" w:cs="Times New Roman"/>
          <w:sz w:val="24"/>
          <w:szCs w:val="24"/>
        </w:rPr>
        <w:t xml:space="preserve">,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Pr="00BB4DE1">
        <w:rPr>
          <w:rFonts w:ascii="Times New Roman" w:eastAsia="Times New Roman" w:hAnsi="Times New Roman" w:cs="Times New Roman"/>
          <w:sz w:val="24"/>
          <w:szCs w:val="24"/>
        </w:rPr>
        <w:t>прекрасное</w:t>
      </w:r>
      <w:proofErr w:type="gramEnd"/>
      <w:r w:rsidRPr="00BB4DE1">
        <w:rPr>
          <w:rFonts w:ascii="Times New Roman" w:eastAsia="Times New Roman" w:hAnsi="Times New Roman" w:cs="Times New Roman"/>
          <w:sz w:val="24"/>
          <w:szCs w:val="24"/>
        </w:rPr>
        <w:t xml:space="preserve"> и безобразное в жизни и искусстве, т. е. зоркости души растущего человека.</w:t>
      </w:r>
    </w:p>
    <w:p w:rsidR="00831083" w:rsidRPr="00BB4DE1" w:rsidRDefault="00831083" w:rsidP="00BB4DE1">
      <w:pPr>
        <w:tabs>
          <w:tab w:val="left" w:pos="284"/>
          <w:tab w:val="left" w:pos="709"/>
        </w:tabs>
        <w:spacing w:after="0" w:line="240" w:lineRule="auto"/>
        <w:jc w:val="both"/>
        <w:textAlignment w:val="top"/>
        <w:rPr>
          <w:rFonts w:ascii="Times New Roman" w:eastAsia="Times New Roman" w:hAnsi="Times New Roman" w:cs="Times New Roman"/>
          <w:b/>
          <w:sz w:val="24"/>
          <w:szCs w:val="24"/>
        </w:rPr>
      </w:pPr>
      <w:r w:rsidRPr="00BB4DE1">
        <w:rPr>
          <w:rFonts w:ascii="Times New Roman" w:eastAsia="Times New Roman" w:hAnsi="Times New Roman" w:cs="Times New Roman"/>
          <w:sz w:val="24"/>
          <w:szCs w:val="24"/>
        </w:rPr>
        <w:t xml:space="preserve">Художественно-эстетическое развитие обучающегося рассматривается как необходимое </w:t>
      </w:r>
      <w:r w:rsidRPr="00BB4DE1">
        <w:rPr>
          <w:rFonts w:ascii="Times New Roman" w:eastAsia="Times New Roman" w:hAnsi="Times New Roman" w:cs="Times New Roman"/>
          <w:b/>
          <w:sz w:val="24"/>
          <w:szCs w:val="24"/>
        </w:rPr>
        <w:t>условие социализации личности</w:t>
      </w:r>
      <w:r w:rsidRPr="00BB4DE1">
        <w:rPr>
          <w:rFonts w:ascii="Times New Roman" w:eastAsia="Times New Roman" w:hAnsi="Times New Roman" w:cs="Times New Roman"/>
          <w:sz w:val="24"/>
          <w:szCs w:val="24"/>
        </w:rPr>
        <w:t xml:space="preserve">, как способ его вхождения в мир человеческой культуры и в то же время как способ самопознания, самоидентификации и утверждения своей уникальной индивидуальности. Художественное образование в основной школе формирует </w:t>
      </w:r>
      <w:r w:rsidRPr="00BB4DE1">
        <w:rPr>
          <w:rFonts w:ascii="Times New Roman" w:eastAsia="Times New Roman" w:hAnsi="Times New Roman" w:cs="Times New Roman"/>
          <w:b/>
          <w:sz w:val="24"/>
          <w:szCs w:val="24"/>
        </w:rPr>
        <w:t>эмоционально-нравственный потенциал</w:t>
      </w:r>
      <w:r w:rsidRPr="00BB4DE1">
        <w:rPr>
          <w:rFonts w:ascii="Times New Roman" w:eastAsia="Times New Roman" w:hAnsi="Times New Roman" w:cs="Times New Roman"/>
          <w:sz w:val="24"/>
          <w:szCs w:val="24"/>
        </w:rPr>
        <w:t xml:space="preserve"> ребенка, развивает его душу средствами приобщения к художественной культуре, как форме духовно-нравственного поиска человечества.</w:t>
      </w:r>
    </w:p>
    <w:p w:rsidR="00831083" w:rsidRPr="00BB4DE1" w:rsidRDefault="00831083" w:rsidP="00BB4DE1">
      <w:pPr>
        <w:tabs>
          <w:tab w:val="left" w:pos="284"/>
          <w:tab w:val="left" w:pos="709"/>
        </w:tabs>
        <w:spacing w:after="0" w:line="240" w:lineRule="auto"/>
        <w:jc w:val="both"/>
        <w:textAlignment w:val="top"/>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Связи искусства с жизнью человека</w:t>
      </w:r>
      <w:r w:rsidRPr="00BB4DE1">
        <w:rPr>
          <w:rFonts w:ascii="Times New Roman" w:eastAsia="Times New Roman" w:hAnsi="Times New Roman" w:cs="Times New Roman"/>
          <w:sz w:val="24"/>
          <w:szCs w:val="24"/>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831083" w:rsidRPr="00BB4DE1" w:rsidRDefault="00831083" w:rsidP="00BB4DE1">
      <w:pPr>
        <w:tabs>
          <w:tab w:val="left" w:pos="284"/>
        </w:tabs>
        <w:spacing w:after="0" w:line="240" w:lineRule="auto"/>
        <w:jc w:val="both"/>
        <w:textAlignment w:val="top"/>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отношения к нему, эстетического переживания; конструктивная деятельность направлена на создание предметно-пространственной среды; а декоративная деятельность — это способ организации общения людей и, прежде всего, имеет коммуникативные функции в жизни общества.</w:t>
      </w:r>
    </w:p>
    <w:p w:rsidR="00831083" w:rsidRPr="00BB4DE1" w:rsidRDefault="00831083" w:rsidP="00BB4DE1">
      <w:pPr>
        <w:tabs>
          <w:tab w:val="left" w:pos="284"/>
        </w:tabs>
        <w:spacing w:after="0" w:line="240" w:lineRule="auto"/>
        <w:jc w:val="both"/>
        <w:rPr>
          <w:rFonts w:ascii="Times New Roman" w:eastAsia="Times New Roman" w:hAnsi="Times New Roman" w:cs="Times New Roman"/>
          <w:sz w:val="24"/>
          <w:szCs w:val="24"/>
        </w:rPr>
      </w:pPr>
    </w:p>
    <w:p w:rsidR="00831083" w:rsidRPr="00BB4DE1" w:rsidRDefault="00831083" w:rsidP="00BB4DE1">
      <w:pPr>
        <w:tabs>
          <w:tab w:val="left" w:pos="284"/>
          <w:tab w:val="left" w:pos="709"/>
        </w:tabs>
        <w:autoSpaceDE w:val="0"/>
        <w:autoSpaceDN w:val="0"/>
        <w:adjustRightInd w:val="0"/>
        <w:spacing w:after="0" w:line="240" w:lineRule="auto"/>
        <w:jc w:val="both"/>
        <w:rPr>
          <w:rFonts w:ascii="Times New Roman" w:hAnsi="Times New Roman" w:cs="Times New Roman"/>
          <w:b/>
          <w:kern w:val="2"/>
          <w:sz w:val="24"/>
          <w:szCs w:val="24"/>
        </w:rPr>
      </w:pPr>
      <w:r w:rsidRPr="00BB4DE1">
        <w:rPr>
          <w:rFonts w:ascii="Times New Roman" w:hAnsi="Times New Roman" w:cs="Times New Roman"/>
          <w:b/>
          <w:sz w:val="24"/>
          <w:szCs w:val="24"/>
        </w:rPr>
        <w:t>3. Описание</w:t>
      </w:r>
      <w:r w:rsidRPr="00BB4DE1">
        <w:rPr>
          <w:rFonts w:ascii="Times New Roman" w:hAnsi="Times New Roman" w:cs="Times New Roman"/>
          <w:b/>
          <w:kern w:val="2"/>
          <w:sz w:val="24"/>
          <w:szCs w:val="24"/>
        </w:rPr>
        <w:t xml:space="preserve"> места учебного предмета «Изобразительное искусство»  в учебном плане</w:t>
      </w:r>
    </w:p>
    <w:p w:rsidR="00831083" w:rsidRPr="00BB4DE1" w:rsidRDefault="00831083" w:rsidP="00BB4DE1">
      <w:pPr>
        <w:tabs>
          <w:tab w:val="left" w:pos="284"/>
          <w:tab w:val="left" w:pos="709"/>
        </w:tabs>
        <w:autoSpaceDE w:val="0"/>
        <w:autoSpaceDN w:val="0"/>
        <w:adjustRightInd w:val="0"/>
        <w:spacing w:after="0" w:line="240" w:lineRule="auto"/>
        <w:jc w:val="both"/>
        <w:rPr>
          <w:rStyle w:val="Text0"/>
          <w:rFonts w:ascii="Times New Roman" w:eastAsia="Calibri" w:hAnsi="Times New Roman" w:cs="Times New Roman"/>
          <w:color w:val="auto"/>
          <w:sz w:val="24"/>
          <w:szCs w:val="24"/>
        </w:rPr>
      </w:pPr>
      <w:r w:rsidRPr="00BB4DE1">
        <w:rPr>
          <w:rStyle w:val="Text0"/>
          <w:rFonts w:ascii="Times New Roman" w:eastAsia="Calibri" w:hAnsi="Times New Roman" w:cs="Times New Roman"/>
          <w:color w:val="auto"/>
          <w:sz w:val="24"/>
          <w:szCs w:val="24"/>
        </w:rPr>
        <w:t>В соответствии с требованиями Федерального государственного образовательного стандарта основного общего образования предмет «Изобразительное искусство»</w:t>
      </w:r>
      <w:r w:rsidRPr="00BB4DE1">
        <w:rPr>
          <w:rFonts w:ascii="Times New Roman" w:hAnsi="Times New Roman" w:cs="Times New Roman"/>
          <w:sz w:val="24"/>
          <w:szCs w:val="24"/>
        </w:rPr>
        <w:t xml:space="preserve"> как учебная дисциплина предметной области «Искусство» </w:t>
      </w:r>
      <w:r w:rsidRPr="00BB4DE1">
        <w:rPr>
          <w:rStyle w:val="Text0"/>
          <w:rFonts w:ascii="Times New Roman" w:eastAsia="Calibri" w:hAnsi="Times New Roman" w:cs="Times New Roman"/>
          <w:color w:val="auto"/>
          <w:sz w:val="24"/>
          <w:szCs w:val="24"/>
        </w:rPr>
        <w:t xml:space="preserve">изучается с 5-го по 8-й класс. </w:t>
      </w:r>
    </w:p>
    <w:p w:rsidR="00831083" w:rsidRPr="00BB4DE1" w:rsidRDefault="00831083" w:rsidP="00BB4DE1">
      <w:pPr>
        <w:pStyle w:val="text"/>
        <w:widowControl/>
        <w:tabs>
          <w:tab w:val="left" w:pos="284"/>
          <w:tab w:val="left" w:pos="709"/>
        </w:tabs>
        <w:spacing w:line="240" w:lineRule="auto"/>
        <w:ind w:firstLine="0"/>
        <w:rPr>
          <w:rFonts w:ascii="Times New Roman" w:hAnsi="Times New Roman" w:cs="Times New Roman"/>
          <w:color w:val="auto"/>
          <w:sz w:val="24"/>
          <w:szCs w:val="24"/>
        </w:rPr>
      </w:pPr>
      <w:r w:rsidRPr="00BB4DE1">
        <w:rPr>
          <w:rFonts w:ascii="Times New Roman" w:hAnsi="Times New Roman" w:cs="Times New Roman"/>
          <w:color w:val="auto"/>
          <w:sz w:val="24"/>
          <w:szCs w:val="24"/>
        </w:rPr>
        <w:t>Согласно Инструктивно-методическому письму «О реализации учебных планов  в общеобразовательных учреждениях Псковской области в 2015-2016 учебном году» на изучение учебного предмета «Изобразительное искусство» отводится:</w:t>
      </w:r>
    </w:p>
    <w:p w:rsidR="00831083" w:rsidRPr="00BB4DE1" w:rsidRDefault="00831083" w:rsidP="00BB4DE1">
      <w:pPr>
        <w:pStyle w:val="text"/>
        <w:widowControl/>
        <w:tabs>
          <w:tab w:val="left" w:pos="284"/>
          <w:tab w:val="left" w:pos="709"/>
        </w:tabs>
        <w:spacing w:line="240" w:lineRule="auto"/>
        <w:ind w:firstLine="0"/>
        <w:rPr>
          <w:rFonts w:ascii="Times New Roman" w:hAnsi="Times New Roman" w:cs="Times New Roman"/>
          <w:color w:val="auto"/>
          <w:sz w:val="24"/>
          <w:szCs w:val="24"/>
        </w:rPr>
      </w:pPr>
      <w:r w:rsidRPr="00BB4DE1">
        <w:rPr>
          <w:rFonts w:ascii="Times New Roman" w:hAnsi="Times New Roman" w:cs="Times New Roman"/>
          <w:color w:val="auto"/>
          <w:sz w:val="24"/>
          <w:szCs w:val="24"/>
        </w:rPr>
        <w:lastRenderedPageBreak/>
        <w:t>- в 5 классах 1 час в неделю, количество учебных недель – 35, количество учебных часов в год – 35;</w:t>
      </w:r>
    </w:p>
    <w:p w:rsidR="00831083" w:rsidRPr="00BB4DE1" w:rsidRDefault="00831083" w:rsidP="00BB4DE1">
      <w:pPr>
        <w:pStyle w:val="text"/>
        <w:widowControl/>
        <w:tabs>
          <w:tab w:val="left" w:pos="284"/>
          <w:tab w:val="left" w:pos="709"/>
        </w:tabs>
        <w:spacing w:line="240" w:lineRule="auto"/>
        <w:ind w:firstLine="0"/>
        <w:rPr>
          <w:rFonts w:ascii="Times New Roman" w:hAnsi="Times New Roman" w:cs="Times New Roman"/>
          <w:color w:val="auto"/>
          <w:sz w:val="24"/>
          <w:szCs w:val="24"/>
        </w:rPr>
      </w:pPr>
      <w:r w:rsidRPr="00BB4DE1">
        <w:rPr>
          <w:rFonts w:ascii="Times New Roman" w:hAnsi="Times New Roman" w:cs="Times New Roman"/>
          <w:color w:val="auto"/>
          <w:sz w:val="24"/>
          <w:szCs w:val="24"/>
        </w:rPr>
        <w:t>- в 6 классах 1 час в неделю, количество учебных недель – 35, количество учебных часов в год – 35;</w:t>
      </w:r>
    </w:p>
    <w:p w:rsidR="00831083" w:rsidRPr="00BB4DE1" w:rsidRDefault="00831083" w:rsidP="00BB4DE1">
      <w:pPr>
        <w:pStyle w:val="text"/>
        <w:widowControl/>
        <w:tabs>
          <w:tab w:val="left" w:pos="284"/>
          <w:tab w:val="left" w:pos="709"/>
        </w:tabs>
        <w:spacing w:line="240" w:lineRule="auto"/>
        <w:ind w:firstLine="0"/>
        <w:rPr>
          <w:rFonts w:ascii="Times New Roman" w:hAnsi="Times New Roman" w:cs="Times New Roman"/>
          <w:color w:val="auto"/>
          <w:sz w:val="24"/>
          <w:szCs w:val="24"/>
        </w:rPr>
      </w:pPr>
      <w:r w:rsidRPr="00BB4DE1">
        <w:rPr>
          <w:rFonts w:ascii="Times New Roman" w:hAnsi="Times New Roman" w:cs="Times New Roman"/>
          <w:color w:val="auto"/>
          <w:sz w:val="24"/>
          <w:szCs w:val="24"/>
        </w:rPr>
        <w:t>- в 7 классах 1 час в неделю, количество учебных недель – 35, количество учебных часов в год – 35;</w:t>
      </w:r>
    </w:p>
    <w:p w:rsidR="00831083" w:rsidRPr="00BB4DE1" w:rsidRDefault="00831083" w:rsidP="00BB4DE1">
      <w:pPr>
        <w:pStyle w:val="text"/>
        <w:widowControl/>
        <w:tabs>
          <w:tab w:val="left" w:pos="284"/>
          <w:tab w:val="left" w:pos="709"/>
        </w:tabs>
        <w:spacing w:line="240" w:lineRule="auto"/>
        <w:ind w:firstLine="0"/>
        <w:rPr>
          <w:rFonts w:ascii="Times New Roman" w:hAnsi="Times New Roman" w:cs="Times New Roman"/>
          <w:color w:val="auto"/>
          <w:sz w:val="24"/>
          <w:szCs w:val="24"/>
        </w:rPr>
      </w:pPr>
      <w:r w:rsidRPr="00BB4DE1">
        <w:rPr>
          <w:rFonts w:ascii="Times New Roman" w:hAnsi="Times New Roman" w:cs="Times New Roman"/>
          <w:color w:val="auto"/>
          <w:sz w:val="24"/>
          <w:szCs w:val="24"/>
        </w:rPr>
        <w:t>- в 8 классах 1 час в неделю, количество учебных недель – 35, количество учебных часов в год – 35</w:t>
      </w:r>
    </w:p>
    <w:p w:rsidR="00831083" w:rsidRPr="00BB4DE1" w:rsidRDefault="00831083" w:rsidP="00BB4DE1">
      <w:pPr>
        <w:pStyle w:val="text"/>
        <w:widowControl/>
        <w:tabs>
          <w:tab w:val="left" w:pos="284"/>
          <w:tab w:val="left" w:pos="709"/>
        </w:tabs>
        <w:spacing w:line="240" w:lineRule="auto"/>
        <w:ind w:firstLine="0"/>
        <w:rPr>
          <w:rFonts w:ascii="Times New Roman" w:hAnsi="Times New Roman" w:cs="Times New Roman"/>
          <w:color w:val="auto"/>
          <w:sz w:val="24"/>
          <w:szCs w:val="24"/>
        </w:rPr>
      </w:pPr>
    </w:p>
    <w:p w:rsidR="00831083" w:rsidRPr="00BB4DE1" w:rsidRDefault="00831083" w:rsidP="00BB4DE1">
      <w:pPr>
        <w:pStyle w:val="22"/>
        <w:widowControl/>
        <w:shd w:val="clear" w:color="auto" w:fill="auto"/>
        <w:tabs>
          <w:tab w:val="left" w:pos="284"/>
          <w:tab w:val="left" w:pos="709"/>
        </w:tabs>
        <w:spacing w:before="0" w:line="240" w:lineRule="auto"/>
        <w:rPr>
          <w:rFonts w:cs="Times New Roman"/>
          <w:sz w:val="24"/>
          <w:szCs w:val="24"/>
        </w:rPr>
      </w:pPr>
      <w:r w:rsidRPr="00BB4DE1">
        <w:rPr>
          <w:rFonts w:cs="Times New Roman"/>
          <w:sz w:val="24"/>
          <w:szCs w:val="24"/>
        </w:rPr>
        <w:t>Общее число учебных часов за период обучения с 5 по 8 класс составляет 140 ч.</w:t>
      </w:r>
    </w:p>
    <w:p w:rsidR="00831083" w:rsidRPr="00BB4DE1" w:rsidRDefault="00831083" w:rsidP="00BB4DE1">
      <w:pPr>
        <w:pStyle w:val="22"/>
        <w:widowControl/>
        <w:shd w:val="clear" w:color="auto" w:fill="auto"/>
        <w:tabs>
          <w:tab w:val="left" w:pos="284"/>
          <w:tab w:val="left" w:pos="709"/>
        </w:tabs>
        <w:spacing w:before="0" w:line="240" w:lineRule="auto"/>
        <w:rPr>
          <w:rFonts w:cs="Times New Roman"/>
          <w:sz w:val="24"/>
          <w:szCs w:val="24"/>
        </w:rPr>
      </w:pPr>
    </w:p>
    <w:p w:rsidR="004C2FCF" w:rsidRPr="00BB4DE1" w:rsidRDefault="00831083" w:rsidP="00BB4DE1">
      <w:pPr>
        <w:tabs>
          <w:tab w:val="left" w:pos="284"/>
          <w:tab w:val="left" w:pos="426"/>
        </w:tabs>
        <w:autoSpaceDE w:val="0"/>
        <w:autoSpaceDN w:val="0"/>
        <w:adjustRightInd w:val="0"/>
        <w:spacing w:after="0" w:line="240" w:lineRule="auto"/>
        <w:jc w:val="both"/>
        <w:rPr>
          <w:rFonts w:ascii="Times New Roman" w:eastAsia="Times New Roman" w:hAnsi="Times New Roman" w:cs="Times New Roman"/>
          <w:b/>
          <w:kern w:val="2"/>
          <w:sz w:val="28"/>
          <w:szCs w:val="24"/>
        </w:rPr>
      </w:pPr>
      <w:r w:rsidRPr="00BB4DE1">
        <w:rPr>
          <w:rFonts w:ascii="Times New Roman" w:eastAsia="Times New Roman" w:hAnsi="Times New Roman" w:cs="Times New Roman"/>
          <w:b/>
          <w:sz w:val="28"/>
          <w:szCs w:val="24"/>
        </w:rPr>
        <w:t xml:space="preserve">4. </w:t>
      </w:r>
      <w:r w:rsidR="004C2FCF" w:rsidRPr="00BB4DE1">
        <w:rPr>
          <w:rFonts w:ascii="Times New Roman" w:eastAsia="Times New Roman" w:hAnsi="Times New Roman" w:cs="Times New Roman"/>
          <w:b/>
          <w:sz w:val="28"/>
          <w:szCs w:val="24"/>
        </w:rPr>
        <w:t>Личностные</w:t>
      </w:r>
      <w:r w:rsidR="004C2FCF" w:rsidRPr="00BB4DE1">
        <w:rPr>
          <w:rFonts w:ascii="Times New Roman" w:eastAsia="Times New Roman" w:hAnsi="Times New Roman" w:cs="Times New Roman"/>
          <w:b/>
          <w:kern w:val="2"/>
          <w:sz w:val="28"/>
          <w:szCs w:val="24"/>
        </w:rPr>
        <w:t xml:space="preserve">, </w:t>
      </w:r>
      <w:proofErr w:type="spellStart"/>
      <w:r w:rsidR="004C2FCF" w:rsidRPr="00BB4DE1">
        <w:rPr>
          <w:rFonts w:ascii="Times New Roman" w:eastAsia="Times New Roman" w:hAnsi="Times New Roman" w:cs="Times New Roman"/>
          <w:b/>
          <w:kern w:val="2"/>
          <w:sz w:val="28"/>
          <w:szCs w:val="24"/>
        </w:rPr>
        <w:t>метапредметные</w:t>
      </w:r>
      <w:proofErr w:type="spellEnd"/>
      <w:r w:rsidR="004C2FCF" w:rsidRPr="00BB4DE1">
        <w:rPr>
          <w:rFonts w:ascii="Times New Roman" w:eastAsia="Times New Roman" w:hAnsi="Times New Roman" w:cs="Times New Roman"/>
          <w:b/>
          <w:kern w:val="2"/>
          <w:sz w:val="28"/>
          <w:szCs w:val="24"/>
        </w:rPr>
        <w:t xml:space="preserve"> и предметные результаты освоения учебного предмета «</w:t>
      </w:r>
      <w:r w:rsidR="00487778" w:rsidRPr="00BB4DE1">
        <w:rPr>
          <w:rFonts w:ascii="Times New Roman" w:hAnsi="Times New Roman" w:cs="Times New Roman"/>
          <w:b/>
          <w:kern w:val="2"/>
          <w:sz w:val="28"/>
          <w:szCs w:val="24"/>
        </w:rPr>
        <w:t>Изобразительное искусство</w:t>
      </w:r>
      <w:r w:rsidR="004C2FCF" w:rsidRPr="00BB4DE1">
        <w:rPr>
          <w:rFonts w:ascii="Times New Roman" w:eastAsia="Times New Roman" w:hAnsi="Times New Roman" w:cs="Times New Roman"/>
          <w:b/>
          <w:kern w:val="2"/>
          <w:sz w:val="28"/>
          <w:szCs w:val="24"/>
        </w:rPr>
        <w:t xml:space="preserve">» </w:t>
      </w:r>
    </w:p>
    <w:p w:rsidR="00831083" w:rsidRPr="00BB4DE1" w:rsidRDefault="00831083" w:rsidP="00BB4DE1">
      <w:pPr>
        <w:pStyle w:val="2"/>
        <w:tabs>
          <w:tab w:val="left" w:pos="284"/>
        </w:tabs>
        <w:spacing w:before="0" w:line="240" w:lineRule="auto"/>
        <w:jc w:val="both"/>
        <w:rPr>
          <w:rStyle w:val="20"/>
          <w:rFonts w:ascii="Times New Roman" w:hAnsi="Times New Roman" w:cs="Times New Roman"/>
          <w:i/>
          <w:color w:val="auto"/>
          <w:sz w:val="24"/>
          <w:szCs w:val="24"/>
        </w:rPr>
      </w:pPr>
      <w:r w:rsidRPr="00BB4DE1">
        <w:rPr>
          <w:rStyle w:val="20"/>
          <w:rFonts w:ascii="Times New Roman" w:hAnsi="Times New Roman" w:cs="Times New Roman"/>
          <w:i/>
          <w:color w:val="auto"/>
          <w:sz w:val="24"/>
          <w:szCs w:val="24"/>
        </w:rPr>
        <w:t>Личностные результаты освоения основной образовательной программы:</w:t>
      </w:r>
    </w:p>
    <w:p w:rsidR="00831083" w:rsidRPr="00BB4DE1" w:rsidRDefault="00831083" w:rsidP="00BB4DE1">
      <w:pPr>
        <w:tabs>
          <w:tab w:val="left" w:pos="284"/>
        </w:tabs>
        <w:spacing w:after="0" w:line="240" w:lineRule="auto"/>
        <w:jc w:val="both"/>
        <w:rPr>
          <w:rStyle w:val="dash041e005f0431005f044b005f0447005f043d005f044b005f0439005f005fchar1char1"/>
        </w:rPr>
      </w:pPr>
      <w:r w:rsidRPr="00BB4DE1">
        <w:rPr>
          <w:rStyle w:val="dash041e005f0431005f044b005f0447005f043d005f044b005f0439005f005fchar1char1"/>
        </w:rPr>
        <w:t>1. Российская гражданская идентичность.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Осознанное, уважительное и доброжелательное отношение к культуре,  традициям, ценностям народов России и народов мира.</w:t>
      </w:r>
    </w:p>
    <w:p w:rsidR="00831083" w:rsidRPr="00BB4DE1" w:rsidRDefault="00831083" w:rsidP="00BB4DE1">
      <w:pPr>
        <w:tabs>
          <w:tab w:val="left" w:pos="284"/>
        </w:tabs>
        <w:spacing w:after="0" w:line="240" w:lineRule="auto"/>
        <w:jc w:val="both"/>
        <w:rPr>
          <w:rStyle w:val="dash041e005f0431005f044b005f0447005f043d005f044b005f0439005f005fchar1char1"/>
        </w:rPr>
      </w:pPr>
      <w:r w:rsidRPr="00BB4DE1">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AC72FB" w:rsidRPr="00BB4DE1" w:rsidRDefault="00831083" w:rsidP="00BB4DE1">
      <w:pPr>
        <w:tabs>
          <w:tab w:val="left" w:pos="284"/>
        </w:tabs>
        <w:spacing w:after="0" w:line="240" w:lineRule="auto"/>
        <w:jc w:val="both"/>
        <w:rPr>
          <w:rStyle w:val="dash041e005f0431005f044b005f0447005f043d005f044b005f0439005f005fchar1char1"/>
        </w:rPr>
      </w:pPr>
      <w:r w:rsidRPr="00BB4DE1">
        <w:rPr>
          <w:rStyle w:val="dash041e005f0431005f044b005f0447005f043d005f044b005f0439005f005fchar1char1"/>
        </w:rPr>
        <w:t xml:space="preserve">3. </w:t>
      </w:r>
      <w:proofErr w:type="spellStart"/>
      <w:r w:rsidRPr="00BB4DE1">
        <w:rPr>
          <w:rStyle w:val="dash041e005f0431005f044b005f0447005f043d005f044b005f0439005f005fchar1char1"/>
        </w:rPr>
        <w:t>Сформированность</w:t>
      </w:r>
      <w:proofErr w:type="spellEnd"/>
      <w:r w:rsidRPr="00BB4DE1">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w:t>
      </w:r>
    </w:p>
    <w:p w:rsidR="00831083" w:rsidRPr="00BB4DE1" w:rsidRDefault="00831083" w:rsidP="00BB4DE1">
      <w:pPr>
        <w:tabs>
          <w:tab w:val="left" w:pos="284"/>
        </w:tabs>
        <w:spacing w:after="0" w:line="240" w:lineRule="auto"/>
        <w:jc w:val="both"/>
        <w:rPr>
          <w:rStyle w:val="dash041e005f0431005f044b005f0447005f043d005f044b005f0439005f005fchar1char1"/>
        </w:rPr>
      </w:pPr>
      <w:r w:rsidRPr="00BB4DE1">
        <w:rPr>
          <w:rStyle w:val="dash041e005f0431005f044b005f0447005f043d005f044b005f0439005f005fchar1char1"/>
        </w:rPr>
        <w:t xml:space="preserve">4. </w:t>
      </w:r>
      <w:proofErr w:type="spellStart"/>
      <w:r w:rsidRPr="00BB4DE1">
        <w:rPr>
          <w:rStyle w:val="dash041e005f0431005f044b005f0447005f043d005f044b005f0439005f005fchar1char1"/>
        </w:rPr>
        <w:t>Сформированность</w:t>
      </w:r>
      <w:proofErr w:type="spellEnd"/>
      <w:r w:rsidRPr="00BB4DE1">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831083" w:rsidRPr="00BB4DE1" w:rsidRDefault="00AC72FB" w:rsidP="00BB4DE1">
      <w:pPr>
        <w:tabs>
          <w:tab w:val="left" w:pos="284"/>
        </w:tabs>
        <w:spacing w:after="0" w:line="240" w:lineRule="auto"/>
        <w:jc w:val="both"/>
        <w:rPr>
          <w:rStyle w:val="dash041e005f0431005f044b005f0447005f043d005f044b005f0439005f005fchar1char1"/>
        </w:rPr>
      </w:pPr>
      <w:r w:rsidRPr="00BB4DE1">
        <w:rPr>
          <w:rStyle w:val="dash041e005f0431005f044b005f0447005f043d005f044b005f0439005f005fchar1char1"/>
        </w:rPr>
        <w:t>5</w:t>
      </w:r>
      <w:r w:rsidR="00831083" w:rsidRPr="00BB4DE1">
        <w:rPr>
          <w:rStyle w:val="dash041e005f0431005f044b005f0447005f043d005f044b005f0439005f005fchar1char1"/>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00831083" w:rsidRPr="00BB4DE1">
        <w:rPr>
          <w:rStyle w:val="dash041e005f0431005f044b005f0447005f043d005f044b005f0439005f005fchar1char1"/>
        </w:rPr>
        <w:t>сформированность</w:t>
      </w:r>
      <w:proofErr w:type="spellEnd"/>
      <w:r w:rsidR="00831083" w:rsidRPr="00BB4DE1">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00831083" w:rsidRPr="00BB4DE1">
        <w:rPr>
          <w:rStyle w:val="dash041e005f0431005f044b005f0447005f043d005f044b005f0439005f005fchar1char1"/>
        </w:rPr>
        <w:t>выраженной</w:t>
      </w:r>
      <w:proofErr w:type="gramEnd"/>
      <w:r w:rsidR="00831083" w:rsidRPr="00BB4DE1">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w:t>
      </w:r>
      <w:proofErr w:type="spellStart"/>
      <w:r w:rsidR="00831083" w:rsidRPr="00BB4DE1">
        <w:rPr>
          <w:rStyle w:val="dash041e005f0431005f044b005f0447005f043d005f044b005f0439005f005fchar1char1"/>
        </w:rPr>
        <w:t>сформированность</w:t>
      </w:r>
      <w:proofErr w:type="spellEnd"/>
      <w:r w:rsidR="00831083" w:rsidRPr="00BB4DE1">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831083" w:rsidRPr="00BB4DE1" w:rsidRDefault="00831083" w:rsidP="00BB4DE1">
      <w:pPr>
        <w:pStyle w:val="2"/>
        <w:tabs>
          <w:tab w:val="left" w:pos="284"/>
        </w:tabs>
        <w:spacing w:before="0" w:line="240" w:lineRule="auto"/>
        <w:jc w:val="both"/>
        <w:rPr>
          <w:rFonts w:ascii="Times New Roman" w:hAnsi="Times New Roman" w:cs="Times New Roman"/>
          <w:i/>
          <w:color w:val="auto"/>
          <w:sz w:val="24"/>
          <w:szCs w:val="24"/>
        </w:rPr>
      </w:pPr>
      <w:bookmarkStart w:id="1" w:name="_Toc405145649"/>
      <w:bookmarkStart w:id="2" w:name="_Toc406058978"/>
      <w:bookmarkStart w:id="3" w:name="_Toc409691627"/>
      <w:bookmarkStart w:id="4" w:name="_Toc410653951"/>
      <w:bookmarkStart w:id="5" w:name="_Toc414553132"/>
      <w:proofErr w:type="spellStart"/>
      <w:r w:rsidRPr="00BB4DE1">
        <w:rPr>
          <w:rFonts w:ascii="Times New Roman" w:hAnsi="Times New Roman" w:cs="Times New Roman"/>
          <w:i/>
          <w:color w:val="auto"/>
          <w:sz w:val="24"/>
          <w:szCs w:val="24"/>
        </w:rPr>
        <w:t>Метапредметные</w:t>
      </w:r>
      <w:proofErr w:type="spellEnd"/>
      <w:r w:rsidRPr="00BB4DE1">
        <w:rPr>
          <w:rFonts w:ascii="Times New Roman" w:hAnsi="Times New Roman" w:cs="Times New Roman"/>
          <w:i/>
          <w:color w:val="auto"/>
          <w:sz w:val="24"/>
          <w:szCs w:val="24"/>
        </w:rPr>
        <w:t xml:space="preserve"> результаты освоения ООП</w:t>
      </w:r>
      <w:bookmarkEnd w:id="1"/>
      <w:bookmarkEnd w:id="2"/>
      <w:bookmarkEnd w:id="3"/>
      <w:bookmarkEnd w:id="4"/>
      <w:bookmarkEnd w:id="5"/>
    </w:p>
    <w:p w:rsidR="00831083" w:rsidRPr="00BB4DE1" w:rsidRDefault="00831083"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831083" w:rsidRPr="00BB4DE1" w:rsidRDefault="00831083" w:rsidP="00BB4DE1">
      <w:pPr>
        <w:tabs>
          <w:tab w:val="left" w:pos="284"/>
        </w:tabs>
        <w:spacing w:after="0" w:line="240" w:lineRule="auto"/>
        <w:jc w:val="both"/>
        <w:rPr>
          <w:rFonts w:ascii="Times New Roman" w:hAnsi="Times New Roman" w:cs="Times New Roman"/>
          <w:b/>
          <w:sz w:val="24"/>
          <w:szCs w:val="24"/>
        </w:rPr>
      </w:pPr>
      <w:r w:rsidRPr="00BB4DE1">
        <w:rPr>
          <w:rFonts w:ascii="Times New Roman" w:hAnsi="Times New Roman" w:cs="Times New Roman"/>
          <w:b/>
          <w:sz w:val="24"/>
          <w:szCs w:val="24"/>
        </w:rPr>
        <w:t>Регулятивные УУД</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анализировать существующие и планировать будущие образовательные результаты;</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идентифицировать собственные проблемы и определять главную проблему;</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 xml:space="preserve">ставить цель деятельности на основе определенной проблемы и существующих </w:t>
      </w:r>
      <w:r w:rsidRPr="00BB4DE1">
        <w:rPr>
          <w:rFonts w:ascii="Times New Roman" w:hAnsi="Times New Roman" w:cs="Times New Roman"/>
          <w:sz w:val="24"/>
          <w:szCs w:val="24"/>
        </w:rPr>
        <w:lastRenderedPageBreak/>
        <w:t>возможностей;</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формулировать учебные задачи как шаги достижения поставленной цели деятельности;</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b/>
          <w:sz w:val="24"/>
          <w:szCs w:val="24"/>
        </w:rPr>
      </w:pPr>
      <w:r w:rsidRPr="00BB4DE1">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необходимые действи</w:t>
      </w:r>
      <w:proofErr w:type="gramStart"/>
      <w:r w:rsidRPr="00BB4DE1">
        <w:rPr>
          <w:rFonts w:ascii="Times New Roman" w:hAnsi="Times New Roman" w:cs="Times New Roman"/>
          <w:sz w:val="24"/>
          <w:szCs w:val="24"/>
        </w:rPr>
        <w:t>е(</w:t>
      </w:r>
      <w:proofErr w:type="gramEnd"/>
      <w:r w:rsidRPr="00BB4DE1">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составлять план решения проблемы (выполнения проекта, проведения исследования);</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831083" w:rsidRPr="00BB4DE1" w:rsidRDefault="00831083" w:rsidP="00BB4DE1">
      <w:pPr>
        <w:widowControl w:val="0"/>
        <w:numPr>
          <w:ilvl w:val="0"/>
          <w:numId w:val="31"/>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планировать и корректировать свою индивидуальную образовательную траекторию.</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критерии правильности (корректности) выполнения учебной задачи;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lastRenderedPageBreak/>
        <w:t>оценивать продукт своей деятельности по заданным и/или самостоятельно определенным критериям в соответствии с целью деятельности;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фиксировать и анализировать динамику собственных образовательных результатов.</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b/>
          <w:sz w:val="24"/>
          <w:szCs w:val="24"/>
        </w:rPr>
      </w:pPr>
      <w:r w:rsidRPr="00BB4DE1">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BB4DE1">
        <w:rPr>
          <w:rFonts w:ascii="Times New Roman" w:hAnsi="Times New Roman" w:cs="Times New Roman"/>
          <w:sz w:val="24"/>
          <w:szCs w:val="24"/>
        </w:rPr>
        <w:t>в</w:t>
      </w:r>
      <w:proofErr w:type="gramEnd"/>
      <w:r w:rsidRPr="00BB4DE1">
        <w:rPr>
          <w:rFonts w:ascii="Times New Roman" w:hAnsi="Times New Roman" w:cs="Times New Roman"/>
          <w:sz w:val="24"/>
          <w:szCs w:val="24"/>
        </w:rPr>
        <w:t xml:space="preserve"> учебной и познавательной.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принимать решение в учебной ситуации и нести за него ответственность;</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831083" w:rsidRPr="00BB4DE1" w:rsidRDefault="00831083" w:rsidP="00BB4DE1">
      <w:pPr>
        <w:tabs>
          <w:tab w:val="left" w:pos="284"/>
        </w:tabs>
        <w:spacing w:after="0" w:line="240" w:lineRule="auto"/>
        <w:jc w:val="both"/>
        <w:rPr>
          <w:rFonts w:ascii="Times New Roman" w:hAnsi="Times New Roman" w:cs="Times New Roman"/>
          <w:b/>
          <w:sz w:val="24"/>
          <w:szCs w:val="24"/>
        </w:rPr>
      </w:pPr>
      <w:r w:rsidRPr="00BB4DE1">
        <w:rPr>
          <w:rFonts w:ascii="Times New Roman" w:hAnsi="Times New Roman" w:cs="Times New Roman"/>
          <w:b/>
          <w:sz w:val="24"/>
          <w:szCs w:val="24"/>
        </w:rPr>
        <w:t>Познавательные УУД</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sz w:val="24"/>
          <w:szCs w:val="24"/>
        </w:rPr>
      </w:pPr>
      <w:proofErr w:type="gramStart"/>
      <w:r w:rsidRPr="00BB4DE1">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BB4DE1">
        <w:rPr>
          <w:rFonts w:ascii="Times New Roman" w:hAnsi="Times New Roman" w:cs="Times New Roman"/>
          <w:sz w:val="24"/>
          <w:szCs w:val="24"/>
        </w:rPr>
        <w:t xml:space="preserve">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выделять явление из общего ряда других явлений;</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излагать полученную информацию, интерпретируя ее в контексте решаемой задачи;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proofErr w:type="spellStart"/>
      <w:r w:rsidRPr="00BB4DE1">
        <w:rPr>
          <w:rFonts w:ascii="Times New Roman" w:hAnsi="Times New Roman" w:cs="Times New Roman"/>
          <w:sz w:val="24"/>
          <w:szCs w:val="24"/>
        </w:rPr>
        <w:t>вербализовать</w:t>
      </w:r>
      <w:proofErr w:type="spellEnd"/>
      <w:r w:rsidRPr="00BB4DE1">
        <w:rPr>
          <w:rFonts w:ascii="Times New Roman" w:hAnsi="Times New Roman" w:cs="Times New Roman"/>
          <w:sz w:val="24"/>
          <w:szCs w:val="24"/>
        </w:rPr>
        <w:t xml:space="preserve"> эмоциональное впечатление, оказанное на него источником;</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lastRenderedPageBreak/>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обозначать символом и знаком предмет и/или явление;</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создавать абстрактный или реальный образ предмета и/или явления;</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строить модель/схему на основе условий задачи и/или способа ее решения;</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BB4DE1">
        <w:rPr>
          <w:rFonts w:ascii="Times New Roman" w:hAnsi="Times New Roman" w:cs="Times New Roman"/>
          <w:sz w:val="24"/>
          <w:szCs w:val="24"/>
        </w:rPr>
        <w:t>текстовое</w:t>
      </w:r>
      <w:proofErr w:type="gramEnd"/>
      <w:r w:rsidRPr="00BB4DE1">
        <w:rPr>
          <w:rFonts w:ascii="Times New Roman" w:hAnsi="Times New Roman" w:cs="Times New Roman"/>
          <w:sz w:val="24"/>
          <w:szCs w:val="24"/>
        </w:rPr>
        <w:t>, и наоборот;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строить доказательство: прямое, косвенное, от противного;</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Смысловое чтение.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устанавливать взаимосвязь описанных в тексте событий, явлений, процессов;</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резюмировать главную идею текста;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BB4DE1">
        <w:rPr>
          <w:rFonts w:ascii="Times New Roman" w:hAnsi="Times New Roman" w:cs="Times New Roman"/>
          <w:sz w:val="24"/>
          <w:szCs w:val="24"/>
        </w:rPr>
        <w:t>non-fiction</w:t>
      </w:r>
      <w:proofErr w:type="spellEnd"/>
      <w:r w:rsidRPr="00BB4DE1">
        <w:rPr>
          <w:rFonts w:ascii="Times New Roman" w:hAnsi="Times New Roman" w:cs="Times New Roman"/>
          <w:sz w:val="24"/>
          <w:szCs w:val="24"/>
        </w:rPr>
        <w:t>);</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критически оценивать содержание и форму текста.</w:t>
      </w:r>
    </w:p>
    <w:p w:rsidR="00831083" w:rsidRPr="00BB4DE1" w:rsidRDefault="00831083" w:rsidP="00BB4DE1">
      <w:pPr>
        <w:widowControl w:val="0"/>
        <w:numPr>
          <w:ilvl w:val="0"/>
          <w:numId w:val="30"/>
        </w:numPr>
        <w:tabs>
          <w:tab w:val="left" w:pos="284"/>
          <w:tab w:val="left" w:pos="1134"/>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831083" w:rsidRPr="00BB4DE1" w:rsidRDefault="00831083"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831083" w:rsidRPr="00BB4DE1" w:rsidRDefault="00831083" w:rsidP="00BB4DE1">
      <w:pPr>
        <w:pStyle w:val="a9"/>
        <w:numPr>
          <w:ilvl w:val="0"/>
          <w:numId w:val="32"/>
        </w:numPr>
        <w:tabs>
          <w:tab w:val="left" w:pos="284"/>
        </w:tabs>
        <w:ind w:left="0" w:firstLine="0"/>
        <w:contextualSpacing/>
        <w:jc w:val="both"/>
      </w:pPr>
      <w:r w:rsidRPr="00BB4DE1">
        <w:t>определять необходимые ключевые поисковые слова и запросы;</w:t>
      </w:r>
    </w:p>
    <w:p w:rsidR="00831083" w:rsidRPr="00BB4DE1" w:rsidRDefault="00831083" w:rsidP="00BB4DE1">
      <w:pPr>
        <w:pStyle w:val="a9"/>
        <w:numPr>
          <w:ilvl w:val="0"/>
          <w:numId w:val="32"/>
        </w:numPr>
        <w:tabs>
          <w:tab w:val="left" w:pos="284"/>
        </w:tabs>
        <w:ind w:left="0" w:firstLine="0"/>
        <w:contextualSpacing/>
        <w:jc w:val="both"/>
      </w:pPr>
      <w:r w:rsidRPr="00BB4DE1">
        <w:t>осуществлять взаимодействие с электронными поисковыми системами, словарями;</w:t>
      </w:r>
    </w:p>
    <w:p w:rsidR="00831083" w:rsidRPr="00BB4DE1" w:rsidRDefault="00831083" w:rsidP="00BB4DE1">
      <w:pPr>
        <w:pStyle w:val="a9"/>
        <w:numPr>
          <w:ilvl w:val="0"/>
          <w:numId w:val="32"/>
        </w:numPr>
        <w:tabs>
          <w:tab w:val="left" w:pos="284"/>
        </w:tabs>
        <w:ind w:left="0" w:firstLine="0"/>
        <w:contextualSpacing/>
        <w:jc w:val="both"/>
      </w:pPr>
      <w:r w:rsidRPr="00BB4DE1">
        <w:t>формировать множественную выборку из поисковых источников для объективизации результатов поиска;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соотносить полученные результаты поиска со своей деятельностью.</w:t>
      </w:r>
    </w:p>
    <w:p w:rsidR="00831083" w:rsidRPr="00BB4DE1" w:rsidRDefault="00831083" w:rsidP="00BB4DE1">
      <w:pPr>
        <w:tabs>
          <w:tab w:val="left" w:pos="284"/>
          <w:tab w:val="left" w:pos="993"/>
        </w:tabs>
        <w:spacing w:after="0" w:line="240" w:lineRule="auto"/>
        <w:jc w:val="both"/>
        <w:rPr>
          <w:rFonts w:ascii="Times New Roman" w:hAnsi="Times New Roman" w:cs="Times New Roman"/>
          <w:b/>
          <w:sz w:val="24"/>
          <w:szCs w:val="24"/>
        </w:rPr>
      </w:pPr>
      <w:r w:rsidRPr="00BB4DE1">
        <w:rPr>
          <w:rFonts w:ascii="Times New Roman" w:hAnsi="Times New Roman" w:cs="Times New Roman"/>
          <w:b/>
          <w:sz w:val="24"/>
          <w:szCs w:val="24"/>
        </w:rPr>
        <w:t>Коммуникативные УУД</w:t>
      </w:r>
    </w:p>
    <w:p w:rsidR="00831083" w:rsidRPr="00BB4DE1" w:rsidRDefault="00831083" w:rsidP="00BB4DE1">
      <w:pPr>
        <w:pStyle w:val="a9"/>
        <w:widowControl w:val="0"/>
        <w:numPr>
          <w:ilvl w:val="0"/>
          <w:numId w:val="33"/>
        </w:numPr>
        <w:tabs>
          <w:tab w:val="left" w:pos="284"/>
          <w:tab w:val="left" w:pos="426"/>
        </w:tabs>
        <w:ind w:left="0" w:firstLine="0"/>
        <w:contextualSpacing/>
        <w:jc w:val="both"/>
      </w:pPr>
      <w:r w:rsidRPr="00BB4DE1">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возможные роли в совместной деятельности;</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играть определенную роль в совместной деятельности;</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proofErr w:type="gramStart"/>
      <w:r w:rsidRPr="00BB4DE1">
        <w:rPr>
          <w:rFonts w:ascii="Times New Roman" w:hAnsi="Times New Roman" w:cs="Times New Roman"/>
          <w:sz w:val="24"/>
          <w:szCs w:val="24"/>
        </w:rPr>
        <w:t xml:space="preserve">принимать позицию собеседника, понимая позицию другого, различать в его речи: </w:t>
      </w:r>
      <w:r w:rsidRPr="00BB4DE1">
        <w:rPr>
          <w:rFonts w:ascii="Times New Roman" w:hAnsi="Times New Roman" w:cs="Times New Roman"/>
          <w:sz w:val="24"/>
          <w:szCs w:val="24"/>
        </w:rPr>
        <w:lastRenderedPageBreak/>
        <w:t>мнение (точку зрения), доказательство (аргументы), факты; гипотезы, аксиомы, теории;</w:t>
      </w:r>
      <w:proofErr w:type="gramEnd"/>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строить позитивные отношения в процессе учебной и познавательной деятельности;</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предлагать альтернативное решение в конфликтной ситуации;</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выделять общую точку зрения в дискуссии;</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831083" w:rsidRPr="00BB4DE1" w:rsidRDefault="00831083" w:rsidP="00BB4DE1">
      <w:pPr>
        <w:widowControl w:val="0"/>
        <w:numPr>
          <w:ilvl w:val="0"/>
          <w:numId w:val="34"/>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831083" w:rsidRPr="00BB4DE1" w:rsidRDefault="00831083" w:rsidP="00BB4DE1">
      <w:pPr>
        <w:widowControl w:val="0"/>
        <w:numPr>
          <w:ilvl w:val="0"/>
          <w:numId w:val="33"/>
        </w:numPr>
        <w:tabs>
          <w:tab w:val="left" w:pos="142"/>
          <w:tab w:val="left" w:pos="284"/>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определять задачу коммуникации и в соответствии с ней отбирать речевые средства;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принимать решение в ходе диалога и согласовывать его с собеседником;</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831083" w:rsidRPr="00BB4DE1" w:rsidRDefault="00831083" w:rsidP="00BB4DE1">
      <w:pPr>
        <w:widowControl w:val="0"/>
        <w:numPr>
          <w:ilvl w:val="0"/>
          <w:numId w:val="33"/>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использовать информацию с учетом этических и правовых норм;</w:t>
      </w:r>
    </w:p>
    <w:p w:rsidR="00831083" w:rsidRPr="00BB4DE1" w:rsidRDefault="00831083" w:rsidP="00BB4DE1">
      <w:pPr>
        <w:widowControl w:val="0"/>
        <w:numPr>
          <w:ilvl w:val="0"/>
          <w:numId w:val="32"/>
        </w:numPr>
        <w:tabs>
          <w:tab w:val="left" w:pos="284"/>
          <w:tab w:val="left" w:pos="993"/>
        </w:tabs>
        <w:spacing w:after="0" w:line="240" w:lineRule="auto"/>
        <w:ind w:left="0" w:firstLine="0"/>
        <w:jc w:val="both"/>
        <w:rPr>
          <w:rFonts w:ascii="Times New Roman" w:hAnsi="Times New Roman" w:cs="Times New Roman"/>
          <w:sz w:val="24"/>
          <w:szCs w:val="24"/>
        </w:rPr>
      </w:pPr>
      <w:r w:rsidRPr="00BB4DE1">
        <w:rPr>
          <w:rFonts w:ascii="Times New Roman" w:hAnsi="Times New Roman" w:cs="Times New Roman"/>
          <w:sz w:val="24"/>
          <w:szCs w:val="24"/>
        </w:rPr>
        <w:t xml:space="preserve">создавать информационные ресурсы разного типа и для разных аудиторий, соблюдать </w:t>
      </w:r>
      <w:r w:rsidRPr="00BB4DE1">
        <w:rPr>
          <w:rFonts w:ascii="Times New Roman" w:hAnsi="Times New Roman" w:cs="Times New Roman"/>
          <w:sz w:val="24"/>
          <w:szCs w:val="24"/>
        </w:rPr>
        <w:lastRenderedPageBreak/>
        <w:t>информационную гигиену и правила информационной безопасности.</w:t>
      </w:r>
    </w:p>
    <w:p w:rsidR="00B11411" w:rsidRPr="00BB4DE1" w:rsidRDefault="00B11411" w:rsidP="00BB4DE1">
      <w:pPr>
        <w:pStyle w:val="text"/>
        <w:tabs>
          <w:tab w:val="left" w:pos="284"/>
        </w:tabs>
        <w:spacing w:line="240" w:lineRule="auto"/>
        <w:ind w:firstLine="0"/>
        <w:rPr>
          <w:rFonts w:ascii="Times New Roman" w:hAnsi="Times New Roman" w:cs="Times New Roman"/>
          <w:b/>
          <w:color w:val="auto"/>
          <w:sz w:val="24"/>
          <w:szCs w:val="24"/>
        </w:rPr>
      </w:pPr>
    </w:p>
    <w:p w:rsidR="00A9597E" w:rsidRPr="00BB4DE1" w:rsidRDefault="00A9597E" w:rsidP="00BB4DE1">
      <w:pPr>
        <w:pStyle w:val="text"/>
        <w:tabs>
          <w:tab w:val="left" w:pos="284"/>
        </w:tabs>
        <w:spacing w:line="240" w:lineRule="auto"/>
        <w:ind w:firstLine="0"/>
        <w:jc w:val="center"/>
        <w:rPr>
          <w:rFonts w:ascii="Times New Roman" w:hAnsi="Times New Roman" w:cs="Times New Roman"/>
          <w:b/>
          <w:color w:val="auto"/>
          <w:sz w:val="24"/>
          <w:szCs w:val="24"/>
        </w:rPr>
      </w:pPr>
      <w:r w:rsidRPr="00BB4DE1">
        <w:rPr>
          <w:rFonts w:ascii="Times New Roman" w:hAnsi="Times New Roman" w:cs="Times New Roman"/>
          <w:b/>
          <w:color w:val="auto"/>
          <w:sz w:val="24"/>
          <w:szCs w:val="24"/>
        </w:rPr>
        <w:t>Предметные результаты изучения учебного предмета</w:t>
      </w:r>
    </w:p>
    <w:p w:rsidR="00B11411" w:rsidRPr="00BB4DE1" w:rsidRDefault="00B11411" w:rsidP="00BB4DE1">
      <w:pPr>
        <w:pStyle w:val="text"/>
        <w:tabs>
          <w:tab w:val="left" w:pos="284"/>
        </w:tabs>
        <w:spacing w:line="240" w:lineRule="auto"/>
        <w:ind w:firstLine="0"/>
        <w:rPr>
          <w:rFonts w:ascii="Times New Roman" w:hAnsi="Times New Roman" w:cs="Times New Roman"/>
          <w:b/>
          <w:color w:val="auto"/>
          <w:sz w:val="24"/>
          <w:szCs w:val="24"/>
        </w:rPr>
      </w:pPr>
    </w:p>
    <w:tbl>
      <w:tblPr>
        <w:tblStyle w:val="af0"/>
        <w:tblW w:w="0" w:type="auto"/>
        <w:tblLook w:val="04A0" w:firstRow="1" w:lastRow="0" w:firstColumn="1" w:lastColumn="0" w:noHBand="0" w:noVBand="1"/>
      </w:tblPr>
      <w:tblGrid>
        <w:gridCol w:w="4785"/>
        <w:gridCol w:w="4786"/>
      </w:tblGrid>
      <w:tr w:rsidR="00B11411" w:rsidRPr="00BB4DE1" w:rsidTr="00D01595">
        <w:tc>
          <w:tcPr>
            <w:tcW w:w="4785" w:type="dxa"/>
          </w:tcPr>
          <w:p w:rsidR="00B11411" w:rsidRPr="00BB4DE1" w:rsidRDefault="00B11411" w:rsidP="00BB4DE1">
            <w:pPr>
              <w:pStyle w:val="text"/>
              <w:tabs>
                <w:tab w:val="left" w:pos="163"/>
                <w:tab w:val="left" w:pos="284"/>
              </w:tabs>
              <w:spacing w:line="240" w:lineRule="auto"/>
              <w:ind w:firstLine="0"/>
              <w:rPr>
                <w:rFonts w:ascii="Times New Roman" w:hAnsi="Times New Roman" w:cs="Times New Roman"/>
                <w:b/>
                <w:bCs/>
                <w:sz w:val="24"/>
                <w:szCs w:val="24"/>
              </w:rPr>
            </w:pPr>
            <w:r w:rsidRPr="00BB4DE1">
              <w:rPr>
                <w:rFonts w:ascii="Times New Roman" w:hAnsi="Times New Roman" w:cs="Times New Roman"/>
                <w:b/>
                <w:bCs/>
                <w:sz w:val="24"/>
                <w:szCs w:val="24"/>
              </w:rPr>
              <w:t>Выпускник научится</w:t>
            </w:r>
          </w:p>
          <w:p w:rsidR="00B11411" w:rsidRPr="00BB4DE1" w:rsidRDefault="00B11411" w:rsidP="00BB4DE1">
            <w:pPr>
              <w:pStyle w:val="text"/>
              <w:tabs>
                <w:tab w:val="left" w:pos="163"/>
                <w:tab w:val="left" w:pos="284"/>
              </w:tabs>
              <w:spacing w:line="240" w:lineRule="auto"/>
              <w:ind w:firstLine="0"/>
              <w:rPr>
                <w:rFonts w:ascii="Times New Roman" w:hAnsi="Times New Roman" w:cs="Times New Roman"/>
                <w:b/>
                <w:color w:val="auto"/>
                <w:sz w:val="24"/>
                <w:szCs w:val="24"/>
              </w:rPr>
            </w:pPr>
          </w:p>
        </w:tc>
        <w:tc>
          <w:tcPr>
            <w:tcW w:w="4786" w:type="dxa"/>
          </w:tcPr>
          <w:p w:rsidR="00B11411" w:rsidRPr="00BB4DE1" w:rsidRDefault="00B11411" w:rsidP="00BB4DE1">
            <w:pPr>
              <w:tabs>
                <w:tab w:val="left" w:pos="161"/>
                <w:tab w:val="left" w:pos="284"/>
              </w:tabs>
              <w:autoSpaceDE w:val="0"/>
              <w:autoSpaceDN w:val="0"/>
              <w:adjustRightInd w:val="0"/>
              <w:jc w:val="both"/>
              <w:rPr>
                <w:rFonts w:ascii="Times New Roman" w:hAnsi="Times New Roman" w:cs="Times New Roman"/>
                <w:b/>
                <w:sz w:val="24"/>
                <w:szCs w:val="24"/>
              </w:rPr>
            </w:pPr>
            <w:r w:rsidRPr="00BB4DE1">
              <w:rPr>
                <w:rFonts w:ascii="Times New Roman" w:hAnsi="Times New Roman" w:cs="Times New Roman"/>
                <w:b/>
                <w:bCs/>
                <w:sz w:val="24"/>
                <w:szCs w:val="24"/>
              </w:rPr>
              <w:t>Выпускни</w:t>
            </w:r>
            <w:r w:rsidR="00D01595" w:rsidRPr="00BB4DE1">
              <w:rPr>
                <w:rFonts w:ascii="Times New Roman" w:hAnsi="Times New Roman" w:cs="Times New Roman"/>
                <w:b/>
                <w:bCs/>
                <w:sz w:val="24"/>
                <w:szCs w:val="24"/>
              </w:rPr>
              <w:t>к получит возможность научиться</w:t>
            </w:r>
          </w:p>
        </w:tc>
      </w:tr>
      <w:tr w:rsidR="00B11411" w:rsidRPr="00BB4DE1" w:rsidTr="00D01595">
        <w:tc>
          <w:tcPr>
            <w:tcW w:w="4785" w:type="dxa"/>
          </w:tcPr>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раскрывать смысл народных праздников и обрядов и их отражение в народном искусстве и в современной жизни; </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создавать эскизы декоративного убранства русской избы;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создавать цветовую композицию внутреннего убранства избы;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определять специфику образного языка декоративно-прикладного искусства;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создавать самостоятельные варианты орнаментального построения вышивки с опорой на народные традиции;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создавать эскизы народного праздничного костюма, его отдельных элементов в цветовом решении;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выстраивать декоративные, орнаментальные композиции в традиции народного искусства (используя традиционное письмо Гжели, Городца, Хохломы и т. д.) на основе ритмического повтора изобразительных или геометрических элементов;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характеризовать основы народного орнамента; создавать орнаменты на основе </w:t>
            </w:r>
            <w:r w:rsidRPr="00BB4DE1">
              <w:rPr>
                <w:rFonts w:ascii="Times New Roman" w:hAnsi="Times New Roman" w:cs="Times New Roman"/>
                <w:sz w:val="24"/>
                <w:szCs w:val="24"/>
              </w:rPr>
              <w:lastRenderedPageBreak/>
              <w:t>народных традиций;</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виды и материалы декоративно-прикладного искусства;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национальные особенности русского орнамента и орнаментов других народов России;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и характеризовать несколько народных художественных промыслов России;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называть пространственные и временные виды искусства и объяснять, в чем состоит различие временных и пространственных видов искусства;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классифицировать жанровую систему в изобразительном искусстве и ее значение для анализа развития искусства и понимания изменений видения мира;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объяснять разницу между предметом изображения, сюжетом и содержанием изображения;</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композиционным навыкам работы, чувству ритма, работе с различными художественными материалами;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создавать образы, используя все выразительные возможности художественных материалов;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простым навыкам изображения с помощью пятна и тональных отношений;</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навыку плоскостного силуэтного изображения обычных, простых предметов (кухонная утварь);</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изображать сложную форму предмета (силуэт) как соотношение простых геометрических фигур, соблюдая их пропорции;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создавать линейные изображения геометрических тел и натюрморт с натуры из геометрических тел;</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строить изображения простых предметов по правилам линейной перспективы;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передавать с помощью света характер формы и эмоциональное напряжение в композиции натюрморта;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lastRenderedPageBreak/>
              <w:t>творческому опыту выполнения графического натюрморта и гравюры наклейками на картоне;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выражать цветом в натюрморте собственное настроение и переживания;</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рассуждать о разных способах передачи перспективы в изобразительном искусстве как выражении различных мировоззренческих смыслов;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применять перспективу в практической творческой работе;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навыкам изображения перспективных сокращений в зарисовках наблюдаемого;</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навыкам изображения уходящего вдаль пространства, применяя правила линейной и воздушной перспективы;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видеть, наблюдать и эстетически переживать изменчивость цветового состояния и настроения в природе;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навыкам создания пейзажных зарисовок;</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и характеризовать понятия: пространство, ракурс, воздушная перспектива;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пользоваться правилами работы на пленэре;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навыкам композиции, наблюдательной перспективы и ритмической организации плоскости изображения;</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основные средства художественной выразительности в изобразительном искусстве (линия, пятно, тон, цвет, форма, перспектива и др.);</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и характеризовать понятия: эпический пейзаж, романтический пейзаж, пейзаж настроения, пленэр, импрессионизм;</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и характеризовать виды портрета;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понимать и характеризовать основы </w:t>
            </w:r>
            <w:r w:rsidRPr="00BB4DE1">
              <w:rPr>
                <w:rFonts w:ascii="Times New Roman" w:hAnsi="Times New Roman" w:cs="Times New Roman"/>
                <w:sz w:val="24"/>
                <w:szCs w:val="24"/>
              </w:rPr>
              <w:lastRenderedPageBreak/>
              <w:t>изображения головы человека;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пользоваться навыками работы с доступными скульптурными материалами;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видеть конструктивную форму предмета, владеть первичными навыками плоского и объемного изображения предмета и группы предметов;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использовать графические материалы в работе над портретом;</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использовать образные возможности освещения в портрете;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пользоваться правилами схематического построения головы человека в рисунке;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называть имена выдающихся русских и зарубежных художников - портретистов и определять их произведения;</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навыкам передачи в плоскостном изображении простых движений фигуры человека;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навыкам понимания особенностей восприятия скульптурного образа;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навыкам лепки и работы с пластилином или глиной;</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объяснять понятия «тема», «содержание», «сюжет» в произведениях станковой живописи;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изобразительным и композиционным навыкам в процессе работы над эскизом;</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узнавать и объяснять понятия «тематическая картина», «станковая живопись»;</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перечислять и характеризовать основные жанры сюжетн</w:t>
            </w:r>
            <w:proofErr w:type="gramStart"/>
            <w:r w:rsidRPr="00BB4DE1">
              <w:rPr>
                <w:rFonts w:ascii="Times New Roman" w:hAnsi="Times New Roman" w:cs="Times New Roman"/>
                <w:sz w:val="24"/>
                <w:szCs w:val="24"/>
              </w:rPr>
              <w:t>о-</w:t>
            </w:r>
            <w:proofErr w:type="gramEnd"/>
            <w:r w:rsidRPr="00BB4DE1">
              <w:rPr>
                <w:rFonts w:ascii="Times New Roman" w:hAnsi="Times New Roman" w:cs="Times New Roman"/>
                <w:sz w:val="24"/>
                <w:szCs w:val="24"/>
              </w:rPr>
              <w:t xml:space="preserve"> тематической картины;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характеризовать исторический жанр как идейное и образное выражение значительных событий в истории общества, </w:t>
            </w:r>
            <w:r w:rsidRPr="00BB4DE1">
              <w:rPr>
                <w:rFonts w:ascii="Times New Roman" w:hAnsi="Times New Roman" w:cs="Times New Roman"/>
                <w:sz w:val="24"/>
                <w:szCs w:val="24"/>
              </w:rPr>
              <w:lastRenderedPageBreak/>
              <w:t>как воплощение его мировоззренческих позиций и идеалов;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узнавать и характеризовать несколько классических произведений и называть имена великих русских мастеров исторической картины;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значение тематической картины XIX века в развитии русской культуры;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называть имена нескольких известных художников объединения «Мир искусства» и их наиболее известные произведения;</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творческому опыту по разработке и созданию изобразительного образа на выбранный исторический сюжет;</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творческому опыту по разработке художественного проекта </w:t>
            </w:r>
            <w:proofErr w:type="gramStart"/>
            <w:r w:rsidRPr="00BB4DE1">
              <w:rPr>
                <w:rFonts w:ascii="Times New Roman" w:hAnsi="Times New Roman" w:cs="Times New Roman"/>
                <w:sz w:val="24"/>
                <w:szCs w:val="24"/>
              </w:rPr>
              <w:t>–р</w:t>
            </w:r>
            <w:proofErr w:type="gramEnd"/>
            <w:r w:rsidRPr="00BB4DE1">
              <w:rPr>
                <w:rFonts w:ascii="Times New Roman" w:hAnsi="Times New Roman" w:cs="Times New Roman"/>
                <w:sz w:val="24"/>
                <w:szCs w:val="24"/>
              </w:rPr>
              <w:t>азработки композиции на историческую тему;</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творческому опыту создания композиции на основе библейских сюжетов;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представлениям о великих, вечных темах в искусстве на основе сюжетов из Библии, об их мировоззренческом и нравственном значении в культуре;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называть имена великих европейских и русских художников, творивших на библейские темы;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узнавать и характеризовать произведения великих европейских и русских художников на библейские темы;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роль монументальных памятников в жизни общества;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рассуждать об особенностях художественного образа советского народа в годы Великой Отечественной войны;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описывать и характеризовать выдающиеся монументальные памятники и ансамбли, посвященные Великой Отечественной войне;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творческому опыту лепки памятника, посвященного значимому историческому событию или историческому герою;</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анализировать художественно-выразительные средства произведений изобразительного искусства XX века;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культуре зрительского восприятия;</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временные и пространственные искусства;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понимать разницу между реальностью и </w:t>
            </w:r>
            <w:r w:rsidRPr="00BB4DE1">
              <w:rPr>
                <w:rFonts w:ascii="Times New Roman" w:hAnsi="Times New Roman" w:cs="Times New Roman"/>
                <w:sz w:val="24"/>
                <w:szCs w:val="24"/>
              </w:rPr>
              <w:lastRenderedPageBreak/>
              <w:t>художественным образом;</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представлениям об искусстве иллюстрации и творчестве известных иллюстраторов книг. И.Я. </w:t>
            </w:r>
            <w:proofErr w:type="spellStart"/>
            <w:r w:rsidRPr="00BB4DE1">
              <w:rPr>
                <w:rFonts w:ascii="Times New Roman" w:hAnsi="Times New Roman" w:cs="Times New Roman"/>
                <w:sz w:val="24"/>
                <w:szCs w:val="24"/>
              </w:rPr>
              <w:t>Билибин</w:t>
            </w:r>
            <w:proofErr w:type="spellEnd"/>
            <w:r w:rsidRPr="00BB4DE1">
              <w:rPr>
                <w:rFonts w:ascii="Times New Roman" w:hAnsi="Times New Roman" w:cs="Times New Roman"/>
                <w:sz w:val="24"/>
                <w:szCs w:val="24"/>
              </w:rPr>
              <w:t xml:space="preserve">. В.А. </w:t>
            </w:r>
            <w:proofErr w:type="spellStart"/>
            <w:r w:rsidRPr="00BB4DE1">
              <w:rPr>
                <w:rFonts w:ascii="Times New Roman" w:hAnsi="Times New Roman" w:cs="Times New Roman"/>
                <w:sz w:val="24"/>
                <w:szCs w:val="24"/>
              </w:rPr>
              <w:t>Милашевский</w:t>
            </w:r>
            <w:proofErr w:type="spellEnd"/>
            <w:r w:rsidRPr="00BB4DE1">
              <w:rPr>
                <w:rFonts w:ascii="Times New Roman" w:hAnsi="Times New Roman" w:cs="Times New Roman"/>
                <w:sz w:val="24"/>
                <w:szCs w:val="24"/>
              </w:rPr>
              <w:t>. В.А. Фаворский;</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опыту художественного иллюстрирования и навыкам работы графическими материалами;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собирать необходимый материал для иллюстрирования (характер одежды героев, характер построек и помещений, характерные детали быта и т.д.);</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представлениям об анималистическом жанре изобразительного искусства и творчестве художников-анималистов;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опыту художественного творчества по созданию стилизованных образов животных;</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систематизировать и характеризовать основные этапы развития и истории архитектуры и дизайна;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распознавать объект и пространство в конструктивных видах искусства;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понимать сочетание различных объемов в здании;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понимать единство </w:t>
            </w:r>
            <w:proofErr w:type="gramStart"/>
            <w:r w:rsidRPr="00BB4DE1">
              <w:rPr>
                <w:rFonts w:ascii="Times New Roman" w:hAnsi="Times New Roman" w:cs="Times New Roman"/>
                <w:sz w:val="24"/>
                <w:szCs w:val="24"/>
              </w:rPr>
              <w:t>художественного</w:t>
            </w:r>
            <w:proofErr w:type="gramEnd"/>
            <w:r w:rsidRPr="00BB4DE1">
              <w:rPr>
                <w:rFonts w:ascii="Times New Roman" w:hAnsi="Times New Roman" w:cs="Times New Roman"/>
                <w:sz w:val="24"/>
                <w:szCs w:val="24"/>
              </w:rPr>
              <w:t xml:space="preserve"> и функционального в вещи, форму и материал;</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иметь общее представление и рассказывать об особенностях архитектурно-художественных стилей разных эпох;</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понимать тенденции и перспективы развития современной архитектуры;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образно-стилевой язык архитектуры прошлого;</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и различать малые формы архитектуры и дизайна в пространстве городской среды;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понимать плоскостную композицию как возможное схематическое изображение объемов при взгляде на них сверху;</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осознавать чертеж как плоскостное изображение объемов, когда точка – вертикаль, круг – цилиндр, шар и т. д.;</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применять в создаваемых пространственных композициях доминантный объект и вспомогательные соединительные элементы;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применять навыки формообразования, использования объемов в дизайне и архитектуре (макеты из бумаги, картона, пластилина);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создавать композиционные макеты </w:t>
            </w:r>
            <w:r w:rsidRPr="00BB4DE1">
              <w:rPr>
                <w:rFonts w:ascii="Times New Roman" w:hAnsi="Times New Roman" w:cs="Times New Roman"/>
                <w:sz w:val="24"/>
                <w:szCs w:val="24"/>
              </w:rPr>
              <w:lastRenderedPageBreak/>
              <w:t>объектов на предметной плоскости и в пространстве;</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создавать практические творческие композиции в технике коллажа, </w:t>
            </w:r>
            <w:proofErr w:type="gramStart"/>
            <w:r w:rsidRPr="00BB4DE1">
              <w:rPr>
                <w:rFonts w:ascii="Times New Roman" w:hAnsi="Times New Roman" w:cs="Times New Roman"/>
                <w:sz w:val="24"/>
                <w:szCs w:val="24"/>
              </w:rPr>
              <w:t>дизайн-проектов</w:t>
            </w:r>
            <w:proofErr w:type="gramEnd"/>
            <w:r w:rsidRPr="00BB4DE1">
              <w:rPr>
                <w:rFonts w:ascii="Times New Roman" w:hAnsi="Times New Roman" w:cs="Times New Roman"/>
                <w:sz w:val="24"/>
                <w:szCs w:val="24"/>
              </w:rPr>
              <w:t>;</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приобретать общее представление о традициях ландшафтно-парковой архитектуры;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основные школы садово-паркового искусства;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понимать основы краткой истории русской усадебной культуры XVIII – XIX веков;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называть и раскрывать смысл основ искусства флористики;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понимать основы краткой истории костюма;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и раскрывать смысл композиционно-конструктивных принципов дизайна одежды;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 xml:space="preserve">применять навыки сочинения объемно-пространственной композиции в формировании букета по принципам </w:t>
            </w:r>
            <w:proofErr w:type="spellStart"/>
            <w:r w:rsidRPr="00BB4DE1">
              <w:rPr>
                <w:rFonts w:ascii="Times New Roman" w:hAnsi="Times New Roman" w:cs="Times New Roman"/>
                <w:sz w:val="24"/>
                <w:szCs w:val="24"/>
              </w:rPr>
              <w:t>икэбаны</w:t>
            </w:r>
            <w:proofErr w:type="spellEnd"/>
            <w:r w:rsidRPr="00BB4DE1">
              <w:rPr>
                <w:rFonts w:ascii="Times New Roman" w:hAnsi="Times New Roman" w:cs="Times New Roman"/>
                <w:sz w:val="24"/>
                <w:szCs w:val="24"/>
              </w:rPr>
              <w:t>;</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отражать в эскизном проекте дизайна сада образно-архитектурный композиционный замысел;</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узнавать и характеризовать памятники архитектуры Древнего Киева. София Киевская. Фрески. Мозаики;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lastRenderedPageBreak/>
              <w:t>узнавать и описывать памятники шатрового зодчества;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особенности церкви Вознесения в селе Коломенском и храма Покрова-на-Рву;</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раскрывать особенности новых иконописных традиций в XVII веке. Отличать по характерным особенностям икону и парсуну;</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работать над проектом (индивидуальным или коллективным), создавая разнообразные творческие композиции в материалах по различным темам;</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различать стилевые особенности разных школ архитектуры Древней Руси;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создавать с натуры и по воображению архитектурные образы графическими материалами и др.;</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сравнивать, сопоставлять и анализировать произведения живописи Древней Руси;</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рассуждать о значении художественного образа древнерусской культуры;</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ориентироваться в широком разнообразии стилей и направлений изобразительного искусства и архитектуры XVIII – XIX веков;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использовать в речи новые термины, связанные со стилями в изобразительном искусстве и архитектуре XVIII – XIX веков;</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выявлять и называть характерные особенности русской портретной живописи XVIII века;</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характеризовать признаки и особенности московского барокко;</w:t>
            </w:r>
          </w:p>
          <w:p w:rsidR="00B11411" w:rsidRPr="00BB4DE1" w:rsidRDefault="00B11411" w:rsidP="00BB4DE1">
            <w:pPr>
              <w:pStyle w:val="text"/>
              <w:numPr>
                <w:ilvl w:val="0"/>
                <w:numId w:val="35"/>
              </w:numPr>
              <w:tabs>
                <w:tab w:val="left" w:pos="163"/>
                <w:tab w:val="left" w:pos="284"/>
              </w:tabs>
              <w:spacing w:line="240" w:lineRule="auto"/>
              <w:ind w:left="0" w:firstLine="0"/>
              <w:rPr>
                <w:rFonts w:ascii="Times New Roman" w:hAnsi="Times New Roman" w:cs="Times New Roman"/>
                <w:sz w:val="24"/>
                <w:szCs w:val="24"/>
              </w:rPr>
            </w:pPr>
            <w:r w:rsidRPr="00BB4DE1">
              <w:rPr>
                <w:rFonts w:ascii="Times New Roman" w:hAnsi="Times New Roman" w:cs="Times New Roman"/>
                <w:sz w:val="24"/>
                <w:szCs w:val="24"/>
              </w:rPr>
              <w:t>создавать разнообразные творческие работы (фантазийные конструкции) в материале.</w:t>
            </w:r>
          </w:p>
          <w:p w:rsidR="00B11411" w:rsidRPr="00BB4DE1" w:rsidRDefault="00B11411" w:rsidP="00BB4DE1">
            <w:pPr>
              <w:pStyle w:val="text"/>
              <w:tabs>
                <w:tab w:val="left" w:pos="163"/>
                <w:tab w:val="left" w:pos="284"/>
              </w:tabs>
              <w:spacing w:line="240" w:lineRule="auto"/>
              <w:ind w:firstLine="0"/>
              <w:rPr>
                <w:rFonts w:ascii="Times New Roman" w:hAnsi="Times New Roman" w:cs="Times New Roman"/>
                <w:color w:val="auto"/>
                <w:sz w:val="24"/>
                <w:szCs w:val="24"/>
              </w:rPr>
            </w:pPr>
          </w:p>
        </w:tc>
        <w:tc>
          <w:tcPr>
            <w:tcW w:w="4786" w:type="dxa"/>
          </w:tcPr>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lastRenderedPageBreak/>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владеть диалогической формой коммуникации, уметь аргументировать свою точку зрения в процессе изучения изобразительного искусства;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выделять признаки для установления стилевых связей в процессе изучения изобразительного искусства;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специфику изображения в полиграфии;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различать формы полиграфической продукции: книги, журналы, плакаты, афиши и др.);</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различать и характеризовать типы изображения в полиграфии (графическое, живописное, компьютерное, фотографическое);</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проектировать обложку книги, рекламы открытки, визитки и др.;</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создавать художественную композицию макета книги, журнала;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называть имена великих русских живописцев и архитекторов XVIII – XIX веков;</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называть и характеризовать произведения изобразительного искусства и архитектуры русских художников XVIII – XIX веков;</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называть имена выдающихся русских художников-ваятелей XVIII века и определять скульптурные памятники;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называть имена выдающихся художников «Товарищества передвижников» и определять их произведения живописи;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 xml:space="preserve">называть имена выдающихся русских художников-пейзажистов XIX века и </w:t>
            </w:r>
            <w:r w:rsidRPr="00BB4DE1">
              <w:rPr>
                <w:i/>
                <w:iCs/>
              </w:rPr>
              <w:lastRenderedPageBreak/>
              <w:t>определять произведения пейзажной живописи;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особенности исторического жанра, определять произведения исторической живописи;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определять «Русский стиль» в архитектуре модерна, называть памятники архитектуры модерна;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называть имена выдающихся русских художников-ваятелей второй половины XIX века и определять памятники монументальной скульптуры;</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создавать разнообразные творческие работы (фантазийные конструкции) в материале;</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узнавать основные художественные направления в искусстве XIX и XX веков;</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узнавать, называть основные художественные стили в европейском и русском искусстве и время их развития в истории культуры;</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применять творческий опыт разработки художественного проекта – создания композиции на определенную тему;</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смысл традиций и новаторства в изобразительном искусстве XX века. Модерн. Авангард. Сюрреализм;</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 xml:space="preserve">характеризовать стиль модерн в архитектуре. Ф.О. </w:t>
            </w:r>
            <w:proofErr w:type="spellStart"/>
            <w:r w:rsidRPr="00BB4DE1">
              <w:rPr>
                <w:i/>
                <w:iCs/>
              </w:rPr>
              <w:t>Шехтель</w:t>
            </w:r>
            <w:proofErr w:type="spellEnd"/>
            <w:r w:rsidRPr="00BB4DE1">
              <w:rPr>
                <w:i/>
                <w:iCs/>
              </w:rPr>
              <w:t>. А. Гауди;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создавать с натуры и по воображению архитектурные образы графическими материалами и др.;</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работать над эскизом монументального произведения (витраж, мозаика, роспись, монументальная скульптура);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 xml:space="preserve">использовать выразительный язык при моделировании архитектурного </w:t>
            </w:r>
            <w:r w:rsidRPr="00BB4DE1">
              <w:rPr>
                <w:i/>
                <w:iCs/>
              </w:rPr>
              <w:lastRenderedPageBreak/>
              <w:t>пространства;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характеризовать крупнейшие художественные музеи мира и России;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получать представления об особенностях художественных коллекций крупнейших музеев мира;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использовать навыки коллективной работы над объемн</w:t>
            </w:r>
            <w:proofErr w:type="gramStart"/>
            <w:r w:rsidRPr="00BB4DE1">
              <w:rPr>
                <w:i/>
                <w:iCs/>
              </w:rPr>
              <w:t>о-</w:t>
            </w:r>
            <w:proofErr w:type="gramEnd"/>
            <w:r w:rsidRPr="00BB4DE1">
              <w:rPr>
                <w:i/>
                <w:iCs/>
              </w:rPr>
              <w:t xml:space="preserve"> пространственной композицией;</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основы сценографии как вида художественного творчества;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роль костюма, маски и грима в искусстве актерского перевоплощения;</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называть имена российских художнико</w:t>
            </w:r>
            <w:proofErr w:type="gramStart"/>
            <w:r w:rsidRPr="00BB4DE1">
              <w:rPr>
                <w:i/>
                <w:iCs/>
              </w:rPr>
              <w:t>в(</w:t>
            </w:r>
            <w:proofErr w:type="gramEnd"/>
            <w:r w:rsidRPr="00BB4DE1">
              <w:rPr>
                <w:i/>
                <w:iCs/>
              </w:rPr>
              <w:t xml:space="preserve">А.Я. Головин, А.Н. Бенуа, М.В. </w:t>
            </w:r>
            <w:proofErr w:type="spellStart"/>
            <w:r w:rsidRPr="00BB4DE1">
              <w:rPr>
                <w:i/>
                <w:iCs/>
              </w:rPr>
              <w:t>Добужинский</w:t>
            </w:r>
            <w:proofErr w:type="spellEnd"/>
            <w:r w:rsidRPr="00BB4DE1">
              <w:rPr>
                <w:i/>
                <w:iCs/>
              </w:rPr>
              <w:t>);</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различать особенности художественной фотографии;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различать выразительные средства художественной фотографии (композиция, план, ракурс, свет, ритм и др.);</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изобразительную природу экранных искусств;</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характеризовать принципы киномонтажа в создании художественного образа;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различать понятия: игровой и документальный фильм;</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называть имена мастеров российского кинематографа. С.М. Эйзенштейн. А.А. Тарковский. С.Ф. Бондарчук. Н.С. Михалков;</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основы искусства телевидения;</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различия в творческой работе художника-живописца и сценографа;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применять полученные знания о типах оформления сцены при создании школьного спектакля;</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применять в практике любительского спектакля художественно-творческие умения по созданию костюмов, грима и т. д. для спектакля из доступных материалов;</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добиваться в практической работе большей выразительности костюма и его стилевого единства со сценографией спектакля;</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 xml:space="preserve">применять в своей съемочной практике ранее приобретенные знания и навыки </w:t>
            </w:r>
            <w:r w:rsidRPr="00BB4DE1">
              <w:rPr>
                <w:i/>
                <w:iCs/>
              </w:rPr>
              <w:lastRenderedPageBreak/>
              <w:t>композиции, чувства цвета, глубины пространства и т. д.;</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пользоваться компьютерной обработкой фотоснимка при исправлении отдельных недочетов и случайностей;</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понимать и объяснять синтетическую природу фильма;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применять первоначальные навыки в создании сценария и замысла фильма;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применять полученные ранее знания по композиции и построению кадра;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использовать первоначальные навыки операторской грамоты, техники съемки и компьютерного монтажа;</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смотреть и анализировать с точки зрения режиссерского, монтажно-операторского искусства фильмы мастеров кино;</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rPr>
                <w:i/>
                <w:iCs/>
              </w:rPr>
            </w:pPr>
            <w:r w:rsidRPr="00BB4DE1">
              <w:rPr>
                <w:i/>
                <w:iCs/>
              </w:rPr>
              <w:t>использовать опыт документальной съемки и тележурналистики для формирования школьного телевидения;</w:t>
            </w:r>
          </w:p>
          <w:p w:rsidR="00B11411" w:rsidRPr="00BB4DE1" w:rsidRDefault="00B11411" w:rsidP="00BB4DE1">
            <w:pPr>
              <w:pStyle w:val="a9"/>
              <w:numPr>
                <w:ilvl w:val="0"/>
                <w:numId w:val="35"/>
              </w:numPr>
              <w:tabs>
                <w:tab w:val="left" w:pos="161"/>
                <w:tab w:val="left" w:pos="284"/>
                <w:tab w:val="left" w:pos="993"/>
              </w:tabs>
              <w:autoSpaceDE w:val="0"/>
              <w:autoSpaceDN w:val="0"/>
              <w:adjustRightInd w:val="0"/>
              <w:ind w:left="0" w:firstLine="0"/>
              <w:contextualSpacing/>
              <w:jc w:val="both"/>
            </w:pPr>
            <w:r w:rsidRPr="00BB4DE1">
              <w:rPr>
                <w:i/>
                <w:iCs/>
              </w:rPr>
              <w:t>реализовывать сценарно-режиссерскую и операторскую грамоту в практике создания видео-этюда.</w:t>
            </w:r>
          </w:p>
          <w:p w:rsidR="00B11411" w:rsidRPr="00BB4DE1" w:rsidRDefault="00B11411" w:rsidP="00BB4DE1">
            <w:pPr>
              <w:pStyle w:val="text"/>
              <w:tabs>
                <w:tab w:val="left" w:pos="161"/>
                <w:tab w:val="left" w:pos="284"/>
              </w:tabs>
              <w:spacing w:line="240" w:lineRule="auto"/>
              <w:ind w:firstLine="0"/>
              <w:rPr>
                <w:rFonts w:ascii="Times New Roman" w:hAnsi="Times New Roman" w:cs="Times New Roman"/>
                <w:color w:val="auto"/>
                <w:sz w:val="24"/>
                <w:szCs w:val="24"/>
              </w:rPr>
            </w:pPr>
          </w:p>
        </w:tc>
      </w:tr>
    </w:tbl>
    <w:p w:rsidR="00D01595" w:rsidRPr="00BB4DE1" w:rsidRDefault="00D01595" w:rsidP="00BB4DE1">
      <w:pPr>
        <w:tabs>
          <w:tab w:val="left" w:pos="284"/>
        </w:tabs>
        <w:spacing w:after="0" w:line="240" w:lineRule="auto"/>
        <w:jc w:val="both"/>
        <w:rPr>
          <w:rFonts w:ascii="Times New Roman" w:hAnsi="Times New Roman" w:cs="Times New Roman"/>
          <w:b/>
          <w:sz w:val="24"/>
          <w:szCs w:val="24"/>
        </w:rPr>
      </w:pPr>
    </w:p>
    <w:p w:rsidR="00D01595" w:rsidRDefault="00D01595"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Default="00BB4DE1" w:rsidP="00BB4DE1">
      <w:pPr>
        <w:tabs>
          <w:tab w:val="left" w:pos="284"/>
        </w:tabs>
        <w:spacing w:after="0" w:line="240" w:lineRule="auto"/>
        <w:jc w:val="both"/>
        <w:rPr>
          <w:rFonts w:ascii="Times New Roman" w:hAnsi="Times New Roman" w:cs="Times New Roman"/>
          <w:b/>
          <w:sz w:val="24"/>
          <w:szCs w:val="24"/>
        </w:rPr>
      </w:pPr>
    </w:p>
    <w:p w:rsidR="00BB4DE1" w:rsidRPr="00BB4DE1" w:rsidRDefault="00BB4DE1" w:rsidP="00BB4DE1">
      <w:pPr>
        <w:tabs>
          <w:tab w:val="left" w:pos="284"/>
        </w:tabs>
        <w:spacing w:after="0" w:line="240" w:lineRule="auto"/>
        <w:jc w:val="both"/>
        <w:rPr>
          <w:rFonts w:ascii="Times New Roman" w:hAnsi="Times New Roman" w:cs="Times New Roman"/>
          <w:b/>
          <w:sz w:val="24"/>
          <w:szCs w:val="24"/>
        </w:rPr>
      </w:pPr>
    </w:p>
    <w:p w:rsidR="00393F92" w:rsidRPr="00BB4DE1" w:rsidRDefault="00BB4DE1" w:rsidP="00BB4DE1">
      <w:pPr>
        <w:pStyle w:val="I"/>
        <w:tabs>
          <w:tab w:val="left" w:pos="284"/>
        </w:tabs>
        <w:spacing w:before="0" w:after="0" w:line="240" w:lineRule="auto"/>
        <w:rPr>
          <w:rStyle w:val="I1"/>
          <w:rFonts w:ascii="Times New Roman" w:hAnsi="Times New Roman" w:cs="Times New Roman"/>
          <w:b/>
          <w:bCs/>
          <w:color w:val="auto"/>
          <w:szCs w:val="24"/>
        </w:rPr>
      </w:pPr>
      <w:r w:rsidRPr="00BB4DE1">
        <w:rPr>
          <w:rStyle w:val="I1"/>
          <w:rFonts w:ascii="Times New Roman" w:hAnsi="Times New Roman" w:cs="Times New Roman"/>
          <w:b/>
          <w:bCs/>
          <w:color w:val="auto"/>
          <w:szCs w:val="24"/>
        </w:rPr>
        <w:t xml:space="preserve">5. </w:t>
      </w:r>
      <w:r w:rsidR="00515955" w:rsidRPr="00BB4DE1">
        <w:rPr>
          <w:rStyle w:val="I1"/>
          <w:rFonts w:ascii="Times New Roman" w:hAnsi="Times New Roman" w:cs="Times New Roman"/>
          <w:b/>
          <w:bCs/>
          <w:color w:val="auto"/>
          <w:szCs w:val="24"/>
        </w:rPr>
        <w:t>Содержание учебного предмета «</w:t>
      </w:r>
      <w:r w:rsidR="00AD2274" w:rsidRPr="00BB4DE1">
        <w:rPr>
          <w:rStyle w:val="I1"/>
          <w:rFonts w:ascii="Times New Roman" w:hAnsi="Times New Roman" w:cs="Times New Roman"/>
          <w:b/>
          <w:bCs/>
          <w:color w:val="auto"/>
          <w:szCs w:val="24"/>
        </w:rPr>
        <w:t>Изобразительное искусство</w:t>
      </w:r>
      <w:r w:rsidR="00515955" w:rsidRPr="00BB4DE1">
        <w:rPr>
          <w:rStyle w:val="I1"/>
          <w:rFonts w:ascii="Times New Roman" w:hAnsi="Times New Roman" w:cs="Times New Roman"/>
          <w:b/>
          <w:bCs/>
          <w:color w:val="auto"/>
          <w:szCs w:val="24"/>
        </w:rPr>
        <w:t>»</w:t>
      </w:r>
    </w:p>
    <w:p w:rsidR="00BB4DE1" w:rsidRDefault="00BB4DE1" w:rsidP="00BB4DE1">
      <w:pPr>
        <w:pStyle w:val="I"/>
        <w:tabs>
          <w:tab w:val="left" w:pos="284"/>
        </w:tabs>
        <w:spacing w:before="0" w:after="0" w:line="240" w:lineRule="auto"/>
        <w:rPr>
          <w:rStyle w:val="Zag-klass"/>
          <w:rFonts w:ascii="Times New Roman" w:hAnsi="Times New Roman" w:cs="Times New Roman"/>
          <w:b/>
          <w:color w:val="auto"/>
          <w:szCs w:val="24"/>
        </w:rPr>
      </w:pPr>
    </w:p>
    <w:p w:rsidR="00D01595" w:rsidRPr="00BB4DE1" w:rsidRDefault="00515955" w:rsidP="00BB4DE1">
      <w:pPr>
        <w:pStyle w:val="I"/>
        <w:tabs>
          <w:tab w:val="left" w:pos="284"/>
        </w:tabs>
        <w:spacing w:before="0" w:after="0" w:line="240" w:lineRule="auto"/>
        <w:rPr>
          <w:rStyle w:val="Zag-klass"/>
          <w:rFonts w:ascii="Times New Roman" w:hAnsi="Times New Roman" w:cs="Times New Roman"/>
          <w:b/>
          <w:color w:val="auto"/>
          <w:szCs w:val="24"/>
        </w:rPr>
      </w:pPr>
      <w:r w:rsidRPr="00BB4DE1">
        <w:rPr>
          <w:rStyle w:val="Zag-klass"/>
          <w:rFonts w:ascii="Times New Roman" w:hAnsi="Times New Roman" w:cs="Times New Roman"/>
          <w:b/>
          <w:color w:val="auto"/>
          <w:szCs w:val="24"/>
        </w:rPr>
        <w:t>5</w:t>
      </w:r>
      <w:r w:rsidR="00555459" w:rsidRPr="00BB4DE1">
        <w:rPr>
          <w:rStyle w:val="Zag-klass"/>
          <w:rFonts w:ascii="Times New Roman" w:hAnsi="Times New Roman" w:cs="Times New Roman"/>
          <w:b/>
          <w:color w:val="auto"/>
          <w:szCs w:val="24"/>
        </w:rPr>
        <w:t xml:space="preserve"> </w:t>
      </w:r>
      <w:r w:rsidRPr="00BB4DE1">
        <w:rPr>
          <w:rStyle w:val="Zag-klass"/>
          <w:rFonts w:ascii="Times New Roman" w:hAnsi="Times New Roman" w:cs="Times New Roman"/>
          <w:b/>
          <w:color w:val="auto"/>
          <w:szCs w:val="24"/>
        </w:rPr>
        <w:t>класс</w:t>
      </w:r>
    </w:p>
    <w:p w:rsidR="00D06633" w:rsidRPr="00BB4DE1" w:rsidRDefault="00D06633" w:rsidP="00BB4DE1">
      <w:pPr>
        <w:pStyle w:val="af1"/>
        <w:tabs>
          <w:tab w:val="left" w:pos="284"/>
        </w:tabs>
        <w:spacing w:before="0" w:beforeAutospacing="0" w:after="0" w:afterAutospacing="0"/>
        <w:jc w:val="both"/>
        <w:textAlignment w:val="top"/>
      </w:pPr>
      <w:r w:rsidRPr="00BB4DE1">
        <w:t xml:space="preserve">Содержание предмета «Изобразительное искусство» в основной школе построено по принципу углубленного изучения каждого вида искусства. </w:t>
      </w:r>
    </w:p>
    <w:p w:rsidR="00D06633" w:rsidRPr="00BB4DE1" w:rsidRDefault="00D06633" w:rsidP="00BB4DE1">
      <w:pPr>
        <w:pStyle w:val="af1"/>
        <w:tabs>
          <w:tab w:val="left" w:pos="284"/>
        </w:tabs>
        <w:spacing w:before="0" w:beforeAutospacing="0" w:after="0" w:afterAutospacing="0"/>
        <w:jc w:val="both"/>
        <w:textAlignment w:val="top"/>
      </w:pPr>
      <w:r w:rsidRPr="00BB4DE1">
        <w:rPr>
          <w:b/>
        </w:rPr>
        <w:t>Тема 5 класса — «Декоративно-прикладное искусство в жизни человека»</w:t>
      </w:r>
      <w:r w:rsidRPr="00BB4DE1">
        <w:t xml:space="preserve"> — посвящена изучению группы декоративных искусств, в которых сильна связь с фольклором, с народными корнями искусства. Здесь в наибольшей степени раскрывается свойственный детству наивно-декоративный язык изображения, игровая атмосфера, присущая как народным формам, так и декоративным функциям искусства в современной жизни. При изучении темы этого года необходим акцент на местные художественные традиции и конкретные промыслы.</w:t>
      </w:r>
    </w:p>
    <w:tbl>
      <w:tblPr>
        <w:tblW w:w="9214" w:type="dxa"/>
        <w:tblInd w:w="108" w:type="dxa"/>
        <w:tblLayout w:type="fixed"/>
        <w:tblLook w:val="01E0" w:firstRow="1" w:lastRow="1" w:firstColumn="1" w:lastColumn="1" w:noHBand="0" w:noVBand="0"/>
      </w:tblPr>
      <w:tblGrid>
        <w:gridCol w:w="9214"/>
      </w:tblGrid>
      <w:tr w:rsidR="00326B8E" w:rsidRPr="00BB4DE1" w:rsidTr="00023E95">
        <w:tc>
          <w:tcPr>
            <w:tcW w:w="9214" w:type="dxa"/>
            <w:hideMark/>
          </w:tcPr>
          <w:p w:rsidR="00326B8E" w:rsidRPr="00BB4DE1" w:rsidRDefault="00326B8E" w:rsidP="00BB4DE1">
            <w:pPr>
              <w:tabs>
                <w:tab w:val="left" w:pos="284"/>
              </w:tabs>
              <w:spacing w:after="0" w:line="240" w:lineRule="auto"/>
              <w:rPr>
                <w:rFonts w:ascii="Times New Roman" w:eastAsia="Times New Roman" w:hAnsi="Times New Roman" w:cs="Times New Roman"/>
                <w:sz w:val="24"/>
                <w:szCs w:val="24"/>
              </w:rPr>
            </w:pPr>
          </w:p>
        </w:tc>
      </w:tr>
    </w:tbl>
    <w:p w:rsidR="00D01595" w:rsidRPr="00BB4DE1" w:rsidRDefault="00D01595" w:rsidP="00BB4DE1">
      <w:pPr>
        <w:pStyle w:val="c19"/>
        <w:tabs>
          <w:tab w:val="left" w:pos="284"/>
        </w:tabs>
        <w:spacing w:before="0" w:beforeAutospacing="0" w:after="0" w:afterAutospacing="0"/>
        <w:jc w:val="both"/>
        <w:rPr>
          <w:color w:val="000000"/>
        </w:rPr>
      </w:pPr>
      <w:r w:rsidRPr="00BB4DE1">
        <w:rPr>
          <w:rStyle w:val="c0"/>
          <w:b/>
          <w:bCs/>
          <w:color w:val="000000"/>
        </w:rPr>
        <w:t>Раздел 1</w:t>
      </w:r>
      <w:proofErr w:type="gramStart"/>
      <w:r w:rsidRPr="00BB4DE1">
        <w:rPr>
          <w:rStyle w:val="c0"/>
          <w:b/>
          <w:bCs/>
          <w:color w:val="000000"/>
        </w:rPr>
        <w:t xml:space="preserve"> :</w:t>
      </w:r>
      <w:proofErr w:type="gramEnd"/>
      <w:r w:rsidRPr="00BB4DE1">
        <w:rPr>
          <w:rStyle w:val="c0"/>
          <w:b/>
          <w:bCs/>
          <w:color w:val="000000"/>
        </w:rPr>
        <w:t xml:space="preserve"> ДРЕВНИЕ КОРНИ НАРОДНОГО ИСКУССТВА </w:t>
      </w:r>
    </w:p>
    <w:p w:rsidR="00D01595" w:rsidRPr="00BB4DE1" w:rsidRDefault="00D01595" w:rsidP="00BB4DE1">
      <w:pPr>
        <w:pStyle w:val="c70"/>
        <w:tabs>
          <w:tab w:val="left" w:pos="284"/>
        </w:tabs>
        <w:spacing w:before="0" w:beforeAutospacing="0" w:after="0" w:afterAutospacing="0"/>
        <w:jc w:val="both"/>
        <w:rPr>
          <w:color w:val="000000"/>
        </w:rPr>
      </w:pPr>
      <w:r w:rsidRPr="00BB4DE1">
        <w:rPr>
          <w:rStyle w:val="c4"/>
          <w:color w:val="000000"/>
        </w:rPr>
        <w:t>Истоки языка декоративного искусства идут от народного крестьянского искусства. Язык крестьянского прикладного искусства — условно-символический. Учащихся необходимо подвести</w:t>
      </w:r>
      <w:r w:rsidRPr="00BB4DE1">
        <w:rPr>
          <w:rStyle w:val="apple-converted-space"/>
          <w:color w:val="000000"/>
        </w:rPr>
        <w:t> </w:t>
      </w:r>
      <w:r w:rsidRPr="00BB4DE1">
        <w:rPr>
          <w:rStyle w:val="c0"/>
          <w:bCs/>
          <w:color w:val="000000"/>
        </w:rPr>
        <w:t>к</w:t>
      </w:r>
      <w:r w:rsidR="00560608" w:rsidRPr="00BB4DE1">
        <w:rPr>
          <w:rStyle w:val="c0"/>
          <w:b/>
          <w:bCs/>
          <w:color w:val="000000"/>
        </w:rPr>
        <w:t xml:space="preserve"> </w:t>
      </w:r>
      <w:r w:rsidRPr="00BB4DE1">
        <w:rPr>
          <w:rStyle w:val="c4"/>
          <w:color w:val="000000"/>
        </w:rPr>
        <w:t>пониманию того, что форма и цвет выступают здесь в роли знака, символизирующего определенную идею, а не изображающего конкретную реальность.</w:t>
      </w:r>
    </w:p>
    <w:p w:rsidR="00D01595" w:rsidRPr="00BB4DE1" w:rsidRDefault="00D01595" w:rsidP="00BB4DE1">
      <w:pPr>
        <w:pStyle w:val="c6"/>
        <w:tabs>
          <w:tab w:val="left" w:pos="284"/>
        </w:tabs>
        <w:spacing w:before="0" w:beforeAutospacing="0" w:after="0" w:afterAutospacing="0"/>
        <w:jc w:val="both"/>
        <w:rPr>
          <w:color w:val="000000"/>
        </w:rPr>
      </w:pPr>
      <w:proofErr w:type="gramStart"/>
      <w:r w:rsidRPr="00BB4DE1">
        <w:rPr>
          <w:rStyle w:val="c4"/>
          <w:color w:val="000000"/>
        </w:rPr>
        <w:t>Традиционные образы народного (крестьянского) прикладного искусства — солярные знаки, конь, птица, мать-земля, древо жизни — как выражение мифопоэтических представлений человека о мире, как память народа.</w:t>
      </w:r>
      <w:proofErr w:type="gramEnd"/>
      <w:r w:rsidRPr="00BB4DE1">
        <w:rPr>
          <w:rStyle w:val="c4"/>
          <w:color w:val="000000"/>
        </w:rPr>
        <w:t xml:space="preserve"> Декоративные изображения как обозначение жизненно важных для человека смыслов, их условно-символический характер.</w:t>
      </w:r>
    </w:p>
    <w:p w:rsidR="00D01595" w:rsidRPr="00BB4DE1" w:rsidRDefault="00D01595" w:rsidP="00BB4DE1">
      <w:pPr>
        <w:pStyle w:val="c23"/>
        <w:tabs>
          <w:tab w:val="left" w:pos="284"/>
        </w:tabs>
        <w:spacing w:before="0" w:beforeAutospacing="0" w:after="0" w:afterAutospacing="0"/>
        <w:jc w:val="both"/>
        <w:rPr>
          <w:color w:val="000000"/>
        </w:rPr>
      </w:pPr>
      <w:r w:rsidRPr="00BB4DE1">
        <w:rPr>
          <w:rStyle w:val="c4"/>
          <w:color w:val="000000"/>
        </w:rPr>
        <w:t>Единство конструкции и декора в традиционном русском жилище. Отражение картины мира в трехчастной структуре и образном строе избы (небо, земля, подземно-водный мир).</w:t>
      </w:r>
    </w:p>
    <w:p w:rsidR="00D01595" w:rsidRPr="00BB4DE1" w:rsidRDefault="00D01595" w:rsidP="00BB4DE1">
      <w:pPr>
        <w:pStyle w:val="c35"/>
        <w:tabs>
          <w:tab w:val="left" w:pos="284"/>
        </w:tabs>
        <w:spacing w:before="0" w:beforeAutospacing="0" w:after="0" w:afterAutospacing="0"/>
        <w:jc w:val="both"/>
        <w:rPr>
          <w:color w:val="000000"/>
        </w:rPr>
      </w:pPr>
      <w:proofErr w:type="gramStart"/>
      <w:r w:rsidRPr="00BB4DE1">
        <w:rPr>
          <w:rStyle w:val="c4"/>
          <w:color w:val="000000"/>
        </w:rPr>
        <w:t>Устройство внутреннего пространства крестьянского дома, его символика (потолок — небо,  пол — земля,  подпол — подземный мир, окна — очи, свет и т. д.).</w:t>
      </w:r>
      <w:proofErr w:type="gramEnd"/>
      <w:r w:rsidRPr="00BB4DE1">
        <w:rPr>
          <w:rStyle w:val="c4"/>
          <w:color w:val="000000"/>
        </w:rPr>
        <w:t xml:space="preserve"> Жизненно важные центры в крестьянском доме: печное пространство, красный угол, круг предметов быта, труда и включение их в пространство дома. Единство пользы и красоты. Русские прялки, деревянная фигурная посуда, предметы труда — область конструктивной фантазии, умелого владения материалом. Органическое единство пользы и красоты, конструкции и декора. Подробное рассмотрение различных предметов народного быта, выявление символического значения декоративных элементов.</w:t>
      </w:r>
    </w:p>
    <w:p w:rsidR="00D01595" w:rsidRPr="00BB4DE1" w:rsidRDefault="00D01595" w:rsidP="00BB4DE1">
      <w:pPr>
        <w:pStyle w:val="c35"/>
        <w:tabs>
          <w:tab w:val="left" w:pos="284"/>
        </w:tabs>
        <w:spacing w:before="0" w:beforeAutospacing="0" w:after="0" w:afterAutospacing="0"/>
        <w:jc w:val="both"/>
        <w:rPr>
          <w:color w:val="000000"/>
        </w:rPr>
      </w:pPr>
      <w:r w:rsidRPr="00BB4DE1">
        <w:rPr>
          <w:rStyle w:val="c4"/>
          <w:color w:val="000000"/>
        </w:rPr>
        <w:t>Народный праздничный костюм — целостный художественный образ. Северорусский и южнорусский комплекс одежды. Разнообразие форм и украшений народного праздничного костюма в различных республиках и регионах России.</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Форма и декор женских головных уборов. Выражение идеи целостности мира, нерасторжимой связи земного и небесного в образном строе народной праздничной одежды. Календарные народные праздники — это способ участия человека, связанного с землей, в событиях природы (будь то посев или созревание колоса), это коллективное ощущение целостности мира. Обрядовые действия народного праздника, их символическое значение.</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0"/>
          <w:b/>
          <w:bCs/>
          <w:color w:val="000000"/>
        </w:rPr>
        <w:t>Раздел 2 :СВЯЗЬ ВРЕМЕН В</w:t>
      </w:r>
      <w:r w:rsidRPr="00BB4DE1">
        <w:rPr>
          <w:rStyle w:val="c4"/>
          <w:color w:val="000000"/>
        </w:rPr>
        <w:t> </w:t>
      </w:r>
      <w:r w:rsidRPr="00BB4DE1">
        <w:rPr>
          <w:rStyle w:val="c0"/>
          <w:b/>
          <w:bCs/>
          <w:color w:val="000000"/>
        </w:rPr>
        <w:t xml:space="preserve">НАРОДНОМ ИСКУССТВЕ </w:t>
      </w:r>
    </w:p>
    <w:p w:rsidR="00D01595" w:rsidRPr="00BB4DE1" w:rsidRDefault="00D01595" w:rsidP="00BB4DE1">
      <w:pPr>
        <w:pStyle w:val="c35"/>
        <w:tabs>
          <w:tab w:val="left" w:pos="284"/>
        </w:tabs>
        <w:spacing w:before="0" w:beforeAutospacing="0" w:after="0" w:afterAutospacing="0"/>
        <w:jc w:val="both"/>
        <w:rPr>
          <w:color w:val="000000"/>
        </w:rPr>
      </w:pPr>
      <w:r w:rsidRPr="00BB4DE1">
        <w:rPr>
          <w:rStyle w:val="c4"/>
          <w:color w:val="000000"/>
        </w:rPr>
        <w:t xml:space="preserve">Народное искусство сегодня живет не в крестьянском быту, а в иной среде — городской, и совершенно иной жизнью. Задача — дать </w:t>
      </w:r>
      <w:proofErr w:type="gramStart"/>
      <w:r w:rsidR="00560608" w:rsidRPr="00BB4DE1">
        <w:rPr>
          <w:rStyle w:val="c4"/>
          <w:color w:val="000000"/>
        </w:rPr>
        <w:t>об</w:t>
      </w:r>
      <w:r w:rsidRPr="00BB4DE1">
        <w:rPr>
          <w:rStyle w:val="c4"/>
          <w:color w:val="000000"/>
        </w:rPr>
        <w:t>уча</w:t>
      </w:r>
      <w:r w:rsidR="00560608" w:rsidRPr="00BB4DE1">
        <w:rPr>
          <w:rStyle w:val="c4"/>
          <w:color w:val="000000"/>
        </w:rPr>
        <w:t>ю</w:t>
      </w:r>
      <w:r w:rsidRPr="00BB4DE1">
        <w:rPr>
          <w:rStyle w:val="c4"/>
          <w:color w:val="000000"/>
        </w:rPr>
        <w:t>щимся</w:t>
      </w:r>
      <w:proofErr w:type="gramEnd"/>
      <w:r w:rsidRPr="00BB4DE1">
        <w:rPr>
          <w:rStyle w:val="c4"/>
          <w:color w:val="000000"/>
        </w:rPr>
        <w:t xml:space="preserve"> понимание этих форм бытования народных, крестьянских традиций в современной жизни, а также дать представление об общности народных художественных промыслов и их различиях. Тема предполагает акцент на местных художественных промыслов.</w:t>
      </w:r>
    </w:p>
    <w:p w:rsidR="00D01595" w:rsidRPr="00BB4DE1" w:rsidRDefault="00D01595" w:rsidP="00BB4DE1">
      <w:pPr>
        <w:pStyle w:val="c23"/>
        <w:tabs>
          <w:tab w:val="left" w:pos="284"/>
        </w:tabs>
        <w:spacing w:before="0" w:beforeAutospacing="0" w:after="0" w:afterAutospacing="0"/>
        <w:jc w:val="both"/>
        <w:rPr>
          <w:color w:val="000000"/>
        </w:rPr>
      </w:pPr>
      <w:r w:rsidRPr="00BB4DE1">
        <w:rPr>
          <w:rStyle w:val="c4"/>
          <w:color w:val="000000"/>
        </w:rPr>
        <w:t xml:space="preserve">Живучесть древних образов (коня, птицы, бабы) в современных народных игрушках, их сказочный реализм. Особенности пластической формы глиняных игрушек, принадлежащих различным художественным промыслам. Единство формы и декора в игрушке. Цветовой строй и основные элементы росписи </w:t>
      </w:r>
      <w:proofErr w:type="spellStart"/>
      <w:r w:rsidRPr="00BB4DE1">
        <w:rPr>
          <w:rStyle w:val="c4"/>
          <w:color w:val="000000"/>
        </w:rPr>
        <w:t>филимоновской</w:t>
      </w:r>
      <w:proofErr w:type="spellEnd"/>
      <w:r w:rsidRPr="00BB4DE1">
        <w:rPr>
          <w:rStyle w:val="c4"/>
          <w:color w:val="000000"/>
        </w:rPr>
        <w:t xml:space="preserve">, дымковской, </w:t>
      </w:r>
      <w:proofErr w:type="spellStart"/>
      <w:r w:rsidRPr="00BB4DE1">
        <w:rPr>
          <w:rStyle w:val="c4"/>
          <w:color w:val="000000"/>
        </w:rPr>
        <w:t>каргопольской</w:t>
      </w:r>
      <w:proofErr w:type="spellEnd"/>
      <w:r w:rsidRPr="00BB4DE1">
        <w:rPr>
          <w:rStyle w:val="c4"/>
          <w:color w:val="000000"/>
        </w:rPr>
        <w:t xml:space="preserve"> и других местных форм игрушек.</w:t>
      </w:r>
    </w:p>
    <w:p w:rsidR="00D01595" w:rsidRPr="00BB4DE1" w:rsidRDefault="00D01595" w:rsidP="00BB4DE1">
      <w:pPr>
        <w:pStyle w:val="c32"/>
        <w:tabs>
          <w:tab w:val="left" w:pos="284"/>
        </w:tabs>
        <w:spacing w:before="0" w:beforeAutospacing="0" w:after="0" w:afterAutospacing="0"/>
        <w:jc w:val="both"/>
        <w:rPr>
          <w:color w:val="000000"/>
        </w:rPr>
      </w:pPr>
      <w:r w:rsidRPr="00BB4DE1">
        <w:rPr>
          <w:rStyle w:val="c4"/>
          <w:color w:val="000000"/>
        </w:rPr>
        <w:lastRenderedPageBreak/>
        <w:t xml:space="preserve">Из истории развития гжельской керамики, слияние промысла с художественной промышленностью. Разнообразие и </w:t>
      </w:r>
      <w:proofErr w:type="spellStart"/>
      <w:r w:rsidRPr="00BB4DE1">
        <w:rPr>
          <w:rStyle w:val="c4"/>
          <w:color w:val="000000"/>
        </w:rPr>
        <w:t>скульптурность</w:t>
      </w:r>
      <w:proofErr w:type="spellEnd"/>
      <w:r w:rsidRPr="00BB4DE1">
        <w:rPr>
          <w:rStyle w:val="c4"/>
          <w:color w:val="000000"/>
        </w:rPr>
        <w:t xml:space="preserve"> посудных форм, единство формы и декора.</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Особенности гжельской росписи: сочетание синего и белого, игра тонов, тоновые контрасты, виртуозный круговой мазок с растяжением, дополненный изящной линией.</w:t>
      </w:r>
    </w:p>
    <w:p w:rsidR="00D01595" w:rsidRPr="00BB4DE1" w:rsidRDefault="00D01595" w:rsidP="00BB4DE1">
      <w:pPr>
        <w:pStyle w:val="c32"/>
        <w:tabs>
          <w:tab w:val="left" w:pos="284"/>
        </w:tabs>
        <w:spacing w:before="0" w:beforeAutospacing="0" w:after="0" w:afterAutospacing="0"/>
        <w:jc w:val="both"/>
        <w:rPr>
          <w:color w:val="000000"/>
        </w:rPr>
      </w:pPr>
      <w:r w:rsidRPr="00BB4DE1">
        <w:rPr>
          <w:rStyle w:val="c4"/>
          <w:color w:val="000000"/>
        </w:rPr>
        <w:t>Из истории развития городецкой росписи. Подробное рассмотрение произведений городецкого промысла. Единство формы предмета и его декора. Птица и конь — главные герои городецкой росписи. Розаны и купавки — основные элементы декоративной композиции. Композиция орнаментальной и сюжетной росписи: изящество изображения, отточенность линейного рисунка. Основные приемы городецкой росписи.</w:t>
      </w:r>
    </w:p>
    <w:p w:rsidR="00D01595" w:rsidRPr="00BB4DE1" w:rsidRDefault="00D01595" w:rsidP="00BB4DE1">
      <w:pPr>
        <w:pStyle w:val="c32"/>
        <w:tabs>
          <w:tab w:val="left" w:pos="284"/>
        </w:tabs>
        <w:spacing w:before="0" w:beforeAutospacing="0" w:after="0" w:afterAutospacing="0"/>
        <w:jc w:val="both"/>
        <w:rPr>
          <w:color w:val="000000"/>
        </w:rPr>
      </w:pPr>
      <w:r w:rsidRPr="00BB4DE1">
        <w:rPr>
          <w:rStyle w:val="c4"/>
          <w:color w:val="000000"/>
        </w:rPr>
        <w:t xml:space="preserve">Из истории художественного промысла. Разнообразие форм подносов и вариантов построения цветочных композиций. </w:t>
      </w:r>
      <w:proofErr w:type="spellStart"/>
      <w:r w:rsidRPr="00BB4DE1">
        <w:rPr>
          <w:rStyle w:val="c4"/>
          <w:color w:val="000000"/>
        </w:rPr>
        <w:t>Жостовская</w:t>
      </w:r>
      <w:proofErr w:type="spellEnd"/>
      <w:r w:rsidRPr="00BB4DE1">
        <w:rPr>
          <w:rStyle w:val="c4"/>
          <w:color w:val="000000"/>
        </w:rPr>
        <w:t xml:space="preserve"> роспись — свободная кистевая живописная импровизация. Создание в живописи эффекта освещенности, объемности букета цветов. Основные приёмы </w:t>
      </w:r>
      <w:proofErr w:type="spellStart"/>
      <w:r w:rsidRPr="00BB4DE1">
        <w:rPr>
          <w:rStyle w:val="c4"/>
          <w:color w:val="000000"/>
        </w:rPr>
        <w:t>жостовского</w:t>
      </w:r>
      <w:proofErr w:type="spellEnd"/>
      <w:r w:rsidRPr="00BB4DE1">
        <w:rPr>
          <w:rStyle w:val="c4"/>
          <w:color w:val="000000"/>
        </w:rPr>
        <w:t xml:space="preserve"> письма, формирующие букет: </w:t>
      </w:r>
      <w:proofErr w:type="spellStart"/>
      <w:r w:rsidRPr="00BB4DE1">
        <w:rPr>
          <w:rStyle w:val="c4"/>
          <w:color w:val="000000"/>
        </w:rPr>
        <w:t>замалевок</w:t>
      </w:r>
      <w:proofErr w:type="spellEnd"/>
      <w:r w:rsidRPr="00BB4DE1">
        <w:rPr>
          <w:rStyle w:val="c4"/>
          <w:color w:val="000000"/>
        </w:rPr>
        <w:t xml:space="preserve">, </w:t>
      </w:r>
      <w:proofErr w:type="spellStart"/>
      <w:r w:rsidRPr="00BB4DE1">
        <w:rPr>
          <w:rStyle w:val="c4"/>
          <w:color w:val="000000"/>
        </w:rPr>
        <w:t>тенежка</w:t>
      </w:r>
      <w:proofErr w:type="spellEnd"/>
      <w:r w:rsidRPr="00BB4DE1">
        <w:rPr>
          <w:rStyle w:val="c4"/>
          <w:color w:val="000000"/>
        </w:rPr>
        <w:t xml:space="preserve">, прокладка, </w:t>
      </w:r>
      <w:proofErr w:type="spellStart"/>
      <w:r w:rsidRPr="00BB4DE1">
        <w:rPr>
          <w:rStyle w:val="c4"/>
          <w:color w:val="000000"/>
        </w:rPr>
        <w:t>бликовка</w:t>
      </w:r>
      <w:proofErr w:type="spellEnd"/>
      <w:r w:rsidRPr="00BB4DE1">
        <w:rPr>
          <w:rStyle w:val="c4"/>
          <w:color w:val="000000"/>
        </w:rPr>
        <w:t xml:space="preserve">, </w:t>
      </w:r>
      <w:proofErr w:type="spellStart"/>
      <w:r w:rsidRPr="00BB4DE1">
        <w:rPr>
          <w:rStyle w:val="c4"/>
          <w:color w:val="000000"/>
        </w:rPr>
        <w:t>чертежка</w:t>
      </w:r>
      <w:proofErr w:type="spellEnd"/>
      <w:r w:rsidRPr="00BB4DE1">
        <w:rPr>
          <w:rStyle w:val="c4"/>
          <w:color w:val="000000"/>
        </w:rPr>
        <w:t>, привязка.</w:t>
      </w:r>
    </w:p>
    <w:p w:rsidR="00D01595" w:rsidRPr="00BB4DE1" w:rsidRDefault="00D01595" w:rsidP="00BB4DE1">
      <w:pPr>
        <w:pStyle w:val="c32"/>
        <w:tabs>
          <w:tab w:val="left" w:pos="284"/>
        </w:tabs>
        <w:spacing w:before="0" w:beforeAutospacing="0" w:after="0" w:afterAutospacing="0"/>
        <w:jc w:val="both"/>
        <w:rPr>
          <w:color w:val="000000"/>
        </w:rPr>
      </w:pPr>
      <w:r w:rsidRPr="00BB4DE1">
        <w:rPr>
          <w:rStyle w:val="c4"/>
          <w:color w:val="000000"/>
        </w:rPr>
        <w:t>Промыслы как искусство художественного сувенира. Место произведений промыслов в современном быту и интерьере.</w:t>
      </w:r>
    </w:p>
    <w:p w:rsidR="00D01595" w:rsidRPr="00BB4DE1" w:rsidRDefault="00D01595" w:rsidP="00BB4DE1">
      <w:pPr>
        <w:pStyle w:val="c35"/>
        <w:tabs>
          <w:tab w:val="left" w:pos="284"/>
        </w:tabs>
        <w:spacing w:before="0" w:beforeAutospacing="0" w:after="0" w:afterAutospacing="0"/>
        <w:jc w:val="both"/>
        <w:rPr>
          <w:color w:val="000000"/>
        </w:rPr>
      </w:pPr>
      <w:r w:rsidRPr="00BB4DE1">
        <w:rPr>
          <w:rStyle w:val="c0"/>
          <w:b/>
          <w:bCs/>
          <w:color w:val="000000"/>
        </w:rPr>
        <w:t>Раздел 3 ДЕКОР</w:t>
      </w:r>
      <w:r w:rsidRPr="00BB4DE1">
        <w:rPr>
          <w:rStyle w:val="apple-converted-space"/>
          <w:b/>
          <w:bCs/>
          <w:color w:val="000000"/>
        </w:rPr>
        <w:t> </w:t>
      </w:r>
      <w:r w:rsidRPr="00BB4DE1">
        <w:rPr>
          <w:rStyle w:val="c4"/>
          <w:color w:val="000000"/>
        </w:rPr>
        <w:t>—</w:t>
      </w:r>
      <w:r w:rsidRPr="00BB4DE1">
        <w:rPr>
          <w:rStyle w:val="apple-converted-space"/>
          <w:color w:val="000000"/>
        </w:rPr>
        <w:t> </w:t>
      </w:r>
      <w:r w:rsidRPr="00BB4DE1">
        <w:rPr>
          <w:rStyle w:val="c0"/>
          <w:b/>
          <w:bCs/>
          <w:color w:val="000000"/>
        </w:rPr>
        <w:t xml:space="preserve">ЧЕЛОВЕК, ОБЩЕСТВО, ВРЕМЯ </w:t>
      </w:r>
    </w:p>
    <w:p w:rsidR="00D01595" w:rsidRPr="00BB4DE1" w:rsidRDefault="00D01595" w:rsidP="00BB4DE1">
      <w:pPr>
        <w:pStyle w:val="c32"/>
        <w:tabs>
          <w:tab w:val="left" w:pos="284"/>
        </w:tabs>
        <w:spacing w:before="0" w:beforeAutospacing="0" w:after="0" w:afterAutospacing="0"/>
        <w:jc w:val="both"/>
        <w:rPr>
          <w:color w:val="000000"/>
        </w:rPr>
      </w:pPr>
      <w:r w:rsidRPr="00BB4DE1">
        <w:rPr>
          <w:rStyle w:val="c4"/>
          <w:color w:val="000000"/>
        </w:rPr>
        <w:t>Это одна из важнейших тем в понимании роли декоративных иску</w:t>
      </w:r>
      <w:proofErr w:type="gramStart"/>
      <w:r w:rsidRPr="00BB4DE1">
        <w:rPr>
          <w:rStyle w:val="c4"/>
          <w:color w:val="000000"/>
        </w:rPr>
        <w:t>сств в ж</w:t>
      </w:r>
      <w:proofErr w:type="gramEnd"/>
      <w:r w:rsidRPr="00BB4DE1">
        <w:rPr>
          <w:rStyle w:val="c4"/>
          <w:color w:val="000000"/>
        </w:rPr>
        <w:t>изни общества в целом и каждого человека в отдельности.</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Осознание роли искусства украшения в формировании каждого человека и любого человеческого коллектива необходимо для грамотного использования в своей жизни предметов декоративного искусства.</w:t>
      </w:r>
    </w:p>
    <w:p w:rsidR="00D01595" w:rsidRPr="00BB4DE1" w:rsidRDefault="00D01595" w:rsidP="00BB4DE1">
      <w:pPr>
        <w:pStyle w:val="c23"/>
        <w:tabs>
          <w:tab w:val="left" w:pos="284"/>
        </w:tabs>
        <w:spacing w:before="0" w:beforeAutospacing="0" w:after="0" w:afterAutospacing="0"/>
        <w:jc w:val="both"/>
        <w:rPr>
          <w:color w:val="000000"/>
        </w:rPr>
      </w:pPr>
      <w:r w:rsidRPr="00BB4DE1">
        <w:rPr>
          <w:rStyle w:val="c4"/>
          <w:color w:val="000000"/>
        </w:rPr>
        <w:t xml:space="preserve">Беседа на </w:t>
      </w:r>
      <w:proofErr w:type="gramStart"/>
      <w:r w:rsidRPr="00BB4DE1">
        <w:rPr>
          <w:rStyle w:val="c4"/>
          <w:color w:val="000000"/>
        </w:rPr>
        <w:t>тему</w:t>
      </w:r>
      <w:proofErr w:type="gramEnd"/>
      <w:r w:rsidRPr="00BB4DE1">
        <w:rPr>
          <w:rStyle w:val="c4"/>
          <w:color w:val="000000"/>
        </w:rPr>
        <w:t xml:space="preserve"> «Какую роль играет декоративное искусство в организации общества, в регламентации норм жизни его членов, в различии людей по социальной принадлежности».</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Все предметы декоративного искусства несут на себе печать определенных человеческих отношений. Украсить — значит наполнить вещь общественно значимым смыслом, определить роль</w:t>
      </w:r>
      <w:r w:rsidRPr="00BB4DE1">
        <w:rPr>
          <w:rStyle w:val="apple-converted-space"/>
          <w:color w:val="000000"/>
        </w:rPr>
        <w:t> </w:t>
      </w:r>
      <w:r w:rsidRPr="00BB4DE1">
        <w:rPr>
          <w:rStyle w:val="c0"/>
          <w:b/>
          <w:bCs/>
          <w:color w:val="000000"/>
        </w:rPr>
        <w:t>ее</w:t>
      </w:r>
      <w:r w:rsidRPr="00BB4DE1">
        <w:rPr>
          <w:rStyle w:val="apple-converted-space"/>
          <w:b/>
          <w:bCs/>
          <w:color w:val="000000"/>
        </w:rPr>
        <w:t> </w:t>
      </w:r>
      <w:r w:rsidRPr="00BB4DE1">
        <w:rPr>
          <w:rStyle w:val="c4"/>
          <w:color w:val="000000"/>
        </w:rPr>
        <w:t>хозяина. Эта роль сказывается на всем образном строе вещи.</w:t>
      </w:r>
    </w:p>
    <w:p w:rsidR="00D01595" w:rsidRPr="00BB4DE1" w:rsidRDefault="00D01595" w:rsidP="00BB4DE1">
      <w:pPr>
        <w:pStyle w:val="c35"/>
        <w:tabs>
          <w:tab w:val="left" w:pos="284"/>
        </w:tabs>
        <w:spacing w:before="0" w:beforeAutospacing="0" w:after="0" w:afterAutospacing="0"/>
        <w:jc w:val="both"/>
        <w:rPr>
          <w:color w:val="000000"/>
        </w:rPr>
      </w:pPr>
      <w:r w:rsidRPr="00BB4DE1">
        <w:rPr>
          <w:rStyle w:val="c4"/>
          <w:color w:val="000000"/>
        </w:rPr>
        <w:t>Эту тему предлагается раскрыть на примерах роли декоративного искусства в Древнем Египте. Подчеркивание власти, могущества, знатности египетских фараонов с помощью декоративного искусства. Символика украшений Древнего Египта, их связь с мировоззрением египтян. Символика цвета в украшениях. Отличие одежд высших и низших сословий общества.</w:t>
      </w:r>
    </w:p>
    <w:p w:rsidR="00D01595" w:rsidRPr="00BB4DE1" w:rsidRDefault="00D01595" w:rsidP="00BB4DE1">
      <w:pPr>
        <w:pStyle w:val="c35"/>
        <w:tabs>
          <w:tab w:val="left" w:pos="284"/>
        </w:tabs>
        <w:spacing w:before="0" w:beforeAutospacing="0" w:after="0" w:afterAutospacing="0"/>
        <w:jc w:val="both"/>
        <w:rPr>
          <w:color w:val="000000"/>
        </w:rPr>
      </w:pPr>
      <w:r w:rsidRPr="00BB4DE1">
        <w:rPr>
          <w:rStyle w:val="c4"/>
          <w:color w:val="000000"/>
        </w:rPr>
        <w:t>Одежда, костюм не только служат практическим целям, они  и являются особым знаком — знаком положения человека в обществе и его намерений, т. е. его роли. Эту тему предлагается раскрыть на материале декоративного искусства Древнего Китая (где была очень строгая регламентация в одежде людей разных сословий) и декоративного искусства Западной Европы XVII века (эпоха барокко).</w:t>
      </w:r>
    </w:p>
    <w:p w:rsidR="00D01595" w:rsidRPr="00BB4DE1" w:rsidRDefault="00D01595" w:rsidP="00BB4DE1">
      <w:pPr>
        <w:pStyle w:val="c23"/>
        <w:tabs>
          <w:tab w:val="left" w:pos="284"/>
        </w:tabs>
        <w:spacing w:before="0" w:beforeAutospacing="0" w:after="0" w:afterAutospacing="0"/>
        <w:jc w:val="both"/>
        <w:rPr>
          <w:color w:val="000000"/>
        </w:rPr>
      </w:pPr>
      <w:r w:rsidRPr="00BB4DE1">
        <w:rPr>
          <w:rStyle w:val="c4"/>
          <w:color w:val="000000"/>
        </w:rPr>
        <w:t>Декоративность, орнаментальность, изобразительная условность искусства геральдики. Герб возник как знак достоинств его владельца, символ чести рода. Сегодня это отличительный знак любого человеческого сообщества — государства, страны, города, партии, фирмы, символизирующий отличие от других общностей, объединений.</w:t>
      </w:r>
    </w:p>
    <w:p w:rsidR="00D01595" w:rsidRPr="00BB4DE1" w:rsidRDefault="00D01595" w:rsidP="00BB4DE1">
      <w:pPr>
        <w:pStyle w:val="c64"/>
        <w:tabs>
          <w:tab w:val="left" w:pos="284"/>
        </w:tabs>
        <w:spacing w:before="0" w:beforeAutospacing="0" w:after="0" w:afterAutospacing="0"/>
        <w:jc w:val="both"/>
        <w:rPr>
          <w:color w:val="000000"/>
        </w:rPr>
      </w:pPr>
      <w:r w:rsidRPr="00BB4DE1">
        <w:rPr>
          <w:rStyle w:val="c0"/>
          <w:b/>
          <w:bCs/>
          <w:color w:val="000000"/>
        </w:rPr>
        <w:t>Раздел 4 ДЕКОРАТИВНОЕ ИСКУССТВО</w:t>
      </w:r>
      <w:r w:rsidR="00560608" w:rsidRPr="00BB4DE1">
        <w:rPr>
          <w:rStyle w:val="c0"/>
          <w:b/>
          <w:bCs/>
          <w:color w:val="000000"/>
        </w:rPr>
        <w:t xml:space="preserve"> </w:t>
      </w:r>
      <w:r w:rsidRPr="00BB4DE1">
        <w:rPr>
          <w:rStyle w:val="c0"/>
          <w:b/>
          <w:bCs/>
          <w:color w:val="000000"/>
        </w:rPr>
        <w:t xml:space="preserve"> В СОВРЕМЕННОМ МИРЕ </w:t>
      </w:r>
    </w:p>
    <w:p w:rsidR="00D01595" w:rsidRPr="00BB4DE1" w:rsidRDefault="00D01595" w:rsidP="00BB4DE1">
      <w:pPr>
        <w:pStyle w:val="c70"/>
        <w:tabs>
          <w:tab w:val="left" w:pos="284"/>
        </w:tabs>
        <w:spacing w:before="0" w:beforeAutospacing="0" w:after="0" w:afterAutospacing="0"/>
        <w:jc w:val="both"/>
        <w:rPr>
          <w:color w:val="000000"/>
        </w:rPr>
      </w:pPr>
      <w:r w:rsidRPr="00BB4DE1">
        <w:rPr>
          <w:rStyle w:val="c4"/>
          <w:color w:val="000000"/>
        </w:rPr>
        <w:t>Знакомство с современным выставочным декоративно-прикладным искусством и создание коллективной работы в материале для украшения школы. Работа может быть сделана в любом материале и может осуществляться силами одного класса или параллелью классов, работающих по данной теме. Учитель выступает здесь в роли режиссера и главного художника.</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Тема.</w:t>
      </w:r>
      <w:r w:rsidRPr="00BB4DE1">
        <w:rPr>
          <w:rStyle w:val="apple-converted-space"/>
          <w:color w:val="000000"/>
        </w:rPr>
        <w:t> </w:t>
      </w:r>
      <w:r w:rsidRPr="00BB4DE1">
        <w:rPr>
          <w:rStyle w:val="c0"/>
          <w:b/>
          <w:bCs/>
          <w:color w:val="000000"/>
        </w:rPr>
        <w:t>Современное выставочное искусство</w:t>
      </w:r>
    </w:p>
    <w:p w:rsidR="00D01595" w:rsidRPr="00BB4DE1" w:rsidRDefault="00D01595" w:rsidP="00BB4DE1">
      <w:pPr>
        <w:pStyle w:val="c35"/>
        <w:tabs>
          <w:tab w:val="left" w:pos="284"/>
        </w:tabs>
        <w:spacing w:before="0" w:beforeAutospacing="0" w:after="0" w:afterAutospacing="0"/>
        <w:jc w:val="both"/>
        <w:rPr>
          <w:color w:val="000000"/>
        </w:rPr>
      </w:pPr>
      <w:r w:rsidRPr="00BB4DE1">
        <w:rPr>
          <w:rStyle w:val="c4"/>
          <w:color w:val="000000"/>
        </w:rPr>
        <w:t xml:space="preserve">Многообразие материалов и техник современного декоративно-прикладного искусства (художественная керамика, стекло, металл, гобелен, роспись по ткани, моделирование одежды и т. д.). Новое понимание красоты современными мастерами декоративно-прикладного искусства. Пластический язык материала и его роль в создании </w:t>
      </w:r>
      <w:r w:rsidRPr="00BB4DE1">
        <w:rPr>
          <w:rStyle w:val="c4"/>
          <w:color w:val="000000"/>
        </w:rPr>
        <w:lastRenderedPageBreak/>
        <w:t>художественного образа. Роль выразительных средств (форма, цвет, фактура и др.) в построении декоративной композиции в конкретном материале.</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Творческая интерпретация древних образов народного искусства в работах современных художников.</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Создание декоративной работы в материал</w:t>
      </w:r>
      <w:proofErr w:type="gramStart"/>
      <w:r w:rsidRPr="00BB4DE1">
        <w:rPr>
          <w:rStyle w:val="c4"/>
          <w:color w:val="000000"/>
        </w:rPr>
        <w:t>е(</w:t>
      </w:r>
      <w:proofErr w:type="gramEnd"/>
      <w:r w:rsidRPr="00BB4DE1">
        <w:rPr>
          <w:rStyle w:val="apple-converted-space"/>
          <w:color w:val="000000"/>
        </w:rPr>
        <w:t> </w:t>
      </w:r>
      <w:r w:rsidRPr="00BB4DE1">
        <w:rPr>
          <w:rStyle w:val="c0"/>
          <w:b/>
          <w:bCs/>
          <w:color w:val="000000"/>
        </w:rPr>
        <w:t>творческий проект</w:t>
      </w:r>
      <w:r w:rsidRPr="00BB4DE1">
        <w:rPr>
          <w:rStyle w:val="c4"/>
          <w:color w:val="000000"/>
        </w:rPr>
        <w:t>)</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В конце учебного года устраивается отчетная</w:t>
      </w:r>
      <w:r w:rsidRPr="00BB4DE1">
        <w:rPr>
          <w:rStyle w:val="apple-converted-space"/>
          <w:color w:val="000000"/>
        </w:rPr>
        <w:t> </w:t>
      </w:r>
      <w:r w:rsidRPr="00BB4DE1">
        <w:rPr>
          <w:rStyle w:val="c0"/>
          <w:b/>
          <w:bCs/>
          <w:color w:val="000000"/>
        </w:rPr>
        <w:t>выставка</w:t>
      </w:r>
      <w:r w:rsidRPr="00BB4DE1">
        <w:rPr>
          <w:rStyle w:val="c4"/>
          <w:color w:val="000000"/>
        </w:rPr>
        <w:t> работ учащихся по декоративно-прикладному искусству, которую можно организовать как праздник «Украсим школу своими руками».</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 воспитание эмоционально-ценностного, эстетического отношения к современному декоративно-прикладному искусству, уважения к творчеству профессиональных художников, интереса и потребности в общении с произведениями современного искусства и к декоративному творчеству;</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 развитие образно-ассоциативного мышления как формы освоения мира, творческих способностей, эстетических чувств, зрительной памяти, фантазии и воображения;</w:t>
      </w:r>
    </w:p>
    <w:p w:rsidR="00D01595" w:rsidRPr="00BB4DE1" w:rsidRDefault="00D01595" w:rsidP="00BB4DE1">
      <w:pPr>
        <w:pStyle w:val="c19"/>
        <w:tabs>
          <w:tab w:val="left" w:pos="284"/>
        </w:tabs>
        <w:spacing w:before="0" w:beforeAutospacing="0" w:after="0" w:afterAutospacing="0"/>
        <w:jc w:val="both"/>
        <w:rPr>
          <w:color w:val="000000"/>
        </w:rPr>
      </w:pPr>
      <w:r w:rsidRPr="00BB4DE1">
        <w:rPr>
          <w:rStyle w:val="c4"/>
          <w:color w:val="000000"/>
        </w:rPr>
        <w:t>• формирование целостной картины мира средствами декоративно-прикладного искусства во всём многообразии его проявлений (художественное стекло, художественный металл, керамика, гобелен, роспись по тканям и т. д.);</w:t>
      </w:r>
    </w:p>
    <w:p w:rsidR="002C3259" w:rsidRPr="00BB4DE1" w:rsidRDefault="00D01595" w:rsidP="00BB4DE1">
      <w:pPr>
        <w:pStyle w:val="c19"/>
        <w:tabs>
          <w:tab w:val="left" w:pos="284"/>
        </w:tabs>
        <w:spacing w:before="0" w:beforeAutospacing="0" w:after="0" w:afterAutospacing="0"/>
        <w:jc w:val="both"/>
        <w:rPr>
          <w:u w:val="single"/>
        </w:rPr>
      </w:pPr>
      <w:r w:rsidRPr="00BB4DE1">
        <w:rPr>
          <w:rStyle w:val="c4"/>
          <w:color w:val="000000"/>
        </w:rPr>
        <w:t>• развитие самостоятельности и навыков сотрудничества (коммуникативной компетентности) в процессе осуществления коллективных форм деятельности, связанных с созданием общественно значимого художественного продукта для украшения школьных интерьеров.</w:t>
      </w:r>
    </w:p>
    <w:p w:rsidR="00D01595" w:rsidRPr="00BB4DE1" w:rsidRDefault="00D01595" w:rsidP="00BB4DE1">
      <w:pPr>
        <w:pStyle w:val="c24"/>
        <w:tabs>
          <w:tab w:val="left" w:pos="284"/>
        </w:tabs>
        <w:spacing w:before="0" w:beforeAutospacing="0" w:after="0" w:afterAutospacing="0"/>
        <w:jc w:val="center"/>
        <w:rPr>
          <w:rStyle w:val="c0"/>
          <w:b/>
          <w:bCs/>
          <w:color w:val="000000"/>
        </w:rPr>
      </w:pPr>
      <w:r w:rsidRPr="00BB4DE1">
        <w:rPr>
          <w:rStyle w:val="c0"/>
          <w:b/>
          <w:bCs/>
          <w:color w:val="000000"/>
        </w:rPr>
        <w:t>6 класс</w:t>
      </w:r>
    </w:p>
    <w:p w:rsidR="006E7BA7" w:rsidRPr="00BB4DE1" w:rsidRDefault="006E7BA7" w:rsidP="00BB4DE1">
      <w:pPr>
        <w:pStyle w:val="c24"/>
        <w:tabs>
          <w:tab w:val="left" w:pos="284"/>
        </w:tabs>
        <w:spacing w:before="0" w:beforeAutospacing="0" w:after="0" w:afterAutospacing="0"/>
        <w:jc w:val="center"/>
        <w:rPr>
          <w:b/>
          <w:color w:val="000000"/>
        </w:rPr>
      </w:pPr>
      <w:r w:rsidRPr="00BB4DE1">
        <w:rPr>
          <w:b/>
        </w:rPr>
        <w:t>Искусство в жизни человека</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0"/>
          <w:b/>
          <w:bCs/>
          <w:color w:val="000000"/>
        </w:rPr>
        <w:t xml:space="preserve">1 Раздел «Виды изобразительного искусства и основы образного языка» </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Изобразительное искусство в семье пластических искусств</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Беседа об искусстве и его видах. Пластические или пространственные виды искусства и их деление на три группы: изобразительные, конструктивные и декоративные. Общие основы и разное назначение в жизни людей. Виды изобразительного искусства: живопись, графика, скульптура. Художественные материалы и их выразительность в изобразительном искусстве.</w:t>
      </w:r>
    </w:p>
    <w:p w:rsidR="00560608" w:rsidRPr="00BB4DE1" w:rsidRDefault="00560608" w:rsidP="00BB4DE1">
      <w:pPr>
        <w:pStyle w:val="c67"/>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Рисунок — основа изобразительного творчества</w:t>
      </w:r>
    </w:p>
    <w:p w:rsidR="00560608" w:rsidRPr="00BB4DE1" w:rsidRDefault="00560608" w:rsidP="00BB4DE1">
      <w:pPr>
        <w:pStyle w:val="c67"/>
        <w:tabs>
          <w:tab w:val="left" w:pos="284"/>
        </w:tabs>
        <w:spacing w:before="0" w:beforeAutospacing="0" w:after="0" w:afterAutospacing="0"/>
        <w:jc w:val="both"/>
        <w:rPr>
          <w:color w:val="000000"/>
        </w:rPr>
      </w:pPr>
      <w:r w:rsidRPr="00BB4DE1">
        <w:rPr>
          <w:rStyle w:val="c4"/>
        </w:rPr>
        <w:t>Рисунок — основа мастерства художника. Творческие задачи рисунка.</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Виды рисунка. Подготовительный рисунок как этап в работе над произведением любого вида пластических искусств. Зарисовка. Набросок с натуры. Учебный рисунок. Рисунок как самостоятельное графическое произведение. Графические материалы и их выразительные возможности.</w:t>
      </w:r>
    </w:p>
    <w:p w:rsidR="00560608" w:rsidRPr="00BB4DE1" w:rsidRDefault="00560608" w:rsidP="00BB4DE1">
      <w:pPr>
        <w:pStyle w:val="c25"/>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Линия и ее выразительные возможности</w:t>
      </w:r>
    </w:p>
    <w:p w:rsidR="00560608" w:rsidRPr="00BB4DE1" w:rsidRDefault="00560608" w:rsidP="00BB4DE1">
      <w:pPr>
        <w:pStyle w:val="c27"/>
        <w:tabs>
          <w:tab w:val="left" w:pos="284"/>
        </w:tabs>
        <w:spacing w:before="0" w:beforeAutospacing="0" w:after="0" w:afterAutospacing="0"/>
        <w:jc w:val="both"/>
        <w:rPr>
          <w:color w:val="000000"/>
        </w:rPr>
      </w:pPr>
      <w:r w:rsidRPr="00BB4DE1">
        <w:rPr>
          <w:rStyle w:val="c4"/>
        </w:rPr>
        <w:t>Выразительные свойства линии, виды и характер линии. Условность и образность линейного изображения. Ритм линий, ритмическая организация листа. Роль ритма в создании образа. Линейные графические рисунки известных художников.</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Пятно как средство выражения. Композиция как ритм пятен</w:t>
      </w:r>
    </w:p>
    <w:p w:rsidR="00560608" w:rsidRPr="00BB4DE1" w:rsidRDefault="00560608" w:rsidP="00BB4DE1">
      <w:pPr>
        <w:pStyle w:val="c32"/>
        <w:tabs>
          <w:tab w:val="left" w:pos="284"/>
        </w:tabs>
        <w:spacing w:before="0" w:beforeAutospacing="0" w:after="0" w:afterAutospacing="0"/>
        <w:jc w:val="both"/>
        <w:rPr>
          <w:color w:val="000000"/>
        </w:rPr>
      </w:pPr>
      <w:r w:rsidRPr="00BB4DE1">
        <w:rPr>
          <w:rStyle w:val="c4"/>
        </w:rPr>
        <w:t>Пятно в изобразительном искусстве. Роль пятна в изображении и его выразительные возможности.</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Понятие силуэта. Тон и тональные отношения: темное — светлое. Тональная шкала. Композиция листа. Ритм пятен. Доминирующее пятно. Линия и пятно.</w:t>
      </w:r>
    </w:p>
    <w:p w:rsidR="00560608" w:rsidRPr="00BB4DE1" w:rsidRDefault="00560608" w:rsidP="00BB4DE1">
      <w:pPr>
        <w:pStyle w:val="c45"/>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 xml:space="preserve">Цвет. Основы </w:t>
      </w:r>
      <w:proofErr w:type="spellStart"/>
      <w:r w:rsidRPr="00BB4DE1">
        <w:rPr>
          <w:rStyle w:val="c0"/>
          <w:b/>
          <w:bCs/>
          <w:color w:val="000000"/>
        </w:rPr>
        <w:t>цветоведения</w:t>
      </w:r>
      <w:proofErr w:type="spellEnd"/>
    </w:p>
    <w:p w:rsidR="00560608" w:rsidRPr="00BB4DE1" w:rsidRDefault="00560608" w:rsidP="00BB4DE1">
      <w:pPr>
        <w:pStyle w:val="c59"/>
        <w:tabs>
          <w:tab w:val="left" w:pos="284"/>
        </w:tabs>
        <w:spacing w:before="0" w:beforeAutospacing="0" w:after="0" w:afterAutospacing="0"/>
        <w:jc w:val="both"/>
        <w:rPr>
          <w:color w:val="000000"/>
        </w:rPr>
      </w:pPr>
      <w:r w:rsidRPr="00BB4DE1">
        <w:rPr>
          <w:rStyle w:val="c4"/>
        </w:rPr>
        <w:t>Основные и составные цвета. Дополнительные цвета. Цветовой круг. Теплые и холодные цвета. Цветовой контраст. Насыщенность цвета и его светлота. Изучение свой</w:t>
      </w:r>
      <w:proofErr w:type="gramStart"/>
      <w:r w:rsidRPr="00BB4DE1">
        <w:rPr>
          <w:rStyle w:val="c4"/>
        </w:rPr>
        <w:t>ств цв</w:t>
      </w:r>
      <w:proofErr w:type="gramEnd"/>
      <w:r w:rsidRPr="00BB4DE1">
        <w:rPr>
          <w:rStyle w:val="c4"/>
        </w:rPr>
        <w:t>ета.</w:t>
      </w:r>
    </w:p>
    <w:p w:rsidR="00560608" w:rsidRPr="00BB4DE1" w:rsidRDefault="00560608" w:rsidP="00BB4DE1">
      <w:pPr>
        <w:pStyle w:val="c24"/>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Цвет в произведениях живописи</w:t>
      </w:r>
    </w:p>
    <w:p w:rsidR="00560608" w:rsidRPr="00BB4DE1" w:rsidRDefault="00560608" w:rsidP="00BB4DE1">
      <w:pPr>
        <w:pStyle w:val="c29"/>
        <w:tabs>
          <w:tab w:val="left" w:pos="284"/>
        </w:tabs>
        <w:spacing w:before="0" w:beforeAutospacing="0" w:after="0" w:afterAutospacing="0"/>
        <w:jc w:val="both"/>
        <w:rPr>
          <w:color w:val="000000"/>
        </w:rPr>
      </w:pPr>
      <w:r w:rsidRPr="00BB4DE1">
        <w:rPr>
          <w:rStyle w:val="c4"/>
        </w:rPr>
        <w:t>Понятия «локальный цвет», «тон», «колорит», «гармония цвета». Цветовые отношения. Живое смешение красок. Взаимодействие цветовых пятен и цветовая композиция. Фактура в живописи. Выразительность мазка. Выражение в живописи эмоциональных состояний: радость, грусть, нежность и т. д.</w:t>
      </w:r>
    </w:p>
    <w:p w:rsidR="00560608" w:rsidRPr="00BB4DE1" w:rsidRDefault="00560608" w:rsidP="00BB4DE1">
      <w:pPr>
        <w:pStyle w:val="c1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Объемные изображения в скульптуре</w:t>
      </w:r>
    </w:p>
    <w:p w:rsidR="00560608" w:rsidRPr="00BB4DE1" w:rsidRDefault="00560608" w:rsidP="00BB4DE1">
      <w:pPr>
        <w:pStyle w:val="c40"/>
        <w:tabs>
          <w:tab w:val="left" w:pos="284"/>
        </w:tabs>
        <w:spacing w:before="0" w:beforeAutospacing="0" w:after="0" w:afterAutospacing="0"/>
        <w:jc w:val="both"/>
        <w:rPr>
          <w:color w:val="000000"/>
        </w:rPr>
      </w:pPr>
      <w:r w:rsidRPr="00BB4DE1">
        <w:rPr>
          <w:rStyle w:val="c4"/>
        </w:rPr>
        <w:lastRenderedPageBreak/>
        <w:t>Выразительные возможности объемного изображения. Связь объема с окружающим пространством и освещением. Художественные материалы в скульптуре: глина, камень, металл, дерево и др.— и их выразительные свойства.</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Основы языка изображения</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Беседа. Обобщение материала темы: виды изобразительного искусства, художественные материалы и их выразительные возможности, художественное творчество и художественное восприятие, зрительские умения.</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0"/>
          <w:b/>
          <w:bCs/>
          <w:color w:val="000000"/>
        </w:rPr>
        <w:t xml:space="preserve">2 Раздел  «Мир наших вещей. Натюрморт» </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Реальность и фантазия в творчестве художника</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 xml:space="preserve">Беседа. Во все времена человек создавал изображения окружающего его мира. Изображение как познание окружающего мира и отношение к нему человека. Условность и правдоподобие в изобразительном искусстве. Реальность и фантазия в творческой деятельности художника. Выражение авторского отношения к </w:t>
      </w:r>
      <w:proofErr w:type="gramStart"/>
      <w:r w:rsidRPr="00BB4DE1">
        <w:rPr>
          <w:rStyle w:val="c4"/>
        </w:rPr>
        <w:t>изображаемому</w:t>
      </w:r>
      <w:proofErr w:type="gramEnd"/>
      <w:r w:rsidRPr="00BB4DE1">
        <w:rPr>
          <w:rStyle w:val="c4"/>
        </w:rPr>
        <w:t>. Выразительные средства и правила изображения в изобразительном искусстве. Почему люди хранят произведения изобразительного искусства и высоко ценят, передавая из поколения в поколение?</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Изображение предметного мира — натюрморт</w:t>
      </w:r>
    </w:p>
    <w:p w:rsidR="00560608" w:rsidRPr="00BB4DE1" w:rsidRDefault="00560608" w:rsidP="00BB4DE1">
      <w:pPr>
        <w:pStyle w:val="c40"/>
        <w:tabs>
          <w:tab w:val="left" w:pos="284"/>
        </w:tabs>
        <w:spacing w:before="0" w:beforeAutospacing="0" w:after="0" w:afterAutospacing="0"/>
        <w:jc w:val="both"/>
        <w:rPr>
          <w:color w:val="000000"/>
        </w:rPr>
      </w:pPr>
      <w:r w:rsidRPr="00BB4DE1">
        <w:rPr>
          <w:rStyle w:val="c4"/>
        </w:rPr>
        <w:t>Многообразие форм изображения мира вещей в истории искусства. О чем рассказывают изображения вещей. Появление жанра натюрморта. Натюрморт в истории искусства. Натюрморт в живописи, графике, скульптуре.</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Плоскостное изображение и его место в истории искусства. Повествовательные, рассказывающие свойства плоских рисунков. Знаковость и декоративность плоского изображения в древности и в XX веке.</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Понятие формы. Многообразие форм окружающего мира</w:t>
      </w:r>
      <w:r w:rsidRPr="00BB4DE1">
        <w:rPr>
          <w:rStyle w:val="c4"/>
        </w:rPr>
        <w:t>.</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Многообразие форм в мире. Понятие формы. Линейные, плоскостные и объемные формы. Плоские геометрические тела, которые можно увидеть в основе всего многообразия форм. Формы простые и сложные. Конструкция сложной формы. Правила изображения и средства выразительности. Выразительность формы.</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Изображение объема на плоскости и линейная перспектива</w:t>
      </w:r>
    </w:p>
    <w:p w:rsidR="00560608" w:rsidRPr="00BB4DE1" w:rsidRDefault="00560608" w:rsidP="00BB4DE1">
      <w:pPr>
        <w:pStyle w:val="c24"/>
        <w:tabs>
          <w:tab w:val="left" w:pos="284"/>
        </w:tabs>
        <w:spacing w:before="0" w:beforeAutospacing="0" w:after="0" w:afterAutospacing="0"/>
        <w:jc w:val="both"/>
        <w:rPr>
          <w:color w:val="000000"/>
        </w:rPr>
      </w:pPr>
      <w:r w:rsidRPr="00BB4DE1">
        <w:rPr>
          <w:rStyle w:val="c4"/>
        </w:rPr>
        <w:t>Плоскость и объем. Изображение как окно в мир. Когда и почему возникли задачи объемного изображения? Перспектива как способ изображения на плоскости предметов в пространстве. Правила объемного изображения геометрических тел. Понятие ракурса.</w:t>
      </w:r>
    </w:p>
    <w:p w:rsidR="00560608" w:rsidRPr="00BB4DE1" w:rsidRDefault="00560608" w:rsidP="00BB4DE1">
      <w:pPr>
        <w:pStyle w:val="c1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Освещение. Свет и тень</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Освещение как средство выявления объема предмета. Источник освещения. Понятия «свет», «блик», «полутень», «собственная тень», «рефлекс», «падающая тень». Богатство выразительных возможностей освещения в графике и живописи. Свет как средство организации композиции в картине.</w:t>
      </w:r>
    </w:p>
    <w:p w:rsidR="00560608" w:rsidRPr="00BB4DE1" w:rsidRDefault="00560608" w:rsidP="00BB4DE1">
      <w:pPr>
        <w:pStyle w:val="c4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Натюрмо</w:t>
      </w:r>
      <w:proofErr w:type="gramStart"/>
      <w:r w:rsidRPr="00BB4DE1">
        <w:rPr>
          <w:rStyle w:val="c0"/>
          <w:b/>
          <w:bCs/>
          <w:color w:val="000000"/>
        </w:rPr>
        <w:t>рт в гр</w:t>
      </w:r>
      <w:proofErr w:type="gramEnd"/>
      <w:r w:rsidRPr="00BB4DE1">
        <w:rPr>
          <w:rStyle w:val="c0"/>
          <w:b/>
          <w:bCs/>
          <w:color w:val="000000"/>
        </w:rPr>
        <w:t>афике</w:t>
      </w:r>
    </w:p>
    <w:p w:rsidR="00560608" w:rsidRPr="00BB4DE1" w:rsidRDefault="00560608" w:rsidP="00BB4DE1">
      <w:pPr>
        <w:pStyle w:val="c24"/>
        <w:tabs>
          <w:tab w:val="left" w:pos="284"/>
        </w:tabs>
        <w:spacing w:before="0" w:beforeAutospacing="0" w:after="0" w:afterAutospacing="0"/>
        <w:jc w:val="both"/>
        <w:rPr>
          <w:color w:val="000000"/>
        </w:rPr>
      </w:pPr>
      <w:r w:rsidRPr="00BB4DE1">
        <w:rPr>
          <w:rStyle w:val="c4"/>
        </w:rPr>
        <w:t xml:space="preserve">Графическое изображение натюрмортов. Композиция и образный строй в натюрморте: ритм пятен, пропорций, движение и покой, случайность и порядок. Натюрморт как выражение художником своих переживаний и представлений об окружающем его мире. Материалы и инструменты </w:t>
      </w:r>
      <w:proofErr w:type="gramStart"/>
      <w:r w:rsidRPr="00BB4DE1">
        <w:rPr>
          <w:rStyle w:val="c4"/>
        </w:rPr>
        <w:t>художника</w:t>
      </w:r>
      <w:proofErr w:type="gramEnd"/>
      <w:r w:rsidRPr="00BB4DE1">
        <w:rPr>
          <w:rStyle w:val="c4"/>
        </w:rPr>
        <w:t xml:space="preserve"> и выразительность художественных техник.</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Гравюра и ее виды. Выразительные возможности гравюры. Печатная форма (матрица) и оттиски.</w:t>
      </w:r>
    </w:p>
    <w:p w:rsidR="00560608" w:rsidRPr="00BB4DE1" w:rsidRDefault="00560608" w:rsidP="00BB4DE1">
      <w:pPr>
        <w:pStyle w:val="c4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Цвет в натюрморте</w:t>
      </w:r>
    </w:p>
    <w:p w:rsidR="00560608" w:rsidRPr="00BB4DE1" w:rsidRDefault="00560608" w:rsidP="00BB4DE1">
      <w:pPr>
        <w:pStyle w:val="c24"/>
        <w:tabs>
          <w:tab w:val="left" w:pos="284"/>
        </w:tabs>
        <w:spacing w:before="0" w:beforeAutospacing="0" w:after="0" w:afterAutospacing="0"/>
        <w:jc w:val="both"/>
        <w:rPr>
          <w:color w:val="000000"/>
        </w:rPr>
      </w:pPr>
      <w:r w:rsidRPr="00BB4DE1">
        <w:rPr>
          <w:rStyle w:val="c4"/>
        </w:rPr>
        <w:t>Цвет в живописи и богатство его выразительных возможностей. Собственный цвет предмета (локальный) и цвет в живописи (обусловленный). Цветовая организация натюрморта — ритм цветовых пятен. Разные видение и понимание цветового состояния изображаемого мира в истории искусства. Выражение цветом в натюрморте настроений и переживаний художника.</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Выразительные возможности натюрморта (обобщение темы)</w:t>
      </w:r>
    </w:p>
    <w:p w:rsidR="00560608" w:rsidRPr="00BB4DE1" w:rsidRDefault="00560608" w:rsidP="00BB4DE1">
      <w:pPr>
        <w:pStyle w:val="c29"/>
        <w:tabs>
          <w:tab w:val="left" w:pos="284"/>
        </w:tabs>
        <w:spacing w:before="0" w:beforeAutospacing="0" w:after="0" w:afterAutospacing="0"/>
        <w:jc w:val="both"/>
        <w:rPr>
          <w:color w:val="000000"/>
        </w:rPr>
      </w:pPr>
      <w:r w:rsidRPr="00BB4DE1">
        <w:rPr>
          <w:rStyle w:val="c4"/>
        </w:rPr>
        <w:t xml:space="preserve">Итоговая беседа. Предметный мир в изобразительном искусстве. Выражение в натюрморте переживаний и мыслей художника, его представлений и представлений людей его эпохи об окружающем мире и о самих себе. Жанр натюрморта и его развитие. </w:t>
      </w:r>
      <w:r w:rsidRPr="00BB4DE1">
        <w:rPr>
          <w:rStyle w:val="c4"/>
        </w:rPr>
        <w:lastRenderedPageBreak/>
        <w:t>Натюрморт в искусстве XIX—XX веков. Натюрморт и выражение творческой индивидуальности художника.</w:t>
      </w:r>
    </w:p>
    <w:p w:rsidR="00560608" w:rsidRPr="00BB4DE1" w:rsidRDefault="00560608" w:rsidP="00BB4DE1">
      <w:pPr>
        <w:pStyle w:val="c25"/>
        <w:tabs>
          <w:tab w:val="left" w:pos="284"/>
        </w:tabs>
        <w:spacing w:before="0" w:beforeAutospacing="0" w:after="0" w:afterAutospacing="0"/>
        <w:jc w:val="both"/>
        <w:rPr>
          <w:color w:val="000000"/>
        </w:rPr>
      </w:pPr>
      <w:r w:rsidRPr="00BB4DE1">
        <w:rPr>
          <w:rStyle w:val="c0"/>
          <w:b/>
          <w:bCs/>
          <w:color w:val="000000"/>
        </w:rPr>
        <w:t xml:space="preserve">3 Раздел «Вглядываясь в человека. Портрет» </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Образ человека — главная тема искусства</w:t>
      </w:r>
    </w:p>
    <w:p w:rsidR="00560608" w:rsidRPr="00BB4DE1" w:rsidRDefault="00560608" w:rsidP="00BB4DE1">
      <w:pPr>
        <w:pStyle w:val="c59"/>
        <w:tabs>
          <w:tab w:val="left" w:pos="284"/>
        </w:tabs>
        <w:spacing w:before="0" w:beforeAutospacing="0" w:after="0" w:afterAutospacing="0"/>
        <w:jc w:val="both"/>
        <w:rPr>
          <w:color w:val="000000"/>
        </w:rPr>
      </w:pPr>
      <w:r w:rsidRPr="00BB4DE1">
        <w:rPr>
          <w:rStyle w:val="c4"/>
        </w:rPr>
        <w:t>Беседа. Изображение человека в искусстве разных эпох. История возникновения портрета. Портрет как образ определенного реального человека. Портрет в искусстве Древнего Рима, эпохи Возрождения и в искусстве Нового времени. Парадный портрет и лирический портрет. Проблема сходства в портрете. Выражение в портретном изображении характера человека, его внутреннего мира.</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Портрет в живописи, графике, скульптуре. Великие художники-портретисты.</w:t>
      </w:r>
    </w:p>
    <w:p w:rsidR="00560608" w:rsidRPr="00BB4DE1" w:rsidRDefault="00560608" w:rsidP="00BB4DE1">
      <w:pPr>
        <w:pStyle w:val="c1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Конструкция головы человека и ее пропорции</w:t>
      </w:r>
    </w:p>
    <w:p w:rsidR="00560608" w:rsidRPr="00BB4DE1" w:rsidRDefault="00560608" w:rsidP="00BB4DE1">
      <w:pPr>
        <w:pStyle w:val="c29"/>
        <w:tabs>
          <w:tab w:val="left" w:pos="284"/>
        </w:tabs>
        <w:spacing w:before="0" w:beforeAutospacing="0" w:after="0" w:afterAutospacing="0"/>
        <w:jc w:val="both"/>
        <w:rPr>
          <w:color w:val="000000"/>
        </w:rPr>
      </w:pPr>
      <w:r w:rsidRPr="00BB4DE1">
        <w:rPr>
          <w:rStyle w:val="c4"/>
        </w:rPr>
        <w:t>Закономерности в конструкции головы человека. Большая цельная форма головы и ее части. Пропорции лица человека. Средняя линия и симметрия лица. Величина и форма глаз, носа, расположение и форма рта. Подвижные части лица, мимика.</w:t>
      </w:r>
    </w:p>
    <w:p w:rsidR="00560608" w:rsidRPr="00BB4DE1" w:rsidRDefault="00560608" w:rsidP="00BB4DE1">
      <w:pPr>
        <w:pStyle w:val="c1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Изображение головы человека в пространстве</w:t>
      </w:r>
    </w:p>
    <w:p w:rsidR="00560608" w:rsidRPr="00BB4DE1" w:rsidRDefault="00560608" w:rsidP="00BB4DE1">
      <w:pPr>
        <w:pStyle w:val="c83"/>
        <w:tabs>
          <w:tab w:val="left" w:pos="284"/>
        </w:tabs>
        <w:spacing w:before="0" w:beforeAutospacing="0" w:after="0" w:afterAutospacing="0"/>
        <w:jc w:val="both"/>
        <w:rPr>
          <w:color w:val="000000"/>
        </w:rPr>
      </w:pPr>
      <w:r w:rsidRPr="00BB4DE1">
        <w:rPr>
          <w:rStyle w:val="c4"/>
        </w:rPr>
        <w:t>Повороты и ракурсы головы. Соотношение лицевой и черепной частей головы, соотношение головы и шеи. Большая форма и детализация. Шаровидность глаз и призматическая форма носа. Зависимость мягких подвижных тканей лица от конструкции костных форм. Закономерности конструкции и бесконечность индивидуальных особенностей и физиономических типов.</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Графический портретный рисунок и выразительность образа человека</w:t>
      </w:r>
    </w:p>
    <w:p w:rsidR="00560608" w:rsidRPr="00BB4DE1" w:rsidRDefault="00560608" w:rsidP="00BB4DE1">
      <w:pPr>
        <w:pStyle w:val="c45"/>
        <w:tabs>
          <w:tab w:val="left" w:pos="284"/>
        </w:tabs>
        <w:spacing w:before="0" w:beforeAutospacing="0" w:after="0" w:afterAutospacing="0"/>
        <w:jc w:val="both"/>
        <w:rPr>
          <w:color w:val="000000"/>
        </w:rPr>
      </w:pPr>
      <w:r w:rsidRPr="00BB4DE1">
        <w:rPr>
          <w:rStyle w:val="c4"/>
        </w:rPr>
        <w:t>Образ человека в графическом портрете. Рисунок головы человека в истории изобразительного искусства.</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Индивидуальные особенности, характер, настроение человека в графическом портрете. Выразительные средства и возможности графического изображения. Расположение на листе. Линия и пятно. Выразительность графического материала.</w:t>
      </w:r>
    </w:p>
    <w:p w:rsidR="00560608" w:rsidRPr="00BB4DE1" w:rsidRDefault="00560608" w:rsidP="00BB4DE1">
      <w:pPr>
        <w:pStyle w:val="c1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Портрет в скульптуре</w:t>
      </w:r>
    </w:p>
    <w:p w:rsidR="00560608" w:rsidRPr="00BB4DE1" w:rsidRDefault="00560608" w:rsidP="00BB4DE1">
      <w:pPr>
        <w:pStyle w:val="c24"/>
        <w:tabs>
          <w:tab w:val="left" w:pos="284"/>
        </w:tabs>
        <w:spacing w:before="0" w:beforeAutospacing="0" w:after="0" w:afterAutospacing="0"/>
        <w:jc w:val="both"/>
        <w:rPr>
          <w:color w:val="000000"/>
        </w:rPr>
      </w:pPr>
      <w:r w:rsidRPr="00BB4DE1">
        <w:rPr>
          <w:rStyle w:val="c4"/>
        </w:rPr>
        <w:t>Человек — основной предмет изображения в скульптуре. Скульптурный портрет в истории искусства. Выразительные возможности скульптуры. Материал скульптуры. Характер человека и образ эпохи в скульптурном портрете.</w:t>
      </w:r>
    </w:p>
    <w:p w:rsidR="00560608" w:rsidRPr="00BB4DE1" w:rsidRDefault="00560608" w:rsidP="00BB4DE1">
      <w:pPr>
        <w:pStyle w:val="c1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Сатирические образы человека</w:t>
      </w:r>
    </w:p>
    <w:p w:rsidR="00560608" w:rsidRPr="00BB4DE1" w:rsidRDefault="00560608" w:rsidP="00BB4DE1">
      <w:pPr>
        <w:pStyle w:val="c24"/>
        <w:tabs>
          <w:tab w:val="left" w:pos="284"/>
        </w:tabs>
        <w:spacing w:before="0" w:beforeAutospacing="0" w:after="0" w:afterAutospacing="0"/>
        <w:jc w:val="both"/>
        <w:rPr>
          <w:color w:val="000000"/>
        </w:rPr>
      </w:pPr>
      <w:r w:rsidRPr="00BB4DE1">
        <w:rPr>
          <w:rStyle w:val="c4"/>
        </w:rPr>
        <w:t>Правда жизни и язык искусства. Художественное преувеличение. Отбор деталей и обострение образа. Сатирические образы в искусстве. Карикатура. Дружеский шарж.</w:t>
      </w:r>
    </w:p>
    <w:p w:rsidR="00560608" w:rsidRPr="00BB4DE1" w:rsidRDefault="00560608" w:rsidP="00BB4DE1">
      <w:pPr>
        <w:pStyle w:val="c24"/>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Образные возможности освещения в портрете</w:t>
      </w:r>
    </w:p>
    <w:p w:rsidR="00560608" w:rsidRPr="00BB4DE1" w:rsidRDefault="00560608" w:rsidP="00BB4DE1">
      <w:pPr>
        <w:pStyle w:val="c26"/>
        <w:tabs>
          <w:tab w:val="left" w:pos="284"/>
        </w:tabs>
        <w:spacing w:before="0" w:beforeAutospacing="0" w:after="0" w:afterAutospacing="0"/>
        <w:jc w:val="both"/>
        <w:rPr>
          <w:color w:val="000000"/>
        </w:rPr>
      </w:pPr>
      <w:r w:rsidRPr="00BB4DE1">
        <w:rPr>
          <w:rStyle w:val="c4"/>
        </w:rPr>
        <w:t>Изменение образа человека при различном освещении. Постоянство формы и изменение ее восприятия. Свет, направленный сбоку, снизу, рассеянный свет, изображение против света, контрастность освещения.</w:t>
      </w:r>
    </w:p>
    <w:p w:rsidR="00560608" w:rsidRPr="00BB4DE1" w:rsidRDefault="00560608" w:rsidP="00BB4DE1">
      <w:pPr>
        <w:pStyle w:val="c24"/>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Портрет в живописи</w:t>
      </w:r>
    </w:p>
    <w:p w:rsidR="00560608" w:rsidRPr="00BB4DE1" w:rsidRDefault="00560608" w:rsidP="00BB4DE1">
      <w:pPr>
        <w:pStyle w:val="c26"/>
        <w:tabs>
          <w:tab w:val="left" w:pos="284"/>
        </w:tabs>
        <w:spacing w:before="0" w:beforeAutospacing="0" w:after="0" w:afterAutospacing="0"/>
        <w:jc w:val="both"/>
        <w:rPr>
          <w:color w:val="000000"/>
        </w:rPr>
      </w:pPr>
      <w:r w:rsidRPr="00BB4DE1">
        <w:rPr>
          <w:rStyle w:val="c4"/>
        </w:rPr>
        <w:t>Роль и место живописного портрета в истории искусства. Обобщенный образ человека в живописи Возрождения, в XVII— XIX веках, в XX веке. Композиция в парадном и лирическом портрете. Роль рук в раскрытии образа портретируемого.</w:t>
      </w:r>
    </w:p>
    <w:p w:rsidR="00560608" w:rsidRPr="00BB4DE1" w:rsidRDefault="00560608" w:rsidP="00BB4DE1">
      <w:pPr>
        <w:pStyle w:val="c76"/>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Роль цвета в портрете</w:t>
      </w:r>
    </w:p>
    <w:p w:rsidR="00560608" w:rsidRPr="00BB4DE1" w:rsidRDefault="00560608" w:rsidP="00BB4DE1">
      <w:pPr>
        <w:pStyle w:val="c74"/>
        <w:tabs>
          <w:tab w:val="left" w:pos="284"/>
        </w:tabs>
        <w:spacing w:before="0" w:beforeAutospacing="0" w:after="0" w:afterAutospacing="0"/>
        <w:jc w:val="both"/>
        <w:rPr>
          <w:color w:val="000000"/>
        </w:rPr>
      </w:pPr>
      <w:r w:rsidRPr="00BB4DE1">
        <w:rPr>
          <w:rStyle w:val="c4"/>
        </w:rPr>
        <w:t>Цветовое решение образа в портрете. Цвет и тон. Цвет и освещение. Цвет как выражение настроения и характера героя портрета. Цвет и живописная фактура.</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Великие портретисты (обобщение темы)</w:t>
      </w:r>
    </w:p>
    <w:p w:rsidR="00560608" w:rsidRPr="00BB4DE1" w:rsidRDefault="00560608" w:rsidP="00BB4DE1">
      <w:pPr>
        <w:pStyle w:val="c74"/>
        <w:tabs>
          <w:tab w:val="left" w:pos="284"/>
        </w:tabs>
        <w:spacing w:before="0" w:beforeAutospacing="0" w:after="0" w:afterAutospacing="0"/>
        <w:jc w:val="both"/>
        <w:rPr>
          <w:color w:val="000000"/>
        </w:rPr>
      </w:pPr>
      <w:r w:rsidRPr="00BB4DE1">
        <w:rPr>
          <w:rStyle w:val="c4"/>
        </w:rPr>
        <w:t>Выражение творческой индивидуальности художника в созданных им портретных образах. Личность художника и его эпоха. Личность героя портрета и творческая интерпретация ее художником. Индивидуальность образного языка в произведениях великих художников.</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0"/>
          <w:b/>
          <w:bCs/>
          <w:color w:val="000000"/>
        </w:rPr>
        <w:t xml:space="preserve">4 Раздел «Человек и пространство в изобразительном искусстве» </w:t>
      </w:r>
    </w:p>
    <w:p w:rsidR="00560608" w:rsidRPr="00BB4DE1" w:rsidRDefault="00560608" w:rsidP="00BB4DE1">
      <w:pPr>
        <w:pStyle w:val="c76"/>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Жанры в изобразительном искусстве</w:t>
      </w:r>
    </w:p>
    <w:p w:rsidR="00560608" w:rsidRPr="00BB4DE1" w:rsidRDefault="00560608" w:rsidP="00BB4DE1">
      <w:pPr>
        <w:pStyle w:val="c74"/>
        <w:tabs>
          <w:tab w:val="left" w:pos="284"/>
        </w:tabs>
        <w:spacing w:before="0" w:beforeAutospacing="0" w:after="0" w:afterAutospacing="0"/>
        <w:jc w:val="both"/>
        <w:rPr>
          <w:color w:val="000000"/>
        </w:rPr>
      </w:pPr>
      <w:r w:rsidRPr="00BB4DE1">
        <w:rPr>
          <w:rStyle w:val="c4"/>
        </w:rPr>
        <w:t>Беседа. Предмет изображения и картина мира в изобразительном искусстве. Изменения видения мира в разные эпохи. Жанры в изобразительном искусстве. Портрет. Натюрморт. Пейзаж. Тематическая картина: бытовой и исторический жанры.</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lastRenderedPageBreak/>
        <w:t>Тема.</w:t>
      </w:r>
      <w:r w:rsidRPr="00BB4DE1">
        <w:rPr>
          <w:rStyle w:val="apple-converted-space"/>
        </w:rPr>
        <w:t> </w:t>
      </w:r>
      <w:r w:rsidRPr="00BB4DE1">
        <w:rPr>
          <w:rStyle w:val="c0"/>
          <w:b/>
          <w:bCs/>
          <w:color w:val="000000"/>
        </w:rPr>
        <w:t>Изображение пространства</w:t>
      </w:r>
    </w:p>
    <w:p w:rsidR="00560608" w:rsidRPr="00BB4DE1" w:rsidRDefault="00560608" w:rsidP="00BB4DE1">
      <w:pPr>
        <w:pStyle w:val="c74"/>
        <w:tabs>
          <w:tab w:val="left" w:pos="284"/>
        </w:tabs>
        <w:spacing w:before="0" w:beforeAutospacing="0" w:after="0" w:afterAutospacing="0"/>
        <w:jc w:val="both"/>
        <w:rPr>
          <w:color w:val="000000"/>
        </w:rPr>
      </w:pPr>
      <w:r w:rsidRPr="00BB4DE1">
        <w:rPr>
          <w:rStyle w:val="c4"/>
        </w:rPr>
        <w:t>Беседа о видах перспективы в изобразительном искусстве. Вид перспективы как средство выражения, вызванное определенными задачами. Отсутствие изображения пространства в искусстве Древнего Египта, связь персонажей общим действием и сюжетом. Движение фигур в пространстве, ракурс в искусстве Древней Греции и отсутствие изображения глубины. Пространство иконы и его смысл. Потребность в изображении глубины пространства и открытие правил линейной перспективы в искусстве Возрождения. Понятие точки зрения. Перспектива как изобразительная грамота. Нарушение правил перспективы в искусстве XX века и его образный смысл.</w:t>
      </w:r>
    </w:p>
    <w:p w:rsidR="00560608" w:rsidRPr="00BB4DE1" w:rsidRDefault="00560608" w:rsidP="00BB4DE1">
      <w:pPr>
        <w:pStyle w:val="c75"/>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Правила линейной и воздушной перспективы</w:t>
      </w:r>
    </w:p>
    <w:p w:rsidR="00560608" w:rsidRPr="00BB4DE1" w:rsidRDefault="00560608" w:rsidP="00BB4DE1">
      <w:pPr>
        <w:pStyle w:val="c26"/>
        <w:tabs>
          <w:tab w:val="left" w:pos="284"/>
        </w:tabs>
        <w:spacing w:before="0" w:beforeAutospacing="0" w:after="0" w:afterAutospacing="0"/>
        <w:jc w:val="both"/>
        <w:rPr>
          <w:color w:val="000000"/>
        </w:rPr>
      </w:pPr>
      <w:r w:rsidRPr="00BB4DE1">
        <w:rPr>
          <w:rStyle w:val="c4"/>
        </w:rPr>
        <w:t>Перспектива — учение о способах передачи глубины пространства. Плоскость картины. Точка зрения. Горизонт и его высота. Уменьшение удаленных предметов — перспективные сокращения. Точка схода. Правила воздушной перспективы, планы воздушной перспективы и изменения контрастности.</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Пейзаж — большой мир. Организация изображаемого пространства</w:t>
      </w:r>
    </w:p>
    <w:p w:rsidR="00560608" w:rsidRPr="00BB4DE1" w:rsidRDefault="00560608" w:rsidP="00BB4DE1">
      <w:pPr>
        <w:pStyle w:val="c13"/>
        <w:tabs>
          <w:tab w:val="left" w:pos="284"/>
        </w:tabs>
        <w:spacing w:before="0" w:beforeAutospacing="0" w:after="0" w:afterAutospacing="0"/>
        <w:jc w:val="both"/>
        <w:rPr>
          <w:color w:val="000000"/>
        </w:rPr>
      </w:pPr>
      <w:r w:rsidRPr="00BB4DE1">
        <w:rPr>
          <w:rStyle w:val="c4"/>
        </w:rPr>
        <w:t>Пейзаж как самостоятельный жанр в искусстве. Превращение пустоты в пространство. Древний китайский пейзаж. Эпический и романтический пейзаж Европы.</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Огромный и легендарный мир в пейзаже. Его удаленность от зрителя. Организация перспективного пространства в картине. Роль выбора формата. Высота горизонта в картине и его образный смысл.</w:t>
      </w:r>
    </w:p>
    <w:p w:rsidR="00560608" w:rsidRPr="00BB4DE1" w:rsidRDefault="00560608" w:rsidP="00BB4DE1">
      <w:pPr>
        <w:pStyle w:val="c41"/>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Пейзаж-настроение. Природа и художник</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Пейзаж-настроение как отклик на переживания художника. Многообразие форм и красок окружающего мира. Изменчивость состояний природы в течение суток. Освещение в природе. Красота разных состояний в природе: утро, вечер, сумрак, туман, полдень. Роль колорита в пейзаже-настроении.</w:t>
      </w:r>
    </w:p>
    <w:p w:rsidR="00560608" w:rsidRPr="00BB4DE1" w:rsidRDefault="00560608" w:rsidP="00BB4DE1">
      <w:pPr>
        <w:pStyle w:val="c41"/>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Городской пейзаж</w:t>
      </w:r>
    </w:p>
    <w:p w:rsidR="00560608" w:rsidRPr="00BB4DE1" w:rsidRDefault="00560608" w:rsidP="00BB4DE1">
      <w:pPr>
        <w:pStyle w:val="c45"/>
        <w:tabs>
          <w:tab w:val="left" w:pos="284"/>
        </w:tabs>
        <w:spacing w:before="0" w:beforeAutospacing="0" w:after="0" w:afterAutospacing="0"/>
        <w:jc w:val="both"/>
        <w:rPr>
          <w:color w:val="000000"/>
        </w:rPr>
      </w:pPr>
      <w:r w:rsidRPr="00BB4DE1">
        <w:rPr>
          <w:rStyle w:val="c4"/>
        </w:rPr>
        <w:t>Разные образы города в истории искусства и в российском искусстве XX века.</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Работа над графической композицией «Городской пейзаж». Желательны предварительные наброски с натуры. Возможен вариант коллективной работы путем создания аппликации из отдельных изображений (общая композиция после предварительного эскиза). При индивидуальной работе тоже может быть использован прием аппликации. Необходимо обратить внимание на ритмическую организацию листа.</w:t>
      </w:r>
    </w:p>
    <w:p w:rsidR="00560608" w:rsidRPr="00BB4DE1" w:rsidRDefault="00560608" w:rsidP="00BB4DE1">
      <w:pPr>
        <w:pStyle w:val="c30"/>
        <w:tabs>
          <w:tab w:val="left" w:pos="284"/>
        </w:tabs>
        <w:spacing w:before="0" w:beforeAutospacing="0" w:after="0" w:afterAutospacing="0"/>
        <w:jc w:val="both"/>
        <w:rPr>
          <w:color w:val="000000"/>
        </w:rPr>
      </w:pPr>
      <w:r w:rsidRPr="00BB4DE1">
        <w:rPr>
          <w:rStyle w:val="c4"/>
        </w:rPr>
        <w:t>Тема.</w:t>
      </w:r>
      <w:r w:rsidRPr="00BB4DE1">
        <w:rPr>
          <w:rStyle w:val="apple-converted-space"/>
        </w:rPr>
        <w:t> </w:t>
      </w:r>
      <w:r w:rsidRPr="00BB4DE1">
        <w:rPr>
          <w:rStyle w:val="c0"/>
          <w:b/>
          <w:bCs/>
          <w:color w:val="000000"/>
        </w:rPr>
        <w:t>Выразительные возможности изобразительного искусства.</w:t>
      </w:r>
    </w:p>
    <w:p w:rsidR="00560608" w:rsidRPr="00BB4DE1" w:rsidRDefault="00560608" w:rsidP="00BB4DE1">
      <w:pPr>
        <w:pStyle w:val="c32"/>
        <w:tabs>
          <w:tab w:val="left" w:pos="284"/>
        </w:tabs>
        <w:spacing w:before="0" w:beforeAutospacing="0" w:after="0" w:afterAutospacing="0"/>
        <w:jc w:val="both"/>
        <w:rPr>
          <w:color w:val="000000"/>
        </w:rPr>
      </w:pPr>
      <w:r w:rsidRPr="00BB4DE1">
        <w:rPr>
          <w:rStyle w:val="c4"/>
        </w:rPr>
        <w:t>Беседа. Обобщение материала учебного года. Значение изобразительного искусства в жизни людей. Виды изобразительного искусства. Средства выразительности, основы образно-выразительного языка и произведение как целостность. Конструктивная основа произведения изобразительного искусства.</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Уровни понимания произведения искусства. Понимание искусства — труд души.</w:t>
      </w:r>
    </w:p>
    <w:p w:rsidR="00560608" w:rsidRPr="00BB4DE1" w:rsidRDefault="00560608" w:rsidP="00BB4DE1">
      <w:pPr>
        <w:pStyle w:val="c3"/>
        <w:tabs>
          <w:tab w:val="left" w:pos="284"/>
        </w:tabs>
        <w:spacing w:before="0" w:beforeAutospacing="0" w:after="0" w:afterAutospacing="0"/>
        <w:jc w:val="both"/>
        <w:rPr>
          <w:color w:val="000000"/>
        </w:rPr>
      </w:pPr>
      <w:r w:rsidRPr="00BB4DE1">
        <w:rPr>
          <w:rStyle w:val="c4"/>
        </w:rPr>
        <w:t>Эпоха, направление в искусстве и творческая индивидуальность художника.</w:t>
      </w:r>
    </w:p>
    <w:p w:rsidR="00560608" w:rsidRPr="00BB4DE1" w:rsidRDefault="00560608" w:rsidP="00BB4DE1">
      <w:pPr>
        <w:tabs>
          <w:tab w:val="left" w:pos="284"/>
        </w:tabs>
        <w:spacing w:after="0" w:line="240" w:lineRule="auto"/>
        <w:jc w:val="both"/>
        <w:rPr>
          <w:rFonts w:ascii="Times New Roman" w:hAnsi="Times New Roman" w:cs="Times New Roman"/>
          <w:b/>
          <w:sz w:val="24"/>
          <w:szCs w:val="24"/>
        </w:rPr>
      </w:pPr>
    </w:p>
    <w:p w:rsidR="006E7BA7" w:rsidRPr="00BB4DE1" w:rsidRDefault="006E7BA7" w:rsidP="00BB4DE1">
      <w:pPr>
        <w:tabs>
          <w:tab w:val="left" w:pos="284"/>
        </w:tabs>
        <w:spacing w:after="0" w:line="240" w:lineRule="auto"/>
        <w:jc w:val="center"/>
        <w:rPr>
          <w:rFonts w:ascii="Times New Roman" w:hAnsi="Times New Roman" w:cs="Times New Roman"/>
          <w:b/>
          <w:sz w:val="24"/>
          <w:szCs w:val="24"/>
        </w:rPr>
      </w:pPr>
      <w:r w:rsidRPr="00BB4DE1">
        <w:rPr>
          <w:rFonts w:ascii="Times New Roman" w:hAnsi="Times New Roman" w:cs="Times New Roman"/>
          <w:b/>
          <w:sz w:val="24"/>
          <w:szCs w:val="24"/>
        </w:rPr>
        <w:t>7 класс</w:t>
      </w:r>
    </w:p>
    <w:p w:rsidR="006E7BA7" w:rsidRPr="00BB4DE1" w:rsidRDefault="006E7BA7" w:rsidP="00BB4DE1">
      <w:pPr>
        <w:tabs>
          <w:tab w:val="left" w:pos="284"/>
        </w:tabs>
        <w:spacing w:after="0" w:line="240" w:lineRule="auto"/>
        <w:jc w:val="center"/>
        <w:rPr>
          <w:rFonts w:ascii="Times New Roman" w:hAnsi="Times New Roman" w:cs="Times New Roman"/>
          <w:b/>
          <w:bCs/>
          <w:sz w:val="24"/>
          <w:szCs w:val="24"/>
        </w:rPr>
      </w:pPr>
      <w:r w:rsidRPr="00BB4DE1">
        <w:rPr>
          <w:rFonts w:ascii="Times New Roman" w:hAnsi="Times New Roman" w:cs="Times New Roman"/>
          <w:b/>
          <w:bCs/>
          <w:sz w:val="24"/>
          <w:szCs w:val="24"/>
        </w:rPr>
        <w:t>Дизайн и архитектура в жизни человека.</w:t>
      </w:r>
    </w:p>
    <w:p w:rsidR="00CD100E" w:rsidRPr="00BB4DE1" w:rsidRDefault="00CD100E" w:rsidP="00BB4DE1">
      <w:pPr>
        <w:tabs>
          <w:tab w:val="left" w:pos="284"/>
        </w:tabs>
        <w:spacing w:after="0" w:line="240" w:lineRule="auto"/>
        <w:jc w:val="both"/>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 xml:space="preserve">Дизайн и архитектура — конструктивные искусства в ряду пространственных искусств. Художник — дизайн — архитектура. </w:t>
      </w:r>
    </w:p>
    <w:p w:rsidR="00CD100E" w:rsidRPr="00BB4DE1" w:rsidRDefault="00CD100E" w:rsidP="00BB4DE1">
      <w:pPr>
        <w:tabs>
          <w:tab w:val="left" w:pos="284"/>
        </w:tabs>
        <w:spacing w:after="0" w:line="240" w:lineRule="auto"/>
        <w:jc w:val="both"/>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 xml:space="preserve">Искусство композиции — основа дизайна и архитектуры. </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«Основы композиции в конструктивных искусствах. Гармония, контраст и эмоциональная выразительность плоскостной композиции»</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proofErr w:type="spellStart"/>
      <w:proofErr w:type="gramStart"/>
      <w:r w:rsidRPr="00BB4DE1">
        <w:rPr>
          <w:rFonts w:ascii="Times New Roman" w:eastAsia="Times New Roman" w:hAnsi="Times New Roman" w:cs="Times New Roman"/>
          <w:sz w:val="24"/>
          <w:szCs w:val="24"/>
        </w:rPr>
        <w:t>T</w:t>
      </w:r>
      <w:proofErr w:type="gramEnd"/>
      <w:r w:rsidRPr="00BB4DE1">
        <w:rPr>
          <w:rFonts w:ascii="Times New Roman" w:eastAsia="Times New Roman" w:hAnsi="Times New Roman" w:cs="Times New Roman"/>
          <w:sz w:val="24"/>
          <w:szCs w:val="24"/>
        </w:rPr>
        <w:t>ема</w:t>
      </w:r>
      <w:proofErr w:type="spellEnd"/>
      <w:r w:rsidRPr="00BB4DE1">
        <w:rPr>
          <w:rFonts w:ascii="Times New Roman" w:eastAsia="Times New Roman" w:hAnsi="Times New Roman" w:cs="Times New Roman"/>
          <w:sz w:val="24"/>
          <w:szCs w:val="24"/>
        </w:rPr>
        <w:t>: «Прямые линии и организация пространства»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«Цвет — элемент композиционного творчества. Свободные формы: линии и пятна»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«Буква — строка — текст. Искусство шрифта»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«Композиционные основы макетирования в графическом дизайне. Текст и изображение как элементы композиции»</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«Многообразие форм графического дизайна»</w:t>
      </w:r>
    </w:p>
    <w:p w:rsidR="00CD100E" w:rsidRPr="00BB4DE1" w:rsidRDefault="00CD100E" w:rsidP="00BB4DE1">
      <w:pPr>
        <w:tabs>
          <w:tab w:val="left" w:pos="284"/>
        </w:tabs>
        <w:spacing w:after="0" w:line="240" w:lineRule="auto"/>
        <w:jc w:val="both"/>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 xml:space="preserve">Художественный язык конструктивных искусств. В мире вещей и зданий. </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lastRenderedPageBreak/>
        <w:t>Тема: «Объект и пространство. От плоскостного изображения к объемному макету. Соразмерность и пропорциональность»</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«Архитектура — композиционная организация пространства.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«Конструкция: часть и целое. Здание как сочетание различных объемных форм. Понятие модуля»</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«Важнейшие архитектурные элементы здания»</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Красота и целесообразность</w:t>
      </w:r>
      <w:proofErr w:type="gramStart"/>
      <w:r w:rsidRPr="00BB4DE1">
        <w:rPr>
          <w:rFonts w:ascii="Times New Roman" w:eastAsia="Times New Roman" w:hAnsi="Times New Roman" w:cs="Times New Roman"/>
          <w:sz w:val="24"/>
          <w:szCs w:val="24"/>
        </w:rPr>
        <w:t xml:space="preserve">.. </w:t>
      </w:r>
      <w:proofErr w:type="gramEnd"/>
      <w:r w:rsidRPr="00BB4DE1">
        <w:rPr>
          <w:rFonts w:ascii="Times New Roman" w:eastAsia="Times New Roman" w:hAnsi="Times New Roman" w:cs="Times New Roman"/>
          <w:sz w:val="24"/>
          <w:szCs w:val="24"/>
        </w:rPr>
        <w:t>Вещь как сочетание объемов и материальный образ времени»</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«Роль и значение материала в конструкции»</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 xml:space="preserve">Тема: «Цвет в архитектуре и дизайне. Роль  цвета </w:t>
      </w:r>
      <w:proofErr w:type="gramStart"/>
      <w:r w:rsidRPr="00BB4DE1">
        <w:rPr>
          <w:rFonts w:ascii="Times New Roman" w:eastAsia="Times New Roman" w:hAnsi="Times New Roman" w:cs="Times New Roman"/>
          <w:sz w:val="24"/>
          <w:szCs w:val="24"/>
        </w:rPr>
        <w:t>формотворчестве</w:t>
      </w:r>
      <w:proofErr w:type="gramEnd"/>
      <w:r w:rsidRPr="00BB4DE1">
        <w:rPr>
          <w:rFonts w:ascii="Times New Roman" w:eastAsia="Times New Roman" w:hAnsi="Times New Roman" w:cs="Times New Roman"/>
          <w:sz w:val="24"/>
          <w:szCs w:val="24"/>
        </w:rPr>
        <w:t>.</w:t>
      </w:r>
    </w:p>
    <w:p w:rsidR="00CD100E" w:rsidRPr="00BB4DE1" w:rsidRDefault="00CD100E" w:rsidP="00BB4DE1">
      <w:pPr>
        <w:tabs>
          <w:tab w:val="left" w:pos="284"/>
        </w:tabs>
        <w:spacing w:after="0" w:line="240" w:lineRule="auto"/>
        <w:jc w:val="both"/>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 xml:space="preserve">Город и человек. Социальное значение дизайна и архитектуры как среды жизни человека. </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«Город сквозь времена и страны. Образно-стилевой язык архитектуры прошлого»</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«Город сегодня и завтра. Тенденции и перспективы развития современной архитектуры»</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«Живое пространство города. Город, микрорайон, улица»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«Вещь в городе. Роль архитектурного дизайна в формировании городской среды»</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«Интерьер и вещь в доме. Дизайн — средство создания пространственно-вещной среды интерьера»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«Природа и архитектура. Организация архитектурно-ландшафтного пространства»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Проектирование города: архитектурный замысел и его осуществление»</w:t>
      </w:r>
    </w:p>
    <w:p w:rsidR="00CD100E" w:rsidRPr="00BB4DE1" w:rsidRDefault="00CD100E" w:rsidP="00BB4DE1">
      <w:pPr>
        <w:tabs>
          <w:tab w:val="left" w:pos="284"/>
        </w:tabs>
        <w:spacing w:after="0" w:line="240" w:lineRule="auto"/>
        <w:jc w:val="both"/>
        <w:rPr>
          <w:rFonts w:ascii="Times New Roman" w:eastAsia="Times New Roman" w:hAnsi="Times New Roman" w:cs="Times New Roman"/>
          <w:b/>
          <w:sz w:val="24"/>
          <w:szCs w:val="24"/>
        </w:rPr>
      </w:pPr>
      <w:r w:rsidRPr="00BB4DE1">
        <w:rPr>
          <w:rFonts w:ascii="Times New Roman" w:eastAsia="Times New Roman" w:hAnsi="Times New Roman" w:cs="Times New Roman"/>
          <w:b/>
          <w:sz w:val="24"/>
          <w:szCs w:val="24"/>
        </w:rPr>
        <w:t xml:space="preserve">Человек в зеркале дизайна и архитектуры. </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«Мой дом — мой образ жизни. Функционально-архитектурная планировка своего дома»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«Интерьер комнаты — портрет ее хозяина. Дизайн вещно-пространственной среды жилища»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«Дизайн и архитектура моего сада»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«Мода, культура и ты. Композиционно-конструктивные принципы дизайна одежды»</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Тема: «Мой костюм — мой облик. Дизайн современной одежды»</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 xml:space="preserve">Тема: «Грим, </w:t>
      </w:r>
      <w:proofErr w:type="spellStart"/>
      <w:r w:rsidRPr="00BB4DE1">
        <w:rPr>
          <w:rFonts w:ascii="Times New Roman" w:eastAsia="Times New Roman" w:hAnsi="Times New Roman" w:cs="Times New Roman"/>
          <w:sz w:val="24"/>
          <w:szCs w:val="24"/>
        </w:rPr>
        <w:t>визажистика</w:t>
      </w:r>
      <w:proofErr w:type="spellEnd"/>
      <w:r w:rsidRPr="00BB4DE1">
        <w:rPr>
          <w:rFonts w:ascii="Times New Roman" w:eastAsia="Times New Roman" w:hAnsi="Times New Roman" w:cs="Times New Roman"/>
          <w:sz w:val="24"/>
          <w:szCs w:val="24"/>
        </w:rPr>
        <w:t xml:space="preserve"> и прическа в практике дизайна»</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 xml:space="preserve">Тема: «Имидж: лик или </w:t>
      </w:r>
      <w:proofErr w:type="gramStart"/>
      <w:r w:rsidRPr="00BB4DE1">
        <w:rPr>
          <w:rFonts w:ascii="Times New Roman" w:eastAsia="Times New Roman" w:hAnsi="Times New Roman" w:cs="Times New Roman"/>
          <w:sz w:val="24"/>
          <w:szCs w:val="24"/>
        </w:rPr>
        <w:t>личина</w:t>
      </w:r>
      <w:proofErr w:type="gramEnd"/>
      <w:r w:rsidRPr="00BB4DE1">
        <w:rPr>
          <w:rFonts w:ascii="Times New Roman" w:eastAsia="Times New Roman" w:hAnsi="Times New Roman" w:cs="Times New Roman"/>
          <w:sz w:val="24"/>
          <w:szCs w:val="24"/>
        </w:rPr>
        <w:t xml:space="preserve">? Сфера </w:t>
      </w:r>
      <w:proofErr w:type="gramStart"/>
      <w:r w:rsidRPr="00BB4DE1">
        <w:rPr>
          <w:rFonts w:ascii="Times New Roman" w:eastAsia="Times New Roman" w:hAnsi="Times New Roman" w:cs="Times New Roman"/>
          <w:sz w:val="24"/>
          <w:szCs w:val="24"/>
        </w:rPr>
        <w:t>имидж-дизайна</w:t>
      </w:r>
      <w:proofErr w:type="gramEnd"/>
      <w:r w:rsidRPr="00BB4DE1">
        <w:rPr>
          <w:rFonts w:ascii="Times New Roman" w:eastAsia="Times New Roman" w:hAnsi="Times New Roman" w:cs="Times New Roman"/>
          <w:sz w:val="24"/>
          <w:szCs w:val="24"/>
        </w:rPr>
        <w:t>»</w:t>
      </w:r>
    </w:p>
    <w:p w:rsidR="00CD100E" w:rsidRPr="00BB4DE1" w:rsidRDefault="00CD100E" w:rsidP="00BB4DE1">
      <w:pPr>
        <w:tabs>
          <w:tab w:val="left" w:pos="284"/>
        </w:tabs>
        <w:spacing w:after="0" w:line="240" w:lineRule="auto"/>
        <w:jc w:val="both"/>
        <w:rPr>
          <w:rFonts w:ascii="Times New Roman" w:eastAsia="Times New Roman" w:hAnsi="Times New Roman" w:cs="Times New Roman"/>
          <w:sz w:val="24"/>
          <w:szCs w:val="24"/>
        </w:rPr>
      </w:pPr>
      <w:r w:rsidRPr="00BB4DE1">
        <w:rPr>
          <w:rFonts w:ascii="Times New Roman" w:eastAsia="Times New Roman" w:hAnsi="Times New Roman" w:cs="Times New Roman"/>
          <w:sz w:val="24"/>
          <w:szCs w:val="24"/>
        </w:rPr>
        <w:t xml:space="preserve">Тема: «Моделируя себя — моделируешь мир                                          </w:t>
      </w:r>
    </w:p>
    <w:p w:rsidR="00560608" w:rsidRPr="00BB4DE1" w:rsidRDefault="00560608" w:rsidP="00BB4DE1">
      <w:pPr>
        <w:tabs>
          <w:tab w:val="left" w:pos="284"/>
        </w:tabs>
        <w:spacing w:after="0" w:line="240" w:lineRule="auto"/>
        <w:jc w:val="both"/>
        <w:rPr>
          <w:rFonts w:ascii="Times New Roman" w:hAnsi="Times New Roman" w:cs="Times New Roman"/>
          <w:b/>
          <w:sz w:val="24"/>
          <w:szCs w:val="24"/>
        </w:rPr>
      </w:pPr>
    </w:p>
    <w:p w:rsidR="00CD100E" w:rsidRPr="00BB4DE1" w:rsidRDefault="00CD100E" w:rsidP="00BB4DE1">
      <w:pPr>
        <w:tabs>
          <w:tab w:val="left" w:pos="284"/>
        </w:tabs>
        <w:spacing w:after="0" w:line="240" w:lineRule="auto"/>
        <w:jc w:val="center"/>
        <w:rPr>
          <w:rFonts w:ascii="Times New Roman" w:hAnsi="Times New Roman" w:cs="Times New Roman"/>
          <w:b/>
          <w:sz w:val="24"/>
          <w:szCs w:val="24"/>
        </w:rPr>
      </w:pPr>
      <w:r w:rsidRPr="00BB4DE1">
        <w:rPr>
          <w:rFonts w:ascii="Times New Roman" w:hAnsi="Times New Roman" w:cs="Times New Roman"/>
          <w:b/>
          <w:sz w:val="24"/>
          <w:szCs w:val="24"/>
        </w:rPr>
        <w:t>8 класс</w:t>
      </w:r>
    </w:p>
    <w:p w:rsidR="00CD100E" w:rsidRPr="00BB4DE1" w:rsidRDefault="00CD100E" w:rsidP="00BB4DE1">
      <w:pPr>
        <w:tabs>
          <w:tab w:val="left" w:pos="284"/>
        </w:tabs>
        <w:spacing w:after="0" w:line="240" w:lineRule="auto"/>
        <w:jc w:val="center"/>
        <w:rPr>
          <w:rFonts w:ascii="Times New Roman" w:hAnsi="Times New Roman" w:cs="Times New Roman"/>
          <w:b/>
          <w:bCs/>
          <w:sz w:val="24"/>
          <w:szCs w:val="24"/>
        </w:rPr>
      </w:pPr>
      <w:r w:rsidRPr="00BB4DE1">
        <w:rPr>
          <w:rFonts w:ascii="Times New Roman" w:hAnsi="Times New Roman" w:cs="Times New Roman"/>
          <w:b/>
          <w:bCs/>
          <w:sz w:val="24"/>
          <w:szCs w:val="24"/>
        </w:rPr>
        <w:t>Изобразительное искусство в театре, кино, на телевидении</w:t>
      </w:r>
    </w:p>
    <w:p w:rsidR="00CD100E" w:rsidRPr="00BB4DE1" w:rsidRDefault="00CD100E" w:rsidP="00BB4DE1">
      <w:pPr>
        <w:tabs>
          <w:tab w:val="left" w:pos="284"/>
        </w:tabs>
        <w:spacing w:after="0" w:line="240" w:lineRule="auto"/>
        <w:jc w:val="both"/>
        <w:rPr>
          <w:rFonts w:ascii="Times New Roman" w:hAnsi="Times New Roman" w:cs="Times New Roman"/>
          <w:b/>
          <w:sz w:val="24"/>
          <w:szCs w:val="24"/>
        </w:rPr>
      </w:pPr>
      <w:r w:rsidRPr="00BB4DE1">
        <w:rPr>
          <w:rFonts w:ascii="Times New Roman" w:hAnsi="Times New Roman" w:cs="Times New Roman"/>
          <w:b/>
          <w:sz w:val="24"/>
          <w:szCs w:val="24"/>
        </w:rPr>
        <w:t xml:space="preserve">Художник и искусство театра. Роль изображения в синтетических искусствах </w:t>
      </w:r>
    </w:p>
    <w:p w:rsidR="00CD100E" w:rsidRPr="00BB4DE1" w:rsidRDefault="00CD100E"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Образная сила искусства. Изображение в театре и кино. Театральное искусство и художник. Правда и магия театра. Сценография — особый вид художественного творчества. Безграничное пространство сцены. Сценография — искусство и производство. Костюм, грим и маска, или </w:t>
      </w:r>
      <w:proofErr w:type="gramStart"/>
      <w:r w:rsidRPr="00BB4DE1">
        <w:rPr>
          <w:rFonts w:ascii="Times New Roman" w:hAnsi="Times New Roman" w:cs="Times New Roman"/>
          <w:sz w:val="24"/>
          <w:szCs w:val="24"/>
        </w:rPr>
        <w:t>магическое</w:t>
      </w:r>
      <w:proofErr w:type="gramEnd"/>
      <w:r w:rsidRPr="00BB4DE1">
        <w:rPr>
          <w:rFonts w:ascii="Times New Roman" w:hAnsi="Times New Roman" w:cs="Times New Roman"/>
          <w:sz w:val="24"/>
          <w:szCs w:val="24"/>
        </w:rPr>
        <w:t xml:space="preserve"> «если бы». Тайны актерского перевоплощения Художник в театре кукол. Привет от Карабаса-</w:t>
      </w:r>
      <w:proofErr w:type="spellStart"/>
      <w:r w:rsidRPr="00BB4DE1">
        <w:rPr>
          <w:rFonts w:ascii="Times New Roman" w:hAnsi="Times New Roman" w:cs="Times New Roman"/>
          <w:sz w:val="24"/>
          <w:szCs w:val="24"/>
        </w:rPr>
        <w:t>Барабаса</w:t>
      </w:r>
      <w:proofErr w:type="spellEnd"/>
      <w:r w:rsidRPr="00BB4DE1">
        <w:rPr>
          <w:rFonts w:ascii="Times New Roman" w:hAnsi="Times New Roman" w:cs="Times New Roman"/>
          <w:sz w:val="24"/>
          <w:szCs w:val="24"/>
        </w:rPr>
        <w:t xml:space="preserve">! Спектакль — от замысла к воплощению. Третий звонок. Эстафета искусств: от рисунка к фотографии. </w:t>
      </w:r>
    </w:p>
    <w:p w:rsidR="00CD100E" w:rsidRPr="00BB4DE1" w:rsidRDefault="00CD100E" w:rsidP="00BB4DE1">
      <w:pPr>
        <w:tabs>
          <w:tab w:val="left" w:pos="284"/>
        </w:tabs>
        <w:spacing w:after="0" w:line="240" w:lineRule="auto"/>
        <w:jc w:val="both"/>
        <w:rPr>
          <w:rFonts w:ascii="Times New Roman" w:hAnsi="Times New Roman" w:cs="Times New Roman"/>
          <w:b/>
          <w:sz w:val="24"/>
          <w:szCs w:val="24"/>
        </w:rPr>
      </w:pPr>
      <w:r w:rsidRPr="00BB4DE1">
        <w:rPr>
          <w:rFonts w:ascii="Times New Roman" w:hAnsi="Times New Roman" w:cs="Times New Roman"/>
          <w:b/>
          <w:sz w:val="24"/>
          <w:szCs w:val="24"/>
        </w:rPr>
        <w:t xml:space="preserve">Эволюция изобразительных искусств и технологий </w:t>
      </w:r>
    </w:p>
    <w:p w:rsidR="005A2716" w:rsidRPr="00BB4DE1" w:rsidRDefault="00CD100E"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Фотография — взгляд, сохраненный навсегда. Фотография — новое изображение реальности. Грамота </w:t>
      </w:r>
      <w:proofErr w:type="spellStart"/>
      <w:r w:rsidRPr="00BB4DE1">
        <w:rPr>
          <w:rFonts w:ascii="Times New Roman" w:hAnsi="Times New Roman" w:cs="Times New Roman"/>
          <w:sz w:val="24"/>
          <w:szCs w:val="24"/>
        </w:rPr>
        <w:t>фотокомпозиции</w:t>
      </w:r>
      <w:proofErr w:type="spellEnd"/>
      <w:r w:rsidRPr="00BB4DE1">
        <w:rPr>
          <w:rFonts w:ascii="Times New Roman" w:hAnsi="Times New Roman" w:cs="Times New Roman"/>
          <w:sz w:val="24"/>
          <w:szCs w:val="24"/>
        </w:rPr>
        <w:t xml:space="preserve"> и съемки. Основа операторского фото-мастерства: умение видеть выбирать. Фотография — искусство «светописи». Вещь: свет и фактура. «На фоне Пушкина снимается семейство». Искусство </w:t>
      </w:r>
      <w:proofErr w:type="spellStart"/>
      <w:r w:rsidRPr="00BB4DE1">
        <w:rPr>
          <w:rFonts w:ascii="Times New Roman" w:hAnsi="Times New Roman" w:cs="Times New Roman"/>
          <w:sz w:val="24"/>
          <w:szCs w:val="24"/>
        </w:rPr>
        <w:t>фотопейзажа</w:t>
      </w:r>
      <w:proofErr w:type="spellEnd"/>
      <w:r w:rsidRPr="00BB4DE1">
        <w:rPr>
          <w:rFonts w:ascii="Times New Roman" w:hAnsi="Times New Roman" w:cs="Times New Roman"/>
          <w:sz w:val="24"/>
          <w:szCs w:val="24"/>
        </w:rPr>
        <w:t xml:space="preserve"> и </w:t>
      </w:r>
      <w:proofErr w:type="spellStart"/>
      <w:r w:rsidRPr="00BB4DE1">
        <w:rPr>
          <w:rFonts w:ascii="Times New Roman" w:hAnsi="Times New Roman" w:cs="Times New Roman"/>
          <w:sz w:val="24"/>
          <w:szCs w:val="24"/>
        </w:rPr>
        <w:t>фотоинтерьера</w:t>
      </w:r>
      <w:proofErr w:type="spellEnd"/>
      <w:r w:rsidRPr="00BB4DE1">
        <w:rPr>
          <w:rFonts w:ascii="Times New Roman" w:hAnsi="Times New Roman" w:cs="Times New Roman"/>
          <w:sz w:val="24"/>
          <w:szCs w:val="24"/>
        </w:rPr>
        <w:t xml:space="preserve">. Человек на фотографии. Операторское мастерство фотопортрета. Событие в кадре. Искусство фоторепортажа. Фотография и компьютер. Документ или фальсификация: факт и его компьютерная трактовка. Фильм — творец и зритель. </w:t>
      </w:r>
    </w:p>
    <w:p w:rsidR="005A2716" w:rsidRPr="00BB4DE1" w:rsidRDefault="00CD100E" w:rsidP="00BB4DE1">
      <w:pPr>
        <w:tabs>
          <w:tab w:val="left" w:pos="284"/>
        </w:tabs>
        <w:spacing w:after="0" w:line="240" w:lineRule="auto"/>
        <w:jc w:val="both"/>
        <w:rPr>
          <w:rFonts w:ascii="Times New Roman" w:hAnsi="Times New Roman" w:cs="Times New Roman"/>
          <w:b/>
          <w:sz w:val="24"/>
          <w:szCs w:val="24"/>
        </w:rPr>
      </w:pPr>
      <w:r w:rsidRPr="00BB4DE1">
        <w:rPr>
          <w:rFonts w:ascii="Times New Roman" w:hAnsi="Times New Roman" w:cs="Times New Roman"/>
          <w:b/>
          <w:sz w:val="24"/>
          <w:szCs w:val="24"/>
        </w:rPr>
        <w:t>Что мы зна</w:t>
      </w:r>
      <w:r w:rsidR="005A2716" w:rsidRPr="00BB4DE1">
        <w:rPr>
          <w:rFonts w:ascii="Times New Roman" w:hAnsi="Times New Roman" w:cs="Times New Roman"/>
          <w:b/>
          <w:sz w:val="24"/>
          <w:szCs w:val="24"/>
        </w:rPr>
        <w:t>ем об искусстве кино?</w:t>
      </w:r>
    </w:p>
    <w:p w:rsidR="005A2716" w:rsidRPr="00BB4DE1" w:rsidRDefault="00CD100E"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Многоголосый язык экрана. Синтетическая природа фильма и монтаж. Пространство и время в кино. Художник и художественное творчество в кино. Художник в игровом </w:t>
      </w:r>
      <w:r w:rsidRPr="00BB4DE1">
        <w:rPr>
          <w:rFonts w:ascii="Times New Roman" w:hAnsi="Times New Roman" w:cs="Times New Roman"/>
          <w:sz w:val="24"/>
          <w:szCs w:val="24"/>
        </w:rPr>
        <w:lastRenderedPageBreak/>
        <w:t xml:space="preserve">фильме. От «большого» экрана к домашнему видео. Азбука киноязыка. Бесконечный мир кинематографа. Телевидение — пространство культуры? </w:t>
      </w:r>
    </w:p>
    <w:p w:rsidR="005A2716" w:rsidRPr="00BB4DE1" w:rsidRDefault="00CD100E" w:rsidP="00BB4DE1">
      <w:pPr>
        <w:tabs>
          <w:tab w:val="left" w:pos="284"/>
        </w:tabs>
        <w:spacing w:after="0" w:line="240" w:lineRule="auto"/>
        <w:jc w:val="both"/>
        <w:rPr>
          <w:rFonts w:ascii="Times New Roman" w:hAnsi="Times New Roman" w:cs="Times New Roman"/>
          <w:b/>
          <w:sz w:val="24"/>
          <w:szCs w:val="24"/>
        </w:rPr>
      </w:pPr>
      <w:r w:rsidRPr="00BB4DE1">
        <w:rPr>
          <w:rFonts w:ascii="Times New Roman" w:hAnsi="Times New Roman" w:cs="Times New Roman"/>
          <w:b/>
          <w:sz w:val="24"/>
          <w:szCs w:val="24"/>
        </w:rPr>
        <w:t xml:space="preserve">Экран — искусство — зритель  </w:t>
      </w:r>
    </w:p>
    <w:p w:rsidR="00CD100E" w:rsidRPr="00BB4DE1" w:rsidRDefault="00CD100E"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Мир на экране: здесь и сейчас. Информационная и художественная природа телевизионного изображения. Телевидение и документальное кино. Телевизионная </w:t>
      </w:r>
      <w:proofErr w:type="spellStart"/>
      <w:r w:rsidRPr="00BB4DE1">
        <w:rPr>
          <w:rFonts w:ascii="Times New Roman" w:hAnsi="Times New Roman" w:cs="Times New Roman"/>
          <w:sz w:val="24"/>
          <w:szCs w:val="24"/>
        </w:rPr>
        <w:t>документалистика</w:t>
      </w:r>
      <w:proofErr w:type="spellEnd"/>
      <w:r w:rsidRPr="00BB4DE1">
        <w:rPr>
          <w:rFonts w:ascii="Times New Roman" w:hAnsi="Times New Roman" w:cs="Times New Roman"/>
          <w:sz w:val="24"/>
          <w:szCs w:val="24"/>
        </w:rPr>
        <w:t xml:space="preserve">: от видеосюжета до телерепортажа. </w:t>
      </w:r>
      <w:proofErr w:type="spellStart"/>
      <w:r w:rsidRPr="00BB4DE1">
        <w:rPr>
          <w:rFonts w:ascii="Times New Roman" w:hAnsi="Times New Roman" w:cs="Times New Roman"/>
          <w:sz w:val="24"/>
          <w:szCs w:val="24"/>
        </w:rPr>
        <w:t>Киноглаз</w:t>
      </w:r>
      <w:proofErr w:type="spellEnd"/>
      <w:r w:rsidRPr="00BB4DE1">
        <w:rPr>
          <w:rFonts w:ascii="Times New Roman" w:hAnsi="Times New Roman" w:cs="Times New Roman"/>
          <w:sz w:val="24"/>
          <w:szCs w:val="24"/>
        </w:rPr>
        <w:t>, или Жизнь врасплох. Телевидение, Интернет... Что дальше? Современные формы экранного языка. В царстве кривых зеркал, или Вечные истины искусства.</w:t>
      </w:r>
    </w:p>
    <w:p w:rsidR="00560608" w:rsidRPr="00BB4DE1" w:rsidRDefault="00560608" w:rsidP="00BB4DE1">
      <w:pPr>
        <w:tabs>
          <w:tab w:val="left" w:pos="284"/>
        </w:tabs>
        <w:spacing w:after="0" w:line="240" w:lineRule="auto"/>
        <w:jc w:val="both"/>
        <w:rPr>
          <w:rFonts w:ascii="Times New Roman" w:hAnsi="Times New Roman" w:cs="Times New Roman"/>
          <w:b/>
          <w:sz w:val="24"/>
          <w:szCs w:val="24"/>
        </w:rPr>
      </w:pPr>
    </w:p>
    <w:p w:rsidR="00D01595" w:rsidRPr="00BB4DE1" w:rsidRDefault="00BB4DE1" w:rsidP="00BB4DE1">
      <w:pPr>
        <w:tabs>
          <w:tab w:val="left" w:pos="284"/>
        </w:tabs>
        <w:spacing w:after="0" w:line="240" w:lineRule="auto"/>
        <w:jc w:val="both"/>
        <w:rPr>
          <w:rStyle w:val="I1"/>
          <w:rFonts w:ascii="Times New Roman" w:hAnsi="Times New Roman" w:cs="Times New Roman"/>
          <w:bCs w:val="0"/>
          <w:color w:val="auto"/>
          <w:sz w:val="24"/>
          <w:szCs w:val="24"/>
        </w:rPr>
      </w:pPr>
      <w:r w:rsidRPr="00BB4DE1">
        <w:rPr>
          <w:rFonts w:ascii="Times New Roman" w:hAnsi="Times New Roman" w:cs="Times New Roman"/>
          <w:b/>
          <w:sz w:val="24"/>
          <w:szCs w:val="24"/>
        </w:rPr>
        <w:t xml:space="preserve">6. </w:t>
      </w:r>
      <w:r w:rsidR="00D01595" w:rsidRPr="00BB4DE1">
        <w:rPr>
          <w:rFonts w:ascii="Times New Roman" w:hAnsi="Times New Roman" w:cs="Times New Roman"/>
          <w:b/>
          <w:sz w:val="24"/>
          <w:szCs w:val="24"/>
        </w:rPr>
        <w:t>Описание учебно-методического и материально-технического обеспечения образовательного процесса.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7397"/>
      </w:tblGrid>
      <w:tr w:rsidR="00D01595" w:rsidRPr="00BB4DE1" w:rsidTr="00CD100E">
        <w:tc>
          <w:tcPr>
            <w:tcW w:w="2209"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Учебно-программные материалы</w:t>
            </w:r>
          </w:p>
        </w:tc>
        <w:tc>
          <w:tcPr>
            <w:tcW w:w="7397"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Программы общеобразовательных учреждений. Изобразительное искусство. Предметная линия учебников 5-9 классы. Автор: </w:t>
            </w:r>
            <w:proofErr w:type="spellStart"/>
            <w:r w:rsidRPr="00BB4DE1">
              <w:rPr>
                <w:rFonts w:ascii="Times New Roman" w:hAnsi="Times New Roman" w:cs="Times New Roman"/>
                <w:sz w:val="24"/>
                <w:szCs w:val="24"/>
                <w:shd w:val="clear" w:color="auto" w:fill="FFFFFF"/>
              </w:rPr>
              <w:t>Неменский</w:t>
            </w:r>
            <w:proofErr w:type="spellEnd"/>
            <w:r w:rsidRPr="00BB4DE1">
              <w:rPr>
                <w:rStyle w:val="apple-converted-space"/>
                <w:rFonts w:ascii="Times New Roman" w:hAnsi="Times New Roman" w:cs="Times New Roman"/>
                <w:sz w:val="24"/>
                <w:szCs w:val="24"/>
                <w:shd w:val="clear" w:color="auto" w:fill="FFFFFF"/>
              </w:rPr>
              <w:t> </w:t>
            </w:r>
            <w:r w:rsidRPr="00BB4DE1">
              <w:rPr>
                <w:rFonts w:ascii="Times New Roman" w:hAnsi="Times New Roman" w:cs="Times New Roman"/>
                <w:bCs/>
                <w:sz w:val="24"/>
                <w:szCs w:val="24"/>
                <w:shd w:val="clear" w:color="auto" w:fill="FFFFFF"/>
              </w:rPr>
              <w:t>Б</w:t>
            </w:r>
            <w:r w:rsidRPr="00BB4DE1">
              <w:rPr>
                <w:rFonts w:ascii="Times New Roman" w:hAnsi="Times New Roman" w:cs="Times New Roman"/>
                <w:sz w:val="24"/>
                <w:szCs w:val="24"/>
                <w:shd w:val="clear" w:color="auto" w:fill="FFFFFF"/>
              </w:rPr>
              <w:t>.</w:t>
            </w:r>
            <w:r w:rsidRPr="00BB4DE1">
              <w:rPr>
                <w:rStyle w:val="apple-converted-space"/>
                <w:rFonts w:ascii="Times New Roman" w:hAnsi="Times New Roman" w:cs="Times New Roman"/>
                <w:sz w:val="24"/>
                <w:szCs w:val="24"/>
                <w:shd w:val="clear" w:color="auto" w:fill="FFFFFF"/>
              </w:rPr>
              <w:t> </w:t>
            </w:r>
            <w:r w:rsidRPr="00BB4DE1">
              <w:rPr>
                <w:rFonts w:ascii="Times New Roman" w:hAnsi="Times New Roman" w:cs="Times New Roman"/>
                <w:bCs/>
                <w:sz w:val="24"/>
                <w:szCs w:val="24"/>
                <w:shd w:val="clear" w:color="auto" w:fill="FFFFFF"/>
              </w:rPr>
              <w:t>М</w:t>
            </w:r>
            <w:r w:rsidRPr="00BB4DE1">
              <w:rPr>
                <w:rFonts w:ascii="Times New Roman" w:hAnsi="Times New Roman" w:cs="Times New Roman"/>
                <w:sz w:val="24"/>
                <w:szCs w:val="24"/>
                <w:shd w:val="clear" w:color="auto" w:fill="FFFFFF"/>
              </w:rPr>
              <w:t xml:space="preserve">., Горяева Н. А., </w:t>
            </w:r>
            <w:proofErr w:type="spellStart"/>
            <w:r w:rsidRPr="00BB4DE1">
              <w:rPr>
                <w:rFonts w:ascii="Times New Roman" w:hAnsi="Times New Roman" w:cs="Times New Roman"/>
                <w:sz w:val="24"/>
                <w:szCs w:val="24"/>
                <w:shd w:val="clear" w:color="auto" w:fill="FFFFFF"/>
              </w:rPr>
              <w:t>Неменская</w:t>
            </w:r>
            <w:proofErr w:type="spellEnd"/>
            <w:r w:rsidRPr="00BB4DE1">
              <w:rPr>
                <w:rFonts w:ascii="Times New Roman" w:hAnsi="Times New Roman" w:cs="Times New Roman"/>
                <w:sz w:val="24"/>
                <w:szCs w:val="24"/>
                <w:shd w:val="clear" w:color="auto" w:fill="FFFFFF"/>
              </w:rPr>
              <w:t xml:space="preserve"> Л.</w:t>
            </w:r>
            <w:r w:rsidRPr="00BB4DE1">
              <w:rPr>
                <w:rStyle w:val="apple-converted-space"/>
                <w:rFonts w:ascii="Times New Roman" w:hAnsi="Times New Roman" w:cs="Times New Roman"/>
                <w:sz w:val="24"/>
                <w:szCs w:val="24"/>
                <w:shd w:val="clear" w:color="auto" w:fill="FFFFFF"/>
              </w:rPr>
              <w:t> </w:t>
            </w:r>
            <w:r w:rsidRPr="00BB4DE1">
              <w:rPr>
                <w:rFonts w:ascii="Times New Roman" w:hAnsi="Times New Roman" w:cs="Times New Roman"/>
                <w:sz w:val="24"/>
                <w:szCs w:val="24"/>
                <w:shd w:val="clear" w:color="auto" w:fill="FFFFFF"/>
              </w:rPr>
              <w:t xml:space="preserve">А. и др. </w:t>
            </w:r>
            <w:r w:rsidRPr="00BB4DE1">
              <w:rPr>
                <w:rFonts w:ascii="Times New Roman" w:hAnsi="Times New Roman" w:cs="Times New Roman"/>
                <w:sz w:val="24"/>
                <w:szCs w:val="24"/>
              </w:rPr>
              <w:t>М.: Просвещение, 2010.</w:t>
            </w:r>
          </w:p>
        </w:tc>
      </w:tr>
      <w:tr w:rsidR="00D01595" w:rsidRPr="00BB4DE1" w:rsidTr="00CD100E">
        <w:tc>
          <w:tcPr>
            <w:tcW w:w="2209"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Учебно-теоретические материалы</w:t>
            </w:r>
          </w:p>
        </w:tc>
        <w:tc>
          <w:tcPr>
            <w:tcW w:w="7397" w:type="dxa"/>
          </w:tcPr>
          <w:p w:rsidR="00560608" w:rsidRPr="00BB4DE1" w:rsidRDefault="00560608"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BB4DE1">
              <w:rPr>
                <w:rFonts w:ascii="Times New Roman" w:eastAsia="Times New Roman" w:hAnsi="Times New Roman" w:cs="Times New Roman"/>
                <w:sz w:val="24"/>
                <w:szCs w:val="24"/>
              </w:rPr>
              <w:t xml:space="preserve">1. </w:t>
            </w:r>
            <w:r w:rsidRPr="00BB4DE1">
              <w:rPr>
                <w:rFonts w:ascii="Times New Roman" w:hAnsi="Times New Roman" w:cs="Times New Roman"/>
                <w:sz w:val="24"/>
                <w:szCs w:val="24"/>
              </w:rPr>
              <w:t xml:space="preserve">Изобразительное искусство. Декоративно-прикладное искусство в жизни человека. 5 класс. Авторы: Н.А. Горяева, О.В. Островская / под ред. Б.М. </w:t>
            </w:r>
            <w:proofErr w:type="spellStart"/>
            <w:r w:rsidRPr="00BB4DE1">
              <w:rPr>
                <w:rFonts w:ascii="Times New Roman" w:hAnsi="Times New Roman" w:cs="Times New Roman"/>
                <w:sz w:val="24"/>
                <w:szCs w:val="24"/>
              </w:rPr>
              <w:t>Неменского</w:t>
            </w:r>
            <w:proofErr w:type="spellEnd"/>
            <w:r w:rsidRPr="00BB4DE1">
              <w:rPr>
                <w:rFonts w:ascii="Times New Roman" w:hAnsi="Times New Roman" w:cs="Times New Roman"/>
                <w:sz w:val="24"/>
                <w:szCs w:val="24"/>
              </w:rPr>
              <w:t>. М.: Просвещение, 2014.</w:t>
            </w:r>
          </w:p>
          <w:p w:rsidR="00560608" w:rsidRPr="00BB4DE1" w:rsidRDefault="00560608"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2. Изобразительное искусство. Искусство в жизни человека. 6 класс. Автор </w:t>
            </w:r>
            <w:proofErr w:type="spellStart"/>
            <w:r w:rsidRPr="00BB4DE1">
              <w:rPr>
                <w:rFonts w:ascii="Times New Roman" w:hAnsi="Times New Roman" w:cs="Times New Roman"/>
                <w:sz w:val="24"/>
                <w:szCs w:val="24"/>
                <w:shd w:val="clear" w:color="auto" w:fill="FFFFFF"/>
              </w:rPr>
              <w:t>Неменская</w:t>
            </w:r>
            <w:proofErr w:type="spellEnd"/>
            <w:r w:rsidRPr="00BB4DE1">
              <w:rPr>
                <w:rFonts w:ascii="Times New Roman" w:hAnsi="Times New Roman" w:cs="Times New Roman"/>
                <w:sz w:val="24"/>
                <w:szCs w:val="24"/>
                <w:shd w:val="clear" w:color="auto" w:fill="FFFFFF"/>
              </w:rPr>
              <w:t xml:space="preserve"> Л.</w:t>
            </w:r>
            <w:r w:rsidRPr="00BB4DE1">
              <w:rPr>
                <w:rStyle w:val="apple-converted-space"/>
                <w:rFonts w:ascii="Times New Roman" w:hAnsi="Times New Roman" w:cs="Times New Roman"/>
                <w:sz w:val="24"/>
                <w:szCs w:val="24"/>
                <w:shd w:val="clear" w:color="auto" w:fill="FFFFFF"/>
              </w:rPr>
              <w:t> </w:t>
            </w:r>
            <w:r w:rsidRPr="00BB4DE1">
              <w:rPr>
                <w:rFonts w:ascii="Times New Roman" w:hAnsi="Times New Roman" w:cs="Times New Roman"/>
                <w:sz w:val="24"/>
                <w:szCs w:val="24"/>
                <w:shd w:val="clear" w:color="auto" w:fill="FFFFFF"/>
              </w:rPr>
              <w:t>А./</w:t>
            </w:r>
            <w:r w:rsidRPr="00BB4DE1">
              <w:rPr>
                <w:rFonts w:ascii="Times New Roman" w:hAnsi="Times New Roman" w:cs="Times New Roman"/>
                <w:sz w:val="24"/>
                <w:szCs w:val="24"/>
              </w:rPr>
              <w:t xml:space="preserve"> под ред. Б.М. </w:t>
            </w:r>
            <w:proofErr w:type="spellStart"/>
            <w:r w:rsidRPr="00BB4DE1">
              <w:rPr>
                <w:rFonts w:ascii="Times New Roman" w:hAnsi="Times New Roman" w:cs="Times New Roman"/>
                <w:sz w:val="24"/>
                <w:szCs w:val="24"/>
              </w:rPr>
              <w:t>Неменского</w:t>
            </w:r>
            <w:proofErr w:type="spellEnd"/>
            <w:r w:rsidRPr="00BB4DE1">
              <w:rPr>
                <w:rFonts w:ascii="Times New Roman" w:hAnsi="Times New Roman" w:cs="Times New Roman"/>
                <w:sz w:val="24"/>
                <w:szCs w:val="24"/>
              </w:rPr>
              <w:t>. М.: Просвещение.</w:t>
            </w:r>
          </w:p>
          <w:p w:rsidR="00560608" w:rsidRPr="00BB4DE1" w:rsidRDefault="00560608"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3. </w:t>
            </w:r>
            <w:r w:rsidRPr="00BB4DE1">
              <w:rPr>
                <w:rFonts w:ascii="Times New Roman" w:hAnsi="Times New Roman" w:cs="Times New Roman"/>
                <w:bCs/>
                <w:sz w:val="24"/>
                <w:szCs w:val="24"/>
              </w:rPr>
              <w:t>Изобразительное искусство. Дизайн и архитектура в жизни человека. 7 класс. А.С. Питерских, Г.Е. Гуров</w:t>
            </w:r>
            <w:proofErr w:type="gramStart"/>
            <w:r w:rsidRPr="00BB4DE1">
              <w:rPr>
                <w:rFonts w:ascii="Times New Roman" w:hAnsi="Times New Roman" w:cs="Times New Roman"/>
                <w:sz w:val="24"/>
                <w:szCs w:val="24"/>
                <w:shd w:val="clear" w:color="auto" w:fill="FFFFFF"/>
              </w:rPr>
              <w:t>.</w:t>
            </w:r>
            <w:proofErr w:type="gramEnd"/>
            <w:r w:rsidRPr="00BB4DE1">
              <w:rPr>
                <w:rFonts w:ascii="Times New Roman" w:hAnsi="Times New Roman" w:cs="Times New Roman"/>
                <w:sz w:val="24"/>
                <w:szCs w:val="24"/>
                <w:shd w:val="clear" w:color="auto" w:fill="FFFFFF"/>
              </w:rPr>
              <w:t>/</w:t>
            </w:r>
            <w:r w:rsidRPr="00BB4DE1">
              <w:rPr>
                <w:rFonts w:ascii="Times New Roman" w:hAnsi="Times New Roman" w:cs="Times New Roman"/>
                <w:sz w:val="24"/>
                <w:szCs w:val="24"/>
              </w:rPr>
              <w:t xml:space="preserve"> </w:t>
            </w:r>
            <w:proofErr w:type="gramStart"/>
            <w:r w:rsidRPr="00BB4DE1">
              <w:rPr>
                <w:rFonts w:ascii="Times New Roman" w:hAnsi="Times New Roman" w:cs="Times New Roman"/>
                <w:sz w:val="24"/>
                <w:szCs w:val="24"/>
              </w:rPr>
              <w:t>п</w:t>
            </w:r>
            <w:proofErr w:type="gramEnd"/>
            <w:r w:rsidRPr="00BB4DE1">
              <w:rPr>
                <w:rFonts w:ascii="Times New Roman" w:hAnsi="Times New Roman" w:cs="Times New Roman"/>
                <w:sz w:val="24"/>
                <w:szCs w:val="24"/>
              </w:rPr>
              <w:t xml:space="preserve">од ред. Б.М. </w:t>
            </w:r>
            <w:proofErr w:type="spellStart"/>
            <w:r w:rsidRPr="00BB4DE1">
              <w:rPr>
                <w:rFonts w:ascii="Times New Roman" w:hAnsi="Times New Roman" w:cs="Times New Roman"/>
                <w:sz w:val="24"/>
                <w:szCs w:val="24"/>
              </w:rPr>
              <w:t>Неменского</w:t>
            </w:r>
            <w:proofErr w:type="spellEnd"/>
            <w:r w:rsidRPr="00BB4DE1">
              <w:rPr>
                <w:rFonts w:ascii="Times New Roman" w:hAnsi="Times New Roman" w:cs="Times New Roman"/>
                <w:sz w:val="24"/>
                <w:szCs w:val="24"/>
              </w:rPr>
              <w:t>. М.: Просвещение.</w:t>
            </w:r>
          </w:p>
          <w:p w:rsidR="00D01595" w:rsidRPr="00BB4DE1" w:rsidRDefault="00560608" w:rsidP="00BB4DE1">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4. </w:t>
            </w:r>
            <w:r w:rsidRPr="00BB4DE1">
              <w:rPr>
                <w:rFonts w:ascii="Times New Roman" w:hAnsi="Times New Roman" w:cs="Times New Roman"/>
                <w:bCs/>
                <w:sz w:val="24"/>
                <w:szCs w:val="24"/>
              </w:rPr>
              <w:t>Изобразительное искусство. Изобразительное искусство в театре, кино, на телевидении. 8 класс. А.С. Питерских/</w:t>
            </w:r>
            <w:r w:rsidRPr="00BB4DE1">
              <w:rPr>
                <w:rFonts w:ascii="Times New Roman" w:hAnsi="Times New Roman" w:cs="Times New Roman"/>
                <w:sz w:val="24"/>
                <w:szCs w:val="24"/>
              </w:rPr>
              <w:t xml:space="preserve"> под ред. Б.М. </w:t>
            </w:r>
            <w:proofErr w:type="spellStart"/>
            <w:r w:rsidRPr="00BB4DE1">
              <w:rPr>
                <w:rFonts w:ascii="Times New Roman" w:hAnsi="Times New Roman" w:cs="Times New Roman"/>
                <w:sz w:val="24"/>
                <w:szCs w:val="24"/>
              </w:rPr>
              <w:t>Неменского</w:t>
            </w:r>
            <w:proofErr w:type="spellEnd"/>
            <w:r w:rsidRPr="00BB4DE1">
              <w:rPr>
                <w:rFonts w:ascii="Times New Roman" w:hAnsi="Times New Roman" w:cs="Times New Roman"/>
                <w:sz w:val="24"/>
                <w:szCs w:val="24"/>
              </w:rPr>
              <w:t>. М.: Просвещение.</w:t>
            </w:r>
          </w:p>
        </w:tc>
      </w:tr>
      <w:tr w:rsidR="00D01595" w:rsidRPr="00BB4DE1" w:rsidTr="00CD100E">
        <w:tc>
          <w:tcPr>
            <w:tcW w:w="2209"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Учебно-практические материалы</w:t>
            </w:r>
          </w:p>
        </w:tc>
        <w:tc>
          <w:tcPr>
            <w:tcW w:w="7397"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proofErr w:type="gramStart"/>
            <w:r w:rsidRPr="00BB4DE1">
              <w:rPr>
                <w:rFonts w:ascii="Times New Roman" w:hAnsi="Times New Roman" w:cs="Times New Roman"/>
                <w:sz w:val="24"/>
                <w:szCs w:val="24"/>
              </w:rPr>
              <w:t xml:space="preserve">Компьютер, проектор, экран, колонки, бумага, простой карандаш, акварельные краски, гуашь, фломастеры, </w:t>
            </w:r>
            <w:proofErr w:type="spellStart"/>
            <w:r w:rsidRPr="00BB4DE1">
              <w:rPr>
                <w:rFonts w:ascii="Times New Roman" w:hAnsi="Times New Roman" w:cs="Times New Roman"/>
                <w:sz w:val="24"/>
                <w:szCs w:val="24"/>
              </w:rPr>
              <w:t>гелевые</w:t>
            </w:r>
            <w:proofErr w:type="spellEnd"/>
            <w:r w:rsidRPr="00BB4DE1">
              <w:rPr>
                <w:rFonts w:ascii="Times New Roman" w:hAnsi="Times New Roman" w:cs="Times New Roman"/>
                <w:sz w:val="24"/>
                <w:szCs w:val="24"/>
              </w:rPr>
              <w:t xml:space="preserve"> ручки, маркеры, клей, ножницы</w:t>
            </w:r>
            <w:proofErr w:type="gramEnd"/>
          </w:p>
        </w:tc>
      </w:tr>
      <w:tr w:rsidR="00D01595" w:rsidRPr="00BB4DE1" w:rsidTr="00CD100E">
        <w:tc>
          <w:tcPr>
            <w:tcW w:w="2209"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Учебно-методические материалы</w:t>
            </w:r>
          </w:p>
        </w:tc>
        <w:tc>
          <w:tcPr>
            <w:tcW w:w="7397"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Методические рекомендации по изучению курса, методические рекомендации по выполнению проектных работ, по написанию рефератов и исследовательских работ.</w:t>
            </w:r>
          </w:p>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Горяева Н.А., Рабочая тетрадь «Твоя мастерская» для учащихся общеобразовательных учреждений. – </w:t>
            </w:r>
            <w:proofErr w:type="spellStart"/>
            <w:r w:rsidRPr="00BB4DE1">
              <w:rPr>
                <w:rFonts w:ascii="Times New Roman" w:hAnsi="Times New Roman" w:cs="Times New Roman"/>
                <w:sz w:val="24"/>
                <w:szCs w:val="24"/>
              </w:rPr>
              <w:t>М.:Просвещение</w:t>
            </w:r>
            <w:proofErr w:type="spellEnd"/>
            <w:r w:rsidRPr="00BB4DE1">
              <w:rPr>
                <w:rFonts w:ascii="Times New Roman" w:hAnsi="Times New Roman" w:cs="Times New Roman"/>
                <w:sz w:val="24"/>
                <w:szCs w:val="24"/>
              </w:rPr>
              <w:t>, 2008г.</w:t>
            </w:r>
          </w:p>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Л.В.Орлова, Рабочая тетрадь по основам народного искусства. Хохломская роспись. -  М.: Мозаика-Синтез.</w:t>
            </w:r>
          </w:p>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Ю.Г. </w:t>
            </w:r>
            <w:proofErr w:type="spellStart"/>
            <w:r w:rsidRPr="00BB4DE1">
              <w:rPr>
                <w:rFonts w:ascii="Times New Roman" w:hAnsi="Times New Roman" w:cs="Times New Roman"/>
                <w:sz w:val="24"/>
                <w:szCs w:val="24"/>
              </w:rPr>
              <w:t>Дорожин</w:t>
            </w:r>
            <w:proofErr w:type="spellEnd"/>
            <w:r w:rsidRPr="00BB4DE1">
              <w:rPr>
                <w:rFonts w:ascii="Times New Roman" w:hAnsi="Times New Roman" w:cs="Times New Roman"/>
                <w:sz w:val="24"/>
                <w:szCs w:val="24"/>
              </w:rPr>
              <w:t xml:space="preserve">  Рабочая тетрадь по основам народного искусства Городецкая роспись.- М.: Мозаика-Синтез.</w:t>
            </w:r>
          </w:p>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Древний мир. Книга для чтения и раскрашивания. </w:t>
            </w:r>
            <w:proofErr w:type="gramStart"/>
            <w:r w:rsidRPr="00BB4DE1">
              <w:rPr>
                <w:rFonts w:ascii="Times New Roman" w:hAnsi="Times New Roman" w:cs="Times New Roman"/>
                <w:sz w:val="24"/>
                <w:szCs w:val="24"/>
              </w:rPr>
              <w:t>С-Пб</w:t>
            </w:r>
            <w:proofErr w:type="gramEnd"/>
            <w:r w:rsidRPr="00BB4DE1">
              <w:rPr>
                <w:rFonts w:ascii="Times New Roman" w:hAnsi="Times New Roman" w:cs="Times New Roman"/>
                <w:sz w:val="24"/>
                <w:szCs w:val="24"/>
              </w:rPr>
              <w:t>.: Арка», 2014г.</w:t>
            </w:r>
          </w:p>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Русский народный костюм. Книга для раскрашивания, </w:t>
            </w:r>
            <w:proofErr w:type="gramStart"/>
            <w:r w:rsidRPr="00BB4DE1">
              <w:rPr>
                <w:rFonts w:ascii="Times New Roman" w:hAnsi="Times New Roman" w:cs="Times New Roman"/>
                <w:sz w:val="24"/>
                <w:szCs w:val="24"/>
              </w:rPr>
              <w:t>С-Пб</w:t>
            </w:r>
            <w:proofErr w:type="gramEnd"/>
            <w:r w:rsidRPr="00BB4DE1">
              <w:rPr>
                <w:rFonts w:ascii="Times New Roman" w:hAnsi="Times New Roman" w:cs="Times New Roman"/>
                <w:sz w:val="24"/>
                <w:szCs w:val="24"/>
              </w:rPr>
              <w:t>. Арка. 2011г.</w:t>
            </w:r>
          </w:p>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О. </w:t>
            </w:r>
            <w:proofErr w:type="spellStart"/>
            <w:r w:rsidRPr="00BB4DE1">
              <w:rPr>
                <w:rFonts w:ascii="Times New Roman" w:hAnsi="Times New Roman" w:cs="Times New Roman"/>
                <w:sz w:val="24"/>
                <w:szCs w:val="24"/>
              </w:rPr>
              <w:t>Тарутин</w:t>
            </w:r>
            <w:proofErr w:type="spellEnd"/>
            <w:r w:rsidRPr="00BB4DE1">
              <w:rPr>
                <w:rFonts w:ascii="Times New Roman" w:hAnsi="Times New Roman" w:cs="Times New Roman"/>
                <w:sz w:val="24"/>
                <w:szCs w:val="24"/>
              </w:rPr>
              <w:t xml:space="preserve"> «Что я видел в Эрмитаже». – </w:t>
            </w:r>
            <w:proofErr w:type="spellStart"/>
            <w:r w:rsidRPr="00BB4DE1">
              <w:rPr>
                <w:rFonts w:ascii="Times New Roman" w:hAnsi="Times New Roman" w:cs="Times New Roman"/>
                <w:sz w:val="24"/>
                <w:szCs w:val="24"/>
              </w:rPr>
              <w:t>С.Пб</w:t>
            </w:r>
            <w:proofErr w:type="spellEnd"/>
            <w:proofErr w:type="gramStart"/>
            <w:r w:rsidRPr="00BB4DE1">
              <w:rPr>
                <w:rFonts w:ascii="Times New Roman" w:hAnsi="Times New Roman" w:cs="Times New Roman"/>
                <w:sz w:val="24"/>
                <w:szCs w:val="24"/>
              </w:rPr>
              <w:t xml:space="preserve">.: </w:t>
            </w:r>
            <w:proofErr w:type="spellStart"/>
            <w:proofErr w:type="gramEnd"/>
            <w:r w:rsidRPr="00BB4DE1">
              <w:rPr>
                <w:rFonts w:ascii="Times New Roman" w:hAnsi="Times New Roman" w:cs="Times New Roman"/>
                <w:sz w:val="24"/>
                <w:szCs w:val="24"/>
              </w:rPr>
              <w:t>Детгиз</w:t>
            </w:r>
            <w:proofErr w:type="spellEnd"/>
            <w:r w:rsidRPr="00BB4DE1">
              <w:rPr>
                <w:rFonts w:ascii="Times New Roman" w:hAnsi="Times New Roman" w:cs="Times New Roman"/>
                <w:sz w:val="24"/>
                <w:szCs w:val="24"/>
              </w:rPr>
              <w:t xml:space="preserve">, 2011г. </w:t>
            </w:r>
          </w:p>
        </w:tc>
      </w:tr>
      <w:tr w:rsidR="00D01595" w:rsidRPr="00BB4DE1" w:rsidTr="00CD100E">
        <w:tc>
          <w:tcPr>
            <w:tcW w:w="2209"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Учебно-справочные материалы</w:t>
            </w:r>
          </w:p>
        </w:tc>
        <w:tc>
          <w:tcPr>
            <w:tcW w:w="7397" w:type="dxa"/>
          </w:tcPr>
          <w:p w:rsidR="00D01595" w:rsidRPr="00BB4DE1" w:rsidRDefault="008D5DE8" w:rsidP="00BB4DE1">
            <w:pPr>
              <w:tabs>
                <w:tab w:val="left" w:pos="284"/>
              </w:tabs>
              <w:spacing w:after="0" w:line="240" w:lineRule="auto"/>
              <w:jc w:val="both"/>
              <w:rPr>
                <w:rFonts w:ascii="Times New Roman" w:hAnsi="Times New Roman" w:cs="Times New Roman"/>
                <w:sz w:val="24"/>
                <w:szCs w:val="24"/>
              </w:rPr>
            </w:pPr>
            <w:hyperlink r:id="rId10" w:history="1">
              <w:r w:rsidR="00D01595" w:rsidRPr="00BB4DE1">
                <w:rPr>
                  <w:rFonts w:ascii="Times New Roman" w:hAnsi="Times New Roman" w:cs="Times New Roman"/>
                  <w:sz w:val="24"/>
                  <w:szCs w:val="24"/>
                  <w:u w:val="single"/>
                </w:rPr>
                <w:t>www.lseptembter.ru</w:t>
              </w:r>
            </w:hyperlink>
            <w:r w:rsidR="00D01595" w:rsidRPr="00BB4DE1">
              <w:rPr>
                <w:rFonts w:ascii="Times New Roman" w:hAnsi="Times New Roman" w:cs="Times New Roman"/>
                <w:sz w:val="24"/>
                <w:szCs w:val="24"/>
              </w:rPr>
              <w:t xml:space="preserve"> –Издательский дом «Первое сентября»;</w:t>
            </w:r>
          </w:p>
          <w:p w:rsidR="00D01595" w:rsidRPr="00BB4DE1" w:rsidRDefault="008D5DE8" w:rsidP="00BB4DE1">
            <w:pPr>
              <w:tabs>
                <w:tab w:val="left" w:pos="284"/>
              </w:tabs>
              <w:spacing w:after="0" w:line="240" w:lineRule="auto"/>
              <w:jc w:val="both"/>
              <w:rPr>
                <w:rFonts w:ascii="Times New Roman" w:hAnsi="Times New Roman" w:cs="Times New Roman"/>
                <w:sz w:val="24"/>
                <w:szCs w:val="24"/>
              </w:rPr>
            </w:pPr>
            <w:hyperlink r:id="rId11" w:history="1">
              <w:r w:rsidR="00D01595" w:rsidRPr="00BB4DE1">
                <w:rPr>
                  <w:rFonts w:ascii="Times New Roman" w:hAnsi="Times New Roman" w:cs="Times New Roman"/>
                  <w:sz w:val="24"/>
                  <w:szCs w:val="24"/>
                  <w:u w:val="single"/>
                </w:rPr>
                <w:t>www.hermitage.ru</w:t>
              </w:r>
            </w:hyperlink>
            <w:r w:rsidR="00D01595" w:rsidRPr="00BB4DE1">
              <w:rPr>
                <w:rFonts w:ascii="Times New Roman" w:hAnsi="Times New Roman" w:cs="Times New Roman"/>
                <w:sz w:val="24"/>
                <w:szCs w:val="24"/>
              </w:rPr>
              <w:t xml:space="preserve"> –государственный Эрмитаж.</w:t>
            </w:r>
          </w:p>
        </w:tc>
      </w:tr>
      <w:tr w:rsidR="00D01595" w:rsidRPr="00BB4DE1" w:rsidTr="00CD100E">
        <w:tc>
          <w:tcPr>
            <w:tcW w:w="2209" w:type="dxa"/>
          </w:tcPr>
          <w:p w:rsidR="00D01595" w:rsidRPr="00BB4DE1" w:rsidRDefault="00D01595" w:rsidP="00BB4DE1">
            <w:pPr>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Учебно-наглядные материалы</w:t>
            </w:r>
          </w:p>
        </w:tc>
        <w:tc>
          <w:tcPr>
            <w:tcW w:w="7397" w:type="dxa"/>
          </w:tcPr>
          <w:p w:rsidR="00D01595" w:rsidRPr="00BB4DE1" w:rsidRDefault="00D01595" w:rsidP="00BB4DE1">
            <w:pPr>
              <w:shd w:val="clear" w:color="auto" w:fill="FFFFFF"/>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презентации к урокам на </w:t>
            </w:r>
            <w:proofErr w:type="spellStart"/>
            <w:r w:rsidRPr="00BB4DE1">
              <w:rPr>
                <w:rFonts w:ascii="Times New Roman" w:hAnsi="Times New Roman" w:cs="Times New Roman"/>
                <w:sz w:val="24"/>
                <w:szCs w:val="24"/>
              </w:rPr>
              <w:t>флеш</w:t>
            </w:r>
            <w:proofErr w:type="gramStart"/>
            <w:r w:rsidRPr="00BB4DE1">
              <w:rPr>
                <w:rFonts w:ascii="Times New Roman" w:hAnsi="Times New Roman" w:cs="Times New Roman"/>
                <w:sz w:val="24"/>
                <w:szCs w:val="24"/>
              </w:rPr>
              <w:t>.н</w:t>
            </w:r>
            <w:proofErr w:type="gramEnd"/>
            <w:r w:rsidRPr="00BB4DE1">
              <w:rPr>
                <w:rFonts w:ascii="Times New Roman" w:hAnsi="Times New Roman" w:cs="Times New Roman"/>
                <w:sz w:val="24"/>
                <w:szCs w:val="24"/>
              </w:rPr>
              <w:t>осителях</w:t>
            </w:r>
            <w:proofErr w:type="spellEnd"/>
          </w:p>
          <w:p w:rsidR="00D01595" w:rsidRPr="00BB4DE1" w:rsidRDefault="00D01595" w:rsidP="00BB4DE1">
            <w:pPr>
              <w:shd w:val="clear" w:color="auto" w:fill="FFFFFF"/>
              <w:tabs>
                <w:tab w:val="left" w:pos="284"/>
              </w:tabs>
              <w:spacing w:after="0" w:line="240" w:lineRule="auto"/>
              <w:jc w:val="both"/>
              <w:rPr>
                <w:rFonts w:ascii="Times New Roman" w:hAnsi="Times New Roman" w:cs="Times New Roman"/>
                <w:sz w:val="24"/>
                <w:szCs w:val="24"/>
              </w:rPr>
            </w:pPr>
            <w:proofErr w:type="spellStart"/>
            <w:r w:rsidRPr="00BB4DE1">
              <w:rPr>
                <w:rFonts w:ascii="Times New Roman" w:hAnsi="Times New Roman" w:cs="Times New Roman"/>
                <w:sz w:val="24"/>
                <w:szCs w:val="24"/>
              </w:rPr>
              <w:t>илллюстративный</w:t>
            </w:r>
            <w:proofErr w:type="spellEnd"/>
            <w:r w:rsidRPr="00BB4DE1">
              <w:rPr>
                <w:rFonts w:ascii="Times New Roman" w:hAnsi="Times New Roman" w:cs="Times New Roman"/>
                <w:sz w:val="24"/>
                <w:szCs w:val="24"/>
              </w:rPr>
              <w:t xml:space="preserve"> материал на </w:t>
            </w:r>
            <w:proofErr w:type="spellStart"/>
            <w:r w:rsidRPr="00BB4DE1">
              <w:rPr>
                <w:rFonts w:ascii="Times New Roman" w:hAnsi="Times New Roman" w:cs="Times New Roman"/>
                <w:sz w:val="24"/>
                <w:szCs w:val="24"/>
              </w:rPr>
              <w:t>флеш</w:t>
            </w:r>
            <w:proofErr w:type="gramStart"/>
            <w:r w:rsidRPr="00BB4DE1">
              <w:rPr>
                <w:rFonts w:ascii="Times New Roman" w:hAnsi="Times New Roman" w:cs="Times New Roman"/>
                <w:sz w:val="24"/>
                <w:szCs w:val="24"/>
              </w:rPr>
              <w:t>.н</w:t>
            </w:r>
            <w:proofErr w:type="gramEnd"/>
            <w:r w:rsidRPr="00BB4DE1">
              <w:rPr>
                <w:rFonts w:ascii="Times New Roman" w:hAnsi="Times New Roman" w:cs="Times New Roman"/>
                <w:sz w:val="24"/>
                <w:szCs w:val="24"/>
              </w:rPr>
              <w:t>осителях</w:t>
            </w:r>
            <w:proofErr w:type="spellEnd"/>
          </w:p>
          <w:p w:rsidR="00D01595" w:rsidRPr="00BB4DE1" w:rsidRDefault="00D01595" w:rsidP="00BB4DE1">
            <w:pPr>
              <w:widowControl w:val="0"/>
              <w:tabs>
                <w:tab w:val="left" w:pos="284"/>
              </w:tabs>
              <w:suppressAutoHyphen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предметы для натурной постановки</w:t>
            </w:r>
          </w:p>
          <w:p w:rsidR="00D01595" w:rsidRPr="00BB4DE1" w:rsidRDefault="00D01595" w:rsidP="00BB4DE1">
            <w:pPr>
              <w:widowControl w:val="0"/>
              <w:tabs>
                <w:tab w:val="left" w:pos="284"/>
              </w:tabs>
              <w:suppressAutoHyphen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поэтапные разработки рисования по темам </w:t>
            </w:r>
          </w:p>
          <w:p w:rsidR="00D01595" w:rsidRPr="00BB4DE1" w:rsidRDefault="00D01595" w:rsidP="00BB4DE1">
            <w:pPr>
              <w:widowControl w:val="0"/>
              <w:tabs>
                <w:tab w:val="left" w:pos="284"/>
              </w:tabs>
              <w:suppressAutoHyphen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детские работы как примеры выполнения творческих заданий</w:t>
            </w:r>
          </w:p>
          <w:p w:rsidR="00D01595" w:rsidRPr="00BB4DE1" w:rsidRDefault="00D01595" w:rsidP="00BB4DE1">
            <w:pPr>
              <w:shd w:val="clear" w:color="auto" w:fill="FFFFFF"/>
              <w:tabs>
                <w:tab w:val="left" w:pos="284"/>
              </w:tabs>
              <w:spacing w:after="0" w:line="240" w:lineRule="auto"/>
              <w:jc w:val="both"/>
              <w:rPr>
                <w:rFonts w:ascii="Times New Roman" w:hAnsi="Times New Roman" w:cs="Times New Roman"/>
                <w:sz w:val="24"/>
                <w:szCs w:val="24"/>
              </w:rPr>
            </w:pPr>
            <w:r w:rsidRPr="00BB4DE1">
              <w:rPr>
                <w:rFonts w:ascii="Times New Roman" w:hAnsi="Times New Roman" w:cs="Times New Roman"/>
                <w:sz w:val="24"/>
                <w:szCs w:val="24"/>
              </w:rPr>
              <w:t xml:space="preserve">иллюстративный материал на </w:t>
            </w:r>
            <w:proofErr w:type="spellStart"/>
            <w:r w:rsidRPr="00BB4DE1">
              <w:rPr>
                <w:rFonts w:ascii="Times New Roman" w:hAnsi="Times New Roman" w:cs="Times New Roman"/>
                <w:sz w:val="24"/>
                <w:szCs w:val="24"/>
              </w:rPr>
              <w:t>флеш</w:t>
            </w:r>
            <w:proofErr w:type="gramStart"/>
            <w:r w:rsidRPr="00BB4DE1">
              <w:rPr>
                <w:rFonts w:ascii="Times New Roman" w:hAnsi="Times New Roman" w:cs="Times New Roman"/>
                <w:sz w:val="24"/>
                <w:szCs w:val="24"/>
              </w:rPr>
              <w:t>.н</w:t>
            </w:r>
            <w:proofErr w:type="gramEnd"/>
            <w:r w:rsidRPr="00BB4DE1">
              <w:rPr>
                <w:rFonts w:ascii="Times New Roman" w:hAnsi="Times New Roman" w:cs="Times New Roman"/>
                <w:sz w:val="24"/>
                <w:szCs w:val="24"/>
              </w:rPr>
              <w:t>осителях</w:t>
            </w:r>
            <w:proofErr w:type="spellEnd"/>
          </w:p>
        </w:tc>
      </w:tr>
    </w:tbl>
    <w:p w:rsidR="00B76BB5" w:rsidRPr="00BB4DE1" w:rsidRDefault="00B76BB5" w:rsidP="00BB4DE1">
      <w:pPr>
        <w:tabs>
          <w:tab w:val="left" w:pos="284"/>
        </w:tabs>
        <w:spacing w:after="0" w:line="240" w:lineRule="auto"/>
        <w:jc w:val="both"/>
        <w:rPr>
          <w:rFonts w:ascii="Times New Roman" w:eastAsia="Times New Roman" w:hAnsi="Times New Roman" w:cs="Times New Roman"/>
          <w:sz w:val="24"/>
          <w:szCs w:val="24"/>
        </w:rPr>
      </w:pPr>
    </w:p>
    <w:sectPr w:rsidR="00B76BB5" w:rsidRPr="00BB4DE1" w:rsidSect="009F6C31">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DE8" w:rsidRDefault="008D5DE8" w:rsidP="00BF5919">
      <w:pPr>
        <w:spacing w:after="0" w:line="240" w:lineRule="auto"/>
      </w:pPr>
      <w:r>
        <w:separator/>
      </w:r>
    </w:p>
  </w:endnote>
  <w:endnote w:type="continuationSeparator" w:id="0">
    <w:p w:rsidR="008D5DE8" w:rsidRDefault="008D5DE8" w:rsidP="00BF5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choolBookC">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Journal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DE8" w:rsidRDefault="008D5DE8" w:rsidP="00BF5919">
      <w:pPr>
        <w:spacing w:after="0" w:line="240" w:lineRule="auto"/>
      </w:pPr>
      <w:r>
        <w:separator/>
      </w:r>
    </w:p>
  </w:footnote>
  <w:footnote w:type="continuationSeparator" w:id="0">
    <w:p w:rsidR="008D5DE8" w:rsidRDefault="008D5DE8" w:rsidP="00BF5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
    <w:nsid w:val="023257E9"/>
    <w:multiLevelType w:val="hybridMultilevel"/>
    <w:tmpl w:val="BBE8344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E2B2B"/>
    <w:multiLevelType w:val="hybridMultilevel"/>
    <w:tmpl w:val="5AA4D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936917"/>
    <w:multiLevelType w:val="hybridMultilevel"/>
    <w:tmpl w:val="AD6C83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1BC138C"/>
    <w:multiLevelType w:val="hybridMultilevel"/>
    <w:tmpl w:val="0CE629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1D0100B"/>
    <w:multiLevelType w:val="hybridMultilevel"/>
    <w:tmpl w:val="54EE904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5756A18"/>
    <w:multiLevelType w:val="multilevel"/>
    <w:tmpl w:val="E7A8AE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2F37EE"/>
    <w:multiLevelType w:val="multilevel"/>
    <w:tmpl w:val="E94816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E37CF2"/>
    <w:multiLevelType w:val="hybridMultilevel"/>
    <w:tmpl w:val="45CE7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BF632B"/>
    <w:multiLevelType w:val="hybridMultilevel"/>
    <w:tmpl w:val="685CFB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9F575DB"/>
    <w:multiLevelType w:val="hybridMultilevel"/>
    <w:tmpl w:val="529ED44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A6B2A20"/>
    <w:multiLevelType w:val="multilevel"/>
    <w:tmpl w:val="29E24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1C5518F4"/>
    <w:multiLevelType w:val="multilevel"/>
    <w:tmpl w:val="D812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547E03"/>
    <w:multiLevelType w:val="hybridMultilevel"/>
    <w:tmpl w:val="0D9A2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2CD4115"/>
    <w:multiLevelType w:val="hybridMultilevel"/>
    <w:tmpl w:val="2B8ADBE4"/>
    <w:lvl w:ilvl="0" w:tplc="8C787EDA">
      <w:numFmt w:val="bullet"/>
      <w:lvlText w:val="•"/>
      <w:lvlJc w:val="left"/>
      <w:pPr>
        <w:ind w:left="360" w:hanging="36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9073117"/>
    <w:multiLevelType w:val="hybridMultilevel"/>
    <w:tmpl w:val="0624E0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9E56A0A"/>
    <w:multiLevelType w:val="hybridMultilevel"/>
    <w:tmpl w:val="C5642A96"/>
    <w:lvl w:ilvl="0" w:tplc="8C787EDA">
      <w:numFmt w:val="bullet"/>
      <w:lvlText w:val="•"/>
      <w:lvlJc w:val="left"/>
      <w:pPr>
        <w:ind w:left="360" w:hanging="36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FF51927"/>
    <w:multiLevelType w:val="hybridMultilevel"/>
    <w:tmpl w:val="446C57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05858D3"/>
    <w:multiLevelType w:val="hybridMultilevel"/>
    <w:tmpl w:val="0AE8AF54"/>
    <w:lvl w:ilvl="0" w:tplc="8C787EDA">
      <w:numFmt w:val="bullet"/>
      <w:lvlText w:val="•"/>
      <w:lvlJc w:val="left"/>
      <w:pPr>
        <w:ind w:left="360" w:hanging="36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08F1D26"/>
    <w:multiLevelType w:val="hybridMultilevel"/>
    <w:tmpl w:val="D7C8D0D4"/>
    <w:lvl w:ilvl="0" w:tplc="8C787EDA">
      <w:numFmt w:val="bullet"/>
      <w:lvlText w:val="•"/>
      <w:lvlJc w:val="left"/>
      <w:pPr>
        <w:ind w:left="360" w:hanging="36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6E95755"/>
    <w:multiLevelType w:val="hybridMultilevel"/>
    <w:tmpl w:val="5AA4D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CC061E"/>
    <w:multiLevelType w:val="hybridMultilevel"/>
    <w:tmpl w:val="5AA4D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227659"/>
    <w:multiLevelType w:val="multilevel"/>
    <w:tmpl w:val="E6A26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D400A6"/>
    <w:multiLevelType w:val="multilevel"/>
    <w:tmpl w:val="36E8B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6">
    <w:nsid w:val="4F1D54AB"/>
    <w:multiLevelType w:val="hybridMultilevel"/>
    <w:tmpl w:val="FA704B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01D375B"/>
    <w:multiLevelType w:val="multilevel"/>
    <w:tmpl w:val="A2400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9C1BBF"/>
    <w:multiLevelType w:val="hybridMultilevel"/>
    <w:tmpl w:val="4AC496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BB74D9B"/>
    <w:multiLevelType w:val="hybridMultilevel"/>
    <w:tmpl w:val="7FC069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55D7DA7"/>
    <w:multiLevelType w:val="hybridMultilevel"/>
    <w:tmpl w:val="A558A05E"/>
    <w:lvl w:ilvl="0" w:tplc="8C787EDA">
      <w:numFmt w:val="bullet"/>
      <w:lvlText w:val="•"/>
      <w:lvlJc w:val="left"/>
      <w:pPr>
        <w:ind w:left="360" w:hanging="360"/>
      </w:pPr>
      <w:rPr>
        <w:rFonts w:ascii="Times New Roman" w:eastAsia="Times New Roman" w:hAnsi="Times New Roman" w:cs="Times New Roman" w:hint="default"/>
        <w:color w:val="00000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AF5D90"/>
    <w:multiLevelType w:val="multilevel"/>
    <w:tmpl w:val="E7A8AE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EEE54E1"/>
    <w:multiLevelType w:val="hybridMultilevel"/>
    <w:tmpl w:val="1BF871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6"/>
  </w:num>
  <w:num w:numId="3">
    <w:abstractNumId w:val="22"/>
  </w:num>
  <w:num w:numId="4">
    <w:abstractNumId w:val="34"/>
  </w:num>
  <w:num w:numId="5">
    <w:abstractNumId w:val="15"/>
  </w:num>
  <w:num w:numId="6">
    <w:abstractNumId w:val="17"/>
  </w:num>
  <w:num w:numId="7">
    <w:abstractNumId w:val="19"/>
  </w:num>
  <w:num w:numId="8">
    <w:abstractNumId w:val="18"/>
  </w:num>
  <w:num w:numId="9">
    <w:abstractNumId w:val="3"/>
  </w:num>
  <w:num w:numId="10">
    <w:abstractNumId w:val="16"/>
  </w:num>
  <w:num w:numId="11">
    <w:abstractNumId w:val="30"/>
  </w:num>
  <w:num w:numId="12">
    <w:abstractNumId w:val="26"/>
  </w:num>
  <w:num w:numId="13">
    <w:abstractNumId w:val="4"/>
  </w:num>
  <w:num w:numId="14">
    <w:abstractNumId w:val="9"/>
  </w:num>
  <w:num w:numId="15">
    <w:abstractNumId w:val="5"/>
  </w:num>
  <w:num w:numId="16">
    <w:abstractNumId w:val="10"/>
  </w:num>
  <w:num w:numId="17">
    <w:abstractNumId w:val="32"/>
  </w:num>
  <w:num w:numId="18">
    <w:abstractNumId w:val="20"/>
  </w:num>
  <w:num w:numId="19">
    <w:abstractNumId w:val="11"/>
  </w:num>
  <w:num w:numId="20">
    <w:abstractNumId w:val="7"/>
  </w:num>
  <w:num w:numId="21">
    <w:abstractNumId w:val="13"/>
  </w:num>
  <w:num w:numId="22">
    <w:abstractNumId w:val="35"/>
  </w:num>
  <w:num w:numId="23">
    <w:abstractNumId w:val="23"/>
  </w:num>
  <w:num w:numId="24">
    <w:abstractNumId w:val="28"/>
  </w:num>
  <w:num w:numId="25">
    <w:abstractNumId w:val="0"/>
  </w:num>
  <w:num w:numId="26">
    <w:abstractNumId w:val="21"/>
  </w:num>
  <w:num w:numId="27">
    <w:abstractNumId w:val="24"/>
  </w:num>
  <w:num w:numId="28">
    <w:abstractNumId w:val="27"/>
  </w:num>
  <w:num w:numId="29">
    <w:abstractNumId w:val="8"/>
  </w:num>
  <w:num w:numId="30">
    <w:abstractNumId w:val="25"/>
  </w:num>
  <w:num w:numId="31">
    <w:abstractNumId w:val="31"/>
  </w:num>
  <w:num w:numId="32">
    <w:abstractNumId w:val="33"/>
  </w:num>
  <w:num w:numId="33">
    <w:abstractNumId w:val="12"/>
  </w:num>
  <w:num w:numId="34">
    <w:abstractNumId w:val="29"/>
  </w:num>
  <w:num w:numId="35">
    <w:abstractNumId w:val="14"/>
  </w:num>
  <w:num w:numId="3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F5919"/>
    <w:rsid w:val="0000249F"/>
    <w:rsid w:val="00011AAE"/>
    <w:rsid w:val="0001378F"/>
    <w:rsid w:val="000149A4"/>
    <w:rsid w:val="00015650"/>
    <w:rsid w:val="00017727"/>
    <w:rsid w:val="000177C9"/>
    <w:rsid w:val="00023561"/>
    <w:rsid w:val="00023E95"/>
    <w:rsid w:val="0002418E"/>
    <w:rsid w:val="00025DC6"/>
    <w:rsid w:val="0002724A"/>
    <w:rsid w:val="000327E9"/>
    <w:rsid w:val="00032828"/>
    <w:rsid w:val="000410E4"/>
    <w:rsid w:val="00041177"/>
    <w:rsid w:val="0004536E"/>
    <w:rsid w:val="00054740"/>
    <w:rsid w:val="00057104"/>
    <w:rsid w:val="00061E73"/>
    <w:rsid w:val="00062F1B"/>
    <w:rsid w:val="00063EDC"/>
    <w:rsid w:val="00065403"/>
    <w:rsid w:val="00067C5A"/>
    <w:rsid w:val="00070F3A"/>
    <w:rsid w:val="00073F58"/>
    <w:rsid w:val="0007499F"/>
    <w:rsid w:val="00077595"/>
    <w:rsid w:val="00082D81"/>
    <w:rsid w:val="0008475F"/>
    <w:rsid w:val="0008704D"/>
    <w:rsid w:val="00090164"/>
    <w:rsid w:val="000924B9"/>
    <w:rsid w:val="0009250C"/>
    <w:rsid w:val="000950D9"/>
    <w:rsid w:val="000A3665"/>
    <w:rsid w:val="000A4E31"/>
    <w:rsid w:val="000A7588"/>
    <w:rsid w:val="000B0E24"/>
    <w:rsid w:val="000B1CB6"/>
    <w:rsid w:val="000B40F7"/>
    <w:rsid w:val="000B522C"/>
    <w:rsid w:val="000B6CB0"/>
    <w:rsid w:val="000C3B98"/>
    <w:rsid w:val="000D53CC"/>
    <w:rsid w:val="000D633C"/>
    <w:rsid w:val="000E192B"/>
    <w:rsid w:val="000E4378"/>
    <w:rsid w:val="000F0728"/>
    <w:rsid w:val="000F3A24"/>
    <w:rsid w:val="000F5030"/>
    <w:rsid w:val="000F6310"/>
    <w:rsid w:val="000F7ADE"/>
    <w:rsid w:val="00100093"/>
    <w:rsid w:val="00106F99"/>
    <w:rsid w:val="001107FC"/>
    <w:rsid w:val="001113B8"/>
    <w:rsid w:val="00112A1C"/>
    <w:rsid w:val="001155E8"/>
    <w:rsid w:val="00120118"/>
    <w:rsid w:val="001227FE"/>
    <w:rsid w:val="00124240"/>
    <w:rsid w:val="001244B9"/>
    <w:rsid w:val="00124824"/>
    <w:rsid w:val="00125F8C"/>
    <w:rsid w:val="0012674E"/>
    <w:rsid w:val="0012692D"/>
    <w:rsid w:val="00130552"/>
    <w:rsid w:val="00130C43"/>
    <w:rsid w:val="00130C54"/>
    <w:rsid w:val="0013498F"/>
    <w:rsid w:val="00144A23"/>
    <w:rsid w:val="001464DE"/>
    <w:rsid w:val="001473AD"/>
    <w:rsid w:val="001544F2"/>
    <w:rsid w:val="0015470A"/>
    <w:rsid w:val="0015487D"/>
    <w:rsid w:val="00154D74"/>
    <w:rsid w:val="001559F2"/>
    <w:rsid w:val="0016070F"/>
    <w:rsid w:val="00162CEB"/>
    <w:rsid w:val="00163207"/>
    <w:rsid w:val="00165ECA"/>
    <w:rsid w:val="0016666B"/>
    <w:rsid w:val="0016766D"/>
    <w:rsid w:val="0017122A"/>
    <w:rsid w:val="0017325E"/>
    <w:rsid w:val="00173CC4"/>
    <w:rsid w:val="00181733"/>
    <w:rsid w:val="00181889"/>
    <w:rsid w:val="00181B1E"/>
    <w:rsid w:val="00193A45"/>
    <w:rsid w:val="00194FF9"/>
    <w:rsid w:val="00195879"/>
    <w:rsid w:val="001962ED"/>
    <w:rsid w:val="001A3D64"/>
    <w:rsid w:val="001A4806"/>
    <w:rsid w:val="001B009F"/>
    <w:rsid w:val="001B1C13"/>
    <w:rsid w:val="001B3913"/>
    <w:rsid w:val="001B6737"/>
    <w:rsid w:val="001B7B1E"/>
    <w:rsid w:val="001C1363"/>
    <w:rsid w:val="001C4FA8"/>
    <w:rsid w:val="001D02A9"/>
    <w:rsid w:val="001D39D4"/>
    <w:rsid w:val="001D415D"/>
    <w:rsid w:val="001D6A11"/>
    <w:rsid w:val="001D70FA"/>
    <w:rsid w:val="001F0DB1"/>
    <w:rsid w:val="001F2526"/>
    <w:rsid w:val="001F27F5"/>
    <w:rsid w:val="001F3604"/>
    <w:rsid w:val="001F4165"/>
    <w:rsid w:val="001F6A81"/>
    <w:rsid w:val="001F7A1A"/>
    <w:rsid w:val="001F7F0D"/>
    <w:rsid w:val="00211E7E"/>
    <w:rsid w:val="00212A4E"/>
    <w:rsid w:val="00213F06"/>
    <w:rsid w:val="00214D0A"/>
    <w:rsid w:val="00215177"/>
    <w:rsid w:val="002173DC"/>
    <w:rsid w:val="00224422"/>
    <w:rsid w:val="0023554B"/>
    <w:rsid w:val="002373FC"/>
    <w:rsid w:val="0024110E"/>
    <w:rsid w:val="0024216F"/>
    <w:rsid w:val="002451B2"/>
    <w:rsid w:val="00245D1C"/>
    <w:rsid w:val="002475C9"/>
    <w:rsid w:val="0025096A"/>
    <w:rsid w:val="002533C9"/>
    <w:rsid w:val="00254A39"/>
    <w:rsid w:val="0026092D"/>
    <w:rsid w:val="00260954"/>
    <w:rsid w:val="002613D8"/>
    <w:rsid w:val="00262230"/>
    <w:rsid w:val="00264B3F"/>
    <w:rsid w:val="002662DE"/>
    <w:rsid w:val="00273307"/>
    <w:rsid w:val="002746AB"/>
    <w:rsid w:val="00275368"/>
    <w:rsid w:val="00280509"/>
    <w:rsid w:val="002851F9"/>
    <w:rsid w:val="00287AC6"/>
    <w:rsid w:val="0029270E"/>
    <w:rsid w:val="0029301E"/>
    <w:rsid w:val="002953BB"/>
    <w:rsid w:val="002A03FD"/>
    <w:rsid w:val="002A3A96"/>
    <w:rsid w:val="002B0D95"/>
    <w:rsid w:val="002B309E"/>
    <w:rsid w:val="002B4E3F"/>
    <w:rsid w:val="002B52AF"/>
    <w:rsid w:val="002B6246"/>
    <w:rsid w:val="002B7A22"/>
    <w:rsid w:val="002C1A96"/>
    <w:rsid w:val="002C2B0C"/>
    <w:rsid w:val="002C3259"/>
    <w:rsid w:val="002C6397"/>
    <w:rsid w:val="002C6B9A"/>
    <w:rsid w:val="002D5BD4"/>
    <w:rsid w:val="002E095E"/>
    <w:rsid w:val="002E1588"/>
    <w:rsid w:val="002E6B5F"/>
    <w:rsid w:val="002E7AEC"/>
    <w:rsid w:val="002F0751"/>
    <w:rsid w:val="002F6F73"/>
    <w:rsid w:val="00303DD9"/>
    <w:rsid w:val="00304B4D"/>
    <w:rsid w:val="00307690"/>
    <w:rsid w:val="00310A04"/>
    <w:rsid w:val="00311C29"/>
    <w:rsid w:val="003140AF"/>
    <w:rsid w:val="00315489"/>
    <w:rsid w:val="00317142"/>
    <w:rsid w:val="003174AE"/>
    <w:rsid w:val="00320E7D"/>
    <w:rsid w:val="00321601"/>
    <w:rsid w:val="0032554B"/>
    <w:rsid w:val="00326B8E"/>
    <w:rsid w:val="00330072"/>
    <w:rsid w:val="00331D4F"/>
    <w:rsid w:val="00333EA7"/>
    <w:rsid w:val="00335577"/>
    <w:rsid w:val="00337478"/>
    <w:rsid w:val="003403FB"/>
    <w:rsid w:val="0034698F"/>
    <w:rsid w:val="003519A6"/>
    <w:rsid w:val="00351B10"/>
    <w:rsid w:val="00353471"/>
    <w:rsid w:val="003541FB"/>
    <w:rsid w:val="00357E83"/>
    <w:rsid w:val="00360734"/>
    <w:rsid w:val="003610EA"/>
    <w:rsid w:val="003671E0"/>
    <w:rsid w:val="00367D4C"/>
    <w:rsid w:val="00375E70"/>
    <w:rsid w:val="00376C73"/>
    <w:rsid w:val="00380017"/>
    <w:rsid w:val="00383D32"/>
    <w:rsid w:val="003855F2"/>
    <w:rsid w:val="00387577"/>
    <w:rsid w:val="00390DB1"/>
    <w:rsid w:val="00392C1B"/>
    <w:rsid w:val="00393F92"/>
    <w:rsid w:val="003946E4"/>
    <w:rsid w:val="00396DF2"/>
    <w:rsid w:val="003A297A"/>
    <w:rsid w:val="003A480E"/>
    <w:rsid w:val="003A7367"/>
    <w:rsid w:val="003B184F"/>
    <w:rsid w:val="003B24E0"/>
    <w:rsid w:val="003B3EDC"/>
    <w:rsid w:val="003C5517"/>
    <w:rsid w:val="003C730B"/>
    <w:rsid w:val="003D0122"/>
    <w:rsid w:val="003D24F6"/>
    <w:rsid w:val="003D3B16"/>
    <w:rsid w:val="003D3DC0"/>
    <w:rsid w:val="003D5A7C"/>
    <w:rsid w:val="003E4211"/>
    <w:rsid w:val="003E44C5"/>
    <w:rsid w:val="003E4D49"/>
    <w:rsid w:val="003F1F51"/>
    <w:rsid w:val="003F29E4"/>
    <w:rsid w:val="00401A4E"/>
    <w:rsid w:val="00410D79"/>
    <w:rsid w:val="00411F08"/>
    <w:rsid w:val="00414E72"/>
    <w:rsid w:val="004154DA"/>
    <w:rsid w:val="00415BB9"/>
    <w:rsid w:val="00421603"/>
    <w:rsid w:val="0042192C"/>
    <w:rsid w:val="004230BB"/>
    <w:rsid w:val="00423DAB"/>
    <w:rsid w:val="00424C13"/>
    <w:rsid w:val="00425A95"/>
    <w:rsid w:val="00426BDF"/>
    <w:rsid w:val="00426FEA"/>
    <w:rsid w:val="0042793B"/>
    <w:rsid w:val="00431C48"/>
    <w:rsid w:val="00437D60"/>
    <w:rsid w:val="00440005"/>
    <w:rsid w:val="00440203"/>
    <w:rsid w:val="00440CAC"/>
    <w:rsid w:val="004420BC"/>
    <w:rsid w:val="0044499F"/>
    <w:rsid w:val="00446B43"/>
    <w:rsid w:val="00452E6A"/>
    <w:rsid w:val="00454313"/>
    <w:rsid w:val="00462D26"/>
    <w:rsid w:val="004675DF"/>
    <w:rsid w:val="00467A86"/>
    <w:rsid w:val="004736CA"/>
    <w:rsid w:val="0047540C"/>
    <w:rsid w:val="00475E7B"/>
    <w:rsid w:val="00480551"/>
    <w:rsid w:val="00481644"/>
    <w:rsid w:val="00484BA8"/>
    <w:rsid w:val="00487778"/>
    <w:rsid w:val="00493969"/>
    <w:rsid w:val="004A0354"/>
    <w:rsid w:val="004A1854"/>
    <w:rsid w:val="004A185A"/>
    <w:rsid w:val="004A1E2E"/>
    <w:rsid w:val="004A22B6"/>
    <w:rsid w:val="004B0D49"/>
    <w:rsid w:val="004B1D6A"/>
    <w:rsid w:val="004B57E7"/>
    <w:rsid w:val="004B6739"/>
    <w:rsid w:val="004B67CC"/>
    <w:rsid w:val="004C2FCF"/>
    <w:rsid w:val="004C332D"/>
    <w:rsid w:val="004C633B"/>
    <w:rsid w:val="004D0DDA"/>
    <w:rsid w:val="004D1B17"/>
    <w:rsid w:val="004D2B02"/>
    <w:rsid w:val="004D4B62"/>
    <w:rsid w:val="004D53A4"/>
    <w:rsid w:val="004D58D8"/>
    <w:rsid w:val="004D6622"/>
    <w:rsid w:val="004E2535"/>
    <w:rsid w:val="004E3358"/>
    <w:rsid w:val="004E3790"/>
    <w:rsid w:val="004E5E9E"/>
    <w:rsid w:val="004E7BDB"/>
    <w:rsid w:val="004F5F11"/>
    <w:rsid w:val="00502AE0"/>
    <w:rsid w:val="0050557C"/>
    <w:rsid w:val="00505F84"/>
    <w:rsid w:val="0051238E"/>
    <w:rsid w:val="00514423"/>
    <w:rsid w:val="00515955"/>
    <w:rsid w:val="00523415"/>
    <w:rsid w:val="00523CCF"/>
    <w:rsid w:val="0052614A"/>
    <w:rsid w:val="00533D1F"/>
    <w:rsid w:val="00535846"/>
    <w:rsid w:val="00537624"/>
    <w:rsid w:val="00540EFB"/>
    <w:rsid w:val="00547B4A"/>
    <w:rsid w:val="00555459"/>
    <w:rsid w:val="005574C9"/>
    <w:rsid w:val="00557D5B"/>
    <w:rsid w:val="00560608"/>
    <w:rsid w:val="00560DCB"/>
    <w:rsid w:val="00566DFA"/>
    <w:rsid w:val="00567A92"/>
    <w:rsid w:val="005757BC"/>
    <w:rsid w:val="005768BC"/>
    <w:rsid w:val="005774C6"/>
    <w:rsid w:val="0058512D"/>
    <w:rsid w:val="005854EE"/>
    <w:rsid w:val="00593164"/>
    <w:rsid w:val="00594AEF"/>
    <w:rsid w:val="00594F14"/>
    <w:rsid w:val="00595E2F"/>
    <w:rsid w:val="00597683"/>
    <w:rsid w:val="005A2716"/>
    <w:rsid w:val="005A29D9"/>
    <w:rsid w:val="005A54DE"/>
    <w:rsid w:val="005A7EDE"/>
    <w:rsid w:val="005B1C87"/>
    <w:rsid w:val="005B1F98"/>
    <w:rsid w:val="005B3CFB"/>
    <w:rsid w:val="005B5228"/>
    <w:rsid w:val="005B706E"/>
    <w:rsid w:val="005C2246"/>
    <w:rsid w:val="005C6599"/>
    <w:rsid w:val="005F2903"/>
    <w:rsid w:val="00603067"/>
    <w:rsid w:val="006061AA"/>
    <w:rsid w:val="006061AF"/>
    <w:rsid w:val="00611F60"/>
    <w:rsid w:val="006206FB"/>
    <w:rsid w:val="00621E04"/>
    <w:rsid w:val="00626F64"/>
    <w:rsid w:val="00627C84"/>
    <w:rsid w:val="00627DB6"/>
    <w:rsid w:val="00632EED"/>
    <w:rsid w:val="006333AB"/>
    <w:rsid w:val="00636F1C"/>
    <w:rsid w:val="00637C23"/>
    <w:rsid w:val="006408D0"/>
    <w:rsid w:val="00645CE5"/>
    <w:rsid w:val="00646715"/>
    <w:rsid w:val="00652CB5"/>
    <w:rsid w:val="006551F8"/>
    <w:rsid w:val="006557CA"/>
    <w:rsid w:val="00660A98"/>
    <w:rsid w:val="0066101C"/>
    <w:rsid w:val="00662931"/>
    <w:rsid w:val="00662B27"/>
    <w:rsid w:val="00664A21"/>
    <w:rsid w:val="0066610E"/>
    <w:rsid w:val="00667C01"/>
    <w:rsid w:val="00676D89"/>
    <w:rsid w:val="0068119A"/>
    <w:rsid w:val="00686B25"/>
    <w:rsid w:val="006900D2"/>
    <w:rsid w:val="00690B7C"/>
    <w:rsid w:val="0069752E"/>
    <w:rsid w:val="006A683C"/>
    <w:rsid w:val="006B0815"/>
    <w:rsid w:val="006B41E5"/>
    <w:rsid w:val="006B5843"/>
    <w:rsid w:val="006C414D"/>
    <w:rsid w:val="006C5F12"/>
    <w:rsid w:val="006D3FF6"/>
    <w:rsid w:val="006D6033"/>
    <w:rsid w:val="006E1C17"/>
    <w:rsid w:val="006E1CDD"/>
    <w:rsid w:val="006E2C3A"/>
    <w:rsid w:val="006E3398"/>
    <w:rsid w:val="006E3A00"/>
    <w:rsid w:val="006E7971"/>
    <w:rsid w:val="006E7BA7"/>
    <w:rsid w:val="006F1CB9"/>
    <w:rsid w:val="006F1FBE"/>
    <w:rsid w:val="0070062D"/>
    <w:rsid w:val="00710D05"/>
    <w:rsid w:val="007116EF"/>
    <w:rsid w:val="00711CB0"/>
    <w:rsid w:val="007148F2"/>
    <w:rsid w:val="00715217"/>
    <w:rsid w:val="0072166E"/>
    <w:rsid w:val="0072265E"/>
    <w:rsid w:val="00725C19"/>
    <w:rsid w:val="00743FE4"/>
    <w:rsid w:val="007503C8"/>
    <w:rsid w:val="0075093E"/>
    <w:rsid w:val="00750AD2"/>
    <w:rsid w:val="00751BD8"/>
    <w:rsid w:val="00755FCE"/>
    <w:rsid w:val="00757E35"/>
    <w:rsid w:val="007605A0"/>
    <w:rsid w:val="00760B6C"/>
    <w:rsid w:val="00762BB7"/>
    <w:rsid w:val="00763352"/>
    <w:rsid w:val="00764647"/>
    <w:rsid w:val="00767CCF"/>
    <w:rsid w:val="0077011F"/>
    <w:rsid w:val="00774CE6"/>
    <w:rsid w:val="0077637D"/>
    <w:rsid w:val="00777451"/>
    <w:rsid w:val="007807B1"/>
    <w:rsid w:val="0078114C"/>
    <w:rsid w:val="0078528A"/>
    <w:rsid w:val="00796249"/>
    <w:rsid w:val="007A1267"/>
    <w:rsid w:val="007A1FAF"/>
    <w:rsid w:val="007A56A9"/>
    <w:rsid w:val="007A59BB"/>
    <w:rsid w:val="007A72DA"/>
    <w:rsid w:val="007B47FF"/>
    <w:rsid w:val="007B7834"/>
    <w:rsid w:val="007C27E6"/>
    <w:rsid w:val="007C79EE"/>
    <w:rsid w:val="007D0738"/>
    <w:rsid w:val="007D13CD"/>
    <w:rsid w:val="007D156F"/>
    <w:rsid w:val="007D34A5"/>
    <w:rsid w:val="007D53B6"/>
    <w:rsid w:val="007D6C07"/>
    <w:rsid w:val="007D7093"/>
    <w:rsid w:val="007D74C1"/>
    <w:rsid w:val="007E0161"/>
    <w:rsid w:val="007E0435"/>
    <w:rsid w:val="007E081D"/>
    <w:rsid w:val="007E0F18"/>
    <w:rsid w:val="007E2100"/>
    <w:rsid w:val="007E538E"/>
    <w:rsid w:val="007E57D1"/>
    <w:rsid w:val="007E5B26"/>
    <w:rsid w:val="007E7321"/>
    <w:rsid w:val="007F0F54"/>
    <w:rsid w:val="007F4B77"/>
    <w:rsid w:val="007F5331"/>
    <w:rsid w:val="00805924"/>
    <w:rsid w:val="00806B87"/>
    <w:rsid w:val="008101A1"/>
    <w:rsid w:val="008112F6"/>
    <w:rsid w:val="00814F71"/>
    <w:rsid w:val="00816163"/>
    <w:rsid w:val="008201F2"/>
    <w:rsid w:val="00822C34"/>
    <w:rsid w:val="008236FA"/>
    <w:rsid w:val="0082407E"/>
    <w:rsid w:val="0082472C"/>
    <w:rsid w:val="00830EA4"/>
    <w:rsid w:val="00831083"/>
    <w:rsid w:val="0083187F"/>
    <w:rsid w:val="00833EA2"/>
    <w:rsid w:val="00834D42"/>
    <w:rsid w:val="00835051"/>
    <w:rsid w:val="008404D3"/>
    <w:rsid w:val="00840649"/>
    <w:rsid w:val="00843197"/>
    <w:rsid w:val="00846A10"/>
    <w:rsid w:val="00853DFA"/>
    <w:rsid w:val="00854E82"/>
    <w:rsid w:val="00854ED0"/>
    <w:rsid w:val="00855F7B"/>
    <w:rsid w:val="008602A1"/>
    <w:rsid w:val="00865B8E"/>
    <w:rsid w:val="00872CEB"/>
    <w:rsid w:val="00874620"/>
    <w:rsid w:val="008761F2"/>
    <w:rsid w:val="00880BB7"/>
    <w:rsid w:val="00881F4C"/>
    <w:rsid w:val="0088323D"/>
    <w:rsid w:val="008852D2"/>
    <w:rsid w:val="0089336E"/>
    <w:rsid w:val="008A147F"/>
    <w:rsid w:val="008A302D"/>
    <w:rsid w:val="008B6D4F"/>
    <w:rsid w:val="008B723B"/>
    <w:rsid w:val="008B7B0D"/>
    <w:rsid w:val="008C467C"/>
    <w:rsid w:val="008C6D67"/>
    <w:rsid w:val="008C6DA2"/>
    <w:rsid w:val="008C749E"/>
    <w:rsid w:val="008D1F76"/>
    <w:rsid w:val="008D5DE8"/>
    <w:rsid w:val="008D7194"/>
    <w:rsid w:val="008E06D5"/>
    <w:rsid w:val="008F337B"/>
    <w:rsid w:val="008F7997"/>
    <w:rsid w:val="00910E40"/>
    <w:rsid w:val="00911646"/>
    <w:rsid w:val="009121E9"/>
    <w:rsid w:val="009144D1"/>
    <w:rsid w:val="009155A5"/>
    <w:rsid w:val="00916531"/>
    <w:rsid w:val="0092207A"/>
    <w:rsid w:val="009310D6"/>
    <w:rsid w:val="009329C4"/>
    <w:rsid w:val="00933246"/>
    <w:rsid w:val="009346EB"/>
    <w:rsid w:val="00943981"/>
    <w:rsid w:val="009464E1"/>
    <w:rsid w:val="009535A2"/>
    <w:rsid w:val="009615FA"/>
    <w:rsid w:val="009636CC"/>
    <w:rsid w:val="00971161"/>
    <w:rsid w:val="0097199D"/>
    <w:rsid w:val="00971C00"/>
    <w:rsid w:val="00973624"/>
    <w:rsid w:val="00976CDC"/>
    <w:rsid w:val="009775D3"/>
    <w:rsid w:val="009800C0"/>
    <w:rsid w:val="009811A9"/>
    <w:rsid w:val="0098260C"/>
    <w:rsid w:val="00990B27"/>
    <w:rsid w:val="00991479"/>
    <w:rsid w:val="009A02BE"/>
    <w:rsid w:val="009A4033"/>
    <w:rsid w:val="009A5C75"/>
    <w:rsid w:val="009B08DF"/>
    <w:rsid w:val="009B7061"/>
    <w:rsid w:val="009C3209"/>
    <w:rsid w:val="009C4F09"/>
    <w:rsid w:val="009C577A"/>
    <w:rsid w:val="009D0FBA"/>
    <w:rsid w:val="009D48AE"/>
    <w:rsid w:val="009D5653"/>
    <w:rsid w:val="009D6121"/>
    <w:rsid w:val="009E0B7C"/>
    <w:rsid w:val="009E1F76"/>
    <w:rsid w:val="009E4D3A"/>
    <w:rsid w:val="009E63A1"/>
    <w:rsid w:val="009F0480"/>
    <w:rsid w:val="009F2748"/>
    <w:rsid w:val="009F6C31"/>
    <w:rsid w:val="00A1047C"/>
    <w:rsid w:val="00A104EA"/>
    <w:rsid w:val="00A12ECB"/>
    <w:rsid w:val="00A22A6F"/>
    <w:rsid w:val="00A24C22"/>
    <w:rsid w:val="00A27435"/>
    <w:rsid w:val="00A27E0C"/>
    <w:rsid w:val="00A300EF"/>
    <w:rsid w:val="00A31A17"/>
    <w:rsid w:val="00A32FE6"/>
    <w:rsid w:val="00A35DFF"/>
    <w:rsid w:val="00A4225A"/>
    <w:rsid w:val="00A474B0"/>
    <w:rsid w:val="00A47F3D"/>
    <w:rsid w:val="00A50C2F"/>
    <w:rsid w:val="00A5175C"/>
    <w:rsid w:val="00A56273"/>
    <w:rsid w:val="00A56A53"/>
    <w:rsid w:val="00A5702B"/>
    <w:rsid w:val="00A5790F"/>
    <w:rsid w:val="00A57C18"/>
    <w:rsid w:val="00A604BA"/>
    <w:rsid w:val="00A62C32"/>
    <w:rsid w:val="00A62C5A"/>
    <w:rsid w:val="00A6501C"/>
    <w:rsid w:val="00A6533C"/>
    <w:rsid w:val="00A66EF4"/>
    <w:rsid w:val="00A758EF"/>
    <w:rsid w:val="00A81D44"/>
    <w:rsid w:val="00A81FCD"/>
    <w:rsid w:val="00A9088E"/>
    <w:rsid w:val="00A93C61"/>
    <w:rsid w:val="00A9597E"/>
    <w:rsid w:val="00A9622E"/>
    <w:rsid w:val="00A96982"/>
    <w:rsid w:val="00AB0F78"/>
    <w:rsid w:val="00AB2820"/>
    <w:rsid w:val="00AB626E"/>
    <w:rsid w:val="00AB7DE2"/>
    <w:rsid w:val="00AB7DEA"/>
    <w:rsid w:val="00AC0C01"/>
    <w:rsid w:val="00AC4DBC"/>
    <w:rsid w:val="00AC50E9"/>
    <w:rsid w:val="00AC60D9"/>
    <w:rsid w:val="00AC72D5"/>
    <w:rsid w:val="00AC72FB"/>
    <w:rsid w:val="00AD067C"/>
    <w:rsid w:val="00AD2274"/>
    <w:rsid w:val="00AD2B17"/>
    <w:rsid w:val="00AE7CCD"/>
    <w:rsid w:val="00AF5050"/>
    <w:rsid w:val="00AF77C6"/>
    <w:rsid w:val="00AF7E2A"/>
    <w:rsid w:val="00B046EB"/>
    <w:rsid w:val="00B04F86"/>
    <w:rsid w:val="00B11411"/>
    <w:rsid w:val="00B1469C"/>
    <w:rsid w:val="00B16079"/>
    <w:rsid w:val="00B2146B"/>
    <w:rsid w:val="00B2242A"/>
    <w:rsid w:val="00B22C76"/>
    <w:rsid w:val="00B236E8"/>
    <w:rsid w:val="00B26A9B"/>
    <w:rsid w:val="00B26DA0"/>
    <w:rsid w:val="00B32659"/>
    <w:rsid w:val="00B353C9"/>
    <w:rsid w:val="00B37C36"/>
    <w:rsid w:val="00B42A34"/>
    <w:rsid w:val="00B4643D"/>
    <w:rsid w:val="00B47337"/>
    <w:rsid w:val="00B50BC0"/>
    <w:rsid w:val="00B5245C"/>
    <w:rsid w:val="00B52F42"/>
    <w:rsid w:val="00B551FA"/>
    <w:rsid w:val="00B6238A"/>
    <w:rsid w:val="00B66A60"/>
    <w:rsid w:val="00B70BE9"/>
    <w:rsid w:val="00B76BB5"/>
    <w:rsid w:val="00B80D6D"/>
    <w:rsid w:val="00B82CBA"/>
    <w:rsid w:val="00B842FA"/>
    <w:rsid w:val="00B85DF3"/>
    <w:rsid w:val="00B90F20"/>
    <w:rsid w:val="00B95D75"/>
    <w:rsid w:val="00B96B48"/>
    <w:rsid w:val="00B97E32"/>
    <w:rsid w:val="00BA249A"/>
    <w:rsid w:val="00BA3797"/>
    <w:rsid w:val="00BA6265"/>
    <w:rsid w:val="00BB0CFF"/>
    <w:rsid w:val="00BB11BC"/>
    <w:rsid w:val="00BB33B2"/>
    <w:rsid w:val="00BB3569"/>
    <w:rsid w:val="00BB4226"/>
    <w:rsid w:val="00BB4DE1"/>
    <w:rsid w:val="00BB77A4"/>
    <w:rsid w:val="00BC19F3"/>
    <w:rsid w:val="00BC2288"/>
    <w:rsid w:val="00BC2A19"/>
    <w:rsid w:val="00BD0C11"/>
    <w:rsid w:val="00BD0EC3"/>
    <w:rsid w:val="00BE13E4"/>
    <w:rsid w:val="00BE16E8"/>
    <w:rsid w:val="00BE33B4"/>
    <w:rsid w:val="00BE70D8"/>
    <w:rsid w:val="00BF07E4"/>
    <w:rsid w:val="00BF2678"/>
    <w:rsid w:val="00BF2D24"/>
    <w:rsid w:val="00BF5919"/>
    <w:rsid w:val="00BF7202"/>
    <w:rsid w:val="00C00224"/>
    <w:rsid w:val="00C005AF"/>
    <w:rsid w:val="00C02D58"/>
    <w:rsid w:val="00C06477"/>
    <w:rsid w:val="00C11DE5"/>
    <w:rsid w:val="00C1519B"/>
    <w:rsid w:val="00C17C30"/>
    <w:rsid w:val="00C2434B"/>
    <w:rsid w:val="00C2524F"/>
    <w:rsid w:val="00C3599B"/>
    <w:rsid w:val="00C374BA"/>
    <w:rsid w:val="00C40696"/>
    <w:rsid w:val="00C428C3"/>
    <w:rsid w:val="00C44248"/>
    <w:rsid w:val="00C55B96"/>
    <w:rsid w:val="00C57E42"/>
    <w:rsid w:val="00C626E3"/>
    <w:rsid w:val="00C65DE3"/>
    <w:rsid w:val="00C66726"/>
    <w:rsid w:val="00C7278A"/>
    <w:rsid w:val="00C75FD2"/>
    <w:rsid w:val="00C761AF"/>
    <w:rsid w:val="00C76D10"/>
    <w:rsid w:val="00C77144"/>
    <w:rsid w:val="00C8633B"/>
    <w:rsid w:val="00C86BE4"/>
    <w:rsid w:val="00C96420"/>
    <w:rsid w:val="00CA04FE"/>
    <w:rsid w:val="00CA6423"/>
    <w:rsid w:val="00CB06AA"/>
    <w:rsid w:val="00CB1A98"/>
    <w:rsid w:val="00CB293C"/>
    <w:rsid w:val="00CB5810"/>
    <w:rsid w:val="00CB72EC"/>
    <w:rsid w:val="00CB7D8F"/>
    <w:rsid w:val="00CC4CAF"/>
    <w:rsid w:val="00CD100E"/>
    <w:rsid w:val="00CD77EF"/>
    <w:rsid w:val="00CF7F0C"/>
    <w:rsid w:val="00D00F30"/>
    <w:rsid w:val="00D01595"/>
    <w:rsid w:val="00D01CDE"/>
    <w:rsid w:val="00D06633"/>
    <w:rsid w:val="00D13E42"/>
    <w:rsid w:val="00D1770F"/>
    <w:rsid w:val="00D23F14"/>
    <w:rsid w:val="00D27246"/>
    <w:rsid w:val="00D275DE"/>
    <w:rsid w:val="00D27803"/>
    <w:rsid w:val="00D31984"/>
    <w:rsid w:val="00D33B1B"/>
    <w:rsid w:val="00D37B3F"/>
    <w:rsid w:val="00D407A6"/>
    <w:rsid w:val="00D42DA0"/>
    <w:rsid w:val="00D46BDB"/>
    <w:rsid w:val="00D55219"/>
    <w:rsid w:val="00D601DF"/>
    <w:rsid w:val="00D608C5"/>
    <w:rsid w:val="00D61274"/>
    <w:rsid w:val="00D64C23"/>
    <w:rsid w:val="00D7479A"/>
    <w:rsid w:val="00D7530C"/>
    <w:rsid w:val="00D75BF7"/>
    <w:rsid w:val="00D75FD1"/>
    <w:rsid w:val="00D7622A"/>
    <w:rsid w:val="00D76A5B"/>
    <w:rsid w:val="00D76DB4"/>
    <w:rsid w:val="00D827C8"/>
    <w:rsid w:val="00D84E5B"/>
    <w:rsid w:val="00D8739A"/>
    <w:rsid w:val="00D87FB9"/>
    <w:rsid w:val="00D90E01"/>
    <w:rsid w:val="00D92595"/>
    <w:rsid w:val="00D9340F"/>
    <w:rsid w:val="00D948AA"/>
    <w:rsid w:val="00D95CB9"/>
    <w:rsid w:val="00D95DAA"/>
    <w:rsid w:val="00DB0FA3"/>
    <w:rsid w:val="00DB28AE"/>
    <w:rsid w:val="00DB4FC5"/>
    <w:rsid w:val="00DB6E1A"/>
    <w:rsid w:val="00DC1F8A"/>
    <w:rsid w:val="00DC2A6E"/>
    <w:rsid w:val="00DC417E"/>
    <w:rsid w:val="00DC4704"/>
    <w:rsid w:val="00DC6581"/>
    <w:rsid w:val="00DC7009"/>
    <w:rsid w:val="00DD0B4D"/>
    <w:rsid w:val="00DD2495"/>
    <w:rsid w:val="00DD5CF4"/>
    <w:rsid w:val="00DE2E8D"/>
    <w:rsid w:val="00DE40E3"/>
    <w:rsid w:val="00DE5FCC"/>
    <w:rsid w:val="00DE7DC2"/>
    <w:rsid w:val="00DE7DE5"/>
    <w:rsid w:val="00DF17CF"/>
    <w:rsid w:val="00DF1DCA"/>
    <w:rsid w:val="00DF3888"/>
    <w:rsid w:val="00DF3FAA"/>
    <w:rsid w:val="00DF42EE"/>
    <w:rsid w:val="00DF4674"/>
    <w:rsid w:val="00DF6C7B"/>
    <w:rsid w:val="00E00336"/>
    <w:rsid w:val="00E052DF"/>
    <w:rsid w:val="00E05EC6"/>
    <w:rsid w:val="00E10DD6"/>
    <w:rsid w:val="00E16322"/>
    <w:rsid w:val="00E17ED1"/>
    <w:rsid w:val="00E2527F"/>
    <w:rsid w:val="00E270DC"/>
    <w:rsid w:val="00E27E04"/>
    <w:rsid w:val="00E3279C"/>
    <w:rsid w:val="00E3398B"/>
    <w:rsid w:val="00E44006"/>
    <w:rsid w:val="00E45B7C"/>
    <w:rsid w:val="00E460CD"/>
    <w:rsid w:val="00E46C1A"/>
    <w:rsid w:val="00E5304C"/>
    <w:rsid w:val="00E6454B"/>
    <w:rsid w:val="00E66D00"/>
    <w:rsid w:val="00E705CC"/>
    <w:rsid w:val="00E736D3"/>
    <w:rsid w:val="00E74DC3"/>
    <w:rsid w:val="00E77AA1"/>
    <w:rsid w:val="00E8018A"/>
    <w:rsid w:val="00E8526D"/>
    <w:rsid w:val="00E858A8"/>
    <w:rsid w:val="00E86137"/>
    <w:rsid w:val="00E93F74"/>
    <w:rsid w:val="00E96D8E"/>
    <w:rsid w:val="00EB4183"/>
    <w:rsid w:val="00EB4A32"/>
    <w:rsid w:val="00EB75AA"/>
    <w:rsid w:val="00EC1749"/>
    <w:rsid w:val="00EC1A82"/>
    <w:rsid w:val="00ED39AB"/>
    <w:rsid w:val="00ED740F"/>
    <w:rsid w:val="00EE3581"/>
    <w:rsid w:val="00EE58F9"/>
    <w:rsid w:val="00EE68A8"/>
    <w:rsid w:val="00EF284B"/>
    <w:rsid w:val="00EF3885"/>
    <w:rsid w:val="00EF3DD6"/>
    <w:rsid w:val="00F01C89"/>
    <w:rsid w:val="00F10287"/>
    <w:rsid w:val="00F20202"/>
    <w:rsid w:val="00F24295"/>
    <w:rsid w:val="00F25010"/>
    <w:rsid w:val="00F25292"/>
    <w:rsid w:val="00F252C5"/>
    <w:rsid w:val="00F26571"/>
    <w:rsid w:val="00F33429"/>
    <w:rsid w:val="00F37B45"/>
    <w:rsid w:val="00F417AF"/>
    <w:rsid w:val="00F435C0"/>
    <w:rsid w:val="00F44259"/>
    <w:rsid w:val="00F55EBC"/>
    <w:rsid w:val="00F62E87"/>
    <w:rsid w:val="00F66DFA"/>
    <w:rsid w:val="00F740A9"/>
    <w:rsid w:val="00F7715F"/>
    <w:rsid w:val="00F77277"/>
    <w:rsid w:val="00F84532"/>
    <w:rsid w:val="00F84AE6"/>
    <w:rsid w:val="00F87657"/>
    <w:rsid w:val="00F87A0D"/>
    <w:rsid w:val="00F87CD7"/>
    <w:rsid w:val="00F90B56"/>
    <w:rsid w:val="00F90C3F"/>
    <w:rsid w:val="00F93482"/>
    <w:rsid w:val="00F96283"/>
    <w:rsid w:val="00FA1EC4"/>
    <w:rsid w:val="00FA3C27"/>
    <w:rsid w:val="00FA457D"/>
    <w:rsid w:val="00FA4BFA"/>
    <w:rsid w:val="00FA7696"/>
    <w:rsid w:val="00FA7698"/>
    <w:rsid w:val="00FB46E6"/>
    <w:rsid w:val="00FB4FA0"/>
    <w:rsid w:val="00FB5453"/>
    <w:rsid w:val="00FC180F"/>
    <w:rsid w:val="00FC2A28"/>
    <w:rsid w:val="00FC2E6A"/>
    <w:rsid w:val="00FC652E"/>
    <w:rsid w:val="00FC69F3"/>
    <w:rsid w:val="00FD1A2B"/>
    <w:rsid w:val="00FD2112"/>
    <w:rsid w:val="00FD38F9"/>
    <w:rsid w:val="00FD4221"/>
    <w:rsid w:val="00FD4971"/>
    <w:rsid w:val="00FE317F"/>
    <w:rsid w:val="00FE50EC"/>
    <w:rsid w:val="00FE598D"/>
    <w:rsid w:val="00FE6503"/>
    <w:rsid w:val="00FF12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28"/>
  </w:style>
  <w:style w:type="paragraph" w:styleId="2">
    <w:name w:val="heading 2"/>
    <w:basedOn w:val="a"/>
    <w:next w:val="a"/>
    <w:link w:val="20"/>
    <w:uiPriority w:val="9"/>
    <w:semiHidden/>
    <w:unhideWhenUsed/>
    <w:qFormat/>
    <w:rsid w:val="001817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E59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rsid w:val="00BF5919"/>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rPr>
  </w:style>
  <w:style w:type="paragraph" w:customStyle="1" w:styleId="I">
    <w:name w:val="I"/>
    <w:basedOn w:val="a"/>
    <w:uiPriority w:val="99"/>
    <w:rsid w:val="00BF5919"/>
    <w:pPr>
      <w:widowControl w:val="0"/>
      <w:autoSpaceDE w:val="0"/>
      <w:autoSpaceDN w:val="0"/>
      <w:adjustRightInd w:val="0"/>
      <w:spacing w:before="340" w:after="170" w:line="280" w:lineRule="atLeast"/>
      <w:jc w:val="center"/>
      <w:textAlignment w:val="center"/>
    </w:pPr>
    <w:rPr>
      <w:rFonts w:ascii="SchoolBookC" w:eastAsia="Times New Roman" w:hAnsi="SchoolBookC" w:cs="SchoolBookC"/>
      <w:b/>
      <w:bCs/>
      <w:color w:val="000000"/>
      <w:sz w:val="28"/>
      <w:szCs w:val="28"/>
      <w:lang w:val="en-US"/>
    </w:rPr>
  </w:style>
  <w:style w:type="paragraph" w:customStyle="1" w:styleId="snoska-s-chertoy">
    <w:name w:val="snoska-s-chertoy"/>
    <w:basedOn w:val="a"/>
    <w:uiPriority w:val="99"/>
    <w:rsid w:val="00BF5919"/>
    <w:pPr>
      <w:widowControl w:val="0"/>
      <w:autoSpaceDE w:val="0"/>
      <w:autoSpaceDN w:val="0"/>
      <w:adjustRightInd w:val="0"/>
      <w:spacing w:after="0" w:line="200" w:lineRule="atLeast"/>
      <w:ind w:firstLine="283"/>
      <w:jc w:val="both"/>
      <w:textAlignment w:val="center"/>
    </w:pPr>
    <w:rPr>
      <w:rFonts w:ascii="SchoolBookC" w:eastAsia="Times New Roman" w:hAnsi="SchoolBookC" w:cs="SchoolBookC"/>
      <w:color w:val="000000"/>
      <w:sz w:val="18"/>
      <w:szCs w:val="18"/>
    </w:rPr>
  </w:style>
  <w:style w:type="character" w:customStyle="1" w:styleId="Text0">
    <w:name w:val="Text"/>
    <w:rsid w:val="00BF5919"/>
    <w:rPr>
      <w:rFonts w:ascii="SchoolBookC" w:hAnsi="SchoolBookC"/>
      <w:color w:val="000000"/>
      <w:spacing w:val="0"/>
      <w:w w:val="100"/>
      <w:position w:val="0"/>
      <w:sz w:val="22"/>
      <w:u w:val="none"/>
      <w:vertAlign w:val="baseline"/>
      <w:lang w:val="ru-RU"/>
    </w:rPr>
  </w:style>
  <w:style w:type="character" w:customStyle="1" w:styleId="I1">
    <w:name w:val="I1"/>
    <w:basedOn w:val="a0"/>
    <w:uiPriority w:val="99"/>
    <w:rsid w:val="00BF5919"/>
    <w:rPr>
      <w:rFonts w:ascii="SchoolBookC" w:hAnsi="SchoolBookC" w:cs="SchoolBookC"/>
      <w:b/>
      <w:bCs/>
      <w:color w:val="000000"/>
      <w:spacing w:val="0"/>
      <w:w w:val="100"/>
      <w:position w:val="0"/>
      <w:sz w:val="28"/>
      <w:szCs w:val="28"/>
      <w:u w:val="none"/>
      <w:vertAlign w:val="baseline"/>
      <w:lang w:val="ru-RU"/>
    </w:rPr>
  </w:style>
  <w:style w:type="character" w:styleId="a3">
    <w:name w:val="footnote reference"/>
    <w:basedOn w:val="a0"/>
    <w:semiHidden/>
    <w:rsid w:val="00BF5919"/>
    <w:rPr>
      <w:rFonts w:cs="Times New Roman"/>
      <w:vertAlign w:val="superscript"/>
    </w:rPr>
  </w:style>
  <w:style w:type="paragraph" w:customStyle="1" w:styleId="NoParagraphStyle">
    <w:name w:val="[No Paragraph Style]"/>
    <w:rsid w:val="00BF5919"/>
    <w:pPr>
      <w:widowControl w:val="0"/>
      <w:autoSpaceDE w:val="0"/>
      <w:autoSpaceDN w:val="0"/>
      <w:adjustRightInd w:val="0"/>
      <w:spacing w:after="0" w:line="288" w:lineRule="auto"/>
      <w:textAlignment w:val="center"/>
    </w:pPr>
    <w:rPr>
      <w:rFonts w:ascii="Times" w:eastAsia="Times New Roman" w:hAnsi="Times" w:cs="Times"/>
      <w:color w:val="000000"/>
      <w:sz w:val="24"/>
      <w:szCs w:val="24"/>
      <w:lang w:val="en-US"/>
    </w:rPr>
  </w:style>
  <w:style w:type="paragraph" w:customStyle="1" w:styleId="avtor">
    <w:name w:val="avtor"/>
    <w:basedOn w:val="NoParagraphStyle"/>
    <w:uiPriority w:val="99"/>
    <w:rsid w:val="00BF5919"/>
    <w:pPr>
      <w:spacing w:after="113" w:line="240" w:lineRule="atLeast"/>
      <w:ind w:firstLine="283"/>
      <w:jc w:val="right"/>
    </w:pPr>
    <w:rPr>
      <w:rFonts w:ascii="SchoolBookC" w:hAnsi="SchoolBookC" w:cs="SchoolBookC"/>
      <w:i/>
      <w:iCs/>
      <w:sz w:val="22"/>
      <w:szCs w:val="22"/>
    </w:rPr>
  </w:style>
  <w:style w:type="character" w:customStyle="1" w:styleId="avtor1">
    <w:name w:val="avtor1"/>
    <w:basedOn w:val="Text0"/>
    <w:uiPriority w:val="99"/>
    <w:rsid w:val="00BF5919"/>
    <w:rPr>
      <w:rFonts w:ascii="SchoolBookC" w:hAnsi="SchoolBookC" w:cs="SchoolBookC"/>
      <w:i/>
      <w:iCs/>
      <w:color w:val="000000"/>
      <w:spacing w:val="0"/>
      <w:w w:val="100"/>
      <w:position w:val="0"/>
      <w:sz w:val="22"/>
      <w:szCs w:val="22"/>
      <w:u w:val="none"/>
      <w:vertAlign w:val="baseline"/>
      <w:lang w:val="ru-RU"/>
    </w:rPr>
  </w:style>
  <w:style w:type="character" w:customStyle="1" w:styleId="Zag-klass">
    <w:name w:val="Zag-klass"/>
    <w:uiPriority w:val="99"/>
    <w:rsid w:val="00BF5919"/>
    <w:rPr>
      <w:rFonts w:ascii="SchoolBookC" w:hAnsi="SchoolBookC"/>
      <w:b/>
      <w:color w:val="000000"/>
      <w:spacing w:val="0"/>
      <w:w w:val="100"/>
      <w:position w:val="0"/>
      <w:sz w:val="24"/>
      <w:u w:val="none"/>
      <w:vertAlign w:val="baseline"/>
      <w:lang w:val="ru-RU"/>
    </w:rPr>
  </w:style>
  <w:style w:type="paragraph" w:customStyle="1" w:styleId="zag-klass0">
    <w:name w:val="zag-klass"/>
    <w:basedOn w:val="NoParagraphStyle"/>
    <w:uiPriority w:val="99"/>
    <w:rsid w:val="00BF5919"/>
    <w:pPr>
      <w:spacing w:before="227" w:after="113" w:line="260" w:lineRule="atLeast"/>
      <w:jc w:val="center"/>
    </w:pPr>
    <w:rPr>
      <w:rFonts w:ascii="SchoolBookC" w:hAnsi="SchoolBookC" w:cs="SchoolBookC"/>
      <w:b/>
      <w:bCs/>
    </w:rPr>
  </w:style>
  <w:style w:type="character" w:customStyle="1" w:styleId="21">
    <w:name w:val="2"/>
    <w:basedOn w:val="I1"/>
    <w:uiPriority w:val="99"/>
    <w:rsid w:val="00BF5919"/>
    <w:rPr>
      <w:rFonts w:ascii="JournalC" w:hAnsi="JournalC" w:cs="JournalC"/>
      <w:b/>
      <w:bCs/>
      <w:color w:val="000000"/>
      <w:spacing w:val="0"/>
      <w:w w:val="100"/>
      <w:position w:val="0"/>
      <w:sz w:val="26"/>
      <w:szCs w:val="26"/>
      <w:u w:val="none"/>
      <w:vertAlign w:val="baseline"/>
      <w:lang w:val="ru-RU"/>
    </w:rPr>
  </w:style>
  <w:style w:type="paragraph" w:styleId="a4">
    <w:name w:val="footnote text"/>
    <w:basedOn w:val="a"/>
    <w:link w:val="a5"/>
    <w:semiHidden/>
    <w:rsid w:val="00BF5919"/>
    <w:rPr>
      <w:rFonts w:ascii="Calibri" w:eastAsia="Times New Roman" w:hAnsi="Calibri" w:cs="Calibri"/>
      <w:sz w:val="20"/>
      <w:szCs w:val="20"/>
    </w:rPr>
  </w:style>
  <w:style w:type="character" w:customStyle="1" w:styleId="a5">
    <w:name w:val="Текст сноски Знак"/>
    <w:basedOn w:val="a0"/>
    <w:link w:val="a4"/>
    <w:semiHidden/>
    <w:rsid w:val="00BF5919"/>
    <w:rPr>
      <w:rFonts w:ascii="Calibri" w:eastAsia="Times New Roman" w:hAnsi="Calibri" w:cs="Calibri"/>
      <w:sz w:val="20"/>
      <w:szCs w:val="20"/>
    </w:rPr>
  </w:style>
  <w:style w:type="paragraph" w:styleId="a6">
    <w:name w:val="footer"/>
    <w:basedOn w:val="a"/>
    <w:link w:val="a7"/>
    <w:rsid w:val="00BF5919"/>
    <w:pPr>
      <w:tabs>
        <w:tab w:val="center" w:pos="4677"/>
        <w:tab w:val="right" w:pos="9355"/>
      </w:tabs>
    </w:pPr>
    <w:rPr>
      <w:rFonts w:ascii="Calibri" w:eastAsia="Times New Roman" w:hAnsi="Calibri" w:cs="Calibri"/>
    </w:rPr>
  </w:style>
  <w:style w:type="character" w:customStyle="1" w:styleId="a7">
    <w:name w:val="Нижний колонтитул Знак"/>
    <w:basedOn w:val="a0"/>
    <w:link w:val="a6"/>
    <w:rsid w:val="00BF5919"/>
    <w:rPr>
      <w:rFonts w:ascii="Calibri" w:eastAsia="Times New Roman" w:hAnsi="Calibri" w:cs="Calibri"/>
    </w:rPr>
  </w:style>
  <w:style w:type="character" w:styleId="a8">
    <w:name w:val="page number"/>
    <w:basedOn w:val="a0"/>
    <w:rsid w:val="00BF5919"/>
    <w:rPr>
      <w:rFonts w:cs="Times New Roman"/>
    </w:rPr>
  </w:style>
  <w:style w:type="paragraph" w:customStyle="1" w:styleId="-11">
    <w:name w:val="Цветной список - Акцент 11"/>
    <w:basedOn w:val="a"/>
    <w:rsid w:val="00D75FD1"/>
    <w:pPr>
      <w:spacing w:after="0" w:line="240" w:lineRule="auto"/>
      <w:ind w:left="720"/>
      <w:contextualSpacing/>
    </w:pPr>
    <w:rPr>
      <w:rFonts w:ascii="Times New Roman" w:eastAsia="Times New Roman" w:hAnsi="Times New Roman" w:cs="Times New Roman"/>
      <w:sz w:val="24"/>
      <w:szCs w:val="24"/>
    </w:rPr>
  </w:style>
  <w:style w:type="paragraph" w:styleId="a9">
    <w:name w:val="List Paragraph"/>
    <w:basedOn w:val="a"/>
    <w:link w:val="aa"/>
    <w:uiPriority w:val="99"/>
    <w:qFormat/>
    <w:rsid w:val="00D75FD1"/>
    <w:pPr>
      <w:spacing w:after="0" w:line="240" w:lineRule="auto"/>
      <w:ind w:left="708"/>
    </w:pPr>
    <w:rPr>
      <w:rFonts w:ascii="Times New Roman" w:eastAsia="Times New Roman" w:hAnsi="Times New Roman" w:cs="Times New Roman"/>
      <w:sz w:val="24"/>
      <w:szCs w:val="24"/>
    </w:rPr>
  </w:style>
  <w:style w:type="paragraph" w:styleId="ab">
    <w:name w:val="No Spacing"/>
    <w:qFormat/>
    <w:rsid w:val="004D58D8"/>
    <w:pPr>
      <w:spacing w:after="0" w:line="240" w:lineRule="auto"/>
    </w:pPr>
    <w:rPr>
      <w:rFonts w:ascii="Calibri" w:eastAsia="Calibri" w:hAnsi="Calibri" w:cs="Times New Roman"/>
      <w:lang w:eastAsia="en-US"/>
    </w:rPr>
  </w:style>
  <w:style w:type="character" w:customStyle="1" w:styleId="FontStyle15">
    <w:name w:val="Font Style15"/>
    <w:basedOn w:val="a0"/>
    <w:rsid w:val="004D58D8"/>
    <w:rPr>
      <w:rFonts w:ascii="Arial Unicode MS" w:eastAsia="Arial Unicode MS" w:hAnsi="Arial Unicode MS" w:cs="Arial Unicode MS" w:hint="eastAsia"/>
      <w:sz w:val="18"/>
      <w:szCs w:val="18"/>
    </w:rPr>
  </w:style>
  <w:style w:type="paragraph" w:styleId="HTML">
    <w:name w:val="HTML Preformatted"/>
    <w:basedOn w:val="a"/>
    <w:link w:val="HTML0"/>
    <w:rsid w:val="00B96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B96B48"/>
    <w:rPr>
      <w:rFonts w:ascii="Courier New" w:eastAsia="Times New Roman" w:hAnsi="Courier New" w:cs="Courier New"/>
      <w:sz w:val="20"/>
      <w:szCs w:val="20"/>
    </w:rPr>
  </w:style>
  <w:style w:type="paragraph" w:customStyle="1" w:styleId="1">
    <w:name w:val="Обычный1"/>
    <w:rsid w:val="004C2FCF"/>
    <w:pPr>
      <w:widowControl w:val="0"/>
      <w:contextualSpacing/>
    </w:pPr>
    <w:rPr>
      <w:rFonts w:ascii="Calibri" w:eastAsia="Calibri" w:hAnsi="Calibri" w:cs="Calibri"/>
      <w:color w:val="000000"/>
      <w:szCs w:val="20"/>
    </w:rPr>
  </w:style>
  <w:style w:type="paragraph" w:customStyle="1" w:styleId="zagpr-3">
    <w:name w:val="zagpr-3"/>
    <w:basedOn w:val="NoParagraphStyle"/>
    <w:uiPriority w:val="99"/>
    <w:rsid w:val="00D64C23"/>
    <w:pPr>
      <w:spacing w:before="170" w:after="57" w:line="260" w:lineRule="atLeast"/>
      <w:jc w:val="center"/>
    </w:pPr>
    <w:rPr>
      <w:rFonts w:ascii="SchoolBookC" w:hAnsi="SchoolBookC" w:cs="SchoolBookC"/>
      <w:b/>
      <w:bCs/>
    </w:rPr>
  </w:style>
  <w:style w:type="paragraph" w:customStyle="1" w:styleId="zagpr-1">
    <w:name w:val="zagpr-1"/>
    <w:basedOn w:val="NoParagraphStyle"/>
    <w:uiPriority w:val="99"/>
    <w:rsid w:val="00D64C23"/>
    <w:pPr>
      <w:spacing w:before="113" w:after="170" w:line="300" w:lineRule="atLeast"/>
      <w:jc w:val="center"/>
    </w:pPr>
    <w:rPr>
      <w:rFonts w:ascii="JournalC" w:hAnsi="JournalC" w:cs="JournalC"/>
      <w:b/>
      <w:bCs/>
      <w:sz w:val="28"/>
      <w:szCs w:val="28"/>
    </w:rPr>
  </w:style>
  <w:style w:type="paragraph" w:customStyle="1" w:styleId="zagpred-4">
    <w:name w:val="zagpred-4"/>
    <w:basedOn w:val="NoParagraphStyle"/>
    <w:uiPriority w:val="99"/>
    <w:rsid w:val="00D64C23"/>
    <w:pPr>
      <w:spacing w:before="113" w:after="57" w:line="240" w:lineRule="atLeast"/>
      <w:jc w:val="center"/>
    </w:pPr>
    <w:rPr>
      <w:rFonts w:ascii="SchoolBookC" w:hAnsi="SchoolBookC" w:cs="SchoolBookC"/>
      <w:b/>
      <w:bCs/>
      <w:sz w:val="22"/>
      <w:szCs w:val="22"/>
    </w:rPr>
  </w:style>
  <w:style w:type="character" w:styleId="ac">
    <w:name w:val="Hyperlink"/>
    <w:basedOn w:val="a0"/>
    <w:rsid w:val="00D64C23"/>
    <w:rPr>
      <w:color w:val="0000FF"/>
      <w:u w:val="single"/>
    </w:rPr>
  </w:style>
  <w:style w:type="paragraph" w:styleId="ad">
    <w:name w:val="endnote text"/>
    <w:basedOn w:val="a"/>
    <w:link w:val="ae"/>
    <w:uiPriority w:val="99"/>
    <w:semiHidden/>
    <w:unhideWhenUsed/>
    <w:rsid w:val="00D64C23"/>
    <w:rPr>
      <w:rFonts w:ascii="Calibri" w:eastAsia="Times New Roman" w:hAnsi="Calibri" w:cs="Times New Roman"/>
      <w:sz w:val="20"/>
      <w:szCs w:val="20"/>
    </w:rPr>
  </w:style>
  <w:style w:type="character" w:customStyle="1" w:styleId="ae">
    <w:name w:val="Текст концевой сноски Знак"/>
    <w:basedOn w:val="a0"/>
    <w:link w:val="ad"/>
    <w:uiPriority w:val="99"/>
    <w:semiHidden/>
    <w:rsid w:val="00D64C23"/>
    <w:rPr>
      <w:rFonts w:ascii="Calibri" w:eastAsia="Times New Roman" w:hAnsi="Calibri" w:cs="Times New Roman"/>
      <w:sz w:val="20"/>
      <w:szCs w:val="20"/>
    </w:rPr>
  </w:style>
  <w:style w:type="character" w:styleId="af">
    <w:name w:val="endnote reference"/>
    <w:basedOn w:val="a0"/>
    <w:uiPriority w:val="99"/>
    <w:semiHidden/>
    <w:unhideWhenUsed/>
    <w:rsid w:val="00D64C23"/>
    <w:rPr>
      <w:vertAlign w:val="superscript"/>
    </w:rPr>
  </w:style>
  <w:style w:type="character" w:customStyle="1" w:styleId="30">
    <w:name w:val="Заголовок 3 Знак"/>
    <w:basedOn w:val="a0"/>
    <w:link w:val="3"/>
    <w:uiPriority w:val="9"/>
    <w:rsid w:val="00FE598D"/>
    <w:rPr>
      <w:rFonts w:ascii="Times New Roman" w:eastAsia="Times New Roman" w:hAnsi="Times New Roman" w:cs="Times New Roman"/>
      <w:b/>
      <w:bCs/>
      <w:sz w:val="27"/>
      <w:szCs w:val="27"/>
    </w:rPr>
  </w:style>
  <w:style w:type="character" w:customStyle="1" w:styleId="apple-converted-space">
    <w:name w:val="apple-converted-space"/>
    <w:basedOn w:val="a0"/>
    <w:rsid w:val="00760B6C"/>
  </w:style>
  <w:style w:type="paragraph" w:customStyle="1" w:styleId="c3">
    <w:name w:val="c3"/>
    <w:basedOn w:val="a"/>
    <w:rsid w:val="00315489"/>
    <w:pPr>
      <w:spacing w:before="100" w:beforeAutospacing="1" w:after="100" w:afterAutospacing="1" w:line="240" w:lineRule="auto"/>
    </w:pPr>
    <w:rPr>
      <w:rFonts w:ascii="Times New Roman" w:eastAsia="Times New Roman" w:hAnsi="Times New Roman" w:cs="Times New Roman"/>
      <w:sz w:val="24"/>
      <w:szCs w:val="24"/>
    </w:rPr>
  </w:style>
  <w:style w:type="table" w:styleId="af0">
    <w:name w:val="Table Grid"/>
    <w:basedOn w:val="a1"/>
    <w:uiPriority w:val="59"/>
    <w:rsid w:val="00E460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15">
    <w:name w:val="c15"/>
    <w:basedOn w:val="a0"/>
    <w:rsid w:val="00CA6423"/>
  </w:style>
  <w:style w:type="character" w:customStyle="1" w:styleId="c5">
    <w:name w:val="c5"/>
    <w:basedOn w:val="a0"/>
    <w:rsid w:val="00CA6423"/>
  </w:style>
  <w:style w:type="character" w:customStyle="1" w:styleId="serp-urlitem">
    <w:name w:val="serp-url__item"/>
    <w:basedOn w:val="a0"/>
    <w:rsid w:val="00CA6423"/>
  </w:style>
  <w:style w:type="character" w:customStyle="1" w:styleId="serp-urlmark">
    <w:name w:val="serp-url__mark"/>
    <w:basedOn w:val="a0"/>
    <w:rsid w:val="00CA6423"/>
  </w:style>
  <w:style w:type="paragraph" w:styleId="af1">
    <w:name w:val="Normal (Web)"/>
    <w:basedOn w:val="a"/>
    <w:rsid w:val="00D066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Основной текст_"/>
    <w:basedOn w:val="a0"/>
    <w:link w:val="22"/>
    <w:rsid w:val="00181733"/>
    <w:rPr>
      <w:rFonts w:ascii="Times New Roman" w:hAnsi="Times New Roman"/>
      <w:sz w:val="21"/>
      <w:szCs w:val="21"/>
      <w:shd w:val="clear" w:color="auto" w:fill="FFFFFF"/>
    </w:rPr>
  </w:style>
  <w:style w:type="paragraph" w:customStyle="1" w:styleId="22">
    <w:name w:val="Основной текст2"/>
    <w:basedOn w:val="a"/>
    <w:link w:val="af2"/>
    <w:rsid w:val="00181733"/>
    <w:pPr>
      <w:widowControl w:val="0"/>
      <w:shd w:val="clear" w:color="auto" w:fill="FFFFFF"/>
      <w:spacing w:before="180" w:after="0" w:line="230" w:lineRule="exact"/>
      <w:jc w:val="both"/>
    </w:pPr>
    <w:rPr>
      <w:rFonts w:ascii="Times New Roman" w:hAnsi="Times New Roman"/>
      <w:sz w:val="21"/>
      <w:szCs w:val="21"/>
    </w:rPr>
  </w:style>
  <w:style w:type="character" w:customStyle="1" w:styleId="20">
    <w:name w:val="Заголовок 2 Знак"/>
    <w:basedOn w:val="a0"/>
    <w:link w:val="2"/>
    <w:rsid w:val="00181733"/>
    <w:rPr>
      <w:rFonts w:asciiTheme="majorHAnsi" w:eastAsiaTheme="majorEastAsia" w:hAnsiTheme="majorHAnsi" w:cstheme="majorBidi"/>
      <w:b/>
      <w:bCs/>
      <w:color w:val="4F81BD" w:themeColor="accent1"/>
      <w:sz w:val="26"/>
      <w:szCs w:val="26"/>
    </w:rPr>
  </w:style>
  <w:style w:type="character" w:customStyle="1" w:styleId="dash041e005f0431005f044b005f0447005f043d005f044b005f0439005f005fchar1char1">
    <w:name w:val="dash041e_005f0431_005f044b_005f0447_005f043d_005f044b_005f0439_005f_005fchar1__char1"/>
    <w:rsid w:val="00831083"/>
    <w:rPr>
      <w:rFonts w:ascii="Times New Roman" w:hAnsi="Times New Roman" w:cs="Times New Roman" w:hint="default"/>
      <w:strike w:val="0"/>
      <w:dstrike w:val="0"/>
      <w:sz w:val="24"/>
      <w:szCs w:val="24"/>
      <w:u w:val="none"/>
      <w:effect w:val="none"/>
    </w:rPr>
  </w:style>
  <w:style w:type="character" w:customStyle="1" w:styleId="aa">
    <w:name w:val="Абзац списка Знак"/>
    <w:link w:val="a9"/>
    <w:uiPriority w:val="99"/>
    <w:locked/>
    <w:rsid w:val="00831083"/>
    <w:rPr>
      <w:rFonts w:ascii="Times New Roman" w:eastAsia="Times New Roman" w:hAnsi="Times New Roman" w:cs="Times New Roman"/>
      <w:sz w:val="24"/>
      <w:szCs w:val="24"/>
    </w:rPr>
  </w:style>
  <w:style w:type="paragraph" w:customStyle="1" w:styleId="c24">
    <w:name w:val="c24"/>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D01595"/>
  </w:style>
  <w:style w:type="paragraph" w:customStyle="1" w:styleId="c28">
    <w:name w:val="c28"/>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0">
    <w:name w:val="c70"/>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D01595"/>
  </w:style>
  <w:style w:type="paragraph" w:customStyle="1" w:styleId="c6">
    <w:name w:val="c6"/>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3">
    <w:name w:val="c23"/>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4">
    <w:name w:val="c64"/>
    <w:basedOn w:val="a"/>
    <w:rsid w:val="00D015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0">
    <w:name w:val="c30"/>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7">
    <w:name w:val="c67"/>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5">
    <w:name w:val="c25"/>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5">
    <w:name w:val="c45"/>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9">
    <w:name w:val="c59"/>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2">
    <w:name w:val="c52"/>
    <w:basedOn w:val="a0"/>
    <w:rsid w:val="00560608"/>
  </w:style>
  <w:style w:type="paragraph" w:customStyle="1" w:styleId="c43">
    <w:name w:val="c43"/>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3">
    <w:name w:val="c83"/>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6">
    <w:name w:val="c76"/>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4">
    <w:name w:val="c74"/>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5">
    <w:name w:val="c75"/>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
    <w:rsid w:val="00560608"/>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Balloon Text"/>
    <w:basedOn w:val="a"/>
    <w:link w:val="af4"/>
    <w:uiPriority w:val="99"/>
    <w:semiHidden/>
    <w:unhideWhenUsed/>
    <w:rsid w:val="004154DA"/>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4154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E59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rsid w:val="00BF5919"/>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rPr>
  </w:style>
  <w:style w:type="paragraph" w:customStyle="1" w:styleId="I">
    <w:name w:val="I"/>
    <w:basedOn w:val="a"/>
    <w:uiPriority w:val="99"/>
    <w:rsid w:val="00BF5919"/>
    <w:pPr>
      <w:widowControl w:val="0"/>
      <w:autoSpaceDE w:val="0"/>
      <w:autoSpaceDN w:val="0"/>
      <w:adjustRightInd w:val="0"/>
      <w:spacing w:before="340" w:after="170" w:line="280" w:lineRule="atLeast"/>
      <w:jc w:val="center"/>
      <w:textAlignment w:val="center"/>
    </w:pPr>
    <w:rPr>
      <w:rFonts w:ascii="SchoolBookC" w:eastAsia="Times New Roman" w:hAnsi="SchoolBookC" w:cs="SchoolBookC"/>
      <w:b/>
      <w:bCs/>
      <w:color w:val="000000"/>
      <w:sz w:val="28"/>
      <w:szCs w:val="28"/>
      <w:lang w:val="en-US"/>
    </w:rPr>
  </w:style>
  <w:style w:type="paragraph" w:customStyle="1" w:styleId="snoska-s-chertoy">
    <w:name w:val="snoska-s-chertoy"/>
    <w:basedOn w:val="a"/>
    <w:uiPriority w:val="99"/>
    <w:rsid w:val="00BF5919"/>
    <w:pPr>
      <w:widowControl w:val="0"/>
      <w:autoSpaceDE w:val="0"/>
      <w:autoSpaceDN w:val="0"/>
      <w:adjustRightInd w:val="0"/>
      <w:spacing w:after="0" w:line="200" w:lineRule="atLeast"/>
      <w:ind w:firstLine="283"/>
      <w:jc w:val="both"/>
      <w:textAlignment w:val="center"/>
    </w:pPr>
    <w:rPr>
      <w:rFonts w:ascii="SchoolBookC" w:eastAsia="Times New Roman" w:hAnsi="SchoolBookC" w:cs="SchoolBookC"/>
      <w:color w:val="000000"/>
      <w:sz w:val="18"/>
      <w:szCs w:val="18"/>
    </w:rPr>
  </w:style>
  <w:style w:type="character" w:customStyle="1" w:styleId="Text0">
    <w:name w:val="Text"/>
    <w:rsid w:val="00BF5919"/>
    <w:rPr>
      <w:rFonts w:ascii="SchoolBookC" w:hAnsi="SchoolBookC"/>
      <w:color w:val="000000"/>
      <w:spacing w:val="0"/>
      <w:w w:val="100"/>
      <w:position w:val="0"/>
      <w:sz w:val="22"/>
      <w:u w:val="none"/>
      <w:vertAlign w:val="baseline"/>
      <w:lang w:val="ru-RU"/>
    </w:rPr>
  </w:style>
  <w:style w:type="character" w:customStyle="1" w:styleId="I1">
    <w:name w:val="I1"/>
    <w:basedOn w:val="a0"/>
    <w:uiPriority w:val="99"/>
    <w:rsid w:val="00BF5919"/>
    <w:rPr>
      <w:rFonts w:ascii="SchoolBookC" w:hAnsi="SchoolBookC" w:cs="SchoolBookC"/>
      <w:b/>
      <w:bCs/>
      <w:color w:val="000000"/>
      <w:spacing w:val="0"/>
      <w:w w:val="100"/>
      <w:position w:val="0"/>
      <w:sz w:val="28"/>
      <w:szCs w:val="28"/>
      <w:u w:val="none"/>
      <w:vertAlign w:val="baseline"/>
      <w:lang w:val="ru-RU"/>
    </w:rPr>
  </w:style>
  <w:style w:type="character" w:styleId="a3">
    <w:name w:val="footnote reference"/>
    <w:basedOn w:val="a0"/>
    <w:semiHidden/>
    <w:rsid w:val="00BF5919"/>
    <w:rPr>
      <w:rFonts w:cs="Times New Roman"/>
      <w:vertAlign w:val="superscript"/>
    </w:rPr>
  </w:style>
  <w:style w:type="paragraph" w:customStyle="1" w:styleId="NoParagraphStyle">
    <w:name w:val="[No Paragraph Style]"/>
    <w:rsid w:val="00BF5919"/>
    <w:pPr>
      <w:widowControl w:val="0"/>
      <w:autoSpaceDE w:val="0"/>
      <w:autoSpaceDN w:val="0"/>
      <w:adjustRightInd w:val="0"/>
      <w:spacing w:after="0" w:line="288" w:lineRule="auto"/>
      <w:textAlignment w:val="center"/>
    </w:pPr>
    <w:rPr>
      <w:rFonts w:ascii="Times" w:eastAsia="Times New Roman" w:hAnsi="Times" w:cs="Times"/>
      <w:color w:val="000000"/>
      <w:sz w:val="24"/>
      <w:szCs w:val="24"/>
      <w:lang w:val="en-US"/>
    </w:rPr>
  </w:style>
  <w:style w:type="paragraph" w:customStyle="1" w:styleId="avtor">
    <w:name w:val="avtor"/>
    <w:basedOn w:val="NoParagraphStyle"/>
    <w:uiPriority w:val="99"/>
    <w:rsid w:val="00BF5919"/>
    <w:pPr>
      <w:spacing w:after="113" w:line="240" w:lineRule="atLeast"/>
      <w:ind w:firstLine="283"/>
      <w:jc w:val="right"/>
    </w:pPr>
    <w:rPr>
      <w:rFonts w:ascii="SchoolBookC" w:hAnsi="SchoolBookC" w:cs="SchoolBookC"/>
      <w:i/>
      <w:iCs/>
      <w:sz w:val="22"/>
      <w:szCs w:val="22"/>
    </w:rPr>
  </w:style>
  <w:style w:type="character" w:customStyle="1" w:styleId="avtor1">
    <w:name w:val="avtor1"/>
    <w:basedOn w:val="Text0"/>
    <w:uiPriority w:val="99"/>
    <w:rsid w:val="00BF5919"/>
    <w:rPr>
      <w:rFonts w:ascii="SchoolBookC" w:hAnsi="SchoolBookC" w:cs="SchoolBookC"/>
      <w:i/>
      <w:iCs/>
      <w:color w:val="000000"/>
      <w:spacing w:val="0"/>
      <w:w w:val="100"/>
      <w:position w:val="0"/>
      <w:sz w:val="22"/>
      <w:szCs w:val="22"/>
      <w:u w:val="none"/>
      <w:vertAlign w:val="baseline"/>
      <w:lang w:val="ru-RU"/>
    </w:rPr>
  </w:style>
  <w:style w:type="character" w:customStyle="1" w:styleId="Zag-klass">
    <w:name w:val="Zag-klass"/>
    <w:uiPriority w:val="99"/>
    <w:rsid w:val="00BF5919"/>
    <w:rPr>
      <w:rFonts w:ascii="SchoolBookC" w:hAnsi="SchoolBookC"/>
      <w:b/>
      <w:color w:val="000000"/>
      <w:spacing w:val="0"/>
      <w:w w:val="100"/>
      <w:position w:val="0"/>
      <w:sz w:val="24"/>
      <w:u w:val="none"/>
      <w:vertAlign w:val="baseline"/>
      <w:lang w:val="ru-RU"/>
    </w:rPr>
  </w:style>
  <w:style w:type="paragraph" w:customStyle="1" w:styleId="zag-klass0">
    <w:name w:val="zag-klass"/>
    <w:basedOn w:val="NoParagraphStyle"/>
    <w:uiPriority w:val="99"/>
    <w:rsid w:val="00BF5919"/>
    <w:pPr>
      <w:spacing w:before="227" w:after="113" w:line="260" w:lineRule="atLeast"/>
      <w:jc w:val="center"/>
    </w:pPr>
    <w:rPr>
      <w:rFonts w:ascii="SchoolBookC" w:hAnsi="SchoolBookC" w:cs="SchoolBookC"/>
      <w:b/>
      <w:bCs/>
    </w:rPr>
  </w:style>
  <w:style w:type="character" w:customStyle="1" w:styleId="21">
    <w:name w:val="2"/>
    <w:basedOn w:val="I1"/>
    <w:uiPriority w:val="99"/>
    <w:rsid w:val="00BF5919"/>
    <w:rPr>
      <w:rFonts w:ascii="JournalC" w:hAnsi="JournalC" w:cs="JournalC"/>
      <w:b/>
      <w:bCs/>
      <w:color w:val="000000"/>
      <w:spacing w:val="0"/>
      <w:w w:val="100"/>
      <w:position w:val="0"/>
      <w:sz w:val="26"/>
      <w:szCs w:val="26"/>
      <w:u w:val="none"/>
      <w:vertAlign w:val="baseline"/>
      <w:lang w:val="ru-RU"/>
    </w:rPr>
  </w:style>
  <w:style w:type="paragraph" w:styleId="a4">
    <w:name w:val="footnote text"/>
    <w:basedOn w:val="a"/>
    <w:link w:val="a5"/>
    <w:semiHidden/>
    <w:rsid w:val="00BF5919"/>
    <w:rPr>
      <w:rFonts w:ascii="Calibri" w:eastAsia="Times New Roman" w:hAnsi="Calibri" w:cs="Calibri"/>
      <w:sz w:val="20"/>
      <w:szCs w:val="20"/>
    </w:rPr>
  </w:style>
  <w:style w:type="character" w:customStyle="1" w:styleId="a5">
    <w:name w:val="Текст сноски Знак"/>
    <w:basedOn w:val="a0"/>
    <w:link w:val="a4"/>
    <w:semiHidden/>
    <w:rsid w:val="00BF5919"/>
    <w:rPr>
      <w:rFonts w:ascii="Calibri" w:eastAsia="Times New Roman" w:hAnsi="Calibri" w:cs="Calibri"/>
      <w:sz w:val="20"/>
      <w:szCs w:val="20"/>
    </w:rPr>
  </w:style>
  <w:style w:type="paragraph" w:styleId="a6">
    <w:name w:val="footer"/>
    <w:basedOn w:val="a"/>
    <w:link w:val="a7"/>
    <w:rsid w:val="00BF5919"/>
    <w:pPr>
      <w:tabs>
        <w:tab w:val="center" w:pos="4677"/>
        <w:tab w:val="right" w:pos="9355"/>
      </w:tabs>
    </w:pPr>
    <w:rPr>
      <w:rFonts w:ascii="Calibri" w:eastAsia="Times New Roman" w:hAnsi="Calibri" w:cs="Calibri"/>
    </w:rPr>
  </w:style>
  <w:style w:type="character" w:customStyle="1" w:styleId="a7">
    <w:name w:val="Нижний колонтитул Знак"/>
    <w:basedOn w:val="a0"/>
    <w:link w:val="a6"/>
    <w:rsid w:val="00BF5919"/>
    <w:rPr>
      <w:rFonts w:ascii="Calibri" w:eastAsia="Times New Roman" w:hAnsi="Calibri" w:cs="Calibri"/>
    </w:rPr>
  </w:style>
  <w:style w:type="character" w:styleId="a8">
    <w:name w:val="page number"/>
    <w:basedOn w:val="a0"/>
    <w:rsid w:val="00BF5919"/>
    <w:rPr>
      <w:rFonts w:cs="Times New Roman"/>
    </w:rPr>
  </w:style>
  <w:style w:type="paragraph" w:customStyle="1" w:styleId="-11">
    <w:name w:val="Цветной список - Акцент 11"/>
    <w:basedOn w:val="a"/>
    <w:rsid w:val="00D75FD1"/>
    <w:pPr>
      <w:spacing w:after="0" w:line="240" w:lineRule="auto"/>
      <w:ind w:left="720"/>
      <w:contextualSpacing/>
    </w:pPr>
    <w:rPr>
      <w:rFonts w:ascii="Times New Roman" w:eastAsia="Times New Roman" w:hAnsi="Times New Roman" w:cs="Times New Roman"/>
      <w:sz w:val="24"/>
      <w:szCs w:val="24"/>
    </w:rPr>
  </w:style>
  <w:style w:type="paragraph" w:styleId="a9">
    <w:name w:val="List Paragraph"/>
    <w:basedOn w:val="a"/>
    <w:uiPriority w:val="34"/>
    <w:qFormat/>
    <w:rsid w:val="00D75FD1"/>
    <w:pPr>
      <w:spacing w:after="0" w:line="240" w:lineRule="auto"/>
      <w:ind w:left="708"/>
    </w:pPr>
    <w:rPr>
      <w:rFonts w:ascii="Times New Roman" w:eastAsia="Times New Roman" w:hAnsi="Times New Roman" w:cs="Times New Roman"/>
      <w:sz w:val="24"/>
      <w:szCs w:val="24"/>
    </w:rPr>
  </w:style>
  <w:style w:type="paragraph" w:styleId="ab">
    <w:name w:val="No Spacing"/>
    <w:qFormat/>
    <w:rsid w:val="004D58D8"/>
    <w:pPr>
      <w:spacing w:after="0" w:line="240" w:lineRule="auto"/>
    </w:pPr>
    <w:rPr>
      <w:rFonts w:ascii="Calibri" w:eastAsia="Calibri" w:hAnsi="Calibri" w:cs="Times New Roman"/>
      <w:lang w:eastAsia="en-US"/>
    </w:rPr>
  </w:style>
  <w:style w:type="character" w:customStyle="1" w:styleId="FontStyle15">
    <w:name w:val="Font Style15"/>
    <w:basedOn w:val="a0"/>
    <w:rsid w:val="004D58D8"/>
    <w:rPr>
      <w:rFonts w:ascii="Arial Unicode MS" w:eastAsia="Arial Unicode MS" w:hAnsi="Arial Unicode MS" w:cs="Arial Unicode MS" w:hint="eastAsia"/>
      <w:sz w:val="18"/>
      <w:szCs w:val="18"/>
    </w:rPr>
  </w:style>
  <w:style w:type="paragraph" w:styleId="HTML">
    <w:name w:val="HTML Preformatted"/>
    <w:basedOn w:val="a"/>
    <w:link w:val="HTML0"/>
    <w:rsid w:val="00B96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B96B48"/>
    <w:rPr>
      <w:rFonts w:ascii="Courier New" w:eastAsia="Times New Roman" w:hAnsi="Courier New" w:cs="Courier New"/>
      <w:sz w:val="20"/>
      <w:szCs w:val="20"/>
    </w:rPr>
  </w:style>
  <w:style w:type="paragraph" w:customStyle="1" w:styleId="1">
    <w:name w:val="Обычный1"/>
    <w:rsid w:val="004C2FCF"/>
    <w:pPr>
      <w:widowControl w:val="0"/>
      <w:contextualSpacing/>
    </w:pPr>
    <w:rPr>
      <w:rFonts w:ascii="Calibri" w:eastAsia="Calibri" w:hAnsi="Calibri" w:cs="Calibri"/>
      <w:color w:val="000000"/>
      <w:szCs w:val="20"/>
    </w:rPr>
  </w:style>
  <w:style w:type="paragraph" w:customStyle="1" w:styleId="zagpr-3">
    <w:name w:val="zagpr-3"/>
    <w:basedOn w:val="NoParagraphStyle"/>
    <w:uiPriority w:val="99"/>
    <w:rsid w:val="00D64C23"/>
    <w:pPr>
      <w:spacing w:before="170" w:after="57" w:line="260" w:lineRule="atLeast"/>
      <w:jc w:val="center"/>
    </w:pPr>
    <w:rPr>
      <w:rFonts w:ascii="SchoolBookC" w:hAnsi="SchoolBookC" w:cs="SchoolBookC"/>
      <w:b/>
      <w:bCs/>
    </w:rPr>
  </w:style>
  <w:style w:type="paragraph" w:customStyle="1" w:styleId="zagpr-1">
    <w:name w:val="zagpr-1"/>
    <w:basedOn w:val="NoParagraphStyle"/>
    <w:uiPriority w:val="99"/>
    <w:rsid w:val="00D64C23"/>
    <w:pPr>
      <w:spacing w:before="113" w:after="170" w:line="300" w:lineRule="atLeast"/>
      <w:jc w:val="center"/>
    </w:pPr>
    <w:rPr>
      <w:rFonts w:ascii="JournalC" w:hAnsi="JournalC" w:cs="JournalC"/>
      <w:b/>
      <w:bCs/>
      <w:sz w:val="28"/>
      <w:szCs w:val="28"/>
    </w:rPr>
  </w:style>
  <w:style w:type="paragraph" w:customStyle="1" w:styleId="zagpred-4">
    <w:name w:val="zagpred-4"/>
    <w:basedOn w:val="NoParagraphStyle"/>
    <w:uiPriority w:val="99"/>
    <w:rsid w:val="00D64C23"/>
    <w:pPr>
      <w:spacing w:before="113" w:after="57" w:line="240" w:lineRule="atLeast"/>
      <w:jc w:val="center"/>
    </w:pPr>
    <w:rPr>
      <w:rFonts w:ascii="SchoolBookC" w:hAnsi="SchoolBookC" w:cs="SchoolBookC"/>
      <w:b/>
      <w:bCs/>
      <w:sz w:val="22"/>
      <w:szCs w:val="22"/>
    </w:rPr>
  </w:style>
  <w:style w:type="character" w:styleId="ac">
    <w:name w:val="Hyperlink"/>
    <w:basedOn w:val="a0"/>
    <w:rsid w:val="00D64C23"/>
    <w:rPr>
      <w:color w:val="0000FF"/>
      <w:u w:val="single"/>
    </w:rPr>
  </w:style>
  <w:style w:type="paragraph" w:styleId="ad">
    <w:name w:val="endnote text"/>
    <w:basedOn w:val="a"/>
    <w:link w:val="ae"/>
    <w:uiPriority w:val="99"/>
    <w:semiHidden/>
    <w:unhideWhenUsed/>
    <w:rsid w:val="00D64C23"/>
    <w:rPr>
      <w:rFonts w:ascii="Calibri" w:eastAsia="Times New Roman" w:hAnsi="Calibri" w:cs="Times New Roman"/>
      <w:sz w:val="20"/>
      <w:szCs w:val="20"/>
    </w:rPr>
  </w:style>
  <w:style w:type="character" w:customStyle="1" w:styleId="ae">
    <w:name w:val="Текст концевой сноски Знак"/>
    <w:basedOn w:val="a0"/>
    <w:link w:val="ad"/>
    <w:uiPriority w:val="99"/>
    <w:semiHidden/>
    <w:rsid w:val="00D64C23"/>
    <w:rPr>
      <w:rFonts w:ascii="Calibri" w:eastAsia="Times New Roman" w:hAnsi="Calibri" w:cs="Times New Roman"/>
      <w:sz w:val="20"/>
      <w:szCs w:val="20"/>
    </w:rPr>
  </w:style>
  <w:style w:type="character" w:styleId="af">
    <w:name w:val="endnote reference"/>
    <w:basedOn w:val="a0"/>
    <w:uiPriority w:val="99"/>
    <w:semiHidden/>
    <w:unhideWhenUsed/>
    <w:rsid w:val="00D64C23"/>
    <w:rPr>
      <w:vertAlign w:val="superscript"/>
    </w:rPr>
  </w:style>
  <w:style w:type="character" w:customStyle="1" w:styleId="30">
    <w:name w:val="Заголовок 3 Знак"/>
    <w:basedOn w:val="a0"/>
    <w:link w:val="3"/>
    <w:uiPriority w:val="9"/>
    <w:rsid w:val="00FE598D"/>
    <w:rPr>
      <w:rFonts w:ascii="Times New Roman" w:eastAsia="Times New Roman" w:hAnsi="Times New Roman" w:cs="Times New Roman"/>
      <w:b/>
      <w:bCs/>
      <w:sz w:val="27"/>
      <w:szCs w:val="27"/>
    </w:rPr>
  </w:style>
  <w:style w:type="character" w:customStyle="1" w:styleId="apple-converted-space">
    <w:name w:val="apple-converted-space"/>
    <w:basedOn w:val="a0"/>
    <w:rsid w:val="00760B6C"/>
  </w:style>
  <w:style w:type="paragraph" w:customStyle="1" w:styleId="c3">
    <w:name w:val="c3"/>
    <w:basedOn w:val="a"/>
    <w:rsid w:val="00315489"/>
    <w:pPr>
      <w:spacing w:before="100" w:beforeAutospacing="1" w:after="100" w:afterAutospacing="1" w:line="240" w:lineRule="auto"/>
    </w:pPr>
    <w:rPr>
      <w:rFonts w:ascii="Times New Roman" w:eastAsia="Times New Roman" w:hAnsi="Times New Roman" w:cs="Times New Roman"/>
      <w:sz w:val="24"/>
      <w:szCs w:val="24"/>
    </w:rPr>
  </w:style>
  <w:style w:type="table" w:styleId="af0">
    <w:name w:val="Table Grid"/>
    <w:basedOn w:val="a1"/>
    <w:uiPriority w:val="59"/>
    <w:rsid w:val="00E460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15">
    <w:name w:val="c15"/>
    <w:basedOn w:val="a0"/>
    <w:rsid w:val="00CA6423"/>
  </w:style>
  <w:style w:type="character" w:customStyle="1" w:styleId="c5">
    <w:name w:val="c5"/>
    <w:basedOn w:val="a0"/>
    <w:rsid w:val="00CA6423"/>
  </w:style>
  <w:style w:type="character" w:customStyle="1" w:styleId="serp-urlitem">
    <w:name w:val="serp-url__item"/>
    <w:basedOn w:val="a0"/>
    <w:rsid w:val="00CA6423"/>
  </w:style>
  <w:style w:type="character" w:customStyle="1" w:styleId="serp-urlmark">
    <w:name w:val="serp-url__mark"/>
    <w:basedOn w:val="a0"/>
    <w:rsid w:val="00CA6423"/>
  </w:style>
  <w:style w:type="paragraph" w:styleId="af1">
    <w:name w:val="Normal (Web)"/>
    <w:basedOn w:val="a"/>
    <w:rsid w:val="00D066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93574">
      <w:bodyDiv w:val="1"/>
      <w:marLeft w:val="0"/>
      <w:marRight w:val="0"/>
      <w:marTop w:val="0"/>
      <w:marBottom w:val="0"/>
      <w:divBdr>
        <w:top w:val="none" w:sz="0" w:space="0" w:color="auto"/>
        <w:left w:val="none" w:sz="0" w:space="0" w:color="auto"/>
        <w:bottom w:val="none" w:sz="0" w:space="0" w:color="auto"/>
        <w:right w:val="none" w:sz="0" w:space="0" w:color="auto"/>
      </w:divBdr>
    </w:div>
    <w:div w:id="556629757">
      <w:bodyDiv w:val="1"/>
      <w:marLeft w:val="0"/>
      <w:marRight w:val="0"/>
      <w:marTop w:val="0"/>
      <w:marBottom w:val="0"/>
      <w:divBdr>
        <w:top w:val="none" w:sz="0" w:space="0" w:color="auto"/>
        <w:left w:val="none" w:sz="0" w:space="0" w:color="auto"/>
        <w:bottom w:val="none" w:sz="0" w:space="0" w:color="auto"/>
        <w:right w:val="none" w:sz="0" w:space="0" w:color="auto"/>
      </w:divBdr>
    </w:div>
    <w:div w:id="809173564">
      <w:bodyDiv w:val="1"/>
      <w:marLeft w:val="0"/>
      <w:marRight w:val="0"/>
      <w:marTop w:val="0"/>
      <w:marBottom w:val="0"/>
      <w:divBdr>
        <w:top w:val="none" w:sz="0" w:space="0" w:color="auto"/>
        <w:left w:val="none" w:sz="0" w:space="0" w:color="auto"/>
        <w:bottom w:val="none" w:sz="0" w:space="0" w:color="auto"/>
        <w:right w:val="none" w:sz="0" w:space="0" w:color="auto"/>
      </w:divBdr>
    </w:div>
    <w:div w:id="893781026">
      <w:bodyDiv w:val="1"/>
      <w:marLeft w:val="0"/>
      <w:marRight w:val="0"/>
      <w:marTop w:val="0"/>
      <w:marBottom w:val="0"/>
      <w:divBdr>
        <w:top w:val="none" w:sz="0" w:space="0" w:color="auto"/>
        <w:left w:val="none" w:sz="0" w:space="0" w:color="auto"/>
        <w:bottom w:val="none" w:sz="0" w:space="0" w:color="auto"/>
        <w:right w:val="none" w:sz="0" w:space="0" w:color="auto"/>
      </w:divBdr>
    </w:div>
    <w:div w:id="986083411">
      <w:bodyDiv w:val="1"/>
      <w:marLeft w:val="0"/>
      <w:marRight w:val="0"/>
      <w:marTop w:val="0"/>
      <w:marBottom w:val="0"/>
      <w:divBdr>
        <w:top w:val="none" w:sz="0" w:space="0" w:color="auto"/>
        <w:left w:val="none" w:sz="0" w:space="0" w:color="auto"/>
        <w:bottom w:val="none" w:sz="0" w:space="0" w:color="auto"/>
        <w:right w:val="none" w:sz="0" w:space="0" w:color="auto"/>
      </w:divBdr>
    </w:div>
    <w:div w:id="995717861">
      <w:bodyDiv w:val="1"/>
      <w:marLeft w:val="0"/>
      <w:marRight w:val="0"/>
      <w:marTop w:val="0"/>
      <w:marBottom w:val="0"/>
      <w:divBdr>
        <w:top w:val="none" w:sz="0" w:space="0" w:color="auto"/>
        <w:left w:val="none" w:sz="0" w:space="0" w:color="auto"/>
        <w:bottom w:val="none" w:sz="0" w:space="0" w:color="auto"/>
        <w:right w:val="none" w:sz="0" w:space="0" w:color="auto"/>
      </w:divBdr>
    </w:div>
    <w:div w:id="1269973671">
      <w:bodyDiv w:val="1"/>
      <w:marLeft w:val="0"/>
      <w:marRight w:val="0"/>
      <w:marTop w:val="0"/>
      <w:marBottom w:val="0"/>
      <w:divBdr>
        <w:top w:val="none" w:sz="0" w:space="0" w:color="auto"/>
        <w:left w:val="none" w:sz="0" w:space="0" w:color="auto"/>
        <w:bottom w:val="none" w:sz="0" w:space="0" w:color="auto"/>
        <w:right w:val="none" w:sz="0" w:space="0" w:color="auto"/>
      </w:divBdr>
    </w:div>
    <w:div w:id="1617521580">
      <w:bodyDiv w:val="1"/>
      <w:marLeft w:val="0"/>
      <w:marRight w:val="0"/>
      <w:marTop w:val="0"/>
      <w:marBottom w:val="0"/>
      <w:divBdr>
        <w:top w:val="none" w:sz="0" w:space="0" w:color="auto"/>
        <w:left w:val="none" w:sz="0" w:space="0" w:color="auto"/>
        <w:bottom w:val="none" w:sz="0" w:space="0" w:color="auto"/>
        <w:right w:val="none" w:sz="0" w:space="0" w:color="auto"/>
      </w:divBdr>
    </w:div>
    <w:div w:id="1793131343">
      <w:bodyDiv w:val="1"/>
      <w:marLeft w:val="0"/>
      <w:marRight w:val="0"/>
      <w:marTop w:val="0"/>
      <w:marBottom w:val="0"/>
      <w:divBdr>
        <w:top w:val="none" w:sz="0" w:space="0" w:color="auto"/>
        <w:left w:val="none" w:sz="0" w:space="0" w:color="auto"/>
        <w:bottom w:val="none" w:sz="0" w:space="0" w:color="auto"/>
        <w:right w:val="none" w:sz="0" w:space="0" w:color="auto"/>
      </w:divBdr>
    </w:div>
    <w:div w:id="180715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rmitage.ru/" TargetMode="External"/><Relationship Id="rId5" Type="http://schemas.openxmlformats.org/officeDocument/2006/relationships/settings" Target="settings.xml"/><Relationship Id="rId10" Type="http://schemas.openxmlformats.org/officeDocument/2006/relationships/hyperlink" Target="http://www.lseptembter.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DCF93-3BE2-446C-AD23-C6D1D7582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24</Pages>
  <Words>10309</Words>
  <Characters>58766</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ryabizova</dc:creator>
  <cp:lastModifiedBy>User</cp:lastModifiedBy>
  <cp:revision>17</cp:revision>
  <cp:lastPrinted>2014-11-27T14:31:00Z</cp:lastPrinted>
  <dcterms:created xsi:type="dcterms:W3CDTF">2015-09-07T10:14:00Z</dcterms:created>
  <dcterms:modified xsi:type="dcterms:W3CDTF">2015-11-19T07:37:00Z</dcterms:modified>
</cp:coreProperties>
</file>