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7DF0" w:rsidRDefault="00A07DF0" w:rsidP="00A07DF0">
      <w:pPr>
        <w:pStyle w:val="12"/>
        <w:jc w:val="center"/>
        <w:rPr>
          <w:b/>
          <w:u w:val="single"/>
        </w:rPr>
      </w:pPr>
      <w:r>
        <w:rPr>
          <w:b/>
          <w:bCs/>
          <w:noProof/>
        </w:rPr>
        <w:drawing>
          <wp:anchor distT="0" distB="0" distL="114300" distR="114300" simplePos="0" relativeHeight="251659264" behindDoc="1" locked="0" layoutInCell="1" allowOverlap="1" wp14:anchorId="44576898" wp14:editId="6854575F">
            <wp:simplePos x="0" y="0"/>
            <wp:positionH relativeFrom="column">
              <wp:posOffset>0</wp:posOffset>
            </wp:positionH>
            <wp:positionV relativeFrom="paragraph">
              <wp:posOffset>3810</wp:posOffset>
            </wp:positionV>
            <wp:extent cx="9777730" cy="7057390"/>
            <wp:effectExtent l="0" t="0" r="0" b="0"/>
            <wp:wrapTight wrapText="bothSides">
              <wp:wrapPolygon edited="0">
                <wp:start x="0" y="0"/>
                <wp:lineTo x="0" y="21514"/>
                <wp:lineTo x="21547" y="21514"/>
                <wp:lineTo x="21547" y="0"/>
                <wp:lineTo x="0" y="0"/>
              </wp:wrapPolygon>
            </wp:wrapTight>
            <wp:docPr id="1" name="Рисунок 1" descr="C:\Users\User\Pictures\ControlCenter3\Scan\CCF19112015_00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ControlCenter3\Scan\CCF19112015_00000.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77730" cy="70573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66901" w:rsidRPr="003D4E3A" w:rsidRDefault="003D4E3A" w:rsidP="00A07DF0">
      <w:pPr>
        <w:pStyle w:val="12"/>
        <w:jc w:val="center"/>
        <w:rPr>
          <w:b/>
          <w:u w:val="single"/>
        </w:rPr>
      </w:pPr>
      <w:bookmarkStart w:id="0" w:name="_GoBack"/>
      <w:bookmarkEnd w:id="0"/>
      <w:r w:rsidRPr="003D4E3A">
        <w:rPr>
          <w:b/>
          <w:u w:val="single"/>
        </w:rPr>
        <w:lastRenderedPageBreak/>
        <w:t>1</w:t>
      </w:r>
      <w:r w:rsidR="00866901" w:rsidRPr="003D4E3A">
        <w:rPr>
          <w:b/>
          <w:u w:val="single"/>
        </w:rPr>
        <w:t>. Пояснительная записка</w:t>
      </w:r>
    </w:p>
    <w:p w:rsidR="00866901" w:rsidRPr="00A825C1" w:rsidRDefault="00866901" w:rsidP="00866901">
      <w:pPr>
        <w:spacing w:after="0" w:line="240" w:lineRule="auto"/>
        <w:jc w:val="both"/>
        <w:rPr>
          <w:rFonts w:ascii="Times New Roman" w:hAnsi="Times New Roman"/>
          <w:sz w:val="24"/>
          <w:szCs w:val="24"/>
        </w:rPr>
      </w:pPr>
    </w:p>
    <w:p w:rsidR="00866901" w:rsidRPr="00BB6F23" w:rsidRDefault="00866901" w:rsidP="00BB6F23">
      <w:pPr>
        <w:rPr>
          <w:rFonts w:ascii="Times New Roman" w:hAnsi="Times New Roman"/>
          <w:sz w:val="24"/>
          <w:szCs w:val="24"/>
        </w:rPr>
      </w:pPr>
      <w:r w:rsidRPr="00A825C1">
        <w:rPr>
          <w:rFonts w:ascii="Times New Roman" w:hAnsi="Times New Roman"/>
          <w:sz w:val="24"/>
          <w:szCs w:val="24"/>
        </w:rPr>
        <w:t xml:space="preserve">      </w:t>
      </w:r>
      <w:r w:rsidR="00BB6F23" w:rsidRPr="00BB6F23">
        <w:rPr>
          <w:rFonts w:ascii="Times New Roman" w:hAnsi="Times New Roman"/>
          <w:sz w:val="24"/>
          <w:szCs w:val="24"/>
        </w:rPr>
        <w:t xml:space="preserve">Программа разработана на основе авторской программы по обучению грамоте Н.Г. Агарковой,  Ю.А. Агаркова и программы по литературному чтению Н. А. Чураковой, О.В. Малаховской -   «Программы по учебным предметам»,  М.:  Академкнига/учебник , 2011 г. – Ч.1: 240 с)    Проект  «Перспективная начальная школа»,  соотнесённых с требованиями Федерального государственного образовательного стандарта общего начального образования (приказ Минобрнауки РФ № 373 от 6 октября 2009г) </w:t>
      </w:r>
      <w:r w:rsidR="00BB6F23" w:rsidRPr="00A825C1">
        <w:rPr>
          <w:rFonts w:ascii="Times New Roman" w:hAnsi="Times New Roman"/>
          <w:sz w:val="24"/>
          <w:szCs w:val="24"/>
        </w:rPr>
        <w:t>с учетом межпредметных и внутрипредметных связей, логики учебного процесса, задачи формирования у мл</w:t>
      </w:r>
      <w:r w:rsidR="00BB6F23">
        <w:rPr>
          <w:rFonts w:ascii="Times New Roman" w:hAnsi="Times New Roman"/>
          <w:sz w:val="24"/>
          <w:szCs w:val="24"/>
        </w:rPr>
        <w:t xml:space="preserve">адшего школьника умения учиться. </w:t>
      </w:r>
      <w:r w:rsidRPr="00A825C1">
        <w:rPr>
          <w:rFonts w:ascii="Times New Roman" w:hAnsi="Times New Roman"/>
          <w:sz w:val="24"/>
          <w:szCs w:val="24"/>
        </w:rPr>
        <w:t>Изучение литературного чтения начинается вводным курсом «Обучение грамоте» (Авторы: Н.Г. Агаркова, Ю.А. Агарков), а затем в конце первого года обучения и все следующие 3 года дети знакомятся с предметом «Литературное чтение» (Автор: Чуракова Н.А., О.В. Малаховская). Программа утверждена Мин</w:t>
      </w:r>
      <w:r>
        <w:rPr>
          <w:rFonts w:ascii="Times New Roman" w:hAnsi="Times New Roman"/>
          <w:sz w:val="24"/>
          <w:szCs w:val="24"/>
        </w:rPr>
        <w:t>и</w:t>
      </w:r>
      <w:r w:rsidRPr="00A825C1">
        <w:rPr>
          <w:rFonts w:ascii="Times New Roman" w:hAnsi="Times New Roman"/>
          <w:sz w:val="24"/>
          <w:szCs w:val="24"/>
        </w:rPr>
        <w:t>стерством образования и науки РФ.</w:t>
      </w:r>
    </w:p>
    <w:p w:rsidR="00866901" w:rsidRPr="003D4E3A" w:rsidRDefault="00866901" w:rsidP="00866901">
      <w:pPr>
        <w:spacing w:after="0" w:line="240" w:lineRule="auto"/>
        <w:jc w:val="both"/>
        <w:rPr>
          <w:rFonts w:ascii="Times New Roman" w:hAnsi="Times New Roman"/>
          <w:b/>
          <w:sz w:val="24"/>
          <w:szCs w:val="24"/>
        </w:rPr>
      </w:pPr>
      <w:r w:rsidRPr="004F3BBE">
        <w:rPr>
          <w:rFonts w:ascii="Times New Roman" w:hAnsi="Times New Roman"/>
          <w:b/>
          <w:sz w:val="24"/>
          <w:szCs w:val="24"/>
        </w:rPr>
        <w:t>Нормативно – правовая основа:</w:t>
      </w:r>
    </w:p>
    <w:p w:rsidR="00B83E5D" w:rsidRPr="00B83E5D" w:rsidRDefault="00866901" w:rsidP="00B83E5D">
      <w:pPr>
        <w:widowControl w:val="0"/>
        <w:suppressAutoHyphens/>
        <w:autoSpaceDE w:val="0"/>
        <w:autoSpaceDN w:val="0"/>
        <w:adjustRightInd w:val="0"/>
        <w:spacing w:after="0"/>
        <w:jc w:val="both"/>
        <w:rPr>
          <w:rFonts w:ascii="Times New Roman" w:eastAsia="Times New Roman" w:hAnsi="Times New Roman"/>
          <w:sz w:val="24"/>
          <w:szCs w:val="24"/>
        </w:rPr>
      </w:pPr>
      <w:r w:rsidRPr="00A825C1">
        <w:rPr>
          <w:rFonts w:ascii="Times New Roman" w:hAnsi="Times New Roman"/>
          <w:sz w:val="24"/>
          <w:szCs w:val="24"/>
        </w:rPr>
        <w:t>-</w:t>
      </w:r>
      <w:r w:rsidRPr="00A825C1">
        <w:rPr>
          <w:rFonts w:ascii="Times New Roman" w:hAnsi="Times New Roman"/>
          <w:sz w:val="24"/>
          <w:szCs w:val="24"/>
        </w:rPr>
        <w:tab/>
      </w:r>
      <w:r w:rsidR="00B83E5D" w:rsidRPr="00B83E5D">
        <w:rPr>
          <w:rFonts w:ascii="Times New Roman" w:hAnsi="Times New Roman"/>
          <w:sz w:val="24"/>
          <w:szCs w:val="24"/>
        </w:rPr>
        <w:t>Федеральный закон от 29.12.2012 г. №273-ФЗ «Об образовании в Российской Федерации»;</w:t>
      </w:r>
    </w:p>
    <w:p w:rsidR="00B83E5D" w:rsidRPr="00B83E5D" w:rsidRDefault="00B83E5D" w:rsidP="00B83E5D">
      <w:pPr>
        <w:tabs>
          <w:tab w:val="num" w:pos="709"/>
        </w:tabs>
        <w:autoSpaceDN w:val="0"/>
        <w:spacing w:after="0"/>
        <w:jc w:val="both"/>
        <w:rPr>
          <w:rFonts w:ascii="Times New Roman" w:eastAsiaTheme="minorEastAsia" w:hAnsi="Times New Roman"/>
          <w:color w:val="333333"/>
          <w:sz w:val="24"/>
          <w:szCs w:val="24"/>
        </w:rPr>
      </w:pPr>
      <w:r w:rsidRPr="00B83E5D">
        <w:rPr>
          <w:rFonts w:ascii="Times New Roman" w:hAnsi="Times New Roman"/>
          <w:sz w:val="24"/>
          <w:szCs w:val="24"/>
        </w:rPr>
        <w:t>-</w:t>
      </w:r>
      <w:r w:rsidRPr="00B83E5D">
        <w:rPr>
          <w:rFonts w:ascii="Times New Roman" w:hAnsi="Times New Roman"/>
          <w:sz w:val="24"/>
          <w:szCs w:val="24"/>
        </w:rPr>
        <w:tab/>
      </w:r>
      <w:r w:rsidRPr="00B83E5D">
        <w:rPr>
          <w:rFonts w:ascii="Times New Roman" w:eastAsiaTheme="minorEastAsia" w:hAnsi="Times New Roman"/>
          <w:sz w:val="24"/>
          <w:szCs w:val="24"/>
        </w:rPr>
        <w:t xml:space="preserve">Федеральный государственный  образовательный стандарт начального общего образования (приказы Министерства образования и науки Российской Федерации от 06.10.2009 № 373 (зарегистрировано в Минюсте России 22.12.2009, регистрационный номер 19785) «Об утверждении и введении в действие федерального государственного стандарта начального общего образования», от 26.11.2010 № 1241 (зарегистрировано в Минюсте России 04.02.2011, регистрационный номер 19707)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06.10.2009 № 373), </w:t>
      </w:r>
      <w:r w:rsidRPr="00B83E5D">
        <w:rPr>
          <w:rFonts w:ascii="Times New Roman" w:hAnsi="Times New Roman"/>
          <w:sz w:val="24"/>
          <w:szCs w:val="24"/>
        </w:rPr>
        <w:t xml:space="preserve"> от 29.12.2014 N 1643 "О внесении изменений в приказ Министерства образования и науки Российской Федерации от  6 октября 2009 г. N 373 "Об утверждении и введении в действие федерального государственного образовательного стандарта начального общего образования" (Зарегистрировано в Минюсте России 06.02.2015 N 35916)</w:t>
      </w:r>
      <w:r w:rsidRPr="00B83E5D">
        <w:rPr>
          <w:rFonts w:ascii="Times New Roman" w:eastAsiaTheme="minorEastAsia" w:hAnsi="Times New Roman"/>
          <w:color w:val="333333"/>
          <w:sz w:val="24"/>
          <w:szCs w:val="24"/>
        </w:rPr>
        <w:t>;</w:t>
      </w:r>
    </w:p>
    <w:p w:rsidR="00B83E5D" w:rsidRPr="00B83E5D" w:rsidRDefault="00B83E5D" w:rsidP="00B83E5D">
      <w:pPr>
        <w:widowControl w:val="0"/>
        <w:autoSpaceDE w:val="0"/>
        <w:autoSpaceDN w:val="0"/>
        <w:adjustRightInd w:val="0"/>
        <w:spacing w:after="0"/>
        <w:jc w:val="both"/>
        <w:rPr>
          <w:rFonts w:ascii="Times New Roman" w:eastAsiaTheme="minorEastAsia" w:hAnsi="Times New Roman"/>
          <w:sz w:val="24"/>
          <w:szCs w:val="24"/>
        </w:rPr>
      </w:pPr>
      <w:r w:rsidRPr="00B83E5D">
        <w:rPr>
          <w:rFonts w:ascii="Times New Roman" w:eastAsiaTheme="minorEastAsia" w:hAnsi="Times New Roman"/>
          <w:sz w:val="24"/>
          <w:szCs w:val="24"/>
        </w:rPr>
        <w:t xml:space="preserve">-      Базисный учебный план Министерства образования и науки РФ (приказ Министерства образования Российской Федерации от 9 марта 2004 № 1312, с изменениями, внесенными приказами Министерства образования и науки Российской Федерации от 20 августа 2008 г. № 241, от 30 августа 2010 г. №889 и от 3 июня 2011 г. №1994, от </w:t>
      </w:r>
      <w:r w:rsidRPr="00B83E5D">
        <w:rPr>
          <w:rFonts w:ascii="Times New Roman" w:hAnsi="Times New Roman"/>
          <w:sz w:val="24"/>
          <w:szCs w:val="24"/>
        </w:rPr>
        <w:t>1 февраля 2012 г. №74</w:t>
      </w:r>
      <w:r w:rsidRPr="00B83E5D">
        <w:rPr>
          <w:rFonts w:ascii="Times New Roman" w:eastAsiaTheme="minorEastAsia" w:hAnsi="Times New Roman"/>
          <w:sz w:val="24"/>
          <w:szCs w:val="24"/>
        </w:rPr>
        <w:t>);</w:t>
      </w:r>
    </w:p>
    <w:p w:rsidR="00B83E5D" w:rsidRPr="00B83E5D" w:rsidRDefault="00B83E5D" w:rsidP="00B83E5D">
      <w:pPr>
        <w:widowControl w:val="0"/>
        <w:suppressAutoHyphens/>
        <w:autoSpaceDE w:val="0"/>
        <w:autoSpaceDN w:val="0"/>
        <w:adjustRightInd w:val="0"/>
        <w:spacing w:after="0"/>
        <w:jc w:val="both"/>
        <w:rPr>
          <w:rFonts w:ascii="Times New Roman" w:eastAsia="Times New Roman" w:hAnsi="Times New Roman"/>
          <w:sz w:val="24"/>
          <w:szCs w:val="24"/>
        </w:rPr>
      </w:pPr>
      <w:r w:rsidRPr="00B83E5D">
        <w:rPr>
          <w:rFonts w:ascii="Times New Roman" w:hAnsi="Times New Roman"/>
          <w:sz w:val="24"/>
          <w:szCs w:val="24"/>
        </w:rPr>
        <w:t>-</w:t>
      </w:r>
      <w:r w:rsidRPr="00B83E5D">
        <w:rPr>
          <w:rFonts w:ascii="Times New Roman" w:hAnsi="Times New Roman"/>
          <w:sz w:val="24"/>
          <w:szCs w:val="24"/>
        </w:rPr>
        <w:tab/>
        <w:t>Постановление Главного государственного санитарного врача РФ от 29.12.2010 № 189 «Об утверждении СанПиН 2.4.2.2821-10 «Санитарно-эпидемиологические требования к условиям и организации обучения в общеобразовательных учреждениях» (зарегистрированное в Минюсте РФ 03.03.2011 г. №19993);</w:t>
      </w:r>
    </w:p>
    <w:p w:rsidR="003D4E3A" w:rsidRDefault="00B83E5D" w:rsidP="003D4E3A">
      <w:pPr>
        <w:widowControl w:val="0"/>
        <w:suppressAutoHyphens/>
        <w:autoSpaceDE w:val="0"/>
        <w:autoSpaceDN w:val="0"/>
        <w:adjustRightInd w:val="0"/>
        <w:spacing w:after="0"/>
        <w:jc w:val="both"/>
        <w:rPr>
          <w:rFonts w:ascii="Times New Roman" w:hAnsi="Times New Roman"/>
          <w:sz w:val="24"/>
          <w:szCs w:val="24"/>
        </w:rPr>
      </w:pPr>
      <w:r w:rsidRPr="00B83E5D">
        <w:rPr>
          <w:rFonts w:ascii="Times New Roman" w:hAnsi="Times New Roman"/>
          <w:sz w:val="24"/>
          <w:szCs w:val="24"/>
        </w:rPr>
        <w:t>-</w:t>
      </w:r>
      <w:r w:rsidRPr="00B83E5D">
        <w:rPr>
          <w:rFonts w:ascii="Times New Roman" w:hAnsi="Times New Roman"/>
          <w:sz w:val="24"/>
          <w:szCs w:val="24"/>
        </w:rPr>
        <w:tab/>
        <w:t>Устав МБОУ «СОШ №1» г. Великие Луки</w:t>
      </w:r>
    </w:p>
    <w:p w:rsidR="00866901" w:rsidRPr="003D4E3A" w:rsidRDefault="00866901" w:rsidP="003D4E3A">
      <w:pPr>
        <w:widowControl w:val="0"/>
        <w:suppressAutoHyphens/>
        <w:autoSpaceDE w:val="0"/>
        <w:autoSpaceDN w:val="0"/>
        <w:adjustRightInd w:val="0"/>
        <w:spacing w:after="0"/>
        <w:jc w:val="both"/>
        <w:rPr>
          <w:rFonts w:ascii="Times New Roman" w:hAnsi="Times New Roman"/>
          <w:sz w:val="24"/>
          <w:szCs w:val="24"/>
        </w:rPr>
      </w:pPr>
      <w:r w:rsidRPr="004F3BBE">
        <w:rPr>
          <w:rFonts w:ascii="Times New Roman" w:hAnsi="Times New Roman"/>
          <w:b/>
          <w:sz w:val="24"/>
          <w:szCs w:val="24"/>
        </w:rPr>
        <w:t xml:space="preserve">  </w:t>
      </w:r>
      <w:r w:rsidRPr="004F3BBE">
        <w:rPr>
          <w:rFonts w:ascii="Times New Roman" w:hAnsi="Times New Roman"/>
          <w:b/>
          <w:sz w:val="24"/>
          <w:szCs w:val="24"/>
          <w:u w:val="single"/>
        </w:rPr>
        <w:t>Цели курса:</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       Изучение литературного чтения в начальной школе направлено на достижение следующих целей:</w:t>
      </w:r>
    </w:p>
    <w:p w:rsidR="001E7835" w:rsidRDefault="001E7835" w:rsidP="00866901">
      <w:pPr>
        <w:spacing w:after="0" w:line="240" w:lineRule="auto"/>
        <w:jc w:val="both"/>
        <w:rPr>
          <w:rFonts w:ascii="Times New Roman" w:hAnsi="Times New Roman"/>
          <w:sz w:val="24"/>
          <w:szCs w:val="24"/>
        </w:rPr>
      </w:pPr>
      <w:r>
        <w:rPr>
          <w:rFonts w:ascii="Times New Roman" w:hAnsi="Times New Roman"/>
          <w:sz w:val="24"/>
          <w:szCs w:val="24"/>
        </w:rPr>
        <w:t>-</w:t>
      </w:r>
      <w:r w:rsidR="00866901" w:rsidRPr="00A825C1">
        <w:rPr>
          <w:rFonts w:ascii="Times New Roman" w:hAnsi="Times New Roman"/>
          <w:sz w:val="24"/>
          <w:szCs w:val="24"/>
        </w:rPr>
        <w:t>обладание осознанным, правильным, беглым и выразительным чтением как базовым навыком в системе образования младших школьников,</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 </w:t>
      </w:r>
      <w:r w:rsidR="001E7835">
        <w:rPr>
          <w:rFonts w:ascii="Times New Roman" w:hAnsi="Times New Roman"/>
          <w:sz w:val="24"/>
          <w:szCs w:val="24"/>
        </w:rPr>
        <w:t>-</w:t>
      </w:r>
      <w:r w:rsidRPr="00A825C1">
        <w:rPr>
          <w:rFonts w:ascii="Times New Roman" w:hAnsi="Times New Roman"/>
          <w:sz w:val="24"/>
          <w:szCs w:val="24"/>
        </w:rPr>
        <w:t>формирование читательского кругозора и приобретения самостоятельной читательской деятельности, совершенствование всех видов речевой деятельности;</w:t>
      </w:r>
    </w:p>
    <w:p w:rsidR="00866901" w:rsidRPr="00A825C1" w:rsidRDefault="001E7835" w:rsidP="00866901">
      <w:pPr>
        <w:spacing w:after="0" w:line="240" w:lineRule="auto"/>
        <w:jc w:val="both"/>
        <w:rPr>
          <w:rFonts w:ascii="Times New Roman" w:hAnsi="Times New Roman"/>
          <w:sz w:val="24"/>
          <w:szCs w:val="24"/>
        </w:rPr>
      </w:pPr>
      <w:r>
        <w:rPr>
          <w:rFonts w:ascii="Times New Roman" w:hAnsi="Times New Roman"/>
          <w:sz w:val="24"/>
          <w:szCs w:val="24"/>
        </w:rPr>
        <w:t>-</w:t>
      </w:r>
      <w:r w:rsidR="00866901" w:rsidRPr="00A825C1">
        <w:rPr>
          <w:rFonts w:ascii="Times New Roman" w:hAnsi="Times New Roman"/>
          <w:sz w:val="24"/>
          <w:szCs w:val="24"/>
        </w:rPr>
        <w:t>развитие художественно – творческих и познавательных способностей, эмоциональной отзывчивости при чтении художественных произведений;</w:t>
      </w:r>
    </w:p>
    <w:p w:rsidR="00866901" w:rsidRPr="00A825C1" w:rsidRDefault="001E7835" w:rsidP="00866901">
      <w:pPr>
        <w:spacing w:after="0" w:line="240" w:lineRule="auto"/>
        <w:jc w:val="both"/>
        <w:rPr>
          <w:rFonts w:ascii="Times New Roman" w:hAnsi="Times New Roman"/>
          <w:sz w:val="24"/>
          <w:szCs w:val="24"/>
        </w:rPr>
      </w:pPr>
      <w:r>
        <w:rPr>
          <w:rFonts w:ascii="Times New Roman" w:hAnsi="Times New Roman"/>
          <w:sz w:val="24"/>
          <w:szCs w:val="24"/>
        </w:rPr>
        <w:lastRenderedPageBreak/>
        <w:t>-</w:t>
      </w:r>
      <w:r w:rsidR="00866901" w:rsidRPr="00A825C1">
        <w:rPr>
          <w:rFonts w:ascii="Times New Roman" w:hAnsi="Times New Roman"/>
          <w:sz w:val="24"/>
          <w:szCs w:val="24"/>
        </w:rPr>
        <w:t>обогащение нравственного опыта младших школьников средствами художественного текста, формирование представлений о добре и зле;</w:t>
      </w:r>
    </w:p>
    <w:p w:rsidR="00866901" w:rsidRDefault="001E7835" w:rsidP="00866901">
      <w:pPr>
        <w:spacing w:after="0" w:line="240" w:lineRule="auto"/>
        <w:jc w:val="both"/>
        <w:rPr>
          <w:rFonts w:ascii="Times New Roman" w:hAnsi="Times New Roman"/>
          <w:sz w:val="24"/>
          <w:szCs w:val="24"/>
        </w:rPr>
      </w:pPr>
      <w:r>
        <w:rPr>
          <w:rFonts w:ascii="Times New Roman" w:hAnsi="Times New Roman"/>
          <w:sz w:val="24"/>
          <w:szCs w:val="24"/>
        </w:rPr>
        <w:t>-</w:t>
      </w:r>
      <w:r w:rsidR="00866901" w:rsidRPr="00A825C1">
        <w:rPr>
          <w:rFonts w:ascii="Times New Roman" w:hAnsi="Times New Roman"/>
          <w:sz w:val="24"/>
          <w:szCs w:val="24"/>
        </w:rPr>
        <w:t xml:space="preserve">приоритетной целью обучения литературному чтению в начальной школе является формирование грамотного читателя, который с течением времени сможет самостоятельно выбирать книги и пользоваться библиотекой, и, ориентируясь на собственные предпочтения, и в зависимости от поставленной учебной задачи, а также сможет использовать свою читательскую деятельность как средство самообразования. </w:t>
      </w:r>
    </w:p>
    <w:p w:rsidR="00866901" w:rsidRPr="004F3BBE" w:rsidRDefault="00866901" w:rsidP="00866901">
      <w:pPr>
        <w:spacing w:after="0" w:line="240" w:lineRule="auto"/>
        <w:jc w:val="both"/>
        <w:rPr>
          <w:rFonts w:ascii="Times New Roman" w:hAnsi="Times New Roman"/>
          <w:b/>
          <w:sz w:val="24"/>
          <w:szCs w:val="24"/>
          <w:u w:val="single"/>
        </w:rPr>
      </w:pPr>
      <w:r w:rsidRPr="004F3BBE">
        <w:rPr>
          <w:rFonts w:ascii="Times New Roman" w:hAnsi="Times New Roman"/>
          <w:b/>
          <w:sz w:val="24"/>
          <w:szCs w:val="24"/>
          <w:u w:val="single"/>
        </w:rPr>
        <w:t>Задачи изучения курса:</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В силу особенностей, присущих данной предметной области, в её рамках решаются также весьма разноплановые предметные задачи:</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духовно-нравственная – от развития умения понимать нравственный смысл целого до развития умения различать нравственные позиции на основе художественных произведений; </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духовно-эстетическая – от формирования видеть красоту целого до воспитания чуткости к отдельной детали; </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литературоведческая – от формирования умения различать разные способы построения картин мира в художественных произведениях (роды, виды и жанры литературы) до развития понимания, с помощью каких именно средств выразительности достигается желаемый эмоциональный эффект (художественные приёмы); </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библиографическая – от формирования умений ориентироваться в книге по её элементам и пользоваться её справочным аппаратом до формирования умений работать сразу с несколькими источниками информации и осознанно отбирать список литературы для решения конкретной учебной задачи. </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«Литературное чтение» является базовым гуманитарным предметом в начальной школе, с помощью которого можно решать не только узкопредметные задачи, но и общие для всех предметов задачи гуманитарного развития младшего школьника, содержащиеся в примерной программе по литературному чтению в рамках Федерального государственного образовательного стандарта начального общего образования второго поколения. Это, прежде всего формирование позитивного целостного мировосприятия младших школьников, воспитание нравственного, ответственного сознания. А также формирование функциональной грамотности младшего школьника и достижения результативности обучения в целом.</w:t>
      </w:r>
    </w:p>
    <w:p w:rsidR="00866901" w:rsidRPr="004F3BBE" w:rsidRDefault="003D4E3A" w:rsidP="00866901">
      <w:pPr>
        <w:spacing w:after="0" w:line="240" w:lineRule="auto"/>
        <w:jc w:val="center"/>
        <w:rPr>
          <w:rFonts w:ascii="Times New Roman" w:hAnsi="Times New Roman"/>
          <w:b/>
          <w:sz w:val="24"/>
          <w:szCs w:val="24"/>
          <w:u w:val="single"/>
        </w:rPr>
      </w:pPr>
      <w:r>
        <w:rPr>
          <w:rFonts w:ascii="Times New Roman" w:hAnsi="Times New Roman"/>
          <w:b/>
          <w:sz w:val="24"/>
          <w:szCs w:val="24"/>
          <w:u w:val="single"/>
        </w:rPr>
        <w:t>2.</w:t>
      </w:r>
      <w:r w:rsidR="001E7835">
        <w:rPr>
          <w:rFonts w:ascii="Times New Roman" w:hAnsi="Times New Roman"/>
          <w:b/>
          <w:sz w:val="24"/>
          <w:szCs w:val="24"/>
          <w:u w:val="single"/>
        </w:rPr>
        <w:t xml:space="preserve">Общая характеристика </w:t>
      </w:r>
      <w:r w:rsidR="00866901" w:rsidRPr="004F3BBE">
        <w:rPr>
          <w:rFonts w:ascii="Times New Roman" w:hAnsi="Times New Roman"/>
          <w:b/>
          <w:sz w:val="24"/>
          <w:szCs w:val="24"/>
          <w:u w:val="single"/>
        </w:rPr>
        <w:t xml:space="preserve"> учебного </w:t>
      </w:r>
      <w:r w:rsidR="001E7835">
        <w:rPr>
          <w:rFonts w:ascii="Times New Roman" w:hAnsi="Times New Roman"/>
          <w:b/>
          <w:sz w:val="24"/>
          <w:szCs w:val="24"/>
          <w:u w:val="single"/>
        </w:rPr>
        <w:t>предмета</w:t>
      </w:r>
      <w:r w:rsidR="00866901" w:rsidRPr="004F3BBE">
        <w:rPr>
          <w:rFonts w:ascii="Times New Roman" w:hAnsi="Times New Roman"/>
          <w:b/>
          <w:sz w:val="24"/>
          <w:szCs w:val="24"/>
          <w:u w:val="single"/>
        </w:rPr>
        <w:t xml:space="preserve"> </w:t>
      </w:r>
    </w:p>
    <w:p w:rsidR="00866901" w:rsidRPr="00A825C1" w:rsidRDefault="00866901" w:rsidP="00866901">
      <w:pPr>
        <w:spacing w:after="0" w:line="240" w:lineRule="auto"/>
        <w:jc w:val="both"/>
        <w:rPr>
          <w:rFonts w:ascii="Times New Roman" w:hAnsi="Times New Roman"/>
          <w:sz w:val="24"/>
          <w:szCs w:val="24"/>
        </w:rPr>
      </w:pPr>
    </w:p>
    <w:p w:rsidR="00866901" w:rsidRPr="00A825C1" w:rsidRDefault="00866901" w:rsidP="00866901">
      <w:pPr>
        <w:spacing w:after="0" w:line="240" w:lineRule="auto"/>
        <w:ind w:firstLine="708"/>
        <w:jc w:val="both"/>
        <w:rPr>
          <w:rFonts w:ascii="Times New Roman" w:hAnsi="Times New Roman"/>
          <w:sz w:val="24"/>
          <w:szCs w:val="24"/>
        </w:rPr>
      </w:pPr>
      <w:r w:rsidRPr="00A825C1">
        <w:rPr>
          <w:rFonts w:ascii="Times New Roman" w:hAnsi="Times New Roman"/>
          <w:sz w:val="24"/>
          <w:szCs w:val="24"/>
        </w:rPr>
        <w:t>«Литературное чтение» является базовым гуманитарным предметом в начальной школе, с помощью которого можно решать не только узко предметные задачи, но и общие для всех пред</w:t>
      </w:r>
      <w:r w:rsidRPr="00A825C1">
        <w:rPr>
          <w:rFonts w:ascii="Times New Roman" w:hAnsi="Times New Roman"/>
          <w:sz w:val="24"/>
          <w:szCs w:val="24"/>
        </w:rPr>
        <w:softHyphen/>
        <w:t>метов задачи гуманитарного развития младшего школьника. Это, прежде всего, воспитание со</w:t>
      </w:r>
      <w:r w:rsidRPr="00A825C1">
        <w:rPr>
          <w:rFonts w:ascii="Times New Roman" w:hAnsi="Times New Roman"/>
          <w:sz w:val="24"/>
          <w:szCs w:val="24"/>
        </w:rPr>
        <w:softHyphen/>
        <w:t>знания, чутко и интеллигентно воспринимающего мир (не только произведения литературы и художественной культуры, но и весь окружающий мир - мир людей и природы). Только такое специально воспитанное сознание, способное обнаруживать смысл и красоту в окружающем ми</w:t>
      </w:r>
      <w:r w:rsidRPr="00A825C1">
        <w:rPr>
          <w:rFonts w:ascii="Times New Roman" w:hAnsi="Times New Roman"/>
          <w:sz w:val="24"/>
          <w:szCs w:val="24"/>
        </w:rPr>
        <w:softHyphen/>
        <w:t>ре, имеет возможность в процессе взросления не скучать и не растрачивать себя попусту. Такое сознание всегда ощущает себя укоренённым: в произведениях художественной культуры, в кра</w:t>
      </w:r>
      <w:r w:rsidRPr="00A825C1">
        <w:rPr>
          <w:rFonts w:ascii="Times New Roman" w:hAnsi="Times New Roman"/>
          <w:sz w:val="24"/>
          <w:szCs w:val="24"/>
        </w:rPr>
        <w:softHyphen/>
        <w:t>соте природы, в ценности человеческих чувств и отношений.</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Основная литературоведческая цель курса «Литературное чтение» в начальной школе - сформировать за 4 года инструментарий, необходимый и достаточный для того, чтобы в основ</w:t>
      </w:r>
      <w:r w:rsidRPr="00A825C1">
        <w:rPr>
          <w:rFonts w:ascii="Times New Roman" w:hAnsi="Times New Roman"/>
          <w:sz w:val="24"/>
          <w:szCs w:val="24"/>
        </w:rPr>
        <w:softHyphen/>
        <w:t>ной школе уметь полноценно читать и воспринимать во взаимосвязях произведения фольклора и авторской литературы, а также получать эстетическое удовольствие от текстов, представляю</w:t>
      </w:r>
      <w:r w:rsidRPr="00A825C1">
        <w:rPr>
          <w:rFonts w:ascii="Times New Roman" w:hAnsi="Times New Roman"/>
          <w:sz w:val="24"/>
          <w:szCs w:val="24"/>
        </w:rPr>
        <w:softHyphen/>
        <w:t>щих разные типы повествования: прозу и поэзию.</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Основная цель выражается в главных идеях, развиваемых на протяжении 4 лет обу</w:t>
      </w:r>
      <w:r w:rsidRPr="00A825C1">
        <w:rPr>
          <w:rFonts w:ascii="Times New Roman" w:hAnsi="Times New Roman"/>
          <w:sz w:val="24"/>
          <w:szCs w:val="24"/>
        </w:rPr>
        <w:softHyphen/>
        <w:t>чения, а также в конкретных задачах, решение которых помогает осуществить главные идеи. Главных идей несколько, и без их решения невозможно реализовать основную цель обуче</w:t>
      </w:r>
      <w:r w:rsidRPr="00A825C1">
        <w:rPr>
          <w:rFonts w:ascii="Times New Roman" w:hAnsi="Times New Roman"/>
          <w:sz w:val="24"/>
          <w:szCs w:val="24"/>
        </w:rPr>
        <w:softHyphen/>
        <w:t>ния (сформировать инструментарий для анализа художественных произведений).</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Идея первая. </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Необходимо сформировать грамотные представления о взаимосвязях мифа, фольклорных жанров и произведений авторской литературы.</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lastRenderedPageBreak/>
        <w:t>• Фольклор, во-первых, предшествует авторской литературе; во-вторых, существует парал</w:t>
      </w:r>
      <w:r w:rsidRPr="00A825C1">
        <w:rPr>
          <w:rFonts w:ascii="Times New Roman" w:hAnsi="Times New Roman"/>
          <w:sz w:val="24"/>
          <w:szCs w:val="24"/>
        </w:rPr>
        <w:softHyphen/>
        <w:t>лельно с авторской литературой; в-третьих, живет в авторской литературе в скрытом и снятом виде (в виде композиционных структур, сюжетных схем, фигур и приемов). Авторская литерату</w:t>
      </w:r>
      <w:r w:rsidRPr="00A825C1">
        <w:rPr>
          <w:rFonts w:ascii="Times New Roman" w:hAnsi="Times New Roman"/>
          <w:sz w:val="24"/>
          <w:szCs w:val="24"/>
        </w:rPr>
        <w:softHyphen/>
        <w:t>ра использует: а) жанровые структуры фольклора (жанр сказки, все малые жанры); б) сюжетно-композиционные особенности жанров фольклора; в) фигуры (повтор) и художественные приемы, большая часть которых имеет древнейшее происхождение.</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Миф - это способ жизни человечества в древности, в до письменный период истории, по</w:t>
      </w:r>
      <w:r w:rsidRPr="00A825C1">
        <w:rPr>
          <w:rFonts w:ascii="Times New Roman" w:hAnsi="Times New Roman"/>
          <w:sz w:val="24"/>
          <w:szCs w:val="24"/>
        </w:rPr>
        <w:softHyphen/>
        <w:t>могавший установить отношения человека с миром природы. Миф воспринимает мир как борьбу своей, присвоенной части мира, и чужой, не присвоенной его части. С мифом напрямую связаны как малые жанры фольклора, так и его «большие» жанры. Большая часть малых жанров фольк</w:t>
      </w:r>
      <w:r w:rsidRPr="00A825C1">
        <w:rPr>
          <w:rFonts w:ascii="Times New Roman" w:hAnsi="Times New Roman"/>
          <w:sz w:val="24"/>
          <w:szCs w:val="24"/>
        </w:rPr>
        <w:softHyphen/>
        <w:t>лора носит обрядово-игровой характер. Загадка - это древний способ шифровать и запоминать важнейшие сведения о природе; закличка — способ уговаривать (заклинать) природу. Считалка - древний способ тайного счета и способ бросать жребий. Миф связан с такими жанрами фолькло</w:t>
      </w:r>
      <w:r w:rsidRPr="00A825C1">
        <w:rPr>
          <w:rFonts w:ascii="Times New Roman" w:hAnsi="Times New Roman"/>
          <w:sz w:val="24"/>
          <w:szCs w:val="24"/>
        </w:rPr>
        <w:softHyphen/>
        <w:t>ра, как сказка о животных и волшебная сказка. В сказке о животных находят выражение древ</w:t>
      </w:r>
      <w:r w:rsidRPr="00A825C1">
        <w:rPr>
          <w:rFonts w:ascii="Times New Roman" w:hAnsi="Times New Roman"/>
          <w:sz w:val="24"/>
          <w:szCs w:val="24"/>
        </w:rPr>
        <w:softHyphen/>
        <w:t>нейшие представления о животных-тотемах. В волшебной сказке животное-тотем является од</w:t>
      </w:r>
      <w:r w:rsidRPr="00A825C1">
        <w:rPr>
          <w:rFonts w:ascii="Times New Roman" w:hAnsi="Times New Roman"/>
          <w:sz w:val="24"/>
          <w:szCs w:val="24"/>
        </w:rPr>
        <w:softHyphen/>
        <w:t>ним из волшебных помощников героя. Волшебная сказка отражает древнейший обряд посвяще</w:t>
      </w:r>
      <w:r w:rsidRPr="00A825C1">
        <w:rPr>
          <w:rFonts w:ascii="Times New Roman" w:hAnsi="Times New Roman"/>
          <w:sz w:val="24"/>
          <w:szCs w:val="24"/>
        </w:rPr>
        <w:softHyphen/>
        <w:t>ния юного человека в мир взрослых, смысл которого - в прохождении посвящаемым ряда испы</w:t>
      </w:r>
      <w:r w:rsidRPr="00A825C1">
        <w:rPr>
          <w:rFonts w:ascii="Times New Roman" w:hAnsi="Times New Roman"/>
          <w:sz w:val="24"/>
          <w:szCs w:val="24"/>
        </w:rPr>
        <w:softHyphen/>
        <w:t>таний, в результате чего и происходит повзросление, переход человека в новое качество.</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Мифологические сюжеты и фольклорные жанры сходны в разных культурах мира, имеют международный характер.</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Использование авторской литературой фольклорных жанров, сюжетных линий и приемов не делает авторские произведения фольклорными. В авторской литературе другой мир ценно</w:t>
      </w:r>
      <w:r w:rsidRPr="00A825C1">
        <w:rPr>
          <w:rFonts w:ascii="Times New Roman" w:hAnsi="Times New Roman"/>
          <w:sz w:val="24"/>
          <w:szCs w:val="24"/>
        </w:rPr>
        <w:softHyphen/>
        <w:t>стей: главными являются не групповые ценности людей, подчиняющихся природному ритму, - главным становится жизнь конкретного человека с его индивидуальными переживаниями. Ав</w:t>
      </w:r>
      <w:r w:rsidRPr="00A825C1">
        <w:rPr>
          <w:rFonts w:ascii="Times New Roman" w:hAnsi="Times New Roman"/>
          <w:sz w:val="24"/>
          <w:szCs w:val="24"/>
        </w:rPr>
        <w:softHyphen/>
        <w:t>торские произведения - это уникальные истории человеческих переживаний. Фольклорные тек</w:t>
      </w:r>
      <w:r w:rsidRPr="00A825C1">
        <w:rPr>
          <w:rFonts w:ascii="Times New Roman" w:hAnsi="Times New Roman"/>
          <w:sz w:val="24"/>
          <w:szCs w:val="24"/>
        </w:rPr>
        <w:softHyphen/>
        <w:t>сты - это повторяющиеся истории выживания в борьбе с волшебным миром (чужим, не присво</w:t>
      </w:r>
      <w:r w:rsidRPr="00A825C1">
        <w:rPr>
          <w:rFonts w:ascii="Times New Roman" w:hAnsi="Times New Roman"/>
          <w:sz w:val="24"/>
          <w:szCs w:val="24"/>
        </w:rPr>
        <w:softHyphen/>
        <w:t>енным миром), заканчивающиеся победой над ним и восстановлением нарушенного порядка.</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Идея вторая. </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Необходимо постепенно формировать базовое понятие курса «Литературное чтение» - понятие художественного образа.</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Познакомить младших школьников с доступными их восприятию художественными приемами: олицетворением, сравнением и антитезой, которую мы называем приемом контраста.</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Примечание. Конечно, проследить древнейшую природу основных художественных прие</w:t>
      </w:r>
      <w:r w:rsidRPr="00A825C1">
        <w:rPr>
          <w:rFonts w:ascii="Times New Roman" w:hAnsi="Times New Roman"/>
          <w:sz w:val="24"/>
          <w:szCs w:val="24"/>
        </w:rPr>
        <w:softHyphen/>
        <w:t>мов в начальной школе не представляется возможным, но сам учитель должен чувствовать их мифо</w:t>
      </w:r>
      <w:r w:rsidRPr="00A825C1">
        <w:rPr>
          <w:rFonts w:ascii="Times New Roman" w:hAnsi="Times New Roman"/>
          <w:sz w:val="24"/>
          <w:szCs w:val="24"/>
        </w:rPr>
        <w:softHyphen/>
        <w:t>логическую укорененность: в олицетворении хорошо видно его древнее происхождение, связанное с одушевлением предметов и явлений; в основе сравнения - древнейшее представление о взаимосвя</w:t>
      </w:r>
      <w:r w:rsidRPr="00A825C1">
        <w:rPr>
          <w:rFonts w:ascii="Times New Roman" w:hAnsi="Times New Roman"/>
          <w:sz w:val="24"/>
          <w:szCs w:val="24"/>
        </w:rPr>
        <w:softHyphen/>
        <w:t>зи всех предметов и явлений; в основе контраста древнейший способ вос</w:t>
      </w:r>
      <w:r w:rsidRPr="00A825C1">
        <w:rPr>
          <w:rFonts w:ascii="Times New Roman" w:hAnsi="Times New Roman"/>
          <w:sz w:val="24"/>
          <w:szCs w:val="24"/>
        </w:rPr>
        <w:softHyphen/>
        <w:t>принимать мир в оппозициях</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Любой художественный прием - в силу присущей его природе двуплановости - является первоклеткой художественного образа, поэтому воспитанная на уроках способность выделять в тексте и понимать художественные приемы - это первый шаг на пути к пониманию особенно</w:t>
      </w:r>
      <w:r w:rsidRPr="00A825C1">
        <w:rPr>
          <w:rFonts w:ascii="Times New Roman" w:hAnsi="Times New Roman"/>
          <w:sz w:val="24"/>
          <w:szCs w:val="24"/>
        </w:rPr>
        <w:softHyphen/>
        <w:t>стей художественного образа.</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На материале произведений живописи и графики показать школьникам особенности ху</w:t>
      </w:r>
      <w:r w:rsidRPr="00A825C1">
        <w:rPr>
          <w:rFonts w:ascii="Times New Roman" w:hAnsi="Times New Roman"/>
          <w:sz w:val="24"/>
          <w:szCs w:val="24"/>
        </w:rPr>
        <w:softHyphen/>
        <w:t>дожественного образа в изобразительном искусстве. Сначала - на материале классических иллю</w:t>
      </w:r>
      <w:r w:rsidRPr="00A825C1">
        <w:rPr>
          <w:rFonts w:ascii="Times New Roman" w:hAnsi="Times New Roman"/>
          <w:sz w:val="24"/>
          <w:szCs w:val="24"/>
        </w:rPr>
        <w:softHyphen/>
        <w:t>страций к конкретным фольклорным и литературным текстам: школьники смогут убедиться в том, что писатель (поэт) и художник могут поделиться сходным переживанием и что их оценка событий или героев может быть похожа, но выражена разным языком - языком литературы или языком живописи (графики); потом - на материале живописных произведений, не связанных с текстами тематически, но связанных сходством восприятия мира писателем (поэтом) и худож</w:t>
      </w:r>
      <w:r w:rsidRPr="00A825C1">
        <w:rPr>
          <w:rFonts w:ascii="Times New Roman" w:hAnsi="Times New Roman"/>
          <w:sz w:val="24"/>
          <w:szCs w:val="24"/>
        </w:rPr>
        <w:softHyphen/>
        <w:t>ником.</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lastRenderedPageBreak/>
        <w:t>Создать условия (подбором текстов и системой вопросов) для интуитивного понимания отличия правды жизни от художественной правды. Художественная правда при этом понимается как правда чувств и отношений, которая может быть представлена в любых вымышленных об</w:t>
      </w:r>
      <w:r w:rsidRPr="00A825C1">
        <w:rPr>
          <w:rFonts w:ascii="Times New Roman" w:hAnsi="Times New Roman"/>
          <w:sz w:val="24"/>
          <w:szCs w:val="24"/>
        </w:rPr>
        <w:softHyphen/>
        <w:t>стоятельствах.</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Идея третья. </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Необходимо учить младших школьников различать сначала жанры фолькло</w:t>
      </w:r>
      <w:r w:rsidRPr="00A825C1">
        <w:rPr>
          <w:rFonts w:ascii="Times New Roman" w:hAnsi="Times New Roman"/>
          <w:sz w:val="24"/>
          <w:szCs w:val="24"/>
        </w:rPr>
        <w:softHyphen/>
        <w:t>ра, потом жанры литературы, поскольку сама структура любого жанра содержательна. Вместе с тем необходимо показывать условность жанровых границ. То же самое касается деления лите</w:t>
      </w:r>
      <w:r w:rsidRPr="00A825C1">
        <w:rPr>
          <w:rFonts w:ascii="Times New Roman" w:hAnsi="Times New Roman"/>
          <w:sz w:val="24"/>
          <w:szCs w:val="24"/>
        </w:rPr>
        <w:softHyphen/>
        <w:t>ратуры на разные типы повествования.</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Несмотря на существующее жанровое деление, границы между жанрами как фольклора, так и литературы не строги и размыты. Прибаутка может включать в себя небылицу и дразнилку; колыбельную песенку - закличку; рассказ - сказку и т. д. Если школьник с нашей помощью суме</w:t>
      </w:r>
      <w:r w:rsidRPr="00A825C1">
        <w:rPr>
          <w:rFonts w:ascii="Times New Roman" w:hAnsi="Times New Roman"/>
          <w:sz w:val="24"/>
          <w:szCs w:val="24"/>
        </w:rPr>
        <w:softHyphen/>
        <w:t>ет обнаруживать сложную природу текста, то его восприятие текста станет многомерным, он су</w:t>
      </w:r>
      <w:r w:rsidRPr="00A825C1">
        <w:rPr>
          <w:rFonts w:ascii="Times New Roman" w:hAnsi="Times New Roman"/>
          <w:sz w:val="24"/>
          <w:szCs w:val="24"/>
        </w:rPr>
        <w:softHyphen/>
        <w:t>меет понять неоднозначность и авторского замысла, и мира фольклора, и литературы в целом.</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Границы между разными типами повествования (прозой, поэзией, драмой) и определен</w:t>
      </w:r>
      <w:r w:rsidRPr="00A825C1">
        <w:rPr>
          <w:rFonts w:ascii="Times New Roman" w:hAnsi="Times New Roman"/>
          <w:sz w:val="24"/>
          <w:szCs w:val="24"/>
        </w:rPr>
        <w:softHyphen/>
        <w:t>ны, и условны одновременно: их объединяет не только единство мира ценностей, но и единство приемов, которыми пользуется каждый тип (способность прозы и драмы быть лиричными; спо</w:t>
      </w:r>
      <w:r w:rsidRPr="00A825C1">
        <w:rPr>
          <w:rFonts w:ascii="Times New Roman" w:hAnsi="Times New Roman"/>
          <w:sz w:val="24"/>
          <w:szCs w:val="24"/>
        </w:rPr>
        <w:softHyphen/>
        <w:t>собность поэзии быть эпичной, а также обрастать чертами драматического искусства). Это очень важно в дальнейшем, когда в основной школе учащиеся познакомятся с разными родами литера</w:t>
      </w:r>
      <w:r w:rsidRPr="00A825C1">
        <w:rPr>
          <w:rFonts w:ascii="Times New Roman" w:hAnsi="Times New Roman"/>
          <w:sz w:val="24"/>
          <w:szCs w:val="24"/>
        </w:rPr>
        <w:softHyphen/>
        <w:t>туры (эпосом, лирикой и драмой), потому что ЭПОС - далеко не всегда прозаическое произведе</w:t>
      </w:r>
      <w:r w:rsidRPr="00A825C1">
        <w:rPr>
          <w:rFonts w:ascii="Times New Roman" w:hAnsi="Times New Roman"/>
          <w:sz w:val="24"/>
          <w:szCs w:val="24"/>
        </w:rPr>
        <w:softHyphen/>
        <w:t>ние (это может быть и поэма), а ЛИРИКА - далеко не всегда стихотворное. Важно, чтобы у школьника не сформировался неверный стереотип.</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Идея четвертая. </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Необходимо помочь младшим школьникам полюбить поэзию, научить наслаждаться особенностями поэтической формы. Если этого не сделать в начальной школе, по</w:t>
      </w:r>
      <w:r w:rsidRPr="00A825C1">
        <w:rPr>
          <w:rFonts w:ascii="Times New Roman" w:hAnsi="Times New Roman"/>
          <w:sz w:val="24"/>
          <w:szCs w:val="24"/>
        </w:rPr>
        <w:softHyphen/>
        <w:t>эзия как область искусства может быть навсегда потеряна для многих школьников.</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Не пользуясь специальной терминологией, создать условия для того, чтобы школьник по</w:t>
      </w:r>
      <w:r w:rsidRPr="00A825C1">
        <w:rPr>
          <w:rFonts w:ascii="Times New Roman" w:hAnsi="Times New Roman"/>
          <w:sz w:val="24"/>
          <w:szCs w:val="24"/>
        </w:rPr>
        <w:softHyphen/>
        <w:t>чувствовал СОДЕРЖАТЕЛЬНОСТЬ тех особенностей поэзии, которые принято считать фор</w:t>
      </w:r>
      <w:r w:rsidRPr="00A825C1">
        <w:rPr>
          <w:rFonts w:ascii="Times New Roman" w:hAnsi="Times New Roman"/>
          <w:sz w:val="24"/>
          <w:szCs w:val="24"/>
        </w:rPr>
        <w:softHyphen/>
        <w:t>мальными: содержательность рифмы (парной, перекрестной, охватной); содержательность раз</w:t>
      </w:r>
      <w:r w:rsidRPr="00A825C1">
        <w:rPr>
          <w:rFonts w:ascii="Times New Roman" w:hAnsi="Times New Roman"/>
          <w:sz w:val="24"/>
          <w:szCs w:val="24"/>
        </w:rPr>
        <w:softHyphen/>
        <w:t>мера (последовательности ударных и безударных слогов в строчке + длины строчки); содержа</w:t>
      </w:r>
      <w:r w:rsidRPr="00A825C1">
        <w:rPr>
          <w:rFonts w:ascii="Times New Roman" w:hAnsi="Times New Roman"/>
          <w:sz w:val="24"/>
          <w:szCs w:val="24"/>
        </w:rPr>
        <w:softHyphen/>
        <w:t>тельность типа окончаний рифмы (мужское, женское, дактилическое) и т. д.</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На материале разных переводов одного и того же короткого стихотворения учить разли</w:t>
      </w:r>
      <w:r w:rsidRPr="00A825C1">
        <w:rPr>
          <w:rFonts w:ascii="Times New Roman" w:hAnsi="Times New Roman"/>
          <w:sz w:val="24"/>
          <w:szCs w:val="24"/>
        </w:rPr>
        <w:softHyphen/>
        <w:t>чать нюансы смысла, порождаемые разной ФОРМОЙ; анализируя особенности поэтической формы, учить видеть АВТОРА переводов, постигать особенности его восприятия мира и его творческого почерка.</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Литературное чтение является одним из базовых предметов начальной школы, общекультурное и метапредметное значение, которого выходит за рамки предметной области. Во-первых, эта предметная область, как никакая другая, способствует формированию позитивного и целостного мировосприятия младших школьников, а также отвечает за воспитание нравственного, ответственного сознания. Во-вторых, средствами этого предмета формируется функциональная грамотность школьника и достигается результативность в целом. Освоение умений чтения и понимания текста, формирование всех видов речевой деятельности, овладение элементами коммуникативной культуры и, наконец, приобретение опыта самостоятельной читательской деятельности – вот круг тех метапредметных задач, которые целенаправленно и системно решаются в рамках данной предметной области. Именно чтение лежит в основе всех видов работы с информацией, начиная с ее поиска в рамках одного текста или в разных источниках, и заканчивая ее интерпретацией и преобразованием.</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Особое место в рамках литературного чтения занимает накопление опыта самостоятельной (индивидуальной и коллективной) интерпретации художественного произведения, который развивается в разных направлениях в системах читательской и речевой деятельности (от освоения детьми </w:t>
      </w:r>
      <w:r w:rsidRPr="00A825C1">
        <w:rPr>
          <w:rFonts w:ascii="Times New Roman" w:hAnsi="Times New Roman"/>
          <w:sz w:val="24"/>
          <w:szCs w:val="24"/>
        </w:rPr>
        <w:lastRenderedPageBreak/>
        <w:t xml:space="preserve">разных видов и форм пересказа текста до формирования умений анализировать текст, обсуждать его и защищать свою точку зрения; от формирования навыков учебного чтения по цепочке и по ролям до получения опыта творческой деятельности при инсценировании, драматизации и создании собственных текстов и иллюстраций по мотивам художественного произведения). </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Круг детского чтения в программе определяется по нескольким основаниям. Первые два связаны с формированием мотива чтения и созданием условий для формирования технического умения чтения. Так, на начальном этапе формирования этого умения обеспечен приоритет стихотворных текстов или прозаических текстов с повторяющимися словами, словосочетаниями, предложениями, абзацами (с целью создать впечатление успешности чтения, что очень важно в период формирования технического умения читать); также обеспечен приоритет текстов шуточного содержания, способных вызвать немедленную эмоцию радости и смеха (поскольку чувство юмора является основной формой проявления эстетического чувства в этом возрасте) для формирования мотива чтения. Тексты каждого года обучения отобраны с учётом их доступности восприятию детей именно этой возрастной группы. Другие основания отбора текстов связаны с необходимостью соблюдения логики развития художественного слова от фольклорных форм к авторской литературе; с необходимостью решать конкретные нравственные и эстетические задачи, главные из которых складываются в определённую нравственную и эстетическую концепцию, развиваемую на протяжении всех четырёх лет обучения; с необходимостью обеспечить жанровое и тематическое разнообразие, создавать баланс фольклорных и авторских произведений, произведений отечественных и зарубежных авторов, произведений классиков детской литературы и современных детских авторов конца 20 – начала 21 века.</w:t>
      </w:r>
    </w:p>
    <w:p w:rsidR="00866901" w:rsidRPr="00A825C1" w:rsidRDefault="00866901" w:rsidP="00866901">
      <w:pPr>
        <w:spacing w:after="0" w:line="240" w:lineRule="auto"/>
        <w:jc w:val="both"/>
        <w:rPr>
          <w:rFonts w:ascii="Times New Roman" w:hAnsi="Times New Roman"/>
          <w:sz w:val="24"/>
          <w:szCs w:val="24"/>
        </w:rPr>
      </w:pPr>
    </w:p>
    <w:p w:rsidR="00866901" w:rsidRPr="004F3BBE" w:rsidRDefault="003D4E3A" w:rsidP="00F025C2">
      <w:pPr>
        <w:spacing w:after="0" w:line="240" w:lineRule="auto"/>
        <w:jc w:val="center"/>
        <w:rPr>
          <w:rFonts w:ascii="Times New Roman" w:hAnsi="Times New Roman"/>
          <w:b/>
          <w:sz w:val="24"/>
          <w:szCs w:val="24"/>
        </w:rPr>
      </w:pPr>
      <w:r>
        <w:rPr>
          <w:rFonts w:ascii="Times New Roman" w:hAnsi="Times New Roman"/>
          <w:b/>
          <w:sz w:val="24"/>
          <w:szCs w:val="24"/>
        </w:rPr>
        <w:t>3</w:t>
      </w:r>
      <w:r w:rsidR="00F025C2">
        <w:rPr>
          <w:rFonts w:ascii="Times New Roman" w:hAnsi="Times New Roman"/>
          <w:b/>
          <w:sz w:val="24"/>
          <w:szCs w:val="24"/>
        </w:rPr>
        <w:t>.</w:t>
      </w:r>
      <w:r w:rsidR="00866901" w:rsidRPr="004F3BBE">
        <w:rPr>
          <w:rFonts w:ascii="Times New Roman" w:hAnsi="Times New Roman"/>
          <w:b/>
          <w:sz w:val="24"/>
          <w:szCs w:val="24"/>
        </w:rPr>
        <w:t xml:space="preserve"> </w:t>
      </w:r>
      <w:r w:rsidR="00866901" w:rsidRPr="004F3BBE">
        <w:rPr>
          <w:rFonts w:ascii="Times New Roman" w:hAnsi="Times New Roman"/>
          <w:b/>
          <w:sz w:val="24"/>
          <w:szCs w:val="24"/>
          <w:u w:val="single"/>
        </w:rPr>
        <w:t>Описание места учебного предмета в учебном плане</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В соответствии с Федеральным базисным учебным планом и примерной программой по </w:t>
      </w:r>
      <w:r>
        <w:rPr>
          <w:rFonts w:ascii="Times New Roman" w:hAnsi="Times New Roman"/>
          <w:sz w:val="24"/>
          <w:szCs w:val="24"/>
        </w:rPr>
        <w:t xml:space="preserve">литературному чтению </w:t>
      </w:r>
      <w:r w:rsidRPr="00A825C1">
        <w:rPr>
          <w:rFonts w:ascii="Times New Roman" w:hAnsi="Times New Roman"/>
          <w:sz w:val="24"/>
          <w:szCs w:val="24"/>
        </w:rPr>
        <w:t>предмет  «Литературное чтение» изучается с 1 (1класс –</w:t>
      </w:r>
      <w:r w:rsidR="003D4E3A">
        <w:rPr>
          <w:rFonts w:ascii="Times New Roman" w:hAnsi="Times New Roman"/>
          <w:sz w:val="24"/>
          <w:szCs w:val="24"/>
        </w:rPr>
        <w:t>курс</w:t>
      </w:r>
      <w:r w:rsidRPr="00A825C1">
        <w:rPr>
          <w:rFonts w:ascii="Times New Roman" w:hAnsi="Times New Roman"/>
          <w:sz w:val="24"/>
          <w:szCs w:val="24"/>
        </w:rPr>
        <w:t xml:space="preserve"> «Обучение грамоте. Чтение» и «Литературное чтение») по 4 класс по четыре часа в неделю. Общий объём учебного времени составляет 540  часов.</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Таблица тематического распределения количества часов </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По рабочей программе: 540 ч = 132 ч (92 + 40) + 136 ч + 136 ч + 136 ч</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По примерной программе: 540 ч =132 ч (92 + 40) (1 кл) + 136 ч (2 кл) + 136 ч (3 кл)+ 136 ч (4 кл)</w:t>
      </w:r>
    </w:p>
    <w:p w:rsidR="00866901" w:rsidRPr="00A825C1" w:rsidRDefault="00866901" w:rsidP="00866901">
      <w:pPr>
        <w:spacing w:after="0" w:line="240" w:lineRule="auto"/>
        <w:jc w:val="both"/>
        <w:rPr>
          <w:rFonts w:ascii="Times New Roman" w:hAnsi="Times New Roman"/>
          <w:sz w:val="24"/>
          <w:szCs w:val="24"/>
        </w:rPr>
      </w:pPr>
    </w:p>
    <w:p w:rsidR="00866901" w:rsidRPr="004F3BBE" w:rsidRDefault="003D4E3A" w:rsidP="00F025C2">
      <w:pPr>
        <w:spacing w:after="0" w:line="240" w:lineRule="auto"/>
        <w:jc w:val="center"/>
        <w:rPr>
          <w:rFonts w:ascii="Times New Roman" w:hAnsi="Times New Roman"/>
          <w:b/>
          <w:sz w:val="24"/>
          <w:szCs w:val="24"/>
        </w:rPr>
      </w:pPr>
      <w:r>
        <w:rPr>
          <w:rFonts w:ascii="Times New Roman" w:hAnsi="Times New Roman"/>
          <w:b/>
          <w:sz w:val="24"/>
          <w:szCs w:val="24"/>
        </w:rPr>
        <w:t>4</w:t>
      </w:r>
      <w:r w:rsidR="00F025C2">
        <w:rPr>
          <w:rFonts w:ascii="Times New Roman" w:hAnsi="Times New Roman"/>
          <w:b/>
          <w:sz w:val="24"/>
          <w:szCs w:val="24"/>
        </w:rPr>
        <w:t>.</w:t>
      </w:r>
      <w:r w:rsidR="00866901" w:rsidRPr="004F3BBE">
        <w:rPr>
          <w:rFonts w:ascii="Times New Roman" w:hAnsi="Times New Roman"/>
          <w:b/>
          <w:sz w:val="24"/>
          <w:szCs w:val="24"/>
        </w:rPr>
        <w:t xml:space="preserve"> </w:t>
      </w:r>
      <w:r w:rsidR="00866901" w:rsidRPr="004F3BBE">
        <w:rPr>
          <w:rFonts w:ascii="Times New Roman" w:hAnsi="Times New Roman"/>
          <w:b/>
          <w:sz w:val="24"/>
          <w:szCs w:val="24"/>
          <w:u w:val="single"/>
        </w:rPr>
        <w:t>Описание ценностных ориентиров содержания учебного предмета</w:t>
      </w:r>
    </w:p>
    <w:p w:rsidR="00866901" w:rsidRPr="00A825C1" w:rsidRDefault="00866901" w:rsidP="00866901">
      <w:pPr>
        <w:spacing w:after="0" w:line="240" w:lineRule="auto"/>
        <w:jc w:val="both"/>
        <w:rPr>
          <w:rFonts w:ascii="Times New Roman" w:hAnsi="Times New Roman"/>
          <w:sz w:val="24"/>
          <w:szCs w:val="24"/>
        </w:rPr>
      </w:pP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Литературное чтение как учебный предмет в начальной школе имеет большое значение в решении задач не только обучения, но и воспитания. На уроках учащиеся знакомятся с художественными произведениями, нравственный потенциал которых очень высок. Таким образом, в процессе полноценного восприятия художественного произведения формируется духовно-нравственное воспитание и развитие учащихся начальных классов.</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Литературное чтение как вид искусства знакомит учащихся с нравственными ценностями своего народа и человечества и способствует формированию личностных качеств, соответствующих национальным и общечеловеческим ценностям.</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На уроках литературного чтения продолжается развитие техники чтения, особенно осмысленности. Читая и анализируя произведения, ребёнок задумывается над вечными ценностями (базовыми ценностями): добром, справедливостью, правдой…</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Огромную роль при этом играет эмоциональное восприятие произведения, которые формирует эмоциональную грамотность. Система духовно-нравственного воспитания и развития, реализуемая в рамках урока литературного чтения, формирует личностные качества человека, характеризующие его отношение к другим людям, к Родине.</w:t>
      </w:r>
    </w:p>
    <w:p w:rsidR="00866901" w:rsidRPr="004F3BBE" w:rsidRDefault="00866901" w:rsidP="00866901">
      <w:pPr>
        <w:spacing w:after="0" w:line="240" w:lineRule="auto"/>
        <w:jc w:val="both"/>
        <w:rPr>
          <w:rFonts w:ascii="Times New Roman" w:hAnsi="Times New Roman"/>
          <w:b/>
          <w:sz w:val="24"/>
          <w:szCs w:val="24"/>
        </w:rPr>
      </w:pPr>
    </w:p>
    <w:p w:rsidR="00866901" w:rsidRDefault="003D4E3A" w:rsidP="00C15609">
      <w:pPr>
        <w:spacing w:after="0" w:line="240" w:lineRule="auto"/>
        <w:jc w:val="center"/>
        <w:rPr>
          <w:rFonts w:ascii="Times New Roman" w:hAnsi="Times New Roman"/>
          <w:b/>
          <w:sz w:val="24"/>
          <w:szCs w:val="24"/>
          <w:u w:val="single"/>
        </w:rPr>
      </w:pPr>
      <w:r>
        <w:rPr>
          <w:rFonts w:ascii="Times New Roman" w:hAnsi="Times New Roman"/>
          <w:b/>
          <w:sz w:val="24"/>
          <w:szCs w:val="24"/>
          <w:u w:val="single"/>
        </w:rPr>
        <w:t>5</w:t>
      </w:r>
      <w:r w:rsidR="00866901" w:rsidRPr="00F025C2">
        <w:rPr>
          <w:rFonts w:ascii="Times New Roman" w:hAnsi="Times New Roman"/>
          <w:b/>
          <w:sz w:val="24"/>
          <w:szCs w:val="24"/>
          <w:u w:val="single"/>
        </w:rPr>
        <w:t xml:space="preserve">. </w:t>
      </w:r>
      <w:r>
        <w:rPr>
          <w:rFonts w:ascii="Times New Roman" w:hAnsi="Times New Roman"/>
          <w:b/>
          <w:sz w:val="24"/>
          <w:szCs w:val="24"/>
          <w:u w:val="single"/>
        </w:rPr>
        <w:t>Личностные, метапредметные и предметные результаты освоения учебного предмета</w:t>
      </w:r>
    </w:p>
    <w:p w:rsidR="003D4E3A" w:rsidRPr="00823BC5" w:rsidRDefault="003D4E3A" w:rsidP="003D4E3A">
      <w:pPr>
        <w:spacing w:after="0" w:line="240" w:lineRule="auto"/>
        <w:jc w:val="both"/>
        <w:rPr>
          <w:rFonts w:ascii="Times New Roman" w:hAnsi="Times New Roman"/>
          <w:sz w:val="24"/>
          <w:szCs w:val="24"/>
          <w:u w:val="single"/>
        </w:rPr>
      </w:pPr>
      <w:r w:rsidRPr="003D4E3A">
        <w:rPr>
          <w:rFonts w:ascii="Times New Roman" w:hAnsi="Times New Roman"/>
          <w:b/>
          <w:sz w:val="24"/>
          <w:szCs w:val="24"/>
          <w:u w:val="single"/>
        </w:rPr>
        <w:t>Личностными</w:t>
      </w:r>
      <w:r w:rsidRPr="00823BC5">
        <w:rPr>
          <w:rFonts w:ascii="Times New Roman" w:hAnsi="Times New Roman"/>
          <w:sz w:val="24"/>
          <w:szCs w:val="24"/>
          <w:u w:val="single"/>
        </w:rPr>
        <w:t xml:space="preserve"> результатами изучения предмета «Литературное чтение» являются следующие умения:</w:t>
      </w:r>
    </w:p>
    <w:p w:rsidR="003D4E3A" w:rsidRPr="00D21F9C" w:rsidRDefault="003D4E3A" w:rsidP="00D71C90">
      <w:pPr>
        <w:pStyle w:val="a8"/>
        <w:numPr>
          <w:ilvl w:val="0"/>
          <w:numId w:val="40"/>
        </w:numPr>
        <w:jc w:val="both"/>
      </w:pPr>
      <w:r w:rsidRPr="00D21F9C">
        <w:t>оценивать поступки людей, жизненные ситуации с точки зрения общепринятых норм и ценностей; оценивать конкретные поступки как хорошие или плохие;</w:t>
      </w:r>
    </w:p>
    <w:p w:rsidR="003D4E3A" w:rsidRPr="00D21F9C" w:rsidRDefault="003D4E3A" w:rsidP="00D71C90">
      <w:pPr>
        <w:pStyle w:val="a8"/>
        <w:numPr>
          <w:ilvl w:val="0"/>
          <w:numId w:val="40"/>
        </w:numPr>
        <w:jc w:val="both"/>
      </w:pPr>
      <w:r w:rsidRPr="00D21F9C">
        <w:t>эмоционально «проживать» текст, выражать свои эмоции;</w:t>
      </w:r>
    </w:p>
    <w:p w:rsidR="003D4E3A" w:rsidRPr="00D21F9C" w:rsidRDefault="003D4E3A" w:rsidP="00D71C90">
      <w:pPr>
        <w:pStyle w:val="a8"/>
        <w:numPr>
          <w:ilvl w:val="0"/>
          <w:numId w:val="40"/>
        </w:numPr>
        <w:jc w:val="both"/>
      </w:pPr>
      <w:r w:rsidRPr="00D21F9C">
        <w:t>понимать эмоции других людей, сочувствовать, сопереживать;</w:t>
      </w:r>
    </w:p>
    <w:p w:rsidR="003D4E3A" w:rsidRPr="00D21F9C" w:rsidRDefault="003D4E3A" w:rsidP="00D71C90">
      <w:pPr>
        <w:pStyle w:val="a8"/>
        <w:numPr>
          <w:ilvl w:val="0"/>
          <w:numId w:val="40"/>
        </w:numPr>
        <w:jc w:val="both"/>
      </w:pPr>
      <w:r w:rsidRPr="00D21F9C">
        <w:t>высказывать своё отношение к героям прочитанных произведений, к их поступкам.</w:t>
      </w:r>
    </w:p>
    <w:p w:rsidR="003D4E3A" w:rsidRDefault="003D4E3A" w:rsidP="003D4E3A">
      <w:pPr>
        <w:spacing w:after="0" w:line="240" w:lineRule="auto"/>
        <w:jc w:val="both"/>
        <w:rPr>
          <w:rFonts w:ascii="Times New Roman" w:hAnsi="Times New Roman"/>
          <w:sz w:val="24"/>
          <w:szCs w:val="24"/>
        </w:rPr>
      </w:pPr>
      <w:r w:rsidRPr="00A825C1">
        <w:rPr>
          <w:rFonts w:ascii="Times New Roman" w:hAnsi="Times New Roman"/>
          <w:sz w:val="24"/>
          <w:szCs w:val="24"/>
        </w:rPr>
        <w:t>Средство достижения этих результатов – тексты литературных произведений, вопросы и задания к ним, тексты авторов учебника (диалоги постоянно действующих героев), обеспечивающие 4-ю линию развития – эмоционально-оценочное отношение к прочитанному.</w:t>
      </w:r>
    </w:p>
    <w:p w:rsidR="003D4E3A" w:rsidRPr="00A825C1" w:rsidRDefault="003D4E3A" w:rsidP="003D4E3A">
      <w:pPr>
        <w:spacing w:after="0" w:line="240" w:lineRule="auto"/>
        <w:jc w:val="both"/>
        <w:rPr>
          <w:rFonts w:ascii="Times New Roman" w:hAnsi="Times New Roman"/>
          <w:sz w:val="24"/>
          <w:szCs w:val="24"/>
        </w:rPr>
      </w:pPr>
    </w:p>
    <w:p w:rsidR="003D4E3A" w:rsidRPr="00823BC5" w:rsidRDefault="003D4E3A" w:rsidP="003D4E3A">
      <w:pPr>
        <w:spacing w:after="0" w:line="240" w:lineRule="auto"/>
        <w:jc w:val="both"/>
        <w:rPr>
          <w:rFonts w:ascii="Times New Roman" w:hAnsi="Times New Roman"/>
          <w:b/>
          <w:sz w:val="24"/>
          <w:szCs w:val="24"/>
        </w:rPr>
      </w:pPr>
      <w:r w:rsidRPr="00823BC5">
        <w:rPr>
          <w:rFonts w:ascii="Times New Roman" w:hAnsi="Times New Roman"/>
          <w:b/>
          <w:sz w:val="24"/>
          <w:szCs w:val="24"/>
        </w:rPr>
        <w:t>Метапредметными результатами изучения курса «Литературное чтение» является формирование универсальных учебных действий (УУД).</w:t>
      </w:r>
    </w:p>
    <w:p w:rsidR="003D4E3A" w:rsidRPr="00823BC5" w:rsidRDefault="003D4E3A" w:rsidP="003D4E3A">
      <w:pPr>
        <w:spacing w:after="0" w:line="240" w:lineRule="auto"/>
        <w:jc w:val="both"/>
        <w:rPr>
          <w:rFonts w:ascii="Times New Roman" w:hAnsi="Times New Roman"/>
          <w:sz w:val="24"/>
          <w:szCs w:val="24"/>
          <w:u w:val="single"/>
        </w:rPr>
      </w:pPr>
      <w:r w:rsidRPr="00823BC5">
        <w:rPr>
          <w:rFonts w:ascii="Times New Roman" w:hAnsi="Times New Roman"/>
          <w:sz w:val="24"/>
          <w:szCs w:val="24"/>
          <w:u w:val="single"/>
        </w:rPr>
        <w:t>Регулятивные УУД:</w:t>
      </w:r>
    </w:p>
    <w:p w:rsidR="003D4E3A" w:rsidRPr="00D21F9C" w:rsidRDefault="003D4E3A" w:rsidP="00D71C90">
      <w:pPr>
        <w:pStyle w:val="a8"/>
        <w:numPr>
          <w:ilvl w:val="0"/>
          <w:numId w:val="41"/>
        </w:numPr>
        <w:jc w:val="both"/>
      </w:pPr>
      <w:r w:rsidRPr="00D21F9C">
        <w:t>определять и формировать цель деятельности на уроке с помощью учителя;</w:t>
      </w:r>
    </w:p>
    <w:p w:rsidR="003D4E3A" w:rsidRPr="00D21F9C" w:rsidRDefault="003D4E3A" w:rsidP="00D71C90">
      <w:pPr>
        <w:pStyle w:val="a8"/>
        <w:numPr>
          <w:ilvl w:val="0"/>
          <w:numId w:val="41"/>
        </w:numPr>
        <w:jc w:val="both"/>
      </w:pPr>
      <w:r w:rsidRPr="00D21F9C">
        <w:t>проговаривать последовательность действий на уроке;</w:t>
      </w:r>
    </w:p>
    <w:p w:rsidR="003D4E3A" w:rsidRPr="00D21F9C" w:rsidRDefault="003D4E3A" w:rsidP="00D71C90">
      <w:pPr>
        <w:pStyle w:val="a8"/>
        <w:numPr>
          <w:ilvl w:val="0"/>
          <w:numId w:val="41"/>
        </w:numPr>
        <w:jc w:val="both"/>
      </w:pPr>
      <w:r w:rsidRPr="00D21F9C">
        <w:t>учиться высказывать своё предположение (версию) на основе работы с иллюстрацией учебника;</w:t>
      </w:r>
    </w:p>
    <w:p w:rsidR="003D4E3A" w:rsidRPr="00D21F9C" w:rsidRDefault="003D4E3A" w:rsidP="00D71C90">
      <w:pPr>
        <w:pStyle w:val="a8"/>
        <w:numPr>
          <w:ilvl w:val="0"/>
          <w:numId w:val="41"/>
        </w:numPr>
        <w:jc w:val="both"/>
      </w:pPr>
      <w:r w:rsidRPr="00D21F9C">
        <w:t>учиться работать по предложенному учителем плану</w:t>
      </w:r>
    </w:p>
    <w:p w:rsidR="003D4E3A" w:rsidRPr="00A825C1" w:rsidRDefault="003D4E3A" w:rsidP="003D4E3A">
      <w:pPr>
        <w:spacing w:after="0" w:line="240" w:lineRule="auto"/>
        <w:jc w:val="both"/>
        <w:rPr>
          <w:rFonts w:ascii="Times New Roman" w:hAnsi="Times New Roman"/>
          <w:sz w:val="24"/>
          <w:szCs w:val="24"/>
        </w:rPr>
      </w:pPr>
      <w:r w:rsidRPr="00D21F9C">
        <w:rPr>
          <w:rFonts w:ascii="Times New Roman" w:hAnsi="Times New Roman"/>
          <w:sz w:val="24"/>
          <w:szCs w:val="24"/>
        </w:rPr>
        <w:t>Средством</w:t>
      </w:r>
      <w:r w:rsidRPr="00A825C1">
        <w:rPr>
          <w:rFonts w:ascii="Times New Roman" w:hAnsi="Times New Roman"/>
          <w:sz w:val="24"/>
          <w:szCs w:val="24"/>
        </w:rPr>
        <w:t xml:space="preserve"> формирования регулятивных УУД служит технология продуктивного чтения.</w:t>
      </w:r>
    </w:p>
    <w:p w:rsidR="003D4E3A" w:rsidRPr="00823BC5" w:rsidRDefault="003D4E3A" w:rsidP="003D4E3A">
      <w:pPr>
        <w:spacing w:after="0" w:line="240" w:lineRule="auto"/>
        <w:jc w:val="both"/>
        <w:rPr>
          <w:rFonts w:ascii="Times New Roman" w:hAnsi="Times New Roman"/>
          <w:sz w:val="24"/>
          <w:szCs w:val="24"/>
          <w:u w:val="single"/>
        </w:rPr>
      </w:pPr>
      <w:r w:rsidRPr="00823BC5">
        <w:rPr>
          <w:rFonts w:ascii="Times New Roman" w:hAnsi="Times New Roman"/>
          <w:sz w:val="24"/>
          <w:szCs w:val="24"/>
          <w:u w:val="single"/>
        </w:rPr>
        <w:t>Познавательные УУД:</w:t>
      </w:r>
    </w:p>
    <w:p w:rsidR="003D4E3A" w:rsidRPr="00D21F9C" w:rsidRDefault="003D4E3A" w:rsidP="00D71C90">
      <w:pPr>
        <w:pStyle w:val="a8"/>
        <w:numPr>
          <w:ilvl w:val="0"/>
          <w:numId w:val="42"/>
        </w:numPr>
        <w:jc w:val="both"/>
      </w:pPr>
      <w:r w:rsidRPr="00D21F9C">
        <w:t>ориентироваться в учебнике (на развороте, в оглавлении, в условных обозначениях);</w:t>
      </w:r>
    </w:p>
    <w:p w:rsidR="003D4E3A" w:rsidRPr="00D21F9C" w:rsidRDefault="003D4E3A" w:rsidP="00D71C90">
      <w:pPr>
        <w:pStyle w:val="a8"/>
        <w:numPr>
          <w:ilvl w:val="0"/>
          <w:numId w:val="42"/>
        </w:numPr>
        <w:jc w:val="both"/>
      </w:pPr>
      <w:r w:rsidRPr="00D21F9C">
        <w:t>находить ответы на вопросы в тексте, иллюстрациях;</w:t>
      </w:r>
    </w:p>
    <w:p w:rsidR="003D4E3A" w:rsidRPr="00D21F9C" w:rsidRDefault="003D4E3A" w:rsidP="00D71C90">
      <w:pPr>
        <w:pStyle w:val="a8"/>
        <w:numPr>
          <w:ilvl w:val="0"/>
          <w:numId w:val="42"/>
        </w:numPr>
        <w:jc w:val="both"/>
      </w:pPr>
      <w:r w:rsidRPr="00D21F9C">
        <w:t>делать выводы в результате совместной работы класса и учителя;</w:t>
      </w:r>
    </w:p>
    <w:p w:rsidR="003D4E3A" w:rsidRPr="00D21F9C" w:rsidRDefault="003D4E3A" w:rsidP="00D71C90">
      <w:pPr>
        <w:pStyle w:val="a8"/>
        <w:numPr>
          <w:ilvl w:val="0"/>
          <w:numId w:val="42"/>
        </w:numPr>
        <w:jc w:val="both"/>
      </w:pPr>
      <w:r w:rsidRPr="00D21F9C">
        <w:t>преобразовывать информацию из одной формы в другую: подробно пересказывать небольшие тексты.</w:t>
      </w:r>
    </w:p>
    <w:p w:rsidR="003D4E3A" w:rsidRPr="00A825C1" w:rsidRDefault="003D4E3A" w:rsidP="003D4E3A">
      <w:pPr>
        <w:spacing w:after="0" w:line="240" w:lineRule="auto"/>
        <w:jc w:val="both"/>
        <w:rPr>
          <w:rFonts w:ascii="Times New Roman" w:hAnsi="Times New Roman"/>
          <w:sz w:val="24"/>
          <w:szCs w:val="24"/>
        </w:rPr>
      </w:pPr>
      <w:r w:rsidRPr="00A825C1">
        <w:rPr>
          <w:rFonts w:ascii="Times New Roman" w:hAnsi="Times New Roman"/>
          <w:sz w:val="24"/>
          <w:szCs w:val="24"/>
        </w:rPr>
        <w:t>Средством формирования познавательных УУД служат тексты учебника и его методический аппарат, обеспечивающие 1-ю линию развития – формирование функциональной грамотности (первичных навыков работы с информацией).</w:t>
      </w:r>
    </w:p>
    <w:p w:rsidR="003D4E3A" w:rsidRPr="00823BC5" w:rsidRDefault="003D4E3A" w:rsidP="003D4E3A">
      <w:pPr>
        <w:spacing w:after="0" w:line="240" w:lineRule="auto"/>
        <w:jc w:val="both"/>
        <w:rPr>
          <w:rFonts w:ascii="Times New Roman" w:hAnsi="Times New Roman"/>
          <w:sz w:val="24"/>
          <w:szCs w:val="24"/>
          <w:u w:val="single"/>
        </w:rPr>
      </w:pPr>
      <w:r w:rsidRPr="00823BC5">
        <w:rPr>
          <w:rFonts w:ascii="Times New Roman" w:hAnsi="Times New Roman"/>
          <w:sz w:val="24"/>
          <w:szCs w:val="24"/>
          <w:u w:val="single"/>
        </w:rPr>
        <w:t>Коммуникативные УУД:</w:t>
      </w:r>
    </w:p>
    <w:p w:rsidR="003D4E3A" w:rsidRPr="00D21F9C" w:rsidRDefault="003D4E3A" w:rsidP="00D71C90">
      <w:pPr>
        <w:pStyle w:val="a8"/>
        <w:numPr>
          <w:ilvl w:val="0"/>
          <w:numId w:val="43"/>
        </w:numPr>
        <w:jc w:val="both"/>
      </w:pPr>
      <w:r w:rsidRPr="00D21F9C">
        <w:t>оформлять свои мысли в устной и письменной форме (на уровне предложения или небольшого текста);</w:t>
      </w:r>
    </w:p>
    <w:p w:rsidR="003D4E3A" w:rsidRPr="00D21F9C" w:rsidRDefault="003D4E3A" w:rsidP="00D71C90">
      <w:pPr>
        <w:pStyle w:val="a8"/>
        <w:numPr>
          <w:ilvl w:val="0"/>
          <w:numId w:val="43"/>
        </w:numPr>
        <w:jc w:val="both"/>
      </w:pPr>
      <w:r w:rsidRPr="00D21F9C">
        <w:t>слушать и понимать речь других;</w:t>
      </w:r>
    </w:p>
    <w:p w:rsidR="003D4E3A" w:rsidRPr="00D21F9C" w:rsidRDefault="003D4E3A" w:rsidP="00D71C90">
      <w:pPr>
        <w:pStyle w:val="a8"/>
        <w:numPr>
          <w:ilvl w:val="0"/>
          <w:numId w:val="43"/>
        </w:numPr>
        <w:jc w:val="both"/>
      </w:pPr>
      <w:r w:rsidRPr="00D21F9C">
        <w:t>выразительно читать и пересказывать текст;</w:t>
      </w:r>
    </w:p>
    <w:p w:rsidR="003D4E3A" w:rsidRPr="00D21F9C" w:rsidRDefault="003D4E3A" w:rsidP="00D71C90">
      <w:pPr>
        <w:pStyle w:val="a8"/>
        <w:numPr>
          <w:ilvl w:val="0"/>
          <w:numId w:val="43"/>
        </w:numPr>
        <w:jc w:val="both"/>
      </w:pPr>
      <w:r w:rsidRPr="00D21F9C">
        <w:t>договариваться с одноклассниками совместно с учителем о правилах поведения и общения и следовать им;</w:t>
      </w:r>
    </w:p>
    <w:p w:rsidR="003D4E3A" w:rsidRPr="00D21F9C" w:rsidRDefault="003D4E3A" w:rsidP="00D71C90">
      <w:pPr>
        <w:pStyle w:val="a8"/>
        <w:numPr>
          <w:ilvl w:val="0"/>
          <w:numId w:val="43"/>
        </w:numPr>
        <w:jc w:val="both"/>
      </w:pPr>
      <w:r w:rsidRPr="00D21F9C">
        <w:t>учиться работать в паре, группе; выполнять различные роли (лидера исполнителя).</w:t>
      </w:r>
    </w:p>
    <w:p w:rsidR="003D4E3A" w:rsidRPr="00A825C1" w:rsidRDefault="003D4E3A" w:rsidP="003D4E3A">
      <w:pPr>
        <w:spacing w:after="0" w:line="240" w:lineRule="auto"/>
        <w:jc w:val="both"/>
        <w:rPr>
          <w:rFonts w:ascii="Times New Roman" w:hAnsi="Times New Roman"/>
          <w:sz w:val="24"/>
          <w:szCs w:val="24"/>
        </w:rPr>
      </w:pPr>
      <w:r w:rsidRPr="00A825C1">
        <w:rPr>
          <w:rFonts w:ascii="Times New Roman" w:hAnsi="Times New Roman"/>
          <w:sz w:val="24"/>
          <w:szCs w:val="24"/>
        </w:rPr>
        <w:t>Средством формирования коммуникативных УУД служит технология продуктивного чтения и организация работы в парах и малых группах.</w:t>
      </w:r>
    </w:p>
    <w:p w:rsidR="003D4E3A" w:rsidRPr="00D21F9C" w:rsidRDefault="003D4E3A" w:rsidP="003D4E3A">
      <w:pPr>
        <w:spacing w:after="0" w:line="240" w:lineRule="auto"/>
        <w:jc w:val="both"/>
        <w:rPr>
          <w:rFonts w:ascii="Times New Roman" w:hAnsi="Times New Roman"/>
          <w:sz w:val="24"/>
          <w:szCs w:val="24"/>
          <w:u w:val="single"/>
        </w:rPr>
      </w:pPr>
      <w:r w:rsidRPr="003D4E3A">
        <w:rPr>
          <w:rFonts w:ascii="Times New Roman" w:hAnsi="Times New Roman"/>
          <w:b/>
          <w:sz w:val="24"/>
          <w:szCs w:val="24"/>
          <w:u w:val="single"/>
        </w:rPr>
        <w:t>Предметными результатами</w:t>
      </w:r>
      <w:r w:rsidRPr="00D21F9C">
        <w:rPr>
          <w:rFonts w:ascii="Times New Roman" w:hAnsi="Times New Roman"/>
          <w:sz w:val="24"/>
          <w:szCs w:val="24"/>
          <w:u w:val="single"/>
        </w:rPr>
        <w:t> изучения курса «Литературное чтение» является сформированность следующих умений:</w:t>
      </w:r>
    </w:p>
    <w:p w:rsidR="003D4E3A" w:rsidRPr="00D21F9C" w:rsidRDefault="003D4E3A" w:rsidP="00D71C90">
      <w:pPr>
        <w:pStyle w:val="a8"/>
        <w:numPr>
          <w:ilvl w:val="0"/>
          <w:numId w:val="44"/>
        </w:numPr>
        <w:jc w:val="both"/>
      </w:pPr>
      <w:r w:rsidRPr="00D21F9C">
        <w:t>воспринимать на слух художественный текст (рассказ, стихотворение) в исполнении учителя, учащихся;</w:t>
      </w:r>
    </w:p>
    <w:p w:rsidR="003D4E3A" w:rsidRPr="00D21F9C" w:rsidRDefault="003D4E3A" w:rsidP="00D71C90">
      <w:pPr>
        <w:pStyle w:val="a8"/>
        <w:numPr>
          <w:ilvl w:val="0"/>
          <w:numId w:val="44"/>
        </w:numPr>
        <w:jc w:val="both"/>
      </w:pPr>
      <w:r w:rsidRPr="00D21F9C">
        <w:t>осмысленно, правильно читать целыми словами;</w:t>
      </w:r>
    </w:p>
    <w:p w:rsidR="003D4E3A" w:rsidRPr="00D21F9C" w:rsidRDefault="003D4E3A" w:rsidP="00D71C90">
      <w:pPr>
        <w:pStyle w:val="a8"/>
        <w:numPr>
          <w:ilvl w:val="0"/>
          <w:numId w:val="44"/>
        </w:numPr>
        <w:jc w:val="both"/>
      </w:pPr>
      <w:r w:rsidRPr="00D21F9C">
        <w:lastRenderedPageBreak/>
        <w:t>отвечать на вопросы учителя по содержанию прочитанного;</w:t>
      </w:r>
    </w:p>
    <w:p w:rsidR="003D4E3A" w:rsidRPr="00D21F9C" w:rsidRDefault="003D4E3A" w:rsidP="00D71C90">
      <w:pPr>
        <w:pStyle w:val="a8"/>
        <w:numPr>
          <w:ilvl w:val="0"/>
          <w:numId w:val="44"/>
        </w:numPr>
        <w:jc w:val="both"/>
      </w:pPr>
      <w:r w:rsidRPr="00D21F9C">
        <w:t>подробно пересказывать текст;</w:t>
      </w:r>
    </w:p>
    <w:p w:rsidR="003D4E3A" w:rsidRPr="00D21F9C" w:rsidRDefault="003D4E3A" w:rsidP="00D71C90">
      <w:pPr>
        <w:pStyle w:val="a8"/>
        <w:numPr>
          <w:ilvl w:val="0"/>
          <w:numId w:val="44"/>
        </w:numPr>
        <w:jc w:val="both"/>
      </w:pPr>
      <w:r w:rsidRPr="00D21F9C">
        <w:t>составлять устный рассказ по картинке;</w:t>
      </w:r>
    </w:p>
    <w:p w:rsidR="003D4E3A" w:rsidRPr="00D21F9C" w:rsidRDefault="003D4E3A" w:rsidP="00D71C90">
      <w:pPr>
        <w:pStyle w:val="a8"/>
        <w:numPr>
          <w:ilvl w:val="0"/>
          <w:numId w:val="44"/>
        </w:numPr>
        <w:jc w:val="both"/>
      </w:pPr>
      <w:r w:rsidRPr="00D21F9C">
        <w:t>заучивать наизусть небольшие стихотворения;</w:t>
      </w:r>
    </w:p>
    <w:p w:rsidR="003D4E3A" w:rsidRPr="00D21F9C" w:rsidRDefault="003D4E3A" w:rsidP="00D71C90">
      <w:pPr>
        <w:pStyle w:val="a8"/>
        <w:numPr>
          <w:ilvl w:val="0"/>
          <w:numId w:val="44"/>
        </w:numPr>
        <w:jc w:val="both"/>
      </w:pPr>
      <w:r w:rsidRPr="00D21F9C">
        <w:t>соотносить автора, название и героев прочитанных произведений;</w:t>
      </w:r>
    </w:p>
    <w:p w:rsidR="003D4E3A" w:rsidRPr="00D21F9C" w:rsidRDefault="003D4E3A" w:rsidP="00D71C90">
      <w:pPr>
        <w:pStyle w:val="a8"/>
        <w:numPr>
          <w:ilvl w:val="0"/>
          <w:numId w:val="44"/>
        </w:numPr>
        <w:jc w:val="both"/>
      </w:pPr>
      <w:r w:rsidRPr="00D21F9C">
        <w:t>различать рассказ и стихотворение.</w:t>
      </w:r>
    </w:p>
    <w:p w:rsidR="003D4E3A" w:rsidRPr="00F025C2" w:rsidRDefault="003D4E3A" w:rsidP="00C15609">
      <w:pPr>
        <w:spacing w:after="0" w:line="240" w:lineRule="auto"/>
        <w:jc w:val="center"/>
        <w:rPr>
          <w:rFonts w:ascii="Times New Roman" w:hAnsi="Times New Roman"/>
          <w:b/>
          <w:sz w:val="24"/>
          <w:szCs w:val="24"/>
          <w:u w:val="single"/>
        </w:rPr>
      </w:pPr>
    </w:p>
    <w:p w:rsidR="00866901" w:rsidRPr="004F3BBE" w:rsidRDefault="00866901" w:rsidP="00866901">
      <w:pPr>
        <w:spacing w:after="0" w:line="240" w:lineRule="auto"/>
        <w:jc w:val="both"/>
        <w:rPr>
          <w:rFonts w:ascii="Times New Roman" w:hAnsi="Times New Roman"/>
          <w:b/>
          <w:sz w:val="24"/>
          <w:szCs w:val="24"/>
          <w:u w:val="single"/>
        </w:rPr>
      </w:pPr>
      <w:r w:rsidRPr="004F3BBE">
        <w:rPr>
          <w:rFonts w:ascii="Times New Roman" w:hAnsi="Times New Roman"/>
          <w:b/>
          <w:sz w:val="24"/>
          <w:szCs w:val="24"/>
          <w:u w:val="single"/>
        </w:rPr>
        <w:t>1 класс</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Учащиеся должны знать/ понимать:</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наизусть 3–4 стихотворения разных авторов;</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названия, основное содержание изученных литературных произведений, их авторов.</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Уметь:</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читать плавно, безотрывно по слогам и целыми словами, учитывая индивидуальный темп чтения;</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осознанно выбирать интонацию, темп чтения в соответствии с особенностями текста;</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отличать прозаическое произведение от стихотворного;</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различать малые жанры фольклора: загадку, считалку, скороговорку, закличку, небылицу;</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находить средства художественной выразительности в тексте (повтор; уменьшительно-ласкательная форма слов; восклицательный и вопросительный знаки; звукопись; рифмы);</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находить в книге страницу «Содержание» или «Оглавление»; находить нужное произведение в книге, ориентируясь на «Содержание»;</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задавать вопросы и отвечать на вопросы по тексту произведения.</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Использовать приобретенные знания и умения в практической деятельности и повседневной жизни для:</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самостоятельного ориентирования внутри книги: умения работать со страничкой «Содержание» или «Оглавление».</w:t>
      </w:r>
    </w:p>
    <w:p w:rsidR="00866901" w:rsidRPr="004F3BBE" w:rsidRDefault="00866901" w:rsidP="00866901">
      <w:pPr>
        <w:spacing w:after="0" w:line="240" w:lineRule="auto"/>
        <w:jc w:val="both"/>
        <w:rPr>
          <w:rFonts w:ascii="Times New Roman" w:hAnsi="Times New Roman"/>
          <w:b/>
          <w:sz w:val="24"/>
          <w:szCs w:val="24"/>
          <w:u w:val="single"/>
        </w:rPr>
      </w:pPr>
      <w:r w:rsidRPr="004F3BBE">
        <w:rPr>
          <w:rFonts w:ascii="Times New Roman" w:hAnsi="Times New Roman"/>
          <w:b/>
          <w:sz w:val="24"/>
          <w:szCs w:val="24"/>
          <w:u w:val="single"/>
        </w:rPr>
        <w:t>Универсальные учебные действия обучающихся (УУД)</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1. Личностные:</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мотивация учебной деятельности через оказание помощи героям, которые в этом нуждаются, через обращение к читательскому опыту школьников;</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ценностное отношение к природному миру;</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смыслообразование и нравственно-этическая ориентация: особое восприятие мира, характерное для поэтов, а также для всех людей, которые любят и чувствуют природу.</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2. Познавательные:</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умение  работать с двумя источниками информации;</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умение проводить сравнение вариантов ответов для выбора правильного;</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развитие способности к осмысленному и внимательному чтению;</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умение осуществлять анализ объектов с целью выделения в них существенных признаков;</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установление причинно-следственных связей: между поступком человека и реакциями на него;</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умение применять правила, пользоваться инструкциями и освоенными закономерностями.</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3. Регулятивные:</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lastRenderedPageBreak/>
        <w:t>умение следовать точной инструкции учителя и условным обозначениям учебника и тетради;</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умение осуществлять контроль и самоконтроль процесса и результата учебной деятельности;</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проявление волевой саморегуляции как способности к волевому усилию.</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4. Коммуникативные:</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умение слушать и вступать в диалог, высказывать свою точку зрения;</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умение строить монологическое высказывание;</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умение договариваться о  распределении  ролей в совместной деятельности;</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умение обосновывать собственное мнение и позицию;</w:t>
      </w:r>
    </w:p>
    <w:p w:rsidR="00866901" w:rsidRPr="00C15609"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умение адекватно учитывать позицию собеседника.</w:t>
      </w:r>
    </w:p>
    <w:p w:rsidR="00866901" w:rsidRDefault="00866901" w:rsidP="00866901">
      <w:pPr>
        <w:spacing w:after="0" w:line="240" w:lineRule="auto"/>
        <w:jc w:val="both"/>
        <w:rPr>
          <w:rFonts w:ascii="Times New Roman" w:hAnsi="Times New Roman"/>
          <w:sz w:val="24"/>
          <w:szCs w:val="24"/>
          <w:u w:val="single"/>
        </w:rPr>
      </w:pPr>
    </w:p>
    <w:p w:rsidR="00866901" w:rsidRPr="00C15609" w:rsidRDefault="00866901" w:rsidP="00866901">
      <w:pPr>
        <w:spacing w:after="0" w:line="240" w:lineRule="auto"/>
        <w:jc w:val="both"/>
        <w:rPr>
          <w:rFonts w:ascii="Times New Roman" w:hAnsi="Times New Roman"/>
          <w:b/>
          <w:sz w:val="24"/>
          <w:szCs w:val="24"/>
          <w:u w:val="single"/>
        </w:rPr>
      </w:pPr>
      <w:r w:rsidRPr="004F3BBE">
        <w:rPr>
          <w:rFonts w:ascii="Times New Roman" w:hAnsi="Times New Roman"/>
          <w:b/>
          <w:sz w:val="24"/>
          <w:szCs w:val="24"/>
          <w:u w:val="single"/>
        </w:rPr>
        <w:t>2 класс</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Учащиеся должны знать/понимать:</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имена 2-3 классиков русской и зарубежной литературы,имена 2-3 современных писателей (поэтов);</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названия и содержание их произведений, прочитанных в классе;названия и содержание нескольких произведений любимого автора.</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Уметь в процессе самостоятельной, парной, групповой и коллективной работы:</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читать целыми словами вслух и про себя, учитывая индивидуальный темп чтения;</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читать выразительно поэтический текст в соответствии с выработанными критериями выразительного чтения;</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эмоционально и адекватно воспринимать на слух художественные произведения, определенные программой;</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устно выражать свое отношение к содержанию прочитанного (устное высказывание по поводу героев и обсуждаемых проблем);</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читать наизусть 6-8 стихотворений разных авторов (по выбору);</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пересказывать текст небольшого объема;</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различать сказку о животных и волшебную сказку;</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определять особенности волшебной сказки;</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определять тему и выделять главную мысль произведения;</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оценивать и характеризовать героев произведения и их поступки;</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узнавать изобразительно-выразительные средства литературного языка (сравнение, олицетворение, звукопись, контраст), уметь находить их в произведении;</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пользоваться «Толковым словарем»  для выяснения значений слов.</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Использовать приобретенные знания и умения в практической деятельности и повседневной жизни для:</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определения содержания книги по ее элементам;</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самостоятельного чтения книг;</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работы со словарями.</w:t>
      </w:r>
    </w:p>
    <w:p w:rsidR="00866901" w:rsidRPr="004F3BBE" w:rsidRDefault="00866901" w:rsidP="00866901">
      <w:pPr>
        <w:spacing w:after="0" w:line="240" w:lineRule="auto"/>
        <w:jc w:val="both"/>
        <w:rPr>
          <w:rFonts w:ascii="Times New Roman" w:hAnsi="Times New Roman"/>
          <w:b/>
          <w:sz w:val="24"/>
          <w:szCs w:val="24"/>
          <w:u w:val="single"/>
        </w:rPr>
      </w:pPr>
      <w:r w:rsidRPr="004F3BBE">
        <w:rPr>
          <w:rFonts w:ascii="Times New Roman" w:hAnsi="Times New Roman"/>
          <w:b/>
          <w:sz w:val="24"/>
          <w:szCs w:val="24"/>
          <w:u w:val="single"/>
        </w:rPr>
        <w:t>Универсальные учебные действия обучающихся (УУД)</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1. Личностные:</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мотивация учебной деятельности через оказание помощи героям, которые в этом нуждаются, через обращение к читательскому опыту школьников;</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ценностное отношение к природному миру;</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lastRenderedPageBreak/>
        <w:t>смыслообразование и нравственно-этическая ориентация: особое восприятие мира, характерное для поэтов, а также для всех людей, которые любят и чувствуют природу.</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2. Познавательные:</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свободно ориентироваться в корпусе учебных словарей и быстро находить нужную словарную статью;  </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ориентироваться в учебной книге: читать язык условных обозначений; находить нужный текст по страницам «Содержание» и «Оглавление»; быстро находить выделенный фрагмент текста, выделенные строчки и слова на странице и развороте; находить в специально выделенных разделах нужную информацию;</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работать с несколькими источниками информации (учебной книгой и тетрадью для самостоятельной работы и хрестоматией; учебной книгой и учебными словарями; текстом и иллюстрацией к тексту). </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3. Коммуникативные:</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работать с соседом по парте: распределять работу между собой и соседом, выполнять свою часть работы, осуществлять взаимопроверку выполненной работы;</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выполнять работу по цепочке.</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видеть разницу между двумя заявленными точками зрения, двумя позициями и мотивированно присоединяться к одной из них;</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находить в тексте подтверждение высказанным героями точкам зрения.</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4. Регулятивные:</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подтверждать строчками из текста прозвучавшую точку зрения;</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понимать, что разные точки зрения имеют разные основания.</w:t>
      </w:r>
    </w:p>
    <w:p w:rsidR="00866901" w:rsidRPr="004F3BBE" w:rsidRDefault="00866901" w:rsidP="00866901">
      <w:pPr>
        <w:spacing w:after="0" w:line="240" w:lineRule="auto"/>
        <w:jc w:val="both"/>
        <w:rPr>
          <w:rFonts w:ascii="Times New Roman" w:hAnsi="Times New Roman"/>
          <w:sz w:val="24"/>
          <w:szCs w:val="24"/>
          <w:u w:val="single"/>
        </w:rPr>
      </w:pPr>
    </w:p>
    <w:p w:rsidR="00866901" w:rsidRPr="004F3BBE" w:rsidRDefault="00866901" w:rsidP="00866901">
      <w:pPr>
        <w:spacing w:after="0" w:line="240" w:lineRule="auto"/>
        <w:jc w:val="both"/>
        <w:rPr>
          <w:rFonts w:ascii="Times New Roman" w:hAnsi="Times New Roman"/>
          <w:b/>
          <w:sz w:val="24"/>
          <w:szCs w:val="24"/>
          <w:u w:val="single"/>
        </w:rPr>
      </w:pPr>
      <w:r w:rsidRPr="004F3BBE">
        <w:rPr>
          <w:rFonts w:ascii="Times New Roman" w:hAnsi="Times New Roman"/>
          <w:b/>
          <w:sz w:val="24"/>
          <w:szCs w:val="24"/>
          <w:u w:val="single"/>
        </w:rPr>
        <w:t>3 класс</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Учащиеся должны знать/понимать:</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наизусть 6–8 стихотворений разных авторов;</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имена писателей и поэтов, названия и содержание их произведений, прочитанных в классе.</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Уметь:</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читать правильно и выразительно целыми словами вслух и про себя, учитывая индивидуальный темп чтения;</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различать сказку о животных, басню, волшебную сказку;</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различать сказку и рассказ по двум основаниям (или одному из двух оснований): особенности построения и основная целевая установка повествования;</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характеризовать героев произведений; сравнивать характеры героев разных произведений;</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выявлять авторское отношение к герою;</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рассказывать о любимом литературном герое;</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находить и различать средства художественной выразительности в авторской литературе;</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ориентироваться в книге по ее элементам (автор, название, страница «Содержание», иллюстрации);</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составлять тематический, жанровый и монографический сборники произведений.</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Использовать приобретенные знания и умения в практической деятельности и повседневной жизни:</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для самостоятельного выбора книги и определения ее содержания по элементам книги;</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lastRenderedPageBreak/>
        <w:t>• самостоятельного чтения выбранных книг;</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высказывания оценочных суждений о героях произведений;</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работы со словарями.</w:t>
      </w:r>
    </w:p>
    <w:p w:rsidR="00866901" w:rsidRPr="004F3BBE" w:rsidRDefault="00866901" w:rsidP="00866901">
      <w:pPr>
        <w:spacing w:after="0" w:line="240" w:lineRule="auto"/>
        <w:jc w:val="both"/>
        <w:rPr>
          <w:rFonts w:ascii="Times New Roman" w:hAnsi="Times New Roman"/>
          <w:b/>
          <w:sz w:val="24"/>
          <w:szCs w:val="24"/>
          <w:u w:val="single"/>
        </w:rPr>
      </w:pPr>
      <w:r w:rsidRPr="004F3BBE">
        <w:rPr>
          <w:rFonts w:ascii="Times New Roman" w:hAnsi="Times New Roman"/>
          <w:b/>
          <w:sz w:val="24"/>
          <w:szCs w:val="24"/>
          <w:u w:val="single"/>
        </w:rPr>
        <w:t>Универсальные учебные действия обучающихся (УУД)</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1. Личностные:</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мотивация учебной деятельности через оказание помощи героям, которые в этом нуждаются, через обращение к читательскому опыту школьников;</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ценностное отношение к природному миру;</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смыслообразование и нравственно-этическая ориентация: особое восприятие мира, характерное для поэтов, а также для всех</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2. Познавательные:</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свободно ориентироваться в корпусе учебных словарей и быстро находить нужную словарную статью;  </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свободно ориентироваться в учебной книге: сможет читать язык условных обозначений; находить нужный текст по страницам «Содержание» и «Оглавление»; быстро находить выделенный фрагмент текста, выделенные строчки и слова на странице и развороте; находить в специально выделенных разделах нужную информацию;</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работать с текстом: выделять в нём тему и основную мысль (идею, переживание), разные жизненные позиции (точки зрения, установки, умонастроения); выделять информацию, заданную аспектом рассмотрения, и удерживать заявленный аспект;</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работать с несколькими источниками информации (учебной книгой и тетрадью для самостоятельной работы и хрестоматией; учебной книгой и учебными словарями; учебной книгой и дополнительными источниками информации (другими учебниками комплекта, библиотечными книгами, сведениями из Интернета); текстами и иллюстрациями  к тексту). </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Обучающиеся  получат возможность научиться:</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освоить алгоритм составления сборников: монографических, жанровых и тематических (сами термины – определения сборников не используются).</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3. Коммуникативные:</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работать с соседом по парте, в малой группе, в большой группе: распределять работу между собой и роли, выполнять свою часть работы и встраивать её в общее рабочее поле;</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понимать основание разницы между двумя заявленными точками зрения, двумя позициями и мотивированно присоединяться к одной из них или пробовать высказывать собственную точку зрения;</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находить в тексте подтверждение высказанным героями точкам зрения.</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4. Регулятивные:</w:t>
      </w:r>
    </w:p>
    <w:p w:rsidR="0086690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осуществлять самоконтроль и контроль за ходом выполнения работы и полученного результата.</w:t>
      </w:r>
    </w:p>
    <w:p w:rsidR="00866901" w:rsidRPr="00A825C1" w:rsidRDefault="00866901" w:rsidP="00866901">
      <w:pPr>
        <w:spacing w:after="0" w:line="240" w:lineRule="auto"/>
        <w:jc w:val="both"/>
        <w:rPr>
          <w:rFonts w:ascii="Times New Roman" w:hAnsi="Times New Roman"/>
          <w:sz w:val="24"/>
          <w:szCs w:val="24"/>
        </w:rPr>
      </w:pPr>
    </w:p>
    <w:p w:rsidR="00866901" w:rsidRPr="00C15609" w:rsidRDefault="00866901" w:rsidP="00866901">
      <w:pPr>
        <w:spacing w:after="0" w:line="240" w:lineRule="auto"/>
        <w:jc w:val="both"/>
        <w:rPr>
          <w:rFonts w:ascii="Times New Roman" w:hAnsi="Times New Roman"/>
          <w:b/>
          <w:sz w:val="24"/>
          <w:szCs w:val="24"/>
          <w:u w:val="single"/>
        </w:rPr>
      </w:pPr>
      <w:r w:rsidRPr="004F3BBE">
        <w:rPr>
          <w:rFonts w:ascii="Times New Roman" w:hAnsi="Times New Roman"/>
          <w:b/>
          <w:sz w:val="24"/>
          <w:szCs w:val="24"/>
          <w:u w:val="single"/>
        </w:rPr>
        <w:t>4 класс</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Учащиеся должны знать/понимать:</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содержание основных литературных произведений, изученных в классе, их авторов и на звания;</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названия 1-2 детских журналов и их основное содержание (на уровне рубрик);</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основной вектор движения художественной культуры: от народного творчества к автор ским формам.</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Уметь:</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читать осознанно и выразительно про себя, учитывая индивидуальный темп чтения;</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lastRenderedPageBreak/>
        <w:t> определять тему и главную мысль произведения; делить текст на смысловые части, со ставлять план текста и использовать его для пересказа; пересказывать текст кратко и подробно;</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различать основные малые жанры фольклора; сказку о животных, волшебную сказку; басню, рассказ; отличать народные произведения от авторских;</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характеризовать героев произведений; сравнивать характеры героев одного и разных про изведений; выявлять авторское отношение к герою;</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читать наизусть (по выбору) стихотворные произведения или отрывки из них;</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находить и различать средства художественной выразительности в авторской литературе;</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обосновывать свое высказывание о литературном произведении или герое, подтверждать его фрагментами или отдельными строчками из произведения;</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ориентироваться в книге по ее элементам (автор, название, титульный лист, страница «Содержание» или «Оглавление», аннотация, иллюстрации);</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составлять тематический, жанровый и монографический сборники произведений; состав лять аннотацию на отдельное произведение и на сборник произведений.</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Использовать приобретенные знания и умения в практической деятельности и повсе дневной жизни:</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для самостоятельного выбора книг в библиотеке с целью решения разных задач (чтение согласно рекомендованному списку; подготовка устного сообщения на определенную тему);</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определения содержания книги по ее элементам («Оглавлению» или «Содержанию», ан нотации, иллюстрациям);</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самостоятельного чтения выбранных книг;</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высказывания оценочных суждений о героях прочитанных произведений;</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работы с разными источниками информации (включая словари разного направления).</w:t>
      </w:r>
    </w:p>
    <w:p w:rsidR="00866901" w:rsidRPr="004F3BBE" w:rsidRDefault="00866901" w:rsidP="00866901">
      <w:pPr>
        <w:spacing w:after="0" w:line="240" w:lineRule="auto"/>
        <w:jc w:val="both"/>
        <w:rPr>
          <w:rFonts w:ascii="Times New Roman" w:hAnsi="Times New Roman"/>
          <w:sz w:val="24"/>
          <w:szCs w:val="24"/>
          <w:u w:val="single"/>
        </w:rPr>
      </w:pPr>
      <w:r w:rsidRPr="004F3BBE">
        <w:rPr>
          <w:rFonts w:ascii="Times New Roman" w:hAnsi="Times New Roman"/>
          <w:b/>
          <w:sz w:val="24"/>
          <w:szCs w:val="24"/>
          <w:u w:val="single"/>
        </w:rPr>
        <w:t>Универсальные учебные действия обучающихся (УУД</w:t>
      </w:r>
      <w:r w:rsidRPr="004F3BBE">
        <w:rPr>
          <w:rFonts w:ascii="Times New Roman" w:hAnsi="Times New Roman"/>
          <w:sz w:val="24"/>
          <w:szCs w:val="24"/>
          <w:u w:val="single"/>
        </w:rPr>
        <w:t>)</w:t>
      </w:r>
    </w:p>
    <w:p w:rsidR="00866901" w:rsidRPr="004F3BBE" w:rsidRDefault="00866901" w:rsidP="00D71C90">
      <w:pPr>
        <w:pStyle w:val="a8"/>
        <w:numPr>
          <w:ilvl w:val="0"/>
          <w:numId w:val="3"/>
        </w:numPr>
        <w:jc w:val="both"/>
      </w:pPr>
      <w:r w:rsidRPr="004F3BBE">
        <w:t>Личностные:</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осознавать значение литературного чтения в формировании собственной культуры и мировосприятия;</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профилировать свою нравственно-этическую ориентацию (накопив в ходе анализа произведений и общения по их поводу опыт моральных оценок и нравственного выбора).</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2. Познавательные:</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свободно работать с текстом: уметь выделять информацию, заданную аспектом рассмотрения, и удерживать заявленный аспект; уметь быстро менять аспект рассмотрения;</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свободно ориентироваться в текущей учебной книге и в других книгах комплекта; в корпусе учебных словарей, в периодических изданиях, в фонде школьной библиотеки: уметь находить нужную информацию и использовать её в разных учебных целях; свободно работать с разными источниками информации (представленными в текстовой форме, в виде произведений изобразительного и музыкального искусства).</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3. Коммуникативные:</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разным формам учебной кооперации (работа вдвоём, в малой группе, в большой группе) и разным социальным ролям (ведущего и исполнителя).</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Понимать основание разницы между заявленными точками зрения, позициями и уметь мотивированно и корректно присоединяться к одной из них или аргументировано высказывать свою собственную точку зрения; </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уметь корректно критиковать альтернативную позицию.</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4.Регулятивные:</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lastRenderedPageBreak/>
        <w:t>•осуществлять самоконтроль и контроль за ходом выполнения работы и полученного результата.</w:t>
      </w:r>
    </w:p>
    <w:p w:rsidR="00866901" w:rsidRPr="004F3BBE" w:rsidRDefault="00866901" w:rsidP="00866901">
      <w:pPr>
        <w:spacing w:after="0" w:line="240" w:lineRule="auto"/>
        <w:jc w:val="both"/>
        <w:rPr>
          <w:rFonts w:ascii="Times New Roman" w:hAnsi="Times New Roman"/>
          <w:b/>
          <w:sz w:val="24"/>
          <w:szCs w:val="24"/>
          <w:u w:val="single"/>
        </w:rPr>
      </w:pPr>
      <w:r w:rsidRPr="004F3BBE">
        <w:rPr>
          <w:rFonts w:ascii="Times New Roman" w:hAnsi="Times New Roman"/>
          <w:b/>
          <w:sz w:val="24"/>
          <w:szCs w:val="24"/>
          <w:u w:val="single"/>
        </w:rPr>
        <w:t>Формирование ИКТ компетентности.</w:t>
      </w:r>
    </w:p>
    <w:p w:rsidR="0086690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        Работа с мультимедиа сообщениями (включающими текст, иллюстрации, аудио- и видеофрагменты, ссылки). Анализ содержания, языковых особенностей и структуры мультимедиа сообщения; определение роли и места иллюстративного ряда в тексте. Конструирование небольших сообщений, в том числе с добавлением иллюстраций, видео- и аудио фрагментов. Создание информационных объектов как иллюстраций к прочитанным художественным текстам. Презентация (письменная и устная) с опорой на тезисы и иллюстративный ряд на компьютере. Поиск информации для проектной деятельности на материале художественной литературы, в том числе в контролируемом Интернете.</w:t>
      </w:r>
    </w:p>
    <w:p w:rsidR="00866901" w:rsidRPr="00A825C1" w:rsidRDefault="00866901" w:rsidP="00866901">
      <w:pPr>
        <w:spacing w:after="0" w:line="240" w:lineRule="auto"/>
        <w:jc w:val="both"/>
        <w:rPr>
          <w:rFonts w:ascii="Times New Roman" w:hAnsi="Times New Roman"/>
          <w:sz w:val="24"/>
          <w:szCs w:val="24"/>
        </w:rPr>
      </w:pPr>
    </w:p>
    <w:p w:rsidR="00866901" w:rsidRDefault="003D4E3A" w:rsidP="00866901">
      <w:pPr>
        <w:spacing w:after="0" w:line="240" w:lineRule="auto"/>
        <w:jc w:val="center"/>
        <w:rPr>
          <w:rFonts w:ascii="Times New Roman" w:hAnsi="Times New Roman"/>
          <w:b/>
          <w:sz w:val="24"/>
          <w:szCs w:val="24"/>
          <w:u w:val="single"/>
        </w:rPr>
      </w:pPr>
      <w:r>
        <w:rPr>
          <w:rFonts w:ascii="Times New Roman" w:hAnsi="Times New Roman"/>
          <w:b/>
          <w:sz w:val="24"/>
          <w:szCs w:val="24"/>
          <w:u w:val="single"/>
        </w:rPr>
        <w:t>6</w:t>
      </w:r>
      <w:r w:rsidR="00866901" w:rsidRPr="001E7835">
        <w:rPr>
          <w:rFonts w:ascii="Times New Roman" w:hAnsi="Times New Roman"/>
          <w:b/>
          <w:sz w:val="24"/>
          <w:szCs w:val="24"/>
          <w:u w:val="single"/>
        </w:rPr>
        <w:t xml:space="preserve">. Содержание </w:t>
      </w:r>
      <w:r w:rsidR="001E7835" w:rsidRPr="001E7835">
        <w:rPr>
          <w:rFonts w:ascii="Times New Roman" w:hAnsi="Times New Roman"/>
          <w:b/>
          <w:sz w:val="24"/>
          <w:szCs w:val="24"/>
          <w:u w:val="single"/>
        </w:rPr>
        <w:t>учебного предмета</w:t>
      </w:r>
    </w:p>
    <w:p w:rsidR="00866901" w:rsidRPr="00A825C1" w:rsidRDefault="00866901" w:rsidP="005B2A2B">
      <w:pPr>
        <w:spacing w:after="0" w:line="240" w:lineRule="auto"/>
        <w:rPr>
          <w:rFonts w:ascii="Times New Roman" w:hAnsi="Times New Roman"/>
          <w:sz w:val="24"/>
          <w:szCs w:val="24"/>
        </w:rPr>
      </w:pPr>
      <w:r w:rsidRPr="004F3BBE">
        <w:rPr>
          <w:rFonts w:ascii="Times New Roman" w:hAnsi="Times New Roman"/>
          <w:b/>
          <w:sz w:val="24"/>
          <w:szCs w:val="24"/>
        </w:rPr>
        <w:t>Курс «Обучение грамоте (чтение).»</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Подготовительный период (9 ч)</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Слушание (аудирование) текста сказки. Соотнесение иллюстраций с частями текста. Пересказ содержания сказки. Первичное представление, во-первых, о тексте как определенной последовательности предложений и слов, связанных между собой по смыслу и интонационно и выражающих относительно законченное сообщение и, во-вторых, о предложении как высказывании, которое содержит сообщение о чем-либо и рассчитано на слуховое или зрительное восприятие. Составление предложений на тему иллюстраций. Соотнесение конкретных предложений с графической моделью текста. Озаглавливание рассказа, заданного иллюстрацией. Элементы построения текста. Пересказ рассказа на основе его графической модели. Составление ответов на вопросы учителя по прочитанному им тексту. Выборочный пересказ, заучивание стихотворений наизусть. Первичное представление о словах как структурных единицах языка. Знакомство с элементами-шаблонами печатных букв.</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Основной звукобуквенный период (77 ч)</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Гласные звуки : отработка артикуляции гласных звуков [а], [о], [у], [э], [ы], [и] как в различных позициях в слове, так и в изолированном употреблении. Упражнение в различении гласных звуков на слух.</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Роль гласных звуков в процессе слогообразования. Слог как часть слова. Понятие об ударении и ударном слоге в слове. Знак ударения. Выделение голосом ударного гласного звука слова в процессе озвучивания его схемы. Смыслоразличительная роль русского ударения. Умение произносить слово по слогам и орфоэпически (с учетом ударения) на основе графических схем слов. Графическая фиксация слогов в слове с помощью дуг.</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Фиксация на схеме слова гласного звука вначале с помощью простого кружка, а затем — знака транскрипции.</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Узнавание и выделение на слух из ряда звучащих и произносимых слов только тех, в которых есть определенный гласный звук. Подбор слов с заданным гласным звуком.</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Конструирование печатных букв гласных звуков с помощью элементов-шаблонов и усвоение их форм. Формирование образного представления о том, что буква — это лишь знак («одежда») для звука, речи.</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Восприятие на слух текста, читаемого учителем, понимание его содержания, формулирование ответов на поставленные вопросы, выборочный и полный пересказ воспринятого на слух текста.</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        Согласные сонорные звуки:</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(непарные по глухости/звонкости и парные по твердости/мягкости) Согласные звуки [м, м’, н, н’, л, л’, р, р’, й] как ртосмыкатели.</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Артикуляция: рот прикрыт или закрыт. Струя выходящего воздуха встречает преграду (губы, зубы, язык).</w:t>
      </w:r>
    </w:p>
    <w:p w:rsidR="00866901" w:rsidRPr="00A825C1" w:rsidRDefault="00A815F2" w:rsidP="00866901">
      <w:pPr>
        <w:spacing w:after="0" w:line="240" w:lineRule="auto"/>
        <w:jc w:val="both"/>
        <w:rPr>
          <w:rFonts w:ascii="Times New Roman" w:hAnsi="Times New Roman"/>
          <w:sz w:val="24"/>
          <w:szCs w:val="24"/>
        </w:rPr>
      </w:pPr>
      <w:r>
        <w:rPr>
          <w:rFonts w:ascii="Times New Roman" w:hAnsi="Times New Roman"/>
          <w:sz w:val="24"/>
          <w:szCs w:val="24"/>
        </w:rPr>
        <w:pict>
          <v:group id="Группа 7" o:spid="_x0000_s1026" style="position:absolute;left:0;text-align:left;margin-left:59.3pt;margin-top:98.2pt;width:11.35pt;height:11.35pt;z-index:251657216" coordorigin="7064,2518" coordsize="227,2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">
            <v:rect id="Rectangle 12" o:spid="_x0000_s1027" style="position:absolute;left:7064;top:2518;width:227;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oval id="Oval 13" o:spid="_x0000_s1028" style="position:absolute;left:7151;top:2604;width:57;height:5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ZHcEA&#10;AADaAAAADwAAAGRycy9kb3ducmV2LnhtbESPQYvCMBSE74L/ITzBi2jqwopbjSIFF69bPXh82zzb&#10;YvNSkmjbf28WFjwOM/MNs933phFPcr62rGC5SEAQF1bXXCq4nI/zNQgfkDU2lknBQB72u/Foi6m2&#10;Hf/QMw+liBD2KSqoQmhTKX1RkUG/sC1x9G7WGQxRulJqh12Em0Z+JMlKGqw5LlTYUlZRcc8fRoGb&#10;tUM2nLLj8pe/889ura+ri1ZqOukPGxCB+vAO/7dPWsEX/F2JN0D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Wf2R3BAAAA2gAAAA8AAAAAAAAAAAAAAAAAmAIAAGRycy9kb3du&#10;cmV2LnhtbFBLBQYAAAAABAAEAPUAAACGAwAAAAA=&#10;" fillcolor="black"/>
          </v:group>
        </w:pict>
      </w:r>
      <w:r>
        <w:rPr>
          <w:rFonts w:ascii="Times New Roman" w:hAnsi="Times New Roman"/>
          <w:sz w:val="24"/>
          <w:szCs w:val="24"/>
        </w:rPr>
        <w:pict>
          <v:group id="Группа 1" o:spid="_x0000_s1029" style="position:absolute;left:0;text-align:left;margin-left:282.45pt;margin-top:84pt;width:11.35pt;height:11.35pt;z-index:251658240" coordorigin="7064,2518" coordsize="227,2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">
            <v:rect id="Rectangle 12" o:spid="_x0000_s1030" style="position:absolute;left:7064;top:2518;width:227;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nIbcMA&#10;AADaAAAADwAAAGRycy9kb3ducmV2LnhtbESPT2vCQBTE74LfYXlCb7oxgrTRVaRFqcf8ufT2mn0m&#10;abNvQ3ZN0n76bqHQ4zAzv2H2x8m0YqDeNZYVrFcRCOLS6oYrBUV+Xj6CcB5ZY2uZFHyRg+NhPttj&#10;ou3IKQ2Zr0SAsEtQQe19l0jpypoMupXtiIN3s71BH2RfSd3jGOCmlXEUbaXBhsNCjR0911R+Znej&#10;4L2JC/xO80tkns4bf53yj/vbi1IPi+m0A+Fp8v/hv/arVhDD75VwA+Th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nIbcMAAADaAAAADwAAAAAAAAAAAAAAAACYAgAAZHJzL2Rv&#10;d25yZXYueG1sUEsFBgAAAAAEAAQA9QAAAIgDAAAAAA==&#10;"/>
            <v:oval id="Oval 13" o:spid="_x0000_s1031" style="position:absolute;left:7151;top:2604;width:57;height:5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fu98EA&#10;AADaAAAADwAAAGRycy9kb3ducmV2LnhtbESPQYvCMBSE78L+h/AEL6KpLivSNcpSULxu14PHZ/O2&#10;LTYvJYm2/fdGEDwOM/MNs9n1phF3cr62rGAxT0AQF1bXXCo4/e1naxA+IGtsLJOCgTzsth+jDaba&#10;dvxL9zyUIkLYp6igCqFNpfRFRQb93LbE0fu3zmCI0pVSO+wi3DRymSQrabDmuFBhS1lFxTW/GQVu&#10;2g7ZcMz2iwsf8q9urc+rk1ZqMu5/vkEE6sM7/GoftYJPeF6JN0B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R37vfBAAAA2gAAAA8AAAAAAAAAAAAAAAAAmAIAAGRycy9kb3du&#10;cmV2LnhtbFBLBQYAAAAABAAEAPUAAACGAwAAAAA=&#10;" fillcolor="black"/>
          </v:group>
        </w:pict>
      </w:r>
      <w:r w:rsidR="00866901" w:rsidRPr="00A825C1">
        <w:rPr>
          <w:rFonts w:ascii="Times New Roman" w:hAnsi="Times New Roman"/>
          <w:sz w:val="24"/>
          <w:szCs w:val="24"/>
        </w:rPr>
        <w:t xml:space="preserve">Противопоставление сонорных1 согласных звуков по твердостимягкости; обозначение их твердости/мягкости на письме при помощи букв гласных — «а, о, у, э, ы» для твердых (ма, мо, му, мэ, мы) и «и» для мягких (ми). Прием последовательного выделения каждого звука в слове. Звуковой </w:t>
      </w:r>
      <w:r w:rsidR="00866901" w:rsidRPr="00A825C1">
        <w:rPr>
          <w:rFonts w:ascii="Times New Roman" w:hAnsi="Times New Roman"/>
          <w:sz w:val="24"/>
          <w:szCs w:val="24"/>
        </w:rPr>
        <w:lastRenderedPageBreak/>
        <w:t>анализ слов, заданных рисунком и схемой. Артикулирование звуков, выделенных из контекста анализируемых слов, и произнесение их в изолированном виде. Фиксирование согласных звуков с помощью квадрата с точкой в середине, обозначающей звонкость. Одним из этих квадратов (с апострофом     ’) фиксируются мягкие, другим (без апострофа      ) — твердые звонкие звуки.</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Соотнесение отличительных признаков выделенных звуков с их смыслоразличительной функцией в минимальных парах сравниваемых слов: мыл — мил, Нил — ныл. </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Усвоение форм печатных букв (малых и больших), с помощью которых обозначаются все сонорные звуки.</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Чтение закрытых неприкрытых слогов (ам, ун, ир) и открытых слогов-слияний (ма, ну, ри) с твердыми и мягкими согласными звуками, а также слов с непарным согласным звуком [й’] на конце и в середине слова (май, майка).</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Прием орфоэпического чтения и произнесения слов в сравнении со слоговым.</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Звук [й’] в начале слова и между гласными. Обозначение мягкости согласных звуков с помощью букв «я, ё, ю, е» и мягкого знака «ь»:</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«Работа» (функция) букв «я, ё, ю, е» — обозначать два звука [й’а], [й’о], [й’у], [й’э] в начале слова ([й’ама] — яма) и после гласных звуков в середине и на конце слова ([бай’а´н] — баян, [р’ису´й’у] — рисую).</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Обозначение мягкости согласных в слоге-слиянии с помощью букв «я, ё, ю, е» ([но] - но; [н’о] -  нё; [ру] -  ру; [р’у] -  рю; [ла] -  ла; [л’а] -  ля; [мэ] -  мэ; [м’э] - ме).</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Мягкий знак «ь», указывающий на мягкость согласного звука на конце и в середине слов, например: линь, руль, мыльный пузырь.</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Слоговое и орфоэпическое прочтение звуковой и буквенной схем слов. Наблюдение за процессом перекодирования звуковой формы слова в графическую (на основе условных знаков и печатных букв).</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Усвоение правил использования букв «я, ё, ю, е». Упражнение в чтении слогов и слов с этими буквами и мягким знаком «ь». Дифференцировка мягких и твердых согласных сонорных звуков на слух при выделении их из контекста произносимого слова.</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Конструирование форм печатных букв (строчных и заглавных): я Я, ё Ё, ю Ю, е Е, ь.</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Парные звонкие и глухие согласные звуки:</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Отличие звонких и глухих звуков [д]-[д’], [т]-[т’], [з]-[з’], [с]-с’], [г]-[г’], [к]-[к’], [в]-[в’], [ф]-[ф’], [б]-[б’], [п]-[п’] по признаку твердости-мягкости. Соотнесение парных по звонкости%глухости звуков [д - т, д’ - т’, з -  с, з’ - с’, г - к, г’ - к’, в - ф, в’ - ф’, б - п, б’ - п’] на фоне уже знакомого дифференциального признака (твердости-мягкости). Например: Дима — Тима, Даня — Таня. Наблюдение за смыслоразличительной функцией звуков. Усвоение форм 24 печатных (строчных и заглавных) букв: д Д, т Т, з З, с С, г Г, к К, в В, ф Ф, б Б, п П, ж Ж, ш Ш.</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Упражнение в произношении минимальных пар слов, например: жар — шар, Луша — лужа, отличающихся звуками [ж] - [ш].</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Знакомство с первыми правилами традиционных написаний: жи, ши.</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Дифференцировка звуков на основе работы по звукобуквенным  схемам, чтения слогов, слов и текстов.</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Чтение исходных и преобразованных слов путем замены или дополнения в них одного звука, а также обратного прочтения (слева направо) слов-перевертышей. Чтение и отгадывание загадок. Чтение, запоминание и воспроизведение по памяти скороговорок, приговорок, дразнилок, считалок, изречений народной мудрости, в которых варьируются изучаемые звуки.</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Формирование наглядно-образных представлений о звуке, слоге, слове, предложении и тексте. </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Звук [й’] после разделительных мягкого «ь» и твердого «ъ» знаков:</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Обозначение на письме звука [й’] с помощью сочетаний разделительных знаков «ь» и «ъ» и гласных букв (ь + е, ё, ю, я, и; ъ + е, ё, ю, я).</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Звуковой анализ слов со звуком [й’], обозначенным с помощью сочетания разделительных знаков и букв гласных. Чтение звуковой схемы слов со звуком [й’], перекодирование её в буквенную форму с последующим прочтением вначале по слогам, а затем — орфоэпически.</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lastRenderedPageBreak/>
        <w:t>Конструирование печатных знаков ь, ъ, усвоение их форм.</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Непарные глухие мягкие и твердые звуки [х, х’, ч’, щ’, ц].</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       Отработка артикуляции звуков [х, х’, ч’, щ’, ц] в процессе акцентированного произнесения их как в контексте целого слова, так и вне его. Характеристика этих звуков по признаку твердости-мягкости. Упражнение в чтении слов со следующими сочетаниями звуков: же, ше (жесть, шесть); шо, шё (шорох, шёлк); жо, жё (обжора, жёлудь); че (честь); чо, чё (чох, то есть чихание, чёлка); ще (щепка); що, щё (трещотка, щётка), чк (ручка, дочка), чн (точный, мучной), чт (мачта, почта), щн (хищник), щр (поощрение). Чтение слогов, слов, предложений и текстов, содержащих эти звуки. Усвоение содержания текста.  Пересказ.</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Усвоение форм 8 печатных (строчных и заглавных) букв: х Х, ч Ч, щ Щ, ц Ц.</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Заключительный период (6 ч)</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Формирование навыка сознательного чтения текстов различных жанров при условии орфоэпического произнесения слов. При чтении «трудных» слов в тексте (длинных и незнакомых по значению) возможно возвращение на уровень слогового их прочтения. Соблюдение пауз в соответствии со знаками препинания как в предложениях, так и между ними. Воспроизведение заданной интонации: повествовательной, вопросительной, побудительной.</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Умение отвечать на вопросы по содержанию прочитанного текста полными ответами, делать выборочный пересказ, изменять начало или конец текста и в связи с этим давать ему новое название.</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Умение находить и читать выборочно отрывки текста, соответствующие трем его структурным компонентам: а) вступление, начало: с чего все начиналось, б) главная часть: что произошло с героями, в) заключение: чем все завершилось. Умение передать отношение автора и читающего ученика к описанным в тексте событиям.</w:t>
      </w:r>
    </w:p>
    <w:p w:rsidR="00866901" w:rsidRPr="00A825C1" w:rsidRDefault="00866901" w:rsidP="00866901">
      <w:pPr>
        <w:spacing w:after="0" w:line="240" w:lineRule="auto"/>
        <w:jc w:val="both"/>
        <w:rPr>
          <w:rFonts w:ascii="Times New Roman" w:hAnsi="Times New Roman"/>
          <w:sz w:val="24"/>
          <w:szCs w:val="24"/>
        </w:rPr>
      </w:pPr>
    </w:p>
    <w:p w:rsidR="00866901" w:rsidRPr="00200A95" w:rsidRDefault="003D4E3A" w:rsidP="00866901">
      <w:pPr>
        <w:spacing w:after="0" w:line="240" w:lineRule="auto"/>
        <w:jc w:val="both"/>
        <w:rPr>
          <w:rFonts w:ascii="Times New Roman" w:hAnsi="Times New Roman"/>
          <w:b/>
          <w:sz w:val="24"/>
          <w:szCs w:val="24"/>
          <w:u w:val="single"/>
        </w:rPr>
      </w:pPr>
      <w:r>
        <w:rPr>
          <w:rFonts w:ascii="Times New Roman" w:hAnsi="Times New Roman"/>
          <w:b/>
          <w:sz w:val="24"/>
          <w:szCs w:val="24"/>
          <w:u w:val="single"/>
        </w:rPr>
        <w:t>6</w:t>
      </w:r>
      <w:r w:rsidR="00866901" w:rsidRPr="00200A95">
        <w:rPr>
          <w:rFonts w:ascii="Times New Roman" w:hAnsi="Times New Roman"/>
          <w:b/>
          <w:sz w:val="24"/>
          <w:szCs w:val="24"/>
          <w:u w:val="single"/>
        </w:rPr>
        <w:t>.2. Содержательные линии курса «Литературное чтение»</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Виды речевой и читательской деятельности</w:t>
      </w:r>
    </w:p>
    <w:p w:rsidR="00866901" w:rsidRPr="00200A95" w:rsidRDefault="00866901" w:rsidP="00866901">
      <w:pPr>
        <w:spacing w:after="0" w:line="240" w:lineRule="auto"/>
        <w:jc w:val="both"/>
        <w:rPr>
          <w:rFonts w:ascii="Times New Roman" w:hAnsi="Times New Roman"/>
          <w:b/>
          <w:sz w:val="24"/>
          <w:szCs w:val="24"/>
          <w:u w:val="single"/>
        </w:rPr>
      </w:pPr>
      <w:r w:rsidRPr="00200A95">
        <w:rPr>
          <w:rFonts w:ascii="Times New Roman" w:hAnsi="Times New Roman"/>
          <w:b/>
          <w:sz w:val="24"/>
          <w:szCs w:val="24"/>
          <w:u w:val="single"/>
        </w:rPr>
        <w:t>Аудирование</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Умение адекватно воспринимать на слух звучащую речь: чтение текста вслух учителем и одноклассниками, высказывания собеседников, адресованные себе вопросы. Понимание смысла звучащей речи: выделение её цели и смысловых доминант, удержание обсуждаемого аспекта, способность отвечать на вопросы по её содержанию и задавать собственные вопросы.</w:t>
      </w:r>
    </w:p>
    <w:p w:rsidR="00866901" w:rsidRPr="00200A95" w:rsidRDefault="00866901" w:rsidP="00866901">
      <w:pPr>
        <w:spacing w:after="0" w:line="240" w:lineRule="auto"/>
        <w:jc w:val="both"/>
        <w:rPr>
          <w:rFonts w:ascii="Times New Roman" w:hAnsi="Times New Roman"/>
          <w:b/>
          <w:sz w:val="24"/>
          <w:szCs w:val="24"/>
          <w:u w:val="single"/>
        </w:rPr>
      </w:pPr>
      <w:r w:rsidRPr="00200A95">
        <w:rPr>
          <w:rFonts w:ascii="Times New Roman" w:hAnsi="Times New Roman"/>
          <w:b/>
          <w:sz w:val="24"/>
          <w:szCs w:val="24"/>
          <w:u w:val="single"/>
        </w:rPr>
        <w:t>Чтение вслух</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Укрепление мотива чтения как основы для перехода от слогового чтения к чтению целыми словами, а также постепенного увеличения скорости чтения. Формирование мотива читать вслух в процессе чтения по ролям и чтения по цепочке, а также участия в инсценировках и драматизациях. Освоение особенностей выразительного чтения ( от чтения отдельных предложений с интонационным выделением знаков препинания на начальном этапе до понимания не только сюжетных, но и жанровых требований и ограничений самого читаемого текста (лирическое стихотворение читается не так, как былина, а гимн – не так, как колыбельная песенка или прибаутка) и осознанный выбор подходящих к случаю интонации, тона, пауз, логических ударений).</w:t>
      </w:r>
    </w:p>
    <w:p w:rsidR="00866901" w:rsidRPr="00200A95" w:rsidRDefault="00866901" w:rsidP="00866901">
      <w:pPr>
        <w:spacing w:after="0" w:line="240" w:lineRule="auto"/>
        <w:jc w:val="both"/>
        <w:rPr>
          <w:rFonts w:ascii="Times New Roman" w:hAnsi="Times New Roman"/>
          <w:b/>
          <w:sz w:val="24"/>
          <w:szCs w:val="24"/>
          <w:u w:val="single"/>
        </w:rPr>
      </w:pPr>
      <w:r w:rsidRPr="00200A95">
        <w:rPr>
          <w:rFonts w:ascii="Times New Roman" w:hAnsi="Times New Roman"/>
          <w:b/>
          <w:sz w:val="24"/>
          <w:szCs w:val="24"/>
          <w:u w:val="single"/>
        </w:rPr>
        <w:t>Чтение про себя</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Умение самостоятельно читать текст небольшого объёма с разными целями: для составления общего впечатления в рамках ознакомительного чтения; для составления общего представления о содержании отдельных глав учебника, детских книг и популярных детских журналов в рамках просмотрового чтения; для привлечения уже пройденного материала в новый контекст в рамках повторного просмотрового чтения; для выяснения </w:t>
      </w:r>
      <w:r w:rsidRPr="00A825C1">
        <w:rPr>
          <w:rFonts w:ascii="Times New Roman" w:hAnsi="Times New Roman"/>
          <w:sz w:val="24"/>
          <w:szCs w:val="24"/>
        </w:rPr>
        <w:lastRenderedPageBreak/>
        <w:t>существенных подробностей текста в рамках изучающего чтения. Умение находить в изучаемом тексте необходимые сведения, а также умение находить в словарях нужные словарные статьи и извлекать из них требуемую информацию в рамках выборочного чтения.</w:t>
      </w:r>
    </w:p>
    <w:p w:rsidR="00866901" w:rsidRPr="00200A95" w:rsidRDefault="00866901" w:rsidP="00866901">
      <w:pPr>
        <w:spacing w:after="0" w:line="240" w:lineRule="auto"/>
        <w:jc w:val="both"/>
        <w:rPr>
          <w:rFonts w:ascii="Times New Roman" w:hAnsi="Times New Roman"/>
          <w:b/>
          <w:sz w:val="24"/>
          <w:szCs w:val="24"/>
          <w:u w:val="single"/>
        </w:rPr>
      </w:pPr>
      <w:r w:rsidRPr="00200A95">
        <w:rPr>
          <w:rFonts w:ascii="Times New Roman" w:hAnsi="Times New Roman"/>
          <w:b/>
          <w:sz w:val="24"/>
          <w:szCs w:val="24"/>
          <w:u w:val="single"/>
        </w:rPr>
        <w:t>Говорение</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Освоение разновидностей монологического высказывания: в форме краткого или развёрнутого ответа на вопрос; в форме передачи собственных впечатлений от текста или живописного произведения, а также передачи жизненных наблюдений и впечатлений; в форме доказательного суждения с опорой на текст (зачитывание нужного места в тексте).</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Освоение особенностей диалогического общения: умение слушать высказывания собеседника и выражать к ним своё отношение (согласие/несогласие). Умение спорить, опираясь на содержание текста, а не на собственные эмоции.</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Этическая сторона диалогического общения – использование норм речевого этикета и воспитание сострадательного отношения к проигравшей в споре стороне – рассматривается системно на занятиях по развитию речи в рамках уроков русского языка.</w:t>
      </w:r>
    </w:p>
    <w:p w:rsidR="00866901" w:rsidRPr="00200A95" w:rsidRDefault="00866901" w:rsidP="00866901">
      <w:pPr>
        <w:spacing w:after="0" w:line="240" w:lineRule="auto"/>
        <w:jc w:val="both"/>
        <w:rPr>
          <w:rFonts w:ascii="Times New Roman" w:hAnsi="Times New Roman"/>
          <w:b/>
          <w:sz w:val="24"/>
          <w:szCs w:val="24"/>
          <w:u w:val="single"/>
        </w:rPr>
      </w:pPr>
      <w:r w:rsidRPr="00200A95">
        <w:rPr>
          <w:rFonts w:ascii="Times New Roman" w:hAnsi="Times New Roman"/>
          <w:b/>
          <w:sz w:val="24"/>
          <w:szCs w:val="24"/>
          <w:u w:val="single"/>
        </w:rPr>
        <w:t>Письмо (культура письменной речи)</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Освоение жанра письма в процессе предметной переписки с научным клубом младшего школьника «Ключ и заря»: умение самостоятельно заполнить два конверта (адресата и адресанта), использовать формулы вежливости в начале и в конце письма; отвечать на вопросы учебника и выполнять творческие задания (специальные вопросы и задания в конце каждой четверти, адресованные членам клуба и предназначенные для переписки).</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Накопление опыта предметной переписки: научиться реагировать на получение писем из клуба, отвечать на вопросы, заданные не только в учебнике, но и в этих письмах.</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Различение видов текста (текст-повествование, текст-описание, текст-рассуждение) и их практическое освоение в форме мини-сочинений; краткие сочинения по личным наблюдениям и впечатлениям; сочинения по живописным произведениям; письменное составление аннотаций к отдельным произведениям и сборникам произведений; обучение культуре предметной и бытовой переписки; использование в письменной речи средств художественной выразительности (сравнений, олицетворений, синонимов, антонимов) – весь этот круг задач решается в комплекте «Перспективная начальная школа» на уроках русского языка средствами раздела «Развитие речи» (2 часть учебника «Русский язык» 2-4 классы).</w:t>
      </w:r>
    </w:p>
    <w:p w:rsidR="00866901" w:rsidRPr="00200A95" w:rsidRDefault="00866901" w:rsidP="00866901">
      <w:pPr>
        <w:spacing w:after="0" w:line="240" w:lineRule="auto"/>
        <w:jc w:val="both"/>
        <w:rPr>
          <w:rFonts w:ascii="Times New Roman" w:hAnsi="Times New Roman"/>
          <w:b/>
          <w:sz w:val="24"/>
          <w:szCs w:val="24"/>
          <w:u w:val="single"/>
        </w:rPr>
      </w:pPr>
      <w:r w:rsidRPr="00200A95">
        <w:rPr>
          <w:rFonts w:ascii="Times New Roman" w:hAnsi="Times New Roman"/>
          <w:b/>
          <w:sz w:val="24"/>
          <w:szCs w:val="24"/>
          <w:u w:val="single"/>
        </w:rPr>
        <w:t>Работа с текстом художественного произведения</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Анализ заголовка с целью прогнозирования содержания текста и повторный анализ заголовка после прочтения текста. Аспектный анализ текста (через систему вопросов и заданий), определение его эмоционально-смысловых доминант (основная мысль в басне, переживания в лирическом стихотворении, противоположные позиции героев и авторский вывод в рассказе, основная интонация в колыбельной песне, былине, гимне). Определение особенностей построения текста, выделение ключевых действующих лиц, выявление средств художественной выразительности. Умение определить характер героя (через его словесный портрет, анализ поступков, речевое поведение, через авторский комментарий), проследить развитие характера героя во времени, реконструировать мотивы его поступков; сравнительный анализ поведения разных героев и способность выработать собственную оценку их поведения. Обнаружение (с помощью учителя) авторской позиции в прозаических текстах и направления авторских переживаний в лирических текстах.</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В результате работы с текстом: умение выделять в тексте разные сюжетные линии; видеть разные точки зрения или позиции, устанавливать причинно-следственные связи в развитии сюжета и в поведении героев; понимать авторскую точку зрения; выделять основную мысль текста; обнаруживать выразительные средства и понимать смысл их использования.</w:t>
      </w:r>
    </w:p>
    <w:p w:rsidR="00866901" w:rsidRPr="00200A95" w:rsidRDefault="00866901" w:rsidP="00866901">
      <w:pPr>
        <w:spacing w:after="0" w:line="240" w:lineRule="auto"/>
        <w:jc w:val="both"/>
        <w:rPr>
          <w:rFonts w:ascii="Times New Roman" w:hAnsi="Times New Roman"/>
          <w:b/>
          <w:sz w:val="24"/>
          <w:szCs w:val="24"/>
          <w:u w:val="single"/>
        </w:rPr>
      </w:pPr>
      <w:r w:rsidRPr="00200A95">
        <w:rPr>
          <w:rFonts w:ascii="Times New Roman" w:hAnsi="Times New Roman"/>
          <w:b/>
          <w:sz w:val="24"/>
          <w:szCs w:val="24"/>
          <w:u w:val="single"/>
        </w:rPr>
        <w:t>Работа с учебными и научно-популярными текстами</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lastRenderedPageBreak/>
        <w:t>Обучение структурированию научно-популярного и учебного текстов, выделению в тексте отдельных частей, ключевых слов, составлению плана пересказа ведётся в комплекте «Перспективная начальная школа» на уроках русского языка средствами раздела «Развитие речи» (2 часть учебника «Русский язык» 2-4 классы).</w:t>
      </w:r>
    </w:p>
    <w:p w:rsidR="00866901" w:rsidRPr="00200A95" w:rsidRDefault="00866901" w:rsidP="00866901">
      <w:pPr>
        <w:spacing w:after="0" w:line="240" w:lineRule="auto"/>
        <w:jc w:val="both"/>
        <w:rPr>
          <w:rFonts w:ascii="Times New Roman" w:hAnsi="Times New Roman"/>
          <w:b/>
          <w:sz w:val="24"/>
          <w:szCs w:val="24"/>
          <w:u w:val="single"/>
        </w:rPr>
      </w:pPr>
      <w:r w:rsidRPr="00200A95">
        <w:rPr>
          <w:rFonts w:ascii="Times New Roman" w:hAnsi="Times New Roman"/>
          <w:b/>
          <w:sz w:val="24"/>
          <w:szCs w:val="24"/>
          <w:u w:val="single"/>
        </w:rPr>
        <w:t>Формирование библиографической культуры</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Умение пользоваться аппаратом учебника (содержание, оглавление, условные обозначения), навыки работы с дополнительными текстами и иллюстрациями. Представление о книге-сборнике, книге-произведении, о периодической печати, о справочной литературе. Практическое умение составить монографический, жанровый и тематический сборники, опираясь на содержание учебника «Литературное чтение». Систематическое использование словарной и справочной литературы на уроках и в домашних условиях. Представление об алфавитном каталоге библиотеки. Практическое использование фондов школьной библиотеки в учебном процессе для решения конкретных задач, сформулированных в методическом аппарате учебника.</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Знакомство с книгой как с особым видом искусства, изучение её элементов, а также практическое освоение жанра аннотации – все эти задачи в комплекте  «Перспективная начальная школа» на уроках русского языка средствами раздела «Развитие речи» (2 часть учебника «Русский язык» 2-4 классы).</w:t>
      </w:r>
    </w:p>
    <w:p w:rsidR="00866901" w:rsidRPr="00200A95" w:rsidRDefault="00866901" w:rsidP="00866901">
      <w:pPr>
        <w:spacing w:after="0" w:line="240" w:lineRule="auto"/>
        <w:jc w:val="both"/>
        <w:rPr>
          <w:rFonts w:ascii="Times New Roman" w:hAnsi="Times New Roman"/>
          <w:b/>
          <w:sz w:val="24"/>
          <w:szCs w:val="24"/>
          <w:u w:val="single"/>
        </w:rPr>
      </w:pPr>
      <w:r w:rsidRPr="00200A95">
        <w:rPr>
          <w:rFonts w:ascii="Times New Roman" w:hAnsi="Times New Roman"/>
          <w:b/>
          <w:sz w:val="24"/>
          <w:szCs w:val="24"/>
          <w:u w:val="single"/>
        </w:rPr>
        <w:t>Литературоведческая пропедевтика</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Работа с текстами разных видов и жанров литературы</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Определение принадлежности текста к фольклорному миру или кругу авторских произведений (от указания формальных примет до понимания разной степени разработанности характеров героев, наличия/отсутствия в тексте слоя индивидуальных переживаний, обнаружение разного мира ценностей – коллективных или индивидуальных). Понимание жанровых особенностей текста (волшебная сказка, докучная сказка, рассказ, небылица, колыбельная песенка, закличка, гимн) и начальные умения выявлять и обосновывать жанровую принадлежность текста, опираясь на его ярко выраженные жанровые особенности.</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Понимание разности между художественными  и научно-популярными текстами. Умение доказательно показать принадлежность текста к кругу художественных или научно-популярных текстов (через анализ целей создания текстов, их содержания и средств выразительности). Понимание отличий прозаического и поэтического текстов. Умение реконструировать (с помощью учителя) позицию автора в любом авторском тексте, а также понимать переживания героев в лирическом стихотворении.</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Работа с произведениями разных видов искусства (литература, живопись, прикладное искусство, скульптура, музыка)</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Представление о литературе как об одном из видов искусства. Сравнение особенностей мировосприятия писателя/поэта, живописца и композитора (на материале близких концептуально-тематически литературных, живописных и музыкальных произведений). Способность произведений, принадлежащих к разным видам искусства, транслировать сходные мысли и выражать похожие переживания авторов-создателей.</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Представление о литературе как явлении художественной культуры. Сравнение произведений, принадлежащих к разным видам искусства, для обнаружения сходства воссозданных в них картин мира.</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Элементы творческой деятельности (интерпретация литературного текста, живописного и музыкального произведений) </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Чтение художественного произведения (или его фрагментов) по ролям и по цепочке (в том числе и с опорой на цветное маркирование).</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Умение читать выразительно поэтический и прозаический текст на основе восприятия и передачи художественных особенностей текста, выражения собственного отношения к тексту и в соответствии с выработанными критериями выразительного чтения (понимание прочитанного, умение осознанно выбирать интонацию, темп чтения и делать необходимые паузы в соответствии с особенностями текста). </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lastRenderedPageBreak/>
        <w:t>Умение рассматривать иллюстрации в учебнике и репродукции живописных произведений в разделе «Музейный Дом», сравнивать их с художественными текстами с точки зрения выраженных в них мыслей, чувств и переживаний.</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Практическое освоение малых фольклорных жанров: сочинение собственных текстов и инсценирование их с помощью выразительных средств (мимики, жестов, интонации). </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Способность устно и письменно делиться своими личными впечатлениями и наблюдениями, возникшими в ходе обсуждения литературных текстов, живописных и музыкальных произведений. </w:t>
      </w:r>
    </w:p>
    <w:p w:rsidR="00866901" w:rsidRPr="00200A95" w:rsidRDefault="00866901" w:rsidP="00866901">
      <w:pPr>
        <w:spacing w:after="0" w:line="240" w:lineRule="auto"/>
        <w:jc w:val="both"/>
        <w:rPr>
          <w:rFonts w:ascii="Times New Roman" w:hAnsi="Times New Roman"/>
          <w:b/>
          <w:sz w:val="24"/>
          <w:szCs w:val="24"/>
          <w:u w:val="single"/>
        </w:rPr>
      </w:pPr>
      <w:r w:rsidRPr="00200A95">
        <w:rPr>
          <w:rFonts w:ascii="Times New Roman" w:hAnsi="Times New Roman"/>
          <w:b/>
          <w:sz w:val="24"/>
          <w:szCs w:val="24"/>
          <w:u w:val="single"/>
        </w:rPr>
        <w:t>Круг детского чтения</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Произведения устного народного творчества</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Малые жанры фольклора (прибаутки, считалки, небылицы, скороговорки, загадки, заклички); народные сказки (докучные, кумулятивные, сказки о животных, бытовые, волшебные); пословицы и поговорки.</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Авторские произведения</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Произведения, укоренённые в фольклоре (басни, былины, гимны).</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Литературные авторские произведения</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Произведения классиков отечественной литературы 19-20 веков (стихотворения, рассказы, сказки, волшебные сказки в стихах, повесть).</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Произведения классиков детской литературы (стихотворения, рассказы, сказки,  сказочные повести).</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Произведения современной классической литературы (с учётом многонациональности России) и зарубежной литературы (стихотворения, рассказы, сказки,  сказочные повести).</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Разные виды книг</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Историческая, приключенческая, фантастическая, научно-популярная, справочно-энциклопедическая литература; детские периодические издания (детские журналы).</w:t>
      </w:r>
    </w:p>
    <w:p w:rsidR="00866901" w:rsidRPr="00200A95" w:rsidRDefault="00866901" w:rsidP="00866901">
      <w:pPr>
        <w:spacing w:after="0" w:line="240" w:lineRule="auto"/>
        <w:jc w:val="both"/>
        <w:rPr>
          <w:rFonts w:ascii="Times New Roman" w:hAnsi="Times New Roman"/>
          <w:b/>
          <w:sz w:val="24"/>
          <w:szCs w:val="24"/>
          <w:u w:val="single"/>
        </w:rPr>
      </w:pPr>
      <w:r w:rsidRPr="00200A95">
        <w:rPr>
          <w:rFonts w:ascii="Times New Roman" w:hAnsi="Times New Roman"/>
          <w:b/>
          <w:sz w:val="24"/>
          <w:szCs w:val="24"/>
          <w:u w:val="single"/>
        </w:rPr>
        <w:t>Список произведений для 1 класса</w:t>
      </w:r>
    </w:p>
    <w:p w:rsidR="00866901" w:rsidRPr="00200A95" w:rsidRDefault="00866901" w:rsidP="00866901">
      <w:pPr>
        <w:spacing w:after="0" w:line="240" w:lineRule="auto"/>
        <w:ind w:left="360"/>
        <w:jc w:val="both"/>
        <w:rPr>
          <w:rFonts w:ascii="Times New Roman" w:hAnsi="Times New Roman"/>
          <w:sz w:val="24"/>
          <w:szCs w:val="24"/>
        </w:rPr>
      </w:pPr>
      <w:r w:rsidRPr="00200A95">
        <w:rPr>
          <w:rFonts w:ascii="Times New Roman" w:hAnsi="Times New Roman"/>
          <w:sz w:val="24"/>
          <w:szCs w:val="24"/>
        </w:rPr>
        <w:t>Малые жанры фольклора</w:t>
      </w:r>
    </w:p>
    <w:p w:rsidR="00866901" w:rsidRPr="00200A95" w:rsidRDefault="00866901" w:rsidP="00866901">
      <w:pPr>
        <w:spacing w:after="0" w:line="240" w:lineRule="auto"/>
        <w:ind w:left="360"/>
        <w:jc w:val="both"/>
        <w:rPr>
          <w:rFonts w:ascii="Times New Roman" w:hAnsi="Times New Roman"/>
          <w:sz w:val="24"/>
          <w:szCs w:val="24"/>
        </w:rPr>
      </w:pPr>
      <w:r w:rsidRPr="00200A95">
        <w:rPr>
          <w:rFonts w:ascii="Times New Roman" w:hAnsi="Times New Roman"/>
          <w:sz w:val="24"/>
          <w:szCs w:val="24"/>
        </w:rPr>
        <w:t>Прибаутки, считалки, небылицы, скороговорки, загадки, заклички.</w:t>
      </w:r>
    </w:p>
    <w:p w:rsidR="00866901" w:rsidRPr="00200A95" w:rsidRDefault="00866901" w:rsidP="00866901">
      <w:pPr>
        <w:spacing w:after="0" w:line="240" w:lineRule="auto"/>
        <w:ind w:left="360"/>
        <w:jc w:val="both"/>
        <w:rPr>
          <w:rFonts w:ascii="Times New Roman" w:hAnsi="Times New Roman"/>
          <w:sz w:val="24"/>
          <w:szCs w:val="24"/>
        </w:rPr>
      </w:pPr>
      <w:r w:rsidRPr="00200A95">
        <w:rPr>
          <w:rFonts w:ascii="Times New Roman" w:hAnsi="Times New Roman"/>
          <w:sz w:val="24"/>
          <w:szCs w:val="24"/>
        </w:rPr>
        <w:t>Русские народные сказки</w:t>
      </w:r>
    </w:p>
    <w:p w:rsidR="00866901" w:rsidRPr="00200A95" w:rsidRDefault="00866901" w:rsidP="00866901">
      <w:pPr>
        <w:spacing w:after="0" w:line="240" w:lineRule="auto"/>
        <w:ind w:left="360"/>
        <w:jc w:val="both"/>
        <w:rPr>
          <w:rFonts w:ascii="Times New Roman" w:hAnsi="Times New Roman"/>
          <w:sz w:val="24"/>
          <w:szCs w:val="24"/>
        </w:rPr>
      </w:pPr>
      <w:r w:rsidRPr="00200A95">
        <w:rPr>
          <w:rFonts w:ascii="Times New Roman" w:hAnsi="Times New Roman"/>
          <w:sz w:val="24"/>
          <w:szCs w:val="24"/>
        </w:rPr>
        <w:t>Докучные сказки: «Сказка про белого бычка», «Сказка про сороку и рака». Кумулятивные сказки (сказки-цепочки): «Репка», «Теремок»*, «Три медведя»*, «Маша и медведь»*.</w:t>
      </w:r>
    </w:p>
    <w:p w:rsidR="00866901" w:rsidRPr="00200A95" w:rsidRDefault="00866901" w:rsidP="00866901">
      <w:pPr>
        <w:spacing w:after="0" w:line="240" w:lineRule="auto"/>
        <w:ind w:left="360"/>
        <w:jc w:val="both"/>
        <w:rPr>
          <w:rFonts w:ascii="Times New Roman" w:hAnsi="Times New Roman"/>
          <w:sz w:val="24"/>
          <w:szCs w:val="24"/>
        </w:rPr>
      </w:pPr>
      <w:r w:rsidRPr="00200A95">
        <w:rPr>
          <w:rFonts w:ascii="Times New Roman" w:hAnsi="Times New Roman"/>
          <w:sz w:val="24"/>
          <w:szCs w:val="24"/>
        </w:rPr>
        <w:t>Русские писатели и поэты</w:t>
      </w:r>
    </w:p>
    <w:p w:rsidR="00866901" w:rsidRPr="00200A95" w:rsidRDefault="00866901" w:rsidP="00866901">
      <w:pPr>
        <w:spacing w:after="0" w:line="240" w:lineRule="auto"/>
        <w:ind w:left="360"/>
        <w:jc w:val="both"/>
        <w:rPr>
          <w:rFonts w:ascii="Times New Roman" w:hAnsi="Times New Roman"/>
          <w:sz w:val="24"/>
          <w:szCs w:val="24"/>
        </w:rPr>
      </w:pPr>
      <w:r w:rsidRPr="00200A95">
        <w:rPr>
          <w:rFonts w:ascii="Times New Roman" w:hAnsi="Times New Roman"/>
          <w:sz w:val="24"/>
          <w:szCs w:val="24"/>
        </w:rPr>
        <w:t>Л. Толстой «Косточка»*;</w:t>
      </w:r>
    </w:p>
    <w:p w:rsidR="00866901" w:rsidRPr="00200A95" w:rsidRDefault="00866901" w:rsidP="00866901">
      <w:pPr>
        <w:spacing w:after="0" w:line="240" w:lineRule="auto"/>
        <w:ind w:left="360"/>
        <w:jc w:val="both"/>
        <w:rPr>
          <w:rFonts w:ascii="Times New Roman" w:hAnsi="Times New Roman"/>
          <w:sz w:val="24"/>
          <w:szCs w:val="24"/>
        </w:rPr>
      </w:pPr>
      <w:r w:rsidRPr="00200A95">
        <w:rPr>
          <w:rFonts w:ascii="Times New Roman" w:hAnsi="Times New Roman"/>
          <w:sz w:val="24"/>
          <w:szCs w:val="24"/>
        </w:rPr>
        <w:t>М. Горький «Воробьишко».</w:t>
      </w:r>
    </w:p>
    <w:p w:rsidR="00866901" w:rsidRPr="00200A95" w:rsidRDefault="00866901" w:rsidP="00866901">
      <w:pPr>
        <w:spacing w:after="0" w:line="240" w:lineRule="auto"/>
        <w:ind w:left="360"/>
        <w:jc w:val="both"/>
        <w:rPr>
          <w:rFonts w:ascii="Times New Roman" w:hAnsi="Times New Roman"/>
          <w:sz w:val="24"/>
          <w:szCs w:val="24"/>
        </w:rPr>
      </w:pPr>
      <w:r w:rsidRPr="00200A95">
        <w:rPr>
          <w:rFonts w:ascii="Times New Roman" w:hAnsi="Times New Roman"/>
          <w:sz w:val="24"/>
          <w:szCs w:val="24"/>
        </w:rPr>
        <w:t>Современная русская и зарубежная литература</w:t>
      </w:r>
    </w:p>
    <w:p w:rsidR="00866901" w:rsidRPr="00200A95" w:rsidRDefault="00866901" w:rsidP="00866901">
      <w:pPr>
        <w:spacing w:after="0" w:line="240" w:lineRule="auto"/>
        <w:ind w:left="360"/>
        <w:jc w:val="both"/>
        <w:rPr>
          <w:rFonts w:ascii="Times New Roman" w:hAnsi="Times New Roman"/>
          <w:sz w:val="24"/>
          <w:szCs w:val="24"/>
        </w:rPr>
      </w:pPr>
      <w:r w:rsidRPr="00200A95">
        <w:rPr>
          <w:rFonts w:ascii="Times New Roman" w:hAnsi="Times New Roman"/>
          <w:sz w:val="24"/>
          <w:szCs w:val="24"/>
        </w:rPr>
        <w:t>Поэзия</w:t>
      </w:r>
    </w:p>
    <w:p w:rsidR="00866901" w:rsidRPr="00200A95" w:rsidRDefault="00866901" w:rsidP="00866901">
      <w:pPr>
        <w:spacing w:after="0" w:line="240" w:lineRule="auto"/>
        <w:ind w:left="360"/>
        <w:jc w:val="both"/>
        <w:rPr>
          <w:rFonts w:ascii="Times New Roman" w:hAnsi="Times New Roman"/>
          <w:sz w:val="24"/>
          <w:szCs w:val="24"/>
        </w:rPr>
      </w:pPr>
      <w:r w:rsidRPr="00200A95">
        <w:rPr>
          <w:rFonts w:ascii="Times New Roman" w:hAnsi="Times New Roman"/>
          <w:sz w:val="24"/>
          <w:szCs w:val="24"/>
        </w:rPr>
        <w:t>А. Барто, Д. Хармс, Тим. Собакин, Э. Успенский, Б. Заходер, И. Пивоварова, В. Лунин, И. Токмакова, С. Козлов, А. Дмитриев, А. Усачев, Е. Благинина, М. Бородицкая, А. Кушнер, С. Черный, С. Маршак*, Дж. Ривз.</w:t>
      </w:r>
    </w:p>
    <w:p w:rsidR="00866901" w:rsidRPr="00200A95" w:rsidRDefault="00866901" w:rsidP="00866901">
      <w:pPr>
        <w:spacing w:after="0" w:line="240" w:lineRule="auto"/>
        <w:ind w:left="360"/>
        <w:jc w:val="both"/>
        <w:rPr>
          <w:rFonts w:ascii="Times New Roman" w:hAnsi="Times New Roman"/>
          <w:sz w:val="24"/>
          <w:szCs w:val="24"/>
        </w:rPr>
      </w:pPr>
      <w:r w:rsidRPr="00200A95">
        <w:rPr>
          <w:rFonts w:ascii="Times New Roman" w:hAnsi="Times New Roman"/>
          <w:sz w:val="24"/>
          <w:szCs w:val="24"/>
        </w:rPr>
        <w:t>Проза</w:t>
      </w:r>
    </w:p>
    <w:p w:rsidR="00866901" w:rsidRPr="00200A95" w:rsidRDefault="00866901" w:rsidP="00866901">
      <w:pPr>
        <w:spacing w:after="0" w:line="240" w:lineRule="auto"/>
        <w:ind w:left="360"/>
        <w:jc w:val="both"/>
        <w:rPr>
          <w:rFonts w:ascii="Times New Roman" w:hAnsi="Times New Roman"/>
          <w:sz w:val="24"/>
          <w:szCs w:val="24"/>
        </w:rPr>
      </w:pPr>
      <w:r w:rsidRPr="00200A95">
        <w:rPr>
          <w:rFonts w:ascii="Times New Roman" w:hAnsi="Times New Roman"/>
          <w:sz w:val="24"/>
          <w:szCs w:val="24"/>
        </w:rPr>
        <w:t>Н. Носов «Приключения Незнайки» (отрывок);</w:t>
      </w:r>
    </w:p>
    <w:p w:rsidR="00866901" w:rsidRPr="00200A95" w:rsidRDefault="00866901" w:rsidP="00866901">
      <w:pPr>
        <w:spacing w:after="0" w:line="240" w:lineRule="auto"/>
        <w:ind w:left="360"/>
        <w:jc w:val="both"/>
        <w:rPr>
          <w:rFonts w:ascii="Times New Roman" w:hAnsi="Times New Roman"/>
          <w:sz w:val="24"/>
          <w:szCs w:val="24"/>
        </w:rPr>
      </w:pPr>
      <w:r w:rsidRPr="00200A95">
        <w:rPr>
          <w:rFonts w:ascii="Times New Roman" w:hAnsi="Times New Roman"/>
          <w:sz w:val="24"/>
          <w:szCs w:val="24"/>
        </w:rPr>
        <w:t>Г. Остер «Эхо»;</w:t>
      </w:r>
    </w:p>
    <w:p w:rsidR="00866901" w:rsidRPr="00200A95" w:rsidRDefault="00866901" w:rsidP="00866901">
      <w:pPr>
        <w:spacing w:after="0" w:line="240" w:lineRule="auto"/>
        <w:ind w:left="360"/>
        <w:jc w:val="both"/>
        <w:rPr>
          <w:rFonts w:ascii="Times New Roman" w:hAnsi="Times New Roman"/>
          <w:sz w:val="24"/>
          <w:szCs w:val="24"/>
        </w:rPr>
      </w:pPr>
      <w:r w:rsidRPr="00200A95">
        <w:rPr>
          <w:rFonts w:ascii="Times New Roman" w:hAnsi="Times New Roman"/>
          <w:sz w:val="24"/>
          <w:szCs w:val="24"/>
        </w:rPr>
        <w:lastRenderedPageBreak/>
        <w:t>С. Воронин «Необыкновенная ромашка»;</w:t>
      </w:r>
    </w:p>
    <w:p w:rsidR="00866901" w:rsidRPr="00200A95" w:rsidRDefault="00866901" w:rsidP="00866901">
      <w:pPr>
        <w:spacing w:after="0" w:line="240" w:lineRule="auto"/>
        <w:ind w:left="360"/>
        <w:jc w:val="both"/>
        <w:rPr>
          <w:rFonts w:ascii="Times New Roman" w:hAnsi="Times New Roman"/>
          <w:sz w:val="24"/>
          <w:szCs w:val="24"/>
        </w:rPr>
      </w:pPr>
      <w:r w:rsidRPr="00200A95">
        <w:rPr>
          <w:rFonts w:ascii="Times New Roman" w:hAnsi="Times New Roman"/>
          <w:sz w:val="24"/>
          <w:szCs w:val="24"/>
        </w:rPr>
        <w:t>Ю. Коваль «Полет»*, «Снегири и коты»*, «Береза»;</w:t>
      </w:r>
    </w:p>
    <w:p w:rsidR="00866901" w:rsidRPr="00200A95" w:rsidRDefault="00866901" w:rsidP="00866901">
      <w:pPr>
        <w:spacing w:after="0" w:line="240" w:lineRule="auto"/>
        <w:ind w:left="360"/>
        <w:jc w:val="both"/>
        <w:rPr>
          <w:rFonts w:ascii="Times New Roman" w:hAnsi="Times New Roman"/>
          <w:sz w:val="24"/>
          <w:szCs w:val="24"/>
        </w:rPr>
      </w:pPr>
      <w:r w:rsidRPr="00200A95">
        <w:rPr>
          <w:rFonts w:ascii="Times New Roman" w:hAnsi="Times New Roman"/>
          <w:sz w:val="24"/>
          <w:szCs w:val="24"/>
        </w:rPr>
        <w:t>Д. Биссет «Шшшшш!»*, «Бац»*, «Под ковром»;</w:t>
      </w:r>
    </w:p>
    <w:p w:rsidR="00866901" w:rsidRPr="00200A95" w:rsidRDefault="00866901" w:rsidP="00866901">
      <w:pPr>
        <w:spacing w:after="0" w:line="240" w:lineRule="auto"/>
        <w:ind w:left="360"/>
        <w:jc w:val="both"/>
        <w:rPr>
          <w:rFonts w:ascii="Times New Roman" w:hAnsi="Times New Roman"/>
          <w:sz w:val="24"/>
          <w:szCs w:val="24"/>
        </w:rPr>
      </w:pPr>
      <w:r w:rsidRPr="00200A95">
        <w:rPr>
          <w:rFonts w:ascii="Times New Roman" w:hAnsi="Times New Roman"/>
          <w:sz w:val="24"/>
          <w:szCs w:val="24"/>
        </w:rPr>
        <w:t>Н. Друк «Сказка»;</w:t>
      </w:r>
    </w:p>
    <w:p w:rsidR="00866901" w:rsidRPr="00200A95" w:rsidRDefault="00866901" w:rsidP="00866901">
      <w:pPr>
        <w:spacing w:after="0" w:line="240" w:lineRule="auto"/>
        <w:ind w:left="360"/>
        <w:jc w:val="both"/>
        <w:rPr>
          <w:rFonts w:ascii="Times New Roman" w:hAnsi="Times New Roman"/>
          <w:sz w:val="24"/>
          <w:szCs w:val="24"/>
        </w:rPr>
      </w:pPr>
      <w:r w:rsidRPr="00200A95">
        <w:rPr>
          <w:rFonts w:ascii="Times New Roman" w:hAnsi="Times New Roman"/>
          <w:sz w:val="24"/>
          <w:szCs w:val="24"/>
        </w:rPr>
        <w:t>Б. Заходер «Серая звездочка»*.</w:t>
      </w:r>
    </w:p>
    <w:p w:rsidR="00866901" w:rsidRPr="00200A95" w:rsidRDefault="00866901" w:rsidP="00866901">
      <w:pPr>
        <w:spacing w:after="0" w:line="240" w:lineRule="auto"/>
        <w:ind w:left="360"/>
        <w:jc w:val="both"/>
        <w:rPr>
          <w:rFonts w:ascii="Times New Roman" w:hAnsi="Times New Roman"/>
          <w:sz w:val="24"/>
          <w:szCs w:val="24"/>
        </w:rPr>
      </w:pPr>
      <w:r w:rsidRPr="00200A95">
        <w:rPr>
          <w:rFonts w:ascii="Times New Roman" w:hAnsi="Times New Roman"/>
          <w:sz w:val="24"/>
          <w:szCs w:val="24"/>
        </w:rPr>
        <w:t>Д. Даррелл «Моя семья и другие звери» (отрывок).</w:t>
      </w:r>
    </w:p>
    <w:p w:rsidR="00866901" w:rsidRPr="00A825C1" w:rsidRDefault="00866901" w:rsidP="003C1388">
      <w:pPr>
        <w:spacing w:after="0" w:line="240" w:lineRule="auto"/>
        <w:ind w:left="360"/>
        <w:jc w:val="both"/>
        <w:rPr>
          <w:rFonts w:ascii="Times New Roman" w:hAnsi="Times New Roman"/>
          <w:sz w:val="24"/>
          <w:szCs w:val="24"/>
        </w:rPr>
      </w:pPr>
      <w:r w:rsidRPr="00200A95">
        <w:rPr>
          <w:rFonts w:ascii="Times New Roman" w:hAnsi="Times New Roman"/>
          <w:sz w:val="24"/>
          <w:szCs w:val="24"/>
        </w:rPr>
        <w:t>Примечание: произведения, помеченные звездочкой, входят не в учебник, а в хрестоматию.</w:t>
      </w:r>
    </w:p>
    <w:p w:rsidR="00866901" w:rsidRPr="00200A95" w:rsidRDefault="00866901" w:rsidP="00866901">
      <w:pPr>
        <w:spacing w:after="0" w:line="240" w:lineRule="auto"/>
        <w:jc w:val="both"/>
        <w:rPr>
          <w:rFonts w:ascii="Times New Roman" w:hAnsi="Times New Roman"/>
          <w:b/>
          <w:sz w:val="24"/>
          <w:szCs w:val="24"/>
          <w:u w:val="single"/>
        </w:rPr>
      </w:pPr>
      <w:r w:rsidRPr="00200A95">
        <w:rPr>
          <w:rFonts w:ascii="Times New Roman" w:hAnsi="Times New Roman"/>
          <w:b/>
          <w:sz w:val="24"/>
          <w:szCs w:val="24"/>
          <w:u w:val="single"/>
        </w:rPr>
        <w:t>Список произведений для 2 класса</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Русские и зарубежные народные и авторские сказки</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«Волшебное кольцо», «Лисичка-сестричка и волк»*; «Петушок — золотой гребешок»; «Сестрица Аленушка и братец Иванушка». «Барсук — любитель стихов», «Как Собака с Кошкой враждовать</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стали», «Луна на ветке».</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А. Пушкин: «Сказка о рыбаке и рыбке», «Сказка о мертвой царевне и о семи богатырях»*;</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Дж. Родари: «Приезжает дядюшка Белый Медведь»;</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Дж. Харрис: «Братец Лис и Братец Кролик»; «Почему у Братца Опоссума голый хвост».</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Классики русской литературы</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Поэзия</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Д. Кедрин: «Скинуло кафтан…»;</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М. Лермонтов: «Осень», «Утес»;</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А. Пушкин: «У лукоморья…», «Уж небо осенью дышало…»;</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Ф. Тютчев: «Зима недаром злится».</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Проза</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М. Пришвин: «Разговор деревьев», «Золотой луг»;</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Л. Толстой: «Прыжок», «Акула»;</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И. Тургенев: «Воробей».</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Современные русские и зарубежные писатели и поэты</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Поэзия</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Я. Аким: «Яблоко»*;</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А. Ахундова: «Окно»;</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Т. Белозеров: «Хомяк», «Самое доброе слово»*;</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В. Берестов: «Картинки в лужах»;</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М. Бородицкая: «Ракушки», «Уехал младший брат», «Котенок», «Лесное болотце», «Вот такой воробей», «Булочная песенка», «Улов»*;</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А. Гиваргизов: «Что ты, Сережа…», «Мой бедный Шарик…»;</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А. Екимцев: «Осень»;</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Е. Есеновский: «У мальчика Юры ужаснейший насморк…»;</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Б. Заходер: «Собачкины огорчения»;</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lastRenderedPageBreak/>
        <w:t>С. Козлов: «Желудь»;</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Ю. Коринец: «Тишина»;</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А. Кушнер: «Что я узнал!»;</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Г. Лагздынь: «Утренняякричалка»;</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В. Лунин: «Кукла», «Что я вижу»;</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Н. Матвеева: «Было тихо…»*;</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С. Махотин: «Воскресенье», «Груша», «Фотограф», «Местный кот»;</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С. Михалков: «А что у вас?»;</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Ю. Мориц: «Хвостики», «Букет…»;</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Э. Мошковская: «А травинка не знает…», «Ноги и уроки», «Язык и уши», «Кому хорошо», «Если такой закат…», «Вазочка и бабушка»*, «Дедушка Дерево»*, «Здравствуй, Лес!»*, «Мама, я, кузнечик и птица»*;</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И. Пивоварова: «Картина», «Жила-была собака», «Мост и сом»;</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Г. Сапгир: «У прохожих на виду…»;</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Р. Сеф: «Добрый человек», «Я сделал крылья и летал», «Лучше всех»;</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П. Синявский: «Федина конфетина», «Такса едет на такси», «Ириски и редиски», «Хрюпельсин и хрюмидор»;</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М. Тахистова: «Редкий тип»;</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А. Усачев: «Бинокль», «Эх!», «Жучок»*, «Жужжащие стихи»;</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Д. Хармс: «Врун»*;</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Е. Чеповецкий: «В тихой речке у причала»;</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С. Черный: «Что кому нравится»*;</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К. Чуковский: «Федотка»;</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Г. Юдин: «В снегу бананы зацвели», «Скучный Женя», «Вытри лапы и входи»;</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М. Яснов: «Самое доброе слово», «Ути-ути»;</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Л. Яхнин: «Моя ловушка», «Музыка леса», «Пустяки», «Зеркальце», «Листья»*, «Крокодилово семейство»*.</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Басе, Бусон, Исса, Иссе, Кикаку*, Оницура, Сико*, Тие, Хиросиге: японские трехстишия (хокку);</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О. Дриз: «Игра», «Стеклышки», «Кончилось лето», «Синий дом», «Кто я?», «Теленок», «Доктор», «Обида», «Сто веселых лягушат»*, «Всегда верно»*, «На что похож павлиний хвост»*, «Как я плаваю»;</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М. Карем: «Ослик», «Повезло!»;</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Л. Квитко: «Лемеле хозяйничает», «Способный мальчик»;</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П. Коран: «По дорожке босиком»;</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Во Куанг: «Заходите»;</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Т. Кубяк: «О гноме-рыбаке»*;</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Л. Станчев:«Осенняя гамма».</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Проза</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В. Берестов: «Как найти дорожку»*;</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В. Вересаев: «Братишка»;</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lastRenderedPageBreak/>
        <w:t>С. Воронин: «Лесик-разноголосик»*;</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В. Драгунский: «Что я люблю», «Что любит Мишка», «Друг детства», «Шляпа гроссмейстера»*, «Сверху вниз, наискосок!», «Гусиное горло»*;</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Ю. Коваль: «Три сойки»;</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С. Козлов: «Ежик в тумане», «Красота», «Когда ты прячешь солнце, мне грустно», «Теплым тихим утром посреди зимы»*, «Заяц и Медвежонок»*;</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О. Кургузов: «Сухопутный или морской?»;</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Н. Носов: «Фантазеры»;</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Б. Окуджава: «Прелестные приключения»;</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С. Седов: «Сказки про Змея Горыныча»;</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А. Усачев: «Обои»; «Тигр в клеточку»*;</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Г. Цыферов: «Жил на свете слоненок»;</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Е. Чарушин: «Томка испугался», «Томкины сны».</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Д. Биссет: «Хочешь. Хочешь, хочешь…», «Ух!»;</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А. Линдгрен: «Малыш и Карлсон»*;</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Дж. Родари: «Бриф! Бруф! Браф!».</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Примечание: произведения, помеченные звездочкой, входят не в учебник, а в хрестоматию.</w:t>
      </w:r>
    </w:p>
    <w:p w:rsidR="00866901" w:rsidRPr="00200A95" w:rsidRDefault="00866901" w:rsidP="00866901">
      <w:pPr>
        <w:spacing w:after="0" w:line="240" w:lineRule="auto"/>
        <w:jc w:val="both"/>
        <w:rPr>
          <w:rFonts w:ascii="Times New Roman" w:hAnsi="Times New Roman"/>
          <w:b/>
          <w:sz w:val="24"/>
          <w:szCs w:val="24"/>
          <w:u w:val="single"/>
        </w:rPr>
      </w:pPr>
      <w:r w:rsidRPr="00200A95">
        <w:rPr>
          <w:rFonts w:ascii="Times New Roman" w:hAnsi="Times New Roman"/>
          <w:b/>
          <w:sz w:val="24"/>
          <w:szCs w:val="24"/>
          <w:u w:val="single"/>
        </w:rPr>
        <w:t>Список произведений для 3 класса</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Африканские сказки: «Гиена и черепаха», «Нарядный бурундук»;</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бирманская сказка «Отчего цикада потеряла рожки»;</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бурятская сказка «Снег и заяц»;</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венгерская сказка «Два жадных медвежонка»;</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индийские сказки: «О собаке, кошке и обезьяне», «Золотая рыба», «О радже и птичке»*, «Хитрый шакал»;</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корейская сказка «Как барсук и куница судились»;</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кубинская сказка «Черепаха, кролик и удав-маха»;</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шведская сказка «По заслугам и расчет»*;</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хакасская сказка «Как птицы царя выбирали»;</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сказка индейцев Северной Америки «Откуда пошли болезни и лекарства».</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Пословицы и поговорки из сборника В. Даля.</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Русская бытовая сказка</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«Каша из топора», «Волшебный кафтан», «Солдатская шинель».</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Авторская литература народов мира</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 Эзоп: «Ворон и лисица», «Лисица и виноград», «Рыбак и рыбешка», «Соловей и ястреб», «Отец и сыновья», «Быки и лев»;</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 Ж.Лафонтен «Волк и журавль»*;</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 Л. Мурр «Крошка Енот и тот, кто сидит в пруду»*;</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 японские хокку: Басе, Бусон, Дзесо, Ранран.</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Классики русской литературы</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Поэзия</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lastRenderedPageBreak/>
        <w:t xml:space="preserve">          А. Пушкин: «Зимнее утро», «Вот севе, тучи нагоняя…», «Опрятней модного паркета…», «Сказка о царе Салтане», «Цветок»;</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          И. Крылов: «Волк и журавль»*, «Квартет», «Лебедь, рак и щука», «Ворона и лисица», «Лиса и виноград», «Ворона в павлиньих перьях»*;</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          Н. Некрасов «На Волге» («Детство Валежникова»);</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          И. Бунин «Листопад»;</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          К. Бальмонт «Гномы»;</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          С. Есенин «Нивы сжаты, рощи голы…»;</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          В. Маяковский «Тучкины штучки».</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Проза</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          А. Куприн «Слон»;</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          Н. Гарин-Михайловский «Детство Темы»;</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          К. Паустовский: «Заячьи лапы», «Стальное колечко»*, «Растрепанный воробей».</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Классики советской и русской литературы</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Поэзия</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          В. Берестов: «Большой мороз», «Плащ», «Первый листопад»*, «Урок листопада»*, «Отражение»*;</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           Н. Матвеева «Картофельные олени», «Гуси на снегу»;</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           В. Шефнер «Середина марта»;</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           С. Козлов «Июль», «Мимо белого облака луны», «Сентябрь»;</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           Д. Дмитриев «Встреча»;</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           М. Бородицкая «На контрольной»;</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           Э. Мошковская: «Где тихий-тихий пруд», «Вода в колодце», «Мотылек»*, «Осенняя вода»*, «Нужен он…»*, «Когда я уезжаю»*;</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           Ю. Мориц «Жора Кошкин».</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Проза</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            А. Гайдар «Чук и Гек»;</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            Л. Пантелеев «Честное слово»;</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            Б. Житков «Как я ловил человечков»;</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            Саша Черный «Дневник Фокса Микки»;</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            Н. Тэффи «Преступник»;</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            Н. Носов «Мишкина каша»*;</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            Б. Заходер «История гусеницы»;</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            В. Драгунский: «Ровно 25 кило», «Кот в сапогах»*;</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            Ю. Коваль: «Березовый пирожок», «Вода с закрытыми  глазами», «Под соснами»*;</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            С. Козлов: «Как оттенить тишину», «Разрешите с вами посумерничать», «Если меня совсем нет», «Звуки и голоса»*;</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            К. Чуковский «От двух до пяти»;</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            Л. Каминский «Сочинение»;</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            И. Пивоварова «Сочинение».</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Современная детская литература на рубеже ХХ-ХХ1 веков</w:t>
      </w:r>
    </w:p>
    <w:p w:rsidR="005B2A2B" w:rsidRDefault="005B2A2B" w:rsidP="00866901">
      <w:pPr>
        <w:spacing w:after="0" w:line="240" w:lineRule="auto"/>
        <w:jc w:val="both"/>
        <w:rPr>
          <w:rFonts w:ascii="Times New Roman" w:hAnsi="Times New Roman"/>
          <w:sz w:val="24"/>
          <w:szCs w:val="24"/>
        </w:rPr>
        <w:sectPr w:rsidR="005B2A2B" w:rsidSect="00DB13D6">
          <w:pgSz w:w="16838" w:h="11906" w:orient="landscape"/>
          <w:pgMar w:top="1134" w:right="720" w:bottom="720" w:left="720" w:header="709" w:footer="709" w:gutter="0"/>
          <w:cols w:space="708"/>
          <w:docGrid w:linePitch="360"/>
        </w:sectPr>
      </w:pP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lastRenderedPageBreak/>
        <w:t>Поэзия</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             В. Лунин «Идем в лучах зари», «Ливень»*;</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             Д. Дмитриев «Встреча»*;</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             Л. Яковлев «Для Лены»;</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             М. Яснов: «Подходящий угол», «Гусеница – бабочке», «Мы и птицы»*;</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             Г. Остер «Вредные советы»;</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             Л. Яхнин «Лесные жуки».</w:t>
      </w:r>
    </w:p>
    <w:p w:rsidR="005B2A2B" w:rsidRDefault="005B2A2B" w:rsidP="00866901">
      <w:pPr>
        <w:spacing w:after="0" w:line="240" w:lineRule="auto"/>
        <w:jc w:val="both"/>
        <w:rPr>
          <w:rFonts w:ascii="Times New Roman" w:hAnsi="Times New Roman"/>
          <w:sz w:val="24"/>
          <w:szCs w:val="24"/>
        </w:rPr>
      </w:pP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lastRenderedPageBreak/>
        <w:t>Проза</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           Тим Собакин: «Игра в птиц», «Самая большая драгоценность»*;</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            Маша Вайсман: «Лучший друг медуз», «Приставочка моя любименькая»*;</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            Т. Пономарева: «Прогноз погоды», «Лето в чайнике», «Автобус», «В шкафу», «Помощь»;</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             О. Кургузов «Мальчик-папа»*;</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             С. Махотин «Самый маленький»*;</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xml:space="preserve">             А. Иванов «Как Хома картины собирал».</w:t>
      </w:r>
    </w:p>
    <w:p w:rsidR="005B2A2B" w:rsidRDefault="005B2A2B" w:rsidP="00866901">
      <w:pPr>
        <w:spacing w:after="0" w:line="240" w:lineRule="auto"/>
        <w:jc w:val="both"/>
        <w:rPr>
          <w:rFonts w:ascii="Times New Roman" w:hAnsi="Times New Roman"/>
          <w:sz w:val="24"/>
          <w:szCs w:val="24"/>
        </w:rPr>
        <w:sectPr w:rsidR="005B2A2B" w:rsidSect="005B2A2B">
          <w:type w:val="continuous"/>
          <w:pgSz w:w="16838" w:h="11906" w:orient="landscape"/>
          <w:pgMar w:top="1134" w:right="720" w:bottom="720" w:left="720" w:header="709" w:footer="709" w:gutter="0"/>
          <w:cols w:num="2" w:space="708"/>
          <w:docGrid w:linePitch="360"/>
        </w:sectPr>
      </w:pP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lastRenderedPageBreak/>
        <w:t>Примечание: произведения, помеченные звездочкой, входят не в учебник, а в хрестоматию.</w:t>
      </w:r>
    </w:p>
    <w:p w:rsidR="00866901" w:rsidRPr="00200A95" w:rsidRDefault="00866901" w:rsidP="00866901">
      <w:pPr>
        <w:spacing w:after="0" w:line="240" w:lineRule="auto"/>
        <w:jc w:val="both"/>
        <w:rPr>
          <w:rFonts w:ascii="Times New Roman" w:hAnsi="Times New Roman"/>
          <w:b/>
          <w:sz w:val="24"/>
          <w:szCs w:val="24"/>
          <w:u w:val="single"/>
        </w:rPr>
      </w:pPr>
      <w:r w:rsidRPr="00200A95">
        <w:rPr>
          <w:rFonts w:ascii="Times New Roman" w:hAnsi="Times New Roman"/>
          <w:b/>
          <w:sz w:val="24"/>
          <w:szCs w:val="24"/>
          <w:u w:val="single"/>
        </w:rPr>
        <w:t>Список произведений для 4 класса</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Устное народное творчество</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Мифологические сюжеты: Древней Греции, древних славян.</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Русские народные волшебные сказки: «Сивка-Бурка», «Крошечка-Хаврошечка», «Морозко»*, «Морской царь и Василиса Премудрая», «Иван-царевич и серый волк»*, «Финист-ясный сокол»*.</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Зарубежня волшебная сказка: «Алтын-сака – золотая бабка».</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Былины:</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а) Киевского цикла: «Илья Муромец и Святогор»*, «Илья Муромец и Соловей — разбойник»;</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б) Новгородского цикла: «Садко».</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Классики русской литературы XVIII — первой половины XX в.</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В. Жуковский «Славянка» (отрывок), «Весеннее чувство» (отрывок);</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А. Пушкин «Везувий зев открыл…», отрывки из «Евгения Онегина», «Гонимы вешними лучами…», «Сквозь волнистые туманы…»;</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М. Лермонтов «Парус»;</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Ф. Тютчев «Как весел грохот летних бурь…»;</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А. Фет «Это утро, радость эта…»;</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И. Бунин «Нет солнца, но светлы пруды», «Детство»;</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Н. Заболоцкий «Сентябрь», «Оттепель»;</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В. Хлебников «Кузнечик»;</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В. Маяковский «Хорошее отношение к лошадям»;</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Б. Пастернак «Опять весна»;</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А. Чехов «Ванька», «Мальчики»;</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Л. Андреев «Петька на даче»;</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М. Волошин «Зеленый вал отпрянул…»;</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В. Набоков «Грибы», «Мой друг, я искренно жалею…», «Обида»;</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А. Погорельский «Черная курица, или подземные жители» (в сокращении)*.</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Классики русской литературы второй половины XX в.:</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lastRenderedPageBreak/>
        <w:t>А. Ахматова «Тайны ремесла», «Перед весной бывают дни…», «Памяти друга»;</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С. Михалков. Государственный гимн Российской Федерации;</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Н. Рыленков «К Родине»;</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Н. Рубцов «Доволен я буквально всем»;</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Д. Самойлов «Красная осень»;</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А. Кушнер «Сирень»;</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В. Соколов «О умножении листвы…», «Все чернила вышли…»;</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Д. Кедрин «Все мерещится поле с гречихою…»;</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К. Паустовский «Теплый хлеб»*;</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Ю. Коваль «Лес, лес! Возьми мою глоть!»;</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И. Пивоварова «Как провожают пароходы», «Мы пошли в театр»*;</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В. Драгунский «Красный шарик в синем небе»*;</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Л. Улицкая «Бумажная победа»;</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М. Вайсман «Шмыгимышь»;</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С. Козлов «Не улетай, пой, птица!»; «Давно бы так, заяц», «Лисичка»*;</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Б. Сергуненков «Конь-мотылек»;</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С. Маршак «Как поработала зима!..»;</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А. Пантелеев «Главный инженер».</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Зарубежная литература:</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древнегреческий «Гимн Природе»;</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древнегреческое сказание «Персей»;</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Плиний Младший «Письмо Тациту».</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Авторские волшебные сказки:</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Г. Андерсен «Стойкий оловянный солдатик»*, «Снежная королева» (в отрывках), «Русалочка» (в сокращении);</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С. Лагерлёф «Путешествие Нильса с дикими гусями» (в отрывках);</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А. Сент-Экзюпери «Маленький принц»* (в отрывках);</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Д. Даррелл «Землянично-розовый дом»* (отрывок из повести «Моя семья и другие животные».</w:t>
      </w:r>
    </w:p>
    <w:p w:rsidR="0086690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 Примечание. Звездочкой обозначены произведения, помещенные в хрестоматию.</w:t>
      </w:r>
    </w:p>
    <w:p w:rsidR="005B2A2B" w:rsidRDefault="005B2A2B" w:rsidP="005B2A2B">
      <w:pPr>
        <w:spacing w:after="0" w:line="240" w:lineRule="auto"/>
        <w:jc w:val="center"/>
        <w:rPr>
          <w:rFonts w:ascii="Times New Roman" w:hAnsi="Times New Roman"/>
          <w:b/>
          <w:bCs/>
          <w:color w:val="000000"/>
          <w:sz w:val="24"/>
          <w:szCs w:val="24"/>
          <w:shd w:val="clear" w:color="auto" w:fill="FFFFFF"/>
        </w:rPr>
        <w:sectPr w:rsidR="005B2A2B" w:rsidSect="005B2A2B">
          <w:type w:val="continuous"/>
          <w:pgSz w:w="16838" w:h="11906" w:orient="landscape"/>
          <w:pgMar w:top="1134" w:right="720" w:bottom="720" w:left="720" w:header="709" w:footer="709" w:gutter="0"/>
          <w:cols w:space="708"/>
          <w:docGrid w:linePitch="360"/>
        </w:sectPr>
      </w:pPr>
    </w:p>
    <w:p w:rsidR="003C1388" w:rsidRDefault="005B2A2B" w:rsidP="005B2A2B">
      <w:pPr>
        <w:spacing w:after="0" w:line="240" w:lineRule="auto"/>
        <w:rPr>
          <w:rFonts w:ascii="Times New Roman" w:hAnsi="Times New Roman"/>
          <w:color w:val="000000"/>
          <w:sz w:val="24"/>
          <w:szCs w:val="24"/>
          <w:shd w:val="clear" w:color="auto" w:fill="FFFFFF"/>
        </w:rPr>
      </w:pPr>
      <w:r w:rsidRPr="005B2A2B">
        <w:rPr>
          <w:rFonts w:ascii="Times New Roman" w:hAnsi="Times New Roman"/>
          <w:b/>
          <w:bCs/>
          <w:color w:val="000000"/>
          <w:sz w:val="24"/>
          <w:szCs w:val="24"/>
          <w:shd w:val="clear" w:color="auto" w:fill="FFFFFF"/>
        </w:rPr>
        <w:lastRenderedPageBreak/>
        <w:t>Формы реализации программы:</w:t>
      </w:r>
      <w:r w:rsidRPr="005B2A2B">
        <w:rPr>
          <w:rFonts w:ascii="Times New Roman" w:hAnsi="Times New Roman"/>
          <w:color w:val="000000"/>
          <w:sz w:val="24"/>
          <w:szCs w:val="24"/>
        </w:rPr>
        <w:br/>
      </w:r>
      <w:r w:rsidRPr="005B2A2B">
        <w:rPr>
          <w:rFonts w:ascii="Times New Roman" w:hAnsi="Times New Roman"/>
          <w:color w:val="000000"/>
          <w:sz w:val="24"/>
          <w:szCs w:val="24"/>
          <w:shd w:val="clear" w:color="auto" w:fill="FFFFFF"/>
        </w:rPr>
        <w:t>-фронтальная;</w:t>
      </w:r>
      <w:r w:rsidRPr="005B2A2B">
        <w:rPr>
          <w:rFonts w:ascii="Times New Roman" w:hAnsi="Times New Roman"/>
          <w:color w:val="000000"/>
          <w:sz w:val="24"/>
          <w:szCs w:val="24"/>
        </w:rPr>
        <w:br/>
      </w:r>
      <w:r w:rsidRPr="005B2A2B">
        <w:rPr>
          <w:rFonts w:ascii="Times New Roman" w:hAnsi="Times New Roman"/>
          <w:color w:val="000000"/>
          <w:sz w:val="24"/>
          <w:szCs w:val="24"/>
          <w:shd w:val="clear" w:color="auto" w:fill="FFFFFF"/>
        </w:rPr>
        <w:t>-парная;</w:t>
      </w:r>
      <w:r w:rsidRPr="005B2A2B">
        <w:rPr>
          <w:rFonts w:ascii="Times New Roman" w:hAnsi="Times New Roman"/>
          <w:color w:val="000000"/>
          <w:sz w:val="24"/>
          <w:szCs w:val="24"/>
        </w:rPr>
        <w:br/>
      </w:r>
      <w:r w:rsidRPr="005B2A2B">
        <w:rPr>
          <w:rFonts w:ascii="Times New Roman" w:hAnsi="Times New Roman"/>
          <w:color w:val="000000"/>
          <w:sz w:val="24"/>
          <w:szCs w:val="24"/>
          <w:shd w:val="clear" w:color="auto" w:fill="FFFFFF"/>
        </w:rPr>
        <w:t>-групповая;</w:t>
      </w:r>
    </w:p>
    <w:p w:rsidR="003C1388" w:rsidRDefault="005B2A2B" w:rsidP="005B2A2B">
      <w:pPr>
        <w:spacing w:after="0" w:line="240" w:lineRule="auto"/>
        <w:rPr>
          <w:rStyle w:val="apple-converted-space"/>
          <w:rFonts w:ascii="Times New Roman" w:hAnsi="Times New Roman"/>
          <w:b/>
          <w:bCs/>
          <w:color w:val="000000"/>
          <w:sz w:val="24"/>
          <w:szCs w:val="24"/>
          <w:shd w:val="clear" w:color="auto" w:fill="FFFFFF"/>
        </w:rPr>
      </w:pPr>
      <w:r w:rsidRPr="005B2A2B">
        <w:rPr>
          <w:rFonts w:ascii="Times New Roman" w:hAnsi="Times New Roman"/>
          <w:color w:val="000000"/>
          <w:sz w:val="24"/>
          <w:szCs w:val="24"/>
          <w:shd w:val="clear" w:color="auto" w:fill="FFFFFF"/>
        </w:rPr>
        <w:t>-индивидуальная</w:t>
      </w:r>
      <w:r w:rsidRPr="005B2A2B">
        <w:rPr>
          <w:rFonts w:ascii="Times New Roman" w:hAnsi="Times New Roman"/>
          <w:color w:val="000000"/>
          <w:sz w:val="24"/>
          <w:szCs w:val="24"/>
        </w:rPr>
        <w:br/>
      </w:r>
    </w:p>
    <w:p w:rsidR="003C1388" w:rsidRDefault="003C1388" w:rsidP="005B2A2B">
      <w:pPr>
        <w:spacing w:after="0" w:line="240" w:lineRule="auto"/>
        <w:rPr>
          <w:rStyle w:val="apple-converted-space"/>
          <w:rFonts w:ascii="Times New Roman" w:hAnsi="Times New Roman"/>
          <w:b/>
          <w:bCs/>
          <w:color w:val="000000"/>
          <w:sz w:val="24"/>
          <w:szCs w:val="24"/>
          <w:shd w:val="clear" w:color="auto" w:fill="FFFFFF"/>
        </w:rPr>
      </w:pPr>
    </w:p>
    <w:p w:rsidR="003C1388" w:rsidRDefault="003C1388" w:rsidP="005B2A2B">
      <w:pPr>
        <w:spacing w:after="0" w:line="240" w:lineRule="auto"/>
        <w:rPr>
          <w:rStyle w:val="apple-converted-space"/>
          <w:rFonts w:ascii="Times New Roman" w:hAnsi="Times New Roman"/>
          <w:b/>
          <w:bCs/>
          <w:color w:val="000000"/>
          <w:sz w:val="24"/>
          <w:szCs w:val="24"/>
          <w:shd w:val="clear" w:color="auto" w:fill="FFFFFF"/>
        </w:rPr>
        <w:sectPr w:rsidR="003C1388" w:rsidSect="003C1388">
          <w:type w:val="continuous"/>
          <w:pgSz w:w="16838" w:h="11906" w:orient="landscape"/>
          <w:pgMar w:top="1134" w:right="720" w:bottom="720" w:left="720" w:header="709" w:footer="709" w:gutter="0"/>
          <w:cols w:space="708"/>
          <w:docGrid w:linePitch="360"/>
        </w:sectPr>
      </w:pPr>
    </w:p>
    <w:p w:rsidR="003C1388" w:rsidRDefault="005B2A2B" w:rsidP="005B2A2B">
      <w:pPr>
        <w:spacing w:after="0" w:line="240" w:lineRule="auto"/>
        <w:rPr>
          <w:rFonts w:ascii="Times New Roman" w:hAnsi="Times New Roman"/>
          <w:color w:val="000000"/>
          <w:sz w:val="24"/>
          <w:szCs w:val="24"/>
          <w:shd w:val="clear" w:color="auto" w:fill="FFFFFF"/>
        </w:rPr>
      </w:pPr>
      <w:r w:rsidRPr="005B2A2B">
        <w:rPr>
          <w:rStyle w:val="apple-converted-space"/>
          <w:rFonts w:ascii="Times New Roman" w:hAnsi="Times New Roman"/>
          <w:b/>
          <w:bCs/>
          <w:color w:val="000000"/>
          <w:sz w:val="24"/>
          <w:szCs w:val="24"/>
          <w:shd w:val="clear" w:color="auto" w:fill="FFFFFF"/>
        </w:rPr>
        <w:lastRenderedPageBreak/>
        <w:t> </w:t>
      </w:r>
      <w:r w:rsidRPr="005B2A2B">
        <w:rPr>
          <w:rStyle w:val="submenu-table"/>
          <w:rFonts w:ascii="Times New Roman" w:hAnsi="Times New Roman"/>
          <w:b/>
          <w:bCs/>
          <w:color w:val="000000"/>
          <w:sz w:val="24"/>
          <w:szCs w:val="24"/>
          <w:shd w:val="clear" w:color="auto" w:fill="FFFFFF"/>
        </w:rPr>
        <w:t>Методы реализации программы:</w:t>
      </w:r>
      <w:r w:rsidRPr="005B2A2B">
        <w:rPr>
          <w:rFonts w:ascii="Times New Roman" w:hAnsi="Times New Roman"/>
          <w:color w:val="000000"/>
          <w:sz w:val="24"/>
          <w:szCs w:val="24"/>
        </w:rPr>
        <w:br/>
      </w:r>
      <w:r w:rsidRPr="005B2A2B">
        <w:rPr>
          <w:rFonts w:ascii="Times New Roman" w:hAnsi="Times New Roman"/>
          <w:b/>
          <w:bCs/>
          <w:color w:val="000000"/>
          <w:sz w:val="24"/>
          <w:szCs w:val="24"/>
          <w:shd w:val="clear" w:color="auto" w:fill="FFFFFF"/>
        </w:rPr>
        <w:t>-</w:t>
      </w:r>
      <w:r w:rsidRPr="005B2A2B">
        <w:rPr>
          <w:rFonts w:ascii="Times New Roman" w:hAnsi="Times New Roman"/>
          <w:color w:val="000000"/>
          <w:sz w:val="24"/>
          <w:szCs w:val="24"/>
          <w:shd w:val="clear" w:color="auto" w:fill="FFFFFF"/>
        </w:rPr>
        <w:t>практический;</w:t>
      </w:r>
      <w:r w:rsidRPr="005B2A2B">
        <w:rPr>
          <w:rFonts w:ascii="Times New Roman" w:hAnsi="Times New Roman"/>
          <w:color w:val="000000"/>
          <w:sz w:val="24"/>
          <w:szCs w:val="24"/>
        </w:rPr>
        <w:br/>
      </w:r>
      <w:r w:rsidRPr="005B2A2B">
        <w:rPr>
          <w:rFonts w:ascii="Times New Roman" w:hAnsi="Times New Roman"/>
          <w:color w:val="000000"/>
          <w:sz w:val="24"/>
          <w:szCs w:val="24"/>
          <w:shd w:val="clear" w:color="auto" w:fill="FFFFFF"/>
        </w:rPr>
        <w:t>-объяснительно-иллюстративный;</w:t>
      </w:r>
      <w:r w:rsidRPr="005B2A2B">
        <w:rPr>
          <w:rFonts w:ascii="Times New Roman" w:hAnsi="Times New Roman"/>
          <w:color w:val="000000"/>
          <w:sz w:val="24"/>
          <w:szCs w:val="24"/>
        </w:rPr>
        <w:br/>
      </w:r>
      <w:r w:rsidRPr="005B2A2B">
        <w:rPr>
          <w:rFonts w:ascii="Times New Roman" w:hAnsi="Times New Roman"/>
          <w:color w:val="000000"/>
          <w:sz w:val="24"/>
          <w:szCs w:val="24"/>
          <w:shd w:val="clear" w:color="auto" w:fill="FFFFFF"/>
        </w:rPr>
        <w:t xml:space="preserve">-частично- </w:t>
      </w:r>
    </w:p>
    <w:p w:rsidR="003C1388" w:rsidRDefault="005B2A2B" w:rsidP="005B2A2B">
      <w:pPr>
        <w:spacing w:after="0" w:line="240" w:lineRule="auto"/>
        <w:rPr>
          <w:rFonts w:ascii="Times New Roman" w:hAnsi="Times New Roman"/>
          <w:color w:val="000000"/>
          <w:sz w:val="24"/>
          <w:szCs w:val="24"/>
          <w:shd w:val="clear" w:color="auto" w:fill="FFFFFF"/>
        </w:rPr>
      </w:pPr>
      <w:r w:rsidRPr="005B2A2B">
        <w:rPr>
          <w:rFonts w:ascii="Times New Roman" w:hAnsi="Times New Roman"/>
          <w:color w:val="000000"/>
          <w:sz w:val="24"/>
          <w:szCs w:val="24"/>
          <w:shd w:val="clear" w:color="auto" w:fill="FFFFFF"/>
        </w:rPr>
        <w:t>поисковый;</w:t>
      </w:r>
    </w:p>
    <w:p w:rsidR="003C1388" w:rsidRDefault="005B2A2B" w:rsidP="005B2A2B">
      <w:pPr>
        <w:spacing w:after="0" w:line="240" w:lineRule="auto"/>
        <w:rPr>
          <w:rFonts w:ascii="Times New Roman" w:hAnsi="Times New Roman"/>
          <w:color w:val="000000"/>
          <w:sz w:val="24"/>
          <w:szCs w:val="24"/>
          <w:shd w:val="clear" w:color="auto" w:fill="FFFFFF"/>
        </w:rPr>
      </w:pPr>
      <w:r w:rsidRPr="005B2A2B">
        <w:rPr>
          <w:rFonts w:ascii="Times New Roman" w:hAnsi="Times New Roman"/>
          <w:color w:val="000000"/>
          <w:sz w:val="24"/>
          <w:szCs w:val="24"/>
          <w:shd w:val="clear" w:color="auto" w:fill="FFFFFF"/>
        </w:rPr>
        <w:t>-наблюдение;</w:t>
      </w:r>
    </w:p>
    <w:p w:rsidR="003C1388" w:rsidRPr="003C1388" w:rsidRDefault="005B2A2B" w:rsidP="005B2A2B">
      <w:pPr>
        <w:spacing w:after="0" w:line="240" w:lineRule="auto"/>
        <w:rPr>
          <w:rFonts w:ascii="Times New Roman" w:hAnsi="Times New Roman"/>
          <w:color w:val="000000"/>
          <w:sz w:val="24"/>
          <w:szCs w:val="24"/>
          <w:shd w:val="clear" w:color="auto" w:fill="FFFFFF"/>
        </w:rPr>
      </w:pPr>
      <w:r w:rsidRPr="005B2A2B">
        <w:rPr>
          <w:rFonts w:ascii="Times New Roman" w:hAnsi="Times New Roman"/>
          <w:color w:val="000000"/>
          <w:sz w:val="24"/>
          <w:szCs w:val="24"/>
          <w:shd w:val="clear" w:color="auto" w:fill="FFFFFF"/>
        </w:rPr>
        <w:t>-информативный</w:t>
      </w:r>
    </w:p>
    <w:p w:rsidR="003C1388" w:rsidRDefault="005B2A2B" w:rsidP="005B2A2B">
      <w:pPr>
        <w:spacing w:after="0" w:line="240" w:lineRule="auto"/>
        <w:rPr>
          <w:rFonts w:ascii="Times New Roman" w:hAnsi="Times New Roman"/>
          <w:color w:val="000000"/>
          <w:sz w:val="24"/>
          <w:szCs w:val="24"/>
        </w:rPr>
        <w:sectPr w:rsidR="003C1388" w:rsidSect="003C1388">
          <w:type w:val="continuous"/>
          <w:pgSz w:w="16838" w:h="11906" w:orient="landscape"/>
          <w:pgMar w:top="1134" w:right="720" w:bottom="720" w:left="720" w:header="709" w:footer="709" w:gutter="0"/>
          <w:cols w:num="2" w:space="708"/>
          <w:docGrid w:linePitch="360"/>
        </w:sectPr>
      </w:pPr>
      <w:r w:rsidRPr="005B2A2B">
        <w:rPr>
          <w:rStyle w:val="apple-converted-space"/>
          <w:rFonts w:ascii="Times New Roman" w:hAnsi="Times New Roman"/>
          <w:b/>
          <w:bCs/>
          <w:color w:val="000000"/>
          <w:sz w:val="24"/>
          <w:szCs w:val="24"/>
          <w:shd w:val="clear" w:color="auto" w:fill="FFFFFF"/>
        </w:rPr>
        <w:lastRenderedPageBreak/>
        <w:t> </w:t>
      </w:r>
      <w:r w:rsidRPr="005B2A2B">
        <w:rPr>
          <w:rStyle w:val="submenu-table"/>
          <w:rFonts w:ascii="Times New Roman" w:hAnsi="Times New Roman"/>
          <w:b/>
          <w:bCs/>
          <w:color w:val="000000"/>
          <w:sz w:val="24"/>
          <w:szCs w:val="24"/>
          <w:shd w:val="clear" w:color="auto" w:fill="FFFFFF"/>
        </w:rPr>
        <w:t>Способы и средства:</w:t>
      </w:r>
      <w:r w:rsidRPr="005B2A2B">
        <w:rPr>
          <w:rFonts w:ascii="Times New Roman" w:hAnsi="Times New Roman"/>
          <w:color w:val="000000"/>
          <w:sz w:val="24"/>
          <w:szCs w:val="24"/>
        </w:rPr>
        <w:br/>
      </w:r>
      <w:r w:rsidRPr="005B2A2B">
        <w:rPr>
          <w:rFonts w:ascii="Times New Roman" w:hAnsi="Times New Roman"/>
          <w:color w:val="000000"/>
          <w:sz w:val="24"/>
          <w:szCs w:val="24"/>
          <w:shd w:val="clear" w:color="auto" w:fill="FFFFFF"/>
        </w:rPr>
        <w:t>-технические средства;</w:t>
      </w:r>
      <w:r w:rsidRPr="005B2A2B">
        <w:rPr>
          <w:rFonts w:ascii="Times New Roman" w:hAnsi="Times New Roman"/>
          <w:color w:val="000000"/>
          <w:sz w:val="24"/>
          <w:szCs w:val="24"/>
        </w:rPr>
        <w:br/>
      </w:r>
      <w:r w:rsidRPr="005B2A2B">
        <w:rPr>
          <w:rFonts w:ascii="Times New Roman" w:hAnsi="Times New Roman"/>
          <w:color w:val="000000"/>
          <w:sz w:val="24"/>
          <w:szCs w:val="24"/>
          <w:shd w:val="clear" w:color="auto" w:fill="FFFFFF"/>
        </w:rPr>
        <w:t>-модели и таблицы;</w:t>
      </w:r>
      <w:r w:rsidRPr="005B2A2B">
        <w:rPr>
          <w:rFonts w:ascii="Times New Roman" w:hAnsi="Times New Roman"/>
          <w:color w:val="000000"/>
          <w:sz w:val="24"/>
          <w:szCs w:val="24"/>
        </w:rPr>
        <w:br/>
      </w:r>
      <w:r w:rsidRPr="005B2A2B">
        <w:rPr>
          <w:rFonts w:ascii="Times New Roman" w:hAnsi="Times New Roman"/>
          <w:color w:val="000000"/>
          <w:sz w:val="24"/>
          <w:szCs w:val="24"/>
          <w:shd w:val="clear" w:color="auto" w:fill="FFFFFF"/>
        </w:rPr>
        <w:t>-рисунки;</w:t>
      </w:r>
      <w:r w:rsidRPr="005B2A2B">
        <w:rPr>
          <w:rFonts w:ascii="Times New Roman" w:hAnsi="Times New Roman"/>
          <w:color w:val="000000"/>
          <w:sz w:val="24"/>
          <w:szCs w:val="24"/>
        </w:rPr>
        <w:br/>
      </w:r>
      <w:r w:rsidRPr="005B2A2B">
        <w:rPr>
          <w:rFonts w:ascii="Times New Roman" w:hAnsi="Times New Roman"/>
          <w:color w:val="000000"/>
          <w:sz w:val="24"/>
          <w:szCs w:val="24"/>
          <w:shd w:val="clear" w:color="auto" w:fill="FFFFFF"/>
        </w:rPr>
        <w:t>-дидактический материал;</w:t>
      </w:r>
      <w:r w:rsidRPr="005B2A2B">
        <w:rPr>
          <w:rFonts w:ascii="Times New Roman" w:hAnsi="Times New Roman"/>
          <w:color w:val="000000"/>
          <w:sz w:val="24"/>
          <w:szCs w:val="24"/>
        </w:rPr>
        <w:br/>
      </w:r>
      <w:r w:rsidRPr="005B2A2B">
        <w:rPr>
          <w:rFonts w:ascii="Times New Roman" w:hAnsi="Times New Roman"/>
          <w:color w:val="000000"/>
          <w:sz w:val="24"/>
          <w:szCs w:val="24"/>
          <w:shd w:val="clear" w:color="auto" w:fill="FFFFFF"/>
        </w:rPr>
        <w:t>-учебное пособие «Музей в твоем классе»</w:t>
      </w:r>
      <w:r w:rsidRPr="005B2A2B">
        <w:rPr>
          <w:rFonts w:ascii="Times New Roman" w:hAnsi="Times New Roman"/>
          <w:color w:val="000000"/>
          <w:sz w:val="24"/>
          <w:szCs w:val="24"/>
        </w:rPr>
        <w:br/>
      </w:r>
      <w:r w:rsidRPr="005B2A2B">
        <w:rPr>
          <w:rFonts w:ascii="Times New Roman" w:hAnsi="Times New Roman"/>
          <w:color w:val="000000"/>
          <w:sz w:val="24"/>
          <w:szCs w:val="24"/>
          <w:shd w:val="clear" w:color="auto" w:fill="FFFFFF"/>
        </w:rPr>
        <w:t>-лупы;</w:t>
      </w:r>
      <w:r w:rsidRPr="005B2A2B">
        <w:rPr>
          <w:rFonts w:ascii="Times New Roman" w:hAnsi="Times New Roman"/>
          <w:color w:val="000000"/>
          <w:sz w:val="24"/>
          <w:szCs w:val="24"/>
        </w:rPr>
        <w:br/>
      </w:r>
      <w:r w:rsidRPr="005B2A2B">
        <w:rPr>
          <w:rFonts w:ascii="Times New Roman" w:hAnsi="Times New Roman"/>
          <w:color w:val="000000"/>
          <w:sz w:val="24"/>
          <w:szCs w:val="24"/>
          <w:shd w:val="clear" w:color="auto" w:fill="FFFFFF"/>
        </w:rPr>
        <w:t>-рамочки</w:t>
      </w:r>
      <w:r w:rsidRPr="005B2A2B">
        <w:rPr>
          <w:rFonts w:ascii="Times New Roman" w:hAnsi="Times New Roman"/>
          <w:color w:val="000000"/>
          <w:sz w:val="24"/>
          <w:szCs w:val="24"/>
        </w:rPr>
        <w:br/>
      </w:r>
    </w:p>
    <w:p w:rsidR="005B2A2B" w:rsidRPr="005B2A2B" w:rsidRDefault="005B2A2B" w:rsidP="005B2A2B">
      <w:pPr>
        <w:spacing w:after="0" w:line="240" w:lineRule="auto"/>
        <w:rPr>
          <w:rFonts w:ascii="Times New Roman" w:hAnsi="Times New Roman"/>
          <w:b/>
          <w:sz w:val="24"/>
          <w:szCs w:val="24"/>
          <w:u w:val="single"/>
        </w:rPr>
      </w:pPr>
      <w:r w:rsidRPr="005B2A2B">
        <w:rPr>
          <w:rStyle w:val="apple-converted-space"/>
          <w:rFonts w:ascii="Times New Roman" w:hAnsi="Times New Roman"/>
          <w:b/>
          <w:bCs/>
          <w:color w:val="000000"/>
          <w:sz w:val="24"/>
          <w:szCs w:val="24"/>
          <w:shd w:val="clear" w:color="auto" w:fill="FFFFFF"/>
        </w:rPr>
        <w:lastRenderedPageBreak/>
        <w:t> </w:t>
      </w:r>
      <w:r w:rsidRPr="005B2A2B">
        <w:rPr>
          <w:rStyle w:val="submenu-table"/>
          <w:rFonts w:ascii="Times New Roman" w:hAnsi="Times New Roman"/>
          <w:b/>
          <w:bCs/>
          <w:color w:val="000000"/>
          <w:sz w:val="24"/>
          <w:szCs w:val="24"/>
          <w:shd w:val="clear" w:color="auto" w:fill="FFFFFF"/>
        </w:rPr>
        <w:t>Формы диагностики уровня знаний, умений и навыков:</w:t>
      </w:r>
      <w:r w:rsidRPr="005B2A2B">
        <w:rPr>
          <w:rFonts w:ascii="Times New Roman" w:hAnsi="Times New Roman"/>
          <w:color w:val="000000"/>
          <w:sz w:val="24"/>
          <w:szCs w:val="24"/>
        </w:rPr>
        <w:br/>
      </w:r>
      <w:r w:rsidRPr="005B2A2B">
        <w:rPr>
          <w:rFonts w:ascii="Times New Roman" w:hAnsi="Times New Roman"/>
          <w:b/>
          <w:bCs/>
          <w:color w:val="000000"/>
          <w:sz w:val="24"/>
          <w:szCs w:val="24"/>
          <w:shd w:val="clear" w:color="auto" w:fill="FFFFFF"/>
        </w:rPr>
        <w:t>1 класс</w:t>
      </w:r>
      <w:r w:rsidRPr="005B2A2B">
        <w:rPr>
          <w:rFonts w:ascii="Times New Roman" w:hAnsi="Times New Roman"/>
          <w:color w:val="000000"/>
          <w:sz w:val="24"/>
          <w:szCs w:val="24"/>
        </w:rPr>
        <w:br/>
      </w:r>
      <w:r w:rsidRPr="005B2A2B">
        <w:rPr>
          <w:rFonts w:ascii="Times New Roman" w:hAnsi="Times New Roman"/>
          <w:b/>
          <w:bCs/>
          <w:color w:val="000000"/>
          <w:sz w:val="24"/>
          <w:szCs w:val="24"/>
          <w:shd w:val="clear" w:color="auto" w:fill="FFFFFF"/>
        </w:rPr>
        <w:t>-</w:t>
      </w:r>
      <w:r w:rsidRPr="005B2A2B">
        <w:rPr>
          <w:rFonts w:ascii="Times New Roman" w:hAnsi="Times New Roman"/>
          <w:color w:val="000000"/>
          <w:sz w:val="24"/>
          <w:szCs w:val="24"/>
          <w:shd w:val="clear" w:color="auto" w:fill="FFFFFF"/>
        </w:rPr>
        <w:t>контроль проверки правильности и осознанности чтения-1</w:t>
      </w:r>
      <w:r w:rsidRPr="005B2A2B">
        <w:rPr>
          <w:rFonts w:ascii="Times New Roman" w:hAnsi="Times New Roman"/>
          <w:color w:val="000000"/>
          <w:sz w:val="24"/>
          <w:szCs w:val="24"/>
        </w:rPr>
        <w:br/>
      </w:r>
      <w:r w:rsidRPr="005B2A2B">
        <w:rPr>
          <w:rFonts w:ascii="Times New Roman" w:hAnsi="Times New Roman"/>
          <w:b/>
          <w:bCs/>
          <w:color w:val="000000"/>
          <w:sz w:val="24"/>
          <w:szCs w:val="24"/>
          <w:shd w:val="clear" w:color="auto" w:fill="FFFFFF"/>
        </w:rPr>
        <w:t>2класс – 4 класс</w:t>
      </w:r>
      <w:r w:rsidRPr="005B2A2B">
        <w:rPr>
          <w:rFonts w:ascii="Times New Roman" w:hAnsi="Times New Roman"/>
          <w:color w:val="000000"/>
          <w:sz w:val="24"/>
          <w:szCs w:val="24"/>
        </w:rPr>
        <w:br/>
      </w:r>
      <w:r w:rsidRPr="005B2A2B">
        <w:rPr>
          <w:rFonts w:ascii="Times New Roman" w:hAnsi="Times New Roman"/>
          <w:b/>
          <w:bCs/>
          <w:color w:val="000000"/>
          <w:sz w:val="24"/>
          <w:szCs w:val="24"/>
          <w:shd w:val="clear" w:color="auto" w:fill="FFFFFF"/>
        </w:rPr>
        <w:t>-</w:t>
      </w:r>
      <w:r w:rsidRPr="005B2A2B">
        <w:rPr>
          <w:rFonts w:ascii="Times New Roman" w:hAnsi="Times New Roman"/>
          <w:color w:val="000000"/>
          <w:sz w:val="24"/>
          <w:szCs w:val="24"/>
          <w:shd w:val="clear" w:color="auto" w:fill="FFFFFF"/>
        </w:rPr>
        <w:t>контроль проверки правильности и осознанности чтения-4</w:t>
      </w:r>
      <w:r w:rsidRPr="005B2A2B">
        <w:rPr>
          <w:rFonts w:ascii="Times New Roman" w:hAnsi="Times New Roman"/>
          <w:color w:val="000000"/>
          <w:sz w:val="24"/>
          <w:szCs w:val="24"/>
        </w:rPr>
        <w:br/>
      </w:r>
      <w:r w:rsidRPr="005B2A2B">
        <w:rPr>
          <w:rFonts w:ascii="Times New Roman" w:hAnsi="Times New Roman"/>
          <w:color w:val="000000"/>
          <w:sz w:val="24"/>
          <w:szCs w:val="24"/>
          <w:shd w:val="clear" w:color="auto" w:fill="FFFFFF"/>
        </w:rPr>
        <w:t>-проверочная работа «Чтение: работа с информацией»-2</w:t>
      </w:r>
      <w:r w:rsidRPr="005B2A2B">
        <w:rPr>
          <w:rFonts w:ascii="Times New Roman" w:hAnsi="Times New Roman"/>
          <w:color w:val="000000"/>
          <w:sz w:val="24"/>
          <w:szCs w:val="24"/>
        </w:rPr>
        <w:br/>
      </w:r>
      <w:r w:rsidRPr="005B2A2B">
        <w:rPr>
          <w:rFonts w:ascii="Times New Roman" w:hAnsi="Times New Roman"/>
          <w:color w:val="000000"/>
          <w:sz w:val="24"/>
          <w:szCs w:val="24"/>
          <w:shd w:val="clear" w:color="auto" w:fill="FFFFFF"/>
        </w:rPr>
        <w:t>-тематические проверочные работы-2</w:t>
      </w:r>
    </w:p>
    <w:p w:rsidR="005B2A2B" w:rsidRDefault="005B2A2B" w:rsidP="003C1388">
      <w:pPr>
        <w:spacing w:after="0" w:line="240" w:lineRule="auto"/>
        <w:rPr>
          <w:rFonts w:ascii="Times New Roman" w:hAnsi="Times New Roman"/>
          <w:b/>
          <w:sz w:val="24"/>
          <w:szCs w:val="24"/>
          <w:u w:val="single"/>
        </w:rPr>
        <w:sectPr w:rsidR="005B2A2B" w:rsidSect="003C1388">
          <w:type w:val="continuous"/>
          <w:pgSz w:w="16838" w:h="11906" w:orient="landscape"/>
          <w:pgMar w:top="1134" w:right="720" w:bottom="720" w:left="720" w:header="709" w:footer="709" w:gutter="0"/>
          <w:cols w:space="708"/>
          <w:docGrid w:linePitch="360"/>
        </w:sectPr>
      </w:pPr>
    </w:p>
    <w:p w:rsidR="003C1388" w:rsidRDefault="003C1388" w:rsidP="003C1388">
      <w:pPr>
        <w:spacing w:after="0" w:line="240" w:lineRule="auto"/>
        <w:rPr>
          <w:rFonts w:ascii="Times New Roman" w:hAnsi="Times New Roman"/>
          <w:b/>
          <w:sz w:val="24"/>
          <w:szCs w:val="24"/>
          <w:u w:val="single"/>
        </w:rPr>
        <w:sectPr w:rsidR="003C1388" w:rsidSect="003C1388">
          <w:type w:val="continuous"/>
          <w:pgSz w:w="16838" w:h="11906" w:orient="landscape"/>
          <w:pgMar w:top="1134" w:right="720" w:bottom="720" w:left="720" w:header="709" w:footer="709" w:gutter="0"/>
          <w:cols w:space="708"/>
          <w:docGrid w:linePitch="360"/>
        </w:sectPr>
      </w:pPr>
    </w:p>
    <w:p w:rsidR="003C1388" w:rsidRPr="003C1388" w:rsidRDefault="005B2A2B" w:rsidP="003C1388">
      <w:pPr>
        <w:spacing w:after="0" w:line="240" w:lineRule="auto"/>
        <w:jc w:val="center"/>
        <w:rPr>
          <w:rFonts w:ascii="Times New Roman" w:hAnsi="Times New Roman"/>
          <w:b/>
          <w:sz w:val="24"/>
          <w:szCs w:val="24"/>
          <w:u w:val="single"/>
        </w:rPr>
      </w:pPr>
      <w:r w:rsidRPr="005B2A2B">
        <w:rPr>
          <w:rFonts w:ascii="Times New Roman" w:hAnsi="Times New Roman"/>
          <w:b/>
          <w:sz w:val="24"/>
          <w:szCs w:val="24"/>
          <w:u w:val="single"/>
        </w:rPr>
        <w:lastRenderedPageBreak/>
        <w:t>7. Тематическое планирование с определением основных видов учебной деятельности обучающихся</w:t>
      </w:r>
    </w:p>
    <w:p w:rsidR="003C1388" w:rsidRPr="003C1388" w:rsidRDefault="003C1388" w:rsidP="003C1388">
      <w:pPr>
        <w:jc w:val="center"/>
        <w:rPr>
          <w:b/>
          <w:bCs/>
        </w:rPr>
      </w:pPr>
      <w:r w:rsidRPr="00822338">
        <w:rPr>
          <w:b/>
          <w:bCs/>
        </w:rPr>
        <w:t>1 класс</w:t>
      </w:r>
      <w:r>
        <w:rPr>
          <w:rFonts w:ascii="Times New Roman" w:eastAsia="Times New Roman" w:hAnsi="Times New Roman"/>
        </w:rPr>
        <w:t xml:space="preserve"> </w:t>
      </w:r>
    </w:p>
    <w:tbl>
      <w:tblPr>
        <w:tblW w:w="5175"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514"/>
        <w:gridCol w:w="8646"/>
      </w:tblGrid>
      <w:tr w:rsidR="008E635E" w:rsidRPr="003C1388" w:rsidTr="008E635E">
        <w:trPr>
          <w:trHeight w:val="318"/>
        </w:trPr>
        <w:tc>
          <w:tcPr>
            <w:tcW w:w="2325" w:type="pct"/>
          </w:tcPr>
          <w:p w:rsidR="008E635E" w:rsidRPr="003C1388" w:rsidRDefault="008E635E" w:rsidP="003C1388">
            <w:pPr>
              <w:spacing w:after="0" w:line="240" w:lineRule="auto"/>
              <w:contextualSpacing/>
              <w:jc w:val="center"/>
              <w:rPr>
                <w:rFonts w:ascii="Times New Roman" w:hAnsi="Times New Roman"/>
                <w:b/>
                <w:sz w:val="24"/>
                <w:szCs w:val="24"/>
                <w:lang w:bidi="en-US"/>
              </w:rPr>
            </w:pPr>
            <w:r w:rsidRPr="003C1388">
              <w:rPr>
                <w:rFonts w:ascii="Times New Roman" w:hAnsi="Times New Roman"/>
                <w:b/>
                <w:sz w:val="24"/>
                <w:szCs w:val="24"/>
                <w:lang w:bidi="en-US"/>
              </w:rPr>
              <w:t>Тематическое планирование</w:t>
            </w:r>
          </w:p>
        </w:tc>
        <w:tc>
          <w:tcPr>
            <w:tcW w:w="2675" w:type="pct"/>
          </w:tcPr>
          <w:p w:rsidR="008E635E" w:rsidRPr="003C1388" w:rsidRDefault="008E635E" w:rsidP="003C1388">
            <w:pPr>
              <w:spacing w:after="0" w:line="240" w:lineRule="auto"/>
              <w:contextualSpacing/>
              <w:jc w:val="center"/>
              <w:rPr>
                <w:rFonts w:ascii="Times New Roman" w:hAnsi="Times New Roman"/>
                <w:b/>
                <w:sz w:val="24"/>
                <w:szCs w:val="24"/>
                <w:lang w:bidi="en-US"/>
              </w:rPr>
            </w:pPr>
            <w:r w:rsidRPr="003C1388">
              <w:rPr>
                <w:rFonts w:ascii="Times New Roman" w:hAnsi="Times New Roman"/>
                <w:b/>
                <w:sz w:val="24"/>
                <w:szCs w:val="24"/>
                <w:lang w:bidi="en-US"/>
              </w:rPr>
              <w:t>Характеристика деятельности обучающихся</w:t>
            </w:r>
          </w:p>
        </w:tc>
      </w:tr>
      <w:tr w:rsidR="008E635E" w:rsidRPr="003C1388" w:rsidTr="008E635E">
        <w:trPr>
          <w:trHeight w:val="2547"/>
        </w:trPr>
        <w:tc>
          <w:tcPr>
            <w:tcW w:w="2325" w:type="pct"/>
          </w:tcPr>
          <w:p w:rsidR="008E635E" w:rsidRPr="003C1388" w:rsidRDefault="008E635E" w:rsidP="003C1388">
            <w:pPr>
              <w:spacing w:after="0" w:line="240" w:lineRule="auto"/>
              <w:contextualSpacing/>
              <w:rPr>
                <w:rFonts w:ascii="Times New Roman" w:hAnsi="Times New Roman"/>
                <w:b/>
                <w:sz w:val="24"/>
                <w:szCs w:val="24"/>
                <w:lang w:bidi="en-US"/>
              </w:rPr>
            </w:pPr>
            <w:r w:rsidRPr="003C1388">
              <w:rPr>
                <w:rFonts w:ascii="Times New Roman" w:hAnsi="Times New Roman"/>
                <w:b/>
                <w:sz w:val="24"/>
                <w:szCs w:val="24"/>
                <w:lang w:bidi="en-US"/>
              </w:rPr>
              <w:t>На огородах Бабы-яги.</w:t>
            </w:r>
          </w:p>
          <w:p w:rsidR="008E635E" w:rsidRPr="003C1388" w:rsidRDefault="008E635E" w:rsidP="003C1388">
            <w:pPr>
              <w:spacing w:after="0" w:line="240" w:lineRule="auto"/>
              <w:contextualSpacing/>
              <w:rPr>
                <w:rFonts w:ascii="Times New Roman" w:hAnsi="Times New Roman"/>
                <w:sz w:val="24"/>
                <w:szCs w:val="24"/>
                <w:lang w:bidi="en-US"/>
              </w:rPr>
            </w:pPr>
            <w:r w:rsidRPr="003C1388">
              <w:rPr>
                <w:rFonts w:ascii="Times New Roman" w:hAnsi="Times New Roman"/>
                <w:sz w:val="24"/>
                <w:szCs w:val="24"/>
                <w:lang w:bidi="en-US"/>
              </w:rPr>
              <w:t>Начало пути: волшебные предметы и помощники.</w:t>
            </w:r>
          </w:p>
          <w:p w:rsidR="008E635E" w:rsidRPr="003C1388" w:rsidRDefault="008E635E" w:rsidP="003C1388">
            <w:pPr>
              <w:spacing w:after="0" w:line="240" w:lineRule="auto"/>
              <w:contextualSpacing/>
              <w:rPr>
                <w:rFonts w:ascii="Times New Roman" w:hAnsi="Times New Roman"/>
                <w:sz w:val="24"/>
                <w:szCs w:val="24"/>
                <w:lang w:bidi="en-US"/>
              </w:rPr>
            </w:pPr>
            <w:r w:rsidRPr="003C1388">
              <w:rPr>
                <w:rFonts w:ascii="Times New Roman" w:hAnsi="Times New Roman"/>
                <w:sz w:val="24"/>
                <w:szCs w:val="24"/>
                <w:lang w:bidi="en-US"/>
              </w:rPr>
              <w:t>Законы докучной сказки.</w:t>
            </w:r>
          </w:p>
          <w:p w:rsidR="008E635E" w:rsidRPr="003C1388" w:rsidRDefault="008E635E" w:rsidP="003C1388">
            <w:pPr>
              <w:spacing w:after="0" w:line="240" w:lineRule="auto"/>
              <w:contextualSpacing/>
              <w:rPr>
                <w:rFonts w:ascii="Times New Roman" w:hAnsi="Times New Roman"/>
                <w:sz w:val="24"/>
                <w:szCs w:val="24"/>
                <w:lang w:bidi="en-US"/>
              </w:rPr>
            </w:pPr>
            <w:r w:rsidRPr="003C1388">
              <w:rPr>
                <w:rFonts w:ascii="Times New Roman" w:hAnsi="Times New Roman"/>
                <w:sz w:val="24"/>
                <w:szCs w:val="24"/>
                <w:lang w:bidi="en-US"/>
              </w:rPr>
              <w:t>Секреты считалок.</w:t>
            </w:r>
          </w:p>
          <w:p w:rsidR="008E635E" w:rsidRPr="003C1388" w:rsidRDefault="008E635E" w:rsidP="003C1388">
            <w:pPr>
              <w:spacing w:after="0" w:line="240" w:lineRule="auto"/>
              <w:contextualSpacing/>
              <w:rPr>
                <w:rFonts w:ascii="Times New Roman" w:hAnsi="Times New Roman"/>
                <w:sz w:val="24"/>
                <w:szCs w:val="24"/>
                <w:lang w:bidi="en-US"/>
              </w:rPr>
            </w:pPr>
            <w:r w:rsidRPr="003C1388">
              <w:rPr>
                <w:rFonts w:ascii="Times New Roman" w:hAnsi="Times New Roman"/>
                <w:sz w:val="24"/>
                <w:szCs w:val="24"/>
                <w:lang w:bidi="en-US"/>
              </w:rPr>
              <w:t>Древние считалки.</w:t>
            </w:r>
          </w:p>
          <w:p w:rsidR="008E635E" w:rsidRPr="003C1388" w:rsidRDefault="008E635E" w:rsidP="003C1388">
            <w:pPr>
              <w:spacing w:after="0" w:line="240" w:lineRule="auto"/>
              <w:contextualSpacing/>
              <w:rPr>
                <w:rFonts w:ascii="Times New Roman" w:hAnsi="Times New Roman"/>
                <w:sz w:val="24"/>
                <w:szCs w:val="24"/>
                <w:lang w:bidi="en-US"/>
              </w:rPr>
            </w:pPr>
            <w:r w:rsidRPr="003C1388">
              <w:rPr>
                <w:rFonts w:ascii="Times New Roman" w:hAnsi="Times New Roman"/>
                <w:sz w:val="24"/>
                <w:szCs w:val="24"/>
                <w:lang w:bidi="en-US"/>
              </w:rPr>
              <w:t>Тайны загадок.</w:t>
            </w:r>
          </w:p>
          <w:p w:rsidR="008E635E" w:rsidRPr="003C1388" w:rsidRDefault="008E635E" w:rsidP="003C1388">
            <w:pPr>
              <w:spacing w:after="0" w:line="240" w:lineRule="auto"/>
              <w:contextualSpacing/>
              <w:rPr>
                <w:rFonts w:ascii="Times New Roman" w:hAnsi="Times New Roman"/>
                <w:sz w:val="24"/>
                <w:szCs w:val="24"/>
                <w:lang w:bidi="en-US"/>
              </w:rPr>
            </w:pPr>
            <w:r w:rsidRPr="003C1388">
              <w:rPr>
                <w:rFonts w:ascii="Times New Roman" w:hAnsi="Times New Roman"/>
                <w:sz w:val="24"/>
                <w:szCs w:val="24"/>
                <w:lang w:bidi="en-US"/>
              </w:rPr>
              <w:t>Как устроена загадка.</w:t>
            </w:r>
          </w:p>
          <w:p w:rsidR="008E635E" w:rsidRPr="003C1388" w:rsidRDefault="008E635E" w:rsidP="003C1388">
            <w:pPr>
              <w:spacing w:after="0" w:line="240" w:lineRule="auto"/>
              <w:contextualSpacing/>
              <w:rPr>
                <w:rFonts w:ascii="Times New Roman" w:hAnsi="Times New Roman"/>
                <w:sz w:val="24"/>
                <w:szCs w:val="24"/>
                <w:lang w:bidi="en-US"/>
              </w:rPr>
            </w:pPr>
            <w:r w:rsidRPr="003C1388">
              <w:rPr>
                <w:rFonts w:ascii="Times New Roman" w:hAnsi="Times New Roman"/>
                <w:sz w:val="24"/>
                <w:szCs w:val="24"/>
                <w:lang w:bidi="en-US"/>
              </w:rPr>
              <w:t>Заклички: обращение к Природе.</w:t>
            </w:r>
          </w:p>
          <w:p w:rsidR="008E635E" w:rsidRPr="003C1388" w:rsidRDefault="008E635E" w:rsidP="003C1388">
            <w:pPr>
              <w:spacing w:after="0" w:line="240" w:lineRule="auto"/>
              <w:contextualSpacing/>
              <w:rPr>
                <w:rFonts w:ascii="Times New Roman" w:hAnsi="Times New Roman"/>
                <w:sz w:val="24"/>
                <w:szCs w:val="24"/>
                <w:lang w:bidi="en-US"/>
              </w:rPr>
            </w:pPr>
            <w:r w:rsidRPr="003C1388">
              <w:rPr>
                <w:rFonts w:ascii="Times New Roman" w:hAnsi="Times New Roman"/>
                <w:sz w:val="24"/>
                <w:szCs w:val="24"/>
                <w:lang w:bidi="en-US"/>
              </w:rPr>
              <w:t>Трудности скороговорок.</w:t>
            </w:r>
          </w:p>
        </w:tc>
        <w:tc>
          <w:tcPr>
            <w:tcW w:w="2675" w:type="pct"/>
          </w:tcPr>
          <w:p w:rsidR="008E635E" w:rsidRPr="003C1388" w:rsidRDefault="008E635E" w:rsidP="003C1388">
            <w:pPr>
              <w:spacing w:after="0" w:line="240" w:lineRule="auto"/>
              <w:contextualSpacing/>
              <w:jc w:val="both"/>
              <w:rPr>
                <w:rFonts w:ascii="Times New Roman" w:hAnsi="Times New Roman"/>
                <w:sz w:val="24"/>
                <w:szCs w:val="24"/>
              </w:rPr>
            </w:pPr>
            <w:r w:rsidRPr="003C1388">
              <w:rPr>
                <w:rFonts w:ascii="Times New Roman" w:hAnsi="Times New Roman"/>
                <w:sz w:val="24"/>
                <w:szCs w:val="24"/>
              </w:rPr>
              <w:t>Работать с книгой, находить в книге страницу «Содержание» или «Оглавление»</w:t>
            </w:r>
          </w:p>
          <w:p w:rsidR="008E635E" w:rsidRPr="003C1388" w:rsidRDefault="008E635E" w:rsidP="003C1388">
            <w:pPr>
              <w:spacing w:after="0" w:line="240" w:lineRule="auto"/>
              <w:contextualSpacing/>
              <w:jc w:val="both"/>
              <w:rPr>
                <w:rFonts w:ascii="Times New Roman" w:hAnsi="Times New Roman"/>
                <w:sz w:val="24"/>
                <w:szCs w:val="24"/>
              </w:rPr>
            </w:pPr>
            <w:r w:rsidRPr="003C1388">
              <w:rPr>
                <w:rFonts w:ascii="Times New Roman" w:hAnsi="Times New Roman"/>
                <w:sz w:val="24"/>
                <w:szCs w:val="24"/>
              </w:rPr>
              <w:t>Выразительно читать, сочинять докучные сказки</w:t>
            </w:r>
          </w:p>
          <w:p w:rsidR="008E635E" w:rsidRPr="003C1388" w:rsidRDefault="008E635E" w:rsidP="003C1388">
            <w:pPr>
              <w:spacing w:after="0" w:line="240" w:lineRule="auto"/>
              <w:contextualSpacing/>
              <w:jc w:val="both"/>
              <w:rPr>
                <w:rFonts w:ascii="Times New Roman" w:hAnsi="Times New Roman"/>
                <w:sz w:val="24"/>
                <w:szCs w:val="24"/>
              </w:rPr>
            </w:pPr>
            <w:r w:rsidRPr="003C1388">
              <w:rPr>
                <w:rFonts w:ascii="Times New Roman" w:hAnsi="Times New Roman"/>
                <w:sz w:val="24"/>
                <w:szCs w:val="24"/>
              </w:rPr>
              <w:t>Рассказывать считалки; различать потешки и считалки</w:t>
            </w:r>
          </w:p>
          <w:p w:rsidR="008E635E" w:rsidRPr="003C1388" w:rsidRDefault="008E635E" w:rsidP="003C1388">
            <w:pPr>
              <w:shd w:val="clear" w:color="auto" w:fill="FFFFFF"/>
              <w:spacing w:after="0" w:line="240" w:lineRule="auto"/>
              <w:rPr>
                <w:rFonts w:ascii="Times New Roman" w:hAnsi="Times New Roman"/>
                <w:sz w:val="24"/>
                <w:szCs w:val="24"/>
              </w:rPr>
            </w:pPr>
            <w:r w:rsidRPr="003C1388">
              <w:rPr>
                <w:rFonts w:ascii="Times New Roman" w:hAnsi="Times New Roman"/>
                <w:sz w:val="24"/>
                <w:szCs w:val="24"/>
              </w:rPr>
              <w:t xml:space="preserve">Сравнивать между </w:t>
            </w:r>
            <w:r w:rsidRPr="003C1388">
              <w:rPr>
                <w:rFonts w:ascii="Times New Roman" w:hAnsi="Times New Roman"/>
                <w:spacing w:val="-1"/>
                <w:sz w:val="24"/>
                <w:szCs w:val="24"/>
              </w:rPr>
              <w:t xml:space="preserve">собой произведения одного фольклорного жанра; </w:t>
            </w:r>
            <w:r w:rsidRPr="003C1388">
              <w:rPr>
                <w:rFonts w:ascii="Times New Roman" w:hAnsi="Times New Roman"/>
                <w:sz w:val="24"/>
                <w:szCs w:val="24"/>
              </w:rPr>
              <w:t>читать в парах, разгадывать загадки, сочинять загадки; ориентироваться в книге, находя нужное произведение, осознанно выби</w:t>
            </w:r>
            <w:r w:rsidRPr="003C1388">
              <w:rPr>
                <w:rFonts w:ascii="Times New Roman" w:hAnsi="Times New Roman"/>
                <w:spacing w:val="-1"/>
                <w:sz w:val="24"/>
                <w:szCs w:val="24"/>
              </w:rPr>
              <w:t>рать интонацию, темп чте</w:t>
            </w:r>
            <w:r w:rsidRPr="003C1388">
              <w:rPr>
                <w:rFonts w:ascii="Times New Roman" w:hAnsi="Times New Roman"/>
                <w:sz w:val="24"/>
                <w:szCs w:val="24"/>
              </w:rPr>
              <w:t>ния в соответствии с особенностями текста, различать малые жанры фольклора: загадку,</w:t>
            </w:r>
          </w:p>
          <w:p w:rsidR="008E635E" w:rsidRPr="003C1388" w:rsidRDefault="008E635E" w:rsidP="003C1388">
            <w:pPr>
              <w:shd w:val="clear" w:color="auto" w:fill="FFFFFF"/>
              <w:spacing w:after="0" w:line="240" w:lineRule="auto"/>
              <w:rPr>
                <w:rFonts w:ascii="Times New Roman" w:hAnsi="Times New Roman"/>
                <w:sz w:val="24"/>
                <w:szCs w:val="24"/>
              </w:rPr>
            </w:pPr>
            <w:r w:rsidRPr="003C1388">
              <w:rPr>
                <w:rFonts w:ascii="Times New Roman" w:hAnsi="Times New Roman"/>
                <w:spacing w:val="-1"/>
                <w:sz w:val="24"/>
                <w:szCs w:val="24"/>
              </w:rPr>
              <w:t>считалку, скороговорку,</w:t>
            </w:r>
            <w:r w:rsidRPr="003C1388">
              <w:rPr>
                <w:rFonts w:ascii="Times New Roman" w:hAnsi="Times New Roman"/>
                <w:sz w:val="24"/>
                <w:szCs w:val="24"/>
              </w:rPr>
              <w:t xml:space="preserve"> закличку, небылицу</w:t>
            </w:r>
          </w:p>
        </w:tc>
      </w:tr>
      <w:tr w:rsidR="008E635E" w:rsidRPr="003C1388" w:rsidTr="008E635E">
        <w:trPr>
          <w:trHeight w:val="1265"/>
        </w:trPr>
        <w:tc>
          <w:tcPr>
            <w:tcW w:w="2325" w:type="pct"/>
          </w:tcPr>
          <w:p w:rsidR="008E635E" w:rsidRPr="003C1388" w:rsidRDefault="008E635E" w:rsidP="003C1388">
            <w:pPr>
              <w:spacing w:after="0" w:line="240" w:lineRule="auto"/>
              <w:contextualSpacing/>
              <w:rPr>
                <w:rFonts w:ascii="Times New Roman" w:hAnsi="Times New Roman"/>
                <w:b/>
                <w:sz w:val="24"/>
                <w:szCs w:val="24"/>
                <w:lang w:bidi="en-US"/>
              </w:rPr>
            </w:pPr>
            <w:r w:rsidRPr="003C1388">
              <w:rPr>
                <w:rFonts w:ascii="Times New Roman" w:hAnsi="Times New Roman"/>
                <w:b/>
                <w:sz w:val="24"/>
                <w:szCs w:val="24"/>
                <w:lang w:bidi="en-US"/>
              </w:rPr>
              <w:t xml:space="preserve">Пещера Эхо </w:t>
            </w:r>
          </w:p>
          <w:p w:rsidR="008E635E" w:rsidRPr="003C1388" w:rsidRDefault="008E635E" w:rsidP="003C1388">
            <w:pPr>
              <w:spacing w:after="0" w:line="240" w:lineRule="auto"/>
              <w:contextualSpacing/>
              <w:rPr>
                <w:rFonts w:ascii="Times New Roman" w:hAnsi="Times New Roman"/>
                <w:sz w:val="24"/>
                <w:szCs w:val="24"/>
                <w:lang w:bidi="en-US"/>
              </w:rPr>
            </w:pPr>
            <w:r w:rsidRPr="003C1388">
              <w:rPr>
                <w:rFonts w:ascii="Times New Roman" w:hAnsi="Times New Roman"/>
                <w:sz w:val="24"/>
                <w:szCs w:val="24"/>
                <w:lang w:bidi="en-US"/>
              </w:rPr>
              <w:t>Хвосты слов.</w:t>
            </w:r>
          </w:p>
          <w:p w:rsidR="008E635E" w:rsidRPr="003C1388" w:rsidRDefault="008E635E" w:rsidP="003C1388">
            <w:pPr>
              <w:spacing w:after="0" w:line="240" w:lineRule="auto"/>
              <w:contextualSpacing/>
              <w:rPr>
                <w:rFonts w:ascii="Times New Roman" w:hAnsi="Times New Roman"/>
                <w:sz w:val="24"/>
                <w:szCs w:val="24"/>
                <w:lang w:bidi="en-US"/>
              </w:rPr>
            </w:pPr>
            <w:r w:rsidRPr="003C1388">
              <w:rPr>
                <w:rFonts w:ascii="Times New Roman" w:hAnsi="Times New Roman"/>
                <w:sz w:val="24"/>
                <w:szCs w:val="24"/>
                <w:lang w:bidi="en-US"/>
              </w:rPr>
              <w:t>Созвучные концы слов.</w:t>
            </w:r>
          </w:p>
          <w:p w:rsidR="008E635E" w:rsidRPr="003C1388" w:rsidRDefault="008E635E" w:rsidP="003C1388">
            <w:pPr>
              <w:spacing w:after="0" w:line="240" w:lineRule="auto"/>
              <w:contextualSpacing/>
              <w:rPr>
                <w:rFonts w:ascii="Times New Roman" w:hAnsi="Times New Roman"/>
                <w:sz w:val="24"/>
                <w:szCs w:val="24"/>
                <w:lang w:bidi="en-US"/>
              </w:rPr>
            </w:pPr>
            <w:r w:rsidRPr="003C1388">
              <w:rPr>
                <w:rFonts w:ascii="Times New Roman" w:hAnsi="Times New Roman"/>
                <w:sz w:val="24"/>
                <w:szCs w:val="24"/>
                <w:lang w:bidi="en-US"/>
              </w:rPr>
              <w:t>Рифма и смысл.</w:t>
            </w:r>
          </w:p>
          <w:p w:rsidR="008E635E" w:rsidRPr="003C1388" w:rsidRDefault="008E635E" w:rsidP="003C1388">
            <w:pPr>
              <w:spacing w:after="0" w:line="240" w:lineRule="auto"/>
              <w:contextualSpacing/>
              <w:rPr>
                <w:rFonts w:ascii="Times New Roman" w:hAnsi="Times New Roman"/>
                <w:sz w:val="24"/>
                <w:szCs w:val="24"/>
                <w:lang w:bidi="en-US"/>
              </w:rPr>
            </w:pPr>
            <w:r w:rsidRPr="003C1388">
              <w:rPr>
                <w:rFonts w:ascii="Times New Roman" w:hAnsi="Times New Roman"/>
                <w:sz w:val="24"/>
                <w:szCs w:val="24"/>
                <w:lang w:bidi="en-US"/>
              </w:rPr>
              <w:t>Шуточные стихи.</w:t>
            </w:r>
          </w:p>
        </w:tc>
        <w:tc>
          <w:tcPr>
            <w:tcW w:w="2675" w:type="pct"/>
          </w:tcPr>
          <w:p w:rsidR="008E635E" w:rsidRPr="003C1388" w:rsidRDefault="008E635E" w:rsidP="003C1388">
            <w:pPr>
              <w:shd w:val="clear" w:color="auto" w:fill="FFFFFF"/>
              <w:spacing w:after="0" w:line="240" w:lineRule="auto"/>
              <w:rPr>
                <w:rFonts w:ascii="Times New Roman" w:hAnsi="Times New Roman"/>
                <w:sz w:val="24"/>
                <w:szCs w:val="24"/>
              </w:rPr>
            </w:pPr>
            <w:r w:rsidRPr="003C1388">
              <w:rPr>
                <w:rFonts w:ascii="Times New Roman" w:hAnsi="Times New Roman"/>
                <w:spacing w:val="-9"/>
                <w:sz w:val="24"/>
                <w:szCs w:val="24"/>
              </w:rPr>
              <w:t>Отличать прозаическое произведение от сти</w:t>
            </w:r>
            <w:r w:rsidRPr="003C1388">
              <w:rPr>
                <w:rFonts w:ascii="Times New Roman" w:hAnsi="Times New Roman"/>
                <w:sz w:val="24"/>
                <w:szCs w:val="24"/>
              </w:rPr>
              <w:t xml:space="preserve">хотворного, </w:t>
            </w:r>
            <w:r w:rsidRPr="003C1388">
              <w:rPr>
                <w:rFonts w:ascii="Times New Roman" w:hAnsi="Times New Roman"/>
                <w:spacing w:val="-7"/>
                <w:sz w:val="24"/>
                <w:szCs w:val="24"/>
              </w:rPr>
              <w:t xml:space="preserve">декламировать стихотворения; находить </w:t>
            </w:r>
            <w:r w:rsidRPr="003C1388">
              <w:rPr>
                <w:rFonts w:ascii="Times New Roman" w:hAnsi="Times New Roman"/>
                <w:spacing w:val="-9"/>
                <w:sz w:val="24"/>
                <w:szCs w:val="24"/>
              </w:rPr>
              <w:t xml:space="preserve">средства художественной выразительности в тексте, </w:t>
            </w:r>
            <w:r w:rsidRPr="003C1388">
              <w:rPr>
                <w:rFonts w:ascii="Times New Roman" w:hAnsi="Times New Roman"/>
                <w:sz w:val="24"/>
                <w:szCs w:val="24"/>
              </w:rPr>
              <w:t xml:space="preserve">определять приёмы </w:t>
            </w:r>
            <w:r w:rsidRPr="003C1388">
              <w:rPr>
                <w:rFonts w:ascii="Times New Roman" w:hAnsi="Times New Roman"/>
                <w:spacing w:val="-1"/>
                <w:sz w:val="24"/>
                <w:szCs w:val="24"/>
              </w:rPr>
              <w:t>выразительности в процес</w:t>
            </w:r>
            <w:r w:rsidRPr="003C1388">
              <w:rPr>
                <w:rFonts w:ascii="Times New Roman" w:hAnsi="Times New Roman"/>
                <w:sz w:val="24"/>
                <w:szCs w:val="24"/>
              </w:rPr>
              <w:t xml:space="preserve">се анализа текстов, </w:t>
            </w:r>
            <w:r w:rsidRPr="003C1388">
              <w:rPr>
                <w:rFonts w:ascii="Times New Roman" w:hAnsi="Times New Roman"/>
                <w:spacing w:val="-9"/>
                <w:sz w:val="24"/>
                <w:szCs w:val="24"/>
              </w:rPr>
              <w:t>рифмовать слова.</w:t>
            </w:r>
          </w:p>
          <w:p w:rsidR="008E635E" w:rsidRPr="003C1388" w:rsidRDefault="008E635E" w:rsidP="003C1388">
            <w:pPr>
              <w:spacing w:after="0" w:line="240" w:lineRule="auto"/>
              <w:contextualSpacing/>
              <w:rPr>
                <w:rFonts w:ascii="Times New Roman" w:hAnsi="Times New Roman"/>
                <w:b/>
                <w:color w:val="CC0099"/>
                <w:sz w:val="24"/>
                <w:szCs w:val="24"/>
                <w:lang w:bidi="en-US"/>
              </w:rPr>
            </w:pPr>
          </w:p>
        </w:tc>
      </w:tr>
      <w:tr w:rsidR="008E635E" w:rsidRPr="003C1388" w:rsidTr="008E635E">
        <w:trPr>
          <w:trHeight w:val="557"/>
        </w:trPr>
        <w:tc>
          <w:tcPr>
            <w:tcW w:w="2325" w:type="pct"/>
          </w:tcPr>
          <w:p w:rsidR="008E635E" w:rsidRPr="003C1388" w:rsidRDefault="008E635E" w:rsidP="003C1388">
            <w:pPr>
              <w:spacing w:after="0" w:line="240" w:lineRule="auto"/>
              <w:contextualSpacing/>
              <w:rPr>
                <w:rFonts w:ascii="Times New Roman" w:hAnsi="Times New Roman"/>
                <w:b/>
                <w:sz w:val="24"/>
                <w:szCs w:val="24"/>
                <w:lang w:bidi="en-US"/>
              </w:rPr>
            </w:pPr>
            <w:r w:rsidRPr="003C1388">
              <w:rPr>
                <w:rFonts w:ascii="Times New Roman" w:hAnsi="Times New Roman"/>
                <w:b/>
                <w:sz w:val="24"/>
                <w:szCs w:val="24"/>
                <w:lang w:bidi="en-US"/>
              </w:rPr>
              <w:lastRenderedPageBreak/>
              <w:t>На пути в Волшебный лес</w:t>
            </w:r>
          </w:p>
          <w:p w:rsidR="008E635E" w:rsidRPr="003C1388" w:rsidRDefault="008E635E" w:rsidP="003C1388">
            <w:pPr>
              <w:spacing w:after="0" w:line="240" w:lineRule="auto"/>
              <w:contextualSpacing/>
              <w:rPr>
                <w:rFonts w:ascii="Times New Roman" w:hAnsi="Times New Roman"/>
                <w:sz w:val="24"/>
                <w:szCs w:val="24"/>
                <w:lang w:bidi="en-US"/>
              </w:rPr>
            </w:pPr>
            <w:r w:rsidRPr="003C1388">
              <w:rPr>
                <w:rFonts w:ascii="Times New Roman" w:hAnsi="Times New Roman"/>
                <w:sz w:val="24"/>
                <w:szCs w:val="24"/>
                <w:lang w:bidi="en-US"/>
              </w:rPr>
              <w:t>Сказка-цепочка.</w:t>
            </w:r>
          </w:p>
        </w:tc>
        <w:tc>
          <w:tcPr>
            <w:tcW w:w="2675" w:type="pct"/>
          </w:tcPr>
          <w:p w:rsidR="008E635E" w:rsidRPr="003C1388" w:rsidRDefault="008E635E" w:rsidP="003C1388">
            <w:pPr>
              <w:spacing w:after="0" w:line="240" w:lineRule="auto"/>
              <w:contextualSpacing/>
              <w:rPr>
                <w:rFonts w:ascii="Times New Roman" w:hAnsi="Times New Roman"/>
                <w:b/>
                <w:color w:val="CC0099"/>
                <w:sz w:val="24"/>
                <w:szCs w:val="24"/>
                <w:lang w:bidi="en-US"/>
              </w:rPr>
            </w:pPr>
            <w:r w:rsidRPr="003C1388">
              <w:rPr>
                <w:rFonts w:ascii="Times New Roman" w:hAnsi="Times New Roman"/>
                <w:spacing w:val="-9"/>
                <w:sz w:val="24"/>
                <w:szCs w:val="24"/>
              </w:rPr>
              <w:t>Читать по цепочке</w:t>
            </w:r>
          </w:p>
        </w:tc>
      </w:tr>
      <w:tr w:rsidR="008E635E" w:rsidRPr="003C1388" w:rsidTr="008E635E">
        <w:trPr>
          <w:trHeight w:val="847"/>
        </w:trPr>
        <w:tc>
          <w:tcPr>
            <w:tcW w:w="2325" w:type="pct"/>
          </w:tcPr>
          <w:p w:rsidR="008E635E" w:rsidRPr="003C1388" w:rsidRDefault="008E635E" w:rsidP="003C1388">
            <w:pPr>
              <w:spacing w:after="0" w:line="240" w:lineRule="auto"/>
              <w:contextualSpacing/>
              <w:rPr>
                <w:rFonts w:ascii="Times New Roman" w:hAnsi="Times New Roman"/>
                <w:b/>
                <w:sz w:val="24"/>
                <w:szCs w:val="24"/>
                <w:lang w:bidi="en-US"/>
              </w:rPr>
            </w:pPr>
            <w:r w:rsidRPr="003C1388">
              <w:rPr>
                <w:rFonts w:ascii="Times New Roman" w:hAnsi="Times New Roman"/>
                <w:b/>
                <w:sz w:val="24"/>
                <w:szCs w:val="24"/>
                <w:lang w:bidi="en-US"/>
              </w:rPr>
              <w:t xml:space="preserve">Клумба с Колокольчиками </w:t>
            </w:r>
          </w:p>
          <w:p w:rsidR="008E635E" w:rsidRPr="003C1388" w:rsidRDefault="008E635E" w:rsidP="003C1388">
            <w:pPr>
              <w:spacing w:after="0" w:line="240" w:lineRule="auto"/>
              <w:contextualSpacing/>
              <w:rPr>
                <w:rFonts w:ascii="Times New Roman" w:hAnsi="Times New Roman"/>
                <w:sz w:val="24"/>
                <w:szCs w:val="24"/>
                <w:lang w:bidi="en-US"/>
              </w:rPr>
            </w:pPr>
            <w:r w:rsidRPr="003C1388">
              <w:rPr>
                <w:rFonts w:ascii="Times New Roman" w:hAnsi="Times New Roman"/>
                <w:sz w:val="24"/>
                <w:szCs w:val="24"/>
                <w:lang w:bidi="en-US"/>
              </w:rPr>
              <w:t>Звучащие стихи.</w:t>
            </w:r>
          </w:p>
          <w:p w:rsidR="008E635E" w:rsidRPr="003C1388" w:rsidRDefault="008E635E" w:rsidP="003C1388">
            <w:pPr>
              <w:spacing w:after="0" w:line="240" w:lineRule="auto"/>
              <w:contextualSpacing/>
              <w:rPr>
                <w:rFonts w:ascii="Times New Roman" w:hAnsi="Times New Roman"/>
                <w:sz w:val="24"/>
                <w:szCs w:val="24"/>
                <w:lang w:bidi="en-US"/>
              </w:rPr>
            </w:pPr>
            <w:r w:rsidRPr="003C1388">
              <w:rPr>
                <w:rFonts w:ascii="Times New Roman" w:hAnsi="Times New Roman"/>
                <w:sz w:val="24"/>
                <w:szCs w:val="24"/>
                <w:lang w:bidi="en-US"/>
              </w:rPr>
              <w:t>Звукопись в поэзии и прозе.</w:t>
            </w:r>
          </w:p>
        </w:tc>
        <w:tc>
          <w:tcPr>
            <w:tcW w:w="2675" w:type="pct"/>
          </w:tcPr>
          <w:p w:rsidR="008E635E" w:rsidRPr="003C1388" w:rsidRDefault="008E635E" w:rsidP="003C1388">
            <w:pPr>
              <w:spacing w:after="0" w:line="240" w:lineRule="auto"/>
              <w:contextualSpacing/>
              <w:rPr>
                <w:rFonts w:ascii="Times New Roman" w:hAnsi="Times New Roman"/>
                <w:sz w:val="24"/>
                <w:szCs w:val="24"/>
              </w:rPr>
            </w:pPr>
            <w:r w:rsidRPr="003C1388">
              <w:rPr>
                <w:rFonts w:ascii="Times New Roman" w:hAnsi="Times New Roman"/>
                <w:sz w:val="24"/>
                <w:szCs w:val="24"/>
              </w:rPr>
              <w:t>Высказываться о своем отношении к содержанию произведений,</w:t>
            </w:r>
          </w:p>
          <w:p w:rsidR="008E635E" w:rsidRPr="003C1388" w:rsidRDefault="008E635E" w:rsidP="003C1388">
            <w:pPr>
              <w:spacing w:after="0" w:line="240" w:lineRule="auto"/>
              <w:contextualSpacing/>
              <w:rPr>
                <w:rFonts w:ascii="Times New Roman" w:hAnsi="Times New Roman"/>
                <w:b/>
                <w:color w:val="CC0099"/>
                <w:sz w:val="24"/>
                <w:szCs w:val="24"/>
                <w:lang w:bidi="en-US"/>
              </w:rPr>
            </w:pPr>
            <w:r w:rsidRPr="003C1388">
              <w:rPr>
                <w:rFonts w:ascii="Times New Roman" w:hAnsi="Times New Roman"/>
                <w:sz w:val="24"/>
                <w:szCs w:val="24"/>
              </w:rPr>
              <w:t>обнаруживать при</w:t>
            </w:r>
            <w:r w:rsidRPr="003C1388">
              <w:rPr>
                <w:rFonts w:ascii="Times New Roman" w:hAnsi="Times New Roman"/>
                <w:sz w:val="24"/>
                <w:szCs w:val="24"/>
              </w:rPr>
              <w:softHyphen/>
              <w:t>ём звукописи в прозаиче</w:t>
            </w:r>
            <w:r w:rsidRPr="003C1388">
              <w:rPr>
                <w:rFonts w:ascii="Times New Roman" w:hAnsi="Times New Roman"/>
                <w:sz w:val="24"/>
                <w:szCs w:val="24"/>
              </w:rPr>
              <w:softHyphen/>
              <w:t>ском и поэтическом тек</w:t>
            </w:r>
            <w:r w:rsidRPr="003C1388">
              <w:rPr>
                <w:rFonts w:ascii="Times New Roman" w:hAnsi="Times New Roman"/>
                <w:sz w:val="24"/>
                <w:szCs w:val="24"/>
              </w:rPr>
              <w:softHyphen/>
              <w:t>стах.</w:t>
            </w:r>
          </w:p>
          <w:p w:rsidR="008E635E" w:rsidRPr="003C1388" w:rsidRDefault="008E635E" w:rsidP="003C1388">
            <w:pPr>
              <w:spacing w:after="0" w:line="240" w:lineRule="auto"/>
              <w:contextualSpacing/>
              <w:rPr>
                <w:rFonts w:ascii="Times New Roman" w:hAnsi="Times New Roman"/>
                <w:b/>
                <w:color w:val="CC0099"/>
                <w:sz w:val="24"/>
                <w:szCs w:val="24"/>
                <w:lang w:bidi="en-US"/>
              </w:rPr>
            </w:pPr>
          </w:p>
        </w:tc>
      </w:tr>
      <w:tr w:rsidR="008E635E" w:rsidRPr="003C1388" w:rsidTr="008E635E">
        <w:trPr>
          <w:trHeight w:val="1398"/>
        </w:trPr>
        <w:tc>
          <w:tcPr>
            <w:tcW w:w="2325" w:type="pct"/>
          </w:tcPr>
          <w:p w:rsidR="008E635E" w:rsidRPr="003C1388" w:rsidRDefault="008E635E" w:rsidP="003C1388">
            <w:pPr>
              <w:spacing w:after="0" w:line="240" w:lineRule="auto"/>
              <w:contextualSpacing/>
              <w:rPr>
                <w:rFonts w:ascii="Times New Roman" w:hAnsi="Times New Roman"/>
                <w:b/>
                <w:sz w:val="24"/>
                <w:szCs w:val="24"/>
                <w:lang w:bidi="en-US"/>
              </w:rPr>
            </w:pPr>
            <w:r w:rsidRPr="003C1388">
              <w:rPr>
                <w:rFonts w:ascii="Times New Roman" w:hAnsi="Times New Roman"/>
                <w:b/>
                <w:sz w:val="24"/>
                <w:szCs w:val="24"/>
                <w:lang w:bidi="en-US"/>
              </w:rPr>
              <w:t xml:space="preserve">В лесной школе </w:t>
            </w:r>
          </w:p>
          <w:p w:rsidR="008E635E" w:rsidRPr="003C1388" w:rsidRDefault="008E635E" w:rsidP="003C1388">
            <w:pPr>
              <w:spacing w:after="0" w:line="240" w:lineRule="auto"/>
              <w:contextualSpacing/>
              <w:rPr>
                <w:rFonts w:ascii="Times New Roman" w:hAnsi="Times New Roman"/>
                <w:sz w:val="24"/>
                <w:szCs w:val="24"/>
                <w:lang w:bidi="en-US"/>
              </w:rPr>
            </w:pPr>
            <w:r w:rsidRPr="003C1388">
              <w:rPr>
                <w:rFonts w:ascii="Times New Roman" w:hAnsi="Times New Roman"/>
                <w:sz w:val="24"/>
                <w:szCs w:val="24"/>
                <w:lang w:bidi="en-US"/>
              </w:rPr>
              <w:t>Считалка, скороговорка или дразнилка?</w:t>
            </w:r>
          </w:p>
          <w:p w:rsidR="008E635E" w:rsidRPr="003C1388" w:rsidRDefault="008E635E" w:rsidP="003C1388">
            <w:pPr>
              <w:spacing w:after="0" w:line="240" w:lineRule="auto"/>
              <w:contextualSpacing/>
              <w:rPr>
                <w:rFonts w:ascii="Times New Roman" w:hAnsi="Times New Roman"/>
                <w:sz w:val="24"/>
                <w:szCs w:val="24"/>
                <w:lang w:bidi="en-US"/>
              </w:rPr>
            </w:pPr>
            <w:r w:rsidRPr="003C1388">
              <w:rPr>
                <w:rFonts w:ascii="Times New Roman" w:hAnsi="Times New Roman"/>
                <w:sz w:val="24"/>
                <w:szCs w:val="24"/>
                <w:lang w:bidi="en-US"/>
              </w:rPr>
              <w:t>Чувство юмора в поэзии.</w:t>
            </w:r>
          </w:p>
          <w:p w:rsidR="008E635E" w:rsidRPr="003C1388" w:rsidRDefault="008E635E" w:rsidP="003C1388">
            <w:pPr>
              <w:spacing w:after="0" w:line="240" w:lineRule="auto"/>
              <w:contextualSpacing/>
              <w:rPr>
                <w:rFonts w:ascii="Times New Roman" w:hAnsi="Times New Roman"/>
                <w:sz w:val="24"/>
                <w:szCs w:val="24"/>
                <w:lang w:bidi="en-US"/>
              </w:rPr>
            </w:pPr>
            <w:r w:rsidRPr="003C1388">
              <w:rPr>
                <w:rFonts w:ascii="Times New Roman" w:hAnsi="Times New Roman"/>
                <w:sz w:val="24"/>
                <w:szCs w:val="24"/>
                <w:lang w:bidi="en-US"/>
              </w:rPr>
              <w:t>Стихи про девочек и мальчиков.</w:t>
            </w:r>
          </w:p>
          <w:p w:rsidR="008E635E" w:rsidRPr="003C1388" w:rsidRDefault="008E635E" w:rsidP="003C1388">
            <w:pPr>
              <w:spacing w:after="0" w:line="240" w:lineRule="auto"/>
              <w:contextualSpacing/>
              <w:rPr>
                <w:rFonts w:ascii="Times New Roman" w:hAnsi="Times New Roman"/>
                <w:sz w:val="24"/>
                <w:szCs w:val="24"/>
                <w:lang w:bidi="en-US"/>
              </w:rPr>
            </w:pPr>
            <w:r w:rsidRPr="003C1388">
              <w:rPr>
                <w:rFonts w:ascii="Times New Roman" w:hAnsi="Times New Roman"/>
                <w:sz w:val="24"/>
                <w:szCs w:val="24"/>
                <w:lang w:bidi="en-US"/>
              </w:rPr>
              <w:t>Фантазия в поэзии.</w:t>
            </w:r>
          </w:p>
        </w:tc>
        <w:tc>
          <w:tcPr>
            <w:tcW w:w="2675" w:type="pct"/>
          </w:tcPr>
          <w:p w:rsidR="008E635E" w:rsidRPr="003C1388" w:rsidRDefault="008E635E" w:rsidP="003C1388">
            <w:pPr>
              <w:shd w:val="clear" w:color="auto" w:fill="FFFFFF"/>
              <w:spacing w:after="0" w:line="240" w:lineRule="auto"/>
              <w:rPr>
                <w:rFonts w:ascii="Times New Roman" w:hAnsi="Times New Roman"/>
                <w:sz w:val="24"/>
                <w:szCs w:val="24"/>
              </w:rPr>
            </w:pPr>
            <w:r w:rsidRPr="003C1388">
              <w:rPr>
                <w:rFonts w:ascii="Times New Roman" w:hAnsi="Times New Roman"/>
                <w:sz w:val="24"/>
                <w:szCs w:val="24"/>
              </w:rPr>
              <w:t>Различать малые жанры фольклора: считалку, скороговорку, находить средства художественной выразительности в тексте, выразительно читать юмористические произведения, читать по ролям;</w:t>
            </w:r>
          </w:p>
          <w:p w:rsidR="008E635E" w:rsidRPr="003C1388" w:rsidRDefault="008E635E" w:rsidP="003C1388">
            <w:pPr>
              <w:shd w:val="clear" w:color="auto" w:fill="FFFFFF"/>
              <w:spacing w:after="0" w:line="240" w:lineRule="auto"/>
              <w:rPr>
                <w:rFonts w:ascii="Times New Roman" w:hAnsi="Times New Roman"/>
                <w:sz w:val="24"/>
                <w:szCs w:val="24"/>
              </w:rPr>
            </w:pPr>
            <w:r w:rsidRPr="003C1388">
              <w:rPr>
                <w:rFonts w:ascii="Times New Roman" w:hAnsi="Times New Roman"/>
                <w:sz w:val="24"/>
                <w:szCs w:val="24"/>
              </w:rPr>
              <w:t>определять приёмы выразительности в процессе</w:t>
            </w:r>
          </w:p>
          <w:p w:rsidR="008E635E" w:rsidRPr="003C1388" w:rsidRDefault="008E635E" w:rsidP="003C1388">
            <w:pPr>
              <w:shd w:val="clear" w:color="auto" w:fill="FFFFFF"/>
              <w:spacing w:after="0" w:line="240" w:lineRule="auto"/>
              <w:rPr>
                <w:rFonts w:ascii="Times New Roman" w:hAnsi="Times New Roman"/>
                <w:sz w:val="24"/>
                <w:szCs w:val="24"/>
              </w:rPr>
            </w:pPr>
            <w:r w:rsidRPr="003C1388">
              <w:rPr>
                <w:rFonts w:ascii="Times New Roman" w:hAnsi="Times New Roman"/>
                <w:sz w:val="24"/>
                <w:szCs w:val="24"/>
              </w:rPr>
              <w:t>анализа текстов, читать по ролям стихотворные произведе</w:t>
            </w:r>
            <w:r w:rsidRPr="003C1388">
              <w:rPr>
                <w:rFonts w:ascii="Times New Roman" w:hAnsi="Times New Roman"/>
                <w:sz w:val="24"/>
                <w:szCs w:val="24"/>
              </w:rPr>
              <w:softHyphen/>
              <w:t>ния</w:t>
            </w:r>
          </w:p>
        </w:tc>
      </w:tr>
      <w:tr w:rsidR="008E635E" w:rsidRPr="003C1388" w:rsidTr="008E635E">
        <w:trPr>
          <w:trHeight w:val="1134"/>
        </w:trPr>
        <w:tc>
          <w:tcPr>
            <w:tcW w:w="2325" w:type="pct"/>
            <w:vMerge w:val="restart"/>
            <w:tcBorders>
              <w:bottom w:val="single" w:sz="4" w:space="0" w:color="000000"/>
            </w:tcBorders>
          </w:tcPr>
          <w:p w:rsidR="008E635E" w:rsidRPr="003C1388" w:rsidRDefault="008E635E" w:rsidP="003C1388">
            <w:pPr>
              <w:spacing w:after="0" w:line="240" w:lineRule="auto"/>
              <w:contextualSpacing/>
              <w:rPr>
                <w:rFonts w:ascii="Times New Roman" w:hAnsi="Times New Roman"/>
                <w:b/>
                <w:sz w:val="24"/>
                <w:szCs w:val="24"/>
                <w:lang w:bidi="en-US"/>
              </w:rPr>
            </w:pPr>
            <w:r w:rsidRPr="003C1388">
              <w:rPr>
                <w:rFonts w:ascii="Times New Roman" w:hAnsi="Times New Roman"/>
                <w:b/>
                <w:sz w:val="24"/>
                <w:szCs w:val="24"/>
                <w:lang w:bidi="en-US"/>
              </w:rPr>
              <w:t xml:space="preserve">Музей Бабы-яги. Тайна особого зрения </w:t>
            </w:r>
          </w:p>
          <w:p w:rsidR="008E635E" w:rsidRPr="003C1388" w:rsidRDefault="008E635E" w:rsidP="003C1388">
            <w:pPr>
              <w:spacing w:after="0" w:line="240" w:lineRule="auto"/>
              <w:contextualSpacing/>
              <w:rPr>
                <w:rFonts w:ascii="Times New Roman" w:hAnsi="Times New Roman"/>
                <w:sz w:val="24"/>
                <w:szCs w:val="24"/>
                <w:lang w:bidi="en-US"/>
              </w:rPr>
            </w:pPr>
            <w:r w:rsidRPr="003C1388">
              <w:rPr>
                <w:rFonts w:ascii="Times New Roman" w:hAnsi="Times New Roman"/>
                <w:sz w:val="24"/>
                <w:szCs w:val="24"/>
                <w:lang w:bidi="en-US"/>
              </w:rPr>
              <w:t>Особый взгляд на мир</w:t>
            </w:r>
          </w:p>
          <w:p w:rsidR="008E635E" w:rsidRPr="003C1388" w:rsidRDefault="008E635E" w:rsidP="003C1388">
            <w:pPr>
              <w:spacing w:after="0" w:line="240" w:lineRule="auto"/>
              <w:contextualSpacing/>
              <w:rPr>
                <w:rFonts w:ascii="Times New Roman" w:hAnsi="Times New Roman"/>
                <w:sz w:val="24"/>
                <w:szCs w:val="24"/>
                <w:lang w:bidi="en-US"/>
              </w:rPr>
            </w:pPr>
            <w:r w:rsidRPr="003C1388">
              <w:rPr>
                <w:rFonts w:ascii="Times New Roman" w:hAnsi="Times New Roman"/>
                <w:sz w:val="24"/>
                <w:szCs w:val="24"/>
                <w:lang w:bidi="en-US"/>
              </w:rPr>
              <w:t>Что видит и слышит поэт.</w:t>
            </w:r>
          </w:p>
          <w:p w:rsidR="008E635E" w:rsidRPr="003C1388" w:rsidRDefault="008E635E" w:rsidP="003C1388">
            <w:pPr>
              <w:spacing w:after="0" w:line="240" w:lineRule="auto"/>
              <w:contextualSpacing/>
              <w:rPr>
                <w:rFonts w:ascii="Times New Roman" w:hAnsi="Times New Roman"/>
                <w:b/>
                <w:sz w:val="24"/>
                <w:szCs w:val="24"/>
                <w:lang w:bidi="en-US"/>
              </w:rPr>
            </w:pPr>
          </w:p>
          <w:p w:rsidR="008E635E" w:rsidRPr="003C1388" w:rsidRDefault="008E635E" w:rsidP="003C1388">
            <w:pPr>
              <w:spacing w:after="0" w:line="240" w:lineRule="auto"/>
              <w:contextualSpacing/>
              <w:rPr>
                <w:rFonts w:ascii="Times New Roman" w:hAnsi="Times New Roman"/>
                <w:b/>
                <w:sz w:val="24"/>
                <w:szCs w:val="24"/>
                <w:lang w:bidi="en-US"/>
              </w:rPr>
            </w:pPr>
            <w:r w:rsidRPr="003C1388">
              <w:rPr>
                <w:rFonts w:ascii="Times New Roman" w:hAnsi="Times New Roman"/>
                <w:b/>
                <w:sz w:val="24"/>
                <w:szCs w:val="24"/>
                <w:lang w:bidi="en-US"/>
              </w:rPr>
              <w:t>На выставке рисунков Юрия Васнецова – 5 часов.</w:t>
            </w:r>
          </w:p>
          <w:p w:rsidR="008E635E" w:rsidRPr="003C1388" w:rsidRDefault="008E635E" w:rsidP="003C1388">
            <w:pPr>
              <w:spacing w:after="0" w:line="240" w:lineRule="auto"/>
              <w:contextualSpacing/>
              <w:rPr>
                <w:rFonts w:ascii="Times New Roman" w:hAnsi="Times New Roman"/>
                <w:sz w:val="24"/>
                <w:szCs w:val="24"/>
                <w:lang w:bidi="en-US"/>
              </w:rPr>
            </w:pPr>
            <w:r w:rsidRPr="003C1388">
              <w:rPr>
                <w:rFonts w:ascii="Times New Roman" w:hAnsi="Times New Roman"/>
                <w:sz w:val="24"/>
                <w:szCs w:val="24"/>
                <w:lang w:bidi="en-US"/>
              </w:rPr>
              <w:t>Прибаутка и небылица.</w:t>
            </w:r>
          </w:p>
          <w:p w:rsidR="008E635E" w:rsidRPr="003C1388" w:rsidRDefault="008E635E" w:rsidP="003C1388">
            <w:pPr>
              <w:spacing w:after="0" w:line="240" w:lineRule="auto"/>
              <w:contextualSpacing/>
              <w:rPr>
                <w:rFonts w:ascii="Times New Roman" w:hAnsi="Times New Roman"/>
                <w:sz w:val="24"/>
                <w:szCs w:val="24"/>
                <w:lang w:bidi="en-US"/>
              </w:rPr>
            </w:pPr>
            <w:r w:rsidRPr="003C1388">
              <w:rPr>
                <w:rFonts w:ascii="Times New Roman" w:hAnsi="Times New Roman"/>
                <w:sz w:val="24"/>
                <w:szCs w:val="24"/>
                <w:lang w:bidi="en-US"/>
              </w:rPr>
              <w:t>Дразнилка, прибаутка или небылица?</w:t>
            </w:r>
          </w:p>
          <w:p w:rsidR="008E635E" w:rsidRPr="003C1388" w:rsidRDefault="008E635E" w:rsidP="003C1388">
            <w:pPr>
              <w:spacing w:after="0" w:line="240" w:lineRule="auto"/>
              <w:contextualSpacing/>
              <w:rPr>
                <w:rFonts w:ascii="Times New Roman" w:hAnsi="Times New Roman"/>
                <w:sz w:val="24"/>
                <w:szCs w:val="24"/>
                <w:lang w:bidi="en-US"/>
              </w:rPr>
            </w:pPr>
            <w:r w:rsidRPr="003C1388">
              <w:rPr>
                <w:rFonts w:ascii="Times New Roman" w:hAnsi="Times New Roman"/>
                <w:sz w:val="24"/>
                <w:szCs w:val="24"/>
                <w:lang w:bidi="en-US"/>
              </w:rPr>
              <w:t>Искусство иллюстрации: что видит художник.</w:t>
            </w:r>
          </w:p>
          <w:p w:rsidR="008E635E" w:rsidRPr="003C1388" w:rsidRDefault="008E635E" w:rsidP="003C1388">
            <w:pPr>
              <w:spacing w:after="0" w:line="240" w:lineRule="auto"/>
              <w:contextualSpacing/>
              <w:rPr>
                <w:rFonts w:ascii="Times New Roman" w:hAnsi="Times New Roman"/>
                <w:sz w:val="24"/>
                <w:szCs w:val="24"/>
                <w:lang w:bidi="en-US"/>
              </w:rPr>
            </w:pPr>
            <w:r w:rsidRPr="003C1388">
              <w:rPr>
                <w:rFonts w:ascii="Times New Roman" w:hAnsi="Times New Roman"/>
                <w:sz w:val="24"/>
                <w:szCs w:val="24"/>
                <w:lang w:bidi="en-US"/>
              </w:rPr>
              <w:t>Рифмующиеся слова и изображения.</w:t>
            </w:r>
          </w:p>
        </w:tc>
        <w:tc>
          <w:tcPr>
            <w:tcW w:w="2675" w:type="pct"/>
            <w:tcBorders>
              <w:bottom w:val="single" w:sz="4" w:space="0" w:color="000000"/>
            </w:tcBorders>
          </w:tcPr>
          <w:p w:rsidR="008E635E" w:rsidRPr="003C1388" w:rsidRDefault="008E635E" w:rsidP="003C1388">
            <w:pPr>
              <w:shd w:val="clear" w:color="auto" w:fill="FFFFFF"/>
              <w:spacing w:after="0" w:line="240" w:lineRule="auto"/>
              <w:rPr>
                <w:rFonts w:ascii="Times New Roman" w:hAnsi="Times New Roman"/>
                <w:b/>
                <w:i/>
                <w:iCs/>
                <w:sz w:val="24"/>
                <w:szCs w:val="24"/>
              </w:rPr>
            </w:pPr>
            <w:r w:rsidRPr="003C1388">
              <w:rPr>
                <w:rFonts w:ascii="Times New Roman" w:hAnsi="Times New Roman"/>
                <w:sz w:val="24"/>
                <w:szCs w:val="24"/>
              </w:rPr>
              <w:t xml:space="preserve">Читать по ролям, </w:t>
            </w:r>
            <w:r w:rsidRPr="003C1388">
              <w:rPr>
                <w:rFonts w:ascii="Times New Roman" w:hAnsi="Times New Roman"/>
                <w:iCs/>
                <w:sz w:val="24"/>
                <w:szCs w:val="24"/>
              </w:rPr>
              <w:t>иметь представление</w:t>
            </w:r>
            <w:r w:rsidRPr="003C1388">
              <w:rPr>
                <w:rFonts w:ascii="Times New Roman" w:hAnsi="Times New Roman"/>
                <w:b/>
                <w:sz w:val="24"/>
                <w:szCs w:val="24"/>
              </w:rPr>
              <w:t xml:space="preserve"> </w:t>
            </w:r>
            <w:r w:rsidRPr="003C1388">
              <w:rPr>
                <w:rFonts w:ascii="Times New Roman" w:hAnsi="Times New Roman"/>
                <w:sz w:val="24"/>
                <w:szCs w:val="24"/>
              </w:rPr>
              <w:t>о стихотворном и прозаическом произведениях, выразительно читать текст, задавать вопросы по содержанию произведения и отвечать на них.</w:t>
            </w:r>
            <w:r w:rsidRPr="003C1388">
              <w:rPr>
                <w:rFonts w:ascii="Times New Roman" w:hAnsi="Times New Roman"/>
                <w:b/>
                <w:i/>
                <w:iCs/>
                <w:sz w:val="24"/>
                <w:szCs w:val="24"/>
              </w:rPr>
              <w:t xml:space="preserve"> </w:t>
            </w:r>
          </w:p>
          <w:p w:rsidR="008E635E" w:rsidRPr="003C1388" w:rsidRDefault="008E635E" w:rsidP="003C1388">
            <w:pPr>
              <w:shd w:val="clear" w:color="auto" w:fill="FFFFFF"/>
              <w:spacing w:after="0" w:line="240" w:lineRule="auto"/>
              <w:rPr>
                <w:rFonts w:ascii="Times New Roman" w:hAnsi="Times New Roman"/>
                <w:b/>
                <w:sz w:val="24"/>
                <w:szCs w:val="24"/>
              </w:rPr>
            </w:pPr>
            <w:r w:rsidRPr="003C1388">
              <w:rPr>
                <w:rFonts w:ascii="Times New Roman" w:hAnsi="Times New Roman"/>
                <w:iCs/>
                <w:sz w:val="24"/>
                <w:szCs w:val="24"/>
              </w:rPr>
              <w:t>Иметь представление</w:t>
            </w:r>
            <w:r w:rsidRPr="003C1388">
              <w:rPr>
                <w:rFonts w:ascii="Times New Roman" w:hAnsi="Times New Roman"/>
                <w:b/>
                <w:sz w:val="24"/>
                <w:szCs w:val="24"/>
              </w:rPr>
              <w:t xml:space="preserve"> </w:t>
            </w:r>
            <w:r w:rsidRPr="003C1388">
              <w:rPr>
                <w:rFonts w:ascii="Times New Roman" w:hAnsi="Times New Roman"/>
                <w:sz w:val="24"/>
                <w:szCs w:val="24"/>
              </w:rPr>
              <w:t>о жанрах - рассказе, стихотворении</w:t>
            </w:r>
          </w:p>
        </w:tc>
      </w:tr>
      <w:tr w:rsidR="008E635E" w:rsidRPr="003C1388" w:rsidTr="008E635E">
        <w:trPr>
          <w:trHeight w:val="1250"/>
        </w:trPr>
        <w:tc>
          <w:tcPr>
            <w:tcW w:w="2325" w:type="pct"/>
            <w:vMerge/>
            <w:tcBorders>
              <w:bottom w:val="single" w:sz="4" w:space="0" w:color="000000"/>
            </w:tcBorders>
          </w:tcPr>
          <w:p w:rsidR="008E635E" w:rsidRPr="003C1388" w:rsidRDefault="008E635E" w:rsidP="003C1388">
            <w:pPr>
              <w:spacing w:after="0" w:line="240" w:lineRule="auto"/>
              <w:contextualSpacing/>
              <w:rPr>
                <w:rFonts w:ascii="Times New Roman" w:hAnsi="Times New Roman"/>
                <w:sz w:val="24"/>
                <w:szCs w:val="24"/>
                <w:lang w:bidi="en-US"/>
              </w:rPr>
            </w:pPr>
          </w:p>
        </w:tc>
        <w:tc>
          <w:tcPr>
            <w:tcW w:w="2675" w:type="pct"/>
          </w:tcPr>
          <w:p w:rsidR="008E635E" w:rsidRPr="003C1388" w:rsidRDefault="008E635E" w:rsidP="003C1388">
            <w:pPr>
              <w:shd w:val="clear" w:color="auto" w:fill="FFFFFF"/>
              <w:spacing w:after="0" w:line="240" w:lineRule="auto"/>
              <w:rPr>
                <w:rFonts w:ascii="Times New Roman" w:hAnsi="Times New Roman"/>
                <w:sz w:val="24"/>
                <w:szCs w:val="24"/>
              </w:rPr>
            </w:pPr>
            <w:r w:rsidRPr="003C1388">
              <w:rPr>
                <w:rFonts w:ascii="Times New Roman" w:hAnsi="Times New Roman"/>
                <w:sz w:val="24"/>
                <w:szCs w:val="24"/>
              </w:rPr>
              <w:t>Соотносить текст с иллюстрацией, находить в тексте</w:t>
            </w:r>
          </w:p>
          <w:p w:rsidR="008E635E" w:rsidRPr="003C1388" w:rsidRDefault="008E635E" w:rsidP="003C1388">
            <w:pPr>
              <w:spacing w:after="0" w:line="240" w:lineRule="auto"/>
              <w:contextualSpacing/>
              <w:rPr>
                <w:rFonts w:ascii="Times New Roman" w:hAnsi="Times New Roman"/>
                <w:b/>
                <w:color w:val="CC0099"/>
                <w:sz w:val="24"/>
                <w:szCs w:val="24"/>
                <w:lang w:bidi="en-US"/>
              </w:rPr>
            </w:pPr>
            <w:r w:rsidRPr="003C1388">
              <w:rPr>
                <w:rFonts w:ascii="Times New Roman" w:hAnsi="Times New Roman"/>
                <w:sz w:val="24"/>
                <w:szCs w:val="24"/>
              </w:rPr>
              <w:t>парную рифму, выразительно читать, соотносить текст и иллюстрацию, понимать содержа</w:t>
            </w:r>
            <w:r w:rsidRPr="003C1388">
              <w:rPr>
                <w:rFonts w:ascii="Times New Roman" w:hAnsi="Times New Roman"/>
                <w:spacing w:val="-1"/>
                <w:sz w:val="24"/>
                <w:szCs w:val="24"/>
              </w:rPr>
              <w:t>ние прочитанного; осознанно выбирать интона</w:t>
            </w:r>
            <w:r w:rsidRPr="003C1388">
              <w:rPr>
                <w:rFonts w:ascii="Times New Roman" w:hAnsi="Times New Roman"/>
                <w:sz w:val="24"/>
                <w:szCs w:val="24"/>
              </w:rPr>
              <w:t>цию, темп чтения в соот</w:t>
            </w:r>
            <w:r w:rsidRPr="003C1388">
              <w:rPr>
                <w:rFonts w:ascii="Times New Roman" w:hAnsi="Times New Roman"/>
                <w:spacing w:val="-1"/>
                <w:sz w:val="24"/>
                <w:szCs w:val="24"/>
              </w:rPr>
              <w:t>ветствии с особенностями</w:t>
            </w:r>
            <w:r w:rsidRPr="003C1388">
              <w:rPr>
                <w:rFonts w:ascii="Times New Roman" w:hAnsi="Times New Roman"/>
                <w:sz w:val="24"/>
                <w:szCs w:val="24"/>
              </w:rPr>
              <w:t xml:space="preserve"> текста.</w:t>
            </w:r>
          </w:p>
        </w:tc>
      </w:tr>
    </w:tbl>
    <w:p w:rsidR="003C1388" w:rsidRPr="003C1388" w:rsidRDefault="003C1388" w:rsidP="003C1388">
      <w:pPr>
        <w:spacing w:after="0"/>
        <w:jc w:val="center"/>
        <w:rPr>
          <w:b/>
          <w:bCs/>
        </w:rPr>
      </w:pPr>
      <w:r>
        <w:rPr>
          <w:b/>
          <w:bCs/>
        </w:rPr>
        <w:t>2</w:t>
      </w:r>
      <w:r w:rsidRPr="00822338">
        <w:rPr>
          <w:b/>
          <w:bCs/>
        </w:rPr>
        <w:t xml:space="preserve"> класс</w:t>
      </w:r>
      <w:r>
        <w:rPr>
          <w:rFonts w:ascii="Times New Roman" w:eastAsia="Times New Roman" w:hAnsi="Times New Roman"/>
        </w:rPr>
        <w:t>(4 ч. в неделю, 136</w:t>
      </w:r>
      <w:r w:rsidRPr="00822338">
        <w:rPr>
          <w:rFonts w:ascii="Times New Roman" w:eastAsia="Times New Roman" w:hAnsi="Times New Roman"/>
        </w:rPr>
        <w:t xml:space="preserve"> ч. в год)</w:t>
      </w:r>
    </w:p>
    <w:tbl>
      <w:tblPr>
        <w:tblW w:w="1617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21"/>
        <w:gridCol w:w="8654"/>
      </w:tblGrid>
      <w:tr w:rsidR="008E635E" w:rsidRPr="003C1388" w:rsidTr="008E635E">
        <w:trPr>
          <w:trHeight w:val="55"/>
        </w:trPr>
        <w:tc>
          <w:tcPr>
            <w:tcW w:w="7521" w:type="dxa"/>
          </w:tcPr>
          <w:p w:rsidR="008E635E" w:rsidRPr="003C1388" w:rsidRDefault="008E635E" w:rsidP="003C1388">
            <w:pPr>
              <w:spacing w:after="0" w:line="240" w:lineRule="auto"/>
              <w:contextualSpacing/>
              <w:jc w:val="center"/>
              <w:rPr>
                <w:rFonts w:ascii="Times New Roman" w:hAnsi="Times New Roman"/>
                <w:b/>
                <w:sz w:val="24"/>
                <w:szCs w:val="24"/>
                <w:lang w:bidi="en-US"/>
              </w:rPr>
            </w:pPr>
            <w:r w:rsidRPr="003C1388">
              <w:rPr>
                <w:rFonts w:ascii="Times New Roman" w:hAnsi="Times New Roman"/>
                <w:b/>
                <w:sz w:val="24"/>
                <w:szCs w:val="24"/>
                <w:lang w:bidi="en-US"/>
              </w:rPr>
              <w:t>Тематическое планирование</w:t>
            </w:r>
          </w:p>
        </w:tc>
        <w:tc>
          <w:tcPr>
            <w:tcW w:w="8654" w:type="dxa"/>
          </w:tcPr>
          <w:p w:rsidR="008E635E" w:rsidRPr="003C1388" w:rsidRDefault="008E635E" w:rsidP="003C1388">
            <w:pPr>
              <w:spacing w:after="0" w:line="240" w:lineRule="auto"/>
              <w:contextualSpacing/>
              <w:jc w:val="center"/>
              <w:rPr>
                <w:rFonts w:ascii="Times New Roman" w:hAnsi="Times New Roman"/>
                <w:b/>
                <w:sz w:val="24"/>
                <w:szCs w:val="24"/>
                <w:lang w:bidi="en-US"/>
              </w:rPr>
            </w:pPr>
            <w:r w:rsidRPr="003C1388">
              <w:rPr>
                <w:rFonts w:ascii="Times New Roman" w:hAnsi="Times New Roman"/>
                <w:b/>
                <w:sz w:val="24"/>
                <w:szCs w:val="24"/>
                <w:lang w:bidi="en-US"/>
              </w:rPr>
              <w:t>Характеристика деятельности обучающихся</w:t>
            </w:r>
          </w:p>
        </w:tc>
      </w:tr>
      <w:tr w:rsidR="008E635E" w:rsidRPr="003C1388" w:rsidTr="008E635E">
        <w:trPr>
          <w:trHeight w:val="2108"/>
        </w:trPr>
        <w:tc>
          <w:tcPr>
            <w:tcW w:w="7521" w:type="dxa"/>
          </w:tcPr>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b/>
                <w:sz w:val="24"/>
                <w:szCs w:val="24"/>
              </w:rPr>
              <w:t>В гостях у Ученого кота</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Знакомство с библиотекой Учёного кота</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Вступление к поэме А.С. Пушкина «Руслан и Людмила»</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Авторская сказка А.С. Пушкина «Сказка о рыбаке и рыбке»</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Специфика сказочного жанра в поэтической сказке А.С. Пушкина «Сказка о рыбаке и рыбке»</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Русские народные сказки о животных «Петушок – золотой гребешок»</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 xml:space="preserve">Сказки «Лисичка – сестричка»,  «Кот и лиса» </w:t>
            </w:r>
          </w:p>
          <w:p w:rsidR="008E635E" w:rsidRPr="003C1388" w:rsidRDefault="008E635E" w:rsidP="003C1388">
            <w:pPr>
              <w:spacing w:after="0" w:line="240" w:lineRule="auto"/>
              <w:ind w:right="104"/>
              <w:rPr>
                <w:rFonts w:ascii="Times New Roman" w:hAnsi="Times New Roman"/>
                <w:b/>
                <w:sz w:val="24"/>
                <w:szCs w:val="24"/>
              </w:rPr>
            </w:pPr>
            <w:r w:rsidRPr="003C1388">
              <w:rPr>
                <w:rFonts w:ascii="Times New Roman" w:hAnsi="Times New Roman"/>
                <w:sz w:val="24"/>
                <w:szCs w:val="24"/>
              </w:rPr>
              <w:t>Зарубежные сказки о животных. Джоэль Харрис «Братец Лис и Братец Кролик»</w:t>
            </w:r>
          </w:p>
          <w:p w:rsidR="008E635E" w:rsidRPr="003C1388" w:rsidRDefault="008E635E" w:rsidP="003C1388">
            <w:pPr>
              <w:spacing w:after="0" w:line="240" w:lineRule="auto"/>
              <w:ind w:right="104"/>
              <w:rPr>
                <w:rFonts w:ascii="Times New Roman" w:hAnsi="Times New Roman"/>
                <w:b/>
                <w:sz w:val="24"/>
                <w:szCs w:val="24"/>
              </w:rPr>
            </w:pPr>
            <w:r w:rsidRPr="003C1388">
              <w:rPr>
                <w:rFonts w:ascii="Times New Roman" w:hAnsi="Times New Roman"/>
                <w:sz w:val="24"/>
                <w:szCs w:val="24"/>
              </w:rPr>
              <w:t>Джоэль Харрис «Почему у братца Опоссума белый хвост»</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Китайская волшебная сказка «Как собака с кошкой враждовать стали»</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 xml:space="preserve">Характеристика героев сказки «Как собака с кошкой враждовать </w:t>
            </w:r>
            <w:r w:rsidRPr="003C1388">
              <w:rPr>
                <w:rFonts w:ascii="Times New Roman" w:hAnsi="Times New Roman"/>
                <w:sz w:val="24"/>
                <w:szCs w:val="24"/>
              </w:rPr>
              <w:lastRenderedPageBreak/>
              <w:t>стали»</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Главные герои русской волшебной сказки « Волшебное кольцо»</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Роль волшебных предметов в сказке «Волшебное кольцо»</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Современные поэтические тексты. И. Пивоваров «Жила-была собака», «Мост и сом»</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Жанр произведения Г. Лагздынь «Утренняя кричалка». Поход в Музейный дом». Иллюстрации к сказке «Репка»</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Обобщение по теме «Сказки о животных и волшебные сказки»</w:t>
            </w:r>
          </w:p>
        </w:tc>
        <w:tc>
          <w:tcPr>
            <w:tcW w:w="8654" w:type="dxa"/>
          </w:tcPr>
          <w:p w:rsidR="008E635E" w:rsidRPr="003C1388" w:rsidRDefault="008E635E" w:rsidP="003C1388">
            <w:pPr>
              <w:spacing w:after="0" w:line="240" w:lineRule="auto"/>
              <w:ind w:right="-108"/>
              <w:rPr>
                <w:rFonts w:ascii="Times New Roman" w:hAnsi="Times New Roman"/>
                <w:sz w:val="24"/>
                <w:szCs w:val="24"/>
              </w:rPr>
            </w:pPr>
            <w:r w:rsidRPr="003C1388">
              <w:rPr>
                <w:rFonts w:ascii="Times New Roman" w:hAnsi="Times New Roman"/>
                <w:sz w:val="24"/>
                <w:szCs w:val="24"/>
              </w:rPr>
              <w:lastRenderedPageBreak/>
              <w:t>Знать названия авторов и литературных произведений,  работать с дополнительной литературой</w:t>
            </w:r>
          </w:p>
          <w:p w:rsidR="008E635E" w:rsidRPr="003C1388" w:rsidRDefault="008E635E" w:rsidP="003C1388">
            <w:pPr>
              <w:spacing w:after="0" w:line="240" w:lineRule="auto"/>
              <w:ind w:right="-108"/>
              <w:rPr>
                <w:rFonts w:ascii="Times New Roman" w:hAnsi="Times New Roman"/>
                <w:sz w:val="24"/>
                <w:szCs w:val="24"/>
              </w:rPr>
            </w:pPr>
            <w:r w:rsidRPr="003C1388">
              <w:rPr>
                <w:rFonts w:ascii="Times New Roman" w:hAnsi="Times New Roman"/>
                <w:sz w:val="24"/>
                <w:szCs w:val="24"/>
              </w:rPr>
              <w:t>ориентироваться по содержанию учебника</w:t>
            </w:r>
          </w:p>
          <w:p w:rsidR="008E635E" w:rsidRPr="003C1388" w:rsidRDefault="008E635E" w:rsidP="003C1388">
            <w:pPr>
              <w:spacing w:after="0" w:line="240" w:lineRule="auto"/>
              <w:ind w:right="-108"/>
              <w:rPr>
                <w:rFonts w:ascii="Times New Roman" w:hAnsi="Times New Roman"/>
                <w:sz w:val="24"/>
                <w:szCs w:val="24"/>
              </w:rPr>
            </w:pPr>
            <w:r w:rsidRPr="003C1388">
              <w:rPr>
                <w:rFonts w:ascii="Times New Roman" w:hAnsi="Times New Roman"/>
                <w:sz w:val="24"/>
                <w:szCs w:val="24"/>
              </w:rPr>
              <w:t>находить концовку в произведении; объяснять авторские обороты</w:t>
            </w:r>
          </w:p>
          <w:p w:rsidR="008E635E" w:rsidRPr="003C1388" w:rsidRDefault="008E635E" w:rsidP="003C1388">
            <w:pPr>
              <w:spacing w:after="0" w:line="240" w:lineRule="auto"/>
              <w:ind w:right="-108"/>
              <w:rPr>
                <w:rFonts w:ascii="Times New Roman" w:hAnsi="Times New Roman"/>
                <w:sz w:val="24"/>
                <w:szCs w:val="24"/>
              </w:rPr>
            </w:pPr>
            <w:r w:rsidRPr="003C1388">
              <w:rPr>
                <w:rFonts w:ascii="Times New Roman" w:hAnsi="Times New Roman"/>
                <w:sz w:val="24"/>
                <w:szCs w:val="24"/>
              </w:rPr>
              <w:t xml:space="preserve"> различать жанры художественных произведений</w:t>
            </w:r>
          </w:p>
          <w:p w:rsidR="008E635E" w:rsidRPr="003C1388" w:rsidRDefault="008E635E" w:rsidP="003C1388">
            <w:pPr>
              <w:spacing w:after="0" w:line="240" w:lineRule="auto"/>
              <w:ind w:right="-108"/>
              <w:rPr>
                <w:rFonts w:ascii="Times New Roman" w:hAnsi="Times New Roman"/>
                <w:b/>
                <w:sz w:val="24"/>
                <w:szCs w:val="24"/>
              </w:rPr>
            </w:pPr>
            <w:r w:rsidRPr="003C1388">
              <w:rPr>
                <w:rFonts w:ascii="Times New Roman" w:hAnsi="Times New Roman"/>
                <w:sz w:val="24"/>
                <w:szCs w:val="24"/>
              </w:rPr>
              <w:t xml:space="preserve"> выделять в сказке два мира: земной и волшебный</w:t>
            </w:r>
          </w:p>
          <w:p w:rsidR="008E635E" w:rsidRPr="003C1388" w:rsidRDefault="008E635E" w:rsidP="003C1388">
            <w:pPr>
              <w:spacing w:after="0" w:line="240" w:lineRule="auto"/>
              <w:ind w:right="-108"/>
              <w:rPr>
                <w:rFonts w:ascii="Times New Roman" w:hAnsi="Times New Roman"/>
                <w:sz w:val="24"/>
                <w:szCs w:val="24"/>
              </w:rPr>
            </w:pPr>
            <w:r w:rsidRPr="003C1388">
              <w:rPr>
                <w:rFonts w:ascii="Times New Roman" w:hAnsi="Times New Roman"/>
                <w:sz w:val="24"/>
                <w:szCs w:val="24"/>
              </w:rPr>
              <w:t>анализировать построение русской народной сказки;</w:t>
            </w:r>
          </w:p>
          <w:p w:rsidR="008E635E" w:rsidRPr="003C1388" w:rsidRDefault="008E635E" w:rsidP="003C1388">
            <w:pPr>
              <w:spacing w:after="0" w:line="240" w:lineRule="auto"/>
              <w:ind w:right="-108"/>
              <w:rPr>
                <w:rFonts w:ascii="Times New Roman" w:hAnsi="Times New Roman"/>
                <w:sz w:val="24"/>
                <w:szCs w:val="24"/>
              </w:rPr>
            </w:pPr>
            <w:r w:rsidRPr="003C1388">
              <w:rPr>
                <w:rFonts w:ascii="Times New Roman" w:hAnsi="Times New Roman"/>
                <w:sz w:val="24"/>
                <w:szCs w:val="24"/>
              </w:rPr>
              <w:t>-соотносить данную сказку со сказкой -цепочкой</w:t>
            </w:r>
          </w:p>
          <w:p w:rsidR="008E635E" w:rsidRPr="003C1388" w:rsidRDefault="008E635E" w:rsidP="003C1388">
            <w:pPr>
              <w:spacing w:after="0" w:line="240" w:lineRule="auto"/>
              <w:ind w:right="-108" w:hanging="108"/>
              <w:rPr>
                <w:rFonts w:ascii="Times New Roman" w:hAnsi="Times New Roman"/>
                <w:sz w:val="24"/>
                <w:szCs w:val="24"/>
              </w:rPr>
            </w:pPr>
            <w:r w:rsidRPr="003C1388">
              <w:rPr>
                <w:rFonts w:ascii="Times New Roman" w:hAnsi="Times New Roman"/>
                <w:sz w:val="24"/>
                <w:szCs w:val="24"/>
              </w:rPr>
              <w:t xml:space="preserve">  воспринимать на слух художественные произведения</w:t>
            </w:r>
          </w:p>
          <w:p w:rsidR="008E635E" w:rsidRPr="003C1388" w:rsidRDefault="008E635E" w:rsidP="003C1388">
            <w:pPr>
              <w:spacing w:after="0" w:line="240" w:lineRule="auto"/>
              <w:ind w:right="-108"/>
              <w:rPr>
                <w:rFonts w:ascii="Times New Roman" w:hAnsi="Times New Roman"/>
                <w:sz w:val="24"/>
                <w:szCs w:val="24"/>
              </w:rPr>
            </w:pPr>
            <w:r w:rsidRPr="003C1388">
              <w:rPr>
                <w:rFonts w:ascii="Times New Roman" w:hAnsi="Times New Roman"/>
                <w:sz w:val="24"/>
                <w:szCs w:val="24"/>
              </w:rPr>
              <w:t xml:space="preserve"> различать сказки народные и авторские</w:t>
            </w:r>
          </w:p>
          <w:p w:rsidR="008E635E" w:rsidRPr="003C1388" w:rsidRDefault="008E635E" w:rsidP="003C1388">
            <w:pPr>
              <w:spacing w:after="0" w:line="240" w:lineRule="auto"/>
              <w:ind w:right="-108"/>
              <w:rPr>
                <w:rFonts w:ascii="Times New Roman" w:hAnsi="Times New Roman"/>
                <w:sz w:val="24"/>
                <w:szCs w:val="24"/>
              </w:rPr>
            </w:pPr>
            <w:r w:rsidRPr="003C1388">
              <w:rPr>
                <w:rFonts w:ascii="Times New Roman" w:hAnsi="Times New Roman"/>
                <w:sz w:val="24"/>
                <w:szCs w:val="24"/>
              </w:rPr>
              <w:t xml:space="preserve"> подтверждать своё мнение строчками из текста; делить текст на части.</w:t>
            </w:r>
          </w:p>
          <w:p w:rsidR="008E635E" w:rsidRPr="003C1388" w:rsidRDefault="008E635E" w:rsidP="003C1388">
            <w:pPr>
              <w:spacing w:after="0" w:line="240" w:lineRule="auto"/>
              <w:ind w:right="-108"/>
              <w:rPr>
                <w:rFonts w:ascii="Times New Roman" w:hAnsi="Times New Roman"/>
                <w:sz w:val="24"/>
                <w:szCs w:val="24"/>
              </w:rPr>
            </w:pPr>
            <w:r w:rsidRPr="003C1388">
              <w:rPr>
                <w:rFonts w:ascii="Times New Roman" w:hAnsi="Times New Roman"/>
                <w:sz w:val="24"/>
                <w:szCs w:val="24"/>
              </w:rPr>
              <w:t xml:space="preserve"> находить в произведении приметы волшебной сказки</w:t>
            </w:r>
          </w:p>
          <w:p w:rsidR="008E635E" w:rsidRPr="003C1388" w:rsidRDefault="008E635E" w:rsidP="003C1388">
            <w:pPr>
              <w:spacing w:after="0" w:line="240" w:lineRule="auto"/>
              <w:ind w:right="-108"/>
              <w:rPr>
                <w:rFonts w:ascii="Times New Roman" w:hAnsi="Times New Roman"/>
                <w:sz w:val="24"/>
                <w:szCs w:val="24"/>
              </w:rPr>
            </w:pPr>
            <w:r w:rsidRPr="003C1388">
              <w:rPr>
                <w:rFonts w:ascii="Times New Roman" w:hAnsi="Times New Roman"/>
                <w:sz w:val="24"/>
                <w:szCs w:val="24"/>
              </w:rPr>
              <w:t>Иметь представление о том, что в более древних сказках побеждает хитрый, а в менее древних - благородный</w:t>
            </w:r>
          </w:p>
          <w:p w:rsidR="008E635E" w:rsidRPr="003C1388" w:rsidRDefault="008E635E" w:rsidP="003C1388">
            <w:pPr>
              <w:spacing w:after="0" w:line="240" w:lineRule="auto"/>
              <w:ind w:right="-108"/>
              <w:rPr>
                <w:rFonts w:ascii="Times New Roman" w:hAnsi="Times New Roman"/>
                <w:b/>
                <w:sz w:val="24"/>
                <w:szCs w:val="24"/>
              </w:rPr>
            </w:pPr>
            <w:r w:rsidRPr="003C1388">
              <w:rPr>
                <w:rFonts w:ascii="Times New Roman" w:hAnsi="Times New Roman"/>
                <w:sz w:val="24"/>
                <w:szCs w:val="24"/>
              </w:rPr>
              <w:lastRenderedPageBreak/>
              <w:t>выделять общие сюжеты в русской и китайской сказках, своеобразие этого момента в каждой сказке</w:t>
            </w:r>
          </w:p>
          <w:p w:rsidR="008E635E" w:rsidRPr="003C1388" w:rsidRDefault="008E635E" w:rsidP="003C1388">
            <w:pPr>
              <w:spacing w:after="0" w:line="240" w:lineRule="auto"/>
              <w:ind w:right="-108"/>
              <w:rPr>
                <w:rFonts w:ascii="Times New Roman" w:hAnsi="Times New Roman"/>
                <w:sz w:val="24"/>
                <w:szCs w:val="24"/>
              </w:rPr>
            </w:pPr>
            <w:r w:rsidRPr="003C1388">
              <w:rPr>
                <w:rFonts w:ascii="Times New Roman" w:hAnsi="Times New Roman"/>
                <w:sz w:val="24"/>
                <w:szCs w:val="24"/>
              </w:rPr>
              <w:t>выделять особенности волшебной сказки</w:t>
            </w:r>
          </w:p>
          <w:p w:rsidR="008E635E" w:rsidRPr="003C1388" w:rsidRDefault="008E635E" w:rsidP="003C1388">
            <w:pPr>
              <w:spacing w:after="0" w:line="240" w:lineRule="auto"/>
              <w:ind w:right="-108"/>
              <w:rPr>
                <w:rFonts w:ascii="Times New Roman" w:hAnsi="Times New Roman"/>
                <w:sz w:val="24"/>
                <w:szCs w:val="24"/>
              </w:rPr>
            </w:pPr>
            <w:r w:rsidRPr="003C1388">
              <w:rPr>
                <w:rFonts w:ascii="Times New Roman" w:hAnsi="Times New Roman"/>
                <w:sz w:val="24"/>
                <w:szCs w:val="24"/>
              </w:rPr>
              <w:t>определять жанр литературного произведения</w:t>
            </w:r>
          </w:p>
          <w:p w:rsidR="008E635E" w:rsidRPr="003C1388" w:rsidRDefault="008E635E" w:rsidP="003C1388">
            <w:pPr>
              <w:spacing w:after="0" w:line="240" w:lineRule="auto"/>
              <w:ind w:right="-108"/>
              <w:rPr>
                <w:rFonts w:ascii="Times New Roman" w:hAnsi="Times New Roman"/>
                <w:sz w:val="24"/>
                <w:szCs w:val="24"/>
              </w:rPr>
            </w:pPr>
            <w:r w:rsidRPr="003C1388">
              <w:rPr>
                <w:rFonts w:ascii="Times New Roman" w:hAnsi="Times New Roman"/>
                <w:sz w:val="24"/>
                <w:szCs w:val="24"/>
              </w:rPr>
              <w:t>определять содержание книги по её элементам; самостоятельно читать книги.</w:t>
            </w:r>
          </w:p>
          <w:p w:rsidR="008E635E" w:rsidRPr="003C1388" w:rsidRDefault="008E635E" w:rsidP="003C1388">
            <w:pPr>
              <w:spacing w:after="0" w:line="240" w:lineRule="auto"/>
              <w:ind w:right="-108"/>
              <w:rPr>
                <w:rFonts w:ascii="Times New Roman" w:hAnsi="Times New Roman"/>
                <w:sz w:val="24"/>
                <w:szCs w:val="24"/>
              </w:rPr>
            </w:pPr>
          </w:p>
          <w:p w:rsidR="008E635E" w:rsidRPr="003C1388" w:rsidRDefault="008E635E" w:rsidP="003C1388">
            <w:pPr>
              <w:spacing w:after="0" w:line="240" w:lineRule="auto"/>
              <w:ind w:right="-108"/>
              <w:rPr>
                <w:rFonts w:ascii="Times New Roman" w:hAnsi="Times New Roman"/>
                <w:sz w:val="24"/>
                <w:szCs w:val="24"/>
              </w:rPr>
            </w:pPr>
          </w:p>
          <w:p w:rsidR="008E635E" w:rsidRPr="003C1388" w:rsidRDefault="008E635E" w:rsidP="003C1388">
            <w:pPr>
              <w:spacing w:after="0" w:line="240" w:lineRule="auto"/>
              <w:ind w:right="-108"/>
              <w:rPr>
                <w:rFonts w:ascii="Times New Roman" w:hAnsi="Times New Roman"/>
                <w:sz w:val="24"/>
                <w:szCs w:val="24"/>
              </w:rPr>
            </w:pPr>
          </w:p>
        </w:tc>
      </w:tr>
      <w:tr w:rsidR="008E635E" w:rsidRPr="003C1388" w:rsidTr="008E635E">
        <w:trPr>
          <w:trHeight w:val="1054"/>
        </w:trPr>
        <w:tc>
          <w:tcPr>
            <w:tcW w:w="7521" w:type="dxa"/>
          </w:tcPr>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b/>
                <w:sz w:val="24"/>
                <w:szCs w:val="24"/>
              </w:rPr>
              <w:lastRenderedPageBreak/>
              <w:t>В гостях у Незнайки</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В гостях у Незнайки</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Н. Носов «Фантазёры»</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 xml:space="preserve">Говорить неправду и фантазировать – это не одно и то же. </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Рассказ Дж. Родари «Бриф! Бруф! Браф!»</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Э. Мошковская «А травка не знает», «Ноги и уроки», «Язык и уши», «Если грачи закричали»</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Б. Окуджава «Прелестные приключения»</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Дональд Биссет «Хочешь, хочешь, хочешь…»</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 xml:space="preserve">Обобщение по теме «В гостях у Незнайки» </w:t>
            </w:r>
          </w:p>
        </w:tc>
        <w:tc>
          <w:tcPr>
            <w:tcW w:w="8654" w:type="dxa"/>
          </w:tcPr>
          <w:p w:rsidR="008E635E" w:rsidRPr="003C1388" w:rsidRDefault="008E635E" w:rsidP="003C1388">
            <w:pPr>
              <w:spacing w:after="0" w:line="240" w:lineRule="auto"/>
              <w:ind w:right="-108"/>
              <w:rPr>
                <w:rFonts w:ascii="Times New Roman" w:hAnsi="Times New Roman"/>
                <w:sz w:val="24"/>
                <w:szCs w:val="24"/>
              </w:rPr>
            </w:pPr>
            <w:r w:rsidRPr="003C1388">
              <w:rPr>
                <w:rFonts w:ascii="Times New Roman" w:hAnsi="Times New Roman"/>
                <w:sz w:val="24"/>
                <w:szCs w:val="24"/>
              </w:rPr>
              <w:t>Знать понятие «фантазия»</w:t>
            </w:r>
          </w:p>
          <w:p w:rsidR="008E635E" w:rsidRPr="003C1388" w:rsidRDefault="008E635E" w:rsidP="003C1388">
            <w:pPr>
              <w:spacing w:after="0" w:line="240" w:lineRule="auto"/>
              <w:ind w:right="-108"/>
              <w:rPr>
                <w:rFonts w:ascii="Times New Roman" w:hAnsi="Times New Roman"/>
                <w:b/>
                <w:sz w:val="24"/>
                <w:szCs w:val="24"/>
              </w:rPr>
            </w:pPr>
            <w:r w:rsidRPr="003C1388">
              <w:rPr>
                <w:rFonts w:ascii="Times New Roman" w:hAnsi="Times New Roman"/>
                <w:sz w:val="24"/>
                <w:szCs w:val="24"/>
              </w:rPr>
              <w:t>пересказывать текст; различать жанры</w:t>
            </w:r>
          </w:p>
          <w:p w:rsidR="008E635E" w:rsidRPr="003C1388" w:rsidRDefault="008E635E" w:rsidP="003C1388">
            <w:pPr>
              <w:spacing w:after="0" w:line="240" w:lineRule="auto"/>
              <w:ind w:right="-108"/>
              <w:rPr>
                <w:rFonts w:ascii="Times New Roman" w:hAnsi="Times New Roman"/>
                <w:sz w:val="24"/>
                <w:szCs w:val="24"/>
              </w:rPr>
            </w:pPr>
            <w:r w:rsidRPr="003C1388">
              <w:rPr>
                <w:rFonts w:ascii="Times New Roman" w:hAnsi="Times New Roman"/>
                <w:sz w:val="24"/>
                <w:szCs w:val="24"/>
              </w:rPr>
              <w:t>анализировать понятия «фантазия», «выдумка, «ложь».</w:t>
            </w:r>
          </w:p>
          <w:p w:rsidR="008E635E" w:rsidRPr="003C1388" w:rsidRDefault="008E635E" w:rsidP="003C1388">
            <w:pPr>
              <w:spacing w:after="0" w:line="240" w:lineRule="auto"/>
              <w:ind w:right="-108"/>
              <w:rPr>
                <w:rFonts w:ascii="Times New Roman" w:hAnsi="Times New Roman"/>
                <w:sz w:val="24"/>
                <w:szCs w:val="24"/>
              </w:rPr>
            </w:pPr>
            <w:r w:rsidRPr="003C1388">
              <w:rPr>
                <w:rFonts w:ascii="Times New Roman" w:hAnsi="Times New Roman"/>
                <w:sz w:val="24"/>
                <w:szCs w:val="24"/>
              </w:rPr>
              <w:t>передавать характер героя при чтении с помощью интонации, высоты голоса.</w:t>
            </w:r>
          </w:p>
          <w:p w:rsidR="008E635E" w:rsidRPr="003C1388" w:rsidRDefault="008E635E" w:rsidP="003C1388">
            <w:pPr>
              <w:spacing w:after="0" w:line="240" w:lineRule="auto"/>
              <w:ind w:right="-108"/>
              <w:rPr>
                <w:rFonts w:ascii="Times New Roman" w:hAnsi="Times New Roman"/>
                <w:sz w:val="24"/>
                <w:szCs w:val="24"/>
              </w:rPr>
            </w:pPr>
            <w:r w:rsidRPr="003C1388">
              <w:rPr>
                <w:rFonts w:ascii="Times New Roman" w:hAnsi="Times New Roman"/>
                <w:sz w:val="24"/>
                <w:szCs w:val="24"/>
              </w:rPr>
              <w:t>передавать главную тему произведения;</w:t>
            </w:r>
          </w:p>
          <w:p w:rsidR="008E635E" w:rsidRPr="003C1388" w:rsidRDefault="008E635E" w:rsidP="003C1388">
            <w:pPr>
              <w:spacing w:after="0" w:line="240" w:lineRule="auto"/>
              <w:ind w:right="-108"/>
              <w:rPr>
                <w:rFonts w:ascii="Times New Roman" w:hAnsi="Times New Roman"/>
                <w:sz w:val="24"/>
                <w:szCs w:val="24"/>
              </w:rPr>
            </w:pPr>
            <w:r w:rsidRPr="003C1388">
              <w:rPr>
                <w:rFonts w:ascii="Times New Roman" w:hAnsi="Times New Roman"/>
                <w:sz w:val="24"/>
                <w:szCs w:val="24"/>
              </w:rPr>
              <w:t>пользоваться толковым словарём для объяснения значения слов.</w:t>
            </w:r>
          </w:p>
          <w:p w:rsidR="008E635E" w:rsidRPr="003C1388" w:rsidRDefault="008E635E" w:rsidP="003C1388">
            <w:pPr>
              <w:spacing w:after="0" w:line="240" w:lineRule="auto"/>
              <w:ind w:right="-108"/>
              <w:rPr>
                <w:rFonts w:ascii="Times New Roman" w:hAnsi="Times New Roman"/>
                <w:sz w:val="24"/>
                <w:szCs w:val="24"/>
              </w:rPr>
            </w:pPr>
            <w:r w:rsidRPr="003C1388">
              <w:rPr>
                <w:rFonts w:ascii="Times New Roman" w:hAnsi="Times New Roman"/>
                <w:sz w:val="24"/>
                <w:szCs w:val="24"/>
              </w:rPr>
              <w:t>определять содержание книги по её элементам</w:t>
            </w:r>
          </w:p>
          <w:p w:rsidR="008E635E" w:rsidRPr="003C1388" w:rsidRDefault="008E635E" w:rsidP="003C1388">
            <w:pPr>
              <w:spacing w:after="0" w:line="240" w:lineRule="auto"/>
              <w:ind w:right="-108"/>
              <w:rPr>
                <w:rFonts w:ascii="Times New Roman" w:hAnsi="Times New Roman"/>
                <w:sz w:val="24"/>
                <w:szCs w:val="24"/>
              </w:rPr>
            </w:pPr>
          </w:p>
          <w:p w:rsidR="008E635E" w:rsidRPr="003C1388" w:rsidRDefault="008E635E" w:rsidP="003C1388">
            <w:pPr>
              <w:spacing w:after="0" w:line="240" w:lineRule="auto"/>
              <w:ind w:right="-108"/>
              <w:rPr>
                <w:rFonts w:ascii="Times New Roman" w:hAnsi="Times New Roman"/>
                <w:sz w:val="24"/>
                <w:szCs w:val="24"/>
              </w:rPr>
            </w:pPr>
          </w:p>
        </w:tc>
      </w:tr>
      <w:tr w:rsidR="008E635E" w:rsidRPr="003C1388" w:rsidTr="008E635E">
        <w:trPr>
          <w:trHeight w:val="1902"/>
        </w:trPr>
        <w:tc>
          <w:tcPr>
            <w:tcW w:w="7521" w:type="dxa"/>
          </w:tcPr>
          <w:p w:rsidR="008E635E" w:rsidRPr="003C1388" w:rsidRDefault="008E635E" w:rsidP="003C1388">
            <w:pPr>
              <w:spacing w:after="0" w:line="240" w:lineRule="auto"/>
              <w:ind w:right="104"/>
              <w:rPr>
                <w:rFonts w:ascii="Times New Roman" w:hAnsi="Times New Roman"/>
                <w:b/>
                <w:sz w:val="24"/>
                <w:szCs w:val="24"/>
              </w:rPr>
            </w:pPr>
            <w:r w:rsidRPr="003C1388">
              <w:rPr>
                <w:rFonts w:ascii="Times New Roman" w:hAnsi="Times New Roman"/>
                <w:b/>
                <w:sz w:val="24"/>
                <w:szCs w:val="24"/>
              </w:rPr>
              <w:t xml:space="preserve">В гостях у Барсука </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Секреты чайного домика</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 xml:space="preserve">С. Козлов «Ёжик в тумане». </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Поход в Музейный дом». Иллюстрация Т. Мавриной «Полумесяц»</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Японская сказка «Барсук – любитель стихов»</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Японская сказка «Луна на ветке»</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Поэт – тот, кто создаёт и ценит красоту</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Поход в Музейный дом». Секреты японского свитка. Фрагмент «Тростник под снегом и дикая утка»</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С. Козлов «Красота». Поход в Музейный дом». Иллюстрация А. Дюрера «Травы»</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Секрет коротких стихотворений.. Японское хокку Хиросиге</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Японское хокку Иссё, Буссон.  Поход в Музейный дом». Иллюстрация А. Венецианова «Жнецы»</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Японское хокку Тиё, Оницура.  Поход в Музейный дом». Иллюстрация Ван Гога «Комната в Арле»</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В. Драгунский «Что я люблю»</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Герой стихотворения  С. Махотина «Воскресенье»</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lastRenderedPageBreak/>
              <w:t>В. Драгунский «Что любит Мишка»</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М. Махотин «Груша»</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М. Бородицкая «Ракушки», «Уехал младший брат»</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Сказка Дж. Родари «Приезжает дядюшка белый медведь»</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Богатство настоящее и ненастоящее</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Работа по хрестоматии «О настоящем и ненастоящем богатстве»</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Обобщение по теме «В гостях у Барсука»</w:t>
            </w:r>
          </w:p>
        </w:tc>
        <w:tc>
          <w:tcPr>
            <w:tcW w:w="8654" w:type="dxa"/>
          </w:tcPr>
          <w:p w:rsidR="008E635E" w:rsidRPr="003C1388" w:rsidRDefault="008E635E" w:rsidP="003C1388">
            <w:pPr>
              <w:spacing w:after="0" w:line="240" w:lineRule="auto"/>
              <w:rPr>
                <w:rFonts w:ascii="Times New Roman" w:hAnsi="Times New Roman"/>
                <w:sz w:val="24"/>
                <w:szCs w:val="24"/>
              </w:rPr>
            </w:pPr>
            <w:r w:rsidRPr="003C1388">
              <w:rPr>
                <w:rFonts w:ascii="Times New Roman" w:hAnsi="Times New Roman"/>
                <w:sz w:val="24"/>
                <w:szCs w:val="24"/>
              </w:rPr>
              <w:lastRenderedPageBreak/>
              <w:t xml:space="preserve">Представлять картины природы. </w:t>
            </w:r>
          </w:p>
          <w:p w:rsidR="008E635E" w:rsidRPr="003C1388" w:rsidRDefault="008E635E" w:rsidP="003C1388">
            <w:pPr>
              <w:spacing w:after="0" w:line="240" w:lineRule="auto"/>
              <w:rPr>
                <w:rFonts w:ascii="Times New Roman" w:hAnsi="Times New Roman"/>
                <w:b/>
                <w:sz w:val="24"/>
                <w:szCs w:val="24"/>
              </w:rPr>
            </w:pPr>
            <w:r w:rsidRPr="003C1388">
              <w:rPr>
                <w:rFonts w:ascii="Times New Roman" w:hAnsi="Times New Roman"/>
                <w:sz w:val="24"/>
                <w:szCs w:val="24"/>
              </w:rPr>
              <w:t>иметь представление о «секрете любования».</w:t>
            </w:r>
          </w:p>
          <w:p w:rsidR="008E635E" w:rsidRPr="003C1388" w:rsidRDefault="008E635E" w:rsidP="003C1388">
            <w:pPr>
              <w:spacing w:after="0" w:line="240" w:lineRule="auto"/>
              <w:rPr>
                <w:rFonts w:ascii="Times New Roman" w:hAnsi="Times New Roman"/>
                <w:b/>
                <w:sz w:val="24"/>
                <w:szCs w:val="24"/>
              </w:rPr>
            </w:pPr>
            <w:r w:rsidRPr="003C1388">
              <w:rPr>
                <w:rFonts w:ascii="Times New Roman" w:hAnsi="Times New Roman"/>
                <w:sz w:val="24"/>
                <w:szCs w:val="24"/>
              </w:rPr>
              <w:t>подтверждать своё мнение строчками из текста</w:t>
            </w:r>
          </w:p>
          <w:p w:rsidR="008E635E" w:rsidRPr="003C1388" w:rsidRDefault="008E635E" w:rsidP="003C1388">
            <w:pPr>
              <w:spacing w:after="0" w:line="240" w:lineRule="auto"/>
              <w:rPr>
                <w:rFonts w:ascii="Times New Roman" w:hAnsi="Times New Roman"/>
                <w:b/>
                <w:sz w:val="24"/>
                <w:szCs w:val="24"/>
              </w:rPr>
            </w:pPr>
            <w:r w:rsidRPr="003C1388">
              <w:rPr>
                <w:rFonts w:ascii="Times New Roman" w:hAnsi="Times New Roman"/>
                <w:sz w:val="24"/>
                <w:szCs w:val="24"/>
              </w:rPr>
              <w:t>соотносить иллюстрацию с художественным произведением</w:t>
            </w:r>
          </w:p>
          <w:p w:rsidR="008E635E" w:rsidRPr="003C1388" w:rsidRDefault="008E635E" w:rsidP="003C1388">
            <w:pPr>
              <w:spacing w:after="0" w:line="240" w:lineRule="auto"/>
              <w:rPr>
                <w:rFonts w:ascii="Times New Roman" w:hAnsi="Times New Roman"/>
                <w:b/>
                <w:sz w:val="24"/>
                <w:szCs w:val="24"/>
              </w:rPr>
            </w:pPr>
            <w:r w:rsidRPr="003C1388">
              <w:rPr>
                <w:rFonts w:ascii="Times New Roman" w:hAnsi="Times New Roman"/>
                <w:sz w:val="24"/>
                <w:szCs w:val="24"/>
              </w:rPr>
              <w:t>определять мотивы поведения героев; высказывать своё отношение к главному герою сказки</w:t>
            </w:r>
          </w:p>
          <w:p w:rsidR="008E635E" w:rsidRPr="003C1388" w:rsidRDefault="008E635E" w:rsidP="003C1388">
            <w:pPr>
              <w:spacing w:after="0" w:line="240" w:lineRule="auto"/>
              <w:rPr>
                <w:rFonts w:ascii="Times New Roman" w:hAnsi="Times New Roman"/>
                <w:b/>
                <w:sz w:val="24"/>
                <w:szCs w:val="24"/>
              </w:rPr>
            </w:pPr>
            <w:r w:rsidRPr="003C1388">
              <w:rPr>
                <w:rFonts w:ascii="Times New Roman" w:hAnsi="Times New Roman"/>
                <w:sz w:val="24"/>
                <w:szCs w:val="24"/>
              </w:rPr>
              <w:t>сравнивать характеры героев различных произведений</w:t>
            </w:r>
          </w:p>
          <w:p w:rsidR="008E635E" w:rsidRPr="003C1388" w:rsidRDefault="008E635E" w:rsidP="003C1388">
            <w:pPr>
              <w:spacing w:after="0" w:line="240" w:lineRule="auto"/>
              <w:ind w:right="-108"/>
              <w:rPr>
                <w:rFonts w:ascii="Times New Roman" w:hAnsi="Times New Roman"/>
                <w:b/>
                <w:sz w:val="24"/>
                <w:szCs w:val="24"/>
              </w:rPr>
            </w:pPr>
            <w:r w:rsidRPr="003C1388">
              <w:rPr>
                <w:rFonts w:ascii="Times New Roman" w:hAnsi="Times New Roman"/>
                <w:sz w:val="24"/>
                <w:szCs w:val="24"/>
              </w:rPr>
              <w:t xml:space="preserve"> работать с иллюстрациями, анализировать фрагмент (часть) свитка с помощью лупы</w:t>
            </w:r>
          </w:p>
          <w:p w:rsidR="008E635E" w:rsidRPr="003C1388" w:rsidRDefault="008E635E" w:rsidP="003C1388">
            <w:pPr>
              <w:spacing w:after="0" w:line="240" w:lineRule="auto"/>
              <w:ind w:right="104"/>
              <w:rPr>
                <w:rFonts w:ascii="Times New Roman" w:hAnsi="Times New Roman"/>
                <w:b/>
                <w:sz w:val="24"/>
                <w:szCs w:val="24"/>
              </w:rPr>
            </w:pPr>
            <w:r w:rsidRPr="003C1388">
              <w:rPr>
                <w:rFonts w:ascii="Times New Roman" w:hAnsi="Times New Roman"/>
                <w:sz w:val="24"/>
                <w:szCs w:val="24"/>
              </w:rPr>
              <w:t xml:space="preserve"> видеть красивое в обычном</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иметь представление о том, как записывается японское хокку</w:t>
            </w:r>
          </w:p>
          <w:p w:rsidR="008E635E" w:rsidRPr="003C1388" w:rsidRDefault="008E635E" w:rsidP="003C1388">
            <w:pPr>
              <w:spacing w:after="0" w:line="240" w:lineRule="auto"/>
              <w:ind w:right="104"/>
              <w:rPr>
                <w:rFonts w:ascii="Times New Roman" w:hAnsi="Times New Roman"/>
                <w:b/>
                <w:sz w:val="24"/>
                <w:szCs w:val="24"/>
              </w:rPr>
            </w:pPr>
            <w:r w:rsidRPr="003C1388">
              <w:rPr>
                <w:rFonts w:ascii="Times New Roman" w:hAnsi="Times New Roman"/>
                <w:sz w:val="24"/>
                <w:szCs w:val="24"/>
              </w:rPr>
              <w:t>анализировать и выделять общее в произведениях различных поэтов, ,которые  жили в разные времена и в разных странах</w:t>
            </w:r>
          </w:p>
          <w:p w:rsidR="008E635E" w:rsidRPr="003C1388" w:rsidRDefault="008E635E" w:rsidP="003C1388">
            <w:pPr>
              <w:spacing w:after="0" w:line="240" w:lineRule="auto"/>
              <w:ind w:right="104"/>
              <w:rPr>
                <w:rFonts w:ascii="Times New Roman" w:hAnsi="Times New Roman"/>
                <w:b/>
                <w:sz w:val="24"/>
                <w:szCs w:val="24"/>
              </w:rPr>
            </w:pPr>
            <w:r w:rsidRPr="003C1388">
              <w:rPr>
                <w:rFonts w:ascii="Times New Roman" w:hAnsi="Times New Roman"/>
                <w:sz w:val="24"/>
                <w:szCs w:val="24"/>
              </w:rPr>
              <w:t>анализировать состояние души автора текста; подтверждать своё мнение строчками из текста</w:t>
            </w:r>
          </w:p>
          <w:p w:rsidR="008E635E" w:rsidRPr="003C1388" w:rsidRDefault="008E635E" w:rsidP="003C1388">
            <w:pPr>
              <w:spacing w:after="0" w:line="240" w:lineRule="auto"/>
              <w:ind w:right="104"/>
              <w:rPr>
                <w:rFonts w:ascii="Times New Roman" w:hAnsi="Times New Roman"/>
                <w:b/>
                <w:sz w:val="24"/>
                <w:szCs w:val="24"/>
              </w:rPr>
            </w:pPr>
            <w:r w:rsidRPr="003C1388">
              <w:rPr>
                <w:rFonts w:ascii="Times New Roman" w:hAnsi="Times New Roman"/>
                <w:sz w:val="24"/>
                <w:szCs w:val="24"/>
              </w:rPr>
              <w:t>сравнивать героев В. Драгунского и С. Махотина; читать стихотворения наизусть</w:t>
            </w:r>
          </w:p>
          <w:p w:rsidR="008E635E" w:rsidRPr="003C1388" w:rsidRDefault="008E635E" w:rsidP="003C1388">
            <w:pPr>
              <w:spacing w:after="0" w:line="240" w:lineRule="auto"/>
              <w:ind w:right="104"/>
              <w:rPr>
                <w:rFonts w:ascii="Times New Roman" w:hAnsi="Times New Roman"/>
                <w:b/>
                <w:sz w:val="24"/>
                <w:szCs w:val="24"/>
              </w:rPr>
            </w:pPr>
            <w:r w:rsidRPr="003C1388">
              <w:rPr>
                <w:rFonts w:ascii="Times New Roman" w:hAnsi="Times New Roman"/>
                <w:sz w:val="24"/>
                <w:szCs w:val="24"/>
              </w:rPr>
              <w:t xml:space="preserve">выполнять сравнительный анализ героев двух прозаических и одного </w:t>
            </w:r>
            <w:r w:rsidRPr="003C1388">
              <w:rPr>
                <w:rFonts w:ascii="Times New Roman" w:hAnsi="Times New Roman"/>
                <w:sz w:val="24"/>
                <w:szCs w:val="24"/>
              </w:rPr>
              <w:lastRenderedPageBreak/>
              <w:t>поэтического текста; ориентироваться в тексте</w:t>
            </w:r>
          </w:p>
          <w:p w:rsidR="008E635E" w:rsidRPr="003C1388" w:rsidRDefault="008E635E" w:rsidP="003C1388">
            <w:pPr>
              <w:spacing w:after="0" w:line="240" w:lineRule="auto"/>
              <w:ind w:right="104"/>
              <w:rPr>
                <w:rFonts w:ascii="Times New Roman" w:hAnsi="Times New Roman"/>
                <w:b/>
                <w:sz w:val="24"/>
                <w:szCs w:val="24"/>
              </w:rPr>
            </w:pPr>
            <w:r w:rsidRPr="003C1388">
              <w:rPr>
                <w:rFonts w:ascii="Times New Roman" w:hAnsi="Times New Roman"/>
                <w:sz w:val="24"/>
                <w:szCs w:val="24"/>
              </w:rPr>
              <w:t>определять мотивы поведения героев произведения; высказывать своё мнение</w:t>
            </w:r>
          </w:p>
          <w:p w:rsidR="008E635E" w:rsidRPr="003C1388" w:rsidRDefault="008E635E" w:rsidP="003C1388">
            <w:pPr>
              <w:spacing w:after="0" w:line="240" w:lineRule="auto"/>
              <w:ind w:right="104"/>
              <w:rPr>
                <w:rFonts w:ascii="Times New Roman" w:hAnsi="Times New Roman"/>
                <w:b/>
                <w:sz w:val="24"/>
                <w:szCs w:val="24"/>
              </w:rPr>
            </w:pPr>
            <w:r w:rsidRPr="003C1388">
              <w:rPr>
                <w:rFonts w:ascii="Times New Roman" w:hAnsi="Times New Roman"/>
                <w:sz w:val="24"/>
                <w:szCs w:val="24"/>
              </w:rPr>
              <w:t>ориентироваться в тексте</w:t>
            </w:r>
          </w:p>
          <w:p w:rsidR="008E635E" w:rsidRPr="003C1388" w:rsidRDefault="008E635E" w:rsidP="003C1388">
            <w:pPr>
              <w:spacing w:after="0" w:line="240" w:lineRule="auto"/>
              <w:ind w:right="104"/>
              <w:rPr>
                <w:rFonts w:ascii="Times New Roman" w:hAnsi="Times New Roman"/>
                <w:b/>
                <w:sz w:val="24"/>
                <w:szCs w:val="24"/>
              </w:rPr>
            </w:pPr>
            <w:r w:rsidRPr="003C1388">
              <w:rPr>
                <w:rFonts w:ascii="Times New Roman" w:hAnsi="Times New Roman"/>
                <w:sz w:val="24"/>
                <w:szCs w:val="24"/>
              </w:rPr>
              <w:t>пользоваться толковым словарём</w:t>
            </w:r>
          </w:p>
          <w:p w:rsidR="008E635E" w:rsidRPr="003C1388" w:rsidRDefault="008E635E" w:rsidP="003C1388">
            <w:pPr>
              <w:spacing w:after="0" w:line="240" w:lineRule="auto"/>
              <w:ind w:right="104"/>
              <w:rPr>
                <w:rFonts w:ascii="Times New Roman" w:hAnsi="Times New Roman"/>
                <w:b/>
                <w:sz w:val="24"/>
                <w:szCs w:val="24"/>
              </w:rPr>
            </w:pPr>
            <w:r w:rsidRPr="003C1388">
              <w:rPr>
                <w:rFonts w:ascii="Times New Roman" w:hAnsi="Times New Roman"/>
                <w:sz w:val="24"/>
                <w:szCs w:val="24"/>
              </w:rPr>
              <w:t>выразительно и осознанно  читать литературные произведения</w:t>
            </w:r>
          </w:p>
          <w:p w:rsidR="008E635E" w:rsidRPr="003C1388" w:rsidRDefault="008E635E" w:rsidP="003C1388">
            <w:pPr>
              <w:spacing w:after="0" w:line="240" w:lineRule="auto"/>
              <w:ind w:right="104"/>
              <w:rPr>
                <w:rFonts w:ascii="Times New Roman" w:hAnsi="Times New Roman"/>
                <w:b/>
                <w:sz w:val="24"/>
                <w:szCs w:val="24"/>
              </w:rPr>
            </w:pPr>
            <w:r w:rsidRPr="003C1388">
              <w:rPr>
                <w:rFonts w:ascii="Times New Roman" w:hAnsi="Times New Roman"/>
                <w:sz w:val="24"/>
                <w:szCs w:val="24"/>
              </w:rPr>
              <w:t>определять содержание книги по её элементам</w:t>
            </w:r>
          </w:p>
        </w:tc>
      </w:tr>
      <w:tr w:rsidR="008E635E" w:rsidRPr="003C1388" w:rsidTr="008E635E">
        <w:trPr>
          <w:trHeight w:val="1157"/>
        </w:trPr>
        <w:tc>
          <w:tcPr>
            <w:tcW w:w="7521" w:type="dxa"/>
          </w:tcPr>
          <w:p w:rsidR="008E635E" w:rsidRPr="003C1388" w:rsidRDefault="008E635E" w:rsidP="003C1388">
            <w:pPr>
              <w:spacing w:after="0" w:line="240" w:lineRule="auto"/>
              <w:ind w:right="104"/>
              <w:rPr>
                <w:rFonts w:ascii="Times New Roman" w:hAnsi="Times New Roman"/>
                <w:b/>
                <w:color w:val="000000"/>
                <w:sz w:val="24"/>
                <w:szCs w:val="24"/>
              </w:rPr>
            </w:pPr>
            <w:r w:rsidRPr="003C1388">
              <w:rPr>
                <w:rFonts w:ascii="Times New Roman" w:hAnsi="Times New Roman"/>
                <w:b/>
                <w:color w:val="000000"/>
                <w:sz w:val="24"/>
                <w:szCs w:val="24"/>
              </w:rPr>
              <w:lastRenderedPageBreak/>
              <w:t xml:space="preserve">В гостях у Ёжика и Медвежонка </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И. Тургенев «Воробей» М. Карем «Ослик»</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М. Бродицкая «Котёнок». Э. Мошковская «Кому хорошо»</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В. Драгунский «Друг детства»</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В. Лунин «Кукла». Р.Сеф «Я сделал крылья и летал»</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Л. Толстой «Прыжок»</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Л. Толстой «Акула»</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Э. Мошковская «Если такой закат»</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Поход в Музейный дом». Иллюстрация  П. Брейгеля «Охотники на снегу»</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Обобщение по теме «В гостях у Ёжика и Медвежонка»</w:t>
            </w:r>
          </w:p>
        </w:tc>
        <w:tc>
          <w:tcPr>
            <w:tcW w:w="8654" w:type="dxa"/>
          </w:tcPr>
          <w:p w:rsidR="008E635E" w:rsidRPr="003C1388" w:rsidRDefault="008E635E" w:rsidP="003C1388">
            <w:pPr>
              <w:spacing w:after="0" w:line="240" w:lineRule="auto"/>
              <w:ind w:right="104"/>
              <w:rPr>
                <w:rFonts w:ascii="Times New Roman" w:hAnsi="Times New Roman"/>
                <w:b/>
                <w:sz w:val="24"/>
                <w:szCs w:val="24"/>
              </w:rPr>
            </w:pPr>
            <w:r w:rsidRPr="003C1388">
              <w:rPr>
                <w:rFonts w:ascii="Times New Roman" w:hAnsi="Times New Roman"/>
                <w:sz w:val="24"/>
                <w:szCs w:val="24"/>
              </w:rPr>
              <w:t>Анализировать название произведения; различать позиции автора и героя стихотворения, пользоваться толковым словарём для высказывания значения слов</w:t>
            </w:r>
          </w:p>
          <w:p w:rsidR="008E635E" w:rsidRPr="003C1388" w:rsidRDefault="008E635E" w:rsidP="003C1388">
            <w:pPr>
              <w:spacing w:after="0" w:line="240" w:lineRule="auto"/>
              <w:ind w:right="104"/>
              <w:rPr>
                <w:rFonts w:ascii="Times New Roman" w:hAnsi="Times New Roman"/>
                <w:b/>
                <w:sz w:val="24"/>
                <w:szCs w:val="24"/>
              </w:rPr>
            </w:pPr>
            <w:r w:rsidRPr="003C1388">
              <w:rPr>
                <w:rFonts w:ascii="Times New Roman" w:hAnsi="Times New Roman"/>
                <w:sz w:val="24"/>
                <w:szCs w:val="24"/>
              </w:rPr>
              <w:t>анализировать позиции автора и героев стихотворения</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устанавливать связь между названиями  и содержанием произведения</w:t>
            </w:r>
          </w:p>
          <w:p w:rsidR="008E635E" w:rsidRPr="003C1388" w:rsidRDefault="008E635E" w:rsidP="003C1388">
            <w:pPr>
              <w:spacing w:after="0" w:line="240" w:lineRule="auto"/>
              <w:ind w:right="104"/>
              <w:rPr>
                <w:rFonts w:ascii="Times New Roman" w:hAnsi="Times New Roman"/>
                <w:b/>
                <w:sz w:val="24"/>
                <w:szCs w:val="24"/>
              </w:rPr>
            </w:pPr>
            <w:r w:rsidRPr="003C1388">
              <w:rPr>
                <w:rFonts w:ascii="Times New Roman" w:hAnsi="Times New Roman"/>
                <w:sz w:val="24"/>
                <w:szCs w:val="24"/>
              </w:rPr>
              <w:t xml:space="preserve">подтверждать своё мнение строчками  из текста; узнавать приём олицитворения </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выделять главного героя</w:t>
            </w:r>
          </w:p>
          <w:p w:rsidR="008E635E" w:rsidRPr="003C1388" w:rsidRDefault="008E635E" w:rsidP="003C1388">
            <w:pPr>
              <w:spacing w:after="0" w:line="240" w:lineRule="auto"/>
              <w:ind w:right="104"/>
              <w:rPr>
                <w:rFonts w:ascii="Times New Roman" w:hAnsi="Times New Roman"/>
                <w:b/>
                <w:sz w:val="24"/>
                <w:szCs w:val="24"/>
              </w:rPr>
            </w:pPr>
            <w:r w:rsidRPr="003C1388">
              <w:rPr>
                <w:rFonts w:ascii="Times New Roman" w:hAnsi="Times New Roman"/>
                <w:sz w:val="24"/>
                <w:szCs w:val="24"/>
              </w:rPr>
              <w:t>анализировать характер героя-рассказчика</w:t>
            </w:r>
          </w:p>
          <w:p w:rsidR="008E635E" w:rsidRPr="003C1388" w:rsidRDefault="008E635E" w:rsidP="003C1388">
            <w:pPr>
              <w:spacing w:after="0" w:line="240" w:lineRule="auto"/>
              <w:ind w:right="104"/>
              <w:rPr>
                <w:rFonts w:ascii="Times New Roman" w:hAnsi="Times New Roman"/>
                <w:b/>
                <w:sz w:val="24"/>
                <w:szCs w:val="24"/>
              </w:rPr>
            </w:pPr>
            <w:r w:rsidRPr="003C1388">
              <w:rPr>
                <w:rFonts w:ascii="Times New Roman" w:hAnsi="Times New Roman"/>
                <w:sz w:val="24"/>
                <w:szCs w:val="24"/>
              </w:rPr>
              <w:t>работать с иллюстрациями; изучать фрагменты картины с помощью лупы</w:t>
            </w:r>
          </w:p>
          <w:p w:rsidR="008E635E" w:rsidRPr="003C1388" w:rsidRDefault="008E635E" w:rsidP="003C1388">
            <w:pPr>
              <w:spacing w:after="0" w:line="240" w:lineRule="auto"/>
              <w:ind w:right="104"/>
              <w:rPr>
                <w:rFonts w:ascii="Times New Roman" w:hAnsi="Times New Roman"/>
                <w:b/>
                <w:sz w:val="24"/>
                <w:szCs w:val="24"/>
              </w:rPr>
            </w:pPr>
            <w:r w:rsidRPr="003C1388">
              <w:rPr>
                <w:rFonts w:ascii="Times New Roman" w:hAnsi="Times New Roman"/>
                <w:sz w:val="24"/>
                <w:szCs w:val="24"/>
              </w:rPr>
              <w:t>определять содержание книги по её элементам</w:t>
            </w:r>
          </w:p>
        </w:tc>
      </w:tr>
      <w:tr w:rsidR="008E635E" w:rsidRPr="003C1388" w:rsidTr="008E635E">
        <w:trPr>
          <w:trHeight w:val="1902"/>
        </w:trPr>
        <w:tc>
          <w:tcPr>
            <w:tcW w:w="7521" w:type="dxa"/>
          </w:tcPr>
          <w:p w:rsidR="008E635E" w:rsidRPr="003C1388" w:rsidRDefault="008E635E" w:rsidP="003C1388">
            <w:pPr>
              <w:spacing w:after="0" w:line="240" w:lineRule="auto"/>
              <w:ind w:right="104"/>
              <w:rPr>
                <w:rFonts w:ascii="Times New Roman" w:hAnsi="Times New Roman"/>
                <w:b/>
                <w:sz w:val="24"/>
                <w:szCs w:val="24"/>
              </w:rPr>
            </w:pPr>
            <w:r w:rsidRPr="003C1388">
              <w:rPr>
                <w:rFonts w:ascii="Times New Roman" w:hAnsi="Times New Roman"/>
                <w:b/>
                <w:sz w:val="24"/>
                <w:szCs w:val="24"/>
              </w:rPr>
              <w:t xml:space="preserve">Точка зрения </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 xml:space="preserve">Поэтический текст. А. Кушнер «Что я узнал!» Поход в Музейный дом».Портреты итальянского художника Арчимбольдо  </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С. Махотин «Фотограф»  Поход в Музейный дом». Иллюстрация В. Гога «Церковь в Овере»</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И. Пивоварова «Картина». »  Поход в Музейный дом». Иллюстрация Лентулова «Василий Блаженный»</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О. Дриз «Игра»</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С. Козлов «Когда ты прячешь солнце, мне грустно»</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О. Дриз «Стёклышки»</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М. Бродицкая «Лесное болотце»</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В. Берестов «Картинки в лужах»</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А. Ахундова «Окно»</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А. Усачёв «Бинокль»</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Т. Белозёрова «Хомяк», М. Яснов «Хомячок»</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Г. Цыферов «Жил на свете слонёнок»</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 xml:space="preserve">Е. Чеповецкий «В тихой речке» </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А. Гиваргизов «Что ты, Серёжа сегодня не в духе?»</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lastRenderedPageBreak/>
              <w:t>М. Бродицкая «Вот такой воробей», С. Махотин «Местный кот»</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М. Бродицкая «Булочная песенка»</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П. Синявский «Федина конфета», А. Усачёв «Эх!»</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Г. Сапгир «У прохожих на виду», Н. Крылов «Зимний пейзаж»</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О. Кургузов «Сухопутный или морской?»»  Поход в Музейный дом». Иллюстрация Н. Крылова «Зимний пейзаж»</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О. Дриз «Кончилось лето». »  Поход в Музейный дом». Иллюстрация М. Добужинского «Кукла»</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 xml:space="preserve">О. Дриз «Синий дом»  Поход в Музейный дом». Иллюстрация М. Шагала «Синий дом»  </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А.С. Пушкин «Уж небо осенью дышало…»</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М. Лермонтов «Осень»</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О. Дриз «Кто я?»</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А. Гиваргизов «Мой бедный Шарик, ты не знаешь…»</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М. Карем «Повезло!»</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Р. Сеф «Лучше всех»</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Л. Яхнин «Моя ловушка»</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Г. Юдин «В снегу бананы зацвели»</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Г. Юдин «Скучный Женя»</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О. Дриз «Телёнок»</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А. Усачёв «Обои»</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В. Лунин «Что я вижу»</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Ю. Мориц «Хвостики», «Букет». »  Поход в Музейный дом». Иллюстрация Д. Арчимбольдо «Лето», «Осень»</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Работа по хрестоматии «Точка зрения»</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Обобщение по теме «Точка зрения»</w:t>
            </w:r>
          </w:p>
        </w:tc>
        <w:tc>
          <w:tcPr>
            <w:tcW w:w="8654" w:type="dxa"/>
          </w:tcPr>
          <w:p w:rsidR="008E635E" w:rsidRPr="003C1388" w:rsidRDefault="008E635E" w:rsidP="003C1388">
            <w:pPr>
              <w:spacing w:after="0" w:line="240" w:lineRule="auto"/>
              <w:ind w:right="104"/>
              <w:jc w:val="both"/>
              <w:rPr>
                <w:rFonts w:ascii="Times New Roman" w:hAnsi="Times New Roman"/>
                <w:sz w:val="24"/>
                <w:szCs w:val="24"/>
              </w:rPr>
            </w:pPr>
            <w:r w:rsidRPr="003C1388">
              <w:rPr>
                <w:rFonts w:ascii="Times New Roman" w:hAnsi="Times New Roman"/>
                <w:sz w:val="24"/>
                <w:szCs w:val="24"/>
              </w:rPr>
              <w:lastRenderedPageBreak/>
              <w:t>Пользоваться толковым словарём для выяснения значения слов; работать с иллюстрациями</w:t>
            </w:r>
          </w:p>
          <w:p w:rsidR="008E635E" w:rsidRPr="003C1388" w:rsidRDefault="008E635E" w:rsidP="003C1388">
            <w:pPr>
              <w:spacing w:after="0" w:line="240" w:lineRule="auto"/>
              <w:ind w:right="104"/>
              <w:jc w:val="both"/>
              <w:rPr>
                <w:rFonts w:ascii="Times New Roman" w:hAnsi="Times New Roman"/>
                <w:b/>
                <w:sz w:val="24"/>
                <w:szCs w:val="24"/>
              </w:rPr>
            </w:pPr>
            <w:r w:rsidRPr="003C1388">
              <w:rPr>
                <w:rFonts w:ascii="Times New Roman" w:hAnsi="Times New Roman"/>
                <w:sz w:val="24"/>
                <w:szCs w:val="24"/>
              </w:rPr>
              <w:t>читать стихотворения наизусть</w:t>
            </w:r>
          </w:p>
          <w:p w:rsidR="008E635E" w:rsidRPr="003C1388" w:rsidRDefault="008E635E" w:rsidP="003C1388">
            <w:pPr>
              <w:spacing w:after="0" w:line="240" w:lineRule="auto"/>
              <w:ind w:right="104"/>
              <w:jc w:val="both"/>
              <w:rPr>
                <w:rFonts w:ascii="Times New Roman" w:hAnsi="Times New Roman"/>
                <w:b/>
                <w:sz w:val="24"/>
                <w:szCs w:val="24"/>
              </w:rPr>
            </w:pPr>
            <w:r w:rsidRPr="003C1388">
              <w:rPr>
                <w:rFonts w:ascii="Times New Roman" w:hAnsi="Times New Roman"/>
                <w:sz w:val="24"/>
                <w:szCs w:val="24"/>
              </w:rPr>
              <w:t>определять тему литературного произведения</w:t>
            </w:r>
          </w:p>
          <w:p w:rsidR="008E635E" w:rsidRPr="003C1388" w:rsidRDefault="008E635E" w:rsidP="003C1388">
            <w:pPr>
              <w:spacing w:after="0" w:line="240" w:lineRule="auto"/>
              <w:ind w:right="104"/>
              <w:jc w:val="both"/>
              <w:rPr>
                <w:rFonts w:ascii="Times New Roman" w:hAnsi="Times New Roman"/>
                <w:b/>
                <w:sz w:val="24"/>
                <w:szCs w:val="24"/>
              </w:rPr>
            </w:pPr>
            <w:r w:rsidRPr="003C1388">
              <w:rPr>
                <w:rFonts w:ascii="Times New Roman" w:hAnsi="Times New Roman"/>
                <w:sz w:val="24"/>
                <w:szCs w:val="24"/>
              </w:rPr>
              <w:t>читать стихотворение по цепочке</w:t>
            </w:r>
          </w:p>
          <w:p w:rsidR="008E635E" w:rsidRPr="003C1388" w:rsidRDefault="008E635E" w:rsidP="003C1388">
            <w:pPr>
              <w:spacing w:after="0" w:line="240" w:lineRule="auto"/>
              <w:ind w:right="104"/>
              <w:jc w:val="both"/>
              <w:rPr>
                <w:rFonts w:ascii="Times New Roman" w:hAnsi="Times New Roman"/>
                <w:b/>
                <w:sz w:val="24"/>
                <w:szCs w:val="24"/>
              </w:rPr>
            </w:pPr>
            <w:r w:rsidRPr="003C1388">
              <w:rPr>
                <w:rFonts w:ascii="Times New Roman" w:hAnsi="Times New Roman"/>
                <w:sz w:val="24"/>
                <w:szCs w:val="24"/>
              </w:rPr>
              <w:t>читать выразительно стихотворение по цепочке</w:t>
            </w:r>
          </w:p>
          <w:p w:rsidR="008E635E" w:rsidRPr="003C1388" w:rsidRDefault="008E635E" w:rsidP="003C1388">
            <w:pPr>
              <w:spacing w:after="0" w:line="240" w:lineRule="auto"/>
              <w:ind w:right="104"/>
              <w:jc w:val="both"/>
              <w:rPr>
                <w:rFonts w:ascii="Times New Roman" w:hAnsi="Times New Roman"/>
                <w:b/>
                <w:sz w:val="24"/>
                <w:szCs w:val="24"/>
              </w:rPr>
            </w:pPr>
            <w:r w:rsidRPr="003C1388">
              <w:rPr>
                <w:rFonts w:ascii="Times New Roman" w:hAnsi="Times New Roman"/>
                <w:sz w:val="24"/>
                <w:szCs w:val="24"/>
              </w:rPr>
              <w:t xml:space="preserve">анализировать  название и содержание стихотворение </w:t>
            </w:r>
          </w:p>
          <w:p w:rsidR="008E635E" w:rsidRPr="003C1388" w:rsidRDefault="008E635E" w:rsidP="003C1388">
            <w:pPr>
              <w:spacing w:after="0" w:line="240" w:lineRule="auto"/>
              <w:ind w:right="104"/>
              <w:jc w:val="both"/>
              <w:rPr>
                <w:rFonts w:ascii="Times New Roman" w:hAnsi="Times New Roman"/>
                <w:b/>
                <w:sz w:val="24"/>
                <w:szCs w:val="24"/>
              </w:rPr>
            </w:pPr>
            <w:r w:rsidRPr="003C1388">
              <w:rPr>
                <w:rFonts w:ascii="Times New Roman" w:hAnsi="Times New Roman"/>
                <w:sz w:val="24"/>
                <w:szCs w:val="24"/>
              </w:rPr>
              <w:t>читать стихотворения наизусть</w:t>
            </w:r>
          </w:p>
          <w:p w:rsidR="008E635E" w:rsidRPr="003C1388" w:rsidRDefault="008E635E" w:rsidP="003C1388">
            <w:pPr>
              <w:spacing w:after="0" w:line="240" w:lineRule="auto"/>
              <w:ind w:right="104"/>
              <w:jc w:val="both"/>
              <w:rPr>
                <w:rFonts w:ascii="Times New Roman" w:hAnsi="Times New Roman"/>
                <w:b/>
                <w:sz w:val="24"/>
                <w:szCs w:val="24"/>
              </w:rPr>
            </w:pPr>
            <w:r w:rsidRPr="003C1388">
              <w:rPr>
                <w:rFonts w:ascii="Times New Roman" w:hAnsi="Times New Roman"/>
                <w:sz w:val="24"/>
                <w:szCs w:val="24"/>
              </w:rPr>
              <w:t>делить текст на части</w:t>
            </w:r>
          </w:p>
          <w:p w:rsidR="008E635E" w:rsidRPr="003C1388" w:rsidRDefault="008E635E" w:rsidP="003C1388">
            <w:pPr>
              <w:spacing w:after="0" w:line="240" w:lineRule="auto"/>
              <w:ind w:right="104"/>
              <w:jc w:val="both"/>
              <w:rPr>
                <w:rFonts w:ascii="Times New Roman" w:hAnsi="Times New Roman"/>
                <w:b/>
                <w:sz w:val="24"/>
                <w:szCs w:val="24"/>
              </w:rPr>
            </w:pPr>
            <w:r w:rsidRPr="003C1388">
              <w:rPr>
                <w:rFonts w:ascii="Times New Roman" w:hAnsi="Times New Roman"/>
                <w:sz w:val="24"/>
                <w:szCs w:val="24"/>
              </w:rPr>
              <w:t>анализировать характер героя; подтверждать своё мнение строчками из  текста</w:t>
            </w:r>
          </w:p>
          <w:p w:rsidR="008E635E" w:rsidRPr="003C1388" w:rsidRDefault="008E635E" w:rsidP="003C1388">
            <w:pPr>
              <w:spacing w:after="0" w:line="240" w:lineRule="auto"/>
              <w:ind w:right="104"/>
              <w:jc w:val="both"/>
              <w:rPr>
                <w:rFonts w:ascii="Times New Roman" w:hAnsi="Times New Roman"/>
                <w:sz w:val="24"/>
                <w:szCs w:val="24"/>
              </w:rPr>
            </w:pPr>
            <w:r w:rsidRPr="003C1388">
              <w:rPr>
                <w:rFonts w:ascii="Times New Roman" w:hAnsi="Times New Roman"/>
                <w:sz w:val="24"/>
                <w:szCs w:val="24"/>
              </w:rPr>
              <w:t>делить текст на смысловые части; пересказывать произведение</w:t>
            </w:r>
          </w:p>
          <w:p w:rsidR="008E635E" w:rsidRPr="003C1388" w:rsidRDefault="008E635E" w:rsidP="003C1388">
            <w:pPr>
              <w:spacing w:after="0" w:line="240" w:lineRule="auto"/>
              <w:ind w:right="104"/>
              <w:jc w:val="both"/>
              <w:rPr>
                <w:rFonts w:ascii="Times New Roman" w:hAnsi="Times New Roman"/>
                <w:b/>
                <w:sz w:val="24"/>
                <w:szCs w:val="24"/>
              </w:rPr>
            </w:pPr>
            <w:r w:rsidRPr="003C1388">
              <w:rPr>
                <w:rFonts w:ascii="Times New Roman" w:hAnsi="Times New Roman"/>
                <w:sz w:val="24"/>
                <w:szCs w:val="24"/>
              </w:rPr>
              <w:t>пользоваться понятием «точка зрения»</w:t>
            </w:r>
          </w:p>
          <w:p w:rsidR="008E635E" w:rsidRPr="003C1388" w:rsidRDefault="008E635E" w:rsidP="003C1388">
            <w:pPr>
              <w:spacing w:after="0" w:line="240" w:lineRule="auto"/>
              <w:ind w:right="104"/>
              <w:jc w:val="both"/>
              <w:rPr>
                <w:rFonts w:ascii="Times New Roman" w:hAnsi="Times New Roman"/>
                <w:sz w:val="24"/>
                <w:szCs w:val="24"/>
              </w:rPr>
            </w:pPr>
            <w:r w:rsidRPr="003C1388">
              <w:rPr>
                <w:rFonts w:ascii="Times New Roman" w:hAnsi="Times New Roman"/>
                <w:sz w:val="24"/>
                <w:szCs w:val="24"/>
              </w:rPr>
              <w:t>характеризовать героев, определять мотивы их поведения</w:t>
            </w:r>
          </w:p>
          <w:p w:rsidR="008E635E" w:rsidRPr="003C1388" w:rsidRDefault="008E635E" w:rsidP="003C1388">
            <w:pPr>
              <w:spacing w:after="0" w:line="240" w:lineRule="auto"/>
              <w:ind w:right="104"/>
              <w:jc w:val="both"/>
              <w:rPr>
                <w:rFonts w:ascii="Times New Roman" w:hAnsi="Times New Roman"/>
                <w:sz w:val="24"/>
                <w:szCs w:val="24"/>
              </w:rPr>
            </w:pPr>
            <w:r w:rsidRPr="003C1388">
              <w:rPr>
                <w:rFonts w:ascii="Times New Roman" w:hAnsi="Times New Roman"/>
                <w:sz w:val="24"/>
                <w:szCs w:val="24"/>
              </w:rPr>
              <w:t xml:space="preserve">определять точку зрения разных героев стихотворения </w:t>
            </w:r>
          </w:p>
          <w:p w:rsidR="008E635E" w:rsidRPr="003C1388" w:rsidRDefault="008E635E" w:rsidP="003C1388">
            <w:pPr>
              <w:spacing w:after="0" w:line="240" w:lineRule="auto"/>
              <w:ind w:right="104"/>
              <w:jc w:val="both"/>
              <w:rPr>
                <w:rFonts w:ascii="Times New Roman" w:hAnsi="Times New Roman"/>
                <w:b/>
                <w:sz w:val="24"/>
                <w:szCs w:val="24"/>
              </w:rPr>
            </w:pPr>
            <w:r w:rsidRPr="003C1388">
              <w:rPr>
                <w:rFonts w:ascii="Times New Roman" w:hAnsi="Times New Roman"/>
                <w:sz w:val="24"/>
                <w:szCs w:val="24"/>
              </w:rPr>
              <w:t>сравнивать сюжеты двух стихотворений</w:t>
            </w:r>
          </w:p>
          <w:p w:rsidR="008E635E" w:rsidRPr="003C1388" w:rsidRDefault="008E635E" w:rsidP="003C1388">
            <w:pPr>
              <w:spacing w:after="0" w:line="240" w:lineRule="auto"/>
              <w:ind w:right="104"/>
              <w:jc w:val="both"/>
              <w:rPr>
                <w:rFonts w:ascii="Times New Roman" w:hAnsi="Times New Roman"/>
                <w:sz w:val="24"/>
                <w:szCs w:val="24"/>
              </w:rPr>
            </w:pPr>
            <w:r w:rsidRPr="003C1388">
              <w:rPr>
                <w:rFonts w:ascii="Times New Roman" w:hAnsi="Times New Roman"/>
                <w:sz w:val="24"/>
                <w:szCs w:val="24"/>
              </w:rPr>
              <w:t xml:space="preserve"> работать с иллюстрациями</w:t>
            </w:r>
          </w:p>
          <w:p w:rsidR="008E635E" w:rsidRPr="003C1388" w:rsidRDefault="008E635E" w:rsidP="003C1388">
            <w:pPr>
              <w:spacing w:after="0" w:line="240" w:lineRule="auto"/>
              <w:ind w:right="104"/>
              <w:jc w:val="both"/>
              <w:rPr>
                <w:rFonts w:ascii="Times New Roman" w:hAnsi="Times New Roman"/>
                <w:b/>
                <w:sz w:val="24"/>
                <w:szCs w:val="24"/>
              </w:rPr>
            </w:pPr>
            <w:r w:rsidRPr="003C1388">
              <w:rPr>
                <w:rFonts w:ascii="Times New Roman" w:hAnsi="Times New Roman"/>
                <w:sz w:val="24"/>
                <w:szCs w:val="24"/>
              </w:rPr>
              <w:t>делить текст на смысловые части</w:t>
            </w:r>
          </w:p>
          <w:p w:rsidR="008E635E" w:rsidRPr="003C1388" w:rsidRDefault="008E635E" w:rsidP="003C1388">
            <w:pPr>
              <w:spacing w:after="0" w:line="240" w:lineRule="auto"/>
              <w:ind w:right="104"/>
              <w:jc w:val="both"/>
              <w:rPr>
                <w:rFonts w:ascii="Times New Roman" w:hAnsi="Times New Roman"/>
                <w:sz w:val="24"/>
                <w:szCs w:val="24"/>
              </w:rPr>
            </w:pPr>
            <w:r w:rsidRPr="003C1388">
              <w:rPr>
                <w:rFonts w:ascii="Times New Roman" w:hAnsi="Times New Roman"/>
                <w:sz w:val="24"/>
                <w:szCs w:val="24"/>
              </w:rPr>
              <w:t xml:space="preserve">анализировать и выделять общее в стихотворении А. Пушкина и М. Лермонтова </w:t>
            </w:r>
            <w:r w:rsidRPr="003C1388">
              <w:rPr>
                <w:rFonts w:ascii="Times New Roman" w:hAnsi="Times New Roman"/>
                <w:sz w:val="24"/>
                <w:szCs w:val="24"/>
              </w:rPr>
              <w:lastRenderedPageBreak/>
              <w:t>об осени</w:t>
            </w:r>
          </w:p>
          <w:p w:rsidR="008E635E" w:rsidRPr="003C1388" w:rsidRDefault="008E635E" w:rsidP="003C1388">
            <w:pPr>
              <w:spacing w:after="0" w:line="240" w:lineRule="auto"/>
              <w:ind w:right="104"/>
              <w:jc w:val="both"/>
              <w:rPr>
                <w:rFonts w:ascii="Times New Roman" w:hAnsi="Times New Roman"/>
                <w:b/>
                <w:sz w:val="24"/>
                <w:szCs w:val="24"/>
              </w:rPr>
            </w:pPr>
            <w:r w:rsidRPr="003C1388">
              <w:rPr>
                <w:rFonts w:ascii="Times New Roman" w:hAnsi="Times New Roman"/>
                <w:sz w:val="24"/>
                <w:szCs w:val="24"/>
              </w:rPr>
              <w:t>ориентироваться в тексте</w:t>
            </w:r>
          </w:p>
          <w:p w:rsidR="008E635E" w:rsidRPr="003C1388" w:rsidRDefault="008E635E" w:rsidP="003C1388">
            <w:pPr>
              <w:spacing w:after="0" w:line="240" w:lineRule="auto"/>
              <w:ind w:right="104"/>
              <w:jc w:val="both"/>
              <w:rPr>
                <w:rFonts w:ascii="Times New Roman" w:hAnsi="Times New Roman"/>
                <w:b/>
                <w:sz w:val="24"/>
                <w:szCs w:val="24"/>
              </w:rPr>
            </w:pPr>
            <w:r w:rsidRPr="003C1388">
              <w:rPr>
                <w:rFonts w:ascii="Times New Roman" w:hAnsi="Times New Roman"/>
                <w:sz w:val="24"/>
                <w:szCs w:val="24"/>
              </w:rPr>
              <w:t>определять характер, возраст героев стихотворения</w:t>
            </w:r>
          </w:p>
          <w:p w:rsidR="008E635E" w:rsidRPr="003C1388" w:rsidRDefault="008E635E" w:rsidP="003C1388">
            <w:pPr>
              <w:spacing w:after="0" w:line="240" w:lineRule="auto"/>
              <w:ind w:right="104"/>
              <w:jc w:val="both"/>
              <w:rPr>
                <w:rFonts w:ascii="Times New Roman" w:hAnsi="Times New Roman"/>
                <w:b/>
                <w:sz w:val="24"/>
                <w:szCs w:val="24"/>
              </w:rPr>
            </w:pPr>
            <w:r w:rsidRPr="003C1388">
              <w:rPr>
                <w:rFonts w:ascii="Times New Roman" w:hAnsi="Times New Roman"/>
                <w:sz w:val="24"/>
                <w:szCs w:val="24"/>
              </w:rPr>
              <w:t>сравнивать точки зрения разных героев стихотворения</w:t>
            </w:r>
          </w:p>
          <w:p w:rsidR="008E635E" w:rsidRPr="003C1388" w:rsidRDefault="008E635E" w:rsidP="003C1388">
            <w:pPr>
              <w:spacing w:after="0" w:line="240" w:lineRule="auto"/>
              <w:ind w:right="104"/>
              <w:jc w:val="both"/>
              <w:rPr>
                <w:rFonts w:ascii="Times New Roman" w:hAnsi="Times New Roman"/>
                <w:b/>
                <w:sz w:val="24"/>
                <w:szCs w:val="24"/>
              </w:rPr>
            </w:pPr>
            <w:r w:rsidRPr="003C1388">
              <w:rPr>
                <w:rFonts w:ascii="Times New Roman" w:hAnsi="Times New Roman"/>
                <w:sz w:val="24"/>
                <w:szCs w:val="24"/>
              </w:rPr>
              <w:t>анализировать характер и мотивы поведения героя стихотворения</w:t>
            </w:r>
          </w:p>
          <w:p w:rsidR="008E635E" w:rsidRPr="003C1388" w:rsidRDefault="008E635E" w:rsidP="003C1388">
            <w:pPr>
              <w:spacing w:after="0" w:line="240" w:lineRule="auto"/>
              <w:ind w:right="104"/>
              <w:jc w:val="both"/>
              <w:rPr>
                <w:rFonts w:ascii="Times New Roman" w:hAnsi="Times New Roman"/>
                <w:b/>
                <w:sz w:val="24"/>
                <w:szCs w:val="24"/>
              </w:rPr>
            </w:pPr>
            <w:r w:rsidRPr="003C1388">
              <w:rPr>
                <w:rFonts w:ascii="Times New Roman" w:hAnsi="Times New Roman"/>
                <w:sz w:val="24"/>
                <w:szCs w:val="24"/>
              </w:rPr>
              <w:t>анализировать выдумки героя</w:t>
            </w:r>
          </w:p>
          <w:p w:rsidR="008E635E" w:rsidRPr="003C1388" w:rsidRDefault="008E635E" w:rsidP="003C1388">
            <w:pPr>
              <w:spacing w:after="0" w:line="240" w:lineRule="auto"/>
              <w:ind w:right="104"/>
              <w:jc w:val="both"/>
              <w:rPr>
                <w:rFonts w:ascii="Times New Roman" w:hAnsi="Times New Roman"/>
                <w:b/>
                <w:sz w:val="24"/>
                <w:szCs w:val="24"/>
              </w:rPr>
            </w:pPr>
            <w:r w:rsidRPr="003C1388">
              <w:rPr>
                <w:rFonts w:ascii="Times New Roman" w:hAnsi="Times New Roman"/>
                <w:sz w:val="24"/>
                <w:szCs w:val="24"/>
              </w:rPr>
              <w:t>анализировать название стихотворения</w:t>
            </w:r>
          </w:p>
          <w:p w:rsidR="008E635E" w:rsidRPr="003C1388" w:rsidRDefault="008E635E" w:rsidP="003C1388">
            <w:pPr>
              <w:spacing w:after="0" w:line="240" w:lineRule="auto"/>
              <w:ind w:right="104"/>
              <w:jc w:val="both"/>
              <w:rPr>
                <w:rFonts w:ascii="Times New Roman" w:hAnsi="Times New Roman"/>
                <w:b/>
                <w:sz w:val="24"/>
                <w:szCs w:val="24"/>
              </w:rPr>
            </w:pPr>
            <w:r w:rsidRPr="003C1388">
              <w:rPr>
                <w:rFonts w:ascii="Times New Roman" w:hAnsi="Times New Roman"/>
                <w:sz w:val="24"/>
                <w:szCs w:val="24"/>
              </w:rPr>
              <w:t>составлять высказывание с опорой на  текст</w:t>
            </w:r>
          </w:p>
          <w:p w:rsidR="008E635E" w:rsidRPr="003C1388" w:rsidRDefault="008E635E" w:rsidP="003C1388">
            <w:pPr>
              <w:spacing w:after="0" w:line="240" w:lineRule="auto"/>
              <w:ind w:right="104"/>
              <w:jc w:val="both"/>
              <w:rPr>
                <w:rFonts w:ascii="Times New Roman" w:hAnsi="Times New Roman"/>
                <w:b/>
                <w:sz w:val="24"/>
                <w:szCs w:val="24"/>
              </w:rPr>
            </w:pPr>
            <w:r w:rsidRPr="003C1388">
              <w:rPr>
                <w:rFonts w:ascii="Times New Roman" w:hAnsi="Times New Roman"/>
                <w:sz w:val="24"/>
                <w:szCs w:val="24"/>
              </w:rPr>
              <w:t>соотносить название произведения с его содержанием</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определять содержание книги по её элементам</w:t>
            </w:r>
          </w:p>
        </w:tc>
      </w:tr>
      <w:tr w:rsidR="008E635E" w:rsidRPr="003C1388" w:rsidTr="008E635E">
        <w:trPr>
          <w:trHeight w:val="55"/>
        </w:trPr>
        <w:tc>
          <w:tcPr>
            <w:tcW w:w="7521" w:type="dxa"/>
          </w:tcPr>
          <w:p w:rsidR="008E635E" w:rsidRPr="003C1388" w:rsidRDefault="008E635E" w:rsidP="003C1388">
            <w:pPr>
              <w:spacing w:after="0" w:line="240" w:lineRule="auto"/>
              <w:ind w:right="104"/>
              <w:rPr>
                <w:rFonts w:ascii="Times New Roman" w:hAnsi="Times New Roman"/>
                <w:b/>
                <w:color w:val="000000"/>
                <w:sz w:val="24"/>
                <w:szCs w:val="24"/>
              </w:rPr>
            </w:pPr>
            <w:r w:rsidRPr="003C1388">
              <w:rPr>
                <w:rFonts w:ascii="Times New Roman" w:hAnsi="Times New Roman"/>
                <w:b/>
                <w:color w:val="000000"/>
                <w:sz w:val="24"/>
                <w:szCs w:val="24"/>
              </w:rPr>
              <w:lastRenderedPageBreak/>
              <w:t xml:space="preserve">Детские журналы </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С. Михалков «А что у вас?»</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Что такое новости? Кто рассказывает новости?</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Детская периодика. Журналы для детей</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 xml:space="preserve"> По страницам детского журнала «Мурзилка»</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По страницам детского журнала «Весёлые картинки»</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Развивающие задания  журнала «Мурзилка»</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Обобщение по теме «Детские журналы»</w:t>
            </w:r>
          </w:p>
        </w:tc>
        <w:tc>
          <w:tcPr>
            <w:tcW w:w="8654" w:type="dxa"/>
          </w:tcPr>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Иметь представление о детской  периодике</w:t>
            </w:r>
          </w:p>
          <w:p w:rsidR="008E635E" w:rsidRPr="003C1388" w:rsidRDefault="008E635E" w:rsidP="003C1388">
            <w:pPr>
              <w:spacing w:after="0" w:line="240" w:lineRule="auto"/>
              <w:ind w:right="104"/>
              <w:rPr>
                <w:rFonts w:ascii="Times New Roman" w:hAnsi="Times New Roman"/>
                <w:b/>
                <w:sz w:val="24"/>
                <w:szCs w:val="24"/>
              </w:rPr>
            </w:pPr>
            <w:r w:rsidRPr="003C1388">
              <w:rPr>
                <w:rFonts w:ascii="Times New Roman" w:hAnsi="Times New Roman"/>
                <w:sz w:val="24"/>
                <w:szCs w:val="24"/>
              </w:rPr>
              <w:t>определять дату выпуска журнала и газеты</w:t>
            </w:r>
          </w:p>
          <w:p w:rsidR="008E635E" w:rsidRPr="003C1388" w:rsidRDefault="008E635E" w:rsidP="003C1388">
            <w:pPr>
              <w:spacing w:after="0" w:line="240" w:lineRule="auto"/>
              <w:ind w:right="104"/>
              <w:rPr>
                <w:rFonts w:ascii="Times New Roman" w:hAnsi="Times New Roman"/>
                <w:b/>
                <w:sz w:val="24"/>
                <w:szCs w:val="24"/>
              </w:rPr>
            </w:pPr>
            <w:r w:rsidRPr="003C1388">
              <w:rPr>
                <w:rFonts w:ascii="Times New Roman" w:hAnsi="Times New Roman"/>
                <w:sz w:val="24"/>
                <w:szCs w:val="24"/>
              </w:rPr>
              <w:t>определять  по обложке журнала дату его выхода</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ориентироваться по страницам журнала с помощью «Содержания»</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определять  название  журнала по его страничкам</w:t>
            </w:r>
          </w:p>
          <w:p w:rsidR="008E635E" w:rsidRPr="003C1388" w:rsidRDefault="008E635E" w:rsidP="003C1388">
            <w:pPr>
              <w:spacing w:after="0" w:line="240" w:lineRule="auto"/>
              <w:ind w:right="104"/>
              <w:rPr>
                <w:rFonts w:ascii="Times New Roman" w:hAnsi="Times New Roman"/>
                <w:sz w:val="24"/>
                <w:szCs w:val="24"/>
              </w:rPr>
            </w:pPr>
          </w:p>
          <w:p w:rsidR="008E635E" w:rsidRPr="003C1388" w:rsidRDefault="008E635E" w:rsidP="003C1388">
            <w:pPr>
              <w:spacing w:after="0" w:line="240" w:lineRule="auto"/>
              <w:ind w:right="104"/>
              <w:rPr>
                <w:rFonts w:ascii="Times New Roman" w:hAnsi="Times New Roman"/>
                <w:sz w:val="24"/>
                <w:szCs w:val="24"/>
              </w:rPr>
            </w:pPr>
          </w:p>
          <w:p w:rsidR="008E635E" w:rsidRPr="003C1388" w:rsidRDefault="008E635E" w:rsidP="003C1388">
            <w:pPr>
              <w:spacing w:after="0" w:line="240" w:lineRule="auto"/>
              <w:ind w:right="104"/>
              <w:rPr>
                <w:rFonts w:ascii="Times New Roman" w:hAnsi="Times New Roman"/>
                <w:sz w:val="24"/>
                <w:szCs w:val="24"/>
              </w:rPr>
            </w:pPr>
          </w:p>
        </w:tc>
      </w:tr>
      <w:tr w:rsidR="008E635E" w:rsidRPr="003C1388" w:rsidTr="008E635E">
        <w:trPr>
          <w:trHeight w:val="55"/>
        </w:trPr>
        <w:tc>
          <w:tcPr>
            <w:tcW w:w="7521" w:type="dxa"/>
          </w:tcPr>
          <w:p w:rsidR="008E635E" w:rsidRPr="003C1388" w:rsidRDefault="008E635E" w:rsidP="003C1388">
            <w:pPr>
              <w:spacing w:after="0" w:line="240" w:lineRule="auto"/>
              <w:ind w:right="104"/>
              <w:rPr>
                <w:rFonts w:ascii="Times New Roman" w:hAnsi="Times New Roman"/>
                <w:b/>
                <w:color w:val="000000"/>
                <w:sz w:val="24"/>
                <w:szCs w:val="24"/>
              </w:rPr>
            </w:pPr>
            <w:r w:rsidRPr="003C1388">
              <w:rPr>
                <w:rFonts w:ascii="Times New Roman" w:hAnsi="Times New Roman"/>
                <w:b/>
                <w:color w:val="000000"/>
                <w:sz w:val="24"/>
                <w:szCs w:val="24"/>
              </w:rPr>
              <w:t xml:space="preserve">Природа для поэта - любимая и живая </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Л. Яхнин «Музыка леса»</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lastRenderedPageBreak/>
              <w:t xml:space="preserve">Ю. Коваль «Три сойки». </w:t>
            </w:r>
            <w:r w:rsidRPr="003C1388">
              <w:rPr>
                <w:rFonts w:ascii="Times New Roman" w:hAnsi="Times New Roman"/>
                <w:b/>
                <w:sz w:val="24"/>
                <w:szCs w:val="24"/>
              </w:rPr>
              <w:t xml:space="preserve"> </w:t>
            </w:r>
            <w:r w:rsidRPr="003C1388">
              <w:rPr>
                <w:rFonts w:ascii="Times New Roman" w:hAnsi="Times New Roman"/>
                <w:sz w:val="24"/>
                <w:szCs w:val="24"/>
              </w:rPr>
              <w:t>Поход в «Музейный дом». Иллюстрация А. Дюрера «Заяц»</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Р. Сеф «Добрый человек»</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Е. Чарушин «Томка испугался»</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Е. Чарушин «Томкины сны»</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Г. Юдин «Вытри лапы и входи»</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М.Пришвин «Разговор деревьев»</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Ф. Тютчев «Зима недаром злится»</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Д. Кедрин «Скинуло кафтан зелёный лето»</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М. Пришвин «Золотой луг»</w:t>
            </w:r>
            <w:r w:rsidRPr="003C1388">
              <w:rPr>
                <w:rFonts w:ascii="Times New Roman" w:hAnsi="Times New Roman"/>
                <w:b/>
                <w:sz w:val="24"/>
                <w:szCs w:val="24"/>
              </w:rPr>
              <w:t xml:space="preserve"> Поход в «Музейный дом». Иллюстрация В. Гога «Подсолнухи»</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С. Козлов «Жёлудь»</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 xml:space="preserve">М. Лермонтов «Утёс» </w:t>
            </w:r>
            <w:r w:rsidRPr="003C1388">
              <w:rPr>
                <w:rFonts w:ascii="Times New Roman" w:hAnsi="Times New Roman"/>
                <w:b/>
                <w:sz w:val="24"/>
                <w:szCs w:val="24"/>
              </w:rPr>
              <w:t xml:space="preserve"> Поход в «Музейный дом». Иллюстрация Н. Рериха «Стражи ночи»</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М. Есеновский «У мальчика  Юры ужаснейший насморк»</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Д. Биссет «Ух!»</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А. Екимцев «Осень», Ю. Коринец «Тишина»</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 xml:space="preserve">Работа по хрестоматии. Беседа «Для ПОЭТА Природа – живая».  </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Обобщение по теме  «Природа для поэта – любимая и живая</w:t>
            </w:r>
            <w:r w:rsidRPr="003C1388">
              <w:rPr>
                <w:rFonts w:ascii="Times New Roman" w:hAnsi="Times New Roman"/>
                <w:b/>
                <w:sz w:val="24"/>
                <w:szCs w:val="24"/>
              </w:rPr>
              <w:t>»</w:t>
            </w:r>
          </w:p>
        </w:tc>
        <w:tc>
          <w:tcPr>
            <w:tcW w:w="8654" w:type="dxa"/>
          </w:tcPr>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lastRenderedPageBreak/>
              <w:t>Выполнять сравнительный анализ темы и названия произведения</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ориентироваться  в тексте, работать с иллюстрациями</w:t>
            </w:r>
          </w:p>
          <w:p w:rsidR="008E635E" w:rsidRPr="003C1388" w:rsidRDefault="008E635E" w:rsidP="003C1388">
            <w:pPr>
              <w:spacing w:after="0" w:line="240" w:lineRule="auto"/>
              <w:ind w:right="104"/>
              <w:rPr>
                <w:rFonts w:ascii="Times New Roman" w:hAnsi="Times New Roman"/>
                <w:b/>
                <w:sz w:val="24"/>
                <w:szCs w:val="24"/>
              </w:rPr>
            </w:pPr>
            <w:r w:rsidRPr="003C1388">
              <w:rPr>
                <w:rFonts w:ascii="Times New Roman" w:hAnsi="Times New Roman"/>
                <w:sz w:val="24"/>
                <w:szCs w:val="24"/>
              </w:rPr>
              <w:lastRenderedPageBreak/>
              <w:t>анализировать характер и мотив поведения героев</w:t>
            </w:r>
          </w:p>
          <w:p w:rsidR="008E635E" w:rsidRPr="003C1388" w:rsidRDefault="008E635E" w:rsidP="003C1388">
            <w:pPr>
              <w:spacing w:after="0" w:line="240" w:lineRule="auto"/>
              <w:ind w:right="104"/>
              <w:rPr>
                <w:rFonts w:ascii="Times New Roman" w:hAnsi="Times New Roman"/>
                <w:b/>
                <w:sz w:val="24"/>
                <w:szCs w:val="24"/>
              </w:rPr>
            </w:pPr>
            <w:r w:rsidRPr="003C1388">
              <w:rPr>
                <w:rFonts w:ascii="Times New Roman" w:hAnsi="Times New Roman"/>
                <w:sz w:val="24"/>
                <w:szCs w:val="24"/>
              </w:rPr>
              <w:t>делить текст на части по смыслу</w:t>
            </w:r>
          </w:p>
          <w:p w:rsidR="008E635E" w:rsidRPr="003C1388" w:rsidRDefault="008E635E" w:rsidP="003C1388">
            <w:pPr>
              <w:spacing w:after="0" w:line="240" w:lineRule="auto"/>
              <w:ind w:right="104"/>
              <w:rPr>
                <w:rFonts w:ascii="Times New Roman" w:hAnsi="Times New Roman"/>
                <w:b/>
                <w:sz w:val="24"/>
                <w:szCs w:val="24"/>
              </w:rPr>
            </w:pPr>
            <w:r w:rsidRPr="003C1388">
              <w:rPr>
                <w:rFonts w:ascii="Times New Roman" w:hAnsi="Times New Roman"/>
                <w:sz w:val="24"/>
                <w:szCs w:val="24"/>
              </w:rPr>
              <w:t>проводить грань между фантазией и реальностью</w:t>
            </w:r>
          </w:p>
          <w:p w:rsidR="008E635E" w:rsidRPr="003C1388" w:rsidRDefault="008E635E" w:rsidP="003C1388">
            <w:pPr>
              <w:spacing w:after="0" w:line="240" w:lineRule="auto"/>
              <w:ind w:right="104"/>
              <w:rPr>
                <w:rFonts w:ascii="Times New Roman" w:hAnsi="Times New Roman"/>
                <w:b/>
                <w:sz w:val="24"/>
                <w:szCs w:val="24"/>
              </w:rPr>
            </w:pPr>
            <w:r w:rsidRPr="003C1388">
              <w:rPr>
                <w:rFonts w:ascii="Times New Roman" w:hAnsi="Times New Roman"/>
                <w:sz w:val="24"/>
                <w:szCs w:val="24"/>
              </w:rPr>
              <w:t>определять идею произведения; делить текст на смысловые части</w:t>
            </w:r>
          </w:p>
          <w:p w:rsidR="008E635E" w:rsidRPr="003C1388" w:rsidRDefault="008E635E" w:rsidP="003C1388">
            <w:pPr>
              <w:spacing w:after="0" w:line="240" w:lineRule="auto"/>
              <w:ind w:right="104"/>
              <w:rPr>
                <w:rFonts w:ascii="Times New Roman" w:hAnsi="Times New Roman"/>
                <w:b/>
                <w:sz w:val="24"/>
                <w:szCs w:val="24"/>
              </w:rPr>
            </w:pPr>
            <w:r w:rsidRPr="003C1388">
              <w:rPr>
                <w:rFonts w:ascii="Times New Roman" w:hAnsi="Times New Roman"/>
                <w:sz w:val="24"/>
                <w:szCs w:val="24"/>
              </w:rPr>
              <w:t>определять, что выражает название рассказа его тему и основную мысль</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пользоваться толковым словарём для объяснения значения слов</w:t>
            </w:r>
          </w:p>
          <w:p w:rsidR="008E635E" w:rsidRPr="003C1388" w:rsidRDefault="008E635E" w:rsidP="003C1388">
            <w:pPr>
              <w:spacing w:after="0" w:line="240" w:lineRule="auto"/>
              <w:ind w:right="104"/>
              <w:rPr>
                <w:rFonts w:ascii="Times New Roman" w:hAnsi="Times New Roman"/>
                <w:b/>
                <w:sz w:val="24"/>
                <w:szCs w:val="24"/>
              </w:rPr>
            </w:pPr>
            <w:r w:rsidRPr="003C1388">
              <w:rPr>
                <w:rFonts w:ascii="Times New Roman" w:hAnsi="Times New Roman"/>
                <w:sz w:val="24"/>
                <w:szCs w:val="24"/>
              </w:rPr>
              <w:t>анализировать отношение автора к временам года</w:t>
            </w:r>
          </w:p>
          <w:p w:rsidR="008E635E" w:rsidRPr="003C1388" w:rsidRDefault="008E635E" w:rsidP="003C1388">
            <w:pPr>
              <w:spacing w:after="0" w:line="240" w:lineRule="auto"/>
              <w:ind w:right="104"/>
              <w:rPr>
                <w:rFonts w:ascii="Times New Roman" w:hAnsi="Times New Roman"/>
                <w:b/>
                <w:sz w:val="24"/>
                <w:szCs w:val="24"/>
              </w:rPr>
            </w:pPr>
            <w:r w:rsidRPr="003C1388">
              <w:rPr>
                <w:rFonts w:ascii="Times New Roman" w:hAnsi="Times New Roman"/>
                <w:sz w:val="24"/>
                <w:szCs w:val="24"/>
              </w:rPr>
              <w:t>подтверждать своё мнение строчками из текста</w:t>
            </w:r>
          </w:p>
          <w:p w:rsidR="008E635E" w:rsidRPr="003C1388" w:rsidRDefault="008E635E" w:rsidP="003C1388">
            <w:pPr>
              <w:spacing w:after="0" w:line="240" w:lineRule="auto"/>
              <w:ind w:right="104"/>
              <w:rPr>
                <w:rFonts w:ascii="Times New Roman" w:hAnsi="Times New Roman"/>
                <w:b/>
                <w:sz w:val="24"/>
                <w:szCs w:val="24"/>
              </w:rPr>
            </w:pPr>
            <w:r w:rsidRPr="003C1388">
              <w:rPr>
                <w:rFonts w:ascii="Times New Roman" w:hAnsi="Times New Roman"/>
                <w:sz w:val="24"/>
                <w:szCs w:val="24"/>
              </w:rPr>
              <w:t>сравнивать переживания поэта и художника</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читать по ролям</w:t>
            </w:r>
          </w:p>
          <w:p w:rsidR="008E635E" w:rsidRPr="003C1388" w:rsidRDefault="008E635E" w:rsidP="003C1388">
            <w:pPr>
              <w:spacing w:after="0" w:line="240" w:lineRule="auto"/>
              <w:ind w:right="104"/>
              <w:rPr>
                <w:rFonts w:ascii="Times New Roman" w:hAnsi="Times New Roman"/>
                <w:b/>
                <w:sz w:val="24"/>
                <w:szCs w:val="24"/>
              </w:rPr>
            </w:pPr>
            <w:r w:rsidRPr="003C1388">
              <w:rPr>
                <w:rFonts w:ascii="Times New Roman" w:hAnsi="Times New Roman"/>
                <w:sz w:val="24"/>
                <w:szCs w:val="24"/>
              </w:rPr>
              <w:t>выполнять сравнительный анализ стихотворения с песней</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Иметь представления о средствах художественной выразительности</w:t>
            </w:r>
          </w:p>
          <w:p w:rsidR="008E635E" w:rsidRPr="003C1388" w:rsidRDefault="008E635E" w:rsidP="003C1388">
            <w:pPr>
              <w:spacing w:after="0" w:line="240" w:lineRule="auto"/>
              <w:ind w:right="104"/>
              <w:rPr>
                <w:rFonts w:ascii="Times New Roman" w:hAnsi="Times New Roman"/>
                <w:sz w:val="24"/>
                <w:szCs w:val="24"/>
              </w:rPr>
            </w:pPr>
          </w:p>
          <w:p w:rsidR="008E635E" w:rsidRPr="003C1388" w:rsidRDefault="008E635E" w:rsidP="003C1388">
            <w:pPr>
              <w:spacing w:after="0" w:line="240" w:lineRule="auto"/>
              <w:ind w:right="104"/>
              <w:rPr>
                <w:rFonts w:ascii="Times New Roman" w:hAnsi="Times New Roman"/>
                <w:sz w:val="24"/>
                <w:szCs w:val="24"/>
              </w:rPr>
            </w:pPr>
          </w:p>
          <w:p w:rsidR="008E635E" w:rsidRPr="003C1388" w:rsidRDefault="008E635E" w:rsidP="003C1388">
            <w:pPr>
              <w:spacing w:after="0" w:line="240" w:lineRule="auto"/>
              <w:ind w:right="104"/>
              <w:rPr>
                <w:rFonts w:ascii="Times New Roman" w:hAnsi="Times New Roman"/>
                <w:sz w:val="24"/>
                <w:szCs w:val="24"/>
              </w:rPr>
            </w:pPr>
          </w:p>
          <w:p w:rsidR="008E635E" w:rsidRPr="003C1388" w:rsidRDefault="008E635E" w:rsidP="003C1388">
            <w:pPr>
              <w:spacing w:after="0" w:line="240" w:lineRule="auto"/>
              <w:ind w:right="104"/>
              <w:rPr>
                <w:rFonts w:ascii="Times New Roman" w:hAnsi="Times New Roman"/>
                <w:sz w:val="24"/>
                <w:szCs w:val="24"/>
              </w:rPr>
            </w:pPr>
          </w:p>
          <w:p w:rsidR="008E635E" w:rsidRPr="003C1388" w:rsidRDefault="008E635E" w:rsidP="003C1388">
            <w:pPr>
              <w:spacing w:after="0" w:line="240" w:lineRule="auto"/>
              <w:ind w:right="104"/>
              <w:rPr>
                <w:rFonts w:ascii="Times New Roman" w:hAnsi="Times New Roman"/>
                <w:sz w:val="24"/>
                <w:szCs w:val="24"/>
              </w:rPr>
            </w:pPr>
          </w:p>
          <w:p w:rsidR="008E635E" w:rsidRPr="003C1388" w:rsidRDefault="008E635E" w:rsidP="003C1388">
            <w:pPr>
              <w:spacing w:after="0" w:line="240" w:lineRule="auto"/>
              <w:ind w:right="-108"/>
              <w:rPr>
                <w:rFonts w:ascii="Times New Roman" w:hAnsi="Times New Roman"/>
                <w:sz w:val="24"/>
                <w:szCs w:val="24"/>
              </w:rPr>
            </w:pPr>
          </w:p>
        </w:tc>
      </w:tr>
      <w:tr w:rsidR="008E635E" w:rsidRPr="003C1388" w:rsidTr="008E635E">
        <w:trPr>
          <w:trHeight w:val="1133"/>
        </w:trPr>
        <w:tc>
          <w:tcPr>
            <w:tcW w:w="7521" w:type="dxa"/>
          </w:tcPr>
          <w:p w:rsidR="008E635E" w:rsidRPr="003C1388" w:rsidRDefault="008E635E" w:rsidP="003C1388">
            <w:pPr>
              <w:spacing w:after="0" w:line="240" w:lineRule="auto"/>
              <w:ind w:right="104"/>
              <w:rPr>
                <w:rFonts w:ascii="Times New Roman" w:hAnsi="Times New Roman"/>
                <w:b/>
                <w:sz w:val="24"/>
                <w:szCs w:val="24"/>
              </w:rPr>
            </w:pPr>
            <w:r w:rsidRPr="003C1388">
              <w:rPr>
                <w:rFonts w:ascii="Times New Roman" w:hAnsi="Times New Roman"/>
                <w:b/>
                <w:sz w:val="24"/>
                <w:szCs w:val="24"/>
              </w:rPr>
              <w:lastRenderedPageBreak/>
              <w:t xml:space="preserve">Почему нам бывает смешно </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К. Чуковский «Федотка»</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О. Дриз «Доктор», «Обида»</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В. Драгунский «Сверху вниз, наискосок!»</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М. Тахистова «Редкий тип», Л. Квитко «Лемеле хозяйничает»</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Л. Квитко «Способный мальчик», С. Махотин «Вот так встреча!»</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С. Седов «Сказки про Змея Горыныча»</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П. Синявский «Такса едет на такси», П. Коран «По дорожке босиком»</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Л. Яхнин «Зеркальце»,  П. Синявский «Ириски и редиски»</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А. Усачёв «Жужжащие стихи»</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П. Синявский «Хрюпельсин и хрюмидор»</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 xml:space="preserve">Работа по хрестоматии «Тайны смешного».  </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Обобщение по теме «Почему нам бывает смешно»</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Итоговое заседание клуба «Ключ и заря»</w:t>
            </w:r>
          </w:p>
        </w:tc>
        <w:tc>
          <w:tcPr>
            <w:tcW w:w="8654" w:type="dxa"/>
          </w:tcPr>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Определять причину смеха.</w:t>
            </w:r>
          </w:p>
          <w:p w:rsidR="008E635E" w:rsidRPr="003C1388" w:rsidRDefault="008E635E" w:rsidP="003C1388">
            <w:pPr>
              <w:spacing w:after="0" w:line="240" w:lineRule="auto"/>
              <w:ind w:right="104"/>
              <w:rPr>
                <w:rFonts w:ascii="Times New Roman" w:hAnsi="Times New Roman"/>
                <w:b/>
                <w:sz w:val="24"/>
                <w:szCs w:val="24"/>
              </w:rPr>
            </w:pPr>
            <w:r w:rsidRPr="003C1388">
              <w:rPr>
                <w:rFonts w:ascii="Times New Roman" w:hAnsi="Times New Roman"/>
                <w:sz w:val="24"/>
                <w:szCs w:val="24"/>
              </w:rPr>
              <w:t>Иметь представление о секрете смешного</w:t>
            </w:r>
          </w:p>
          <w:p w:rsidR="008E635E" w:rsidRPr="003C1388" w:rsidRDefault="008E635E" w:rsidP="003C1388">
            <w:pPr>
              <w:spacing w:after="0" w:line="240" w:lineRule="auto"/>
              <w:ind w:right="104"/>
              <w:rPr>
                <w:rFonts w:ascii="Times New Roman" w:hAnsi="Times New Roman"/>
                <w:b/>
                <w:sz w:val="24"/>
                <w:szCs w:val="24"/>
              </w:rPr>
            </w:pPr>
            <w:r w:rsidRPr="003C1388">
              <w:rPr>
                <w:rFonts w:ascii="Times New Roman" w:hAnsi="Times New Roman"/>
                <w:sz w:val="24"/>
                <w:szCs w:val="24"/>
              </w:rPr>
              <w:t>обнаруживать  в тексте разные точки зрения героев на одну проблему</w:t>
            </w:r>
          </w:p>
          <w:p w:rsidR="008E635E" w:rsidRPr="003C1388" w:rsidRDefault="008E635E" w:rsidP="003C1388">
            <w:pPr>
              <w:spacing w:after="0" w:line="240" w:lineRule="auto"/>
              <w:ind w:right="104"/>
              <w:rPr>
                <w:rFonts w:ascii="Times New Roman" w:hAnsi="Times New Roman"/>
                <w:b/>
                <w:sz w:val="24"/>
                <w:szCs w:val="24"/>
              </w:rPr>
            </w:pPr>
            <w:r w:rsidRPr="003C1388">
              <w:rPr>
                <w:rFonts w:ascii="Times New Roman" w:hAnsi="Times New Roman"/>
                <w:sz w:val="24"/>
                <w:szCs w:val="24"/>
              </w:rPr>
              <w:t>объяснять причину смешного в литературном произведении</w:t>
            </w:r>
          </w:p>
          <w:p w:rsidR="008E635E" w:rsidRPr="003C1388" w:rsidRDefault="008E635E" w:rsidP="003C1388">
            <w:pPr>
              <w:spacing w:after="0" w:line="240" w:lineRule="auto"/>
              <w:ind w:right="104"/>
              <w:rPr>
                <w:rFonts w:ascii="Times New Roman" w:hAnsi="Times New Roman"/>
                <w:b/>
                <w:sz w:val="24"/>
                <w:szCs w:val="24"/>
              </w:rPr>
            </w:pPr>
            <w:r w:rsidRPr="003C1388">
              <w:rPr>
                <w:rFonts w:ascii="Times New Roman" w:hAnsi="Times New Roman"/>
                <w:sz w:val="24"/>
                <w:szCs w:val="24"/>
              </w:rPr>
              <w:t>находить повторы  в литературном произведении</w:t>
            </w:r>
          </w:p>
          <w:p w:rsidR="008E635E" w:rsidRPr="003C1388" w:rsidRDefault="008E635E" w:rsidP="003C1388">
            <w:pPr>
              <w:spacing w:after="0" w:line="240" w:lineRule="auto"/>
              <w:ind w:right="104"/>
              <w:rPr>
                <w:rFonts w:ascii="Times New Roman" w:hAnsi="Times New Roman"/>
                <w:b/>
                <w:sz w:val="24"/>
                <w:szCs w:val="24"/>
              </w:rPr>
            </w:pPr>
            <w:r w:rsidRPr="003C1388">
              <w:rPr>
                <w:rFonts w:ascii="Times New Roman" w:hAnsi="Times New Roman"/>
                <w:sz w:val="24"/>
                <w:szCs w:val="24"/>
              </w:rPr>
              <w:t>выполнять сравнительный анализ  построения стихотворения «Зеркальце»  с народными сказками</w:t>
            </w:r>
          </w:p>
          <w:p w:rsidR="008E635E" w:rsidRPr="003C1388" w:rsidRDefault="008E635E" w:rsidP="003C1388">
            <w:pPr>
              <w:spacing w:after="0" w:line="240" w:lineRule="auto"/>
              <w:ind w:right="104"/>
              <w:rPr>
                <w:rFonts w:ascii="Times New Roman" w:hAnsi="Times New Roman"/>
                <w:sz w:val="24"/>
                <w:szCs w:val="24"/>
              </w:rPr>
            </w:pPr>
            <w:r w:rsidRPr="003C1388">
              <w:rPr>
                <w:rFonts w:ascii="Times New Roman" w:hAnsi="Times New Roman"/>
                <w:sz w:val="24"/>
                <w:szCs w:val="24"/>
              </w:rPr>
              <w:t>читать целыми словами вслух и про себя, различать жанры произведений</w:t>
            </w:r>
          </w:p>
          <w:p w:rsidR="008E635E" w:rsidRPr="003C1388" w:rsidRDefault="008E635E" w:rsidP="003C1388">
            <w:pPr>
              <w:spacing w:after="0" w:line="240" w:lineRule="auto"/>
              <w:ind w:right="104"/>
              <w:rPr>
                <w:rFonts w:ascii="Times New Roman" w:hAnsi="Times New Roman"/>
                <w:b/>
                <w:sz w:val="24"/>
                <w:szCs w:val="24"/>
              </w:rPr>
            </w:pPr>
            <w:r w:rsidRPr="003C1388">
              <w:rPr>
                <w:rFonts w:ascii="Times New Roman" w:hAnsi="Times New Roman"/>
                <w:sz w:val="24"/>
                <w:szCs w:val="24"/>
              </w:rPr>
              <w:t>определять содержание книг и по её элементам</w:t>
            </w:r>
          </w:p>
          <w:p w:rsidR="008E635E" w:rsidRPr="003C1388" w:rsidRDefault="008E635E" w:rsidP="003C1388">
            <w:pPr>
              <w:spacing w:after="0" w:line="240" w:lineRule="auto"/>
              <w:ind w:left="-108" w:right="-108"/>
              <w:rPr>
                <w:rFonts w:ascii="Times New Roman" w:hAnsi="Times New Roman"/>
                <w:sz w:val="24"/>
                <w:szCs w:val="24"/>
              </w:rPr>
            </w:pPr>
            <w:r w:rsidRPr="003C1388">
              <w:rPr>
                <w:rFonts w:ascii="Times New Roman" w:hAnsi="Times New Roman"/>
                <w:sz w:val="24"/>
                <w:szCs w:val="24"/>
              </w:rPr>
              <w:t xml:space="preserve"> -выражать своё отношение к содержанию прочитанного.  </w:t>
            </w:r>
          </w:p>
          <w:p w:rsidR="008E635E" w:rsidRPr="003C1388" w:rsidRDefault="008E635E" w:rsidP="003C1388">
            <w:pPr>
              <w:spacing w:after="0" w:line="240" w:lineRule="auto"/>
              <w:ind w:left="-108" w:right="-108"/>
              <w:rPr>
                <w:rFonts w:ascii="Times New Roman" w:hAnsi="Times New Roman"/>
                <w:sz w:val="24"/>
                <w:szCs w:val="24"/>
              </w:rPr>
            </w:pPr>
          </w:p>
        </w:tc>
      </w:tr>
    </w:tbl>
    <w:p w:rsidR="003C1388" w:rsidRPr="008E635E" w:rsidRDefault="003C1388" w:rsidP="008E635E">
      <w:pPr>
        <w:spacing w:after="0" w:line="240" w:lineRule="auto"/>
        <w:jc w:val="center"/>
        <w:rPr>
          <w:rFonts w:ascii="Times New Roman" w:hAnsi="Times New Roman"/>
          <w:b/>
          <w:bCs/>
          <w:sz w:val="24"/>
          <w:szCs w:val="24"/>
        </w:rPr>
      </w:pPr>
      <w:r w:rsidRPr="008E635E">
        <w:rPr>
          <w:rFonts w:ascii="Times New Roman" w:hAnsi="Times New Roman"/>
          <w:b/>
          <w:bCs/>
          <w:sz w:val="24"/>
          <w:szCs w:val="24"/>
        </w:rPr>
        <w:t>3 класс</w:t>
      </w:r>
      <w:r w:rsidRPr="008E635E">
        <w:rPr>
          <w:rFonts w:ascii="Times New Roman" w:eastAsia="Times New Roman" w:hAnsi="Times New Roman"/>
          <w:sz w:val="24"/>
          <w:szCs w:val="24"/>
        </w:rPr>
        <w:t xml:space="preserve"> (</w:t>
      </w:r>
      <w:r w:rsidR="008E635E" w:rsidRPr="008E635E">
        <w:rPr>
          <w:rFonts w:ascii="Times New Roman" w:eastAsia="Times New Roman" w:hAnsi="Times New Roman"/>
          <w:sz w:val="24"/>
          <w:szCs w:val="24"/>
        </w:rPr>
        <w:t>4</w:t>
      </w:r>
      <w:r w:rsidRPr="008E635E">
        <w:rPr>
          <w:rFonts w:ascii="Times New Roman" w:eastAsia="Times New Roman" w:hAnsi="Times New Roman"/>
          <w:sz w:val="24"/>
          <w:szCs w:val="24"/>
        </w:rPr>
        <w:t xml:space="preserve"> ч. в неделю, 1</w:t>
      </w:r>
      <w:r w:rsidR="008E635E" w:rsidRPr="008E635E">
        <w:rPr>
          <w:rFonts w:ascii="Times New Roman" w:eastAsia="Times New Roman" w:hAnsi="Times New Roman"/>
          <w:sz w:val="24"/>
          <w:szCs w:val="24"/>
        </w:rPr>
        <w:t>36</w:t>
      </w:r>
      <w:r w:rsidRPr="008E635E">
        <w:rPr>
          <w:rFonts w:ascii="Times New Roman" w:eastAsia="Times New Roman" w:hAnsi="Times New Roman"/>
          <w:sz w:val="24"/>
          <w:szCs w:val="24"/>
        </w:rPr>
        <w:t>ч. в год)</w:t>
      </w:r>
    </w:p>
    <w:tbl>
      <w:tblPr>
        <w:tblW w:w="1616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38"/>
        <w:gridCol w:w="8822"/>
      </w:tblGrid>
      <w:tr w:rsidR="008E635E" w:rsidRPr="008E635E" w:rsidTr="008E635E">
        <w:tc>
          <w:tcPr>
            <w:tcW w:w="7338" w:type="dxa"/>
          </w:tcPr>
          <w:p w:rsidR="008E635E" w:rsidRPr="008E635E" w:rsidRDefault="008E635E" w:rsidP="008E635E">
            <w:pPr>
              <w:spacing w:after="0" w:line="240" w:lineRule="auto"/>
              <w:contextualSpacing/>
              <w:jc w:val="center"/>
              <w:rPr>
                <w:rFonts w:ascii="Times New Roman" w:hAnsi="Times New Roman"/>
                <w:b/>
                <w:sz w:val="24"/>
                <w:szCs w:val="24"/>
                <w:lang w:bidi="en-US"/>
              </w:rPr>
            </w:pPr>
            <w:r w:rsidRPr="008E635E">
              <w:rPr>
                <w:rFonts w:ascii="Times New Roman" w:hAnsi="Times New Roman"/>
                <w:b/>
                <w:sz w:val="24"/>
                <w:szCs w:val="24"/>
                <w:lang w:bidi="en-US"/>
              </w:rPr>
              <w:t>Тематическое планирование</w:t>
            </w:r>
          </w:p>
        </w:tc>
        <w:tc>
          <w:tcPr>
            <w:tcW w:w="8822" w:type="dxa"/>
          </w:tcPr>
          <w:p w:rsidR="008E635E" w:rsidRPr="008E635E" w:rsidRDefault="008E635E" w:rsidP="008E635E">
            <w:pPr>
              <w:spacing w:after="0" w:line="240" w:lineRule="auto"/>
              <w:contextualSpacing/>
              <w:jc w:val="center"/>
              <w:rPr>
                <w:rFonts w:ascii="Times New Roman" w:hAnsi="Times New Roman"/>
                <w:b/>
                <w:sz w:val="24"/>
                <w:szCs w:val="24"/>
                <w:lang w:bidi="en-US"/>
              </w:rPr>
            </w:pPr>
            <w:r w:rsidRPr="008E635E">
              <w:rPr>
                <w:rFonts w:ascii="Times New Roman" w:hAnsi="Times New Roman"/>
                <w:b/>
                <w:sz w:val="24"/>
                <w:szCs w:val="24"/>
                <w:lang w:bidi="en-US"/>
              </w:rPr>
              <w:t>Характеристика деятельности обучающихся</w:t>
            </w:r>
          </w:p>
        </w:tc>
      </w:tr>
      <w:tr w:rsidR="008E635E" w:rsidRPr="008E635E" w:rsidTr="008E635E">
        <w:tc>
          <w:tcPr>
            <w:tcW w:w="7338" w:type="dxa"/>
            <w:vAlign w:val="center"/>
          </w:tcPr>
          <w:p w:rsidR="008E635E" w:rsidRPr="008E635E" w:rsidRDefault="008E635E" w:rsidP="008E635E">
            <w:pPr>
              <w:spacing w:after="0" w:line="240" w:lineRule="auto"/>
              <w:rPr>
                <w:rFonts w:ascii="Times New Roman" w:hAnsi="Times New Roman"/>
                <w:bCs/>
                <w:sz w:val="24"/>
                <w:szCs w:val="24"/>
              </w:rPr>
            </w:pPr>
            <w:r w:rsidRPr="008E635E">
              <w:rPr>
                <w:rFonts w:ascii="Times New Roman" w:hAnsi="Times New Roman"/>
                <w:b/>
                <w:sz w:val="24"/>
                <w:szCs w:val="24"/>
              </w:rPr>
              <w:lastRenderedPageBreak/>
              <w:t>Учимся наблюдать и копим впечатления</w:t>
            </w:r>
          </w:p>
          <w:p w:rsidR="008E635E" w:rsidRPr="008E635E" w:rsidRDefault="008E635E" w:rsidP="008E635E">
            <w:pPr>
              <w:spacing w:after="0" w:line="240" w:lineRule="auto"/>
              <w:rPr>
                <w:rFonts w:ascii="Times New Roman" w:hAnsi="Times New Roman"/>
                <w:bCs/>
                <w:sz w:val="24"/>
                <w:szCs w:val="24"/>
              </w:rPr>
            </w:pPr>
            <w:r w:rsidRPr="008E635E">
              <w:rPr>
                <w:rFonts w:ascii="Times New Roman" w:hAnsi="Times New Roman"/>
                <w:bCs/>
                <w:sz w:val="24"/>
                <w:szCs w:val="24"/>
              </w:rPr>
              <w:t>Сергей Козлов "Июль".</w:t>
            </w:r>
            <w:r w:rsidRPr="008E635E">
              <w:rPr>
                <w:rFonts w:ascii="Times New Roman" w:hAnsi="Times New Roman"/>
                <w:sz w:val="24"/>
                <w:szCs w:val="24"/>
              </w:rPr>
              <w:t xml:space="preserve"> Приём олицетворения</w:t>
            </w:r>
          </w:p>
          <w:p w:rsidR="008E635E" w:rsidRPr="008E635E" w:rsidRDefault="008E635E" w:rsidP="008E635E">
            <w:pPr>
              <w:spacing w:after="0" w:line="240" w:lineRule="auto"/>
              <w:rPr>
                <w:rFonts w:ascii="Times New Roman" w:hAnsi="Times New Roman"/>
                <w:bCs/>
                <w:sz w:val="24"/>
                <w:szCs w:val="24"/>
              </w:rPr>
            </w:pPr>
            <w:r w:rsidRPr="008E635E">
              <w:rPr>
                <w:rFonts w:ascii="Times New Roman" w:hAnsi="Times New Roman"/>
                <w:bCs/>
                <w:sz w:val="24"/>
                <w:szCs w:val="24"/>
              </w:rPr>
              <w:t>Юрий Коваль "Берёзовый пирожок"</w:t>
            </w:r>
          </w:p>
          <w:p w:rsidR="008E635E" w:rsidRPr="008E635E" w:rsidRDefault="008E635E" w:rsidP="008E635E">
            <w:pPr>
              <w:spacing w:after="0" w:line="240" w:lineRule="auto"/>
              <w:rPr>
                <w:rFonts w:ascii="Times New Roman" w:hAnsi="Times New Roman"/>
                <w:bCs/>
                <w:sz w:val="24"/>
                <w:szCs w:val="24"/>
              </w:rPr>
            </w:pPr>
            <w:r w:rsidRPr="008E635E">
              <w:rPr>
                <w:rFonts w:ascii="Times New Roman" w:hAnsi="Times New Roman"/>
                <w:bCs/>
                <w:sz w:val="24"/>
                <w:szCs w:val="24"/>
              </w:rPr>
              <w:t xml:space="preserve">Владимир Маяковский "Тучкины штучки", С.Козлов "Мимо белого яблока луны…", С Есенин "Нивы сжаты, рощи голы…" </w:t>
            </w:r>
            <w:r w:rsidRPr="008E635E">
              <w:rPr>
                <w:rFonts w:ascii="Times New Roman" w:hAnsi="Times New Roman"/>
                <w:sz w:val="24"/>
                <w:szCs w:val="24"/>
              </w:rPr>
              <w:t>(работа над приёмами "сравнение", "олицетворение")</w:t>
            </w:r>
          </w:p>
          <w:p w:rsidR="008E635E" w:rsidRPr="008E635E" w:rsidRDefault="008E635E" w:rsidP="008E635E">
            <w:pPr>
              <w:spacing w:after="0" w:line="240" w:lineRule="auto"/>
              <w:rPr>
                <w:rFonts w:ascii="Times New Roman" w:hAnsi="Times New Roman"/>
                <w:bCs/>
                <w:sz w:val="24"/>
                <w:szCs w:val="24"/>
              </w:rPr>
            </w:pPr>
            <w:r w:rsidRPr="008E635E">
              <w:rPr>
                <w:rFonts w:ascii="Times New Roman" w:hAnsi="Times New Roman"/>
                <w:bCs/>
                <w:sz w:val="24"/>
                <w:szCs w:val="24"/>
              </w:rPr>
              <w:t xml:space="preserve">Александр Пушкин "Вот север, тучи нагоняя…", "Опрятней модного паркета…", Вадим Шефнер "Середина марта", хокку Дзёсо, Басё </w:t>
            </w:r>
            <w:r w:rsidRPr="008E635E">
              <w:rPr>
                <w:rFonts w:ascii="Times New Roman" w:hAnsi="Times New Roman"/>
                <w:sz w:val="24"/>
                <w:szCs w:val="24"/>
              </w:rPr>
              <w:t>(работа над приёмами "сравнение", "олицетворение", "контраст")</w:t>
            </w:r>
          </w:p>
          <w:p w:rsidR="008E635E" w:rsidRPr="008E635E" w:rsidRDefault="008E635E" w:rsidP="008E635E">
            <w:pPr>
              <w:spacing w:after="0" w:line="240" w:lineRule="auto"/>
              <w:rPr>
                <w:rFonts w:ascii="Times New Roman" w:hAnsi="Times New Roman"/>
                <w:bCs/>
                <w:sz w:val="24"/>
                <w:szCs w:val="24"/>
              </w:rPr>
            </w:pPr>
            <w:r w:rsidRPr="008E635E">
              <w:rPr>
                <w:rFonts w:ascii="Times New Roman" w:hAnsi="Times New Roman"/>
                <w:bCs/>
                <w:sz w:val="24"/>
                <w:szCs w:val="24"/>
              </w:rPr>
              <w:t>Н.Матвеева "Гуси на снегу", Эмма Мошковская "Где тихий, тихий пруд...", хокку Ёса Бусона</w:t>
            </w:r>
            <w:r w:rsidRPr="008E635E">
              <w:rPr>
                <w:rFonts w:ascii="Times New Roman" w:hAnsi="Times New Roman"/>
                <w:sz w:val="24"/>
                <w:szCs w:val="24"/>
              </w:rPr>
              <w:t xml:space="preserve"> (работа над приёмами "контраст" и "звукопись")</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С.Козлов "Сентябрь", "Как оттенить тишину"(работа над приёмами "сравнение" и "контраст")</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Иван Бунин "Листопад"</w:t>
            </w:r>
          </w:p>
          <w:p w:rsidR="008E635E" w:rsidRPr="008E635E" w:rsidRDefault="008E635E" w:rsidP="008E635E">
            <w:pPr>
              <w:spacing w:after="0" w:line="240" w:lineRule="auto"/>
              <w:rPr>
                <w:rFonts w:ascii="Times New Roman" w:hAnsi="Times New Roman"/>
                <w:bCs/>
                <w:sz w:val="24"/>
                <w:szCs w:val="24"/>
              </w:rPr>
            </w:pPr>
            <w:r w:rsidRPr="008E635E">
              <w:rPr>
                <w:rFonts w:ascii="Times New Roman" w:hAnsi="Times New Roman"/>
                <w:bCs/>
                <w:sz w:val="24"/>
                <w:szCs w:val="24"/>
              </w:rPr>
              <w:t>Записная книжка Кости Погодина. Подготовка школьников к использованию приёма олицетворения в своём сочинении</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Александр Пушкин "Зимнее утро" (приём контраста и смысл его использования в литературе)</w:t>
            </w:r>
          </w:p>
          <w:p w:rsidR="008E635E" w:rsidRPr="008E635E" w:rsidRDefault="008E635E" w:rsidP="008E635E">
            <w:pPr>
              <w:spacing w:after="0" w:line="240" w:lineRule="auto"/>
              <w:rPr>
                <w:rFonts w:ascii="Times New Roman" w:hAnsi="Times New Roman"/>
                <w:bCs/>
                <w:sz w:val="24"/>
                <w:szCs w:val="24"/>
              </w:rPr>
            </w:pPr>
            <w:r w:rsidRPr="008E635E">
              <w:rPr>
                <w:rFonts w:ascii="Times New Roman" w:hAnsi="Times New Roman"/>
                <w:bCs/>
                <w:sz w:val="24"/>
                <w:szCs w:val="24"/>
              </w:rPr>
              <w:t>Валентин Берестов "Большой мороз", "Плащ"</w:t>
            </w:r>
          </w:p>
          <w:p w:rsidR="008E635E" w:rsidRPr="008E635E" w:rsidRDefault="008E635E" w:rsidP="008E635E">
            <w:pPr>
              <w:spacing w:after="0" w:line="240" w:lineRule="auto"/>
              <w:rPr>
                <w:rFonts w:ascii="Times New Roman" w:hAnsi="Times New Roman"/>
                <w:bCs/>
                <w:sz w:val="24"/>
                <w:szCs w:val="24"/>
              </w:rPr>
            </w:pPr>
            <w:r w:rsidRPr="008E635E">
              <w:rPr>
                <w:rFonts w:ascii="Times New Roman" w:hAnsi="Times New Roman"/>
                <w:bCs/>
                <w:sz w:val="24"/>
                <w:szCs w:val="24"/>
              </w:rPr>
              <w:t>С.Козлов "Разрешите с вами посумерничать"</w:t>
            </w:r>
          </w:p>
          <w:p w:rsidR="008E635E" w:rsidRPr="008E635E" w:rsidRDefault="008E635E" w:rsidP="008E635E">
            <w:pPr>
              <w:spacing w:after="0" w:line="240" w:lineRule="auto"/>
              <w:rPr>
                <w:rFonts w:ascii="Times New Roman" w:hAnsi="Times New Roman"/>
                <w:bCs/>
                <w:sz w:val="24"/>
                <w:szCs w:val="24"/>
              </w:rPr>
            </w:pPr>
            <w:r w:rsidRPr="008E635E">
              <w:rPr>
                <w:rFonts w:ascii="Times New Roman" w:hAnsi="Times New Roman"/>
                <w:bCs/>
                <w:sz w:val="24"/>
                <w:szCs w:val="24"/>
              </w:rPr>
              <w:t>Юрий Коваль "Вода с закрытыми глазами", хокку Ранрана</w:t>
            </w:r>
          </w:p>
          <w:p w:rsidR="008E635E" w:rsidRPr="008E635E" w:rsidRDefault="008E635E" w:rsidP="008E635E">
            <w:pPr>
              <w:spacing w:after="0" w:line="240" w:lineRule="auto"/>
              <w:rPr>
                <w:rFonts w:ascii="Times New Roman" w:hAnsi="Times New Roman"/>
                <w:bCs/>
                <w:sz w:val="24"/>
                <w:szCs w:val="24"/>
              </w:rPr>
            </w:pPr>
          </w:p>
        </w:tc>
        <w:tc>
          <w:tcPr>
            <w:tcW w:w="8822" w:type="dxa"/>
          </w:tcPr>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Находить в тексте примеры использования олицетворения;</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рассматривать живописное произведение и делать обобщение на основе наблюдений;</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работать с Толковым словарём;</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давать характеристику герою-рассказчику;</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высказывать своё мнение;</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находить в тексте сравнения;</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составлять предложения, используя приём сравнения;</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работать с Толковым словарём</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читать  выразительно;</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анализировать средства художественной выразительности;</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называть произведения А.Пушкина;</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 xml:space="preserve">находить и анализировать средства художественной выразительности: олицетворение, сравнение; </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читать наизусть выразительно;</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находить и называть прекрасное в простом;</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сравнивать два произведения;</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находить олицетворения в хокку;</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находить и анализировать сравнение;</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выражать своё отношение к прочитанному;</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подтверждать свой ответ строчками из текста;</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анализировать и выделять общее в произведениях разных поэтов, живших в разные времена в разных странах;</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анализировать  иллюстрации;</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делить произведение на смысловые части;</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отвечать на вопросы строчками из текста;</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находить в тексте повторы;</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работать с иллюстрацией;</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читать наизусть стихотворение</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анализировать наблюдения поэта;</w:t>
            </w:r>
          </w:p>
        </w:tc>
      </w:tr>
      <w:tr w:rsidR="008E635E" w:rsidRPr="008E635E" w:rsidTr="008E635E">
        <w:tc>
          <w:tcPr>
            <w:tcW w:w="7338" w:type="dxa"/>
          </w:tcPr>
          <w:p w:rsidR="008E635E" w:rsidRPr="008E635E" w:rsidRDefault="008E635E" w:rsidP="008E635E">
            <w:pPr>
              <w:spacing w:after="0" w:line="240" w:lineRule="auto"/>
              <w:rPr>
                <w:rFonts w:ascii="Times New Roman" w:hAnsi="Times New Roman"/>
                <w:b/>
                <w:bCs/>
                <w:sz w:val="24"/>
                <w:szCs w:val="24"/>
              </w:rPr>
            </w:pPr>
            <w:r w:rsidRPr="008E635E">
              <w:rPr>
                <w:rFonts w:ascii="Times New Roman" w:hAnsi="Times New Roman"/>
                <w:b/>
                <w:bCs/>
                <w:sz w:val="24"/>
                <w:szCs w:val="24"/>
              </w:rPr>
              <w:t xml:space="preserve">Постигаем секреты сравнения </w:t>
            </w:r>
          </w:p>
          <w:p w:rsidR="008E635E" w:rsidRPr="008E635E" w:rsidRDefault="008E635E" w:rsidP="008E635E">
            <w:pPr>
              <w:spacing w:after="0" w:line="240" w:lineRule="auto"/>
              <w:rPr>
                <w:rFonts w:ascii="Times New Roman" w:hAnsi="Times New Roman"/>
                <w:bCs/>
                <w:sz w:val="24"/>
                <w:szCs w:val="24"/>
              </w:rPr>
            </w:pPr>
            <w:r w:rsidRPr="008E635E">
              <w:rPr>
                <w:rFonts w:ascii="Times New Roman" w:hAnsi="Times New Roman"/>
                <w:sz w:val="24"/>
                <w:szCs w:val="24"/>
              </w:rPr>
              <w:t xml:space="preserve">Сказка "Откуда пошли  болезни и лекарства" </w:t>
            </w:r>
          </w:p>
          <w:p w:rsidR="008E635E" w:rsidRPr="008E635E" w:rsidRDefault="008E635E" w:rsidP="008E635E">
            <w:pPr>
              <w:spacing w:after="0" w:line="240" w:lineRule="auto"/>
              <w:rPr>
                <w:rFonts w:ascii="Times New Roman" w:hAnsi="Times New Roman"/>
                <w:bCs/>
                <w:sz w:val="24"/>
                <w:szCs w:val="24"/>
              </w:rPr>
            </w:pPr>
            <w:r w:rsidRPr="008E635E">
              <w:rPr>
                <w:rFonts w:ascii="Times New Roman" w:hAnsi="Times New Roman"/>
                <w:bCs/>
                <w:sz w:val="24"/>
                <w:szCs w:val="24"/>
              </w:rPr>
              <w:t>Сравнительный анализ сказок "Гиена и черепаха" и "Нарядный бурундук"</w:t>
            </w:r>
          </w:p>
          <w:p w:rsidR="008E635E" w:rsidRPr="008E635E" w:rsidRDefault="008E635E" w:rsidP="008E635E">
            <w:pPr>
              <w:spacing w:after="0" w:line="240" w:lineRule="auto"/>
              <w:rPr>
                <w:rFonts w:ascii="Times New Roman" w:hAnsi="Times New Roman"/>
                <w:bCs/>
                <w:sz w:val="24"/>
                <w:szCs w:val="24"/>
              </w:rPr>
            </w:pPr>
            <w:r w:rsidRPr="008E635E">
              <w:rPr>
                <w:rFonts w:ascii="Times New Roman" w:hAnsi="Times New Roman"/>
                <w:bCs/>
                <w:sz w:val="24"/>
                <w:szCs w:val="24"/>
              </w:rPr>
              <w:t>Проектирование сборника сказок</w:t>
            </w:r>
          </w:p>
          <w:p w:rsidR="008E635E" w:rsidRPr="008E635E" w:rsidRDefault="008E635E" w:rsidP="008E635E">
            <w:pPr>
              <w:spacing w:after="0" w:line="240" w:lineRule="auto"/>
              <w:rPr>
                <w:rFonts w:ascii="Times New Roman" w:hAnsi="Times New Roman"/>
                <w:bCs/>
                <w:sz w:val="24"/>
                <w:szCs w:val="24"/>
              </w:rPr>
            </w:pPr>
            <w:r w:rsidRPr="008E635E">
              <w:rPr>
                <w:rFonts w:ascii="Times New Roman" w:hAnsi="Times New Roman"/>
                <w:bCs/>
                <w:sz w:val="24"/>
                <w:szCs w:val="24"/>
              </w:rPr>
              <w:t xml:space="preserve">Сравнительный анализ сказок "Два жадных медвежонка" и "Как </w:t>
            </w:r>
            <w:r w:rsidRPr="008E635E">
              <w:rPr>
                <w:rFonts w:ascii="Times New Roman" w:hAnsi="Times New Roman"/>
                <w:bCs/>
                <w:sz w:val="24"/>
                <w:szCs w:val="24"/>
              </w:rPr>
              <w:lastRenderedPageBreak/>
              <w:t>барсук и куница судились"</w:t>
            </w:r>
          </w:p>
          <w:p w:rsidR="008E635E" w:rsidRPr="008E635E" w:rsidRDefault="008E635E" w:rsidP="008E635E">
            <w:pPr>
              <w:spacing w:after="0" w:line="240" w:lineRule="auto"/>
              <w:rPr>
                <w:rFonts w:ascii="Times New Roman" w:hAnsi="Times New Roman"/>
                <w:bCs/>
                <w:sz w:val="24"/>
                <w:szCs w:val="24"/>
              </w:rPr>
            </w:pPr>
            <w:r w:rsidRPr="008E635E">
              <w:rPr>
                <w:rFonts w:ascii="Times New Roman" w:hAnsi="Times New Roman"/>
                <w:bCs/>
                <w:sz w:val="24"/>
                <w:szCs w:val="24"/>
              </w:rPr>
              <w:t>Представление о бродячем сказочном сюжете.</w:t>
            </w:r>
            <w:r w:rsidRPr="008E635E">
              <w:rPr>
                <w:rFonts w:ascii="Times New Roman" w:hAnsi="Times New Roman"/>
                <w:sz w:val="24"/>
                <w:szCs w:val="24"/>
              </w:rPr>
              <w:t xml:space="preserve"> Сравнительный анализ сказок "Два жадных медвежонка" , "Как барсук и куница судились" и "О собаке, кошке и обезьяне", "Золотая рыбка"</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 xml:space="preserve">Кубинская сказка "Черепаха, кролик и удав-маха". Проблема различения Самых древних сказочных историй и Просто древних сказочных историй. </w:t>
            </w:r>
            <w:r w:rsidRPr="008E635E">
              <w:rPr>
                <w:rFonts w:ascii="Times New Roman" w:hAnsi="Times New Roman"/>
                <w:bCs/>
                <w:sz w:val="24"/>
                <w:szCs w:val="24"/>
              </w:rPr>
              <w:t>Появление в сказке нового героя</w:t>
            </w:r>
            <w:r w:rsidRPr="008E635E">
              <w:rPr>
                <w:rFonts w:ascii="Times New Roman" w:hAnsi="Times New Roman"/>
                <w:sz w:val="24"/>
                <w:szCs w:val="24"/>
              </w:rPr>
              <w:t xml:space="preserve"> - великодушного и благородного</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Индийская сказка "Хитрый шакал". Распознание черт бродячего сказочного сюжета</w:t>
            </w:r>
          </w:p>
          <w:p w:rsidR="008E635E" w:rsidRPr="008E635E" w:rsidRDefault="008E635E" w:rsidP="008E635E">
            <w:pPr>
              <w:spacing w:after="0" w:line="240" w:lineRule="auto"/>
              <w:rPr>
                <w:rFonts w:ascii="Times New Roman" w:hAnsi="Times New Roman"/>
                <w:bCs/>
                <w:sz w:val="24"/>
                <w:szCs w:val="24"/>
              </w:rPr>
            </w:pPr>
            <w:r w:rsidRPr="008E635E">
              <w:rPr>
                <w:rFonts w:ascii="Times New Roman" w:hAnsi="Times New Roman"/>
                <w:bCs/>
                <w:sz w:val="24"/>
                <w:szCs w:val="24"/>
              </w:rPr>
              <w:t>Бурятская сказка "Снег и заяц" и хакасская сказка "Как птицы царя выбирали"</w:t>
            </w:r>
          </w:p>
        </w:tc>
        <w:tc>
          <w:tcPr>
            <w:tcW w:w="8822" w:type="dxa"/>
          </w:tcPr>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lastRenderedPageBreak/>
              <w:t>Находить в тексте и называть сравнение;</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анализировать поступки героев;</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работать с Толковым словарём;</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читать по ролям</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отвечать на вопросы к тексту;</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анализировать внутренний мир автора;</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lastRenderedPageBreak/>
              <w:t>находить в тексте сравнения;</w:t>
            </w:r>
          </w:p>
          <w:p w:rsidR="008E635E" w:rsidRPr="008E635E" w:rsidRDefault="008E635E" w:rsidP="008E635E">
            <w:pPr>
              <w:spacing w:after="0" w:line="240" w:lineRule="auto"/>
              <w:rPr>
                <w:rFonts w:ascii="Times New Roman" w:hAnsi="Times New Roman"/>
                <w:sz w:val="24"/>
                <w:szCs w:val="24"/>
              </w:rPr>
            </w:pPr>
          </w:p>
          <w:p w:rsidR="008E635E" w:rsidRPr="008E635E" w:rsidRDefault="008E635E" w:rsidP="008E635E">
            <w:pPr>
              <w:spacing w:after="0" w:line="240" w:lineRule="auto"/>
              <w:rPr>
                <w:rFonts w:ascii="Times New Roman" w:hAnsi="Times New Roman"/>
                <w:sz w:val="24"/>
                <w:szCs w:val="24"/>
              </w:rPr>
            </w:pPr>
          </w:p>
          <w:p w:rsidR="008E635E" w:rsidRPr="008E635E" w:rsidRDefault="008E635E" w:rsidP="008E635E">
            <w:pPr>
              <w:spacing w:after="0" w:line="240" w:lineRule="auto"/>
              <w:rPr>
                <w:rFonts w:ascii="Times New Roman" w:hAnsi="Times New Roman"/>
                <w:sz w:val="24"/>
                <w:szCs w:val="24"/>
              </w:rPr>
            </w:pPr>
          </w:p>
          <w:p w:rsidR="008E635E" w:rsidRPr="008E635E" w:rsidRDefault="008E635E" w:rsidP="008E635E">
            <w:pPr>
              <w:spacing w:after="0" w:line="240" w:lineRule="auto"/>
              <w:rPr>
                <w:rFonts w:ascii="Times New Roman" w:hAnsi="Times New Roman"/>
                <w:sz w:val="24"/>
                <w:szCs w:val="24"/>
              </w:rPr>
            </w:pPr>
          </w:p>
          <w:p w:rsidR="008E635E" w:rsidRPr="008E635E" w:rsidRDefault="008E635E" w:rsidP="008E635E">
            <w:pPr>
              <w:spacing w:after="0" w:line="240" w:lineRule="auto"/>
              <w:rPr>
                <w:rFonts w:ascii="Times New Roman" w:hAnsi="Times New Roman"/>
                <w:sz w:val="24"/>
                <w:szCs w:val="24"/>
              </w:rPr>
            </w:pPr>
          </w:p>
          <w:p w:rsidR="008E635E" w:rsidRPr="008E635E" w:rsidRDefault="008E635E" w:rsidP="008E635E">
            <w:pPr>
              <w:spacing w:after="0" w:line="240" w:lineRule="auto"/>
              <w:rPr>
                <w:rFonts w:ascii="Times New Roman" w:hAnsi="Times New Roman"/>
                <w:sz w:val="24"/>
                <w:szCs w:val="24"/>
              </w:rPr>
            </w:pPr>
          </w:p>
          <w:p w:rsidR="008E635E" w:rsidRPr="008E635E" w:rsidRDefault="008E635E" w:rsidP="008E635E">
            <w:pPr>
              <w:spacing w:after="0" w:line="240" w:lineRule="auto"/>
              <w:rPr>
                <w:rFonts w:ascii="Times New Roman" w:hAnsi="Times New Roman"/>
                <w:sz w:val="24"/>
                <w:szCs w:val="24"/>
              </w:rPr>
            </w:pPr>
          </w:p>
          <w:p w:rsidR="008E635E" w:rsidRPr="008E635E" w:rsidRDefault="008E635E" w:rsidP="008E635E">
            <w:pPr>
              <w:spacing w:after="0" w:line="240" w:lineRule="auto"/>
              <w:rPr>
                <w:rFonts w:ascii="Times New Roman" w:hAnsi="Times New Roman"/>
                <w:sz w:val="24"/>
                <w:szCs w:val="24"/>
              </w:rPr>
            </w:pPr>
          </w:p>
          <w:p w:rsidR="008E635E" w:rsidRPr="008E635E" w:rsidRDefault="008E635E" w:rsidP="008E635E">
            <w:pPr>
              <w:spacing w:after="0" w:line="240" w:lineRule="auto"/>
              <w:rPr>
                <w:rFonts w:ascii="Times New Roman" w:hAnsi="Times New Roman"/>
                <w:sz w:val="24"/>
                <w:szCs w:val="24"/>
              </w:rPr>
            </w:pPr>
          </w:p>
          <w:p w:rsidR="008E635E" w:rsidRPr="008E635E" w:rsidRDefault="008E635E" w:rsidP="008E635E">
            <w:pPr>
              <w:spacing w:after="0" w:line="240" w:lineRule="auto"/>
              <w:rPr>
                <w:rFonts w:ascii="Times New Roman" w:hAnsi="Times New Roman"/>
                <w:sz w:val="24"/>
                <w:szCs w:val="24"/>
              </w:rPr>
            </w:pPr>
          </w:p>
        </w:tc>
      </w:tr>
      <w:tr w:rsidR="008E635E" w:rsidRPr="008E635E" w:rsidTr="008E635E">
        <w:tc>
          <w:tcPr>
            <w:tcW w:w="7338" w:type="dxa"/>
            <w:vAlign w:val="center"/>
          </w:tcPr>
          <w:p w:rsidR="008E635E" w:rsidRPr="008E635E" w:rsidRDefault="008E635E" w:rsidP="008E635E">
            <w:pPr>
              <w:spacing w:after="0" w:line="240" w:lineRule="auto"/>
              <w:rPr>
                <w:rFonts w:ascii="Times New Roman" w:hAnsi="Times New Roman"/>
                <w:bCs/>
                <w:sz w:val="24"/>
                <w:szCs w:val="24"/>
              </w:rPr>
            </w:pPr>
            <w:r w:rsidRPr="008E635E">
              <w:rPr>
                <w:rFonts w:ascii="Times New Roman" w:hAnsi="Times New Roman"/>
                <w:b/>
                <w:bCs/>
                <w:sz w:val="24"/>
                <w:szCs w:val="24"/>
              </w:rPr>
              <w:lastRenderedPageBreak/>
              <w:t>Пытаемся понять, почему люди фантазируют</w:t>
            </w:r>
          </w:p>
          <w:p w:rsidR="008E635E" w:rsidRPr="008E635E" w:rsidRDefault="008E635E" w:rsidP="008E635E">
            <w:pPr>
              <w:spacing w:after="0" w:line="240" w:lineRule="auto"/>
              <w:rPr>
                <w:rFonts w:ascii="Times New Roman" w:hAnsi="Times New Roman"/>
                <w:bCs/>
                <w:sz w:val="24"/>
                <w:szCs w:val="24"/>
              </w:rPr>
            </w:pPr>
            <w:r w:rsidRPr="008E635E">
              <w:rPr>
                <w:rFonts w:ascii="Times New Roman" w:hAnsi="Times New Roman"/>
                <w:bCs/>
                <w:sz w:val="24"/>
                <w:szCs w:val="24"/>
              </w:rPr>
              <w:t>Новелла Матвеева "Картофельные олени" и Саша Чёрный "Дневник Фокса Микки"</w:t>
            </w:r>
          </w:p>
          <w:p w:rsidR="008E635E" w:rsidRPr="008E635E" w:rsidRDefault="008E635E" w:rsidP="008E635E">
            <w:pPr>
              <w:spacing w:after="0" w:line="240" w:lineRule="auto"/>
              <w:rPr>
                <w:rFonts w:ascii="Times New Roman" w:hAnsi="Times New Roman"/>
                <w:bCs/>
                <w:sz w:val="24"/>
                <w:szCs w:val="24"/>
              </w:rPr>
            </w:pPr>
            <w:r w:rsidRPr="008E635E">
              <w:rPr>
                <w:rFonts w:ascii="Times New Roman" w:hAnsi="Times New Roman"/>
                <w:bCs/>
                <w:sz w:val="24"/>
                <w:szCs w:val="24"/>
              </w:rPr>
              <w:t>Татьяна Пономарёва "Автобус", "В шкафу"</w:t>
            </w:r>
          </w:p>
          <w:p w:rsidR="008E635E" w:rsidRPr="008E635E" w:rsidRDefault="008E635E" w:rsidP="008E635E">
            <w:pPr>
              <w:spacing w:after="0" w:line="240" w:lineRule="auto"/>
              <w:rPr>
                <w:rFonts w:ascii="Times New Roman" w:hAnsi="Times New Roman"/>
                <w:bCs/>
                <w:sz w:val="24"/>
                <w:szCs w:val="24"/>
              </w:rPr>
            </w:pPr>
            <w:r w:rsidRPr="008E635E">
              <w:rPr>
                <w:rFonts w:ascii="Times New Roman" w:hAnsi="Times New Roman"/>
                <w:bCs/>
                <w:sz w:val="24"/>
                <w:szCs w:val="24"/>
              </w:rPr>
              <w:t xml:space="preserve">Эмма Мошковская "Вода в колодце". Поход в «Музейный дом» </w:t>
            </w:r>
          </w:p>
          <w:p w:rsidR="008E635E" w:rsidRPr="008E635E" w:rsidRDefault="008E635E" w:rsidP="008E635E">
            <w:pPr>
              <w:spacing w:after="0" w:line="240" w:lineRule="auto"/>
              <w:rPr>
                <w:rFonts w:ascii="Times New Roman" w:hAnsi="Times New Roman"/>
                <w:bCs/>
                <w:sz w:val="24"/>
                <w:szCs w:val="24"/>
              </w:rPr>
            </w:pPr>
            <w:r w:rsidRPr="008E635E">
              <w:rPr>
                <w:rFonts w:ascii="Times New Roman" w:hAnsi="Times New Roman"/>
                <w:bCs/>
                <w:sz w:val="24"/>
                <w:szCs w:val="24"/>
              </w:rPr>
              <w:t>Борис Житков "Как я ловил  человечков"</w:t>
            </w:r>
            <w:r w:rsidRPr="008E635E">
              <w:rPr>
                <w:rFonts w:ascii="Times New Roman" w:hAnsi="Times New Roman"/>
                <w:sz w:val="24"/>
                <w:szCs w:val="24"/>
              </w:rPr>
              <w:t>. Переживания героя литературного произведения. Различия вранья и фантазии.</w:t>
            </w:r>
          </w:p>
          <w:p w:rsidR="008E635E" w:rsidRPr="008E635E" w:rsidRDefault="008E635E" w:rsidP="008E635E">
            <w:pPr>
              <w:spacing w:after="0" w:line="240" w:lineRule="auto"/>
              <w:rPr>
                <w:rFonts w:ascii="Times New Roman" w:hAnsi="Times New Roman"/>
                <w:bCs/>
                <w:sz w:val="24"/>
                <w:szCs w:val="24"/>
              </w:rPr>
            </w:pPr>
            <w:r w:rsidRPr="008E635E">
              <w:rPr>
                <w:rFonts w:ascii="Times New Roman" w:hAnsi="Times New Roman"/>
                <w:bCs/>
                <w:sz w:val="24"/>
                <w:szCs w:val="24"/>
              </w:rPr>
              <w:t>Тим Собакин "Игра в птиц"</w:t>
            </w:r>
          </w:p>
          <w:p w:rsidR="008E635E" w:rsidRPr="008E635E" w:rsidRDefault="008E635E" w:rsidP="008E635E">
            <w:pPr>
              <w:spacing w:after="0" w:line="240" w:lineRule="auto"/>
              <w:rPr>
                <w:rFonts w:ascii="Times New Roman" w:hAnsi="Times New Roman"/>
                <w:bCs/>
                <w:sz w:val="24"/>
                <w:szCs w:val="24"/>
              </w:rPr>
            </w:pPr>
            <w:r w:rsidRPr="008E635E">
              <w:rPr>
                <w:rFonts w:ascii="Times New Roman" w:hAnsi="Times New Roman"/>
                <w:bCs/>
                <w:sz w:val="24"/>
                <w:szCs w:val="24"/>
              </w:rPr>
              <w:t>Константин Бальмонт "Гномы"</w:t>
            </w:r>
          </w:p>
        </w:tc>
        <w:tc>
          <w:tcPr>
            <w:tcW w:w="8822" w:type="dxa"/>
          </w:tcPr>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Анализировать и объяснять название произведения;</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читать наизусть стихотворение</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работать с Толковым и Фразеологическим словарями;</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анализировать и объяснять название произведения;</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определять, от какого лица идёт повествование;</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отвечать на вопросы строками из текста;</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анализировать внутренний мир, фантазии и характер героя-рассказчика;</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пересказывать по плану текст;</w:t>
            </w:r>
          </w:p>
          <w:p w:rsidR="008E635E" w:rsidRPr="008E635E" w:rsidRDefault="008E635E" w:rsidP="008E635E">
            <w:pPr>
              <w:spacing w:after="0" w:line="240" w:lineRule="auto"/>
              <w:rPr>
                <w:rFonts w:ascii="Times New Roman" w:hAnsi="Times New Roman"/>
                <w:sz w:val="24"/>
                <w:szCs w:val="24"/>
              </w:rPr>
            </w:pPr>
          </w:p>
        </w:tc>
      </w:tr>
      <w:tr w:rsidR="008E635E" w:rsidRPr="008E635E" w:rsidTr="008E635E">
        <w:tc>
          <w:tcPr>
            <w:tcW w:w="7338" w:type="dxa"/>
            <w:vAlign w:val="center"/>
          </w:tcPr>
          <w:p w:rsidR="008E635E" w:rsidRPr="008E635E" w:rsidRDefault="008E635E" w:rsidP="008E635E">
            <w:pPr>
              <w:spacing w:after="0" w:line="240" w:lineRule="auto"/>
              <w:rPr>
                <w:rFonts w:ascii="Times New Roman" w:hAnsi="Times New Roman"/>
                <w:b/>
                <w:bCs/>
                <w:sz w:val="24"/>
                <w:szCs w:val="24"/>
              </w:rPr>
            </w:pPr>
            <w:r w:rsidRPr="008E635E">
              <w:rPr>
                <w:rFonts w:ascii="Times New Roman" w:hAnsi="Times New Roman"/>
                <w:b/>
                <w:bCs/>
                <w:sz w:val="24"/>
                <w:szCs w:val="24"/>
              </w:rPr>
              <w:t xml:space="preserve">Учимся любить </w:t>
            </w:r>
          </w:p>
          <w:p w:rsidR="008E635E" w:rsidRPr="008E635E" w:rsidRDefault="008E635E" w:rsidP="008E635E">
            <w:pPr>
              <w:spacing w:after="0" w:line="240" w:lineRule="auto"/>
              <w:rPr>
                <w:rFonts w:ascii="Times New Roman" w:hAnsi="Times New Roman"/>
                <w:bCs/>
                <w:sz w:val="24"/>
                <w:szCs w:val="24"/>
              </w:rPr>
            </w:pPr>
            <w:r w:rsidRPr="008E635E">
              <w:rPr>
                <w:rFonts w:ascii="Times New Roman" w:hAnsi="Times New Roman"/>
                <w:bCs/>
                <w:sz w:val="24"/>
                <w:szCs w:val="24"/>
              </w:rPr>
              <w:t>Татьяна Пономарёва "Прогноз погоды", "Лето в чайнике"</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Мария Вайсман "Лучший друг медуз"</w:t>
            </w:r>
          </w:p>
          <w:p w:rsidR="008E635E" w:rsidRPr="008E635E" w:rsidRDefault="008E635E" w:rsidP="008E635E">
            <w:pPr>
              <w:spacing w:after="0" w:line="240" w:lineRule="auto"/>
              <w:rPr>
                <w:rFonts w:ascii="Times New Roman" w:hAnsi="Times New Roman"/>
                <w:bCs/>
                <w:sz w:val="24"/>
                <w:szCs w:val="24"/>
              </w:rPr>
            </w:pPr>
            <w:r w:rsidRPr="008E635E">
              <w:rPr>
                <w:rFonts w:ascii="Times New Roman" w:hAnsi="Times New Roman"/>
                <w:bCs/>
                <w:sz w:val="24"/>
                <w:szCs w:val="24"/>
              </w:rPr>
              <w:t>Александр Куприн "Слон"</w:t>
            </w:r>
          </w:p>
          <w:p w:rsidR="008E635E" w:rsidRPr="008E635E" w:rsidRDefault="008E635E" w:rsidP="008E635E">
            <w:pPr>
              <w:spacing w:after="0" w:line="240" w:lineRule="auto"/>
              <w:rPr>
                <w:rFonts w:ascii="Times New Roman" w:hAnsi="Times New Roman"/>
                <w:bCs/>
                <w:sz w:val="24"/>
                <w:szCs w:val="24"/>
              </w:rPr>
            </w:pPr>
            <w:r w:rsidRPr="008E635E">
              <w:rPr>
                <w:rFonts w:ascii="Times New Roman" w:hAnsi="Times New Roman"/>
                <w:bCs/>
                <w:sz w:val="24"/>
                <w:szCs w:val="24"/>
              </w:rPr>
              <w:t>Константин Паустовский "Заячьи лапы". Что чувствуют и переживают герои.</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Сергей Козлов "Если меня совсем нет"</w:t>
            </w:r>
          </w:p>
          <w:p w:rsidR="008E635E" w:rsidRPr="008E635E" w:rsidRDefault="008E635E" w:rsidP="008E635E">
            <w:pPr>
              <w:spacing w:after="0" w:line="240" w:lineRule="auto"/>
              <w:rPr>
                <w:rFonts w:ascii="Times New Roman" w:hAnsi="Times New Roman"/>
                <w:bCs/>
                <w:sz w:val="24"/>
                <w:szCs w:val="24"/>
              </w:rPr>
            </w:pPr>
            <w:r w:rsidRPr="008E635E">
              <w:rPr>
                <w:rFonts w:ascii="Times New Roman" w:hAnsi="Times New Roman"/>
                <w:bCs/>
                <w:sz w:val="24"/>
                <w:szCs w:val="24"/>
              </w:rPr>
              <w:t xml:space="preserve">Работа над составлением литературного сборника. </w:t>
            </w:r>
          </w:p>
          <w:p w:rsidR="008E635E" w:rsidRPr="008E635E" w:rsidRDefault="008E635E" w:rsidP="008E635E">
            <w:pPr>
              <w:spacing w:after="0" w:line="240" w:lineRule="auto"/>
              <w:rPr>
                <w:rFonts w:ascii="Times New Roman" w:hAnsi="Times New Roman"/>
                <w:bCs/>
                <w:sz w:val="24"/>
                <w:szCs w:val="24"/>
              </w:rPr>
            </w:pPr>
            <w:r w:rsidRPr="008E635E">
              <w:rPr>
                <w:rFonts w:ascii="Times New Roman" w:hAnsi="Times New Roman"/>
                <w:bCs/>
                <w:sz w:val="24"/>
                <w:szCs w:val="24"/>
              </w:rPr>
              <w:t>Подготовка своих видов сборников. Письмо в клуб.</w:t>
            </w:r>
          </w:p>
          <w:p w:rsidR="008E635E" w:rsidRPr="008E635E" w:rsidRDefault="008E635E" w:rsidP="008E635E">
            <w:pPr>
              <w:spacing w:after="0" w:line="240" w:lineRule="auto"/>
              <w:rPr>
                <w:rFonts w:ascii="Times New Roman" w:hAnsi="Times New Roman"/>
                <w:bCs/>
                <w:sz w:val="24"/>
                <w:szCs w:val="24"/>
              </w:rPr>
            </w:pPr>
          </w:p>
        </w:tc>
        <w:tc>
          <w:tcPr>
            <w:tcW w:w="8822" w:type="dxa"/>
          </w:tcPr>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Определять количество действующих лиц в произведении;</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анализировать характер героя;</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читать текст выразительно</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определять цель и идею произведения;</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сравнивать героев рассказов;</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находить необычное в обычном;</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рассматривать живописное произведение и делать обобщение на основе наблюдений;</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различать понятия «фантазия», «выдумщик» и «обманщик»;</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читать по ролям;</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находить в тексте самые главные слова;</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рассматривать живописное произведение и делать обобщение на основе наблюдений;</w:t>
            </w:r>
          </w:p>
        </w:tc>
      </w:tr>
      <w:tr w:rsidR="008E635E" w:rsidRPr="008E635E" w:rsidTr="008E635E">
        <w:tc>
          <w:tcPr>
            <w:tcW w:w="7338" w:type="dxa"/>
          </w:tcPr>
          <w:p w:rsidR="008E635E" w:rsidRPr="008E635E" w:rsidRDefault="008E635E" w:rsidP="008E635E">
            <w:pPr>
              <w:spacing w:after="0" w:line="240" w:lineRule="auto"/>
              <w:rPr>
                <w:rFonts w:ascii="Times New Roman" w:hAnsi="Times New Roman"/>
                <w:bCs/>
                <w:sz w:val="24"/>
                <w:szCs w:val="24"/>
              </w:rPr>
            </w:pPr>
            <w:r w:rsidRPr="008E635E">
              <w:rPr>
                <w:rFonts w:ascii="Times New Roman" w:hAnsi="Times New Roman"/>
                <w:b/>
                <w:bCs/>
                <w:sz w:val="24"/>
                <w:szCs w:val="24"/>
              </w:rPr>
              <w:t xml:space="preserve">Набираемся житейской мудрости </w:t>
            </w:r>
            <w:r w:rsidRPr="008E635E">
              <w:rPr>
                <w:rFonts w:ascii="Times New Roman" w:hAnsi="Times New Roman"/>
                <w:bCs/>
                <w:sz w:val="24"/>
                <w:szCs w:val="24"/>
              </w:rPr>
              <w:t>Басня. Композиция басни. Эзоп "Рыбак и рыбёшка"</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lastRenderedPageBreak/>
              <w:t>Эзоп "Отец и сыновья", "Быки и лев". Лента времени.Пословицы</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Эзоп "Ворон и лисица", Иван Крылов "Ворона и лисица". Лента времени. Бродячие басенные истории.</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Эзоп "Лисица и виноград", Иван Крылов "Лисица и виноград". Смысл басни. Специфика басни.</w:t>
            </w:r>
          </w:p>
          <w:p w:rsidR="008E635E" w:rsidRPr="008E635E" w:rsidRDefault="008E635E" w:rsidP="008E635E">
            <w:pPr>
              <w:spacing w:after="0" w:line="240" w:lineRule="auto"/>
              <w:rPr>
                <w:rFonts w:ascii="Times New Roman" w:hAnsi="Times New Roman"/>
                <w:bCs/>
                <w:sz w:val="24"/>
                <w:szCs w:val="24"/>
              </w:rPr>
            </w:pPr>
            <w:r w:rsidRPr="008E635E">
              <w:rPr>
                <w:rFonts w:ascii="Times New Roman" w:hAnsi="Times New Roman"/>
                <w:bCs/>
                <w:sz w:val="24"/>
                <w:szCs w:val="24"/>
              </w:rPr>
              <w:t>Иван Крылов "Квартет".</w:t>
            </w:r>
          </w:p>
          <w:p w:rsidR="008E635E" w:rsidRPr="008E635E" w:rsidRDefault="008E635E" w:rsidP="008E635E">
            <w:pPr>
              <w:spacing w:after="0" w:line="240" w:lineRule="auto"/>
              <w:rPr>
                <w:rFonts w:ascii="Times New Roman" w:hAnsi="Times New Roman"/>
                <w:bCs/>
                <w:sz w:val="24"/>
                <w:szCs w:val="24"/>
              </w:rPr>
            </w:pPr>
            <w:r w:rsidRPr="008E635E">
              <w:rPr>
                <w:rFonts w:ascii="Times New Roman" w:hAnsi="Times New Roman"/>
                <w:bCs/>
                <w:sz w:val="24"/>
                <w:szCs w:val="24"/>
              </w:rPr>
              <w:t xml:space="preserve">Сравнение басен Ивана Крылова "Лебедь, рак и щука" и "Квартет". Басня "Волк и журавль" </w:t>
            </w:r>
          </w:p>
          <w:p w:rsidR="008E635E" w:rsidRPr="008E635E" w:rsidRDefault="008E635E" w:rsidP="008E635E">
            <w:pPr>
              <w:spacing w:after="0" w:line="240" w:lineRule="auto"/>
              <w:rPr>
                <w:rFonts w:ascii="Times New Roman" w:hAnsi="Times New Roman"/>
                <w:bCs/>
                <w:sz w:val="24"/>
                <w:szCs w:val="24"/>
              </w:rPr>
            </w:pPr>
            <w:r w:rsidRPr="008E635E">
              <w:rPr>
                <w:rFonts w:ascii="Times New Roman" w:hAnsi="Times New Roman"/>
                <w:sz w:val="24"/>
                <w:szCs w:val="24"/>
              </w:rPr>
              <w:t>Самостоятельная работа по заданиям учебника</w:t>
            </w:r>
          </w:p>
        </w:tc>
        <w:tc>
          <w:tcPr>
            <w:tcW w:w="8822" w:type="dxa"/>
          </w:tcPr>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lastRenderedPageBreak/>
              <w:t>Анализировать события басни;</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сравнивать две басни, формулировать общую мысль;</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lastRenderedPageBreak/>
              <w:t>сравнивать басню и сказку;</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находить в басне повествование и мораль;</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подбирать пословицы в качестве морали к басне;</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работать с иллюстрацией;</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читать выразительно и осознанно</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определять тему басни;</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называть особенности басни, сказки и пословицы;</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располагать литературные произведения на ленте времени;</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находить контраст в описании  внешности и голоса Вороны (басня Крылова);</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анализировать поведение и характер героев произведения;</w:t>
            </w:r>
          </w:p>
        </w:tc>
      </w:tr>
      <w:tr w:rsidR="008E635E" w:rsidRPr="008E635E" w:rsidTr="008E635E">
        <w:tc>
          <w:tcPr>
            <w:tcW w:w="7338" w:type="dxa"/>
            <w:vAlign w:val="center"/>
          </w:tcPr>
          <w:p w:rsidR="008E635E" w:rsidRPr="008E635E" w:rsidRDefault="008E635E" w:rsidP="008E635E">
            <w:pPr>
              <w:spacing w:after="0" w:line="240" w:lineRule="auto"/>
              <w:rPr>
                <w:rFonts w:ascii="Times New Roman" w:hAnsi="Times New Roman"/>
                <w:b/>
                <w:sz w:val="24"/>
                <w:szCs w:val="24"/>
              </w:rPr>
            </w:pPr>
            <w:r w:rsidRPr="008E635E">
              <w:rPr>
                <w:rFonts w:ascii="Times New Roman" w:hAnsi="Times New Roman"/>
                <w:b/>
                <w:sz w:val="24"/>
                <w:szCs w:val="24"/>
              </w:rPr>
              <w:lastRenderedPageBreak/>
              <w:t xml:space="preserve">Продолжаем разгадывать секреты смешного </w:t>
            </w:r>
          </w:p>
          <w:p w:rsidR="008E635E" w:rsidRPr="008E635E" w:rsidRDefault="008E635E" w:rsidP="008E635E">
            <w:pPr>
              <w:spacing w:after="0" w:line="240" w:lineRule="auto"/>
              <w:rPr>
                <w:rFonts w:ascii="Times New Roman" w:hAnsi="Times New Roman"/>
                <w:bCs/>
                <w:sz w:val="24"/>
                <w:szCs w:val="24"/>
              </w:rPr>
            </w:pPr>
            <w:r w:rsidRPr="008E635E">
              <w:rPr>
                <w:rFonts w:ascii="Times New Roman" w:hAnsi="Times New Roman"/>
                <w:bCs/>
                <w:sz w:val="24"/>
                <w:szCs w:val="24"/>
              </w:rPr>
              <w:t xml:space="preserve">Леонид Каминский </w:t>
            </w:r>
            <w:r w:rsidRPr="008E635E">
              <w:rPr>
                <w:rFonts w:ascii="Times New Roman" w:hAnsi="Times New Roman"/>
                <w:sz w:val="24"/>
                <w:szCs w:val="24"/>
              </w:rPr>
              <w:t>«Сочинение»</w:t>
            </w:r>
          </w:p>
          <w:p w:rsidR="008E635E" w:rsidRPr="008E635E" w:rsidRDefault="008E635E" w:rsidP="008E635E">
            <w:pPr>
              <w:spacing w:after="0" w:line="240" w:lineRule="auto"/>
              <w:rPr>
                <w:rFonts w:ascii="Times New Roman" w:hAnsi="Times New Roman"/>
                <w:bCs/>
                <w:sz w:val="24"/>
                <w:szCs w:val="24"/>
              </w:rPr>
            </w:pPr>
            <w:r w:rsidRPr="008E635E">
              <w:rPr>
                <w:rFonts w:ascii="Times New Roman" w:hAnsi="Times New Roman"/>
                <w:bCs/>
                <w:sz w:val="24"/>
                <w:szCs w:val="24"/>
              </w:rPr>
              <w:t>Ирина Пивоварова "Сочинение"</w:t>
            </w:r>
          </w:p>
          <w:p w:rsidR="008E635E" w:rsidRPr="008E635E" w:rsidRDefault="008E635E" w:rsidP="008E635E">
            <w:pPr>
              <w:spacing w:after="0" w:line="240" w:lineRule="auto"/>
              <w:rPr>
                <w:rFonts w:ascii="Times New Roman" w:hAnsi="Times New Roman"/>
                <w:bCs/>
                <w:sz w:val="24"/>
                <w:szCs w:val="24"/>
              </w:rPr>
            </w:pPr>
            <w:r w:rsidRPr="008E635E">
              <w:rPr>
                <w:rFonts w:ascii="Times New Roman" w:hAnsi="Times New Roman"/>
                <w:bCs/>
                <w:sz w:val="24"/>
                <w:szCs w:val="24"/>
              </w:rPr>
              <w:t>Марина Бородицкая "На контрольной…" ,Лев Яковлев " Для Лены",  Михаил Яснов "Подходящий угол"</w:t>
            </w:r>
          </w:p>
          <w:p w:rsidR="008E635E" w:rsidRPr="008E635E" w:rsidRDefault="008E635E" w:rsidP="008E635E">
            <w:pPr>
              <w:spacing w:after="0" w:line="240" w:lineRule="auto"/>
              <w:rPr>
                <w:rFonts w:ascii="Times New Roman" w:hAnsi="Times New Roman"/>
                <w:bCs/>
                <w:sz w:val="24"/>
                <w:szCs w:val="24"/>
              </w:rPr>
            </w:pPr>
            <w:r w:rsidRPr="008E635E">
              <w:rPr>
                <w:rFonts w:ascii="Times New Roman" w:hAnsi="Times New Roman"/>
                <w:bCs/>
                <w:sz w:val="24"/>
                <w:szCs w:val="24"/>
              </w:rPr>
              <w:t>Надежда Тэффи "Преступник"</w:t>
            </w:r>
          </w:p>
          <w:p w:rsidR="008E635E" w:rsidRPr="008E635E" w:rsidRDefault="008E635E" w:rsidP="008E635E">
            <w:pPr>
              <w:spacing w:after="0" w:line="240" w:lineRule="auto"/>
              <w:rPr>
                <w:rFonts w:ascii="Times New Roman" w:hAnsi="Times New Roman"/>
                <w:bCs/>
                <w:sz w:val="24"/>
                <w:szCs w:val="24"/>
              </w:rPr>
            </w:pPr>
            <w:r w:rsidRPr="008E635E">
              <w:rPr>
                <w:rFonts w:ascii="Times New Roman" w:hAnsi="Times New Roman"/>
                <w:bCs/>
                <w:sz w:val="24"/>
                <w:szCs w:val="24"/>
              </w:rPr>
              <w:t>Короткие истории из книги Корнея Чуковского "От двух до пяти" , стихи Григория Остера "Вредные советы" и рассказ Татьяны Пономарёвой "Помощь"</w:t>
            </w:r>
          </w:p>
          <w:p w:rsidR="008E635E" w:rsidRPr="008E635E" w:rsidRDefault="008E635E" w:rsidP="008E635E">
            <w:pPr>
              <w:spacing w:after="0" w:line="240" w:lineRule="auto"/>
              <w:rPr>
                <w:rFonts w:ascii="Times New Roman" w:hAnsi="Times New Roman"/>
                <w:bCs/>
                <w:sz w:val="24"/>
                <w:szCs w:val="24"/>
              </w:rPr>
            </w:pPr>
            <w:r w:rsidRPr="008E635E">
              <w:rPr>
                <w:rFonts w:ascii="Times New Roman" w:hAnsi="Times New Roman"/>
                <w:bCs/>
                <w:sz w:val="24"/>
                <w:szCs w:val="24"/>
              </w:rPr>
              <w:t>Виктор Драгунский "Ровно 25 кило"</w:t>
            </w:r>
          </w:p>
        </w:tc>
        <w:tc>
          <w:tcPr>
            <w:tcW w:w="8822" w:type="dxa"/>
          </w:tcPr>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Выделять секреты смешного в произведении;</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делить текст на смысловые части;</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находить и зачитывать в тексте строчки, которые вызывают смех;</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читать по ролям</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определять, с чьей точки зрения автор даёт такие советы;</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определять жанр произведения;</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различать композицию сказки и рассказа (на уровне наблюдений);</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высказывать своё мнение;</w:t>
            </w:r>
          </w:p>
          <w:p w:rsidR="008E635E" w:rsidRPr="008E635E" w:rsidRDefault="008E635E" w:rsidP="008E635E">
            <w:pPr>
              <w:spacing w:after="0" w:line="240" w:lineRule="auto"/>
              <w:rPr>
                <w:rFonts w:ascii="Times New Roman" w:hAnsi="Times New Roman"/>
                <w:b/>
                <w:bCs/>
                <w:sz w:val="24"/>
                <w:szCs w:val="24"/>
              </w:rPr>
            </w:pPr>
          </w:p>
        </w:tc>
      </w:tr>
      <w:tr w:rsidR="008E635E" w:rsidRPr="008E635E" w:rsidTr="008E635E">
        <w:tc>
          <w:tcPr>
            <w:tcW w:w="7338" w:type="dxa"/>
          </w:tcPr>
          <w:p w:rsidR="008E635E" w:rsidRPr="008E635E" w:rsidRDefault="008E635E" w:rsidP="008E635E">
            <w:pPr>
              <w:spacing w:after="0" w:line="240" w:lineRule="auto"/>
              <w:rPr>
                <w:rFonts w:ascii="Times New Roman" w:hAnsi="Times New Roman"/>
                <w:b/>
                <w:bCs/>
                <w:sz w:val="24"/>
                <w:szCs w:val="24"/>
              </w:rPr>
            </w:pPr>
            <w:r w:rsidRPr="008E635E">
              <w:rPr>
                <w:rFonts w:ascii="Times New Roman" w:hAnsi="Times New Roman"/>
                <w:b/>
                <w:bCs/>
                <w:sz w:val="24"/>
                <w:szCs w:val="24"/>
              </w:rPr>
              <w:t xml:space="preserve">Как рождается герой </w:t>
            </w:r>
          </w:p>
          <w:p w:rsidR="008E635E" w:rsidRPr="008E635E" w:rsidRDefault="008E635E" w:rsidP="008E635E">
            <w:pPr>
              <w:spacing w:after="0" w:line="240" w:lineRule="auto"/>
              <w:rPr>
                <w:rFonts w:ascii="Times New Roman" w:hAnsi="Times New Roman"/>
                <w:bCs/>
                <w:sz w:val="24"/>
                <w:szCs w:val="24"/>
              </w:rPr>
            </w:pPr>
            <w:r w:rsidRPr="008E635E">
              <w:rPr>
                <w:rFonts w:ascii="Times New Roman" w:hAnsi="Times New Roman"/>
                <w:bCs/>
                <w:sz w:val="24"/>
                <w:szCs w:val="24"/>
              </w:rPr>
              <w:t xml:space="preserve">Как рождается герой. Черты сказочного героя. Сказки "Колобок" и "Гуси-лебеди" </w:t>
            </w:r>
          </w:p>
          <w:p w:rsidR="008E635E" w:rsidRPr="008E635E" w:rsidRDefault="008E635E" w:rsidP="008E635E">
            <w:pPr>
              <w:spacing w:after="0" w:line="240" w:lineRule="auto"/>
              <w:rPr>
                <w:rFonts w:ascii="Times New Roman" w:hAnsi="Times New Roman"/>
                <w:bCs/>
                <w:sz w:val="24"/>
                <w:szCs w:val="24"/>
              </w:rPr>
            </w:pPr>
            <w:r w:rsidRPr="008E635E">
              <w:rPr>
                <w:rFonts w:ascii="Times New Roman" w:hAnsi="Times New Roman"/>
                <w:bCs/>
                <w:sz w:val="24"/>
                <w:szCs w:val="24"/>
              </w:rPr>
              <w:t>Борис Заходер "История гусеницы"</w:t>
            </w:r>
            <w:r w:rsidRPr="008E635E">
              <w:rPr>
                <w:rFonts w:ascii="Times New Roman" w:hAnsi="Times New Roman"/>
                <w:sz w:val="24"/>
                <w:szCs w:val="24"/>
              </w:rPr>
              <w:t>, Юнна Мориц "Жора Кошкин"</w:t>
            </w:r>
          </w:p>
          <w:p w:rsidR="008E635E" w:rsidRPr="008E635E" w:rsidRDefault="008E635E" w:rsidP="008E635E">
            <w:pPr>
              <w:spacing w:after="0" w:line="240" w:lineRule="auto"/>
              <w:rPr>
                <w:rFonts w:ascii="Times New Roman" w:hAnsi="Times New Roman"/>
                <w:bCs/>
                <w:sz w:val="24"/>
                <w:szCs w:val="24"/>
              </w:rPr>
            </w:pPr>
            <w:r w:rsidRPr="008E635E">
              <w:rPr>
                <w:rFonts w:ascii="Times New Roman" w:hAnsi="Times New Roman"/>
                <w:bCs/>
                <w:sz w:val="24"/>
                <w:szCs w:val="24"/>
              </w:rPr>
              <w:t xml:space="preserve">Черты характера героя. Главная мысль и тема текста. </w:t>
            </w:r>
          </w:p>
          <w:p w:rsidR="008E635E" w:rsidRPr="008E635E" w:rsidRDefault="008E635E" w:rsidP="008E635E">
            <w:pPr>
              <w:spacing w:after="0" w:line="240" w:lineRule="auto"/>
              <w:rPr>
                <w:rFonts w:ascii="Times New Roman" w:hAnsi="Times New Roman"/>
                <w:bCs/>
                <w:sz w:val="24"/>
                <w:szCs w:val="24"/>
              </w:rPr>
            </w:pPr>
            <w:r w:rsidRPr="008E635E">
              <w:rPr>
                <w:rFonts w:ascii="Times New Roman" w:hAnsi="Times New Roman"/>
                <w:bCs/>
                <w:sz w:val="24"/>
                <w:szCs w:val="24"/>
              </w:rPr>
              <w:t xml:space="preserve">Леонид Яхнин "Лесные жуки" </w:t>
            </w:r>
          </w:p>
          <w:p w:rsidR="008E635E" w:rsidRPr="008E635E" w:rsidRDefault="008E635E" w:rsidP="008E635E">
            <w:pPr>
              <w:spacing w:after="0" w:line="240" w:lineRule="auto"/>
              <w:rPr>
                <w:rFonts w:ascii="Times New Roman" w:hAnsi="Times New Roman"/>
                <w:bCs/>
                <w:sz w:val="24"/>
                <w:szCs w:val="24"/>
              </w:rPr>
            </w:pPr>
            <w:r w:rsidRPr="008E635E">
              <w:rPr>
                <w:rFonts w:ascii="Times New Roman" w:hAnsi="Times New Roman"/>
                <w:bCs/>
                <w:sz w:val="24"/>
                <w:szCs w:val="24"/>
              </w:rPr>
              <w:t>Михаил Яснов "Гусеница  - Бабочке"</w:t>
            </w:r>
          </w:p>
          <w:p w:rsidR="008E635E" w:rsidRPr="008E635E" w:rsidRDefault="008E635E" w:rsidP="008E635E">
            <w:pPr>
              <w:spacing w:after="0" w:line="240" w:lineRule="auto"/>
              <w:rPr>
                <w:rFonts w:ascii="Times New Roman" w:hAnsi="Times New Roman"/>
                <w:bCs/>
                <w:sz w:val="24"/>
                <w:szCs w:val="24"/>
              </w:rPr>
            </w:pPr>
            <w:r w:rsidRPr="008E635E">
              <w:rPr>
                <w:rFonts w:ascii="Times New Roman" w:hAnsi="Times New Roman"/>
                <w:bCs/>
                <w:sz w:val="24"/>
                <w:szCs w:val="24"/>
              </w:rPr>
              <w:t>Николай Гарин-Михайловский "Детство Тёмы". Деление текста на смысловые части</w:t>
            </w:r>
          </w:p>
          <w:p w:rsidR="008E635E" w:rsidRPr="008E635E" w:rsidRDefault="008E635E" w:rsidP="008E635E">
            <w:pPr>
              <w:spacing w:after="0" w:line="240" w:lineRule="auto"/>
              <w:rPr>
                <w:rFonts w:ascii="Times New Roman" w:hAnsi="Times New Roman"/>
                <w:bCs/>
                <w:sz w:val="24"/>
                <w:szCs w:val="24"/>
              </w:rPr>
            </w:pPr>
            <w:r w:rsidRPr="008E635E">
              <w:rPr>
                <w:rFonts w:ascii="Times New Roman" w:hAnsi="Times New Roman"/>
                <w:bCs/>
                <w:sz w:val="24"/>
                <w:szCs w:val="24"/>
              </w:rPr>
              <w:t>Николай Гарин-Михайловский "Детство Тёмы".Черты сходства и отличия  между героем сказки и героем рассказа</w:t>
            </w:r>
          </w:p>
          <w:p w:rsidR="008E635E" w:rsidRPr="008E635E" w:rsidRDefault="008E635E" w:rsidP="008E635E">
            <w:pPr>
              <w:spacing w:after="0" w:line="240" w:lineRule="auto"/>
              <w:rPr>
                <w:rFonts w:ascii="Times New Roman" w:hAnsi="Times New Roman"/>
                <w:bCs/>
                <w:sz w:val="24"/>
                <w:szCs w:val="24"/>
              </w:rPr>
            </w:pPr>
            <w:r w:rsidRPr="008E635E">
              <w:rPr>
                <w:rFonts w:ascii="Times New Roman" w:hAnsi="Times New Roman"/>
                <w:bCs/>
                <w:sz w:val="24"/>
                <w:szCs w:val="24"/>
              </w:rPr>
              <w:t>Леонид Пантелеев "Честное слово"</w:t>
            </w:r>
          </w:p>
          <w:p w:rsidR="008E635E" w:rsidRPr="008E635E" w:rsidRDefault="008E635E" w:rsidP="008E635E">
            <w:pPr>
              <w:spacing w:after="0" w:line="240" w:lineRule="auto"/>
              <w:rPr>
                <w:rFonts w:ascii="Times New Roman" w:hAnsi="Times New Roman"/>
                <w:bCs/>
                <w:sz w:val="24"/>
                <w:szCs w:val="24"/>
              </w:rPr>
            </w:pPr>
            <w:r w:rsidRPr="008E635E">
              <w:rPr>
                <w:rFonts w:ascii="Times New Roman" w:hAnsi="Times New Roman"/>
                <w:sz w:val="24"/>
                <w:szCs w:val="24"/>
              </w:rPr>
              <w:t>Отрывки из поэмы Николая Некрасова "На Волге" (Детство Валежникова)</w:t>
            </w:r>
          </w:p>
        </w:tc>
        <w:tc>
          <w:tcPr>
            <w:tcW w:w="8822" w:type="dxa"/>
          </w:tcPr>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Определять, кто является сказочным героем;</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анализировать русские народные и современные сказки;</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указывать главную мысль литературного произведения;</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 xml:space="preserve">сравнивать темы разных частей текста; </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придумывать название каждой части текста;</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составлять план текста;</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пересказывать текст по плану;</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определять главную мысль текста;</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следить за чтением учителя;</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делить текст на смысловые части;</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 xml:space="preserve">объяснять поведение героя, опираясь на выделенные слова; определять особенности характера и мира чувств главного героя; проводить сравнительный анализ характеров героев; указывать способы выражения авторской оценки в рассказе (портрет героя, характеристика действий героя, речевая характеристика, описание интерьера или пейзажа, окружающего героя); анализировать слова автора; определять, какие чувства испытывает герой в различных ситуациях; </w:t>
            </w:r>
            <w:r w:rsidRPr="008E635E">
              <w:rPr>
                <w:rFonts w:ascii="Times New Roman" w:hAnsi="Times New Roman"/>
                <w:sz w:val="24"/>
                <w:szCs w:val="24"/>
              </w:rPr>
              <w:lastRenderedPageBreak/>
              <w:t>работать с иллюстрацией; участвовать в диалоге при обсуждении прочитанного; пересказывать текста по плану</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 xml:space="preserve">работать с Толковым словарём; высказывать своё мнение; </w:t>
            </w:r>
          </w:p>
        </w:tc>
      </w:tr>
      <w:tr w:rsidR="008E635E" w:rsidRPr="008E635E" w:rsidTr="008E635E">
        <w:tc>
          <w:tcPr>
            <w:tcW w:w="7338" w:type="dxa"/>
          </w:tcPr>
          <w:p w:rsidR="008E635E" w:rsidRPr="008E635E" w:rsidRDefault="008E635E" w:rsidP="008E635E">
            <w:pPr>
              <w:spacing w:after="0" w:line="240" w:lineRule="auto"/>
              <w:rPr>
                <w:rFonts w:ascii="Times New Roman" w:hAnsi="Times New Roman"/>
                <w:bCs/>
                <w:sz w:val="24"/>
                <w:szCs w:val="24"/>
              </w:rPr>
            </w:pPr>
            <w:r w:rsidRPr="008E635E">
              <w:rPr>
                <w:rFonts w:ascii="Times New Roman" w:hAnsi="Times New Roman"/>
                <w:b/>
                <w:sz w:val="24"/>
                <w:szCs w:val="24"/>
              </w:rPr>
              <w:lastRenderedPageBreak/>
              <w:t xml:space="preserve">Сравниваем прошлое и настоящее </w:t>
            </w:r>
            <w:r w:rsidRPr="008E635E">
              <w:rPr>
                <w:rFonts w:ascii="Times New Roman" w:hAnsi="Times New Roman"/>
                <w:bCs/>
                <w:sz w:val="24"/>
                <w:szCs w:val="24"/>
              </w:rPr>
              <w:t>Сравнение прошлого и настоящего в жизни людей (использование картины Б.Кустодиева и фрагментов музыкальных произведений Н.Римского-Корсакова)</w:t>
            </w:r>
          </w:p>
          <w:p w:rsidR="008E635E" w:rsidRPr="008E635E" w:rsidRDefault="008E635E" w:rsidP="008E635E">
            <w:pPr>
              <w:spacing w:after="0" w:line="240" w:lineRule="auto"/>
              <w:rPr>
                <w:rFonts w:ascii="Times New Roman" w:hAnsi="Times New Roman"/>
                <w:bCs/>
                <w:sz w:val="24"/>
                <w:szCs w:val="24"/>
              </w:rPr>
            </w:pPr>
            <w:r w:rsidRPr="008E635E">
              <w:rPr>
                <w:rFonts w:ascii="Times New Roman" w:hAnsi="Times New Roman"/>
                <w:bCs/>
                <w:sz w:val="24"/>
                <w:szCs w:val="24"/>
              </w:rPr>
              <w:t>Константин Паустовский "Растрёпанный воробей"</w:t>
            </w:r>
          </w:p>
          <w:p w:rsidR="008E635E" w:rsidRPr="008E635E" w:rsidRDefault="008E635E" w:rsidP="008E635E">
            <w:pPr>
              <w:spacing w:after="0" w:line="240" w:lineRule="auto"/>
              <w:rPr>
                <w:rFonts w:ascii="Times New Roman" w:hAnsi="Times New Roman"/>
                <w:bCs/>
                <w:sz w:val="24"/>
                <w:szCs w:val="24"/>
              </w:rPr>
            </w:pPr>
            <w:r w:rsidRPr="008E635E">
              <w:rPr>
                <w:rFonts w:ascii="Times New Roman" w:hAnsi="Times New Roman"/>
                <w:bCs/>
                <w:sz w:val="24"/>
                <w:szCs w:val="24"/>
              </w:rPr>
              <w:t>Александр Пушкин "Цветок"</w:t>
            </w:r>
          </w:p>
          <w:p w:rsidR="008E635E" w:rsidRPr="008E635E" w:rsidRDefault="008E635E" w:rsidP="008E635E">
            <w:pPr>
              <w:spacing w:after="0" w:line="240" w:lineRule="auto"/>
              <w:rPr>
                <w:rFonts w:ascii="Times New Roman" w:hAnsi="Times New Roman"/>
                <w:bCs/>
                <w:sz w:val="24"/>
                <w:szCs w:val="24"/>
              </w:rPr>
            </w:pPr>
            <w:r w:rsidRPr="008E635E">
              <w:rPr>
                <w:rFonts w:ascii="Times New Roman" w:hAnsi="Times New Roman"/>
                <w:bCs/>
                <w:sz w:val="24"/>
                <w:szCs w:val="24"/>
              </w:rPr>
              <w:t>Аркадий Гайдар "Чук и Гек". Характеры героев, сравнительный анализ</w:t>
            </w:r>
          </w:p>
          <w:p w:rsidR="008E635E" w:rsidRPr="008E635E" w:rsidRDefault="008E635E" w:rsidP="008E635E">
            <w:pPr>
              <w:spacing w:after="0" w:line="240" w:lineRule="auto"/>
              <w:rPr>
                <w:rFonts w:ascii="Times New Roman" w:hAnsi="Times New Roman"/>
                <w:bCs/>
                <w:sz w:val="24"/>
                <w:szCs w:val="24"/>
              </w:rPr>
            </w:pPr>
            <w:r w:rsidRPr="008E635E">
              <w:rPr>
                <w:rFonts w:ascii="Times New Roman" w:hAnsi="Times New Roman"/>
                <w:sz w:val="24"/>
                <w:szCs w:val="24"/>
              </w:rPr>
              <w:t>Постоянство в природе и чувствах людей</w:t>
            </w:r>
          </w:p>
        </w:tc>
        <w:tc>
          <w:tcPr>
            <w:tcW w:w="8822" w:type="dxa"/>
          </w:tcPr>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Сравнивать героя сказки и героя рассказа;</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читать по ролям; пересказывать текст по плану</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анализировать характеры героев произведения;</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определять отношение героя к природе; находить в тексте сравнения; сравнивать литературное, музыкальное и художественное произведения; называть изученные произведения раздела; объяснять  отличие рассказа от сказки; сравнивать литературное, музыкальное и художественное произведения; слушать музыкальное произведение;</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высказывать свои впечатления от услышанной музыки; рассматривать живописное произведение и делать обобщение на основе наблюдений;</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определять главное чудо в рассказе;</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называть произведения А.Пушкина;</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сравнивать содержание двух рассказов о семье;</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сравнивать характеры героев произведения;</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z w:val="24"/>
                <w:szCs w:val="24"/>
              </w:rPr>
              <w:t>анализировать внутренний мир героев произведения;</w:t>
            </w:r>
          </w:p>
        </w:tc>
      </w:tr>
    </w:tbl>
    <w:p w:rsidR="003C1388" w:rsidRDefault="003C1388" w:rsidP="008E635E">
      <w:pPr>
        <w:pStyle w:val="xl26"/>
        <w:spacing w:before="0" w:beforeAutospacing="0" w:after="0" w:afterAutospacing="0"/>
        <w:jc w:val="left"/>
        <w:rPr>
          <w:rFonts w:ascii="Times New Roman" w:eastAsia="Times New Roman" w:hAnsi="Times New Roman" w:cs="Times New Roman"/>
        </w:rPr>
      </w:pPr>
    </w:p>
    <w:p w:rsidR="003C1388" w:rsidRPr="008E635E" w:rsidRDefault="003C1388" w:rsidP="008E635E">
      <w:pPr>
        <w:spacing w:after="0" w:line="240" w:lineRule="auto"/>
        <w:jc w:val="center"/>
        <w:rPr>
          <w:b/>
          <w:bCs/>
        </w:rPr>
      </w:pPr>
      <w:r>
        <w:rPr>
          <w:b/>
          <w:bCs/>
        </w:rPr>
        <w:t>4</w:t>
      </w:r>
      <w:r w:rsidRPr="00822338">
        <w:rPr>
          <w:b/>
          <w:bCs/>
        </w:rPr>
        <w:t xml:space="preserve"> класс</w:t>
      </w:r>
      <w:r>
        <w:rPr>
          <w:rFonts w:ascii="Times New Roman" w:eastAsia="Times New Roman" w:hAnsi="Times New Roman"/>
        </w:rPr>
        <w:t>(</w:t>
      </w:r>
      <w:r w:rsidR="008E635E">
        <w:rPr>
          <w:rFonts w:ascii="Times New Roman" w:eastAsia="Times New Roman" w:hAnsi="Times New Roman"/>
        </w:rPr>
        <w:t>4</w:t>
      </w:r>
      <w:r>
        <w:rPr>
          <w:rFonts w:ascii="Times New Roman" w:eastAsia="Times New Roman" w:hAnsi="Times New Roman"/>
        </w:rPr>
        <w:t xml:space="preserve"> ч. в неделю, 1</w:t>
      </w:r>
      <w:r w:rsidR="008E635E">
        <w:rPr>
          <w:rFonts w:ascii="Times New Roman" w:eastAsia="Times New Roman" w:hAnsi="Times New Roman"/>
        </w:rPr>
        <w:t>36</w:t>
      </w:r>
      <w:r w:rsidRPr="00822338">
        <w:rPr>
          <w:rFonts w:ascii="Times New Roman" w:eastAsia="Times New Roman" w:hAnsi="Times New Roman"/>
        </w:rPr>
        <w:t xml:space="preserve"> ч. в год</w:t>
      </w:r>
    </w:p>
    <w:tbl>
      <w:tblPr>
        <w:tblW w:w="16265" w:type="dxa"/>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85" w:type="dxa"/>
          <w:right w:w="85" w:type="dxa"/>
        </w:tblCellMar>
        <w:tblLook w:val="04A0" w:firstRow="1" w:lastRow="0" w:firstColumn="1" w:lastColumn="0" w:noHBand="0" w:noVBand="1"/>
      </w:tblPr>
      <w:tblGrid>
        <w:gridCol w:w="7419"/>
        <w:gridCol w:w="8846"/>
      </w:tblGrid>
      <w:tr w:rsidR="008E635E" w:rsidRPr="008E635E" w:rsidTr="008E635E">
        <w:trPr>
          <w:trHeight w:val="134"/>
        </w:trPr>
        <w:tc>
          <w:tcPr>
            <w:tcW w:w="7419" w:type="dxa"/>
          </w:tcPr>
          <w:p w:rsidR="008E635E" w:rsidRPr="008E635E" w:rsidRDefault="008E635E" w:rsidP="008E635E">
            <w:pPr>
              <w:spacing w:after="0" w:line="240" w:lineRule="auto"/>
              <w:contextualSpacing/>
              <w:jc w:val="center"/>
              <w:rPr>
                <w:rFonts w:ascii="Times New Roman" w:hAnsi="Times New Roman"/>
                <w:b/>
                <w:sz w:val="24"/>
                <w:szCs w:val="24"/>
                <w:lang w:bidi="en-US"/>
              </w:rPr>
            </w:pPr>
            <w:r w:rsidRPr="008E635E">
              <w:rPr>
                <w:rFonts w:ascii="Times New Roman" w:hAnsi="Times New Roman"/>
                <w:b/>
                <w:sz w:val="24"/>
                <w:szCs w:val="24"/>
                <w:lang w:bidi="en-US"/>
              </w:rPr>
              <w:t xml:space="preserve">Тематическое планирование </w:t>
            </w:r>
          </w:p>
        </w:tc>
        <w:tc>
          <w:tcPr>
            <w:tcW w:w="8846" w:type="dxa"/>
          </w:tcPr>
          <w:p w:rsidR="008E635E" w:rsidRPr="008E635E" w:rsidRDefault="008E635E" w:rsidP="008E635E">
            <w:pPr>
              <w:spacing w:after="0" w:line="240" w:lineRule="auto"/>
              <w:contextualSpacing/>
              <w:jc w:val="center"/>
              <w:rPr>
                <w:rFonts w:ascii="Times New Roman" w:hAnsi="Times New Roman"/>
                <w:b/>
                <w:sz w:val="24"/>
                <w:szCs w:val="24"/>
                <w:lang w:bidi="en-US"/>
              </w:rPr>
            </w:pPr>
            <w:r w:rsidRPr="008E635E">
              <w:rPr>
                <w:rFonts w:ascii="Times New Roman" w:hAnsi="Times New Roman"/>
                <w:b/>
                <w:sz w:val="24"/>
                <w:szCs w:val="24"/>
                <w:lang w:bidi="en-US"/>
              </w:rPr>
              <w:t>Характеристика деятельности обучающихся</w:t>
            </w:r>
          </w:p>
        </w:tc>
      </w:tr>
      <w:tr w:rsidR="008E635E" w:rsidRPr="008E635E" w:rsidTr="008E635E">
        <w:trPr>
          <w:trHeight w:val="1369"/>
        </w:trPr>
        <w:tc>
          <w:tcPr>
            <w:tcW w:w="7419" w:type="dxa"/>
            <w:vMerge w:val="restart"/>
          </w:tcPr>
          <w:p w:rsidR="008E635E" w:rsidRPr="008E635E" w:rsidRDefault="008E635E" w:rsidP="008E635E">
            <w:pPr>
              <w:shd w:val="clear" w:color="auto" w:fill="FFFFFF"/>
              <w:spacing w:after="0" w:line="240" w:lineRule="auto"/>
              <w:rPr>
                <w:rFonts w:ascii="Times New Roman" w:hAnsi="Times New Roman"/>
                <w:b/>
                <w:sz w:val="24"/>
                <w:szCs w:val="24"/>
              </w:rPr>
            </w:pPr>
            <w:r w:rsidRPr="008E635E">
              <w:rPr>
                <w:rFonts w:ascii="Times New Roman" w:hAnsi="Times New Roman"/>
                <w:b/>
                <w:sz w:val="24"/>
                <w:szCs w:val="24"/>
              </w:rPr>
              <w:t>Постигаем законы волшебной сказки: отыскиваем в ней отражение древних представлений о мире</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b/>
                <w:sz w:val="24"/>
                <w:szCs w:val="24"/>
              </w:rPr>
              <w:t xml:space="preserve"> </w:t>
            </w:r>
            <w:r w:rsidRPr="008E635E">
              <w:rPr>
                <w:rFonts w:ascii="Times New Roman" w:hAnsi="Times New Roman"/>
                <w:spacing w:val="-2"/>
                <w:sz w:val="24"/>
                <w:szCs w:val="24"/>
              </w:rPr>
              <w:t>Как люди в древ</w:t>
            </w:r>
            <w:r w:rsidRPr="008E635E">
              <w:rPr>
                <w:rFonts w:ascii="Times New Roman" w:hAnsi="Times New Roman"/>
                <w:spacing w:val="-1"/>
                <w:sz w:val="24"/>
                <w:szCs w:val="24"/>
              </w:rPr>
              <w:t>ности представляли себе окру</w:t>
            </w:r>
            <w:r w:rsidRPr="008E635E">
              <w:rPr>
                <w:rFonts w:ascii="Times New Roman" w:hAnsi="Times New Roman"/>
                <w:sz w:val="24"/>
                <w:szCs w:val="24"/>
              </w:rPr>
              <w:t xml:space="preserve">жающий мир. </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z w:val="24"/>
                <w:szCs w:val="24"/>
              </w:rPr>
              <w:t xml:space="preserve">Древнегреческое сказание «Персей». </w:t>
            </w:r>
            <w:r w:rsidRPr="008E635E">
              <w:rPr>
                <w:rFonts w:ascii="Times New Roman" w:hAnsi="Times New Roman"/>
                <w:bCs/>
                <w:sz w:val="24"/>
                <w:szCs w:val="24"/>
              </w:rPr>
              <w:t>Поход в «Му</w:t>
            </w:r>
            <w:r w:rsidRPr="008E635E">
              <w:rPr>
                <w:rFonts w:ascii="Times New Roman" w:hAnsi="Times New Roman"/>
                <w:bCs/>
                <w:sz w:val="24"/>
                <w:szCs w:val="24"/>
              </w:rPr>
              <w:softHyphen/>
              <w:t xml:space="preserve">зейный Дом». Икона «Христос </w:t>
            </w:r>
            <w:r w:rsidRPr="008E635E">
              <w:rPr>
                <w:rFonts w:ascii="Times New Roman" w:hAnsi="Times New Roman"/>
                <w:bCs/>
                <w:spacing w:val="-1"/>
                <w:sz w:val="24"/>
                <w:szCs w:val="24"/>
              </w:rPr>
              <w:t>спускается в ад»</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pacing w:val="-1"/>
                <w:sz w:val="24"/>
                <w:szCs w:val="24"/>
              </w:rPr>
              <w:t>Русская народная</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pacing w:val="-2"/>
                <w:sz w:val="24"/>
                <w:szCs w:val="24"/>
              </w:rPr>
              <w:t>сказка «Сивка-</w:t>
            </w:r>
            <w:r w:rsidRPr="008E635E">
              <w:rPr>
                <w:rFonts w:ascii="Times New Roman" w:hAnsi="Times New Roman"/>
                <w:sz w:val="24"/>
                <w:szCs w:val="24"/>
              </w:rPr>
              <w:t>бурка»</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pacing w:val="-1"/>
                <w:sz w:val="24"/>
                <w:szCs w:val="24"/>
              </w:rPr>
              <w:t>Русская народная</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pacing w:val="-2"/>
                <w:sz w:val="24"/>
                <w:szCs w:val="24"/>
              </w:rPr>
              <w:t>сказка «Крошечка-Хаврошечка»</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z w:val="24"/>
                <w:szCs w:val="24"/>
              </w:rPr>
              <w:t>Поход в «Музейный Дом». Икона с изображением Георгия</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z w:val="24"/>
                <w:szCs w:val="24"/>
              </w:rPr>
              <w:t>Победоносца</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pacing w:val="-2"/>
                <w:sz w:val="24"/>
                <w:szCs w:val="24"/>
              </w:rPr>
              <w:t xml:space="preserve">Русская народная </w:t>
            </w:r>
            <w:r w:rsidRPr="008E635E">
              <w:rPr>
                <w:rFonts w:ascii="Times New Roman" w:hAnsi="Times New Roman"/>
                <w:sz w:val="24"/>
                <w:szCs w:val="24"/>
              </w:rPr>
              <w:t>сказка «Морской царь и Василиса Премудрая»</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pacing w:val="-3"/>
                <w:sz w:val="24"/>
                <w:szCs w:val="24"/>
              </w:rPr>
              <w:t>Русская народ</w:t>
            </w:r>
            <w:r w:rsidRPr="008E635E">
              <w:rPr>
                <w:rFonts w:ascii="Times New Roman" w:hAnsi="Times New Roman"/>
                <w:sz w:val="24"/>
                <w:szCs w:val="24"/>
              </w:rPr>
              <w:t>ная сказка «Морозко»</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pacing w:val="-2"/>
                <w:sz w:val="24"/>
                <w:szCs w:val="24"/>
              </w:rPr>
              <w:t>Русская народная</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z w:val="24"/>
                <w:szCs w:val="24"/>
              </w:rPr>
              <w:t>сказка «Финист - ясный сокол»</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bCs/>
                <w:spacing w:val="-2"/>
                <w:sz w:val="24"/>
                <w:szCs w:val="24"/>
              </w:rPr>
              <w:lastRenderedPageBreak/>
              <w:t>Слушаем музыку. Музыкальная пьеса Ана</w:t>
            </w:r>
            <w:r w:rsidRPr="008E635E">
              <w:rPr>
                <w:rFonts w:ascii="Times New Roman" w:hAnsi="Times New Roman"/>
                <w:bCs/>
                <w:spacing w:val="-2"/>
                <w:sz w:val="24"/>
                <w:szCs w:val="24"/>
              </w:rPr>
              <w:softHyphen/>
            </w:r>
            <w:r w:rsidRPr="008E635E">
              <w:rPr>
                <w:rFonts w:ascii="Times New Roman" w:hAnsi="Times New Roman"/>
                <w:bCs/>
                <w:sz w:val="24"/>
                <w:szCs w:val="24"/>
              </w:rPr>
              <w:t>толия Лядова «Баба-яга»</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pacing w:val="-1"/>
                <w:sz w:val="24"/>
                <w:szCs w:val="24"/>
              </w:rPr>
              <w:t xml:space="preserve">Русская народная </w:t>
            </w:r>
            <w:r w:rsidRPr="008E635E">
              <w:rPr>
                <w:rFonts w:ascii="Times New Roman" w:hAnsi="Times New Roman"/>
                <w:sz w:val="24"/>
                <w:szCs w:val="24"/>
              </w:rPr>
              <w:t>сказка «Иван- царевич и серый волк»</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pacing w:val="-2"/>
                <w:sz w:val="24"/>
                <w:szCs w:val="24"/>
              </w:rPr>
              <w:t>Башкирская на</w:t>
            </w:r>
            <w:r w:rsidRPr="008E635E">
              <w:rPr>
                <w:rFonts w:ascii="Times New Roman" w:hAnsi="Times New Roman"/>
                <w:sz w:val="24"/>
                <w:szCs w:val="24"/>
              </w:rPr>
              <w:t>родная сказка «Алтын-сака -</w:t>
            </w:r>
            <w:r w:rsidRPr="008E635E">
              <w:rPr>
                <w:rFonts w:ascii="Times New Roman" w:hAnsi="Times New Roman"/>
                <w:spacing w:val="-1"/>
                <w:sz w:val="24"/>
                <w:szCs w:val="24"/>
              </w:rPr>
              <w:t>золотая бабка»</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pacing w:val="-2"/>
                <w:sz w:val="24"/>
                <w:szCs w:val="24"/>
              </w:rPr>
              <w:t>Обобщение по</w:t>
            </w:r>
            <w:r w:rsidRPr="008E635E">
              <w:rPr>
                <w:rFonts w:ascii="Times New Roman" w:hAnsi="Times New Roman"/>
                <w:sz w:val="24"/>
                <w:szCs w:val="24"/>
              </w:rPr>
              <w:t xml:space="preserve"> </w:t>
            </w:r>
            <w:r w:rsidRPr="008E635E">
              <w:rPr>
                <w:rFonts w:ascii="Times New Roman" w:hAnsi="Times New Roman"/>
                <w:spacing w:val="-2"/>
                <w:sz w:val="24"/>
                <w:szCs w:val="24"/>
              </w:rPr>
              <w:t>теме «Постигаем</w:t>
            </w:r>
            <w:r w:rsidRPr="008E635E">
              <w:rPr>
                <w:rFonts w:ascii="Times New Roman" w:hAnsi="Times New Roman"/>
                <w:sz w:val="24"/>
                <w:szCs w:val="24"/>
              </w:rPr>
              <w:t xml:space="preserve"> </w:t>
            </w:r>
            <w:r w:rsidRPr="008E635E">
              <w:rPr>
                <w:rFonts w:ascii="Times New Roman" w:hAnsi="Times New Roman"/>
                <w:spacing w:val="-2"/>
                <w:sz w:val="24"/>
                <w:szCs w:val="24"/>
              </w:rPr>
              <w:t>законы волшеб</w:t>
            </w:r>
            <w:r w:rsidRPr="008E635E">
              <w:rPr>
                <w:rFonts w:ascii="Times New Roman" w:hAnsi="Times New Roman"/>
                <w:spacing w:val="-1"/>
                <w:sz w:val="24"/>
                <w:szCs w:val="24"/>
              </w:rPr>
              <w:t>ной сказки: оты</w:t>
            </w:r>
            <w:r w:rsidRPr="008E635E">
              <w:rPr>
                <w:rFonts w:ascii="Times New Roman" w:hAnsi="Times New Roman"/>
                <w:sz w:val="24"/>
                <w:szCs w:val="24"/>
              </w:rPr>
              <w:t xml:space="preserve">скиваем в ней </w:t>
            </w:r>
            <w:r w:rsidRPr="008E635E">
              <w:rPr>
                <w:rFonts w:ascii="Times New Roman" w:hAnsi="Times New Roman"/>
                <w:spacing w:val="-3"/>
                <w:sz w:val="24"/>
                <w:szCs w:val="24"/>
              </w:rPr>
              <w:t>отражение древ</w:t>
            </w:r>
            <w:r w:rsidRPr="008E635E">
              <w:rPr>
                <w:rFonts w:ascii="Times New Roman" w:hAnsi="Times New Roman"/>
                <w:spacing w:val="-3"/>
                <w:sz w:val="24"/>
                <w:szCs w:val="24"/>
              </w:rPr>
              <w:softHyphen/>
            </w:r>
            <w:r w:rsidRPr="008E635E">
              <w:rPr>
                <w:rFonts w:ascii="Times New Roman" w:hAnsi="Times New Roman"/>
                <w:sz w:val="24"/>
                <w:szCs w:val="24"/>
              </w:rPr>
              <w:t>них представле</w:t>
            </w:r>
            <w:r w:rsidRPr="008E635E">
              <w:rPr>
                <w:rFonts w:ascii="Times New Roman" w:hAnsi="Times New Roman"/>
                <w:sz w:val="24"/>
                <w:szCs w:val="24"/>
              </w:rPr>
              <w:softHyphen/>
              <w:t>ний о мире»</w:t>
            </w:r>
          </w:p>
        </w:tc>
        <w:tc>
          <w:tcPr>
            <w:tcW w:w="8846" w:type="dxa"/>
            <w:vMerge w:val="restart"/>
          </w:tcPr>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pacing w:val="-5"/>
                <w:sz w:val="24"/>
                <w:szCs w:val="24"/>
              </w:rPr>
              <w:lastRenderedPageBreak/>
              <w:t>Определять вид сказки (сказка</w:t>
            </w:r>
            <w:r w:rsidRPr="008E635E">
              <w:rPr>
                <w:rFonts w:ascii="Times New Roman" w:hAnsi="Times New Roman"/>
                <w:sz w:val="24"/>
                <w:szCs w:val="24"/>
              </w:rPr>
              <w:t xml:space="preserve"> </w:t>
            </w:r>
            <w:r w:rsidRPr="008E635E">
              <w:rPr>
                <w:rFonts w:ascii="Times New Roman" w:hAnsi="Times New Roman"/>
                <w:spacing w:val="-6"/>
                <w:sz w:val="24"/>
                <w:szCs w:val="24"/>
              </w:rPr>
              <w:t>о животных, волшебная сказка); перечис</w:t>
            </w:r>
            <w:r w:rsidRPr="008E635E">
              <w:rPr>
                <w:rFonts w:ascii="Times New Roman" w:hAnsi="Times New Roman"/>
                <w:spacing w:val="-5"/>
                <w:sz w:val="24"/>
                <w:szCs w:val="24"/>
              </w:rPr>
              <w:t>лять русские народные сказки; определять</w:t>
            </w:r>
            <w:r w:rsidRPr="008E635E">
              <w:rPr>
                <w:rFonts w:ascii="Times New Roman" w:hAnsi="Times New Roman"/>
                <w:sz w:val="24"/>
                <w:szCs w:val="24"/>
              </w:rPr>
              <w:t xml:space="preserve"> </w:t>
            </w:r>
            <w:r w:rsidRPr="008E635E">
              <w:rPr>
                <w:rFonts w:ascii="Times New Roman" w:hAnsi="Times New Roman"/>
                <w:spacing w:val="-5"/>
                <w:sz w:val="24"/>
                <w:szCs w:val="24"/>
              </w:rPr>
              <w:t>особенность волшебного мира в сказках</w:t>
            </w:r>
            <w:r w:rsidRPr="008E635E">
              <w:rPr>
                <w:rFonts w:ascii="Times New Roman" w:hAnsi="Times New Roman"/>
                <w:sz w:val="24"/>
                <w:szCs w:val="24"/>
              </w:rPr>
              <w:t xml:space="preserve"> </w:t>
            </w:r>
            <w:r w:rsidRPr="008E635E">
              <w:rPr>
                <w:rFonts w:ascii="Times New Roman" w:hAnsi="Times New Roman"/>
                <w:spacing w:val="-6"/>
                <w:sz w:val="24"/>
                <w:szCs w:val="24"/>
              </w:rPr>
              <w:t>(лес, подземное царство, подводное царство, небесно-заоблачное царство); находить под</w:t>
            </w:r>
            <w:r w:rsidRPr="008E635E">
              <w:rPr>
                <w:rFonts w:ascii="Times New Roman" w:hAnsi="Times New Roman"/>
                <w:spacing w:val="-6"/>
                <w:sz w:val="24"/>
                <w:szCs w:val="24"/>
              </w:rPr>
              <w:softHyphen/>
            </w:r>
            <w:r w:rsidRPr="008E635E">
              <w:rPr>
                <w:rFonts w:ascii="Times New Roman" w:hAnsi="Times New Roman"/>
                <w:spacing w:val="-4"/>
                <w:sz w:val="24"/>
                <w:szCs w:val="24"/>
              </w:rPr>
              <w:t>тверждения в тексте своим предположе</w:t>
            </w:r>
            <w:r w:rsidRPr="008E635E">
              <w:rPr>
                <w:rFonts w:ascii="Times New Roman" w:hAnsi="Times New Roman"/>
                <w:spacing w:val="-4"/>
                <w:sz w:val="24"/>
                <w:szCs w:val="24"/>
              </w:rPr>
              <w:softHyphen/>
            </w:r>
            <w:r w:rsidRPr="008E635E">
              <w:rPr>
                <w:rFonts w:ascii="Times New Roman" w:hAnsi="Times New Roman"/>
                <w:spacing w:val="-5"/>
                <w:sz w:val="24"/>
                <w:szCs w:val="24"/>
              </w:rPr>
              <w:t>ниям; анализировать волшебные предме</w:t>
            </w:r>
            <w:r w:rsidRPr="008E635E">
              <w:rPr>
                <w:rFonts w:ascii="Times New Roman" w:hAnsi="Times New Roman"/>
                <w:sz w:val="24"/>
                <w:szCs w:val="24"/>
              </w:rPr>
              <w:t xml:space="preserve">ты литературного произведения; </w:t>
            </w:r>
            <w:r w:rsidRPr="008E635E">
              <w:rPr>
                <w:rFonts w:ascii="Times New Roman" w:hAnsi="Times New Roman"/>
                <w:spacing w:val="-3"/>
                <w:sz w:val="24"/>
                <w:szCs w:val="24"/>
              </w:rPr>
              <w:t xml:space="preserve">объяснять значение слова «тотем»; </w:t>
            </w:r>
            <w:r w:rsidRPr="008E635E">
              <w:rPr>
                <w:rFonts w:ascii="Times New Roman" w:hAnsi="Times New Roman"/>
                <w:spacing w:val="-2"/>
                <w:sz w:val="24"/>
                <w:szCs w:val="24"/>
              </w:rPr>
              <w:t xml:space="preserve">называть сказки, где </w:t>
            </w:r>
            <w:r w:rsidRPr="008E635E">
              <w:rPr>
                <w:rFonts w:ascii="Times New Roman" w:hAnsi="Times New Roman"/>
                <w:spacing w:val="-4"/>
                <w:sz w:val="24"/>
                <w:szCs w:val="24"/>
              </w:rPr>
              <w:t>животные обладают чудесными способ</w:t>
            </w:r>
            <w:r w:rsidRPr="008E635E">
              <w:rPr>
                <w:rFonts w:ascii="Times New Roman" w:hAnsi="Times New Roman"/>
                <w:spacing w:val="-4"/>
                <w:sz w:val="24"/>
                <w:szCs w:val="24"/>
              </w:rPr>
              <w:softHyphen/>
            </w:r>
            <w:r w:rsidRPr="008E635E">
              <w:rPr>
                <w:rFonts w:ascii="Times New Roman" w:hAnsi="Times New Roman"/>
                <w:spacing w:val="-3"/>
                <w:sz w:val="24"/>
                <w:szCs w:val="24"/>
              </w:rPr>
              <w:t>ностями и становятся волшебными по</w:t>
            </w:r>
            <w:r w:rsidRPr="008E635E">
              <w:rPr>
                <w:rFonts w:ascii="Times New Roman" w:hAnsi="Times New Roman"/>
                <w:spacing w:val="-5"/>
                <w:sz w:val="24"/>
                <w:szCs w:val="24"/>
              </w:rPr>
              <w:t xml:space="preserve">мощниками героев; </w:t>
            </w:r>
          </w:p>
          <w:p w:rsidR="008E635E" w:rsidRPr="008E635E" w:rsidRDefault="008E635E" w:rsidP="008E635E">
            <w:pPr>
              <w:shd w:val="clear" w:color="auto" w:fill="FFFFFF"/>
              <w:spacing w:after="0" w:line="240" w:lineRule="auto"/>
              <w:rPr>
                <w:rFonts w:ascii="Times New Roman" w:hAnsi="Times New Roman"/>
                <w:spacing w:val="-3"/>
                <w:sz w:val="24"/>
                <w:szCs w:val="24"/>
              </w:rPr>
            </w:pPr>
            <w:r w:rsidRPr="008E635E">
              <w:rPr>
                <w:rFonts w:ascii="Times New Roman" w:hAnsi="Times New Roman"/>
                <w:spacing w:val="-4"/>
                <w:sz w:val="24"/>
                <w:szCs w:val="24"/>
              </w:rPr>
              <w:t>анализировать сказку; делить</w:t>
            </w:r>
            <w:r w:rsidRPr="008E635E">
              <w:rPr>
                <w:rFonts w:ascii="Times New Roman" w:hAnsi="Times New Roman"/>
                <w:sz w:val="24"/>
                <w:szCs w:val="24"/>
              </w:rPr>
              <w:t xml:space="preserve"> </w:t>
            </w:r>
            <w:r w:rsidRPr="008E635E">
              <w:rPr>
                <w:rFonts w:ascii="Times New Roman" w:hAnsi="Times New Roman"/>
                <w:spacing w:val="-2"/>
                <w:sz w:val="24"/>
                <w:szCs w:val="24"/>
              </w:rPr>
              <w:t xml:space="preserve">текст на смысловые части; высказывать </w:t>
            </w:r>
            <w:r w:rsidRPr="008E635E">
              <w:rPr>
                <w:rFonts w:ascii="Times New Roman" w:hAnsi="Times New Roman"/>
                <w:spacing w:val="-3"/>
                <w:sz w:val="24"/>
                <w:szCs w:val="24"/>
              </w:rPr>
              <w:t xml:space="preserve">предположения о дальнейшем развитии событий; объяснять название сказки; описывать внешний вид героя сказки; </w:t>
            </w:r>
            <w:r w:rsidRPr="008E635E">
              <w:rPr>
                <w:rFonts w:ascii="Times New Roman" w:hAnsi="Times New Roman"/>
                <w:spacing w:val="-4"/>
                <w:sz w:val="24"/>
                <w:szCs w:val="24"/>
              </w:rPr>
              <w:t>выбирать характеристики героя для Иванушки-дурачка;</w:t>
            </w:r>
            <w:r w:rsidRPr="008E635E">
              <w:rPr>
                <w:rFonts w:ascii="Times New Roman" w:hAnsi="Times New Roman"/>
                <w:spacing w:val="-3"/>
                <w:sz w:val="24"/>
                <w:szCs w:val="24"/>
              </w:rPr>
              <w:t xml:space="preserve"> </w:t>
            </w:r>
          </w:p>
          <w:p w:rsidR="008E635E" w:rsidRPr="008E635E" w:rsidRDefault="008E635E" w:rsidP="008E635E">
            <w:pPr>
              <w:shd w:val="clear" w:color="auto" w:fill="FFFFFF"/>
              <w:spacing w:after="0" w:line="240" w:lineRule="auto"/>
              <w:rPr>
                <w:rFonts w:ascii="Times New Roman" w:hAnsi="Times New Roman"/>
                <w:spacing w:val="-1"/>
                <w:sz w:val="24"/>
                <w:szCs w:val="24"/>
              </w:rPr>
            </w:pPr>
            <w:r w:rsidRPr="008E635E">
              <w:rPr>
                <w:rFonts w:ascii="Times New Roman" w:hAnsi="Times New Roman"/>
                <w:spacing w:val="-2"/>
                <w:sz w:val="24"/>
                <w:szCs w:val="24"/>
              </w:rPr>
              <w:t>объяснять имя главного героя;</w:t>
            </w:r>
            <w:r w:rsidRPr="008E635E">
              <w:rPr>
                <w:rFonts w:ascii="Times New Roman" w:hAnsi="Times New Roman"/>
                <w:sz w:val="24"/>
                <w:szCs w:val="24"/>
              </w:rPr>
              <w:t xml:space="preserve"> </w:t>
            </w:r>
            <w:r w:rsidRPr="008E635E">
              <w:rPr>
                <w:rFonts w:ascii="Times New Roman" w:hAnsi="Times New Roman"/>
                <w:spacing w:val="-2"/>
                <w:sz w:val="24"/>
                <w:szCs w:val="24"/>
              </w:rPr>
              <w:t>находить и отмечать характеристики,</w:t>
            </w:r>
            <w:r w:rsidRPr="008E635E">
              <w:rPr>
                <w:rFonts w:ascii="Times New Roman" w:hAnsi="Times New Roman"/>
                <w:sz w:val="24"/>
                <w:szCs w:val="24"/>
              </w:rPr>
              <w:t xml:space="preserve"> </w:t>
            </w:r>
            <w:r w:rsidRPr="008E635E">
              <w:rPr>
                <w:rFonts w:ascii="Times New Roman" w:hAnsi="Times New Roman"/>
                <w:spacing w:val="-3"/>
                <w:sz w:val="24"/>
                <w:szCs w:val="24"/>
              </w:rPr>
              <w:t xml:space="preserve">которые соответствуют понятию «герои </w:t>
            </w:r>
            <w:r w:rsidRPr="008E635E">
              <w:rPr>
                <w:rFonts w:ascii="Times New Roman" w:hAnsi="Times New Roman"/>
                <w:spacing w:val="-1"/>
                <w:sz w:val="24"/>
                <w:szCs w:val="24"/>
              </w:rPr>
              <w:t>волшебной сказки»; называть волшеб</w:t>
            </w:r>
            <w:r w:rsidRPr="008E635E">
              <w:rPr>
                <w:rFonts w:ascii="Times New Roman" w:hAnsi="Times New Roman"/>
                <w:spacing w:val="-1"/>
                <w:sz w:val="24"/>
                <w:szCs w:val="24"/>
              </w:rPr>
              <w:softHyphen/>
              <w:t>ных помощников в сказке (тотемное животное, тотемное растение); сравни</w:t>
            </w:r>
            <w:r w:rsidRPr="008E635E">
              <w:rPr>
                <w:rFonts w:ascii="Times New Roman" w:hAnsi="Times New Roman"/>
                <w:spacing w:val="-1"/>
                <w:sz w:val="24"/>
                <w:szCs w:val="24"/>
              </w:rPr>
              <w:softHyphen/>
              <w:t>вать содержание и прядок событий в сказках «Сивка-бурка» и «Крошечка-</w:t>
            </w:r>
            <w:r w:rsidRPr="008E635E">
              <w:rPr>
                <w:rFonts w:ascii="Times New Roman" w:hAnsi="Times New Roman"/>
                <w:sz w:val="24"/>
                <w:szCs w:val="24"/>
              </w:rPr>
              <w:t xml:space="preserve">Хаврошечка»; находить в сказке волшебные </w:t>
            </w:r>
            <w:r w:rsidRPr="008E635E">
              <w:rPr>
                <w:rFonts w:ascii="Times New Roman" w:hAnsi="Times New Roman"/>
                <w:spacing w:val="-1"/>
                <w:sz w:val="24"/>
                <w:szCs w:val="24"/>
              </w:rPr>
              <w:t>числа;</w:t>
            </w:r>
          </w:p>
          <w:p w:rsidR="008E635E" w:rsidRPr="008E635E" w:rsidRDefault="008E635E" w:rsidP="008E635E">
            <w:pPr>
              <w:shd w:val="clear" w:color="auto" w:fill="FFFFFF"/>
              <w:spacing w:after="0" w:line="240" w:lineRule="auto"/>
              <w:rPr>
                <w:rFonts w:ascii="Times New Roman" w:hAnsi="Times New Roman"/>
                <w:i/>
                <w:spacing w:val="-2"/>
                <w:sz w:val="24"/>
                <w:szCs w:val="24"/>
              </w:rPr>
            </w:pPr>
            <w:r w:rsidRPr="008E635E">
              <w:rPr>
                <w:rFonts w:ascii="Times New Roman" w:hAnsi="Times New Roman"/>
                <w:spacing w:val="-2"/>
                <w:sz w:val="24"/>
                <w:szCs w:val="24"/>
              </w:rPr>
              <w:t>определять в сказке волшебный</w:t>
            </w:r>
            <w:r w:rsidRPr="008E635E">
              <w:rPr>
                <w:rFonts w:ascii="Times New Roman" w:hAnsi="Times New Roman"/>
                <w:sz w:val="24"/>
                <w:szCs w:val="24"/>
              </w:rPr>
              <w:t xml:space="preserve"> мир, его хозяина; читать по ролям раз</w:t>
            </w:r>
            <w:r w:rsidRPr="008E635E">
              <w:rPr>
                <w:rFonts w:ascii="Times New Roman" w:hAnsi="Times New Roman"/>
                <w:spacing w:val="-2"/>
                <w:sz w:val="24"/>
                <w:szCs w:val="24"/>
              </w:rPr>
              <w:t xml:space="preserve">говор Морозко </w:t>
            </w:r>
            <w:r w:rsidRPr="008E635E">
              <w:rPr>
                <w:rFonts w:ascii="Times New Roman" w:hAnsi="Times New Roman"/>
                <w:spacing w:val="-2"/>
                <w:sz w:val="24"/>
                <w:szCs w:val="24"/>
              </w:rPr>
              <w:lastRenderedPageBreak/>
              <w:t>со стариковой дочкой,</w:t>
            </w:r>
            <w:r w:rsidRPr="008E635E">
              <w:rPr>
                <w:rFonts w:ascii="Times New Roman" w:hAnsi="Times New Roman"/>
                <w:sz w:val="24"/>
                <w:szCs w:val="24"/>
              </w:rPr>
              <w:t xml:space="preserve"> </w:t>
            </w:r>
            <w:r w:rsidRPr="008E635E">
              <w:rPr>
                <w:rFonts w:ascii="Times New Roman" w:hAnsi="Times New Roman"/>
                <w:spacing w:val="-1"/>
                <w:sz w:val="24"/>
                <w:szCs w:val="24"/>
              </w:rPr>
              <w:t>а затем со старухиной; сравнивать двух</w:t>
            </w:r>
            <w:r w:rsidRPr="008E635E">
              <w:rPr>
                <w:rFonts w:ascii="Times New Roman" w:hAnsi="Times New Roman"/>
                <w:sz w:val="24"/>
                <w:szCs w:val="24"/>
              </w:rPr>
              <w:t xml:space="preserve"> </w:t>
            </w:r>
            <w:r w:rsidRPr="008E635E">
              <w:rPr>
                <w:rFonts w:ascii="Times New Roman" w:hAnsi="Times New Roman"/>
                <w:spacing w:val="-1"/>
                <w:sz w:val="24"/>
                <w:szCs w:val="24"/>
              </w:rPr>
              <w:t xml:space="preserve">дочерей; </w:t>
            </w:r>
            <w:r w:rsidRPr="008E635E">
              <w:rPr>
                <w:rFonts w:ascii="Times New Roman" w:hAnsi="Times New Roman"/>
                <w:spacing w:val="-3"/>
                <w:sz w:val="24"/>
                <w:szCs w:val="24"/>
              </w:rPr>
              <w:t>анализировать отноше</w:t>
            </w:r>
            <w:r w:rsidRPr="008E635E">
              <w:rPr>
                <w:rFonts w:ascii="Times New Roman" w:hAnsi="Times New Roman"/>
                <w:spacing w:val="-2"/>
                <w:sz w:val="24"/>
                <w:szCs w:val="24"/>
              </w:rPr>
              <w:t xml:space="preserve">ние волшебного мира к Марьюшке; </w:t>
            </w:r>
            <w:r w:rsidRPr="008E635E">
              <w:rPr>
                <w:rFonts w:ascii="Times New Roman" w:hAnsi="Times New Roman"/>
                <w:iCs/>
                <w:spacing w:val="-2"/>
                <w:sz w:val="24"/>
                <w:szCs w:val="24"/>
              </w:rPr>
              <w:t xml:space="preserve"> </w:t>
            </w:r>
            <w:r w:rsidRPr="008E635E">
              <w:rPr>
                <w:rFonts w:ascii="Times New Roman" w:hAnsi="Times New Roman"/>
                <w:spacing w:val="-2"/>
                <w:sz w:val="24"/>
                <w:szCs w:val="24"/>
              </w:rPr>
              <w:t>называть волшебных помощников в сказке; сравнивать башкирскую</w:t>
            </w:r>
            <w:r w:rsidRPr="008E635E">
              <w:rPr>
                <w:rFonts w:ascii="Times New Roman" w:hAnsi="Times New Roman"/>
                <w:sz w:val="24"/>
                <w:szCs w:val="24"/>
              </w:rPr>
              <w:t xml:space="preserve"> </w:t>
            </w:r>
            <w:r w:rsidRPr="008E635E">
              <w:rPr>
                <w:rFonts w:ascii="Times New Roman" w:hAnsi="Times New Roman"/>
                <w:spacing w:val="-3"/>
                <w:sz w:val="24"/>
                <w:szCs w:val="24"/>
              </w:rPr>
              <w:t>сказку с русскими народными сказками;</w:t>
            </w:r>
            <w:r w:rsidRPr="008E635E">
              <w:rPr>
                <w:rFonts w:ascii="Times New Roman" w:hAnsi="Times New Roman"/>
                <w:sz w:val="24"/>
                <w:szCs w:val="24"/>
              </w:rPr>
              <w:t xml:space="preserve"> </w:t>
            </w:r>
            <w:r w:rsidRPr="008E635E">
              <w:rPr>
                <w:rFonts w:ascii="Times New Roman" w:hAnsi="Times New Roman"/>
                <w:spacing w:val="-1"/>
                <w:sz w:val="24"/>
                <w:szCs w:val="24"/>
              </w:rPr>
              <w:t>объяснять сходство мотивов в сказках</w:t>
            </w:r>
            <w:r w:rsidRPr="008E635E">
              <w:rPr>
                <w:rFonts w:ascii="Times New Roman" w:hAnsi="Times New Roman"/>
                <w:sz w:val="24"/>
                <w:szCs w:val="24"/>
              </w:rPr>
              <w:t xml:space="preserve"> </w:t>
            </w:r>
            <w:r w:rsidRPr="008E635E">
              <w:rPr>
                <w:rFonts w:ascii="Times New Roman" w:hAnsi="Times New Roman"/>
                <w:spacing w:val="-2"/>
                <w:sz w:val="24"/>
                <w:szCs w:val="24"/>
              </w:rPr>
              <w:t>и преданиях разных народов мира; дока</w:t>
            </w:r>
            <w:r w:rsidRPr="008E635E">
              <w:rPr>
                <w:rFonts w:ascii="Times New Roman" w:hAnsi="Times New Roman"/>
                <w:spacing w:val="-1"/>
                <w:sz w:val="24"/>
                <w:szCs w:val="24"/>
              </w:rPr>
              <w:t>зывать, что сказка построена по всем</w:t>
            </w:r>
            <w:r w:rsidRPr="008E635E">
              <w:rPr>
                <w:rFonts w:ascii="Times New Roman" w:hAnsi="Times New Roman"/>
                <w:sz w:val="24"/>
                <w:szCs w:val="24"/>
              </w:rPr>
              <w:t xml:space="preserve"> сказочным законам</w:t>
            </w:r>
          </w:p>
        </w:tc>
      </w:tr>
      <w:tr w:rsidR="008E635E" w:rsidRPr="008E635E" w:rsidTr="008E635E">
        <w:trPr>
          <w:trHeight w:val="548"/>
        </w:trPr>
        <w:tc>
          <w:tcPr>
            <w:tcW w:w="7419" w:type="dxa"/>
            <w:vMerge/>
          </w:tcPr>
          <w:p w:rsidR="008E635E" w:rsidRPr="008E635E" w:rsidRDefault="008E635E" w:rsidP="008E635E">
            <w:pPr>
              <w:shd w:val="clear" w:color="auto" w:fill="FFFFFF"/>
              <w:spacing w:after="0" w:line="240" w:lineRule="auto"/>
              <w:rPr>
                <w:rFonts w:ascii="Times New Roman" w:hAnsi="Times New Roman"/>
                <w:sz w:val="24"/>
                <w:szCs w:val="24"/>
              </w:rPr>
            </w:pPr>
          </w:p>
        </w:tc>
        <w:tc>
          <w:tcPr>
            <w:tcW w:w="8846" w:type="dxa"/>
            <w:vMerge/>
          </w:tcPr>
          <w:p w:rsidR="008E635E" w:rsidRPr="008E635E" w:rsidRDefault="008E635E" w:rsidP="008E635E">
            <w:pPr>
              <w:shd w:val="clear" w:color="auto" w:fill="FFFFFF"/>
              <w:spacing w:after="0" w:line="240" w:lineRule="auto"/>
              <w:rPr>
                <w:rFonts w:ascii="Times New Roman" w:hAnsi="Times New Roman"/>
                <w:spacing w:val="-2"/>
                <w:sz w:val="24"/>
                <w:szCs w:val="24"/>
              </w:rPr>
            </w:pPr>
          </w:p>
        </w:tc>
      </w:tr>
      <w:tr w:rsidR="008E635E" w:rsidRPr="008E635E" w:rsidTr="008E635E">
        <w:trPr>
          <w:trHeight w:val="1374"/>
        </w:trPr>
        <w:tc>
          <w:tcPr>
            <w:tcW w:w="7419" w:type="dxa"/>
            <w:vMerge w:val="restart"/>
          </w:tcPr>
          <w:p w:rsidR="008E635E" w:rsidRPr="008E635E" w:rsidRDefault="008E635E" w:rsidP="008E635E">
            <w:pPr>
              <w:shd w:val="clear" w:color="auto" w:fill="FFFFFF"/>
              <w:spacing w:after="0" w:line="240" w:lineRule="auto"/>
              <w:rPr>
                <w:rFonts w:ascii="Times New Roman" w:hAnsi="Times New Roman"/>
                <w:spacing w:val="-3"/>
                <w:sz w:val="24"/>
                <w:szCs w:val="24"/>
              </w:rPr>
            </w:pPr>
            <w:r w:rsidRPr="008E635E">
              <w:rPr>
                <w:rFonts w:ascii="Times New Roman" w:hAnsi="Times New Roman"/>
                <w:b/>
                <w:sz w:val="24"/>
                <w:szCs w:val="24"/>
              </w:rPr>
              <w:lastRenderedPageBreak/>
              <w:t>Знакомимся с повествованиями, основанными на фольклоре. Обнаруживаем в былине интерес к истории, а авторской сказке- интерес к миру чувств</w:t>
            </w:r>
            <w:r w:rsidRPr="008E635E">
              <w:rPr>
                <w:rFonts w:ascii="Times New Roman" w:hAnsi="Times New Roman"/>
                <w:spacing w:val="-3"/>
                <w:sz w:val="24"/>
                <w:szCs w:val="24"/>
              </w:rPr>
              <w:t xml:space="preserve"> </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pacing w:val="-3"/>
                <w:sz w:val="24"/>
                <w:szCs w:val="24"/>
              </w:rPr>
              <w:t>Былина «Илья</w:t>
            </w:r>
            <w:r w:rsidRPr="008E635E">
              <w:rPr>
                <w:rFonts w:ascii="Times New Roman" w:hAnsi="Times New Roman"/>
                <w:sz w:val="24"/>
                <w:szCs w:val="24"/>
              </w:rPr>
              <w:t xml:space="preserve"> </w:t>
            </w:r>
            <w:r w:rsidRPr="008E635E">
              <w:rPr>
                <w:rFonts w:ascii="Times New Roman" w:hAnsi="Times New Roman"/>
                <w:spacing w:val="-2"/>
                <w:sz w:val="24"/>
                <w:szCs w:val="24"/>
              </w:rPr>
              <w:t>Муромец и Со</w:t>
            </w:r>
            <w:r w:rsidRPr="008E635E">
              <w:rPr>
                <w:rFonts w:ascii="Times New Roman" w:hAnsi="Times New Roman"/>
                <w:sz w:val="24"/>
                <w:szCs w:val="24"/>
              </w:rPr>
              <w:t>ловей- разбойник»</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bCs/>
                <w:spacing w:val="-1"/>
                <w:sz w:val="24"/>
                <w:szCs w:val="24"/>
              </w:rPr>
              <w:t>Поход в «Музейный Дом».</w:t>
            </w:r>
            <w:r w:rsidRPr="008E635E">
              <w:rPr>
                <w:rFonts w:ascii="Times New Roman" w:hAnsi="Times New Roman"/>
                <w:sz w:val="24"/>
                <w:szCs w:val="24"/>
              </w:rPr>
              <w:t xml:space="preserve"> </w:t>
            </w:r>
            <w:r w:rsidRPr="008E635E">
              <w:rPr>
                <w:rFonts w:ascii="Times New Roman" w:hAnsi="Times New Roman"/>
                <w:bCs/>
                <w:sz w:val="24"/>
                <w:szCs w:val="24"/>
              </w:rPr>
              <w:t>Репродукция</w:t>
            </w:r>
            <w:r w:rsidRPr="008E635E">
              <w:rPr>
                <w:rFonts w:ascii="Times New Roman" w:hAnsi="Times New Roman"/>
                <w:sz w:val="24"/>
                <w:szCs w:val="24"/>
              </w:rPr>
              <w:t xml:space="preserve"> </w:t>
            </w:r>
            <w:r w:rsidRPr="008E635E">
              <w:rPr>
                <w:rFonts w:ascii="Times New Roman" w:hAnsi="Times New Roman"/>
                <w:bCs/>
                <w:sz w:val="24"/>
                <w:szCs w:val="24"/>
              </w:rPr>
              <w:t>картины М. Врубеля «Богатырь»</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pacing w:val="-1"/>
                <w:sz w:val="24"/>
                <w:szCs w:val="24"/>
              </w:rPr>
              <w:t>Илья Муромец</w:t>
            </w:r>
            <w:r w:rsidRPr="008E635E">
              <w:rPr>
                <w:rFonts w:ascii="Times New Roman" w:hAnsi="Times New Roman"/>
                <w:sz w:val="24"/>
                <w:szCs w:val="24"/>
              </w:rPr>
              <w:t xml:space="preserve"> и Святогор. </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bCs/>
                <w:sz w:val="24"/>
                <w:szCs w:val="24"/>
              </w:rPr>
              <w:t>Ре</w:t>
            </w:r>
            <w:r w:rsidRPr="008E635E">
              <w:rPr>
                <w:rFonts w:ascii="Times New Roman" w:hAnsi="Times New Roman"/>
                <w:bCs/>
                <w:spacing w:val="-2"/>
                <w:sz w:val="24"/>
                <w:szCs w:val="24"/>
              </w:rPr>
              <w:t>продукция кар</w:t>
            </w:r>
            <w:r w:rsidRPr="008E635E">
              <w:rPr>
                <w:rFonts w:ascii="Times New Roman" w:hAnsi="Times New Roman"/>
                <w:bCs/>
                <w:spacing w:val="-1"/>
                <w:sz w:val="24"/>
                <w:szCs w:val="24"/>
              </w:rPr>
              <w:t>тины Виктора</w:t>
            </w:r>
            <w:r w:rsidRPr="008E635E">
              <w:rPr>
                <w:rFonts w:ascii="Times New Roman" w:hAnsi="Times New Roman"/>
                <w:sz w:val="24"/>
                <w:szCs w:val="24"/>
              </w:rPr>
              <w:t xml:space="preserve"> </w:t>
            </w:r>
            <w:r w:rsidRPr="008E635E">
              <w:rPr>
                <w:rFonts w:ascii="Times New Roman" w:hAnsi="Times New Roman"/>
                <w:bCs/>
                <w:sz w:val="24"/>
                <w:szCs w:val="24"/>
              </w:rPr>
              <w:t>Васнецова</w:t>
            </w:r>
            <w:r w:rsidRPr="008E635E">
              <w:rPr>
                <w:rFonts w:ascii="Times New Roman" w:hAnsi="Times New Roman"/>
                <w:sz w:val="24"/>
                <w:szCs w:val="24"/>
              </w:rPr>
              <w:t xml:space="preserve"> </w:t>
            </w:r>
            <w:r w:rsidRPr="008E635E">
              <w:rPr>
                <w:rFonts w:ascii="Times New Roman" w:hAnsi="Times New Roman"/>
                <w:bCs/>
                <w:sz w:val="24"/>
                <w:szCs w:val="24"/>
              </w:rPr>
              <w:t>«Богатырь»</w:t>
            </w:r>
          </w:p>
          <w:p w:rsidR="008E635E" w:rsidRPr="008E635E" w:rsidRDefault="008E635E" w:rsidP="008E635E">
            <w:pPr>
              <w:shd w:val="clear" w:color="auto" w:fill="FFFFFF"/>
              <w:spacing w:after="0" w:line="240" w:lineRule="auto"/>
              <w:rPr>
                <w:rFonts w:ascii="Times New Roman" w:hAnsi="Times New Roman"/>
                <w:spacing w:val="-2"/>
                <w:sz w:val="24"/>
                <w:szCs w:val="24"/>
              </w:rPr>
            </w:pPr>
            <w:r w:rsidRPr="008E635E">
              <w:rPr>
                <w:rFonts w:ascii="Times New Roman" w:hAnsi="Times New Roman"/>
                <w:spacing w:val="-2"/>
                <w:sz w:val="24"/>
                <w:szCs w:val="24"/>
              </w:rPr>
              <w:t xml:space="preserve">Былина «Садко». </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z w:val="24"/>
                <w:szCs w:val="24"/>
              </w:rPr>
              <w:t>Поход в «Му</w:t>
            </w:r>
            <w:r w:rsidRPr="008E635E">
              <w:rPr>
                <w:rFonts w:ascii="Times New Roman" w:hAnsi="Times New Roman"/>
                <w:sz w:val="24"/>
                <w:szCs w:val="24"/>
              </w:rPr>
              <w:softHyphen/>
              <w:t xml:space="preserve">зейный </w:t>
            </w:r>
            <w:r w:rsidRPr="008E635E">
              <w:rPr>
                <w:rFonts w:ascii="Times New Roman" w:hAnsi="Times New Roman"/>
                <w:bCs/>
                <w:sz w:val="24"/>
                <w:szCs w:val="24"/>
              </w:rPr>
              <w:t xml:space="preserve">Дом». Репродукция </w:t>
            </w:r>
            <w:r w:rsidRPr="008E635E">
              <w:rPr>
                <w:rFonts w:ascii="Times New Roman" w:hAnsi="Times New Roman"/>
                <w:bCs/>
                <w:spacing w:val="-2"/>
                <w:sz w:val="24"/>
                <w:szCs w:val="24"/>
              </w:rPr>
              <w:t>картины Н. Ре</w:t>
            </w:r>
            <w:r w:rsidRPr="008E635E">
              <w:rPr>
                <w:rFonts w:ascii="Times New Roman" w:hAnsi="Times New Roman"/>
                <w:bCs/>
                <w:sz w:val="24"/>
                <w:szCs w:val="24"/>
              </w:rPr>
              <w:t xml:space="preserve">риха </w:t>
            </w:r>
            <w:r w:rsidRPr="008E635E">
              <w:rPr>
                <w:rFonts w:ascii="Times New Roman" w:hAnsi="Times New Roman"/>
                <w:sz w:val="24"/>
                <w:szCs w:val="24"/>
              </w:rPr>
              <w:t>«Заморские гости»</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pacing w:val="-2"/>
                <w:sz w:val="24"/>
                <w:szCs w:val="24"/>
              </w:rPr>
              <w:t>Г.-Х. Андерсен</w:t>
            </w:r>
            <w:r w:rsidRPr="008E635E">
              <w:rPr>
                <w:rFonts w:ascii="Times New Roman" w:hAnsi="Times New Roman"/>
                <w:sz w:val="24"/>
                <w:szCs w:val="24"/>
              </w:rPr>
              <w:t xml:space="preserve"> «Русалочка»</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pacing w:val="-2"/>
                <w:sz w:val="24"/>
                <w:szCs w:val="24"/>
              </w:rPr>
              <w:t xml:space="preserve">Г.-Х. Андерсен </w:t>
            </w:r>
            <w:r w:rsidRPr="008E635E">
              <w:rPr>
                <w:rFonts w:ascii="Times New Roman" w:hAnsi="Times New Roman"/>
                <w:sz w:val="24"/>
                <w:szCs w:val="24"/>
              </w:rPr>
              <w:t>«Стойкий оло</w:t>
            </w:r>
            <w:r w:rsidRPr="008E635E">
              <w:rPr>
                <w:rFonts w:ascii="Times New Roman" w:hAnsi="Times New Roman"/>
                <w:sz w:val="24"/>
                <w:szCs w:val="24"/>
              </w:rPr>
              <w:softHyphen/>
              <w:t>вянный солдатик»</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pacing w:val="-5"/>
                <w:sz w:val="24"/>
                <w:szCs w:val="24"/>
              </w:rPr>
              <w:t>Г.-Х. Андерсен</w:t>
            </w:r>
            <w:r w:rsidRPr="008E635E">
              <w:rPr>
                <w:rFonts w:ascii="Times New Roman" w:hAnsi="Times New Roman"/>
                <w:sz w:val="24"/>
                <w:szCs w:val="24"/>
              </w:rPr>
              <w:t xml:space="preserve"> </w:t>
            </w:r>
            <w:r w:rsidRPr="008E635E">
              <w:rPr>
                <w:rFonts w:ascii="Times New Roman" w:hAnsi="Times New Roman"/>
                <w:spacing w:val="-6"/>
                <w:sz w:val="24"/>
                <w:szCs w:val="24"/>
              </w:rPr>
              <w:t>«Снежная короле</w:t>
            </w:r>
            <w:r w:rsidRPr="008E635E">
              <w:rPr>
                <w:rFonts w:ascii="Times New Roman" w:hAnsi="Times New Roman"/>
                <w:sz w:val="24"/>
                <w:szCs w:val="24"/>
              </w:rPr>
              <w:t xml:space="preserve">ва». «История </w:t>
            </w:r>
            <w:r w:rsidRPr="008E635E">
              <w:rPr>
                <w:rFonts w:ascii="Times New Roman" w:hAnsi="Times New Roman"/>
                <w:spacing w:val="-5"/>
                <w:sz w:val="24"/>
                <w:szCs w:val="24"/>
              </w:rPr>
              <w:t>первая, в которой</w:t>
            </w:r>
            <w:r w:rsidRPr="008E635E">
              <w:rPr>
                <w:rFonts w:ascii="Times New Roman" w:hAnsi="Times New Roman"/>
                <w:sz w:val="24"/>
                <w:szCs w:val="24"/>
              </w:rPr>
              <w:t xml:space="preserve"> </w:t>
            </w:r>
            <w:r w:rsidRPr="008E635E">
              <w:rPr>
                <w:rFonts w:ascii="Times New Roman" w:hAnsi="Times New Roman"/>
                <w:spacing w:val="-5"/>
                <w:sz w:val="24"/>
                <w:szCs w:val="24"/>
              </w:rPr>
              <w:t>рассказывается о</w:t>
            </w:r>
            <w:r w:rsidRPr="008E635E">
              <w:rPr>
                <w:rFonts w:ascii="Times New Roman" w:hAnsi="Times New Roman"/>
                <w:sz w:val="24"/>
                <w:szCs w:val="24"/>
              </w:rPr>
              <w:t xml:space="preserve"> </w:t>
            </w:r>
            <w:r w:rsidRPr="008E635E">
              <w:rPr>
                <w:rFonts w:ascii="Times New Roman" w:hAnsi="Times New Roman"/>
                <w:spacing w:val="-5"/>
                <w:sz w:val="24"/>
                <w:szCs w:val="24"/>
              </w:rPr>
              <w:t>зеркале и его осколках». «История вторая. Маль</w:t>
            </w:r>
            <w:r w:rsidRPr="008E635E">
              <w:rPr>
                <w:rFonts w:ascii="Times New Roman" w:hAnsi="Times New Roman"/>
                <w:spacing w:val="-4"/>
                <w:sz w:val="24"/>
                <w:szCs w:val="24"/>
              </w:rPr>
              <w:t>чик и девочка»</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pacing w:val="-2"/>
                <w:sz w:val="24"/>
                <w:szCs w:val="24"/>
              </w:rPr>
              <w:t>Г.-Х. Андерсен</w:t>
            </w:r>
            <w:r w:rsidRPr="008E635E">
              <w:rPr>
                <w:rFonts w:ascii="Times New Roman" w:hAnsi="Times New Roman"/>
                <w:sz w:val="24"/>
                <w:szCs w:val="24"/>
              </w:rPr>
              <w:t xml:space="preserve"> </w:t>
            </w:r>
            <w:r w:rsidRPr="008E635E">
              <w:rPr>
                <w:rFonts w:ascii="Times New Roman" w:hAnsi="Times New Roman"/>
                <w:spacing w:val="-2"/>
                <w:sz w:val="24"/>
                <w:szCs w:val="24"/>
              </w:rPr>
              <w:t>«Снежная коро</w:t>
            </w:r>
            <w:r w:rsidRPr="008E635E">
              <w:rPr>
                <w:rFonts w:ascii="Times New Roman" w:hAnsi="Times New Roman"/>
                <w:sz w:val="24"/>
                <w:szCs w:val="24"/>
              </w:rPr>
              <w:t xml:space="preserve">лева». «История </w:t>
            </w:r>
            <w:r w:rsidRPr="008E635E">
              <w:rPr>
                <w:rFonts w:ascii="Times New Roman" w:hAnsi="Times New Roman"/>
                <w:spacing w:val="-2"/>
                <w:sz w:val="24"/>
                <w:szCs w:val="24"/>
              </w:rPr>
              <w:t xml:space="preserve">пятая. Маленькая </w:t>
            </w:r>
            <w:r w:rsidRPr="008E635E">
              <w:rPr>
                <w:rFonts w:ascii="Times New Roman" w:hAnsi="Times New Roman"/>
                <w:sz w:val="24"/>
                <w:szCs w:val="24"/>
              </w:rPr>
              <w:t xml:space="preserve">разбойница». </w:t>
            </w:r>
            <w:r w:rsidRPr="008E635E">
              <w:rPr>
                <w:rFonts w:ascii="Times New Roman" w:hAnsi="Times New Roman"/>
                <w:spacing w:val="-2"/>
                <w:sz w:val="24"/>
                <w:szCs w:val="24"/>
              </w:rPr>
              <w:t>«История шестая.</w:t>
            </w:r>
            <w:r w:rsidRPr="008E635E">
              <w:rPr>
                <w:rFonts w:ascii="Times New Roman" w:hAnsi="Times New Roman"/>
                <w:sz w:val="24"/>
                <w:szCs w:val="24"/>
              </w:rPr>
              <w:t xml:space="preserve"> Лапландка и финка»</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pacing w:val="-2"/>
                <w:sz w:val="24"/>
                <w:szCs w:val="24"/>
              </w:rPr>
              <w:t>Г.-Х. Андерсен</w:t>
            </w:r>
            <w:r w:rsidRPr="008E635E">
              <w:rPr>
                <w:rFonts w:ascii="Times New Roman" w:hAnsi="Times New Roman"/>
                <w:sz w:val="24"/>
                <w:szCs w:val="24"/>
              </w:rPr>
              <w:t xml:space="preserve"> </w:t>
            </w:r>
            <w:r w:rsidRPr="008E635E">
              <w:rPr>
                <w:rFonts w:ascii="Times New Roman" w:hAnsi="Times New Roman"/>
                <w:spacing w:val="-2"/>
                <w:sz w:val="24"/>
                <w:szCs w:val="24"/>
              </w:rPr>
              <w:t>«Снежная королева». «История</w:t>
            </w:r>
            <w:r w:rsidRPr="008E635E">
              <w:rPr>
                <w:rFonts w:ascii="Times New Roman" w:hAnsi="Times New Roman"/>
                <w:sz w:val="24"/>
                <w:szCs w:val="24"/>
              </w:rPr>
              <w:t xml:space="preserve"> </w:t>
            </w:r>
            <w:r w:rsidRPr="008E635E">
              <w:rPr>
                <w:rFonts w:ascii="Times New Roman" w:hAnsi="Times New Roman"/>
                <w:spacing w:val="-1"/>
                <w:sz w:val="24"/>
                <w:szCs w:val="24"/>
              </w:rPr>
              <w:t>седьмая. Что слу</w:t>
            </w:r>
            <w:r w:rsidRPr="008E635E">
              <w:rPr>
                <w:rFonts w:ascii="Times New Roman" w:hAnsi="Times New Roman"/>
                <w:sz w:val="24"/>
                <w:szCs w:val="24"/>
              </w:rPr>
              <w:t xml:space="preserve">чилось в чертогах </w:t>
            </w:r>
            <w:r w:rsidRPr="008E635E">
              <w:rPr>
                <w:rFonts w:ascii="Times New Roman" w:hAnsi="Times New Roman"/>
                <w:spacing w:val="-2"/>
                <w:sz w:val="24"/>
                <w:szCs w:val="24"/>
              </w:rPr>
              <w:t>Снежной короле</w:t>
            </w:r>
            <w:r w:rsidRPr="008E635E">
              <w:rPr>
                <w:rFonts w:ascii="Times New Roman" w:hAnsi="Times New Roman"/>
                <w:spacing w:val="-1"/>
                <w:sz w:val="24"/>
                <w:szCs w:val="24"/>
              </w:rPr>
              <w:t>вы и что случи</w:t>
            </w:r>
            <w:r w:rsidRPr="008E635E">
              <w:rPr>
                <w:rFonts w:ascii="Times New Roman" w:hAnsi="Times New Roman"/>
                <w:sz w:val="24"/>
                <w:szCs w:val="24"/>
              </w:rPr>
              <w:t>лось потом».</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z w:val="24"/>
                <w:szCs w:val="24"/>
              </w:rPr>
              <w:t>Слушаем музыку. Музыкальная пьеса «В пещере горного короля» Э. Грига</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z w:val="24"/>
                <w:szCs w:val="24"/>
              </w:rPr>
              <w:t xml:space="preserve">Обобщение по </w:t>
            </w:r>
            <w:r w:rsidRPr="008E635E">
              <w:rPr>
                <w:rFonts w:ascii="Times New Roman" w:hAnsi="Times New Roman"/>
                <w:spacing w:val="-1"/>
                <w:sz w:val="24"/>
                <w:szCs w:val="24"/>
              </w:rPr>
              <w:t>теме «Знакомим</w:t>
            </w:r>
            <w:r w:rsidRPr="008E635E">
              <w:rPr>
                <w:rFonts w:ascii="Times New Roman" w:hAnsi="Times New Roman"/>
                <w:spacing w:val="-1"/>
                <w:sz w:val="24"/>
                <w:szCs w:val="24"/>
              </w:rPr>
              <w:softHyphen/>
            </w:r>
            <w:r w:rsidRPr="008E635E">
              <w:rPr>
                <w:rFonts w:ascii="Times New Roman" w:hAnsi="Times New Roman"/>
                <w:sz w:val="24"/>
                <w:szCs w:val="24"/>
              </w:rPr>
              <w:t>ся с повествованиями, основан</w:t>
            </w:r>
            <w:r w:rsidRPr="008E635E">
              <w:rPr>
                <w:rFonts w:ascii="Times New Roman" w:hAnsi="Times New Roman"/>
                <w:sz w:val="24"/>
                <w:szCs w:val="24"/>
              </w:rPr>
              <w:softHyphen/>
              <w:t>ными на фольк</w:t>
            </w:r>
            <w:r w:rsidRPr="008E635E">
              <w:rPr>
                <w:rFonts w:ascii="Times New Roman" w:hAnsi="Times New Roman"/>
                <w:sz w:val="24"/>
                <w:szCs w:val="24"/>
              </w:rPr>
              <w:softHyphen/>
            </w:r>
            <w:r w:rsidRPr="008E635E">
              <w:rPr>
                <w:rFonts w:ascii="Times New Roman" w:hAnsi="Times New Roman"/>
                <w:spacing w:val="-2"/>
                <w:sz w:val="24"/>
                <w:szCs w:val="24"/>
              </w:rPr>
              <w:t>лоре. Обнаружи</w:t>
            </w:r>
            <w:r w:rsidRPr="008E635E">
              <w:rPr>
                <w:rFonts w:ascii="Times New Roman" w:hAnsi="Times New Roman"/>
                <w:spacing w:val="-2"/>
                <w:sz w:val="24"/>
                <w:szCs w:val="24"/>
              </w:rPr>
              <w:softHyphen/>
            </w:r>
            <w:r w:rsidRPr="008E635E">
              <w:rPr>
                <w:rFonts w:ascii="Times New Roman" w:hAnsi="Times New Roman"/>
                <w:sz w:val="24"/>
                <w:szCs w:val="24"/>
              </w:rPr>
              <w:t>ваем в былине интерес к исто</w:t>
            </w:r>
            <w:r w:rsidRPr="008E635E">
              <w:rPr>
                <w:rFonts w:ascii="Times New Roman" w:hAnsi="Times New Roman"/>
                <w:sz w:val="24"/>
                <w:szCs w:val="24"/>
              </w:rPr>
              <w:softHyphen/>
              <w:t>рии, а в автор</w:t>
            </w:r>
            <w:r w:rsidRPr="008E635E">
              <w:rPr>
                <w:rFonts w:ascii="Times New Roman" w:hAnsi="Times New Roman"/>
                <w:sz w:val="24"/>
                <w:szCs w:val="24"/>
              </w:rPr>
              <w:softHyphen/>
              <w:t>ской сказке - интерес к миру чувств»</w:t>
            </w:r>
          </w:p>
        </w:tc>
        <w:tc>
          <w:tcPr>
            <w:tcW w:w="8846" w:type="dxa"/>
            <w:vMerge w:val="restart"/>
          </w:tcPr>
          <w:p w:rsidR="008E635E" w:rsidRPr="008E635E" w:rsidRDefault="008E635E" w:rsidP="008E635E">
            <w:pPr>
              <w:shd w:val="clear" w:color="auto" w:fill="FFFFFF"/>
              <w:spacing w:after="0" w:line="240" w:lineRule="auto"/>
              <w:rPr>
                <w:rFonts w:ascii="Times New Roman" w:hAnsi="Times New Roman"/>
                <w:spacing w:val="-3"/>
                <w:sz w:val="24"/>
                <w:szCs w:val="24"/>
              </w:rPr>
            </w:pPr>
            <w:r w:rsidRPr="008E635E">
              <w:rPr>
                <w:rFonts w:ascii="Times New Roman" w:hAnsi="Times New Roman"/>
                <w:spacing w:val="-3"/>
                <w:sz w:val="24"/>
                <w:szCs w:val="24"/>
              </w:rPr>
              <w:t>Работать с толковым словарем;</w:t>
            </w:r>
            <w:r w:rsidRPr="008E635E">
              <w:rPr>
                <w:rFonts w:ascii="Times New Roman" w:hAnsi="Times New Roman"/>
                <w:sz w:val="24"/>
                <w:szCs w:val="24"/>
              </w:rPr>
              <w:t xml:space="preserve"> </w:t>
            </w:r>
            <w:r w:rsidRPr="008E635E">
              <w:rPr>
                <w:rFonts w:ascii="Times New Roman" w:hAnsi="Times New Roman"/>
                <w:spacing w:val="-2"/>
                <w:sz w:val="24"/>
                <w:szCs w:val="24"/>
              </w:rPr>
              <w:t>читать нараспев, делая ударение на вы</w:t>
            </w:r>
            <w:r w:rsidRPr="008E635E">
              <w:rPr>
                <w:rFonts w:ascii="Times New Roman" w:hAnsi="Times New Roman"/>
                <w:spacing w:val="-3"/>
                <w:sz w:val="24"/>
                <w:szCs w:val="24"/>
              </w:rPr>
              <w:t>деленных слогах; выделять повтор</w:t>
            </w:r>
            <w:r w:rsidRPr="008E635E">
              <w:rPr>
                <w:rFonts w:ascii="Times New Roman" w:hAnsi="Times New Roman"/>
                <w:sz w:val="24"/>
                <w:szCs w:val="24"/>
              </w:rPr>
              <w:t xml:space="preserve"> </w:t>
            </w:r>
            <w:r w:rsidRPr="008E635E">
              <w:rPr>
                <w:rFonts w:ascii="Times New Roman" w:hAnsi="Times New Roman"/>
                <w:spacing w:val="-2"/>
                <w:sz w:val="24"/>
                <w:szCs w:val="24"/>
              </w:rPr>
              <w:t>предлогов, начала строк; находить при</w:t>
            </w:r>
            <w:r w:rsidRPr="008E635E">
              <w:rPr>
                <w:rFonts w:ascii="Times New Roman" w:hAnsi="Times New Roman"/>
                <w:spacing w:val="-3"/>
                <w:sz w:val="24"/>
                <w:szCs w:val="24"/>
              </w:rPr>
              <w:t xml:space="preserve">меты народного юмора; </w:t>
            </w:r>
          </w:p>
          <w:p w:rsidR="008E635E" w:rsidRPr="008E635E" w:rsidRDefault="008E635E" w:rsidP="008E635E">
            <w:pPr>
              <w:shd w:val="clear" w:color="auto" w:fill="FFFFFF"/>
              <w:spacing w:after="0" w:line="240" w:lineRule="auto"/>
              <w:rPr>
                <w:rFonts w:ascii="Times New Roman" w:hAnsi="Times New Roman"/>
                <w:spacing w:val="-5"/>
                <w:sz w:val="24"/>
                <w:szCs w:val="24"/>
              </w:rPr>
            </w:pPr>
            <w:r w:rsidRPr="008E635E">
              <w:rPr>
                <w:rFonts w:ascii="Times New Roman" w:hAnsi="Times New Roman"/>
                <w:spacing w:val="-3"/>
                <w:sz w:val="24"/>
                <w:szCs w:val="24"/>
              </w:rPr>
              <w:t>подтверждать,</w:t>
            </w:r>
            <w:r w:rsidRPr="008E635E">
              <w:rPr>
                <w:rFonts w:ascii="Times New Roman" w:hAnsi="Times New Roman"/>
                <w:sz w:val="24"/>
                <w:szCs w:val="24"/>
              </w:rPr>
              <w:t xml:space="preserve"> </w:t>
            </w:r>
            <w:r w:rsidRPr="008E635E">
              <w:rPr>
                <w:rFonts w:ascii="Times New Roman" w:hAnsi="Times New Roman"/>
                <w:spacing w:val="-1"/>
                <w:sz w:val="24"/>
                <w:szCs w:val="24"/>
              </w:rPr>
              <w:t>что Соловей-разбойник в былине - это и</w:t>
            </w:r>
            <w:r w:rsidRPr="008E635E">
              <w:rPr>
                <w:rFonts w:ascii="Times New Roman" w:hAnsi="Times New Roman"/>
                <w:sz w:val="24"/>
                <w:szCs w:val="24"/>
              </w:rPr>
              <w:t xml:space="preserve"> </w:t>
            </w:r>
            <w:r w:rsidRPr="008E635E">
              <w:rPr>
                <w:rFonts w:ascii="Times New Roman" w:hAnsi="Times New Roman"/>
                <w:spacing w:val="-3"/>
                <w:sz w:val="24"/>
                <w:szCs w:val="24"/>
              </w:rPr>
              <w:t>человек-пленник, и одновременно чудо-</w:t>
            </w:r>
            <w:r w:rsidRPr="008E635E">
              <w:rPr>
                <w:rFonts w:ascii="Times New Roman" w:hAnsi="Times New Roman"/>
                <w:sz w:val="24"/>
                <w:szCs w:val="24"/>
              </w:rPr>
              <w:t xml:space="preserve"> юдо - получеловек- полуптица </w:t>
            </w:r>
            <w:r w:rsidRPr="008E635E">
              <w:rPr>
                <w:rFonts w:ascii="Times New Roman" w:hAnsi="Times New Roman"/>
                <w:spacing w:val="-6"/>
                <w:sz w:val="24"/>
                <w:szCs w:val="24"/>
              </w:rPr>
              <w:t>выделять сред</w:t>
            </w:r>
            <w:r w:rsidRPr="008E635E">
              <w:rPr>
                <w:rFonts w:ascii="Times New Roman" w:hAnsi="Times New Roman"/>
                <w:spacing w:val="-6"/>
                <w:sz w:val="24"/>
                <w:szCs w:val="24"/>
              </w:rPr>
              <w:softHyphen/>
            </w:r>
            <w:r w:rsidRPr="008E635E">
              <w:rPr>
                <w:rFonts w:ascii="Times New Roman" w:hAnsi="Times New Roman"/>
                <w:spacing w:val="-5"/>
                <w:sz w:val="24"/>
                <w:szCs w:val="24"/>
              </w:rPr>
              <w:t xml:space="preserve">ства выразительности; доказывать, что </w:t>
            </w:r>
            <w:r w:rsidRPr="008E635E">
              <w:rPr>
                <w:rFonts w:ascii="Times New Roman" w:hAnsi="Times New Roman"/>
                <w:spacing w:val="-4"/>
                <w:sz w:val="24"/>
                <w:szCs w:val="24"/>
              </w:rPr>
              <w:t>богатырь и конь - это часть сказочного</w:t>
            </w:r>
            <w:r w:rsidRPr="008E635E">
              <w:rPr>
                <w:rFonts w:ascii="Times New Roman" w:hAnsi="Times New Roman"/>
                <w:sz w:val="24"/>
                <w:szCs w:val="24"/>
              </w:rPr>
              <w:t xml:space="preserve"> </w:t>
            </w:r>
            <w:r w:rsidRPr="008E635E">
              <w:rPr>
                <w:rFonts w:ascii="Times New Roman" w:hAnsi="Times New Roman"/>
                <w:spacing w:val="-6"/>
                <w:sz w:val="24"/>
                <w:szCs w:val="24"/>
              </w:rPr>
              <w:t>леса; сравнивать литературные произведения и произведения изобразительного</w:t>
            </w:r>
            <w:r w:rsidRPr="008E635E">
              <w:rPr>
                <w:rFonts w:ascii="Times New Roman" w:hAnsi="Times New Roman"/>
                <w:sz w:val="24"/>
                <w:szCs w:val="24"/>
              </w:rPr>
              <w:t xml:space="preserve"> </w:t>
            </w:r>
            <w:r w:rsidRPr="008E635E">
              <w:rPr>
                <w:rFonts w:ascii="Times New Roman" w:hAnsi="Times New Roman"/>
                <w:spacing w:val="-6"/>
                <w:sz w:val="24"/>
                <w:szCs w:val="24"/>
              </w:rPr>
              <w:t>искусства; сравнивать богатырей и сказочных героев;  работать с фразеологическим</w:t>
            </w:r>
            <w:r w:rsidRPr="008E635E">
              <w:rPr>
                <w:rFonts w:ascii="Times New Roman" w:hAnsi="Times New Roman"/>
                <w:sz w:val="24"/>
                <w:szCs w:val="24"/>
              </w:rPr>
              <w:t xml:space="preserve"> </w:t>
            </w:r>
            <w:r w:rsidRPr="008E635E">
              <w:rPr>
                <w:rFonts w:ascii="Times New Roman" w:hAnsi="Times New Roman"/>
                <w:spacing w:val="-6"/>
                <w:sz w:val="24"/>
                <w:szCs w:val="24"/>
              </w:rPr>
              <w:t>словарем; подтверждать земное происхождение богатыря; сравнивать разговор</w:t>
            </w:r>
            <w:r w:rsidRPr="008E635E">
              <w:rPr>
                <w:rFonts w:ascii="Times New Roman" w:hAnsi="Times New Roman"/>
                <w:sz w:val="24"/>
                <w:szCs w:val="24"/>
              </w:rPr>
              <w:t xml:space="preserve"> </w:t>
            </w:r>
            <w:r w:rsidRPr="008E635E">
              <w:rPr>
                <w:rFonts w:ascii="Times New Roman" w:hAnsi="Times New Roman"/>
                <w:spacing w:val="-6"/>
                <w:sz w:val="24"/>
                <w:szCs w:val="24"/>
              </w:rPr>
              <w:t>Святогора с конем и разговор Ильи Муромца со своим конем; отвечать на вопросы строчками из былины; находить связь</w:t>
            </w:r>
            <w:r w:rsidRPr="008E635E">
              <w:rPr>
                <w:rFonts w:ascii="Times New Roman" w:hAnsi="Times New Roman"/>
                <w:sz w:val="24"/>
                <w:szCs w:val="24"/>
              </w:rPr>
              <w:t xml:space="preserve"> </w:t>
            </w:r>
            <w:r w:rsidRPr="008E635E">
              <w:rPr>
                <w:rFonts w:ascii="Times New Roman" w:hAnsi="Times New Roman"/>
                <w:spacing w:val="-6"/>
                <w:sz w:val="24"/>
                <w:szCs w:val="24"/>
              </w:rPr>
              <w:t xml:space="preserve">былины с авторскими сказками; определять, как художник показывает волшебную силу богатыря; сравнивать богатырей </w:t>
            </w:r>
            <w:r w:rsidRPr="008E635E">
              <w:rPr>
                <w:rFonts w:ascii="Times New Roman" w:hAnsi="Times New Roman"/>
                <w:spacing w:val="-5"/>
                <w:sz w:val="24"/>
                <w:szCs w:val="24"/>
              </w:rPr>
              <w:t>волшебного и земного происхождения;</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pacing w:val="-3"/>
                <w:sz w:val="24"/>
                <w:szCs w:val="24"/>
              </w:rPr>
              <w:t xml:space="preserve"> сравнивать отрывки (описание бури</w:t>
            </w:r>
            <w:r w:rsidRPr="008E635E">
              <w:rPr>
                <w:rFonts w:ascii="Times New Roman" w:hAnsi="Times New Roman"/>
                <w:sz w:val="24"/>
                <w:szCs w:val="24"/>
              </w:rPr>
              <w:t xml:space="preserve"> </w:t>
            </w:r>
            <w:r w:rsidRPr="008E635E">
              <w:rPr>
                <w:rFonts w:ascii="Times New Roman" w:hAnsi="Times New Roman"/>
                <w:spacing w:val="-2"/>
                <w:sz w:val="24"/>
                <w:szCs w:val="24"/>
              </w:rPr>
              <w:t>и описание подводного царства); указы</w:t>
            </w:r>
            <w:r w:rsidRPr="008E635E">
              <w:rPr>
                <w:rFonts w:ascii="Times New Roman" w:hAnsi="Times New Roman"/>
                <w:spacing w:val="-3"/>
                <w:sz w:val="24"/>
                <w:szCs w:val="24"/>
              </w:rPr>
              <w:t>вать связь былины с русской народной</w:t>
            </w:r>
            <w:r w:rsidRPr="008E635E">
              <w:rPr>
                <w:rFonts w:ascii="Times New Roman" w:hAnsi="Times New Roman"/>
                <w:sz w:val="24"/>
                <w:szCs w:val="24"/>
              </w:rPr>
              <w:t xml:space="preserve"> сказкой; </w:t>
            </w:r>
            <w:r w:rsidRPr="008E635E">
              <w:rPr>
                <w:rFonts w:ascii="Times New Roman" w:hAnsi="Times New Roman"/>
                <w:spacing w:val="-3"/>
                <w:sz w:val="24"/>
                <w:szCs w:val="24"/>
              </w:rPr>
              <w:t>сравнивать описание подводно</w:t>
            </w:r>
            <w:r w:rsidRPr="008E635E">
              <w:rPr>
                <w:rFonts w:ascii="Times New Roman" w:hAnsi="Times New Roman"/>
                <w:spacing w:val="-3"/>
                <w:sz w:val="24"/>
                <w:szCs w:val="24"/>
              </w:rPr>
              <w:softHyphen/>
            </w:r>
            <w:r w:rsidRPr="008E635E">
              <w:rPr>
                <w:rFonts w:ascii="Times New Roman" w:hAnsi="Times New Roman"/>
                <w:spacing w:val="-2"/>
                <w:sz w:val="24"/>
                <w:szCs w:val="24"/>
              </w:rPr>
              <w:t>го царства Г.-Х. Андерсена с описанием</w:t>
            </w:r>
            <w:r w:rsidRPr="008E635E">
              <w:rPr>
                <w:rFonts w:ascii="Times New Roman" w:hAnsi="Times New Roman"/>
                <w:sz w:val="24"/>
                <w:szCs w:val="24"/>
              </w:rPr>
              <w:t xml:space="preserve"> </w:t>
            </w:r>
            <w:r w:rsidRPr="008E635E">
              <w:rPr>
                <w:rFonts w:ascii="Times New Roman" w:hAnsi="Times New Roman"/>
                <w:spacing w:val="-3"/>
                <w:sz w:val="24"/>
                <w:szCs w:val="24"/>
              </w:rPr>
              <w:t>подводного царства в русской народной</w:t>
            </w:r>
            <w:r w:rsidRPr="008E635E">
              <w:rPr>
                <w:rFonts w:ascii="Times New Roman" w:hAnsi="Times New Roman"/>
                <w:sz w:val="24"/>
                <w:szCs w:val="24"/>
              </w:rPr>
              <w:t xml:space="preserve"> </w:t>
            </w:r>
            <w:r w:rsidRPr="008E635E">
              <w:rPr>
                <w:rFonts w:ascii="Times New Roman" w:hAnsi="Times New Roman"/>
                <w:spacing w:val="-3"/>
                <w:sz w:val="24"/>
                <w:szCs w:val="24"/>
              </w:rPr>
              <w:t>сказке «Морской царь и Василиса Пре</w:t>
            </w:r>
            <w:r w:rsidRPr="008E635E">
              <w:rPr>
                <w:rFonts w:ascii="Times New Roman" w:hAnsi="Times New Roman"/>
                <w:spacing w:val="-1"/>
                <w:sz w:val="24"/>
                <w:szCs w:val="24"/>
              </w:rPr>
              <w:t xml:space="preserve">мудрая» и в былине «Садко»; </w:t>
            </w:r>
            <w:r w:rsidRPr="008E635E">
              <w:rPr>
                <w:rFonts w:ascii="Times New Roman" w:hAnsi="Times New Roman"/>
                <w:spacing w:val="-2"/>
                <w:sz w:val="24"/>
                <w:szCs w:val="24"/>
              </w:rPr>
              <w:t>сравнивать описание бури Г.-Х. Андерсена</w:t>
            </w:r>
            <w:r w:rsidRPr="008E635E">
              <w:rPr>
                <w:rFonts w:ascii="Times New Roman" w:hAnsi="Times New Roman"/>
                <w:sz w:val="24"/>
                <w:szCs w:val="24"/>
              </w:rPr>
              <w:t xml:space="preserve"> </w:t>
            </w:r>
            <w:r w:rsidRPr="008E635E">
              <w:rPr>
                <w:rFonts w:ascii="Times New Roman" w:hAnsi="Times New Roman"/>
                <w:spacing w:val="-3"/>
                <w:sz w:val="24"/>
                <w:szCs w:val="24"/>
              </w:rPr>
              <w:t xml:space="preserve">и в былине «Садко»; </w:t>
            </w:r>
            <w:r w:rsidRPr="008E635E">
              <w:rPr>
                <w:rFonts w:ascii="Times New Roman" w:hAnsi="Times New Roman"/>
                <w:spacing w:val="-2"/>
                <w:sz w:val="24"/>
                <w:szCs w:val="24"/>
              </w:rPr>
              <w:t>рассказывать о творче</w:t>
            </w:r>
            <w:r w:rsidRPr="008E635E">
              <w:rPr>
                <w:rFonts w:ascii="Times New Roman" w:hAnsi="Times New Roman"/>
                <w:sz w:val="24"/>
                <w:szCs w:val="24"/>
              </w:rPr>
              <w:t>стве Г.-Х. Андерсена</w:t>
            </w:r>
          </w:p>
          <w:p w:rsidR="008E635E" w:rsidRPr="008E635E" w:rsidRDefault="008E635E" w:rsidP="008E635E">
            <w:pPr>
              <w:shd w:val="clear" w:color="auto" w:fill="FFFFFF"/>
              <w:spacing w:after="0" w:line="240" w:lineRule="auto"/>
              <w:rPr>
                <w:rFonts w:ascii="Times New Roman" w:hAnsi="Times New Roman"/>
                <w:spacing w:val="-6"/>
                <w:sz w:val="24"/>
                <w:szCs w:val="24"/>
              </w:rPr>
            </w:pPr>
            <w:r w:rsidRPr="008E635E">
              <w:rPr>
                <w:rFonts w:ascii="Times New Roman" w:hAnsi="Times New Roman"/>
                <w:spacing w:val="-5"/>
                <w:sz w:val="24"/>
                <w:szCs w:val="24"/>
              </w:rPr>
              <w:t xml:space="preserve">описывать внешний вид героини; </w:t>
            </w:r>
            <w:r w:rsidRPr="008E635E">
              <w:rPr>
                <w:rFonts w:ascii="Times New Roman" w:hAnsi="Times New Roman"/>
                <w:spacing w:val="-6"/>
                <w:sz w:val="24"/>
                <w:szCs w:val="24"/>
              </w:rPr>
              <w:t>сравнивать характеры Герды и маленькой</w:t>
            </w:r>
            <w:r w:rsidRPr="008E635E">
              <w:rPr>
                <w:rFonts w:ascii="Times New Roman" w:hAnsi="Times New Roman"/>
                <w:sz w:val="24"/>
                <w:szCs w:val="24"/>
              </w:rPr>
              <w:t xml:space="preserve"> </w:t>
            </w:r>
            <w:r w:rsidRPr="008E635E">
              <w:rPr>
                <w:rFonts w:ascii="Times New Roman" w:hAnsi="Times New Roman"/>
                <w:spacing w:val="-6"/>
                <w:sz w:val="24"/>
                <w:szCs w:val="24"/>
              </w:rPr>
              <w:t>разбойницы; называть географические</w:t>
            </w:r>
            <w:r w:rsidRPr="008E635E">
              <w:rPr>
                <w:rFonts w:ascii="Times New Roman" w:hAnsi="Times New Roman"/>
                <w:sz w:val="24"/>
                <w:szCs w:val="24"/>
              </w:rPr>
              <w:t xml:space="preserve"> </w:t>
            </w:r>
            <w:r w:rsidRPr="008E635E">
              <w:rPr>
                <w:rFonts w:ascii="Times New Roman" w:hAnsi="Times New Roman"/>
                <w:spacing w:val="-6"/>
                <w:sz w:val="24"/>
                <w:szCs w:val="24"/>
              </w:rPr>
              <w:t>названия мест, которые указывает автор</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pacing w:val="-2"/>
                <w:sz w:val="24"/>
                <w:szCs w:val="24"/>
              </w:rPr>
              <w:t>анализировать описание царст</w:t>
            </w:r>
            <w:r w:rsidRPr="008E635E">
              <w:rPr>
                <w:rFonts w:ascii="Times New Roman" w:hAnsi="Times New Roman"/>
                <w:spacing w:val="-3"/>
                <w:sz w:val="24"/>
                <w:szCs w:val="24"/>
              </w:rPr>
              <w:t>ва Снежной королевы; подтверждать</w:t>
            </w:r>
            <w:r w:rsidRPr="008E635E">
              <w:rPr>
                <w:rFonts w:ascii="Times New Roman" w:hAnsi="Times New Roman"/>
                <w:sz w:val="24"/>
                <w:szCs w:val="24"/>
              </w:rPr>
              <w:t xml:space="preserve"> </w:t>
            </w:r>
            <w:r w:rsidRPr="008E635E">
              <w:rPr>
                <w:rFonts w:ascii="Times New Roman" w:hAnsi="Times New Roman"/>
                <w:spacing w:val="-2"/>
                <w:sz w:val="24"/>
                <w:szCs w:val="24"/>
              </w:rPr>
              <w:t>свои ответы цитатами из текста; доказывать, что героине помогают не только</w:t>
            </w:r>
            <w:r w:rsidRPr="008E635E">
              <w:rPr>
                <w:rFonts w:ascii="Times New Roman" w:hAnsi="Times New Roman"/>
                <w:sz w:val="24"/>
                <w:szCs w:val="24"/>
              </w:rPr>
              <w:t xml:space="preserve"> </w:t>
            </w:r>
            <w:r w:rsidRPr="008E635E">
              <w:rPr>
                <w:rFonts w:ascii="Times New Roman" w:hAnsi="Times New Roman"/>
                <w:spacing w:val="-2"/>
                <w:sz w:val="24"/>
                <w:szCs w:val="24"/>
              </w:rPr>
              <w:t>люди, но и природные явления; называть авторские сказки, в которых лю</w:t>
            </w:r>
            <w:r w:rsidRPr="008E635E">
              <w:rPr>
                <w:rFonts w:ascii="Times New Roman" w:hAnsi="Times New Roman"/>
                <w:spacing w:val="-3"/>
                <w:sz w:val="24"/>
                <w:szCs w:val="24"/>
              </w:rPr>
              <w:t>бовь оказывается сильнее волшебства;</w:t>
            </w:r>
          </w:p>
        </w:tc>
      </w:tr>
      <w:tr w:rsidR="008E635E" w:rsidRPr="008E635E" w:rsidTr="008E635E">
        <w:trPr>
          <w:trHeight w:val="409"/>
        </w:trPr>
        <w:tc>
          <w:tcPr>
            <w:tcW w:w="7419" w:type="dxa"/>
            <w:vMerge/>
          </w:tcPr>
          <w:p w:rsidR="008E635E" w:rsidRPr="008E635E" w:rsidRDefault="008E635E" w:rsidP="008E635E">
            <w:pPr>
              <w:shd w:val="clear" w:color="auto" w:fill="FFFFFF"/>
              <w:spacing w:after="0" w:line="240" w:lineRule="auto"/>
              <w:rPr>
                <w:rFonts w:ascii="Times New Roman" w:hAnsi="Times New Roman"/>
                <w:sz w:val="24"/>
                <w:szCs w:val="24"/>
              </w:rPr>
            </w:pPr>
          </w:p>
        </w:tc>
        <w:tc>
          <w:tcPr>
            <w:tcW w:w="8846" w:type="dxa"/>
            <w:vMerge/>
          </w:tcPr>
          <w:p w:rsidR="008E635E" w:rsidRPr="008E635E" w:rsidRDefault="008E635E" w:rsidP="008E635E">
            <w:pPr>
              <w:shd w:val="clear" w:color="auto" w:fill="FFFFFF"/>
              <w:spacing w:after="0" w:line="240" w:lineRule="auto"/>
              <w:rPr>
                <w:rFonts w:ascii="Times New Roman" w:hAnsi="Times New Roman"/>
                <w:spacing w:val="-2"/>
                <w:sz w:val="24"/>
                <w:szCs w:val="24"/>
              </w:rPr>
            </w:pPr>
          </w:p>
        </w:tc>
      </w:tr>
      <w:tr w:rsidR="008E635E" w:rsidRPr="008E635E" w:rsidTr="008E635E">
        <w:trPr>
          <w:trHeight w:val="517"/>
        </w:trPr>
        <w:tc>
          <w:tcPr>
            <w:tcW w:w="7419" w:type="dxa"/>
            <w:vMerge w:val="restart"/>
          </w:tcPr>
          <w:p w:rsidR="008E635E" w:rsidRPr="008E635E" w:rsidRDefault="008E635E" w:rsidP="008E635E">
            <w:pPr>
              <w:shd w:val="clear" w:color="auto" w:fill="FFFFFF"/>
              <w:spacing w:after="0" w:line="240" w:lineRule="auto"/>
              <w:rPr>
                <w:rFonts w:ascii="Times New Roman" w:hAnsi="Times New Roman"/>
                <w:b/>
                <w:sz w:val="24"/>
                <w:szCs w:val="24"/>
              </w:rPr>
            </w:pPr>
            <w:r w:rsidRPr="008E635E">
              <w:rPr>
                <w:rFonts w:ascii="Times New Roman" w:hAnsi="Times New Roman"/>
                <w:b/>
                <w:sz w:val="24"/>
                <w:szCs w:val="24"/>
              </w:rPr>
              <w:t xml:space="preserve">Учимся у поэтов и художников видеть красоту природы и красоту человека. </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z w:val="24"/>
                <w:szCs w:val="24"/>
              </w:rPr>
              <w:t xml:space="preserve">В. Жуковский </w:t>
            </w:r>
            <w:r w:rsidRPr="008E635E">
              <w:rPr>
                <w:rFonts w:ascii="Times New Roman" w:hAnsi="Times New Roman"/>
                <w:spacing w:val="-2"/>
                <w:sz w:val="24"/>
                <w:szCs w:val="24"/>
              </w:rPr>
              <w:t>«Славянка», «Ве</w:t>
            </w:r>
            <w:r w:rsidRPr="008E635E">
              <w:rPr>
                <w:rFonts w:ascii="Times New Roman" w:hAnsi="Times New Roman"/>
                <w:spacing w:val="-1"/>
                <w:sz w:val="24"/>
                <w:szCs w:val="24"/>
              </w:rPr>
              <w:t>сеннее чувство».</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z w:val="24"/>
                <w:szCs w:val="24"/>
              </w:rPr>
              <w:t>Поход в «Му</w:t>
            </w:r>
            <w:r w:rsidRPr="008E635E">
              <w:rPr>
                <w:rFonts w:ascii="Times New Roman" w:hAnsi="Times New Roman"/>
                <w:sz w:val="24"/>
                <w:szCs w:val="24"/>
              </w:rPr>
              <w:softHyphen/>
              <w:t>зейный Дом». Репродукции</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z w:val="24"/>
                <w:szCs w:val="24"/>
              </w:rPr>
              <w:t>картин И. Левитана «Тихая обитель», «Тропинка в лиственном лесу. Папороники»</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bCs/>
                <w:sz w:val="24"/>
                <w:szCs w:val="24"/>
              </w:rPr>
              <w:lastRenderedPageBreak/>
              <w:t xml:space="preserve"> </w:t>
            </w:r>
            <w:r w:rsidRPr="008E635E">
              <w:rPr>
                <w:rFonts w:ascii="Times New Roman" w:hAnsi="Times New Roman"/>
                <w:spacing w:val="-7"/>
                <w:sz w:val="24"/>
                <w:szCs w:val="24"/>
              </w:rPr>
              <w:t>Давид Самойлов</w:t>
            </w:r>
            <w:r w:rsidRPr="008E635E">
              <w:rPr>
                <w:rFonts w:ascii="Times New Roman" w:hAnsi="Times New Roman"/>
                <w:sz w:val="24"/>
                <w:szCs w:val="24"/>
              </w:rPr>
              <w:t xml:space="preserve"> </w:t>
            </w:r>
            <w:r w:rsidRPr="008E635E">
              <w:rPr>
                <w:rFonts w:ascii="Times New Roman" w:hAnsi="Times New Roman"/>
                <w:spacing w:val="-3"/>
                <w:sz w:val="24"/>
                <w:szCs w:val="24"/>
              </w:rPr>
              <w:t xml:space="preserve">«Красная осень». </w:t>
            </w:r>
            <w:r w:rsidRPr="008E635E">
              <w:rPr>
                <w:rFonts w:ascii="Times New Roman" w:hAnsi="Times New Roman"/>
                <w:sz w:val="24"/>
                <w:szCs w:val="24"/>
              </w:rPr>
              <w:t>Николай Заболоцкий «Сентябрь». Поход в «Музейный Дом». Репродукция картины М. Врубеля «Жемчужина»</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pacing w:val="-2"/>
                <w:sz w:val="24"/>
                <w:szCs w:val="24"/>
              </w:rPr>
              <w:t>Николай Заболоцкий «Отте</w:t>
            </w:r>
            <w:r w:rsidRPr="008E635E">
              <w:rPr>
                <w:rFonts w:ascii="Times New Roman" w:hAnsi="Times New Roman"/>
                <w:sz w:val="24"/>
                <w:szCs w:val="24"/>
              </w:rPr>
              <w:t>пель»</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pacing w:val="-1"/>
                <w:sz w:val="24"/>
                <w:szCs w:val="24"/>
              </w:rPr>
              <w:t>Иван Бунин «Нет</w:t>
            </w:r>
            <w:r w:rsidRPr="008E635E">
              <w:rPr>
                <w:rFonts w:ascii="Times New Roman" w:hAnsi="Times New Roman"/>
                <w:sz w:val="24"/>
                <w:szCs w:val="24"/>
              </w:rPr>
              <w:t xml:space="preserve"> </w:t>
            </w:r>
            <w:r w:rsidRPr="008E635E">
              <w:rPr>
                <w:rFonts w:ascii="Times New Roman" w:hAnsi="Times New Roman"/>
                <w:spacing w:val="-1"/>
                <w:sz w:val="24"/>
                <w:szCs w:val="24"/>
              </w:rPr>
              <w:t>солнца, но свет</w:t>
            </w:r>
            <w:r w:rsidRPr="008E635E">
              <w:rPr>
                <w:rFonts w:ascii="Times New Roman" w:hAnsi="Times New Roman"/>
                <w:sz w:val="24"/>
                <w:szCs w:val="24"/>
              </w:rPr>
              <w:t>лы пруды...», «Детство»</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pacing w:val="-2"/>
                <w:sz w:val="24"/>
                <w:szCs w:val="24"/>
              </w:rPr>
              <w:t>Владимир Набо</w:t>
            </w:r>
            <w:r w:rsidRPr="008E635E">
              <w:rPr>
                <w:rFonts w:ascii="Times New Roman" w:hAnsi="Times New Roman"/>
                <w:sz w:val="24"/>
                <w:szCs w:val="24"/>
              </w:rPr>
              <w:t>ков «Обида»</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bCs/>
                <w:sz w:val="24"/>
                <w:szCs w:val="24"/>
              </w:rPr>
              <w:t>Поход в «Му</w:t>
            </w:r>
            <w:r w:rsidRPr="008E635E">
              <w:rPr>
                <w:rFonts w:ascii="Times New Roman" w:hAnsi="Times New Roman"/>
                <w:bCs/>
                <w:sz w:val="24"/>
                <w:szCs w:val="24"/>
              </w:rPr>
              <w:softHyphen/>
            </w:r>
            <w:r w:rsidRPr="008E635E">
              <w:rPr>
                <w:rFonts w:ascii="Times New Roman" w:hAnsi="Times New Roman"/>
                <w:bCs/>
                <w:spacing w:val="-1"/>
                <w:sz w:val="24"/>
                <w:szCs w:val="24"/>
              </w:rPr>
              <w:t xml:space="preserve">зейный Дом». </w:t>
            </w:r>
            <w:r w:rsidRPr="008E635E">
              <w:rPr>
                <w:rFonts w:ascii="Times New Roman" w:hAnsi="Times New Roman"/>
                <w:bCs/>
                <w:sz w:val="24"/>
                <w:szCs w:val="24"/>
              </w:rPr>
              <w:t xml:space="preserve">Репродукция </w:t>
            </w:r>
            <w:r w:rsidRPr="008E635E">
              <w:rPr>
                <w:rFonts w:ascii="Times New Roman" w:hAnsi="Times New Roman"/>
                <w:bCs/>
                <w:spacing w:val="-3"/>
                <w:sz w:val="24"/>
                <w:szCs w:val="24"/>
              </w:rPr>
              <w:t>картины Эмили</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bCs/>
                <w:spacing w:val="-3"/>
                <w:sz w:val="24"/>
                <w:szCs w:val="24"/>
              </w:rPr>
              <w:t>Шанкс «Наём</w:t>
            </w:r>
            <w:r w:rsidRPr="008E635E">
              <w:rPr>
                <w:rFonts w:ascii="Times New Roman" w:hAnsi="Times New Roman"/>
                <w:sz w:val="24"/>
                <w:szCs w:val="24"/>
              </w:rPr>
              <w:t xml:space="preserve"> </w:t>
            </w:r>
            <w:r w:rsidRPr="008E635E">
              <w:rPr>
                <w:rFonts w:ascii="Times New Roman" w:hAnsi="Times New Roman"/>
                <w:bCs/>
                <w:spacing w:val="-2"/>
                <w:sz w:val="24"/>
                <w:szCs w:val="24"/>
              </w:rPr>
              <w:t>гувернантки»</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pacing w:val="-3"/>
                <w:sz w:val="24"/>
                <w:szCs w:val="24"/>
              </w:rPr>
              <w:t>Владимир Набо</w:t>
            </w:r>
            <w:r w:rsidRPr="008E635E">
              <w:rPr>
                <w:rFonts w:ascii="Times New Roman" w:hAnsi="Times New Roman"/>
                <w:sz w:val="24"/>
                <w:szCs w:val="24"/>
              </w:rPr>
              <w:t xml:space="preserve">ков «Грибы», </w:t>
            </w:r>
            <w:r w:rsidRPr="008E635E">
              <w:rPr>
                <w:rFonts w:ascii="Times New Roman" w:hAnsi="Times New Roman"/>
                <w:spacing w:val="-2"/>
                <w:sz w:val="24"/>
                <w:szCs w:val="24"/>
              </w:rPr>
              <w:t>«Мой друг, я ис</w:t>
            </w:r>
            <w:r w:rsidRPr="008E635E">
              <w:rPr>
                <w:rFonts w:ascii="Times New Roman" w:hAnsi="Times New Roman"/>
                <w:spacing w:val="-3"/>
                <w:sz w:val="24"/>
                <w:szCs w:val="24"/>
              </w:rPr>
              <w:t>кренно жалею...»</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z w:val="24"/>
                <w:szCs w:val="24"/>
              </w:rPr>
              <w:t xml:space="preserve">Юрий Коваль </w:t>
            </w:r>
            <w:r w:rsidRPr="008E635E">
              <w:rPr>
                <w:rFonts w:ascii="Times New Roman" w:hAnsi="Times New Roman"/>
                <w:spacing w:val="-2"/>
                <w:sz w:val="24"/>
                <w:szCs w:val="24"/>
              </w:rPr>
              <w:t>«Лес, лес! Возь</w:t>
            </w:r>
            <w:r w:rsidRPr="008E635E">
              <w:rPr>
                <w:rFonts w:ascii="Times New Roman" w:hAnsi="Times New Roman"/>
                <w:spacing w:val="-4"/>
                <w:sz w:val="24"/>
                <w:szCs w:val="24"/>
              </w:rPr>
              <w:t>ми мою глоть!».</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bCs/>
                <w:spacing w:val="-3"/>
                <w:sz w:val="24"/>
                <w:szCs w:val="24"/>
              </w:rPr>
              <w:t>Поход в «Музейный Дом».</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bCs/>
                <w:spacing w:val="-3"/>
                <w:sz w:val="24"/>
                <w:szCs w:val="24"/>
              </w:rPr>
              <w:t>Репродукция</w:t>
            </w:r>
            <w:r w:rsidRPr="008E635E">
              <w:rPr>
                <w:rFonts w:ascii="Times New Roman" w:hAnsi="Times New Roman"/>
                <w:sz w:val="24"/>
                <w:szCs w:val="24"/>
              </w:rPr>
              <w:t xml:space="preserve"> </w:t>
            </w:r>
            <w:r w:rsidRPr="008E635E">
              <w:rPr>
                <w:rFonts w:ascii="Times New Roman" w:hAnsi="Times New Roman"/>
                <w:bCs/>
                <w:spacing w:val="-3"/>
                <w:sz w:val="24"/>
                <w:szCs w:val="24"/>
              </w:rPr>
              <w:t>картины С. Лучишкина «Шар</w:t>
            </w:r>
            <w:r w:rsidRPr="008E635E">
              <w:rPr>
                <w:rFonts w:ascii="Times New Roman" w:hAnsi="Times New Roman"/>
                <w:sz w:val="24"/>
                <w:szCs w:val="24"/>
              </w:rPr>
              <w:t xml:space="preserve"> улетел»</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pacing w:val="-3"/>
                <w:sz w:val="24"/>
                <w:szCs w:val="24"/>
              </w:rPr>
              <w:t>Виктор Драгун</w:t>
            </w:r>
            <w:r w:rsidRPr="008E635E">
              <w:rPr>
                <w:rFonts w:ascii="Times New Roman" w:hAnsi="Times New Roman"/>
                <w:spacing w:val="-2"/>
                <w:sz w:val="24"/>
                <w:szCs w:val="24"/>
              </w:rPr>
              <w:t>ский «Красный</w:t>
            </w:r>
            <w:r w:rsidRPr="008E635E">
              <w:rPr>
                <w:rFonts w:ascii="Times New Roman" w:hAnsi="Times New Roman"/>
                <w:sz w:val="24"/>
                <w:szCs w:val="24"/>
              </w:rPr>
              <w:t xml:space="preserve"> </w:t>
            </w:r>
            <w:r w:rsidRPr="008E635E">
              <w:rPr>
                <w:rFonts w:ascii="Times New Roman" w:hAnsi="Times New Roman"/>
                <w:spacing w:val="-3"/>
                <w:sz w:val="24"/>
                <w:szCs w:val="24"/>
              </w:rPr>
              <w:t xml:space="preserve">шарик в синем </w:t>
            </w:r>
            <w:r w:rsidRPr="008E635E">
              <w:rPr>
                <w:rFonts w:ascii="Times New Roman" w:hAnsi="Times New Roman"/>
                <w:sz w:val="24"/>
                <w:szCs w:val="24"/>
              </w:rPr>
              <w:t>небе»</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pacing w:val="-1"/>
                <w:sz w:val="24"/>
                <w:szCs w:val="24"/>
              </w:rPr>
              <w:t>Борис Сергунен</w:t>
            </w:r>
            <w:r w:rsidRPr="008E635E">
              <w:rPr>
                <w:rFonts w:ascii="Times New Roman" w:hAnsi="Times New Roman"/>
                <w:spacing w:val="-2"/>
                <w:sz w:val="24"/>
                <w:szCs w:val="24"/>
              </w:rPr>
              <w:t>ков «Конь Моты</w:t>
            </w:r>
            <w:r w:rsidRPr="008E635E">
              <w:rPr>
                <w:rFonts w:ascii="Times New Roman" w:hAnsi="Times New Roman"/>
                <w:spacing w:val="-2"/>
                <w:sz w:val="24"/>
                <w:szCs w:val="24"/>
              </w:rPr>
              <w:softHyphen/>
            </w:r>
            <w:r w:rsidRPr="008E635E">
              <w:rPr>
                <w:rFonts w:ascii="Times New Roman" w:hAnsi="Times New Roman"/>
                <w:sz w:val="24"/>
                <w:szCs w:val="24"/>
              </w:rPr>
              <w:t>лек». Репродукция картины В. Ба</w:t>
            </w:r>
            <w:r w:rsidRPr="008E635E">
              <w:rPr>
                <w:rFonts w:ascii="Times New Roman" w:hAnsi="Times New Roman"/>
                <w:sz w:val="24"/>
                <w:szCs w:val="24"/>
              </w:rPr>
              <w:softHyphen/>
              <w:t>тенина «Голуби в небе»</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pacing w:val="-2"/>
                <w:sz w:val="24"/>
                <w:szCs w:val="24"/>
              </w:rPr>
              <w:t>Джералд Даррелл</w:t>
            </w:r>
            <w:r w:rsidRPr="008E635E">
              <w:rPr>
                <w:rFonts w:ascii="Times New Roman" w:hAnsi="Times New Roman"/>
                <w:sz w:val="24"/>
                <w:szCs w:val="24"/>
              </w:rPr>
              <w:t xml:space="preserve"> </w:t>
            </w:r>
            <w:r w:rsidRPr="008E635E">
              <w:rPr>
                <w:rFonts w:ascii="Times New Roman" w:hAnsi="Times New Roman"/>
                <w:spacing w:val="-2"/>
                <w:sz w:val="24"/>
                <w:szCs w:val="24"/>
              </w:rPr>
              <w:t xml:space="preserve">«Землянично- </w:t>
            </w:r>
            <w:r w:rsidRPr="008E635E">
              <w:rPr>
                <w:rFonts w:ascii="Times New Roman" w:hAnsi="Times New Roman"/>
                <w:spacing w:val="-1"/>
                <w:sz w:val="24"/>
                <w:szCs w:val="24"/>
              </w:rPr>
              <w:t>розовый дом»</w:t>
            </w:r>
            <w:r w:rsidRPr="008E635E">
              <w:rPr>
                <w:rFonts w:ascii="Times New Roman" w:hAnsi="Times New Roman"/>
                <w:sz w:val="24"/>
                <w:szCs w:val="24"/>
              </w:rPr>
              <w:t xml:space="preserve"> </w:t>
            </w:r>
            <w:r w:rsidRPr="008E635E">
              <w:rPr>
                <w:rFonts w:ascii="Times New Roman" w:hAnsi="Times New Roman"/>
                <w:spacing w:val="-1"/>
                <w:sz w:val="24"/>
                <w:szCs w:val="24"/>
              </w:rPr>
              <w:t>(отрывок из по</w:t>
            </w:r>
            <w:r w:rsidRPr="008E635E">
              <w:rPr>
                <w:rFonts w:ascii="Times New Roman" w:hAnsi="Times New Roman"/>
                <w:spacing w:val="-2"/>
                <w:sz w:val="24"/>
                <w:szCs w:val="24"/>
              </w:rPr>
              <w:t>вести «Моя семья</w:t>
            </w:r>
            <w:r w:rsidRPr="008E635E">
              <w:rPr>
                <w:rFonts w:ascii="Times New Roman" w:hAnsi="Times New Roman"/>
                <w:sz w:val="24"/>
                <w:szCs w:val="24"/>
              </w:rPr>
              <w:t xml:space="preserve"> </w:t>
            </w:r>
            <w:r w:rsidRPr="008E635E">
              <w:rPr>
                <w:rFonts w:ascii="Times New Roman" w:hAnsi="Times New Roman"/>
                <w:spacing w:val="-1"/>
                <w:sz w:val="24"/>
                <w:szCs w:val="24"/>
              </w:rPr>
              <w:t>и другие звери»).</w:t>
            </w:r>
            <w:r w:rsidRPr="008E635E">
              <w:rPr>
                <w:rFonts w:ascii="Times New Roman" w:hAnsi="Times New Roman"/>
                <w:sz w:val="24"/>
                <w:szCs w:val="24"/>
              </w:rPr>
              <w:t xml:space="preserve"> Репродукции картин Г. Захарова «Зимние разговоры» и «Пейзаж с карасями»</w:t>
            </w:r>
          </w:p>
          <w:p w:rsidR="008E635E" w:rsidRDefault="008E635E" w:rsidP="008E635E">
            <w:pPr>
              <w:shd w:val="clear" w:color="auto" w:fill="FFFFFF"/>
              <w:spacing w:after="0" w:line="240" w:lineRule="auto"/>
              <w:rPr>
                <w:rFonts w:ascii="Times New Roman" w:hAnsi="Times New Roman"/>
                <w:b/>
                <w:sz w:val="24"/>
                <w:szCs w:val="24"/>
              </w:rPr>
            </w:pPr>
            <w:r w:rsidRPr="008E635E">
              <w:rPr>
                <w:rFonts w:ascii="Times New Roman" w:hAnsi="Times New Roman"/>
                <w:sz w:val="24"/>
                <w:szCs w:val="24"/>
              </w:rPr>
              <w:t xml:space="preserve">Обобщение </w:t>
            </w:r>
            <w:r w:rsidRPr="008E635E">
              <w:rPr>
                <w:rFonts w:ascii="Times New Roman" w:hAnsi="Times New Roman"/>
                <w:spacing w:val="-3"/>
                <w:sz w:val="24"/>
                <w:szCs w:val="24"/>
              </w:rPr>
              <w:t>по теме «Учимся</w:t>
            </w:r>
            <w:r w:rsidRPr="008E635E">
              <w:rPr>
                <w:rFonts w:ascii="Times New Roman" w:hAnsi="Times New Roman"/>
                <w:sz w:val="24"/>
                <w:szCs w:val="24"/>
              </w:rPr>
              <w:t xml:space="preserve"> </w:t>
            </w:r>
            <w:r w:rsidRPr="008E635E">
              <w:rPr>
                <w:rFonts w:ascii="Times New Roman" w:hAnsi="Times New Roman"/>
                <w:spacing w:val="-1"/>
                <w:sz w:val="24"/>
                <w:szCs w:val="24"/>
              </w:rPr>
              <w:t>у поэтов и ху</w:t>
            </w:r>
            <w:r w:rsidRPr="008E635E">
              <w:rPr>
                <w:rFonts w:ascii="Times New Roman" w:hAnsi="Times New Roman"/>
                <w:spacing w:val="-2"/>
                <w:sz w:val="24"/>
                <w:szCs w:val="24"/>
              </w:rPr>
              <w:t>дожников видеть</w:t>
            </w:r>
            <w:r w:rsidRPr="008E635E">
              <w:rPr>
                <w:rFonts w:ascii="Times New Roman" w:hAnsi="Times New Roman"/>
                <w:sz w:val="24"/>
                <w:szCs w:val="24"/>
              </w:rPr>
              <w:t xml:space="preserve"> </w:t>
            </w:r>
            <w:r w:rsidRPr="008E635E">
              <w:rPr>
                <w:rFonts w:ascii="Times New Roman" w:hAnsi="Times New Roman"/>
                <w:spacing w:val="-3"/>
                <w:sz w:val="24"/>
                <w:szCs w:val="24"/>
              </w:rPr>
              <w:t>красоту природы</w:t>
            </w:r>
            <w:r w:rsidRPr="008E635E">
              <w:rPr>
                <w:rFonts w:ascii="Times New Roman" w:hAnsi="Times New Roman"/>
                <w:sz w:val="24"/>
                <w:szCs w:val="24"/>
              </w:rPr>
              <w:t xml:space="preserve"> </w:t>
            </w:r>
            <w:r w:rsidRPr="008E635E">
              <w:rPr>
                <w:rFonts w:ascii="Times New Roman" w:hAnsi="Times New Roman"/>
                <w:spacing w:val="-2"/>
                <w:sz w:val="24"/>
                <w:szCs w:val="24"/>
              </w:rPr>
              <w:t>и красоту чело</w:t>
            </w:r>
            <w:r w:rsidRPr="008E635E">
              <w:rPr>
                <w:rFonts w:ascii="Times New Roman" w:hAnsi="Times New Roman"/>
                <w:sz w:val="24"/>
                <w:szCs w:val="24"/>
              </w:rPr>
              <w:t>века»</w:t>
            </w:r>
          </w:p>
          <w:p w:rsidR="008E635E" w:rsidRPr="008E635E" w:rsidRDefault="008E635E" w:rsidP="008E635E">
            <w:pPr>
              <w:ind w:firstLine="708"/>
              <w:rPr>
                <w:rFonts w:ascii="Times New Roman" w:hAnsi="Times New Roman"/>
                <w:sz w:val="24"/>
                <w:szCs w:val="24"/>
              </w:rPr>
            </w:pPr>
          </w:p>
        </w:tc>
        <w:tc>
          <w:tcPr>
            <w:tcW w:w="8846" w:type="dxa"/>
            <w:vMerge w:val="restart"/>
          </w:tcPr>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z w:val="24"/>
                <w:szCs w:val="24"/>
              </w:rPr>
              <w:lastRenderedPageBreak/>
              <w:t>Доказывать, что стихотворение написано 200 лет назад; находить зву</w:t>
            </w:r>
            <w:r w:rsidRPr="008E635E">
              <w:rPr>
                <w:rFonts w:ascii="Times New Roman" w:hAnsi="Times New Roman"/>
                <w:sz w:val="24"/>
                <w:szCs w:val="24"/>
              </w:rPr>
              <w:softHyphen/>
              <w:t xml:space="preserve">ковые впечатления, которые поэт отразил в стихотворении; читать текст по цепочке; сравнивать впечатления поэта и художника от заката; сравнивать настроение поэта в двух стихотворениях; сравнивать впечатления и чувства художника в разных картинах о природе; </w:t>
            </w:r>
          </w:p>
          <w:p w:rsidR="008E635E" w:rsidRPr="008E635E" w:rsidRDefault="008E635E" w:rsidP="008E635E">
            <w:pPr>
              <w:shd w:val="clear" w:color="auto" w:fill="FFFFFF"/>
              <w:spacing w:after="0" w:line="240" w:lineRule="auto"/>
              <w:rPr>
                <w:rFonts w:ascii="Times New Roman" w:hAnsi="Times New Roman"/>
                <w:spacing w:val="-3"/>
                <w:sz w:val="24"/>
                <w:szCs w:val="24"/>
              </w:rPr>
            </w:pPr>
            <w:r w:rsidRPr="008E635E">
              <w:rPr>
                <w:rFonts w:ascii="Times New Roman" w:hAnsi="Times New Roman"/>
                <w:spacing w:val="-3"/>
                <w:sz w:val="24"/>
                <w:szCs w:val="24"/>
              </w:rPr>
              <w:t>определять, с помощью какого</w:t>
            </w:r>
            <w:r w:rsidRPr="008E635E">
              <w:rPr>
                <w:rFonts w:ascii="Times New Roman" w:hAnsi="Times New Roman"/>
                <w:sz w:val="24"/>
                <w:szCs w:val="24"/>
              </w:rPr>
              <w:t xml:space="preserve"> </w:t>
            </w:r>
            <w:r w:rsidRPr="008E635E">
              <w:rPr>
                <w:rFonts w:ascii="Times New Roman" w:hAnsi="Times New Roman"/>
                <w:spacing w:val="-1"/>
                <w:sz w:val="24"/>
                <w:szCs w:val="24"/>
              </w:rPr>
              <w:t xml:space="preserve">цвета поэт передает свое переживание </w:t>
            </w:r>
            <w:r w:rsidRPr="008E635E">
              <w:rPr>
                <w:rFonts w:ascii="Times New Roman" w:hAnsi="Times New Roman"/>
                <w:spacing w:val="-2"/>
                <w:sz w:val="24"/>
                <w:szCs w:val="24"/>
              </w:rPr>
              <w:t xml:space="preserve">красоты осени; </w:t>
            </w:r>
            <w:r w:rsidRPr="008E635E">
              <w:rPr>
                <w:rFonts w:ascii="Times New Roman" w:hAnsi="Times New Roman"/>
                <w:spacing w:val="-2"/>
                <w:sz w:val="24"/>
                <w:szCs w:val="24"/>
              </w:rPr>
              <w:lastRenderedPageBreak/>
              <w:t>объяснять, почему поэт</w:t>
            </w:r>
            <w:r w:rsidRPr="008E635E">
              <w:rPr>
                <w:rFonts w:ascii="Times New Roman" w:hAnsi="Times New Roman"/>
                <w:sz w:val="24"/>
                <w:szCs w:val="24"/>
              </w:rPr>
              <w:t xml:space="preserve"> </w:t>
            </w:r>
            <w:r w:rsidRPr="008E635E">
              <w:rPr>
                <w:rFonts w:ascii="Times New Roman" w:hAnsi="Times New Roman"/>
                <w:spacing w:val="-3"/>
                <w:sz w:val="24"/>
                <w:szCs w:val="24"/>
              </w:rPr>
              <w:t>сравнивает отдельный лист с сердцем</w:t>
            </w:r>
            <w:r w:rsidRPr="008E635E">
              <w:rPr>
                <w:rFonts w:ascii="Times New Roman" w:hAnsi="Times New Roman"/>
                <w:sz w:val="24"/>
                <w:szCs w:val="24"/>
              </w:rPr>
              <w:t xml:space="preserve"> </w:t>
            </w:r>
            <w:r w:rsidRPr="008E635E">
              <w:rPr>
                <w:rFonts w:ascii="Times New Roman" w:hAnsi="Times New Roman"/>
                <w:spacing w:val="-1"/>
                <w:sz w:val="24"/>
                <w:szCs w:val="24"/>
              </w:rPr>
              <w:t>леса, а множество листиков - с полурас</w:t>
            </w:r>
            <w:r w:rsidRPr="008E635E">
              <w:rPr>
                <w:rFonts w:ascii="Times New Roman" w:hAnsi="Times New Roman"/>
                <w:spacing w:val="-3"/>
                <w:sz w:val="24"/>
                <w:szCs w:val="24"/>
              </w:rPr>
              <w:t>крытыми устами; читать строки-описания</w:t>
            </w:r>
            <w:r w:rsidRPr="008E635E">
              <w:rPr>
                <w:rFonts w:ascii="Times New Roman" w:hAnsi="Times New Roman"/>
                <w:sz w:val="24"/>
                <w:szCs w:val="24"/>
              </w:rPr>
              <w:t xml:space="preserve"> </w:t>
            </w:r>
            <w:r w:rsidRPr="008E635E">
              <w:rPr>
                <w:rFonts w:ascii="Times New Roman" w:hAnsi="Times New Roman"/>
                <w:spacing w:val="-3"/>
                <w:sz w:val="24"/>
                <w:szCs w:val="24"/>
              </w:rPr>
              <w:t>непогоды;</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pacing w:val="-3"/>
                <w:sz w:val="24"/>
                <w:szCs w:val="24"/>
              </w:rPr>
              <w:t>выразительно читать стихотво</w:t>
            </w:r>
            <w:r w:rsidRPr="008E635E">
              <w:rPr>
                <w:rFonts w:ascii="Times New Roman" w:hAnsi="Times New Roman"/>
                <w:spacing w:val="-2"/>
                <w:sz w:val="24"/>
                <w:szCs w:val="24"/>
              </w:rPr>
              <w:t>рения; анализировать сравнения поэта;</w:t>
            </w:r>
            <w:r w:rsidRPr="008E635E">
              <w:rPr>
                <w:rFonts w:ascii="Times New Roman" w:hAnsi="Times New Roman"/>
                <w:sz w:val="24"/>
                <w:szCs w:val="24"/>
              </w:rPr>
              <w:t xml:space="preserve"> </w:t>
            </w:r>
            <w:r w:rsidRPr="008E635E">
              <w:rPr>
                <w:rFonts w:ascii="Times New Roman" w:hAnsi="Times New Roman"/>
                <w:spacing w:val="-3"/>
                <w:sz w:val="24"/>
                <w:szCs w:val="24"/>
              </w:rPr>
              <w:t>читать строфы с пометами для вырази</w:t>
            </w:r>
            <w:r w:rsidRPr="008E635E">
              <w:rPr>
                <w:rFonts w:ascii="Times New Roman" w:hAnsi="Times New Roman"/>
                <w:spacing w:val="-3"/>
                <w:sz w:val="24"/>
                <w:szCs w:val="24"/>
              </w:rPr>
              <w:softHyphen/>
            </w:r>
            <w:r w:rsidRPr="008E635E">
              <w:rPr>
                <w:rFonts w:ascii="Times New Roman" w:hAnsi="Times New Roman"/>
                <w:sz w:val="24"/>
                <w:szCs w:val="24"/>
              </w:rPr>
              <w:t xml:space="preserve">тельного чтения; определять, какое </w:t>
            </w:r>
            <w:r w:rsidRPr="008E635E">
              <w:rPr>
                <w:rFonts w:ascii="Times New Roman" w:hAnsi="Times New Roman"/>
                <w:spacing w:val="-3"/>
                <w:sz w:val="24"/>
                <w:szCs w:val="24"/>
              </w:rPr>
              <w:t xml:space="preserve">впечатление автор передает с помощью </w:t>
            </w:r>
            <w:r w:rsidRPr="008E635E">
              <w:rPr>
                <w:rFonts w:ascii="Times New Roman" w:hAnsi="Times New Roman"/>
                <w:sz w:val="24"/>
                <w:szCs w:val="24"/>
              </w:rPr>
              <w:t>сочетания звуков</w:t>
            </w:r>
          </w:p>
          <w:p w:rsidR="008E635E" w:rsidRPr="008E635E" w:rsidRDefault="008E635E" w:rsidP="008E635E">
            <w:pPr>
              <w:shd w:val="clear" w:color="auto" w:fill="FFFFFF"/>
              <w:spacing w:after="0" w:line="240" w:lineRule="auto"/>
              <w:rPr>
                <w:rFonts w:ascii="Times New Roman" w:hAnsi="Times New Roman"/>
                <w:spacing w:val="-2"/>
                <w:sz w:val="24"/>
                <w:szCs w:val="24"/>
              </w:rPr>
            </w:pPr>
            <w:r w:rsidRPr="008E635E">
              <w:rPr>
                <w:rFonts w:ascii="Times New Roman" w:hAnsi="Times New Roman"/>
                <w:spacing w:val="-2"/>
                <w:sz w:val="24"/>
                <w:szCs w:val="24"/>
              </w:rPr>
              <w:t>определять, в каких двух стро</w:t>
            </w:r>
            <w:r w:rsidRPr="008E635E">
              <w:rPr>
                <w:rFonts w:ascii="Times New Roman" w:hAnsi="Times New Roman"/>
                <w:spacing w:val="-3"/>
                <w:sz w:val="24"/>
                <w:szCs w:val="24"/>
              </w:rPr>
              <w:t>фах выражено главное переживание по</w:t>
            </w:r>
            <w:r w:rsidRPr="008E635E">
              <w:rPr>
                <w:rFonts w:ascii="Times New Roman" w:hAnsi="Times New Roman"/>
                <w:spacing w:val="-2"/>
                <w:sz w:val="24"/>
                <w:szCs w:val="24"/>
              </w:rPr>
              <w:t>эта; анализировать авторские сравнения;</w:t>
            </w:r>
            <w:r w:rsidRPr="008E635E">
              <w:rPr>
                <w:rFonts w:ascii="Times New Roman" w:hAnsi="Times New Roman"/>
                <w:sz w:val="24"/>
                <w:szCs w:val="24"/>
              </w:rPr>
              <w:t xml:space="preserve"> </w:t>
            </w:r>
            <w:r w:rsidRPr="008E635E">
              <w:rPr>
                <w:rFonts w:ascii="Times New Roman" w:hAnsi="Times New Roman"/>
                <w:spacing w:val="-3"/>
                <w:sz w:val="24"/>
                <w:szCs w:val="24"/>
              </w:rPr>
              <w:t>называть авторские главные жизненные</w:t>
            </w:r>
            <w:r w:rsidRPr="008E635E">
              <w:rPr>
                <w:rFonts w:ascii="Times New Roman" w:hAnsi="Times New Roman"/>
                <w:sz w:val="24"/>
                <w:szCs w:val="24"/>
              </w:rPr>
              <w:t xml:space="preserve"> </w:t>
            </w:r>
            <w:r w:rsidRPr="008E635E">
              <w:rPr>
                <w:rFonts w:ascii="Times New Roman" w:hAnsi="Times New Roman"/>
                <w:spacing w:val="-2"/>
                <w:sz w:val="24"/>
                <w:szCs w:val="24"/>
              </w:rPr>
              <w:t>ценности;</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pacing w:val="-2"/>
                <w:sz w:val="24"/>
                <w:szCs w:val="24"/>
              </w:rPr>
              <w:t>сравнивать поступки</w:t>
            </w:r>
            <w:r w:rsidRPr="008E635E">
              <w:rPr>
                <w:rFonts w:ascii="Times New Roman" w:hAnsi="Times New Roman"/>
                <w:sz w:val="24"/>
                <w:szCs w:val="24"/>
              </w:rPr>
              <w:t xml:space="preserve"> </w:t>
            </w:r>
            <w:r w:rsidRPr="008E635E">
              <w:rPr>
                <w:rFonts w:ascii="Times New Roman" w:hAnsi="Times New Roman"/>
                <w:spacing w:val="-2"/>
                <w:sz w:val="24"/>
                <w:szCs w:val="24"/>
              </w:rPr>
              <w:t xml:space="preserve">детей; </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pacing w:val="-2"/>
                <w:sz w:val="24"/>
                <w:szCs w:val="24"/>
              </w:rPr>
              <w:t>выделять средства художест</w:t>
            </w:r>
            <w:r w:rsidRPr="008E635E">
              <w:rPr>
                <w:rFonts w:ascii="Times New Roman" w:hAnsi="Times New Roman"/>
                <w:spacing w:val="-2"/>
                <w:sz w:val="24"/>
                <w:szCs w:val="24"/>
              </w:rPr>
              <w:softHyphen/>
            </w:r>
            <w:r w:rsidRPr="008E635E">
              <w:rPr>
                <w:rFonts w:ascii="Times New Roman" w:hAnsi="Times New Roman"/>
                <w:spacing w:val="-1"/>
                <w:sz w:val="24"/>
                <w:szCs w:val="24"/>
              </w:rPr>
              <w:t xml:space="preserve">венной выразительности при описании </w:t>
            </w:r>
            <w:r w:rsidRPr="008E635E">
              <w:rPr>
                <w:rFonts w:ascii="Times New Roman" w:hAnsi="Times New Roman"/>
                <w:spacing w:val="-2"/>
                <w:sz w:val="24"/>
                <w:szCs w:val="24"/>
              </w:rPr>
              <w:t xml:space="preserve">ягод черники; </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pacing w:val="-2"/>
                <w:sz w:val="24"/>
                <w:szCs w:val="24"/>
              </w:rPr>
              <w:t>объяснять название произведения; рас</w:t>
            </w:r>
            <w:r w:rsidRPr="008E635E">
              <w:rPr>
                <w:rFonts w:ascii="Times New Roman" w:hAnsi="Times New Roman"/>
                <w:spacing w:val="-3"/>
                <w:sz w:val="24"/>
                <w:szCs w:val="24"/>
              </w:rPr>
              <w:t>сказывать о творчестве Юрия Коваля;</w:t>
            </w:r>
            <w:r w:rsidRPr="008E635E">
              <w:rPr>
                <w:rFonts w:ascii="Times New Roman" w:hAnsi="Times New Roman"/>
                <w:sz w:val="24"/>
                <w:szCs w:val="24"/>
              </w:rPr>
              <w:t xml:space="preserve"> </w:t>
            </w:r>
            <w:r w:rsidRPr="008E635E">
              <w:rPr>
                <w:rFonts w:ascii="Times New Roman" w:hAnsi="Times New Roman"/>
                <w:spacing w:val="-3"/>
                <w:sz w:val="24"/>
                <w:szCs w:val="24"/>
              </w:rPr>
              <w:t>определять жанр произведения</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pacing w:val="-3"/>
                <w:sz w:val="24"/>
                <w:szCs w:val="24"/>
              </w:rPr>
              <w:t>давать характеристику героям</w:t>
            </w:r>
            <w:r w:rsidRPr="008E635E">
              <w:rPr>
                <w:rFonts w:ascii="Times New Roman" w:hAnsi="Times New Roman"/>
                <w:sz w:val="24"/>
                <w:szCs w:val="24"/>
              </w:rPr>
              <w:t xml:space="preserve"> </w:t>
            </w:r>
            <w:r w:rsidRPr="008E635E">
              <w:rPr>
                <w:rFonts w:ascii="Times New Roman" w:hAnsi="Times New Roman"/>
                <w:spacing w:val="-2"/>
                <w:sz w:val="24"/>
                <w:szCs w:val="24"/>
              </w:rPr>
              <w:t>рассказа В. Драгунского; цитировать</w:t>
            </w:r>
            <w:r w:rsidRPr="008E635E">
              <w:rPr>
                <w:rFonts w:ascii="Times New Roman" w:hAnsi="Times New Roman"/>
                <w:sz w:val="24"/>
                <w:szCs w:val="24"/>
              </w:rPr>
              <w:t xml:space="preserve"> </w:t>
            </w:r>
            <w:r w:rsidRPr="008E635E">
              <w:rPr>
                <w:rFonts w:ascii="Times New Roman" w:hAnsi="Times New Roman"/>
                <w:spacing w:val="-1"/>
                <w:sz w:val="24"/>
                <w:szCs w:val="24"/>
              </w:rPr>
              <w:t xml:space="preserve">строки из произведения; объяснять </w:t>
            </w:r>
            <w:r w:rsidRPr="008E635E">
              <w:rPr>
                <w:rFonts w:ascii="Times New Roman" w:hAnsi="Times New Roman"/>
                <w:spacing w:val="-3"/>
                <w:sz w:val="24"/>
                <w:szCs w:val="24"/>
              </w:rPr>
              <w:t>приемы смешного; рассказывать о твор</w:t>
            </w:r>
            <w:r w:rsidRPr="008E635E">
              <w:rPr>
                <w:rFonts w:ascii="Times New Roman" w:hAnsi="Times New Roman"/>
                <w:sz w:val="24"/>
                <w:szCs w:val="24"/>
              </w:rPr>
              <w:t>честве В. Драгунского</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pacing w:val="-3"/>
                <w:sz w:val="24"/>
                <w:szCs w:val="24"/>
              </w:rPr>
              <w:t>сравнивать произведения живо</w:t>
            </w:r>
            <w:r w:rsidRPr="008E635E">
              <w:rPr>
                <w:rFonts w:ascii="Times New Roman" w:hAnsi="Times New Roman"/>
                <w:spacing w:val="-3"/>
                <w:sz w:val="24"/>
                <w:szCs w:val="24"/>
              </w:rPr>
              <w:softHyphen/>
            </w:r>
            <w:r w:rsidRPr="008E635E">
              <w:rPr>
                <w:rFonts w:ascii="Times New Roman" w:hAnsi="Times New Roman"/>
                <w:spacing w:val="-1"/>
                <w:sz w:val="24"/>
                <w:szCs w:val="24"/>
              </w:rPr>
              <w:t>писи и литературные произведения; анализировать содержание произведе</w:t>
            </w:r>
            <w:r w:rsidRPr="008E635E">
              <w:rPr>
                <w:rFonts w:ascii="Times New Roman" w:hAnsi="Times New Roman"/>
                <w:spacing w:val="-1"/>
                <w:sz w:val="24"/>
                <w:szCs w:val="24"/>
              </w:rPr>
              <w:softHyphen/>
              <w:t xml:space="preserve">ния; определять жанр произведения; сравнивать переживания героев Юрия </w:t>
            </w:r>
            <w:r w:rsidRPr="008E635E">
              <w:rPr>
                <w:rFonts w:ascii="Times New Roman" w:hAnsi="Times New Roman"/>
                <w:sz w:val="24"/>
                <w:szCs w:val="24"/>
              </w:rPr>
              <w:t>Коваля и Бориса Сергуненкова</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pacing w:val="-3"/>
                <w:sz w:val="24"/>
                <w:szCs w:val="24"/>
              </w:rPr>
              <w:t>анализировать картины Г. Заха</w:t>
            </w:r>
            <w:r w:rsidRPr="008E635E">
              <w:rPr>
                <w:rFonts w:ascii="Times New Roman" w:hAnsi="Times New Roman"/>
                <w:spacing w:val="-2"/>
                <w:sz w:val="24"/>
                <w:szCs w:val="24"/>
              </w:rPr>
              <w:t>рова «Зимние разговоры» и «Пейзаж</w:t>
            </w:r>
            <w:r w:rsidRPr="008E635E">
              <w:rPr>
                <w:rFonts w:ascii="Times New Roman" w:hAnsi="Times New Roman"/>
                <w:sz w:val="24"/>
                <w:szCs w:val="24"/>
              </w:rPr>
              <w:t xml:space="preserve"> </w:t>
            </w:r>
            <w:r w:rsidRPr="008E635E">
              <w:rPr>
                <w:rFonts w:ascii="Times New Roman" w:hAnsi="Times New Roman"/>
                <w:spacing w:val="-3"/>
                <w:sz w:val="24"/>
                <w:szCs w:val="24"/>
              </w:rPr>
              <w:t>с карасями»; заканчивать высказывание</w:t>
            </w:r>
            <w:r w:rsidRPr="008E635E">
              <w:rPr>
                <w:rFonts w:ascii="Times New Roman" w:hAnsi="Times New Roman"/>
                <w:sz w:val="24"/>
                <w:szCs w:val="24"/>
              </w:rPr>
              <w:t xml:space="preserve"> героев учебника; </w:t>
            </w:r>
          </w:p>
        </w:tc>
      </w:tr>
      <w:tr w:rsidR="008E635E" w:rsidRPr="008E635E" w:rsidTr="008E635E">
        <w:trPr>
          <w:trHeight w:val="545"/>
        </w:trPr>
        <w:tc>
          <w:tcPr>
            <w:tcW w:w="7419" w:type="dxa"/>
            <w:vMerge/>
          </w:tcPr>
          <w:p w:rsidR="008E635E" w:rsidRPr="008E635E" w:rsidRDefault="008E635E" w:rsidP="008E635E">
            <w:pPr>
              <w:shd w:val="clear" w:color="auto" w:fill="FFFFFF"/>
              <w:spacing w:after="0" w:line="240" w:lineRule="auto"/>
              <w:rPr>
                <w:rFonts w:ascii="Times New Roman" w:hAnsi="Times New Roman"/>
                <w:sz w:val="24"/>
                <w:szCs w:val="24"/>
              </w:rPr>
            </w:pPr>
          </w:p>
        </w:tc>
        <w:tc>
          <w:tcPr>
            <w:tcW w:w="8846" w:type="dxa"/>
            <w:vMerge/>
          </w:tcPr>
          <w:p w:rsidR="008E635E" w:rsidRPr="008E635E" w:rsidRDefault="008E635E" w:rsidP="008E635E">
            <w:pPr>
              <w:shd w:val="clear" w:color="auto" w:fill="FFFFFF"/>
              <w:spacing w:after="0" w:line="240" w:lineRule="auto"/>
              <w:rPr>
                <w:rFonts w:ascii="Times New Roman" w:hAnsi="Times New Roman"/>
                <w:spacing w:val="-3"/>
                <w:sz w:val="24"/>
                <w:szCs w:val="24"/>
              </w:rPr>
            </w:pPr>
          </w:p>
        </w:tc>
      </w:tr>
      <w:tr w:rsidR="008E635E" w:rsidRPr="008E635E" w:rsidTr="008E635E">
        <w:trPr>
          <w:trHeight w:val="350"/>
        </w:trPr>
        <w:tc>
          <w:tcPr>
            <w:tcW w:w="7419" w:type="dxa"/>
            <w:vMerge w:val="restart"/>
          </w:tcPr>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b/>
                <w:sz w:val="24"/>
                <w:szCs w:val="24"/>
              </w:rPr>
              <w:lastRenderedPageBreak/>
              <w:t xml:space="preserve">Всматриваемся в лица наших сверстников, живущих задолго до нас. </w:t>
            </w:r>
            <w:r w:rsidRPr="008E635E">
              <w:rPr>
                <w:rFonts w:ascii="Times New Roman" w:hAnsi="Times New Roman"/>
                <w:spacing w:val="-1"/>
                <w:sz w:val="24"/>
                <w:szCs w:val="24"/>
              </w:rPr>
              <w:t>Леонид Андреев</w:t>
            </w:r>
            <w:r w:rsidRPr="008E635E">
              <w:rPr>
                <w:rFonts w:ascii="Times New Roman" w:hAnsi="Times New Roman"/>
                <w:sz w:val="24"/>
                <w:szCs w:val="24"/>
              </w:rPr>
              <w:t xml:space="preserve"> </w:t>
            </w:r>
            <w:r w:rsidRPr="008E635E">
              <w:rPr>
                <w:rFonts w:ascii="Times New Roman" w:hAnsi="Times New Roman"/>
                <w:spacing w:val="-2"/>
                <w:sz w:val="24"/>
                <w:szCs w:val="24"/>
              </w:rPr>
              <w:t>«Петька на даче»</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z w:val="24"/>
                <w:szCs w:val="24"/>
              </w:rPr>
              <w:t>Репродукции картин Н. Богданова- Бельского «Ученицы», «У дверей школы»</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z w:val="24"/>
                <w:szCs w:val="24"/>
              </w:rPr>
              <w:t>Антон Чехов «Ванька».</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z w:val="24"/>
                <w:szCs w:val="24"/>
              </w:rPr>
              <w:t>Поход в «Музейный Дом». Репродукция картины Н. Богданова- Бельского «Визитеры», «Дети за пианино»</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z w:val="24"/>
                <w:szCs w:val="24"/>
              </w:rPr>
              <w:t>Антон Чехов «Мальчики»</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pacing w:val="-3"/>
                <w:sz w:val="24"/>
                <w:szCs w:val="24"/>
              </w:rPr>
              <w:t>Антоний Погорельский «Чер</w:t>
            </w:r>
            <w:r w:rsidRPr="008E635E">
              <w:rPr>
                <w:rFonts w:ascii="Times New Roman" w:hAnsi="Times New Roman"/>
                <w:spacing w:val="-2"/>
                <w:sz w:val="24"/>
                <w:szCs w:val="24"/>
              </w:rPr>
              <w:t>ная курица, или</w:t>
            </w:r>
            <w:r w:rsidRPr="008E635E">
              <w:rPr>
                <w:rFonts w:ascii="Times New Roman" w:hAnsi="Times New Roman"/>
                <w:sz w:val="24"/>
                <w:szCs w:val="24"/>
              </w:rPr>
              <w:t xml:space="preserve"> </w:t>
            </w:r>
            <w:r w:rsidRPr="008E635E">
              <w:rPr>
                <w:rFonts w:ascii="Times New Roman" w:hAnsi="Times New Roman"/>
                <w:spacing w:val="-3"/>
                <w:sz w:val="24"/>
                <w:szCs w:val="24"/>
              </w:rPr>
              <w:t>Подземные жи</w:t>
            </w:r>
            <w:r w:rsidRPr="008E635E">
              <w:rPr>
                <w:rFonts w:ascii="Times New Roman" w:hAnsi="Times New Roman"/>
                <w:sz w:val="24"/>
                <w:szCs w:val="24"/>
              </w:rPr>
              <w:t>тели»</w:t>
            </w:r>
          </w:p>
          <w:p w:rsidR="008E635E" w:rsidRPr="008E635E" w:rsidRDefault="008E635E" w:rsidP="008E635E">
            <w:pPr>
              <w:shd w:val="clear" w:color="auto" w:fill="FFFFFF"/>
              <w:spacing w:after="0" w:line="240" w:lineRule="auto"/>
              <w:rPr>
                <w:rFonts w:ascii="Times New Roman" w:hAnsi="Times New Roman"/>
                <w:spacing w:val="-1"/>
                <w:sz w:val="24"/>
                <w:szCs w:val="24"/>
              </w:rPr>
            </w:pPr>
            <w:r w:rsidRPr="008E635E">
              <w:rPr>
                <w:rFonts w:ascii="Times New Roman" w:hAnsi="Times New Roman"/>
                <w:spacing w:val="-3"/>
                <w:sz w:val="24"/>
                <w:szCs w:val="24"/>
              </w:rPr>
              <w:t>Обобщение по</w:t>
            </w:r>
            <w:r w:rsidRPr="008E635E">
              <w:rPr>
                <w:rFonts w:ascii="Times New Roman" w:hAnsi="Times New Roman"/>
                <w:sz w:val="24"/>
                <w:szCs w:val="24"/>
              </w:rPr>
              <w:t xml:space="preserve"> </w:t>
            </w:r>
            <w:r w:rsidRPr="008E635E">
              <w:rPr>
                <w:rFonts w:ascii="Times New Roman" w:hAnsi="Times New Roman"/>
                <w:spacing w:val="-3"/>
                <w:sz w:val="24"/>
                <w:szCs w:val="24"/>
              </w:rPr>
              <w:t>теме «Всматри</w:t>
            </w:r>
            <w:r w:rsidRPr="008E635E">
              <w:rPr>
                <w:rFonts w:ascii="Times New Roman" w:hAnsi="Times New Roman"/>
                <w:sz w:val="24"/>
                <w:szCs w:val="24"/>
              </w:rPr>
              <w:t xml:space="preserve">ваемся в лица </w:t>
            </w:r>
            <w:r w:rsidRPr="008E635E">
              <w:rPr>
                <w:rFonts w:ascii="Times New Roman" w:hAnsi="Times New Roman"/>
                <w:spacing w:val="-3"/>
                <w:sz w:val="24"/>
                <w:szCs w:val="24"/>
              </w:rPr>
              <w:t>наших сверстни</w:t>
            </w:r>
            <w:r w:rsidRPr="008E635E">
              <w:rPr>
                <w:rFonts w:ascii="Times New Roman" w:hAnsi="Times New Roman"/>
                <w:sz w:val="24"/>
                <w:szCs w:val="24"/>
              </w:rPr>
              <w:t xml:space="preserve">ков, живших </w:t>
            </w:r>
            <w:r w:rsidRPr="008E635E">
              <w:rPr>
                <w:rFonts w:ascii="Times New Roman" w:hAnsi="Times New Roman"/>
                <w:spacing w:val="-1"/>
                <w:sz w:val="24"/>
                <w:szCs w:val="24"/>
              </w:rPr>
              <w:t>задолго до нас»</w:t>
            </w:r>
          </w:p>
          <w:p w:rsidR="008E635E" w:rsidRPr="008E635E" w:rsidRDefault="008E635E" w:rsidP="008E635E">
            <w:pPr>
              <w:shd w:val="clear" w:color="auto" w:fill="FFFFFF"/>
              <w:spacing w:after="0" w:line="240" w:lineRule="auto"/>
              <w:rPr>
                <w:rFonts w:ascii="Times New Roman" w:hAnsi="Times New Roman"/>
                <w:spacing w:val="-1"/>
                <w:sz w:val="24"/>
                <w:szCs w:val="24"/>
              </w:rPr>
            </w:pPr>
          </w:p>
          <w:p w:rsidR="008E635E" w:rsidRPr="008E635E" w:rsidRDefault="008E635E" w:rsidP="008E635E">
            <w:pPr>
              <w:shd w:val="clear" w:color="auto" w:fill="FFFFFF"/>
              <w:spacing w:after="0" w:line="240" w:lineRule="auto"/>
              <w:rPr>
                <w:rFonts w:ascii="Times New Roman" w:hAnsi="Times New Roman"/>
                <w:spacing w:val="-1"/>
                <w:sz w:val="24"/>
                <w:szCs w:val="24"/>
              </w:rPr>
            </w:pPr>
          </w:p>
          <w:p w:rsidR="008E635E" w:rsidRPr="008E635E" w:rsidRDefault="008E635E" w:rsidP="008E635E">
            <w:pPr>
              <w:shd w:val="clear" w:color="auto" w:fill="FFFFFF"/>
              <w:spacing w:after="0" w:line="240" w:lineRule="auto"/>
              <w:rPr>
                <w:rFonts w:ascii="Times New Roman" w:hAnsi="Times New Roman"/>
                <w:spacing w:val="-1"/>
                <w:sz w:val="24"/>
                <w:szCs w:val="24"/>
              </w:rPr>
            </w:pPr>
          </w:p>
          <w:p w:rsidR="008E635E" w:rsidRPr="008E635E" w:rsidRDefault="008E635E" w:rsidP="008E635E">
            <w:pPr>
              <w:shd w:val="clear" w:color="auto" w:fill="FFFFFF"/>
              <w:spacing w:after="0" w:line="240" w:lineRule="auto"/>
              <w:rPr>
                <w:rFonts w:ascii="Times New Roman" w:hAnsi="Times New Roman"/>
                <w:sz w:val="24"/>
                <w:szCs w:val="24"/>
              </w:rPr>
            </w:pPr>
          </w:p>
        </w:tc>
        <w:tc>
          <w:tcPr>
            <w:tcW w:w="8846" w:type="dxa"/>
            <w:vMerge w:val="restart"/>
          </w:tcPr>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pacing w:val="-3"/>
                <w:sz w:val="24"/>
                <w:szCs w:val="24"/>
              </w:rPr>
              <w:lastRenderedPageBreak/>
              <w:t>Выразительно и осознанно чи</w:t>
            </w:r>
            <w:r w:rsidRPr="008E635E">
              <w:rPr>
                <w:rFonts w:ascii="Times New Roman" w:hAnsi="Times New Roman"/>
                <w:sz w:val="24"/>
                <w:szCs w:val="24"/>
              </w:rPr>
              <w:t xml:space="preserve">тать текст; </w:t>
            </w:r>
            <w:r w:rsidRPr="008E635E">
              <w:rPr>
                <w:rFonts w:ascii="Times New Roman" w:hAnsi="Times New Roman"/>
                <w:spacing w:val="-3"/>
                <w:sz w:val="24"/>
                <w:szCs w:val="24"/>
              </w:rPr>
              <w:t>работать с толковым словарем;</w:t>
            </w:r>
            <w:r w:rsidRPr="008E635E">
              <w:rPr>
                <w:rFonts w:ascii="Times New Roman" w:hAnsi="Times New Roman"/>
                <w:sz w:val="24"/>
                <w:szCs w:val="24"/>
              </w:rPr>
              <w:t xml:space="preserve"> </w:t>
            </w:r>
            <w:r w:rsidRPr="008E635E">
              <w:rPr>
                <w:rFonts w:ascii="Times New Roman" w:hAnsi="Times New Roman"/>
                <w:spacing w:val="-2"/>
                <w:sz w:val="24"/>
                <w:szCs w:val="24"/>
              </w:rPr>
              <w:t>высказывать свое мнение о главных ге</w:t>
            </w:r>
            <w:r w:rsidRPr="008E635E">
              <w:rPr>
                <w:rFonts w:ascii="Times New Roman" w:hAnsi="Times New Roman"/>
                <w:spacing w:val="-2"/>
                <w:sz w:val="24"/>
                <w:szCs w:val="24"/>
              </w:rPr>
              <w:softHyphen/>
            </w:r>
            <w:r w:rsidRPr="008E635E">
              <w:rPr>
                <w:rFonts w:ascii="Times New Roman" w:hAnsi="Times New Roman"/>
                <w:spacing w:val="-1"/>
                <w:sz w:val="24"/>
                <w:szCs w:val="24"/>
              </w:rPr>
              <w:t>роях; определять жанр произведения;</w:t>
            </w:r>
            <w:r w:rsidRPr="008E635E">
              <w:rPr>
                <w:rFonts w:ascii="Times New Roman" w:hAnsi="Times New Roman"/>
                <w:sz w:val="24"/>
                <w:szCs w:val="24"/>
              </w:rPr>
              <w:t xml:space="preserve"> </w:t>
            </w:r>
            <w:r w:rsidRPr="008E635E">
              <w:rPr>
                <w:rFonts w:ascii="Times New Roman" w:hAnsi="Times New Roman"/>
                <w:spacing w:val="-3"/>
                <w:sz w:val="24"/>
                <w:szCs w:val="24"/>
              </w:rPr>
              <w:t>цитировать строки произведения</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pacing w:val="-2"/>
                <w:sz w:val="24"/>
                <w:szCs w:val="24"/>
              </w:rPr>
              <w:t>определять, от какого лица</w:t>
            </w:r>
            <w:r w:rsidRPr="008E635E">
              <w:rPr>
                <w:rFonts w:ascii="Times New Roman" w:hAnsi="Times New Roman"/>
                <w:sz w:val="24"/>
                <w:szCs w:val="24"/>
              </w:rPr>
              <w:t xml:space="preserve"> </w:t>
            </w:r>
            <w:r w:rsidRPr="008E635E">
              <w:rPr>
                <w:rFonts w:ascii="Times New Roman" w:hAnsi="Times New Roman"/>
                <w:spacing w:val="-2"/>
                <w:sz w:val="24"/>
                <w:szCs w:val="24"/>
              </w:rPr>
              <w:t>ведется повествование; анализировать</w:t>
            </w:r>
            <w:r w:rsidRPr="008E635E">
              <w:rPr>
                <w:rFonts w:ascii="Times New Roman" w:hAnsi="Times New Roman"/>
                <w:sz w:val="24"/>
                <w:szCs w:val="24"/>
              </w:rPr>
              <w:t xml:space="preserve"> поступки героев</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pacing w:val="-3"/>
                <w:sz w:val="24"/>
                <w:szCs w:val="24"/>
              </w:rPr>
              <w:t>цитировать строки из произве</w:t>
            </w:r>
            <w:r w:rsidRPr="008E635E">
              <w:rPr>
                <w:rFonts w:ascii="Times New Roman" w:hAnsi="Times New Roman"/>
                <w:spacing w:val="-2"/>
                <w:sz w:val="24"/>
                <w:szCs w:val="24"/>
              </w:rPr>
              <w:t>дений; давать характеристику героям;</w:t>
            </w:r>
            <w:r w:rsidRPr="008E635E">
              <w:rPr>
                <w:rFonts w:ascii="Times New Roman" w:hAnsi="Times New Roman"/>
                <w:sz w:val="24"/>
                <w:szCs w:val="24"/>
              </w:rPr>
              <w:t xml:space="preserve"> </w:t>
            </w:r>
            <w:r w:rsidRPr="008E635E">
              <w:rPr>
                <w:rFonts w:ascii="Times New Roman" w:hAnsi="Times New Roman"/>
                <w:spacing w:val="-3"/>
                <w:sz w:val="24"/>
                <w:szCs w:val="24"/>
              </w:rPr>
              <w:t>анализировать содержание произведе</w:t>
            </w:r>
            <w:r w:rsidRPr="008E635E">
              <w:rPr>
                <w:rFonts w:ascii="Times New Roman" w:hAnsi="Times New Roman"/>
                <w:spacing w:val="-2"/>
                <w:sz w:val="24"/>
                <w:szCs w:val="24"/>
              </w:rPr>
              <w:t>ния;</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pacing w:val="-2"/>
                <w:sz w:val="24"/>
                <w:szCs w:val="24"/>
              </w:rPr>
              <w:t>рассматривать и анализировать ре</w:t>
            </w:r>
            <w:r w:rsidRPr="008E635E">
              <w:rPr>
                <w:rFonts w:ascii="Times New Roman" w:hAnsi="Times New Roman"/>
                <w:spacing w:val="-3"/>
                <w:sz w:val="24"/>
                <w:szCs w:val="24"/>
              </w:rPr>
              <w:t>продукции двух картин Н. Богданова-</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pacing w:val="-3"/>
                <w:sz w:val="24"/>
                <w:szCs w:val="24"/>
              </w:rPr>
              <w:t>Бельского «Ученицы», «У дверей</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z w:val="24"/>
                <w:szCs w:val="24"/>
              </w:rPr>
              <w:t>школы»</w:t>
            </w:r>
            <w:r w:rsidRPr="008E635E">
              <w:rPr>
                <w:rFonts w:ascii="Times New Roman" w:hAnsi="Times New Roman"/>
                <w:spacing w:val="-3"/>
                <w:sz w:val="24"/>
                <w:szCs w:val="24"/>
              </w:rPr>
              <w:t>сравнивать отрывки</w:t>
            </w:r>
            <w:r w:rsidRPr="008E635E">
              <w:rPr>
                <w:rFonts w:ascii="Times New Roman" w:hAnsi="Times New Roman"/>
                <w:sz w:val="24"/>
                <w:szCs w:val="24"/>
              </w:rPr>
              <w:t xml:space="preserve"> </w:t>
            </w:r>
            <w:r w:rsidRPr="008E635E">
              <w:rPr>
                <w:rFonts w:ascii="Times New Roman" w:hAnsi="Times New Roman"/>
                <w:spacing w:val="-2"/>
                <w:sz w:val="24"/>
                <w:szCs w:val="24"/>
              </w:rPr>
              <w:t>из писем героя; определять тему и ос</w:t>
            </w:r>
            <w:r w:rsidRPr="008E635E">
              <w:rPr>
                <w:rFonts w:ascii="Times New Roman" w:hAnsi="Times New Roman"/>
                <w:spacing w:val="-3"/>
                <w:sz w:val="24"/>
                <w:szCs w:val="24"/>
              </w:rPr>
              <w:t>новную мысль картины; сравнивать</w:t>
            </w:r>
            <w:r w:rsidRPr="008E635E">
              <w:rPr>
                <w:rFonts w:ascii="Times New Roman" w:hAnsi="Times New Roman"/>
                <w:sz w:val="24"/>
                <w:szCs w:val="24"/>
              </w:rPr>
              <w:t xml:space="preserve"> </w:t>
            </w:r>
            <w:r w:rsidRPr="008E635E">
              <w:rPr>
                <w:rFonts w:ascii="Times New Roman" w:hAnsi="Times New Roman"/>
                <w:spacing w:val="-3"/>
                <w:sz w:val="24"/>
                <w:szCs w:val="24"/>
              </w:rPr>
              <w:t>произведения живописи и литературные</w:t>
            </w:r>
            <w:r w:rsidRPr="008E635E">
              <w:rPr>
                <w:rFonts w:ascii="Times New Roman" w:hAnsi="Times New Roman"/>
                <w:sz w:val="24"/>
                <w:szCs w:val="24"/>
              </w:rPr>
              <w:t xml:space="preserve"> произведения</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pacing w:val="-2"/>
                <w:sz w:val="24"/>
                <w:szCs w:val="24"/>
              </w:rPr>
              <w:t xml:space="preserve">находить в тексте конкретно- </w:t>
            </w:r>
            <w:r w:rsidRPr="008E635E">
              <w:rPr>
                <w:rFonts w:ascii="Times New Roman" w:hAnsi="Times New Roman"/>
                <w:spacing w:val="-3"/>
                <w:sz w:val="24"/>
                <w:szCs w:val="24"/>
              </w:rPr>
              <w:t>исторические приметы времени; срав</w:t>
            </w:r>
            <w:r w:rsidRPr="008E635E">
              <w:rPr>
                <w:rFonts w:ascii="Times New Roman" w:hAnsi="Times New Roman"/>
                <w:spacing w:val="-2"/>
                <w:sz w:val="24"/>
                <w:szCs w:val="24"/>
              </w:rPr>
              <w:t>нивать рассказы А. Чехова «Ванька»,</w:t>
            </w:r>
            <w:r w:rsidRPr="008E635E">
              <w:rPr>
                <w:rFonts w:ascii="Times New Roman" w:hAnsi="Times New Roman"/>
                <w:sz w:val="24"/>
                <w:szCs w:val="24"/>
              </w:rPr>
              <w:t xml:space="preserve"> </w:t>
            </w:r>
            <w:r w:rsidRPr="008E635E">
              <w:rPr>
                <w:rFonts w:ascii="Times New Roman" w:hAnsi="Times New Roman"/>
                <w:spacing w:val="-2"/>
                <w:sz w:val="24"/>
                <w:szCs w:val="24"/>
              </w:rPr>
              <w:t>Л. Андреева «Петька на даче», А. Пого</w:t>
            </w:r>
            <w:r w:rsidRPr="008E635E">
              <w:rPr>
                <w:rFonts w:ascii="Times New Roman" w:hAnsi="Times New Roman"/>
                <w:spacing w:val="-3"/>
                <w:sz w:val="24"/>
                <w:szCs w:val="24"/>
              </w:rPr>
              <w:t>рельского «Черная курица, или Подзем</w:t>
            </w:r>
            <w:r w:rsidRPr="008E635E">
              <w:rPr>
                <w:rFonts w:ascii="Times New Roman" w:hAnsi="Times New Roman"/>
                <w:sz w:val="24"/>
                <w:szCs w:val="24"/>
              </w:rPr>
              <w:t>ные жители»</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pacing w:val="-3"/>
                <w:sz w:val="24"/>
                <w:szCs w:val="24"/>
              </w:rPr>
              <w:t>доказывать, что Чернушка не</w:t>
            </w:r>
            <w:r w:rsidRPr="008E635E">
              <w:rPr>
                <w:rFonts w:ascii="Times New Roman" w:hAnsi="Times New Roman"/>
                <w:sz w:val="24"/>
                <w:szCs w:val="24"/>
              </w:rPr>
              <w:t xml:space="preserve"> </w:t>
            </w:r>
            <w:r w:rsidRPr="008E635E">
              <w:rPr>
                <w:rFonts w:ascii="Times New Roman" w:hAnsi="Times New Roman"/>
                <w:spacing w:val="-3"/>
                <w:sz w:val="24"/>
                <w:szCs w:val="24"/>
              </w:rPr>
              <w:t>простая курочка, а персонаж волшебной</w:t>
            </w:r>
            <w:r w:rsidRPr="008E635E">
              <w:rPr>
                <w:rFonts w:ascii="Times New Roman" w:hAnsi="Times New Roman"/>
                <w:sz w:val="24"/>
                <w:szCs w:val="24"/>
              </w:rPr>
              <w:t xml:space="preserve"> </w:t>
            </w:r>
            <w:r w:rsidRPr="008E635E">
              <w:rPr>
                <w:rFonts w:ascii="Times New Roman" w:hAnsi="Times New Roman"/>
                <w:spacing w:val="-2"/>
                <w:sz w:val="24"/>
                <w:szCs w:val="24"/>
              </w:rPr>
              <w:t xml:space="preserve">сказки; </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pacing w:val="-3"/>
                <w:sz w:val="24"/>
                <w:szCs w:val="24"/>
              </w:rPr>
              <w:lastRenderedPageBreak/>
              <w:t>анализировать описание внеш</w:t>
            </w:r>
            <w:r w:rsidRPr="008E635E">
              <w:rPr>
                <w:rFonts w:ascii="Times New Roman" w:hAnsi="Times New Roman"/>
                <w:spacing w:val="-2"/>
                <w:sz w:val="24"/>
                <w:szCs w:val="24"/>
              </w:rPr>
              <w:t>него вида героя произведения; доказывать свое мнение; делить текст на смы</w:t>
            </w:r>
            <w:r w:rsidRPr="008E635E">
              <w:rPr>
                <w:rFonts w:ascii="Times New Roman" w:hAnsi="Times New Roman"/>
                <w:sz w:val="24"/>
                <w:szCs w:val="24"/>
              </w:rPr>
              <w:t>словые части</w:t>
            </w:r>
          </w:p>
        </w:tc>
      </w:tr>
      <w:tr w:rsidR="008E635E" w:rsidRPr="008E635E" w:rsidTr="008E635E">
        <w:trPr>
          <w:trHeight w:val="1647"/>
        </w:trPr>
        <w:tc>
          <w:tcPr>
            <w:tcW w:w="7419" w:type="dxa"/>
            <w:vMerge/>
          </w:tcPr>
          <w:p w:rsidR="008E635E" w:rsidRPr="008E635E" w:rsidRDefault="008E635E" w:rsidP="008E635E">
            <w:pPr>
              <w:shd w:val="clear" w:color="auto" w:fill="FFFFFF"/>
              <w:spacing w:after="0" w:line="240" w:lineRule="auto"/>
              <w:rPr>
                <w:rFonts w:ascii="Times New Roman" w:hAnsi="Times New Roman"/>
                <w:sz w:val="24"/>
                <w:szCs w:val="24"/>
              </w:rPr>
            </w:pPr>
          </w:p>
        </w:tc>
        <w:tc>
          <w:tcPr>
            <w:tcW w:w="8846" w:type="dxa"/>
            <w:vMerge/>
          </w:tcPr>
          <w:p w:rsidR="008E635E" w:rsidRPr="008E635E" w:rsidRDefault="008E635E" w:rsidP="008E635E">
            <w:pPr>
              <w:shd w:val="clear" w:color="auto" w:fill="FFFFFF"/>
              <w:spacing w:after="0" w:line="240" w:lineRule="auto"/>
              <w:rPr>
                <w:rFonts w:ascii="Times New Roman" w:hAnsi="Times New Roman"/>
                <w:spacing w:val="-1"/>
                <w:sz w:val="24"/>
                <w:szCs w:val="24"/>
              </w:rPr>
            </w:pPr>
          </w:p>
        </w:tc>
      </w:tr>
      <w:tr w:rsidR="008E635E" w:rsidRPr="008E635E" w:rsidTr="008E635E">
        <w:trPr>
          <w:trHeight w:val="343"/>
        </w:trPr>
        <w:tc>
          <w:tcPr>
            <w:tcW w:w="7419" w:type="dxa"/>
          </w:tcPr>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b/>
                <w:sz w:val="24"/>
                <w:szCs w:val="24"/>
              </w:rPr>
              <w:lastRenderedPageBreak/>
              <w:t>Пытаемся понять, как на нас воздействует красота.</w:t>
            </w:r>
            <w:r w:rsidRPr="008E635E">
              <w:rPr>
                <w:rFonts w:ascii="Times New Roman" w:hAnsi="Times New Roman"/>
                <w:sz w:val="24"/>
                <w:szCs w:val="24"/>
              </w:rPr>
              <w:t xml:space="preserve"> </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pacing w:val="-3"/>
                <w:sz w:val="24"/>
                <w:szCs w:val="24"/>
              </w:rPr>
              <w:t>Человек в мире</w:t>
            </w:r>
            <w:r w:rsidRPr="008E635E">
              <w:rPr>
                <w:rFonts w:ascii="Times New Roman" w:hAnsi="Times New Roman"/>
                <w:sz w:val="24"/>
                <w:szCs w:val="24"/>
              </w:rPr>
              <w:t xml:space="preserve"> </w:t>
            </w:r>
            <w:r w:rsidRPr="008E635E">
              <w:rPr>
                <w:rFonts w:ascii="Times New Roman" w:hAnsi="Times New Roman"/>
                <w:spacing w:val="-1"/>
                <w:sz w:val="24"/>
                <w:szCs w:val="24"/>
              </w:rPr>
              <w:t xml:space="preserve">культуры. Его </w:t>
            </w:r>
            <w:r w:rsidRPr="008E635E">
              <w:rPr>
                <w:rFonts w:ascii="Times New Roman" w:hAnsi="Times New Roman"/>
                <w:sz w:val="24"/>
                <w:szCs w:val="24"/>
              </w:rPr>
              <w:t>прошлое, на</w:t>
            </w:r>
            <w:r w:rsidRPr="008E635E">
              <w:rPr>
                <w:rFonts w:ascii="Times New Roman" w:hAnsi="Times New Roman"/>
                <w:spacing w:val="-2"/>
                <w:sz w:val="24"/>
                <w:szCs w:val="24"/>
              </w:rPr>
              <w:t>стоящее и буду</w:t>
            </w:r>
            <w:r w:rsidRPr="008E635E">
              <w:rPr>
                <w:rFonts w:ascii="Times New Roman" w:hAnsi="Times New Roman"/>
                <w:spacing w:val="-1"/>
                <w:sz w:val="24"/>
                <w:szCs w:val="24"/>
              </w:rPr>
              <w:t xml:space="preserve">щее. Готовимся </w:t>
            </w:r>
            <w:r w:rsidRPr="008E635E">
              <w:rPr>
                <w:rFonts w:ascii="Times New Roman" w:hAnsi="Times New Roman"/>
                <w:sz w:val="24"/>
                <w:szCs w:val="24"/>
              </w:rPr>
              <w:t>к олимпиаде</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z w:val="24"/>
                <w:szCs w:val="24"/>
              </w:rPr>
              <w:t xml:space="preserve">Сергей Козлов </w:t>
            </w:r>
            <w:r w:rsidRPr="008E635E">
              <w:rPr>
                <w:rFonts w:ascii="Times New Roman" w:hAnsi="Times New Roman"/>
                <w:spacing w:val="-3"/>
                <w:sz w:val="24"/>
                <w:szCs w:val="24"/>
              </w:rPr>
              <w:t xml:space="preserve">«Давно бы так, </w:t>
            </w:r>
            <w:r w:rsidRPr="008E635E">
              <w:rPr>
                <w:rFonts w:ascii="Times New Roman" w:hAnsi="Times New Roman"/>
                <w:sz w:val="24"/>
                <w:szCs w:val="24"/>
              </w:rPr>
              <w:t>заяц!»</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z w:val="24"/>
                <w:szCs w:val="24"/>
              </w:rPr>
              <w:t>Поход в «Му</w:t>
            </w:r>
            <w:r w:rsidRPr="008E635E">
              <w:rPr>
                <w:rFonts w:ascii="Times New Roman" w:hAnsi="Times New Roman"/>
                <w:sz w:val="24"/>
                <w:szCs w:val="24"/>
              </w:rPr>
              <w:softHyphen/>
              <w:t xml:space="preserve">зейный Дом». </w:t>
            </w:r>
            <w:r w:rsidRPr="008E635E">
              <w:rPr>
                <w:rFonts w:ascii="Times New Roman" w:hAnsi="Times New Roman"/>
                <w:bCs/>
                <w:sz w:val="24"/>
                <w:szCs w:val="24"/>
              </w:rPr>
              <w:t xml:space="preserve">Репродукция </w:t>
            </w:r>
            <w:r w:rsidRPr="008E635E">
              <w:rPr>
                <w:rFonts w:ascii="Times New Roman" w:hAnsi="Times New Roman"/>
                <w:bCs/>
                <w:spacing w:val="-1"/>
                <w:sz w:val="24"/>
                <w:szCs w:val="24"/>
              </w:rPr>
              <w:t xml:space="preserve">картины Ван </w:t>
            </w:r>
            <w:r w:rsidRPr="008E635E">
              <w:rPr>
                <w:rFonts w:ascii="Times New Roman" w:hAnsi="Times New Roman"/>
                <w:bCs/>
                <w:sz w:val="24"/>
                <w:szCs w:val="24"/>
              </w:rPr>
              <w:t>Гога «Огоро</w:t>
            </w:r>
            <w:r w:rsidRPr="008E635E">
              <w:rPr>
                <w:rFonts w:ascii="Times New Roman" w:hAnsi="Times New Roman"/>
                <w:bCs/>
                <w:sz w:val="24"/>
                <w:szCs w:val="24"/>
              </w:rPr>
              <w:softHyphen/>
            </w:r>
            <w:r w:rsidRPr="008E635E">
              <w:rPr>
                <w:rFonts w:ascii="Times New Roman" w:hAnsi="Times New Roman"/>
                <w:bCs/>
                <w:spacing w:val="-2"/>
                <w:sz w:val="24"/>
                <w:szCs w:val="24"/>
              </w:rPr>
              <w:t>женное поле»</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pacing w:val="-3"/>
                <w:sz w:val="24"/>
                <w:szCs w:val="24"/>
              </w:rPr>
              <w:t>Владимир Соко</w:t>
            </w:r>
            <w:r w:rsidRPr="008E635E">
              <w:rPr>
                <w:rFonts w:ascii="Times New Roman" w:hAnsi="Times New Roman"/>
                <w:spacing w:val="-2"/>
                <w:sz w:val="24"/>
                <w:szCs w:val="24"/>
              </w:rPr>
              <w:t>лов «О умножение листвы на золотеющих до</w:t>
            </w:r>
            <w:r w:rsidRPr="008E635E">
              <w:rPr>
                <w:rFonts w:ascii="Times New Roman" w:hAnsi="Times New Roman"/>
                <w:sz w:val="24"/>
                <w:szCs w:val="24"/>
              </w:rPr>
              <w:t>рожках!»</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pacing w:val="-2"/>
                <w:sz w:val="24"/>
                <w:szCs w:val="24"/>
              </w:rPr>
              <w:t>Борис Пастернак</w:t>
            </w:r>
            <w:r w:rsidRPr="008E635E">
              <w:rPr>
                <w:rFonts w:ascii="Times New Roman" w:hAnsi="Times New Roman"/>
                <w:sz w:val="24"/>
                <w:szCs w:val="24"/>
              </w:rPr>
              <w:t xml:space="preserve"> </w:t>
            </w:r>
            <w:r w:rsidRPr="008E635E">
              <w:rPr>
                <w:rFonts w:ascii="Times New Roman" w:hAnsi="Times New Roman"/>
                <w:spacing w:val="-3"/>
                <w:sz w:val="24"/>
                <w:szCs w:val="24"/>
              </w:rPr>
              <w:t>«Опять весна»</w:t>
            </w:r>
            <w:r w:rsidRPr="008E635E">
              <w:rPr>
                <w:rFonts w:ascii="Times New Roman" w:hAnsi="Times New Roman"/>
                <w:sz w:val="24"/>
                <w:szCs w:val="24"/>
              </w:rPr>
              <w:t xml:space="preserve"> (отрывок)</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pacing w:val="-3"/>
                <w:sz w:val="24"/>
                <w:szCs w:val="24"/>
              </w:rPr>
              <w:t>Владимир Соко</w:t>
            </w:r>
            <w:r w:rsidRPr="008E635E">
              <w:rPr>
                <w:rFonts w:ascii="Times New Roman" w:hAnsi="Times New Roman"/>
                <w:spacing w:val="-1"/>
                <w:sz w:val="24"/>
                <w:szCs w:val="24"/>
              </w:rPr>
              <w:t>лов «Все чернила</w:t>
            </w:r>
            <w:r w:rsidRPr="008E635E">
              <w:rPr>
                <w:rFonts w:ascii="Times New Roman" w:hAnsi="Times New Roman"/>
                <w:sz w:val="24"/>
                <w:szCs w:val="24"/>
              </w:rPr>
              <w:t xml:space="preserve"> </w:t>
            </w:r>
            <w:r w:rsidRPr="008E635E">
              <w:rPr>
                <w:rFonts w:ascii="Times New Roman" w:hAnsi="Times New Roman"/>
                <w:spacing w:val="-3"/>
                <w:sz w:val="24"/>
                <w:szCs w:val="24"/>
              </w:rPr>
              <w:t>вышли, вся бума</w:t>
            </w:r>
            <w:r w:rsidRPr="008E635E">
              <w:rPr>
                <w:rFonts w:ascii="Times New Roman" w:hAnsi="Times New Roman"/>
                <w:spacing w:val="-3"/>
                <w:sz w:val="24"/>
                <w:szCs w:val="24"/>
              </w:rPr>
              <w:softHyphen/>
            </w:r>
            <w:r w:rsidRPr="008E635E">
              <w:rPr>
                <w:rFonts w:ascii="Times New Roman" w:hAnsi="Times New Roman"/>
                <w:sz w:val="24"/>
                <w:szCs w:val="24"/>
              </w:rPr>
              <w:t>га, все карандаши»</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pacing w:val="-8"/>
                <w:sz w:val="24"/>
                <w:szCs w:val="24"/>
              </w:rPr>
              <w:t>Ирина Пивоваро</w:t>
            </w:r>
            <w:r w:rsidRPr="008E635E">
              <w:rPr>
                <w:rFonts w:ascii="Times New Roman" w:hAnsi="Times New Roman"/>
                <w:spacing w:val="-3"/>
                <w:sz w:val="24"/>
                <w:szCs w:val="24"/>
              </w:rPr>
              <w:t>ва «Мы пошли</w:t>
            </w:r>
            <w:r w:rsidRPr="008E635E">
              <w:rPr>
                <w:rFonts w:ascii="Times New Roman" w:hAnsi="Times New Roman"/>
                <w:sz w:val="24"/>
                <w:szCs w:val="24"/>
              </w:rPr>
              <w:t xml:space="preserve"> в театр»</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pacing w:val="-2"/>
                <w:sz w:val="24"/>
                <w:szCs w:val="24"/>
              </w:rPr>
              <w:t>Сергей Козлов</w:t>
            </w:r>
            <w:r w:rsidRPr="008E635E">
              <w:rPr>
                <w:rFonts w:ascii="Times New Roman" w:hAnsi="Times New Roman"/>
                <w:sz w:val="24"/>
                <w:szCs w:val="24"/>
              </w:rPr>
              <w:t xml:space="preserve"> «Лисичка»</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z w:val="24"/>
                <w:szCs w:val="24"/>
              </w:rPr>
              <w:t>Обобщение по теме «Пыта</w:t>
            </w:r>
            <w:r w:rsidRPr="008E635E">
              <w:rPr>
                <w:rFonts w:ascii="Times New Roman" w:hAnsi="Times New Roman"/>
                <w:sz w:val="24"/>
                <w:szCs w:val="24"/>
              </w:rPr>
              <w:softHyphen/>
              <w:t xml:space="preserve">емся понять, как </w:t>
            </w:r>
            <w:r w:rsidRPr="008E635E">
              <w:rPr>
                <w:rFonts w:ascii="Times New Roman" w:hAnsi="Times New Roman"/>
                <w:spacing w:val="-1"/>
                <w:sz w:val="24"/>
                <w:szCs w:val="24"/>
              </w:rPr>
              <w:t>на нас воздейст</w:t>
            </w:r>
            <w:r w:rsidRPr="008E635E">
              <w:rPr>
                <w:rFonts w:ascii="Times New Roman" w:hAnsi="Times New Roman"/>
                <w:spacing w:val="-1"/>
                <w:sz w:val="24"/>
                <w:szCs w:val="24"/>
              </w:rPr>
              <w:softHyphen/>
            </w:r>
            <w:r w:rsidRPr="008E635E">
              <w:rPr>
                <w:rFonts w:ascii="Times New Roman" w:hAnsi="Times New Roman"/>
                <w:spacing w:val="-3"/>
                <w:sz w:val="24"/>
                <w:szCs w:val="24"/>
              </w:rPr>
              <w:t>вует КРАСОТА»</w:t>
            </w:r>
          </w:p>
        </w:tc>
        <w:tc>
          <w:tcPr>
            <w:tcW w:w="8846" w:type="dxa"/>
          </w:tcPr>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pacing w:val="-3"/>
                <w:sz w:val="24"/>
                <w:szCs w:val="24"/>
              </w:rPr>
              <w:t>Выразительно и осознанно чи</w:t>
            </w:r>
            <w:r w:rsidRPr="008E635E">
              <w:rPr>
                <w:rFonts w:ascii="Times New Roman" w:hAnsi="Times New Roman"/>
                <w:spacing w:val="-3"/>
                <w:sz w:val="24"/>
                <w:szCs w:val="24"/>
              </w:rPr>
              <w:softHyphen/>
            </w:r>
            <w:r w:rsidRPr="008E635E">
              <w:rPr>
                <w:rFonts w:ascii="Times New Roman" w:hAnsi="Times New Roman"/>
                <w:sz w:val="24"/>
                <w:szCs w:val="24"/>
              </w:rPr>
              <w:t>тать текст</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pacing w:val="-1"/>
                <w:sz w:val="24"/>
                <w:szCs w:val="24"/>
              </w:rPr>
              <w:t>работать с иллюстрацией; выделять средства ху</w:t>
            </w:r>
            <w:r w:rsidRPr="008E635E">
              <w:rPr>
                <w:rFonts w:ascii="Times New Roman" w:hAnsi="Times New Roman"/>
                <w:spacing w:val="-1"/>
                <w:sz w:val="24"/>
                <w:szCs w:val="24"/>
              </w:rPr>
              <w:softHyphen/>
              <w:t>дожественной выразительности; срав</w:t>
            </w:r>
            <w:r w:rsidRPr="008E635E">
              <w:rPr>
                <w:rFonts w:ascii="Times New Roman" w:hAnsi="Times New Roman"/>
                <w:spacing w:val="-1"/>
                <w:sz w:val="24"/>
                <w:szCs w:val="24"/>
              </w:rPr>
              <w:softHyphen/>
              <w:t xml:space="preserve">нивать сказки С. Козлова; выделять </w:t>
            </w:r>
            <w:r w:rsidRPr="008E635E">
              <w:rPr>
                <w:rFonts w:ascii="Times New Roman" w:hAnsi="Times New Roman"/>
                <w:spacing w:val="-3"/>
                <w:sz w:val="24"/>
                <w:szCs w:val="24"/>
              </w:rPr>
              <w:t>в литературном произведении силу кра</w:t>
            </w:r>
            <w:r w:rsidRPr="008E635E">
              <w:rPr>
                <w:rFonts w:ascii="Times New Roman" w:hAnsi="Times New Roman"/>
                <w:spacing w:val="-3"/>
                <w:sz w:val="24"/>
                <w:szCs w:val="24"/>
              </w:rPr>
              <w:softHyphen/>
            </w:r>
            <w:r w:rsidRPr="008E635E">
              <w:rPr>
                <w:rFonts w:ascii="Times New Roman" w:hAnsi="Times New Roman"/>
                <w:spacing w:val="-1"/>
                <w:sz w:val="24"/>
                <w:szCs w:val="24"/>
              </w:rPr>
              <w:t>соты; зачитывать строки из текста</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pacing w:val="-4"/>
                <w:sz w:val="24"/>
                <w:szCs w:val="24"/>
              </w:rPr>
              <w:t xml:space="preserve">читать наизусть; подтверждать </w:t>
            </w:r>
            <w:r w:rsidRPr="008E635E">
              <w:rPr>
                <w:rFonts w:ascii="Times New Roman" w:hAnsi="Times New Roman"/>
                <w:spacing w:val="-2"/>
                <w:sz w:val="24"/>
                <w:szCs w:val="24"/>
              </w:rPr>
              <w:t>свою точку зрения строчками из текста;</w:t>
            </w:r>
            <w:r w:rsidRPr="008E635E">
              <w:rPr>
                <w:rFonts w:ascii="Times New Roman" w:hAnsi="Times New Roman"/>
                <w:sz w:val="24"/>
                <w:szCs w:val="24"/>
              </w:rPr>
              <w:t xml:space="preserve"> </w:t>
            </w:r>
            <w:r w:rsidRPr="008E635E">
              <w:rPr>
                <w:rFonts w:ascii="Times New Roman" w:hAnsi="Times New Roman"/>
                <w:spacing w:val="-2"/>
                <w:sz w:val="24"/>
                <w:szCs w:val="24"/>
              </w:rPr>
              <w:t>анализировать, какое чувство вызывает</w:t>
            </w:r>
            <w:r w:rsidRPr="008E635E">
              <w:rPr>
                <w:rFonts w:ascii="Times New Roman" w:hAnsi="Times New Roman"/>
                <w:sz w:val="24"/>
                <w:szCs w:val="24"/>
              </w:rPr>
              <w:t xml:space="preserve"> </w:t>
            </w:r>
            <w:r w:rsidRPr="008E635E">
              <w:rPr>
                <w:rFonts w:ascii="Times New Roman" w:hAnsi="Times New Roman"/>
                <w:spacing w:val="-2"/>
                <w:sz w:val="24"/>
                <w:szCs w:val="24"/>
              </w:rPr>
              <w:t>у героя сочетание золотой осени и на</w:t>
            </w:r>
            <w:r w:rsidRPr="008E635E">
              <w:rPr>
                <w:rFonts w:ascii="Times New Roman" w:hAnsi="Times New Roman"/>
                <w:spacing w:val="-3"/>
                <w:sz w:val="24"/>
                <w:szCs w:val="24"/>
              </w:rPr>
              <w:t>ступающей зимы; читать, соблюдая знаки препинания; объяснять крылатые вы</w:t>
            </w:r>
            <w:r w:rsidRPr="008E635E">
              <w:rPr>
                <w:rFonts w:ascii="Times New Roman" w:hAnsi="Times New Roman"/>
                <w:spacing w:val="-3"/>
                <w:sz w:val="24"/>
                <w:szCs w:val="24"/>
              </w:rPr>
              <w:softHyphen/>
            </w:r>
            <w:r w:rsidRPr="008E635E">
              <w:rPr>
                <w:rFonts w:ascii="Times New Roman" w:hAnsi="Times New Roman"/>
                <w:sz w:val="24"/>
                <w:szCs w:val="24"/>
              </w:rPr>
              <w:t>ражения</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pacing w:val="-3"/>
                <w:sz w:val="24"/>
                <w:szCs w:val="24"/>
              </w:rPr>
              <w:t>находить и перечитывать пер</w:t>
            </w:r>
            <w:r w:rsidRPr="008E635E">
              <w:rPr>
                <w:rFonts w:ascii="Times New Roman" w:hAnsi="Times New Roman"/>
                <w:spacing w:val="-4"/>
                <w:sz w:val="24"/>
                <w:szCs w:val="24"/>
              </w:rPr>
              <w:t>вую строфу; выделять средства художе</w:t>
            </w:r>
            <w:r w:rsidRPr="008E635E">
              <w:rPr>
                <w:rFonts w:ascii="Times New Roman" w:hAnsi="Times New Roman"/>
                <w:spacing w:val="-2"/>
                <w:sz w:val="24"/>
                <w:szCs w:val="24"/>
              </w:rPr>
              <w:t>ственной выразительности (ритм, зву</w:t>
            </w:r>
            <w:r w:rsidRPr="008E635E">
              <w:rPr>
                <w:rFonts w:ascii="Times New Roman" w:hAnsi="Times New Roman"/>
                <w:sz w:val="24"/>
                <w:szCs w:val="24"/>
              </w:rPr>
              <w:t>копись, повторы слов)</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pacing w:val="-1"/>
                <w:sz w:val="24"/>
                <w:szCs w:val="24"/>
              </w:rPr>
              <w:t>определять тему и ос</w:t>
            </w:r>
            <w:r w:rsidRPr="008E635E">
              <w:rPr>
                <w:rFonts w:ascii="Times New Roman" w:hAnsi="Times New Roman"/>
                <w:spacing w:val="-1"/>
                <w:sz w:val="24"/>
                <w:szCs w:val="24"/>
              </w:rPr>
              <w:softHyphen/>
            </w:r>
            <w:r w:rsidRPr="008E635E">
              <w:rPr>
                <w:rFonts w:ascii="Times New Roman" w:hAnsi="Times New Roman"/>
                <w:spacing w:val="-3"/>
                <w:sz w:val="24"/>
                <w:szCs w:val="24"/>
              </w:rPr>
              <w:t>новное содержание литературного про</w:t>
            </w:r>
            <w:r w:rsidRPr="008E635E">
              <w:rPr>
                <w:rFonts w:ascii="Times New Roman" w:hAnsi="Times New Roman"/>
                <w:sz w:val="24"/>
                <w:szCs w:val="24"/>
              </w:rPr>
              <w:t>изведения</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pacing w:val="-3"/>
                <w:sz w:val="24"/>
                <w:szCs w:val="24"/>
              </w:rPr>
              <w:t>объяснять название рассказа;</w:t>
            </w:r>
            <w:r w:rsidRPr="008E635E">
              <w:rPr>
                <w:rFonts w:ascii="Times New Roman" w:hAnsi="Times New Roman"/>
                <w:sz w:val="24"/>
                <w:szCs w:val="24"/>
              </w:rPr>
              <w:t xml:space="preserve"> </w:t>
            </w:r>
            <w:r w:rsidRPr="008E635E">
              <w:rPr>
                <w:rFonts w:ascii="Times New Roman" w:hAnsi="Times New Roman"/>
                <w:spacing w:val="-2"/>
                <w:sz w:val="24"/>
                <w:szCs w:val="24"/>
              </w:rPr>
              <w:t>цитировать строчки произведения; на</w:t>
            </w:r>
            <w:r w:rsidRPr="008E635E">
              <w:rPr>
                <w:rFonts w:ascii="Times New Roman" w:hAnsi="Times New Roman"/>
                <w:spacing w:val="-1"/>
                <w:sz w:val="24"/>
                <w:szCs w:val="24"/>
              </w:rPr>
              <w:t xml:space="preserve">ходить в тексте ответы на вопросы; </w:t>
            </w:r>
            <w:r w:rsidRPr="008E635E">
              <w:rPr>
                <w:rFonts w:ascii="Times New Roman" w:hAnsi="Times New Roman"/>
                <w:spacing w:val="-6"/>
                <w:sz w:val="24"/>
                <w:szCs w:val="24"/>
              </w:rPr>
              <w:t xml:space="preserve">сравнивать сказку С. Козлова «Лисичка» </w:t>
            </w:r>
            <w:r w:rsidRPr="008E635E">
              <w:rPr>
                <w:rFonts w:ascii="Times New Roman" w:hAnsi="Times New Roman"/>
                <w:spacing w:val="-5"/>
                <w:sz w:val="24"/>
                <w:szCs w:val="24"/>
              </w:rPr>
              <w:t>и рассказ И. Пивоваровой «Мы пошли</w:t>
            </w:r>
            <w:r w:rsidRPr="008E635E">
              <w:rPr>
                <w:rFonts w:ascii="Times New Roman" w:hAnsi="Times New Roman"/>
                <w:sz w:val="24"/>
                <w:szCs w:val="24"/>
              </w:rPr>
              <w:t xml:space="preserve"> </w:t>
            </w:r>
            <w:r w:rsidRPr="008E635E">
              <w:rPr>
                <w:rFonts w:ascii="Times New Roman" w:hAnsi="Times New Roman"/>
                <w:spacing w:val="-6"/>
                <w:sz w:val="24"/>
                <w:szCs w:val="24"/>
              </w:rPr>
              <w:t>в театр»; определять, как воздействует</w:t>
            </w:r>
            <w:r w:rsidRPr="008E635E">
              <w:rPr>
                <w:rFonts w:ascii="Times New Roman" w:hAnsi="Times New Roman"/>
                <w:sz w:val="24"/>
                <w:szCs w:val="24"/>
              </w:rPr>
              <w:t xml:space="preserve"> </w:t>
            </w:r>
            <w:r w:rsidRPr="008E635E">
              <w:rPr>
                <w:rFonts w:ascii="Times New Roman" w:hAnsi="Times New Roman"/>
                <w:spacing w:val="-6"/>
                <w:sz w:val="24"/>
                <w:szCs w:val="24"/>
              </w:rPr>
              <w:t>красота на героев данных произведений</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pacing w:val="-2"/>
                <w:sz w:val="24"/>
                <w:szCs w:val="24"/>
              </w:rPr>
              <w:t>определять, если в названии произведения пе</w:t>
            </w:r>
            <w:r w:rsidRPr="008E635E">
              <w:rPr>
                <w:rFonts w:ascii="Times New Roman" w:hAnsi="Times New Roman"/>
                <w:spacing w:val="-3"/>
                <w:sz w:val="24"/>
                <w:szCs w:val="24"/>
              </w:rPr>
              <w:t>реносный смысл; выделять в рассказе</w:t>
            </w:r>
            <w:r w:rsidRPr="008E635E">
              <w:rPr>
                <w:rFonts w:ascii="Times New Roman" w:hAnsi="Times New Roman"/>
                <w:sz w:val="24"/>
                <w:szCs w:val="24"/>
              </w:rPr>
              <w:t xml:space="preserve"> </w:t>
            </w:r>
            <w:r w:rsidRPr="008E635E">
              <w:rPr>
                <w:rFonts w:ascii="Times New Roman" w:hAnsi="Times New Roman"/>
                <w:spacing w:val="-3"/>
                <w:sz w:val="24"/>
                <w:szCs w:val="24"/>
              </w:rPr>
              <w:t>реальные события; называть главную</w:t>
            </w:r>
            <w:r w:rsidRPr="008E635E">
              <w:rPr>
                <w:rFonts w:ascii="Times New Roman" w:hAnsi="Times New Roman"/>
                <w:sz w:val="24"/>
                <w:szCs w:val="24"/>
              </w:rPr>
              <w:t xml:space="preserve"> </w:t>
            </w:r>
            <w:r w:rsidRPr="008E635E">
              <w:rPr>
                <w:rFonts w:ascii="Times New Roman" w:hAnsi="Times New Roman"/>
                <w:spacing w:val="-2"/>
                <w:sz w:val="24"/>
                <w:szCs w:val="24"/>
              </w:rPr>
              <w:t>мысль произведения; работать с иллю</w:t>
            </w:r>
            <w:r w:rsidRPr="008E635E">
              <w:rPr>
                <w:rFonts w:ascii="Times New Roman" w:hAnsi="Times New Roman"/>
                <w:spacing w:val="-3"/>
                <w:sz w:val="24"/>
                <w:szCs w:val="24"/>
              </w:rPr>
              <w:t>страцией; сравнивать портреты двух</w:t>
            </w:r>
            <w:r w:rsidRPr="008E635E">
              <w:rPr>
                <w:rFonts w:ascii="Times New Roman" w:hAnsi="Times New Roman"/>
                <w:sz w:val="24"/>
                <w:szCs w:val="24"/>
              </w:rPr>
              <w:t xml:space="preserve"> </w:t>
            </w:r>
            <w:r w:rsidRPr="008E635E">
              <w:rPr>
                <w:rFonts w:ascii="Times New Roman" w:hAnsi="Times New Roman"/>
                <w:spacing w:val="-3"/>
                <w:sz w:val="24"/>
                <w:szCs w:val="24"/>
              </w:rPr>
              <w:t xml:space="preserve">людей; </w:t>
            </w:r>
          </w:p>
        </w:tc>
      </w:tr>
      <w:tr w:rsidR="008E635E" w:rsidRPr="008E635E" w:rsidTr="008E635E">
        <w:trPr>
          <w:trHeight w:val="683"/>
        </w:trPr>
        <w:tc>
          <w:tcPr>
            <w:tcW w:w="7419" w:type="dxa"/>
            <w:vMerge w:val="restart"/>
          </w:tcPr>
          <w:p w:rsidR="008E635E" w:rsidRPr="008E635E" w:rsidRDefault="008E635E" w:rsidP="008E635E">
            <w:pPr>
              <w:shd w:val="clear" w:color="auto" w:fill="FFFFFF"/>
              <w:spacing w:after="0" w:line="240" w:lineRule="auto"/>
              <w:rPr>
                <w:rFonts w:ascii="Times New Roman" w:hAnsi="Times New Roman"/>
                <w:spacing w:val="-2"/>
                <w:sz w:val="24"/>
                <w:szCs w:val="24"/>
              </w:rPr>
            </w:pPr>
            <w:r w:rsidRPr="008E635E">
              <w:rPr>
                <w:rFonts w:ascii="Times New Roman" w:hAnsi="Times New Roman"/>
                <w:b/>
                <w:sz w:val="24"/>
                <w:szCs w:val="24"/>
              </w:rPr>
              <w:t>Приближаемся к разгадке тайны особого зрения</w:t>
            </w:r>
            <w:r w:rsidRPr="008E635E">
              <w:rPr>
                <w:rFonts w:ascii="Times New Roman" w:hAnsi="Times New Roman"/>
                <w:spacing w:val="-2"/>
                <w:sz w:val="24"/>
                <w:szCs w:val="24"/>
              </w:rPr>
              <w:t xml:space="preserve"> </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z w:val="24"/>
                <w:szCs w:val="24"/>
              </w:rPr>
              <w:t xml:space="preserve">Сельма Лагерлёф «Чудесное путешествие Нильса </w:t>
            </w:r>
            <w:r w:rsidRPr="008E635E">
              <w:rPr>
                <w:rFonts w:ascii="Times New Roman" w:hAnsi="Times New Roman"/>
                <w:spacing w:val="-1"/>
                <w:sz w:val="24"/>
                <w:szCs w:val="24"/>
              </w:rPr>
              <w:t>с дикими гусями»</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pacing w:val="-2"/>
                <w:sz w:val="24"/>
                <w:szCs w:val="24"/>
              </w:rPr>
              <w:t>Антуан де Сент- Экзюпери «Ма</w:t>
            </w:r>
            <w:r w:rsidRPr="008E635E">
              <w:rPr>
                <w:rFonts w:ascii="Times New Roman" w:hAnsi="Times New Roman"/>
                <w:spacing w:val="-1"/>
                <w:sz w:val="24"/>
                <w:szCs w:val="24"/>
              </w:rPr>
              <w:t>ленький принц»</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pacing w:val="-2"/>
                <w:sz w:val="24"/>
                <w:szCs w:val="24"/>
              </w:rPr>
              <w:t>Константин Паустовский «Теп</w:t>
            </w:r>
            <w:r w:rsidRPr="008E635E">
              <w:rPr>
                <w:rFonts w:ascii="Times New Roman" w:hAnsi="Times New Roman"/>
                <w:sz w:val="24"/>
                <w:szCs w:val="24"/>
              </w:rPr>
              <w:t>лый хлеб»</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pacing w:val="-2"/>
                <w:sz w:val="24"/>
                <w:szCs w:val="24"/>
              </w:rPr>
              <w:t>Поход в «Музей</w:t>
            </w:r>
            <w:r w:rsidRPr="008E635E">
              <w:rPr>
                <w:rFonts w:ascii="Times New Roman" w:hAnsi="Times New Roman"/>
                <w:spacing w:val="-1"/>
                <w:sz w:val="24"/>
                <w:szCs w:val="24"/>
              </w:rPr>
              <w:t>ный Дом». Ре</w:t>
            </w:r>
            <w:r w:rsidRPr="008E635E">
              <w:rPr>
                <w:rFonts w:ascii="Times New Roman" w:hAnsi="Times New Roman"/>
                <w:sz w:val="24"/>
                <w:szCs w:val="24"/>
              </w:rPr>
              <w:t>продукции рисунков углем</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pacing w:val="-1"/>
                <w:sz w:val="24"/>
                <w:szCs w:val="24"/>
              </w:rPr>
              <w:t>В. Серова «Порт</w:t>
            </w:r>
            <w:r w:rsidRPr="008E635E">
              <w:rPr>
                <w:rFonts w:ascii="Times New Roman" w:hAnsi="Times New Roman"/>
                <w:sz w:val="24"/>
                <w:szCs w:val="24"/>
              </w:rPr>
              <w:t>рет Елизаветы Карзинкиной», «Портрет Клеопатры Обнинской». Слушаем музыку «Шутка» из Оркестровой  сюиты си-минор И.С. Баха</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z w:val="24"/>
                <w:szCs w:val="24"/>
              </w:rPr>
              <w:t xml:space="preserve">Обобщение </w:t>
            </w:r>
            <w:r w:rsidRPr="008E635E">
              <w:rPr>
                <w:rFonts w:ascii="Times New Roman" w:hAnsi="Times New Roman"/>
                <w:spacing w:val="-1"/>
                <w:sz w:val="24"/>
                <w:szCs w:val="24"/>
              </w:rPr>
              <w:t>по теме «При</w:t>
            </w:r>
            <w:r w:rsidRPr="008E635E">
              <w:rPr>
                <w:rFonts w:ascii="Times New Roman" w:hAnsi="Times New Roman"/>
                <w:sz w:val="24"/>
                <w:szCs w:val="24"/>
              </w:rPr>
              <w:t>ближаемся к раз</w:t>
            </w:r>
            <w:r w:rsidRPr="008E635E">
              <w:rPr>
                <w:rFonts w:ascii="Times New Roman" w:hAnsi="Times New Roman"/>
                <w:sz w:val="24"/>
                <w:szCs w:val="24"/>
              </w:rPr>
              <w:softHyphen/>
            </w:r>
            <w:r w:rsidRPr="008E635E">
              <w:rPr>
                <w:rFonts w:ascii="Times New Roman" w:hAnsi="Times New Roman"/>
                <w:spacing w:val="-1"/>
                <w:sz w:val="24"/>
                <w:szCs w:val="24"/>
              </w:rPr>
              <w:t>гадке тайны осо</w:t>
            </w:r>
            <w:r w:rsidRPr="008E635E">
              <w:rPr>
                <w:rFonts w:ascii="Times New Roman" w:hAnsi="Times New Roman"/>
                <w:spacing w:val="-1"/>
                <w:sz w:val="24"/>
                <w:szCs w:val="24"/>
              </w:rPr>
              <w:softHyphen/>
            </w:r>
            <w:r w:rsidRPr="008E635E">
              <w:rPr>
                <w:rFonts w:ascii="Times New Roman" w:hAnsi="Times New Roman"/>
                <w:sz w:val="24"/>
                <w:szCs w:val="24"/>
              </w:rPr>
              <w:t>бого зрения. Выясняем, что по</w:t>
            </w:r>
            <w:r w:rsidRPr="008E635E">
              <w:rPr>
                <w:rFonts w:ascii="Times New Roman" w:hAnsi="Times New Roman"/>
                <w:sz w:val="24"/>
                <w:szCs w:val="24"/>
              </w:rPr>
              <w:softHyphen/>
              <w:t xml:space="preserve">могает человеку </w:t>
            </w:r>
            <w:r w:rsidRPr="008E635E">
              <w:rPr>
                <w:rFonts w:ascii="Times New Roman" w:hAnsi="Times New Roman"/>
                <w:spacing w:val="-2"/>
                <w:sz w:val="24"/>
                <w:szCs w:val="24"/>
              </w:rPr>
              <w:t>стать человеком»</w:t>
            </w:r>
          </w:p>
        </w:tc>
        <w:tc>
          <w:tcPr>
            <w:tcW w:w="8846" w:type="dxa"/>
            <w:vMerge w:val="restart"/>
          </w:tcPr>
          <w:p w:rsidR="008E635E" w:rsidRPr="008E635E" w:rsidRDefault="008E635E" w:rsidP="008E635E">
            <w:pPr>
              <w:spacing w:after="0" w:line="240" w:lineRule="auto"/>
              <w:rPr>
                <w:rFonts w:ascii="Times New Roman" w:hAnsi="Times New Roman"/>
                <w:spacing w:val="-2"/>
                <w:sz w:val="24"/>
                <w:szCs w:val="24"/>
              </w:rPr>
            </w:pPr>
            <w:r w:rsidRPr="008E635E">
              <w:rPr>
                <w:rFonts w:ascii="Times New Roman" w:hAnsi="Times New Roman"/>
                <w:spacing w:val="-3"/>
                <w:sz w:val="24"/>
                <w:szCs w:val="24"/>
              </w:rPr>
              <w:t>Анализировать содержание тек</w:t>
            </w:r>
            <w:r w:rsidRPr="008E635E">
              <w:rPr>
                <w:rFonts w:ascii="Times New Roman" w:hAnsi="Times New Roman"/>
                <w:spacing w:val="-2"/>
                <w:sz w:val="24"/>
                <w:szCs w:val="24"/>
              </w:rPr>
              <w:t>ста; объяснять прозвище героя; высказывать свое отношение к героям; опре</w:t>
            </w:r>
            <w:r w:rsidRPr="008E635E">
              <w:rPr>
                <w:rFonts w:ascii="Times New Roman" w:hAnsi="Times New Roman"/>
                <w:sz w:val="24"/>
                <w:szCs w:val="24"/>
              </w:rPr>
              <w:t xml:space="preserve">делять жанр произведения; </w:t>
            </w:r>
            <w:r w:rsidRPr="008E635E">
              <w:rPr>
                <w:rFonts w:ascii="Times New Roman" w:hAnsi="Times New Roman"/>
                <w:spacing w:val="-3"/>
                <w:sz w:val="24"/>
                <w:szCs w:val="24"/>
              </w:rPr>
              <w:t>описывать внешний вид героев;</w:t>
            </w:r>
            <w:r w:rsidRPr="008E635E">
              <w:rPr>
                <w:rFonts w:ascii="Times New Roman" w:hAnsi="Times New Roman"/>
                <w:sz w:val="24"/>
                <w:szCs w:val="24"/>
              </w:rPr>
              <w:t xml:space="preserve"> </w:t>
            </w:r>
            <w:r w:rsidRPr="008E635E">
              <w:rPr>
                <w:rFonts w:ascii="Times New Roman" w:hAnsi="Times New Roman"/>
                <w:spacing w:val="-2"/>
                <w:sz w:val="24"/>
                <w:szCs w:val="24"/>
              </w:rPr>
              <w:t>объяснять слова героев в переносном</w:t>
            </w:r>
            <w:r w:rsidRPr="008E635E">
              <w:rPr>
                <w:rFonts w:ascii="Times New Roman" w:hAnsi="Times New Roman"/>
                <w:sz w:val="24"/>
                <w:szCs w:val="24"/>
              </w:rPr>
              <w:t xml:space="preserve"> </w:t>
            </w:r>
            <w:r w:rsidRPr="008E635E">
              <w:rPr>
                <w:rFonts w:ascii="Times New Roman" w:hAnsi="Times New Roman"/>
                <w:spacing w:val="-2"/>
                <w:sz w:val="24"/>
                <w:szCs w:val="24"/>
              </w:rPr>
              <w:t xml:space="preserve">значении; делить текст на части; </w:t>
            </w:r>
            <w:r w:rsidRPr="008E635E">
              <w:rPr>
                <w:rFonts w:ascii="Times New Roman" w:hAnsi="Times New Roman"/>
                <w:spacing w:val="-3"/>
                <w:sz w:val="24"/>
                <w:szCs w:val="24"/>
              </w:rPr>
              <w:t>давать характеристику героям произведения;</w:t>
            </w:r>
            <w:r w:rsidRPr="008E635E">
              <w:rPr>
                <w:rFonts w:ascii="Times New Roman" w:hAnsi="Times New Roman"/>
                <w:sz w:val="24"/>
                <w:szCs w:val="24"/>
              </w:rPr>
              <w:t xml:space="preserve"> </w:t>
            </w:r>
            <w:r w:rsidRPr="008E635E">
              <w:rPr>
                <w:rFonts w:ascii="Times New Roman" w:hAnsi="Times New Roman"/>
                <w:spacing w:val="-2"/>
                <w:sz w:val="24"/>
                <w:szCs w:val="24"/>
              </w:rPr>
              <w:t>выразительно читать текст; пере</w:t>
            </w:r>
            <w:r w:rsidRPr="008E635E">
              <w:rPr>
                <w:rFonts w:ascii="Times New Roman" w:hAnsi="Times New Roman"/>
                <w:spacing w:val="-2"/>
                <w:sz w:val="24"/>
                <w:szCs w:val="24"/>
              </w:rPr>
              <w:softHyphen/>
            </w:r>
            <w:r w:rsidRPr="008E635E">
              <w:rPr>
                <w:rFonts w:ascii="Times New Roman" w:hAnsi="Times New Roman"/>
                <w:sz w:val="24"/>
                <w:szCs w:val="24"/>
              </w:rPr>
              <w:t xml:space="preserve">сказывать по плану; </w:t>
            </w:r>
            <w:r w:rsidRPr="008E635E">
              <w:rPr>
                <w:rFonts w:ascii="Times New Roman" w:hAnsi="Times New Roman"/>
                <w:spacing w:val="-3"/>
                <w:sz w:val="24"/>
                <w:szCs w:val="24"/>
              </w:rPr>
              <w:t>объяснять выделенные в тексте</w:t>
            </w:r>
            <w:r w:rsidRPr="008E635E">
              <w:rPr>
                <w:rFonts w:ascii="Times New Roman" w:hAnsi="Times New Roman"/>
                <w:sz w:val="24"/>
                <w:szCs w:val="24"/>
              </w:rPr>
              <w:t xml:space="preserve"> </w:t>
            </w:r>
            <w:r w:rsidRPr="008E635E">
              <w:rPr>
                <w:rFonts w:ascii="Times New Roman" w:hAnsi="Times New Roman"/>
                <w:spacing w:val="-2"/>
                <w:sz w:val="24"/>
                <w:szCs w:val="24"/>
              </w:rPr>
              <w:t>слова; ориентироваться в тексте</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pacing w:val="-2"/>
                <w:sz w:val="24"/>
                <w:szCs w:val="24"/>
              </w:rPr>
              <w:t>давать характеристику цветка</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pacing w:val="-2"/>
                <w:sz w:val="24"/>
                <w:szCs w:val="24"/>
              </w:rPr>
              <w:t>объяснять, что такое «настоя</w:t>
            </w:r>
            <w:r w:rsidRPr="008E635E">
              <w:rPr>
                <w:rFonts w:ascii="Times New Roman" w:hAnsi="Times New Roman"/>
                <w:spacing w:val="-3"/>
                <w:sz w:val="24"/>
                <w:szCs w:val="24"/>
              </w:rPr>
              <w:t>щее богатство»;</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pacing w:val="-2"/>
                <w:sz w:val="24"/>
                <w:szCs w:val="24"/>
              </w:rPr>
              <w:t>пересказывать текст</w:t>
            </w:r>
            <w:r w:rsidRPr="008E635E">
              <w:rPr>
                <w:rFonts w:ascii="Times New Roman" w:hAnsi="Times New Roman"/>
                <w:sz w:val="24"/>
                <w:szCs w:val="24"/>
              </w:rPr>
              <w:t xml:space="preserve"> по плану</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pacing w:val="-2"/>
                <w:sz w:val="24"/>
                <w:szCs w:val="24"/>
              </w:rPr>
              <w:t>определять историческое время,</w:t>
            </w:r>
            <w:r w:rsidRPr="008E635E">
              <w:rPr>
                <w:rFonts w:ascii="Times New Roman" w:hAnsi="Times New Roman"/>
                <w:sz w:val="24"/>
                <w:szCs w:val="24"/>
              </w:rPr>
              <w:t xml:space="preserve"> </w:t>
            </w:r>
            <w:r w:rsidRPr="008E635E">
              <w:rPr>
                <w:rFonts w:ascii="Times New Roman" w:hAnsi="Times New Roman"/>
                <w:spacing w:val="-2"/>
                <w:sz w:val="24"/>
                <w:szCs w:val="24"/>
              </w:rPr>
              <w:t>описываемое в рассказе; объяснять поступки героев; находить в тексте описание метели; отвечать на вопросы по со</w:t>
            </w:r>
            <w:r w:rsidRPr="008E635E">
              <w:rPr>
                <w:rFonts w:ascii="Times New Roman" w:hAnsi="Times New Roman"/>
                <w:spacing w:val="-3"/>
                <w:sz w:val="24"/>
                <w:szCs w:val="24"/>
              </w:rPr>
              <w:t>держанию текста; выделять основную</w:t>
            </w:r>
            <w:r w:rsidRPr="008E635E">
              <w:rPr>
                <w:rFonts w:ascii="Times New Roman" w:hAnsi="Times New Roman"/>
                <w:sz w:val="24"/>
                <w:szCs w:val="24"/>
              </w:rPr>
              <w:t xml:space="preserve"> мысль</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pacing w:val="-3"/>
                <w:sz w:val="24"/>
                <w:szCs w:val="24"/>
              </w:rPr>
              <w:t>дополнять слова учителя; цити</w:t>
            </w:r>
            <w:r w:rsidRPr="008E635E">
              <w:rPr>
                <w:rFonts w:ascii="Times New Roman" w:hAnsi="Times New Roman"/>
                <w:spacing w:val="-2"/>
                <w:sz w:val="24"/>
                <w:szCs w:val="24"/>
              </w:rPr>
              <w:t>ровать произведение; зачитывать нуж</w:t>
            </w:r>
            <w:r w:rsidRPr="008E635E">
              <w:rPr>
                <w:rFonts w:ascii="Times New Roman" w:hAnsi="Times New Roman"/>
                <w:spacing w:val="-3"/>
                <w:sz w:val="24"/>
                <w:szCs w:val="24"/>
              </w:rPr>
              <w:t xml:space="preserve">ный фрагмент; </w:t>
            </w:r>
            <w:r w:rsidRPr="008E635E">
              <w:rPr>
                <w:rFonts w:ascii="Times New Roman" w:hAnsi="Times New Roman"/>
                <w:spacing w:val="-3"/>
                <w:sz w:val="24"/>
                <w:szCs w:val="24"/>
              </w:rPr>
              <w:lastRenderedPageBreak/>
              <w:t>определять, каким прие</w:t>
            </w:r>
            <w:r w:rsidRPr="008E635E">
              <w:rPr>
                <w:rFonts w:ascii="Times New Roman" w:hAnsi="Times New Roman"/>
                <w:spacing w:val="-3"/>
                <w:sz w:val="24"/>
                <w:szCs w:val="24"/>
              </w:rPr>
              <w:softHyphen/>
            </w:r>
            <w:r w:rsidRPr="008E635E">
              <w:rPr>
                <w:rFonts w:ascii="Times New Roman" w:hAnsi="Times New Roman"/>
                <w:spacing w:val="-1"/>
                <w:sz w:val="24"/>
                <w:szCs w:val="24"/>
              </w:rPr>
              <w:t xml:space="preserve">мом пользуется автор при описании </w:t>
            </w:r>
            <w:r w:rsidRPr="008E635E">
              <w:rPr>
                <w:rFonts w:ascii="Times New Roman" w:hAnsi="Times New Roman"/>
                <w:sz w:val="24"/>
                <w:szCs w:val="24"/>
              </w:rPr>
              <w:t>зимнего пейзажа</w:t>
            </w:r>
            <w:r w:rsidRPr="008E635E">
              <w:rPr>
                <w:rFonts w:ascii="Times New Roman" w:hAnsi="Times New Roman"/>
                <w:spacing w:val="-2"/>
                <w:sz w:val="24"/>
                <w:szCs w:val="24"/>
              </w:rPr>
              <w:t>, если в названии произведения пе</w:t>
            </w:r>
            <w:r w:rsidRPr="008E635E">
              <w:rPr>
                <w:rFonts w:ascii="Times New Roman" w:hAnsi="Times New Roman"/>
                <w:spacing w:val="-3"/>
                <w:sz w:val="24"/>
                <w:szCs w:val="24"/>
              </w:rPr>
              <w:t>реносный смысл; выделять в рассказе</w:t>
            </w:r>
            <w:r w:rsidRPr="008E635E">
              <w:rPr>
                <w:rFonts w:ascii="Times New Roman" w:hAnsi="Times New Roman"/>
                <w:sz w:val="24"/>
                <w:szCs w:val="24"/>
              </w:rPr>
              <w:t xml:space="preserve"> </w:t>
            </w:r>
            <w:r w:rsidRPr="008E635E">
              <w:rPr>
                <w:rFonts w:ascii="Times New Roman" w:hAnsi="Times New Roman"/>
                <w:spacing w:val="-3"/>
                <w:sz w:val="24"/>
                <w:szCs w:val="24"/>
              </w:rPr>
              <w:t>реальные события; называть главную</w:t>
            </w:r>
            <w:r w:rsidRPr="008E635E">
              <w:rPr>
                <w:rFonts w:ascii="Times New Roman" w:hAnsi="Times New Roman"/>
                <w:sz w:val="24"/>
                <w:szCs w:val="24"/>
              </w:rPr>
              <w:t xml:space="preserve"> </w:t>
            </w:r>
            <w:r w:rsidRPr="008E635E">
              <w:rPr>
                <w:rFonts w:ascii="Times New Roman" w:hAnsi="Times New Roman"/>
                <w:spacing w:val="-2"/>
                <w:sz w:val="24"/>
                <w:szCs w:val="24"/>
              </w:rPr>
              <w:t>мысль произведения; работать с иллю</w:t>
            </w:r>
            <w:r w:rsidRPr="008E635E">
              <w:rPr>
                <w:rFonts w:ascii="Times New Roman" w:hAnsi="Times New Roman"/>
                <w:spacing w:val="-3"/>
                <w:sz w:val="24"/>
                <w:szCs w:val="24"/>
              </w:rPr>
              <w:t>страцией; сравнивать портреты двух</w:t>
            </w:r>
            <w:r w:rsidRPr="008E635E">
              <w:rPr>
                <w:rFonts w:ascii="Times New Roman" w:hAnsi="Times New Roman"/>
                <w:sz w:val="24"/>
                <w:szCs w:val="24"/>
              </w:rPr>
              <w:t xml:space="preserve"> </w:t>
            </w:r>
            <w:r w:rsidRPr="008E635E">
              <w:rPr>
                <w:rFonts w:ascii="Times New Roman" w:hAnsi="Times New Roman"/>
                <w:spacing w:val="-3"/>
                <w:sz w:val="24"/>
                <w:szCs w:val="24"/>
              </w:rPr>
              <w:t>людей; анализировать музыкальные</w:t>
            </w:r>
            <w:r w:rsidRPr="008E635E">
              <w:rPr>
                <w:rFonts w:ascii="Times New Roman" w:hAnsi="Times New Roman"/>
                <w:sz w:val="24"/>
                <w:szCs w:val="24"/>
              </w:rPr>
              <w:t xml:space="preserve"> произведения</w:t>
            </w:r>
          </w:p>
        </w:tc>
      </w:tr>
      <w:tr w:rsidR="008E635E" w:rsidRPr="008E635E" w:rsidTr="008E635E">
        <w:trPr>
          <w:trHeight w:val="545"/>
        </w:trPr>
        <w:tc>
          <w:tcPr>
            <w:tcW w:w="7419" w:type="dxa"/>
            <w:vMerge/>
          </w:tcPr>
          <w:p w:rsidR="008E635E" w:rsidRPr="008E635E" w:rsidRDefault="008E635E" w:rsidP="008E635E">
            <w:pPr>
              <w:shd w:val="clear" w:color="auto" w:fill="FFFFFF"/>
              <w:spacing w:after="0" w:line="240" w:lineRule="auto"/>
              <w:rPr>
                <w:rFonts w:ascii="Times New Roman" w:hAnsi="Times New Roman"/>
                <w:sz w:val="24"/>
                <w:szCs w:val="24"/>
              </w:rPr>
            </w:pPr>
          </w:p>
        </w:tc>
        <w:tc>
          <w:tcPr>
            <w:tcW w:w="8846" w:type="dxa"/>
            <w:vMerge/>
          </w:tcPr>
          <w:p w:rsidR="008E635E" w:rsidRPr="008E635E" w:rsidRDefault="008E635E" w:rsidP="008E635E">
            <w:pPr>
              <w:shd w:val="clear" w:color="auto" w:fill="FFFFFF"/>
              <w:spacing w:after="0" w:line="240" w:lineRule="auto"/>
              <w:rPr>
                <w:rFonts w:ascii="Times New Roman" w:hAnsi="Times New Roman"/>
                <w:spacing w:val="-2"/>
                <w:sz w:val="24"/>
                <w:szCs w:val="24"/>
              </w:rPr>
            </w:pPr>
          </w:p>
        </w:tc>
      </w:tr>
      <w:tr w:rsidR="008E635E" w:rsidRPr="008E635E" w:rsidTr="008E635E">
        <w:trPr>
          <w:trHeight w:val="5830"/>
        </w:trPr>
        <w:tc>
          <w:tcPr>
            <w:tcW w:w="7419" w:type="dxa"/>
          </w:tcPr>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b/>
                <w:sz w:val="24"/>
                <w:szCs w:val="24"/>
              </w:rPr>
              <w:lastRenderedPageBreak/>
              <w:t>Обнаруживаем, что у искусства есть своя особенная, правда.</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z w:val="24"/>
                <w:szCs w:val="24"/>
              </w:rPr>
              <w:t xml:space="preserve">Поход в «Музейный Дом». Репродукция картины Леонардо да Винчи «Мона Лиза (Джоконда)». </w:t>
            </w:r>
            <w:r w:rsidRPr="008E635E">
              <w:rPr>
                <w:rFonts w:ascii="Times New Roman" w:hAnsi="Times New Roman"/>
                <w:spacing w:val="-5"/>
                <w:sz w:val="24"/>
                <w:szCs w:val="24"/>
              </w:rPr>
              <w:t>Заседание клуба</w:t>
            </w:r>
            <w:r w:rsidRPr="008E635E">
              <w:rPr>
                <w:rFonts w:ascii="Times New Roman" w:hAnsi="Times New Roman"/>
                <w:sz w:val="24"/>
                <w:szCs w:val="24"/>
              </w:rPr>
              <w:t xml:space="preserve"> </w:t>
            </w:r>
            <w:r w:rsidRPr="008E635E">
              <w:rPr>
                <w:rFonts w:ascii="Times New Roman" w:hAnsi="Times New Roman"/>
                <w:spacing w:val="-5"/>
                <w:sz w:val="24"/>
                <w:szCs w:val="24"/>
              </w:rPr>
              <w:t>«Ключ и заря», на</w:t>
            </w:r>
            <w:r w:rsidRPr="008E635E">
              <w:rPr>
                <w:rFonts w:ascii="Times New Roman" w:hAnsi="Times New Roman"/>
                <w:sz w:val="24"/>
                <w:szCs w:val="24"/>
              </w:rPr>
              <w:t xml:space="preserve"> </w:t>
            </w:r>
            <w:r w:rsidRPr="008E635E">
              <w:rPr>
                <w:rFonts w:ascii="Times New Roman" w:hAnsi="Times New Roman"/>
                <w:spacing w:val="-5"/>
                <w:sz w:val="24"/>
                <w:szCs w:val="24"/>
              </w:rPr>
              <w:t>котором присут</w:t>
            </w:r>
            <w:r w:rsidRPr="008E635E">
              <w:rPr>
                <w:rFonts w:ascii="Times New Roman" w:hAnsi="Times New Roman"/>
                <w:spacing w:val="-6"/>
                <w:sz w:val="24"/>
                <w:szCs w:val="24"/>
              </w:rPr>
              <w:t>ствовал бы настоящий писатель</w:t>
            </w:r>
          </w:p>
          <w:p w:rsidR="008E635E" w:rsidRPr="008E635E" w:rsidRDefault="008E635E" w:rsidP="008E635E">
            <w:pPr>
              <w:shd w:val="clear" w:color="auto" w:fill="FFFFFF"/>
              <w:spacing w:after="0" w:line="240" w:lineRule="auto"/>
              <w:rPr>
                <w:rFonts w:ascii="Times New Roman" w:hAnsi="Times New Roman"/>
                <w:spacing w:val="-2"/>
                <w:sz w:val="24"/>
                <w:szCs w:val="24"/>
              </w:rPr>
            </w:pPr>
            <w:r w:rsidRPr="008E635E">
              <w:rPr>
                <w:rFonts w:ascii="Times New Roman" w:hAnsi="Times New Roman"/>
                <w:sz w:val="24"/>
                <w:szCs w:val="24"/>
              </w:rPr>
              <w:t xml:space="preserve">Мария Вайсман </w:t>
            </w:r>
            <w:r w:rsidRPr="008E635E">
              <w:rPr>
                <w:rFonts w:ascii="Times New Roman" w:hAnsi="Times New Roman"/>
                <w:spacing w:val="-2"/>
                <w:sz w:val="24"/>
                <w:szCs w:val="24"/>
              </w:rPr>
              <w:t xml:space="preserve">«Шмыгимышь». </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z w:val="24"/>
                <w:szCs w:val="24"/>
              </w:rPr>
              <w:t>Поход в «Музейный Дом». Репродукции картин П. Пи</w:t>
            </w:r>
            <w:r w:rsidRPr="008E635E">
              <w:rPr>
                <w:rFonts w:ascii="Times New Roman" w:hAnsi="Times New Roman"/>
                <w:sz w:val="24"/>
                <w:szCs w:val="24"/>
              </w:rPr>
              <w:softHyphen/>
              <w:t>кассо «Плачу</w:t>
            </w:r>
            <w:r w:rsidRPr="008E635E">
              <w:rPr>
                <w:rFonts w:ascii="Times New Roman" w:hAnsi="Times New Roman"/>
                <w:sz w:val="24"/>
                <w:szCs w:val="24"/>
              </w:rPr>
              <w:softHyphen/>
              <w:t>щая женщина», Э. Мунка «Крик», М. Ша</w:t>
            </w:r>
            <w:r w:rsidRPr="008E635E">
              <w:rPr>
                <w:rFonts w:ascii="Times New Roman" w:hAnsi="Times New Roman"/>
                <w:sz w:val="24"/>
                <w:szCs w:val="24"/>
              </w:rPr>
              <w:softHyphen/>
              <w:t>гала «День рождения»</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z w:val="24"/>
                <w:szCs w:val="24"/>
              </w:rPr>
              <w:t>Поход в «Музейный Дом». Репродукция картины Франца Марка «Пти</w:t>
            </w:r>
            <w:r w:rsidRPr="008E635E">
              <w:rPr>
                <w:rFonts w:ascii="Times New Roman" w:hAnsi="Times New Roman"/>
                <w:spacing w:val="-1"/>
                <w:sz w:val="24"/>
                <w:szCs w:val="24"/>
              </w:rPr>
              <w:t>цы». В. Хлебни</w:t>
            </w:r>
            <w:r w:rsidRPr="008E635E">
              <w:rPr>
                <w:rFonts w:ascii="Times New Roman" w:hAnsi="Times New Roman"/>
                <w:spacing w:val="-3"/>
                <w:sz w:val="24"/>
                <w:szCs w:val="24"/>
              </w:rPr>
              <w:t>ков «Кузнечик»</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z w:val="24"/>
                <w:szCs w:val="24"/>
              </w:rPr>
              <w:t xml:space="preserve">А. Ахматова </w:t>
            </w:r>
            <w:r w:rsidRPr="008E635E">
              <w:rPr>
                <w:rFonts w:ascii="Times New Roman" w:hAnsi="Times New Roman"/>
                <w:spacing w:val="-3"/>
                <w:sz w:val="24"/>
                <w:szCs w:val="24"/>
              </w:rPr>
              <w:t>«Тайны ремес</w:t>
            </w:r>
            <w:r w:rsidRPr="008E635E">
              <w:rPr>
                <w:rFonts w:ascii="Times New Roman" w:hAnsi="Times New Roman"/>
                <w:spacing w:val="-2"/>
                <w:sz w:val="24"/>
                <w:szCs w:val="24"/>
              </w:rPr>
              <w:t>ла», «Перед вес</w:t>
            </w:r>
            <w:r w:rsidRPr="008E635E">
              <w:rPr>
                <w:rFonts w:ascii="Times New Roman" w:hAnsi="Times New Roman"/>
                <w:spacing w:val="-3"/>
                <w:sz w:val="24"/>
                <w:szCs w:val="24"/>
              </w:rPr>
              <w:t>ной бывают дни</w:t>
            </w:r>
            <w:r w:rsidRPr="008E635E">
              <w:rPr>
                <w:rFonts w:ascii="Times New Roman" w:hAnsi="Times New Roman"/>
                <w:sz w:val="24"/>
                <w:szCs w:val="24"/>
              </w:rPr>
              <w:t xml:space="preserve"> такие...».</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z w:val="24"/>
                <w:szCs w:val="24"/>
              </w:rPr>
              <w:t>Поход в «Му</w:t>
            </w:r>
            <w:r w:rsidRPr="008E635E">
              <w:rPr>
                <w:rFonts w:ascii="Times New Roman" w:hAnsi="Times New Roman"/>
                <w:sz w:val="24"/>
                <w:szCs w:val="24"/>
              </w:rPr>
              <w:softHyphen/>
              <w:t>зейный Дом». Репродукция картины Натана Альтмана «Портрет Анны Ахматовой»</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pacing w:val="-3"/>
                <w:sz w:val="24"/>
                <w:szCs w:val="24"/>
              </w:rPr>
              <w:t>А.Кушнер «Си</w:t>
            </w:r>
            <w:r w:rsidRPr="008E635E">
              <w:rPr>
                <w:rFonts w:ascii="Times New Roman" w:hAnsi="Times New Roman"/>
                <w:sz w:val="24"/>
                <w:szCs w:val="24"/>
              </w:rPr>
              <w:t>рень».</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z w:val="24"/>
                <w:szCs w:val="24"/>
              </w:rPr>
              <w:t>Поход в «Музейный Дом». Репродукция картины П. Кончаловского «Сирень»</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z w:val="24"/>
                <w:szCs w:val="24"/>
              </w:rPr>
              <w:t xml:space="preserve">В. Маяковский </w:t>
            </w:r>
            <w:r w:rsidRPr="008E635E">
              <w:rPr>
                <w:rFonts w:ascii="Times New Roman" w:hAnsi="Times New Roman"/>
                <w:spacing w:val="-3"/>
                <w:sz w:val="24"/>
                <w:szCs w:val="24"/>
              </w:rPr>
              <w:t>«Хорошее отно</w:t>
            </w:r>
            <w:r w:rsidRPr="008E635E">
              <w:rPr>
                <w:rFonts w:ascii="Times New Roman" w:hAnsi="Times New Roman"/>
                <w:spacing w:val="-2"/>
                <w:sz w:val="24"/>
                <w:szCs w:val="24"/>
              </w:rPr>
              <w:t>шение к лоша</w:t>
            </w:r>
            <w:r w:rsidRPr="008E635E">
              <w:rPr>
                <w:rFonts w:ascii="Times New Roman" w:hAnsi="Times New Roman"/>
                <w:sz w:val="24"/>
                <w:szCs w:val="24"/>
              </w:rPr>
              <w:t>дям»</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pacing w:val="-2"/>
                <w:sz w:val="24"/>
                <w:szCs w:val="24"/>
              </w:rPr>
              <w:t>Афанасий Фет</w:t>
            </w:r>
            <w:r w:rsidRPr="008E635E">
              <w:rPr>
                <w:rFonts w:ascii="Times New Roman" w:hAnsi="Times New Roman"/>
                <w:sz w:val="24"/>
                <w:szCs w:val="24"/>
              </w:rPr>
              <w:t xml:space="preserve"> </w:t>
            </w:r>
            <w:r w:rsidRPr="008E635E">
              <w:rPr>
                <w:rFonts w:ascii="Times New Roman" w:hAnsi="Times New Roman"/>
                <w:spacing w:val="-1"/>
                <w:sz w:val="24"/>
                <w:szCs w:val="24"/>
              </w:rPr>
              <w:t>«Это утро, ра</w:t>
            </w:r>
            <w:r w:rsidRPr="008E635E">
              <w:rPr>
                <w:rFonts w:ascii="Times New Roman" w:hAnsi="Times New Roman"/>
                <w:sz w:val="24"/>
                <w:szCs w:val="24"/>
              </w:rPr>
              <w:t>дость эта...»</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pacing w:val="-2"/>
                <w:sz w:val="24"/>
                <w:szCs w:val="24"/>
              </w:rPr>
              <w:t>Федор Тютчев</w:t>
            </w:r>
            <w:r w:rsidRPr="008E635E">
              <w:rPr>
                <w:rFonts w:ascii="Times New Roman" w:hAnsi="Times New Roman"/>
                <w:sz w:val="24"/>
                <w:szCs w:val="24"/>
              </w:rPr>
              <w:t xml:space="preserve"> </w:t>
            </w:r>
            <w:r w:rsidRPr="008E635E">
              <w:rPr>
                <w:rFonts w:ascii="Times New Roman" w:hAnsi="Times New Roman"/>
                <w:spacing w:val="-2"/>
                <w:sz w:val="24"/>
                <w:szCs w:val="24"/>
              </w:rPr>
              <w:t>«Как весел гро</w:t>
            </w:r>
            <w:r w:rsidRPr="008E635E">
              <w:rPr>
                <w:rFonts w:ascii="Times New Roman" w:hAnsi="Times New Roman"/>
                <w:sz w:val="24"/>
                <w:szCs w:val="24"/>
              </w:rPr>
              <w:t>хот летних бурь...»</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pacing w:val="-2"/>
                <w:sz w:val="24"/>
                <w:szCs w:val="24"/>
              </w:rPr>
              <w:t xml:space="preserve">М. Лермонтов </w:t>
            </w:r>
            <w:r w:rsidRPr="008E635E">
              <w:rPr>
                <w:rFonts w:ascii="Times New Roman" w:hAnsi="Times New Roman"/>
                <w:sz w:val="24"/>
                <w:szCs w:val="24"/>
              </w:rPr>
              <w:t>«Парус»</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z w:val="24"/>
                <w:szCs w:val="24"/>
              </w:rPr>
              <w:t xml:space="preserve">Максимилиан </w:t>
            </w:r>
            <w:r w:rsidRPr="008E635E">
              <w:rPr>
                <w:rFonts w:ascii="Times New Roman" w:hAnsi="Times New Roman"/>
                <w:spacing w:val="-3"/>
                <w:sz w:val="24"/>
                <w:szCs w:val="24"/>
              </w:rPr>
              <w:t>Волошин «Зеле</w:t>
            </w:r>
            <w:r w:rsidRPr="008E635E">
              <w:rPr>
                <w:rFonts w:ascii="Times New Roman" w:hAnsi="Times New Roman"/>
                <w:spacing w:val="-2"/>
                <w:sz w:val="24"/>
                <w:szCs w:val="24"/>
              </w:rPr>
              <w:t>ный вал отпрянул</w:t>
            </w:r>
            <w:r w:rsidRPr="008E635E">
              <w:rPr>
                <w:rFonts w:ascii="Times New Roman" w:hAnsi="Times New Roman"/>
                <w:sz w:val="24"/>
                <w:szCs w:val="24"/>
              </w:rPr>
              <w:t xml:space="preserve"> </w:t>
            </w:r>
            <w:r w:rsidRPr="008E635E">
              <w:rPr>
                <w:rFonts w:ascii="Times New Roman" w:hAnsi="Times New Roman"/>
                <w:spacing w:val="-2"/>
                <w:sz w:val="24"/>
                <w:szCs w:val="24"/>
              </w:rPr>
              <w:t>и пугливо умчал</w:t>
            </w:r>
            <w:r w:rsidRPr="008E635E">
              <w:rPr>
                <w:rFonts w:ascii="Times New Roman" w:hAnsi="Times New Roman"/>
                <w:sz w:val="24"/>
                <w:szCs w:val="24"/>
              </w:rPr>
              <w:t>ся вдаль...».</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z w:val="24"/>
                <w:szCs w:val="24"/>
              </w:rPr>
              <w:t>Поход в «Музейный Дом». Репродукция картины И. Айвазовского «Девятый вал»</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pacing w:val="-1"/>
                <w:sz w:val="24"/>
                <w:szCs w:val="24"/>
              </w:rPr>
              <w:t>Самуил Маршак</w:t>
            </w:r>
            <w:r w:rsidRPr="008E635E">
              <w:rPr>
                <w:rFonts w:ascii="Times New Roman" w:hAnsi="Times New Roman"/>
                <w:sz w:val="24"/>
                <w:szCs w:val="24"/>
              </w:rPr>
              <w:t xml:space="preserve"> </w:t>
            </w:r>
            <w:r w:rsidRPr="008E635E">
              <w:rPr>
                <w:rFonts w:ascii="Times New Roman" w:hAnsi="Times New Roman"/>
                <w:spacing w:val="-2"/>
                <w:sz w:val="24"/>
                <w:szCs w:val="24"/>
              </w:rPr>
              <w:t>«Как поработала</w:t>
            </w:r>
            <w:r w:rsidRPr="008E635E">
              <w:rPr>
                <w:rFonts w:ascii="Times New Roman" w:hAnsi="Times New Roman"/>
                <w:sz w:val="24"/>
                <w:szCs w:val="24"/>
              </w:rPr>
              <w:t xml:space="preserve"> зима!»</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pacing w:val="-3"/>
                <w:sz w:val="24"/>
                <w:szCs w:val="24"/>
              </w:rPr>
              <w:t>А. Пушкин «Евгений Онегин»</w:t>
            </w:r>
            <w:r w:rsidRPr="008E635E">
              <w:rPr>
                <w:rFonts w:ascii="Times New Roman" w:hAnsi="Times New Roman"/>
                <w:sz w:val="24"/>
                <w:szCs w:val="24"/>
              </w:rPr>
              <w:t xml:space="preserve"> </w:t>
            </w:r>
            <w:r w:rsidRPr="008E635E">
              <w:rPr>
                <w:rFonts w:ascii="Times New Roman" w:hAnsi="Times New Roman"/>
                <w:spacing w:val="-1"/>
                <w:sz w:val="24"/>
                <w:szCs w:val="24"/>
              </w:rPr>
              <w:t>(отрывки): «В тот</w:t>
            </w:r>
            <w:r w:rsidRPr="008E635E">
              <w:rPr>
                <w:rFonts w:ascii="Times New Roman" w:hAnsi="Times New Roman"/>
                <w:sz w:val="24"/>
                <w:szCs w:val="24"/>
              </w:rPr>
              <w:t xml:space="preserve"> </w:t>
            </w:r>
            <w:r w:rsidRPr="008E635E">
              <w:rPr>
                <w:rFonts w:ascii="Times New Roman" w:hAnsi="Times New Roman"/>
                <w:spacing w:val="-2"/>
                <w:sz w:val="24"/>
                <w:szCs w:val="24"/>
              </w:rPr>
              <w:t>год осенняя по</w:t>
            </w:r>
            <w:r w:rsidRPr="008E635E">
              <w:rPr>
                <w:rFonts w:ascii="Times New Roman" w:hAnsi="Times New Roman"/>
                <w:spacing w:val="-3"/>
                <w:sz w:val="24"/>
                <w:szCs w:val="24"/>
              </w:rPr>
              <w:t>года», «Зима!..</w:t>
            </w:r>
            <w:r w:rsidRPr="008E635E">
              <w:rPr>
                <w:rFonts w:ascii="Times New Roman" w:hAnsi="Times New Roman"/>
                <w:sz w:val="24"/>
                <w:szCs w:val="24"/>
              </w:rPr>
              <w:t xml:space="preserve"> </w:t>
            </w:r>
            <w:r w:rsidRPr="008E635E">
              <w:rPr>
                <w:rFonts w:ascii="Times New Roman" w:hAnsi="Times New Roman"/>
                <w:spacing w:val="-2"/>
                <w:sz w:val="24"/>
                <w:szCs w:val="24"/>
              </w:rPr>
              <w:t>Крестьянин, тор</w:t>
            </w:r>
            <w:r w:rsidRPr="008E635E">
              <w:rPr>
                <w:rFonts w:ascii="Times New Roman" w:hAnsi="Times New Roman"/>
                <w:sz w:val="24"/>
                <w:szCs w:val="24"/>
              </w:rPr>
              <w:t>жествуя...»</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z w:val="24"/>
                <w:szCs w:val="24"/>
              </w:rPr>
              <w:t xml:space="preserve">Обобщение </w:t>
            </w:r>
            <w:r w:rsidRPr="008E635E">
              <w:rPr>
                <w:rFonts w:ascii="Times New Roman" w:hAnsi="Times New Roman"/>
                <w:spacing w:val="-7"/>
                <w:sz w:val="24"/>
                <w:szCs w:val="24"/>
              </w:rPr>
              <w:t>по теме «Обнаруживаем, что у искусства есть своя,</w:t>
            </w:r>
            <w:r w:rsidRPr="008E635E">
              <w:rPr>
                <w:rFonts w:ascii="Times New Roman" w:hAnsi="Times New Roman"/>
                <w:sz w:val="24"/>
                <w:szCs w:val="24"/>
              </w:rPr>
              <w:t xml:space="preserve"> </w:t>
            </w:r>
            <w:r w:rsidRPr="008E635E">
              <w:rPr>
                <w:rFonts w:ascii="Times New Roman" w:hAnsi="Times New Roman"/>
                <w:spacing w:val="-9"/>
                <w:sz w:val="24"/>
                <w:szCs w:val="24"/>
              </w:rPr>
              <w:t>особенная, правда»</w:t>
            </w:r>
          </w:p>
        </w:tc>
        <w:tc>
          <w:tcPr>
            <w:tcW w:w="8846" w:type="dxa"/>
          </w:tcPr>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pacing w:val="-3"/>
                <w:sz w:val="24"/>
                <w:szCs w:val="24"/>
              </w:rPr>
              <w:t>Работать с иллюстрациями; вы</w:t>
            </w:r>
            <w:r w:rsidRPr="008E635E">
              <w:rPr>
                <w:rFonts w:ascii="Times New Roman" w:hAnsi="Times New Roman"/>
                <w:spacing w:val="-3"/>
                <w:sz w:val="24"/>
                <w:szCs w:val="24"/>
              </w:rPr>
              <w:softHyphen/>
            </w:r>
            <w:r w:rsidRPr="008E635E">
              <w:rPr>
                <w:rFonts w:ascii="Times New Roman" w:hAnsi="Times New Roman"/>
                <w:spacing w:val="-1"/>
                <w:sz w:val="24"/>
                <w:szCs w:val="24"/>
              </w:rPr>
              <w:t>делять средства художественной выра</w:t>
            </w:r>
            <w:r w:rsidRPr="008E635E">
              <w:rPr>
                <w:rFonts w:ascii="Times New Roman" w:hAnsi="Times New Roman"/>
                <w:spacing w:val="-2"/>
                <w:sz w:val="24"/>
                <w:szCs w:val="24"/>
              </w:rPr>
              <w:t>зительности; рассказывать о творчестве</w:t>
            </w:r>
            <w:r w:rsidRPr="008E635E">
              <w:rPr>
                <w:rFonts w:ascii="Times New Roman" w:hAnsi="Times New Roman"/>
                <w:sz w:val="24"/>
                <w:szCs w:val="24"/>
              </w:rPr>
              <w:t xml:space="preserve"> писателей</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pacing w:val="-3"/>
                <w:sz w:val="24"/>
                <w:szCs w:val="24"/>
              </w:rPr>
              <w:t>ана</w:t>
            </w:r>
            <w:r w:rsidRPr="008E635E">
              <w:rPr>
                <w:rFonts w:ascii="Times New Roman" w:hAnsi="Times New Roman"/>
                <w:spacing w:val="-3"/>
                <w:sz w:val="24"/>
                <w:szCs w:val="24"/>
              </w:rPr>
              <w:softHyphen/>
            </w:r>
            <w:r w:rsidRPr="008E635E">
              <w:rPr>
                <w:rFonts w:ascii="Times New Roman" w:hAnsi="Times New Roman"/>
                <w:spacing w:val="-2"/>
                <w:sz w:val="24"/>
                <w:szCs w:val="24"/>
              </w:rPr>
              <w:t xml:space="preserve">лизировать поведение героев; объяснять свою точку зрения; работать с толковым </w:t>
            </w:r>
            <w:r w:rsidRPr="008E635E">
              <w:rPr>
                <w:rFonts w:ascii="Times New Roman" w:hAnsi="Times New Roman"/>
                <w:spacing w:val="-3"/>
                <w:sz w:val="24"/>
                <w:szCs w:val="24"/>
              </w:rPr>
              <w:t>словарем; сравнивать живописные рабо</w:t>
            </w:r>
            <w:r w:rsidRPr="008E635E">
              <w:rPr>
                <w:rFonts w:ascii="Times New Roman" w:hAnsi="Times New Roman"/>
                <w:spacing w:val="-3"/>
                <w:sz w:val="24"/>
                <w:szCs w:val="24"/>
              </w:rPr>
              <w:softHyphen/>
            </w:r>
            <w:r w:rsidRPr="008E635E">
              <w:rPr>
                <w:rFonts w:ascii="Times New Roman" w:hAnsi="Times New Roman"/>
                <w:spacing w:val="-1"/>
                <w:sz w:val="24"/>
                <w:szCs w:val="24"/>
              </w:rPr>
              <w:t xml:space="preserve">ты П. Пикассо «Плачущая женщина», </w:t>
            </w:r>
            <w:r w:rsidRPr="008E635E">
              <w:rPr>
                <w:rFonts w:ascii="Times New Roman" w:hAnsi="Times New Roman"/>
                <w:spacing w:val="-3"/>
                <w:sz w:val="24"/>
                <w:szCs w:val="24"/>
              </w:rPr>
              <w:t>Э. Мунка «Крик», М. Шагала «День ро</w:t>
            </w:r>
            <w:r w:rsidRPr="008E635E">
              <w:rPr>
                <w:rFonts w:ascii="Times New Roman" w:hAnsi="Times New Roman"/>
                <w:sz w:val="24"/>
                <w:szCs w:val="24"/>
              </w:rPr>
              <w:t>ждения»</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pacing w:val="-3"/>
                <w:sz w:val="24"/>
                <w:szCs w:val="24"/>
              </w:rPr>
              <w:t>сравнивать стихотворные про</w:t>
            </w:r>
            <w:r w:rsidRPr="008E635E">
              <w:rPr>
                <w:rFonts w:ascii="Times New Roman" w:hAnsi="Times New Roman"/>
                <w:spacing w:val="-2"/>
                <w:sz w:val="24"/>
                <w:szCs w:val="24"/>
              </w:rPr>
              <w:t>изведения; цитировать произведения;</w:t>
            </w:r>
            <w:r w:rsidRPr="008E635E">
              <w:rPr>
                <w:rFonts w:ascii="Times New Roman" w:hAnsi="Times New Roman"/>
                <w:sz w:val="24"/>
                <w:szCs w:val="24"/>
              </w:rPr>
              <w:t xml:space="preserve"> </w:t>
            </w:r>
            <w:r w:rsidRPr="008E635E">
              <w:rPr>
                <w:rFonts w:ascii="Times New Roman" w:hAnsi="Times New Roman"/>
                <w:spacing w:val="-3"/>
                <w:sz w:val="24"/>
                <w:szCs w:val="24"/>
              </w:rPr>
              <w:t>анализировать живописные произ</w:t>
            </w:r>
            <w:r w:rsidRPr="008E635E">
              <w:rPr>
                <w:rFonts w:ascii="Times New Roman" w:hAnsi="Times New Roman"/>
                <w:sz w:val="24"/>
                <w:szCs w:val="24"/>
              </w:rPr>
              <w:t>ведения</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pacing w:val="-2"/>
                <w:sz w:val="24"/>
                <w:szCs w:val="24"/>
              </w:rPr>
              <w:t>сравнивать литературное пр</w:t>
            </w:r>
            <w:r w:rsidRPr="008E635E">
              <w:rPr>
                <w:rFonts w:ascii="Times New Roman" w:hAnsi="Times New Roman"/>
                <w:spacing w:val="-3"/>
                <w:sz w:val="24"/>
                <w:szCs w:val="24"/>
              </w:rPr>
              <w:t>оизведение Л. Кушнера «Сирень» и живописное произведение П. Кончалов</w:t>
            </w:r>
            <w:r w:rsidRPr="008E635E">
              <w:rPr>
                <w:rFonts w:ascii="Times New Roman" w:hAnsi="Times New Roman"/>
                <w:spacing w:val="-2"/>
                <w:sz w:val="24"/>
                <w:szCs w:val="24"/>
              </w:rPr>
              <w:t>ского «Сирень»; доказывать свое мне</w:t>
            </w:r>
            <w:r w:rsidRPr="008E635E">
              <w:rPr>
                <w:rFonts w:ascii="Times New Roman" w:hAnsi="Times New Roman"/>
                <w:spacing w:val="-2"/>
                <w:sz w:val="24"/>
                <w:szCs w:val="24"/>
              </w:rPr>
              <w:softHyphen/>
            </w:r>
            <w:r w:rsidRPr="008E635E">
              <w:rPr>
                <w:rFonts w:ascii="Times New Roman" w:hAnsi="Times New Roman"/>
                <w:spacing w:val="-1"/>
                <w:sz w:val="24"/>
                <w:szCs w:val="24"/>
              </w:rPr>
              <w:t>ние; находить и читать необходимые</w:t>
            </w:r>
            <w:r w:rsidRPr="008E635E">
              <w:rPr>
                <w:rFonts w:ascii="Times New Roman" w:hAnsi="Times New Roman"/>
                <w:sz w:val="24"/>
                <w:szCs w:val="24"/>
              </w:rPr>
              <w:t xml:space="preserve"> </w:t>
            </w:r>
            <w:r w:rsidRPr="008E635E">
              <w:rPr>
                <w:rFonts w:ascii="Times New Roman" w:hAnsi="Times New Roman"/>
                <w:spacing w:val="-3"/>
                <w:sz w:val="24"/>
                <w:szCs w:val="24"/>
              </w:rPr>
              <w:t xml:space="preserve">строфы; </w:t>
            </w:r>
            <w:r w:rsidRPr="008E635E">
              <w:rPr>
                <w:rFonts w:ascii="Times New Roman" w:hAnsi="Times New Roman"/>
                <w:spacing w:val="-2"/>
                <w:sz w:val="24"/>
                <w:szCs w:val="24"/>
              </w:rPr>
              <w:t>; опреде</w:t>
            </w:r>
            <w:r w:rsidRPr="008E635E">
              <w:rPr>
                <w:rFonts w:ascii="Times New Roman" w:hAnsi="Times New Roman"/>
                <w:spacing w:val="-3"/>
                <w:sz w:val="24"/>
                <w:szCs w:val="24"/>
              </w:rPr>
              <w:t>лять рифму в стихотворении; выделять</w:t>
            </w:r>
            <w:r w:rsidRPr="008E635E">
              <w:rPr>
                <w:rFonts w:ascii="Times New Roman" w:hAnsi="Times New Roman"/>
                <w:sz w:val="24"/>
                <w:szCs w:val="24"/>
              </w:rPr>
              <w:t xml:space="preserve"> </w:t>
            </w:r>
            <w:r w:rsidRPr="008E635E">
              <w:rPr>
                <w:rFonts w:ascii="Times New Roman" w:hAnsi="Times New Roman"/>
                <w:spacing w:val="-3"/>
                <w:sz w:val="24"/>
                <w:szCs w:val="24"/>
              </w:rPr>
              <w:t>средства художественной вырази</w:t>
            </w:r>
            <w:r w:rsidRPr="008E635E">
              <w:rPr>
                <w:rFonts w:ascii="Times New Roman" w:hAnsi="Times New Roman"/>
                <w:sz w:val="24"/>
                <w:szCs w:val="24"/>
              </w:rPr>
              <w:t>тельности</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pacing w:val="-1"/>
                <w:sz w:val="24"/>
                <w:szCs w:val="24"/>
              </w:rPr>
              <w:t>читать, соблюдая знаки препинания; подтверждать свою точку зрения</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pacing w:val="-3"/>
                <w:sz w:val="24"/>
                <w:szCs w:val="24"/>
              </w:rPr>
              <w:t>сравнивать литературное произведение</w:t>
            </w:r>
            <w:r w:rsidRPr="008E635E">
              <w:rPr>
                <w:rFonts w:ascii="Times New Roman" w:hAnsi="Times New Roman"/>
                <w:sz w:val="24"/>
                <w:szCs w:val="24"/>
              </w:rPr>
              <w:t xml:space="preserve"> </w:t>
            </w:r>
            <w:r w:rsidRPr="008E635E">
              <w:rPr>
                <w:rFonts w:ascii="Times New Roman" w:hAnsi="Times New Roman"/>
                <w:spacing w:val="-3"/>
                <w:sz w:val="24"/>
                <w:szCs w:val="24"/>
              </w:rPr>
              <w:t>и произведение живописи; выделять</w:t>
            </w:r>
            <w:r w:rsidRPr="008E635E">
              <w:rPr>
                <w:rFonts w:ascii="Times New Roman" w:hAnsi="Times New Roman"/>
                <w:sz w:val="24"/>
                <w:szCs w:val="24"/>
              </w:rPr>
              <w:t xml:space="preserve"> </w:t>
            </w:r>
            <w:r w:rsidRPr="008E635E">
              <w:rPr>
                <w:rFonts w:ascii="Times New Roman" w:hAnsi="Times New Roman"/>
                <w:spacing w:val="-3"/>
                <w:sz w:val="24"/>
                <w:szCs w:val="24"/>
              </w:rPr>
              <w:t>средства художественной вырази</w:t>
            </w:r>
            <w:r w:rsidRPr="008E635E">
              <w:rPr>
                <w:rFonts w:ascii="Times New Roman" w:hAnsi="Times New Roman"/>
                <w:sz w:val="24"/>
                <w:szCs w:val="24"/>
              </w:rPr>
              <w:t>тельности</w:t>
            </w:r>
          </w:p>
          <w:p w:rsidR="008E635E" w:rsidRPr="008E635E" w:rsidRDefault="008E635E" w:rsidP="008E635E">
            <w:pPr>
              <w:spacing w:after="0" w:line="240" w:lineRule="auto"/>
              <w:rPr>
                <w:rFonts w:ascii="Times New Roman" w:hAnsi="Times New Roman"/>
                <w:b/>
                <w:sz w:val="24"/>
                <w:szCs w:val="24"/>
              </w:rPr>
            </w:pPr>
            <w:r w:rsidRPr="008E635E">
              <w:rPr>
                <w:rFonts w:ascii="Times New Roman" w:hAnsi="Times New Roman"/>
                <w:spacing w:val="-1"/>
                <w:sz w:val="24"/>
                <w:szCs w:val="24"/>
              </w:rPr>
              <w:t xml:space="preserve">выделять рифму; определять </w:t>
            </w:r>
            <w:r w:rsidRPr="008E635E">
              <w:rPr>
                <w:rFonts w:ascii="Times New Roman" w:hAnsi="Times New Roman"/>
                <w:spacing w:val="-3"/>
                <w:sz w:val="24"/>
                <w:szCs w:val="24"/>
              </w:rPr>
              <w:t xml:space="preserve">тип рифмы; </w:t>
            </w:r>
          </w:p>
        </w:tc>
      </w:tr>
      <w:tr w:rsidR="008E635E" w:rsidRPr="008E635E" w:rsidTr="008E635E">
        <w:trPr>
          <w:trHeight w:val="5403"/>
        </w:trPr>
        <w:tc>
          <w:tcPr>
            <w:tcW w:w="7419" w:type="dxa"/>
          </w:tcPr>
          <w:p w:rsidR="008E635E" w:rsidRPr="008E635E" w:rsidRDefault="008E635E" w:rsidP="008E635E">
            <w:pPr>
              <w:shd w:val="clear" w:color="auto" w:fill="FFFFFF"/>
              <w:spacing w:after="0" w:line="240" w:lineRule="auto"/>
              <w:rPr>
                <w:rFonts w:ascii="Times New Roman" w:hAnsi="Times New Roman"/>
                <w:b/>
                <w:sz w:val="24"/>
                <w:szCs w:val="24"/>
              </w:rPr>
            </w:pPr>
            <w:r w:rsidRPr="008E635E">
              <w:rPr>
                <w:rFonts w:ascii="Times New Roman" w:hAnsi="Times New Roman"/>
                <w:b/>
                <w:sz w:val="24"/>
                <w:szCs w:val="24"/>
              </w:rPr>
              <w:lastRenderedPageBreak/>
              <w:t xml:space="preserve">Убеждаемся, что без прошлого у людей нет будущего. Задумываемся над тем, что такое  отечество. </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pacing w:val="-3"/>
                <w:sz w:val="24"/>
                <w:szCs w:val="24"/>
              </w:rPr>
              <w:t>Алексей Панте</w:t>
            </w:r>
            <w:r w:rsidRPr="008E635E">
              <w:rPr>
                <w:rFonts w:ascii="Times New Roman" w:hAnsi="Times New Roman"/>
                <w:spacing w:val="-1"/>
                <w:sz w:val="24"/>
                <w:szCs w:val="24"/>
              </w:rPr>
              <w:t xml:space="preserve">леев «Главный </w:t>
            </w:r>
            <w:r w:rsidRPr="008E635E">
              <w:rPr>
                <w:rFonts w:ascii="Times New Roman" w:hAnsi="Times New Roman"/>
                <w:sz w:val="24"/>
                <w:szCs w:val="24"/>
              </w:rPr>
              <w:t>инженер»</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pacing w:val="-3"/>
                <w:sz w:val="24"/>
                <w:szCs w:val="24"/>
              </w:rPr>
              <w:t>Поход в «Музей</w:t>
            </w:r>
            <w:r w:rsidRPr="008E635E">
              <w:rPr>
                <w:rFonts w:ascii="Times New Roman" w:hAnsi="Times New Roman"/>
                <w:sz w:val="24"/>
                <w:szCs w:val="24"/>
              </w:rPr>
              <w:t xml:space="preserve">ный Дом». </w:t>
            </w:r>
            <w:r w:rsidRPr="008E635E">
              <w:rPr>
                <w:rFonts w:ascii="Times New Roman" w:hAnsi="Times New Roman"/>
                <w:bCs/>
                <w:sz w:val="24"/>
                <w:szCs w:val="24"/>
              </w:rPr>
              <w:t>Ре</w:t>
            </w:r>
            <w:r w:rsidRPr="008E635E">
              <w:rPr>
                <w:rFonts w:ascii="Times New Roman" w:hAnsi="Times New Roman"/>
                <w:sz w:val="24"/>
                <w:szCs w:val="24"/>
              </w:rPr>
              <w:t>продукция кар</w:t>
            </w:r>
            <w:r w:rsidRPr="008E635E">
              <w:rPr>
                <w:rFonts w:ascii="Times New Roman" w:hAnsi="Times New Roman"/>
                <w:bCs/>
                <w:spacing w:val="-1"/>
                <w:sz w:val="24"/>
                <w:szCs w:val="24"/>
              </w:rPr>
              <w:t xml:space="preserve">тины А. </w:t>
            </w:r>
            <w:r w:rsidRPr="008E635E">
              <w:rPr>
                <w:rFonts w:ascii="Times New Roman" w:hAnsi="Times New Roman"/>
                <w:spacing w:val="-1"/>
                <w:sz w:val="24"/>
                <w:szCs w:val="24"/>
              </w:rPr>
              <w:t>Дейне</w:t>
            </w:r>
            <w:r w:rsidRPr="008E635E">
              <w:rPr>
                <w:rFonts w:ascii="Times New Roman" w:hAnsi="Times New Roman"/>
                <w:bCs/>
                <w:sz w:val="24"/>
                <w:szCs w:val="24"/>
              </w:rPr>
              <w:t>ки «Окраина</w:t>
            </w:r>
            <w:r w:rsidRPr="008E635E">
              <w:rPr>
                <w:rFonts w:ascii="Times New Roman" w:hAnsi="Times New Roman"/>
                <w:sz w:val="24"/>
                <w:szCs w:val="24"/>
              </w:rPr>
              <w:t xml:space="preserve"> </w:t>
            </w:r>
            <w:r w:rsidRPr="008E635E">
              <w:rPr>
                <w:rFonts w:ascii="Times New Roman" w:hAnsi="Times New Roman"/>
                <w:bCs/>
                <w:sz w:val="24"/>
                <w:szCs w:val="24"/>
              </w:rPr>
              <w:t>Москвы»</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z w:val="24"/>
                <w:szCs w:val="24"/>
              </w:rPr>
              <w:t>Поход в «Музейный Дом». Репродукция картины П. Пикассо «Герника»</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pacing w:val="-2"/>
                <w:sz w:val="24"/>
                <w:szCs w:val="24"/>
              </w:rPr>
              <w:t>Анна Ахматова</w:t>
            </w:r>
            <w:r w:rsidRPr="008E635E">
              <w:rPr>
                <w:rFonts w:ascii="Times New Roman" w:hAnsi="Times New Roman"/>
                <w:sz w:val="24"/>
                <w:szCs w:val="24"/>
              </w:rPr>
              <w:t xml:space="preserve"> </w:t>
            </w:r>
            <w:r w:rsidRPr="008E635E">
              <w:rPr>
                <w:rFonts w:ascii="Times New Roman" w:hAnsi="Times New Roman"/>
                <w:spacing w:val="-3"/>
                <w:sz w:val="24"/>
                <w:szCs w:val="24"/>
              </w:rPr>
              <w:t>«Памяти друга»</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z w:val="24"/>
                <w:szCs w:val="24"/>
              </w:rPr>
              <w:t>Н.Рыленков «К Родине»</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pacing w:val="-2"/>
                <w:sz w:val="24"/>
                <w:szCs w:val="24"/>
              </w:rPr>
              <w:t>Николай Рубцов</w:t>
            </w:r>
            <w:r w:rsidRPr="008E635E">
              <w:rPr>
                <w:rFonts w:ascii="Times New Roman" w:hAnsi="Times New Roman"/>
                <w:sz w:val="24"/>
                <w:szCs w:val="24"/>
              </w:rPr>
              <w:t xml:space="preserve"> </w:t>
            </w:r>
            <w:r w:rsidRPr="008E635E">
              <w:rPr>
                <w:rFonts w:ascii="Times New Roman" w:hAnsi="Times New Roman"/>
                <w:spacing w:val="-2"/>
                <w:sz w:val="24"/>
                <w:szCs w:val="24"/>
              </w:rPr>
              <w:t>«Доволен я буквально всем!».</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bCs/>
                <w:spacing w:val="-2"/>
                <w:sz w:val="24"/>
                <w:szCs w:val="24"/>
              </w:rPr>
              <w:t>Слушаем музы</w:t>
            </w:r>
            <w:r w:rsidRPr="008E635E">
              <w:rPr>
                <w:rFonts w:ascii="Times New Roman" w:hAnsi="Times New Roman"/>
                <w:sz w:val="24"/>
                <w:szCs w:val="24"/>
              </w:rPr>
              <w:t xml:space="preserve">ку С. </w:t>
            </w:r>
            <w:r w:rsidRPr="008E635E">
              <w:rPr>
                <w:rFonts w:ascii="Times New Roman" w:hAnsi="Times New Roman"/>
                <w:bCs/>
                <w:sz w:val="24"/>
                <w:szCs w:val="24"/>
              </w:rPr>
              <w:t>Рахмани</w:t>
            </w:r>
            <w:r w:rsidRPr="008E635E">
              <w:rPr>
                <w:rFonts w:ascii="Times New Roman" w:hAnsi="Times New Roman"/>
                <w:bCs/>
                <w:spacing w:val="-2"/>
                <w:sz w:val="24"/>
                <w:szCs w:val="24"/>
              </w:rPr>
              <w:t>нова «Концерт</w:t>
            </w:r>
            <w:r w:rsidRPr="008E635E">
              <w:rPr>
                <w:rFonts w:ascii="Times New Roman" w:hAnsi="Times New Roman"/>
                <w:sz w:val="24"/>
                <w:szCs w:val="24"/>
              </w:rPr>
              <w:t xml:space="preserve"> </w:t>
            </w:r>
            <w:r w:rsidRPr="008E635E">
              <w:rPr>
                <w:rFonts w:ascii="Times New Roman" w:hAnsi="Times New Roman"/>
                <w:bCs/>
                <w:spacing w:val="-1"/>
                <w:sz w:val="24"/>
                <w:szCs w:val="24"/>
              </w:rPr>
              <w:t>№ 2, Сочине</w:t>
            </w:r>
            <w:r w:rsidRPr="008E635E">
              <w:rPr>
                <w:rFonts w:ascii="Times New Roman" w:hAnsi="Times New Roman"/>
                <w:bCs/>
                <w:sz w:val="24"/>
                <w:szCs w:val="24"/>
              </w:rPr>
              <w:t>ние 18»</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pacing w:val="-1"/>
                <w:sz w:val="24"/>
                <w:szCs w:val="24"/>
              </w:rPr>
              <w:t>Дмитрий Кедрин</w:t>
            </w:r>
            <w:r w:rsidRPr="008E635E">
              <w:rPr>
                <w:rFonts w:ascii="Times New Roman" w:hAnsi="Times New Roman"/>
                <w:sz w:val="24"/>
                <w:szCs w:val="24"/>
              </w:rPr>
              <w:t xml:space="preserve"> </w:t>
            </w:r>
            <w:r w:rsidRPr="008E635E">
              <w:rPr>
                <w:rFonts w:ascii="Times New Roman" w:hAnsi="Times New Roman"/>
                <w:spacing w:val="-2"/>
                <w:sz w:val="24"/>
                <w:szCs w:val="24"/>
              </w:rPr>
              <w:t>«Все мне мере</w:t>
            </w:r>
            <w:r w:rsidRPr="008E635E">
              <w:rPr>
                <w:rFonts w:ascii="Times New Roman" w:hAnsi="Times New Roman"/>
                <w:sz w:val="24"/>
                <w:szCs w:val="24"/>
              </w:rPr>
              <w:t>щится поле с гречихою...».</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bCs/>
                <w:spacing w:val="-1"/>
                <w:sz w:val="24"/>
                <w:szCs w:val="24"/>
              </w:rPr>
              <w:t>Поход в «Му</w:t>
            </w:r>
            <w:r w:rsidRPr="008E635E">
              <w:rPr>
                <w:rFonts w:ascii="Times New Roman" w:hAnsi="Times New Roman"/>
                <w:bCs/>
                <w:spacing w:val="-2"/>
                <w:sz w:val="24"/>
                <w:szCs w:val="24"/>
              </w:rPr>
              <w:t>зейный Дом».</w:t>
            </w:r>
            <w:r w:rsidRPr="008E635E">
              <w:rPr>
                <w:rFonts w:ascii="Times New Roman" w:hAnsi="Times New Roman"/>
                <w:sz w:val="24"/>
                <w:szCs w:val="24"/>
              </w:rPr>
              <w:t xml:space="preserve"> </w:t>
            </w:r>
            <w:r w:rsidRPr="008E635E">
              <w:rPr>
                <w:rFonts w:ascii="Times New Roman" w:hAnsi="Times New Roman"/>
                <w:bCs/>
                <w:spacing w:val="-2"/>
                <w:sz w:val="24"/>
                <w:szCs w:val="24"/>
              </w:rPr>
              <w:t>Репродукция</w:t>
            </w:r>
            <w:r w:rsidRPr="008E635E">
              <w:rPr>
                <w:rFonts w:ascii="Times New Roman" w:hAnsi="Times New Roman"/>
                <w:sz w:val="24"/>
                <w:szCs w:val="24"/>
              </w:rPr>
              <w:t xml:space="preserve"> </w:t>
            </w:r>
            <w:r w:rsidRPr="008E635E">
              <w:rPr>
                <w:rFonts w:ascii="Times New Roman" w:hAnsi="Times New Roman"/>
                <w:bCs/>
                <w:sz w:val="24"/>
                <w:szCs w:val="24"/>
              </w:rPr>
              <w:t>картины</w:t>
            </w:r>
            <w:r w:rsidRPr="008E635E">
              <w:rPr>
                <w:rFonts w:ascii="Times New Roman" w:hAnsi="Times New Roman"/>
                <w:sz w:val="24"/>
                <w:szCs w:val="24"/>
              </w:rPr>
              <w:t xml:space="preserve"> </w:t>
            </w:r>
            <w:r w:rsidRPr="008E635E">
              <w:rPr>
                <w:rFonts w:ascii="Times New Roman" w:hAnsi="Times New Roman"/>
                <w:bCs/>
                <w:sz w:val="24"/>
                <w:szCs w:val="24"/>
              </w:rPr>
              <w:t>В. Попкова</w:t>
            </w:r>
            <w:r w:rsidRPr="008E635E">
              <w:rPr>
                <w:rFonts w:ascii="Times New Roman" w:hAnsi="Times New Roman"/>
                <w:sz w:val="24"/>
                <w:szCs w:val="24"/>
              </w:rPr>
              <w:t xml:space="preserve"> </w:t>
            </w:r>
            <w:r w:rsidRPr="008E635E">
              <w:rPr>
                <w:rFonts w:ascii="Times New Roman" w:hAnsi="Times New Roman"/>
                <w:bCs/>
                <w:sz w:val="24"/>
                <w:szCs w:val="24"/>
              </w:rPr>
              <w:t xml:space="preserve">«Моя </w:t>
            </w:r>
            <w:r w:rsidRPr="008E635E">
              <w:rPr>
                <w:rFonts w:ascii="Times New Roman" w:hAnsi="Times New Roman"/>
                <w:sz w:val="24"/>
                <w:szCs w:val="24"/>
              </w:rPr>
              <w:t xml:space="preserve">бабушка </w:t>
            </w:r>
            <w:r w:rsidRPr="008E635E">
              <w:rPr>
                <w:rFonts w:ascii="Times New Roman" w:hAnsi="Times New Roman"/>
                <w:bCs/>
                <w:sz w:val="24"/>
                <w:szCs w:val="24"/>
              </w:rPr>
              <w:t xml:space="preserve">и </w:t>
            </w:r>
            <w:r w:rsidRPr="008E635E">
              <w:rPr>
                <w:rFonts w:ascii="Times New Roman" w:hAnsi="Times New Roman"/>
                <w:sz w:val="24"/>
                <w:szCs w:val="24"/>
              </w:rPr>
              <w:t xml:space="preserve">ее </w:t>
            </w:r>
            <w:r w:rsidRPr="008E635E">
              <w:rPr>
                <w:rFonts w:ascii="Times New Roman" w:hAnsi="Times New Roman"/>
                <w:bCs/>
                <w:sz w:val="24"/>
                <w:szCs w:val="24"/>
              </w:rPr>
              <w:t>ковер»</w:t>
            </w:r>
          </w:p>
          <w:p w:rsidR="008E635E" w:rsidRPr="008E635E" w:rsidRDefault="008E635E" w:rsidP="008E635E">
            <w:pPr>
              <w:shd w:val="clear" w:color="auto" w:fill="FFFFFF"/>
              <w:spacing w:after="0" w:line="240" w:lineRule="auto"/>
              <w:rPr>
                <w:rFonts w:ascii="Times New Roman" w:hAnsi="Times New Roman"/>
                <w:spacing w:val="-1"/>
                <w:sz w:val="24"/>
                <w:szCs w:val="24"/>
              </w:rPr>
            </w:pPr>
            <w:r w:rsidRPr="008E635E">
              <w:rPr>
                <w:rFonts w:ascii="Times New Roman" w:hAnsi="Times New Roman"/>
                <w:sz w:val="24"/>
                <w:szCs w:val="24"/>
              </w:rPr>
              <w:t>Поход в «Музейный Дом». Репродукция картины Б. Кустодиева «Вербный торг у Спасских во</w:t>
            </w:r>
            <w:r w:rsidRPr="008E635E">
              <w:rPr>
                <w:rFonts w:ascii="Times New Roman" w:hAnsi="Times New Roman"/>
                <w:sz w:val="24"/>
                <w:szCs w:val="24"/>
              </w:rPr>
              <w:softHyphen/>
            </w:r>
            <w:r w:rsidRPr="008E635E">
              <w:rPr>
                <w:rFonts w:ascii="Times New Roman" w:hAnsi="Times New Roman"/>
                <w:spacing w:val="-1"/>
                <w:sz w:val="24"/>
                <w:szCs w:val="24"/>
              </w:rPr>
              <w:t>рот».</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pacing w:val="-1"/>
                <w:sz w:val="24"/>
                <w:szCs w:val="24"/>
              </w:rPr>
              <w:t xml:space="preserve"> Древнегре</w:t>
            </w:r>
            <w:r w:rsidRPr="008E635E">
              <w:rPr>
                <w:rFonts w:ascii="Times New Roman" w:hAnsi="Times New Roman"/>
                <w:spacing w:val="-2"/>
                <w:sz w:val="24"/>
                <w:szCs w:val="24"/>
              </w:rPr>
              <w:t>ческий гимн при</w:t>
            </w:r>
            <w:r w:rsidRPr="008E635E">
              <w:rPr>
                <w:rFonts w:ascii="Times New Roman" w:hAnsi="Times New Roman"/>
                <w:spacing w:val="-1"/>
                <w:sz w:val="24"/>
                <w:szCs w:val="24"/>
              </w:rPr>
              <w:t>роде. Государст</w:t>
            </w:r>
            <w:r w:rsidRPr="008E635E">
              <w:rPr>
                <w:rFonts w:ascii="Times New Roman" w:hAnsi="Times New Roman"/>
                <w:sz w:val="24"/>
                <w:szCs w:val="24"/>
              </w:rPr>
              <w:t>венный гимн Российской Федерации</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z w:val="24"/>
                <w:szCs w:val="24"/>
              </w:rPr>
              <w:t>Поход в «Музейный Дом». Репродукция картины К. Брюллова «Последний</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z w:val="24"/>
                <w:szCs w:val="24"/>
              </w:rPr>
              <w:t xml:space="preserve">день Помпеи». </w:t>
            </w:r>
            <w:r w:rsidRPr="008E635E">
              <w:rPr>
                <w:rFonts w:ascii="Times New Roman" w:hAnsi="Times New Roman"/>
                <w:spacing w:val="-2"/>
                <w:sz w:val="24"/>
                <w:szCs w:val="24"/>
              </w:rPr>
              <w:t>Плиний Млад</w:t>
            </w:r>
            <w:r w:rsidRPr="008E635E">
              <w:rPr>
                <w:rFonts w:ascii="Times New Roman" w:hAnsi="Times New Roman"/>
                <w:sz w:val="24"/>
                <w:szCs w:val="24"/>
              </w:rPr>
              <w:t>ший «Письмо Тациту»</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z w:val="24"/>
                <w:szCs w:val="24"/>
              </w:rPr>
              <w:t xml:space="preserve">А. Пушкин </w:t>
            </w:r>
            <w:r w:rsidRPr="008E635E">
              <w:rPr>
                <w:rFonts w:ascii="Times New Roman" w:hAnsi="Times New Roman"/>
                <w:spacing w:val="-1"/>
                <w:sz w:val="24"/>
                <w:szCs w:val="24"/>
              </w:rPr>
              <w:t>«Везувий зев от</w:t>
            </w:r>
            <w:r w:rsidRPr="008E635E">
              <w:rPr>
                <w:rFonts w:ascii="Times New Roman" w:hAnsi="Times New Roman"/>
                <w:sz w:val="24"/>
                <w:szCs w:val="24"/>
              </w:rPr>
              <w:t>крыл – дым хлынул клубом...»</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z w:val="24"/>
                <w:szCs w:val="24"/>
              </w:rPr>
              <w:t xml:space="preserve">Обобщение </w:t>
            </w:r>
            <w:r w:rsidRPr="008E635E">
              <w:rPr>
                <w:rFonts w:ascii="Times New Roman" w:hAnsi="Times New Roman"/>
                <w:spacing w:val="-1"/>
                <w:sz w:val="24"/>
                <w:szCs w:val="24"/>
              </w:rPr>
              <w:t>по теме «Убеж</w:t>
            </w:r>
            <w:r w:rsidRPr="008E635E">
              <w:rPr>
                <w:rFonts w:ascii="Times New Roman" w:hAnsi="Times New Roman"/>
                <w:sz w:val="24"/>
                <w:szCs w:val="24"/>
              </w:rPr>
              <w:t>даемся, что без прошлого у лю</w:t>
            </w:r>
            <w:r w:rsidRPr="008E635E">
              <w:rPr>
                <w:rFonts w:ascii="Times New Roman" w:hAnsi="Times New Roman"/>
                <w:sz w:val="24"/>
                <w:szCs w:val="24"/>
              </w:rPr>
              <w:softHyphen/>
              <w:t>дей нет будуще</w:t>
            </w:r>
            <w:r w:rsidRPr="008E635E">
              <w:rPr>
                <w:rFonts w:ascii="Times New Roman" w:hAnsi="Times New Roman"/>
                <w:sz w:val="24"/>
                <w:szCs w:val="24"/>
              </w:rPr>
              <w:softHyphen/>
            </w:r>
            <w:r w:rsidRPr="008E635E">
              <w:rPr>
                <w:rFonts w:ascii="Times New Roman" w:hAnsi="Times New Roman"/>
                <w:spacing w:val="-2"/>
                <w:sz w:val="24"/>
                <w:szCs w:val="24"/>
              </w:rPr>
              <w:t xml:space="preserve">го. Задумываемся </w:t>
            </w:r>
            <w:r w:rsidRPr="008E635E">
              <w:rPr>
                <w:rFonts w:ascii="Times New Roman" w:hAnsi="Times New Roman"/>
                <w:spacing w:val="-1"/>
                <w:sz w:val="24"/>
                <w:szCs w:val="24"/>
              </w:rPr>
              <w:t>над тем, что та</w:t>
            </w:r>
            <w:r w:rsidRPr="008E635E">
              <w:rPr>
                <w:rFonts w:ascii="Times New Roman" w:hAnsi="Times New Roman"/>
                <w:spacing w:val="-1"/>
                <w:sz w:val="24"/>
                <w:szCs w:val="24"/>
              </w:rPr>
              <w:softHyphen/>
            </w:r>
            <w:r w:rsidRPr="008E635E">
              <w:rPr>
                <w:rFonts w:ascii="Times New Roman" w:hAnsi="Times New Roman"/>
                <w:sz w:val="24"/>
                <w:szCs w:val="24"/>
              </w:rPr>
              <w:t>кое отечество»</w:t>
            </w:r>
          </w:p>
        </w:tc>
        <w:tc>
          <w:tcPr>
            <w:tcW w:w="8846" w:type="dxa"/>
          </w:tcPr>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pacing w:val="-3"/>
                <w:sz w:val="24"/>
                <w:szCs w:val="24"/>
              </w:rPr>
              <w:t>Выразительно читать стихо</w:t>
            </w:r>
            <w:r w:rsidRPr="008E635E">
              <w:rPr>
                <w:rFonts w:ascii="Times New Roman" w:hAnsi="Times New Roman"/>
                <w:sz w:val="24"/>
                <w:szCs w:val="24"/>
              </w:rPr>
              <w:t>творные произведения</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pacing w:val="-1"/>
                <w:sz w:val="24"/>
                <w:szCs w:val="24"/>
              </w:rPr>
              <w:t>анализировать содержание ли</w:t>
            </w:r>
            <w:r w:rsidRPr="008E635E">
              <w:rPr>
                <w:rFonts w:ascii="Times New Roman" w:hAnsi="Times New Roman"/>
                <w:spacing w:val="-1"/>
                <w:sz w:val="24"/>
                <w:szCs w:val="24"/>
              </w:rPr>
              <w:softHyphen/>
              <w:t xml:space="preserve">тературного произведения; сравнивать </w:t>
            </w:r>
            <w:r w:rsidRPr="008E635E">
              <w:rPr>
                <w:rFonts w:ascii="Times New Roman" w:hAnsi="Times New Roman"/>
                <w:spacing w:val="-3"/>
                <w:sz w:val="24"/>
                <w:szCs w:val="24"/>
              </w:rPr>
              <w:t xml:space="preserve">жизнь детей до войны и во время войны; </w:t>
            </w:r>
            <w:r w:rsidRPr="008E635E">
              <w:rPr>
                <w:rFonts w:ascii="Times New Roman" w:hAnsi="Times New Roman"/>
                <w:spacing w:val="-1"/>
                <w:sz w:val="24"/>
                <w:szCs w:val="24"/>
              </w:rPr>
              <w:t>анализировать поступки героев</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pacing w:val="-3"/>
                <w:sz w:val="24"/>
                <w:szCs w:val="24"/>
              </w:rPr>
              <w:t>работать с иллюстрациями; анализировать средства художественной</w:t>
            </w:r>
            <w:r w:rsidRPr="008E635E">
              <w:rPr>
                <w:rFonts w:ascii="Times New Roman" w:hAnsi="Times New Roman"/>
                <w:sz w:val="24"/>
                <w:szCs w:val="24"/>
              </w:rPr>
              <w:t xml:space="preserve"> </w:t>
            </w:r>
            <w:r w:rsidRPr="008E635E">
              <w:rPr>
                <w:rFonts w:ascii="Times New Roman" w:hAnsi="Times New Roman"/>
                <w:spacing w:val="-2"/>
                <w:sz w:val="24"/>
                <w:szCs w:val="24"/>
              </w:rPr>
              <w:t>выразительности; делить текст на смысловые части; пересказывать произведе</w:t>
            </w:r>
            <w:r w:rsidRPr="008E635E">
              <w:rPr>
                <w:rFonts w:ascii="Times New Roman" w:hAnsi="Times New Roman"/>
                <w:spacing w:val="-3"/>
                <w:sz w:val="24"/>
                <w:szCs w:val="24"/>
              </w:rPr>
              <w:t>ние; определять жанр произведения</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pacing w:val="-6"/>
                <w:sz w:val="24"/>
                <w:szCs w:val="24"/>
              </w:rPr>
              <w:t>описы</w:t>
            </w:r>
            <w:r w:rsidRPr="008E635E">
              <w:rPr>
                <w:rFonts w:ascii="Times New Roman" w:hAnsi="Times New Roman"/>
                <w:spacing w:val="-6"/>
                <w:sz w:val="24"/>
                <w:szCs w:val="24"/>
              </w:rPr>
              <w:softHyphen/>
            </w:r>
            <w:r w:rsidRPr="008E635E">
              <w:rPr>
                <w:rFonts w:ascii="Times New Roman" w:hAnsi="Times New Roman"/>
                <w:spacing w:val="-5"/>
                <w:sz w:val="24"/>
                <w:szCs w:val="24"/>
              </w:rPr>
              <w:t>вать пейзаж; определять главного героя стихотворения; выделять средство худо</w:t>
            </w:r>
            <w:r w:rsidRPr="008E635E">
              <w:rPr>
                <w:rFonts w:ascii="Times New Roman" w:hAnsi="Times New Roman"/>
                <w:spacing w:val="-5"/>
                <w:sz w:val="24"/>
                <w:szCs w:val="24"/>
              </w:rPr>
              <w:softHyphen/>
            </w:r>
            <w:r w:rsidRPr="008E635E">
              <w:rPr>
                <w:rFonts w:ascii="Times New Roman" w:hAnsi="Times New Roman"/>
                <w:spacing w:val="-4"/>
                <w:sz w:val="24"/>
                <w:szCs w:val="24"/>
              </w:rPr>
              <w:t>жественной выразительности - контраст</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pacing w:val="-2"/>
                <w:sz w:val="24"/>
                <w:szCs w:val="24"/>
              </w:rPr>
              <w:t>анализировать произведения</w:t>
            </w:r>
            <w:r w:rsidRPr="008E635E">
              <w:rPr>
                <w:rFonts w:ascii="Times New Roman" w:hAnsi="Times New Roman"/>
                <w:sz w:val="24"/>
                <w:szCs w:val="24"/>
              </w:rPr>
              <w:t xml:space="preserve"> </w:t>
            </w:r>
            <w:r w:rsidRPr="008E635E">
              <w:rPr>
                <w:rFonts w:ascii="Times New Roman" w:hAnsi="Times New Roman"/>
                <w:spacing w:val="-3"/>
                <w:sz w:val="24"/>
                <w:szCs w:val="24"/>
              </w:rPr>
              <w:t>живописи; доказывать свое мнение;</w:t>
            </w:r>
            <w:r w:rsidRPr="008E635E">
              <w:rPr>
                <w:rFonts w:ascii="Times New Roman" w:hAnsi="Times New Roman"/>
                <w:sz w:val="24"/>
                <w:szCs w:val="24"/>
              </w:rPr>
              <w:t xml:space="preserve"> </w:t>
            </w:r>
            <w:r w:rsidRPr="008E635E">
              <w:rPr>
                <w:rFonts w:ascii="Times New Roman" w:hAnsi="Times New Roman"/>
                <w:spacing w:val="-3"/>
                <w:sz w:val="24"/>
                <w:szCs w:val="24"/>
              </w:rPr>
              <w:t>выбирать приемы и средства художест</w:t>
            </w:r>
            <w:r w:rsidRPr="008E635E">
              <w:rPr>
                <w:rFonts w:ascii="Times New Roman" w:hAnsi="Times New Roman"/>
                <w:sz w:val="24"/>
                <w:szCs w:val="24"/>
              </w:rPr>
              <w:t>венной выразительности</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pacing w:val="-2"/>
                <w:sz w:val="24"/>
                <w:szCs w:val="24"/>
              </w:rPr>
              <w:t>опи</w:t>
            </w:r>
            <w:r w:rsidRPr="008E635E">
              <w:rPr>
                <w:rFonts w:ascii="Times New Roman" w:hAnsi="Times New Roman"/>
                <w:spacing w:val="-2"/>
                <w:sz w:val="24"/>
                <w:szCs w:val="24"/>
              </w:rPr>
              <w:softHyphen/>
              <w:t>сывать пейзаж; определять главного ге</w:t>
            </w:r>
            <w:r w:rsidRPr="008E635E">
              <w:rPr>
                <w:rFonts w:ascii="Times New Roman" w:hAnsi="Times New Roman"/>
                <w:spacing w:val="-2"/>
                <w:sz w:val="24"/>
                <w:szCs w:val="24"/>
              </w:rPr>
              <w:softHyphen/>
            </w:r>
            <w:r w:rsidRPr="008E635E">
              <w:rPr>
                <w:rFonts w:ascii="Times New Roman" w:hAnsi="Times New Roman"/>
                <w:sz w:val="24"/>
                <w:szCs w:val="24"/>
              </w:rPr>
              <w:t>роя стихотворения</w:t>
            </w:r>
          </w:p>
          <w:p w:rsidR="008E635E" w:rsidRPr="008E635E" w:rsidRDefault="008E635E" w:rsidP="008E635E">
            <w:pPr>
              <w:spacing w:after="0" w:line="240" w:lineRule="auto"/>
              <w:rPr>
                <w:rFonts w:ascii="Times New Roman" w:hAnsi="Times New Roman"/>
                <w:spacing w:val="-3"/>
                <w:sz w:val="24"/>
                <w:szCs w:val="24"/>
              </w:rPr>
            </w:pPr>
            <w:r w:rsidRPr="008E635E">
              <w:rPr>
                <w:rFonts w:ascii="Times New Roman" w:hAnsi="Times New Roman"/>
                <w:spacing w:val="-2"/>
                <w:sz w:val="24"/>
                <w:szCs w:val="24"/>
              </w:rPr>
              <w:t>делить стихотворный текст на</w:t>
            </w:r>
            <w:r w:rsidRPr="008E635E">
              <w:rPr>
                <w:rFonts w:ascii="Times New Roman" w:hAnsi="Times New Roman"/>
                <w:sz w:val="24"/>
                <w:szCs w:val="24"/>
              </w:rPr>
              <w:t xml:space="preserve"> </w:t>
            </w:r>
            <w:r w:rsidRPr="008E635E">
              <w:rPr>
                <w:rFonts w:ascii="Times New Roman" w:hAnsi="Times New Roman"/>
                <w:spacing w:val="-3"/>
                <w:sz w:val="24"/>
                <w:szCs w:val="24"/>
              </w:rPr>
              <w:t>смысловые части; цитировать строки;</w:t>
            </w:r>
            <w:r w:rsidRPr="008E635E">
              <w:rPr>
                <w:rFonts w:ascii="Times New Roman" w:hAnsi="Times New Roman"/>
                <w:sz w:val="24"/>
                <w:szCs w:val="24"/>
              </w:rPr>
              <w:t xml:space="preserve"> </w:t>
            </w:r>
            <w:r w:rsidRPr="008E635E">
              <w:rPr>
                <w:rFonts w:ascii="Times New Roman" w:hAnsi="Times New Roman"/>
                <w:spacing w:val="-2"/>
                <w:sz w:val="24"/>
                <w:szCs w:val="24"/>
              </w:rPr>
              <w:t>анализировать точку зрения героя; ана</w:t>
            </w:r>
            <w:r w:rsidRPr="008E635E">
              <w:rPr>
                <w:rFonts w:ascii="Times New Roman" w:hAnsi="Times New Roman"/>
                <w:spacing w:val="-3"/>
                <w:sz w:val="24"/>
                <w:szCs w:val="24"/>
              </w:rPr>
              <w:t>лизировать музыкальное произведение</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pacing w:val="-2"/>
                <w:sz w:val="24"/>
                <w:szCs w:val="24"/>
              </w:rPr>
              <w:t>определять главную мысль сти</w:t>
            </w:r>
            <w:r w:rsidRPr="008E635E">
              <w:rPr>
                <w:rFonts w:ascii="Times New Roman" w:hAnsi="Times New Roman"/>
                <w:spacing w:val="-3"/>
                <w:sz w:val="24"/>
                <w:szCs w:val="24"/>
              </w:rPr>
              <w:t>хотворения; анализировать переживания</w:t>
            </w:r>
            <w:r w:rsidRPr="008E635E">
              <w:rPr>
                <w:rFonts w:ascii="Times New Roman" w:hAnsi="Times New Roman"/>
                <w:sz w:val="24"/>
                <w:szCs w:val="24"/>
              </w:rPr>
              <w:t xml:space="preserve"> </w:t>
            </w:r>
            <w:r w:rsidRPr="008E635E">
              <w:rPr>
                <w:rFonts w:ascii="Times New Roman" w:hAnsi="Times New Roman"/>
                <w:spacing w:val="-2"/>
                <w:sz w:val="24"/>
                <w:szCs w:val="24"/>
              </w:rPr>
              <w:t>героя; анализировать произведение живописи; определять главного героя сти</w:t>
            </w:r>
            <w:r w:rsidRPr="008E635E">
              <w:rPr>
                <w:rFonts w:ascii="Times New Roman" w:hAnsi="Times New Roman"/>
                <w:sz w:val="24"/>
                <w:szCs w:val="24"/>
              </w:rPr>
              <w:t>хотворения</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pacing w:val="-3"/>
                <w:sz w:val="24"/>
                <w:szCs w:val="24"/>
              </w:rPr>
              <w:t>сравнивать современную фото</w:t>
            </w:r>
            <w:r w:rsidRPr="008E635E">
              <w:rPr>
                <w:rFonts w:ascii="Times New Roman" w:hAnsi="Times New Roman"/>
                <w:spacing w:val="-3"/>
                <w:sz w:val="24"/>
                <w:szCs w:val="24"/>
              </w:rPr>
              <w:softHyphen/>
            </w:r>
            <w:r w:rsidRPr="008E635E">
              <w:rPr>
                <w:rFonts w:ascii="Times New Roman" w:hAnsi="Times New Roman"/>
                <w:spacing w:val="-1"/>
                <w:sz w:val="24"/>
                <w:szCs w:val="24"/>
              </w:rPr>
              <w:t>графию с видом Спасской башни и ре</w:t>
            </w:r>
            <w:r w:rsidRPr="008E635E">
              <w:rPr>
                <w:rFonts w:ascii="Times New Roman" w:hAnsi="Times New Roman"/>
                <w:spacing w:val="-1"/>
                <w:sz w:val="24"/>
                <w:szCs w:val="24"/>
              </w:rPr>
              <w:softHyphen/>
            </w:r>
            <w:r w:rsidRPr="008E635E">
              <w:rPr>
                <w:rFonts w:ascii="Times New Roman" w:hAnsi="Times New Roman"/>
                <w:spacing w:val="-3"/>
                <w:sz w:val="24"/>
                <w:szCs w:val="24"/>
              </w:rPr>
              <w:t xml:space="preserve">продукцию картины Бориса Кустодиева </w:t>
            </w:r>
            <w:r w:rsidRPr="008E635E">
              <w:rPr>
                <w:rFonts w:ascii="Times New Roman" w:hAnsi="Times New Roman"/>
                <w:spacing w:val="-2"/>
                <w:sz w:val="24"/>
                <w:szCs w:val="24"/>
              </w:rPr>
              <w:t>«Вербный торг у Спасских ворот»; сравнивать два гимна: древнегреческий</w:t>
            </w:r>
            <w:r w:rsidRPr="008E635E">
              <w:rPr>
                <w:rFonts w:ascii="Times New Roman" w:hAnsi="Times New Roman"/>
                <w:sz w:val="24"/>
                <w:szCs w:val="24"/>
              </w:rPr>
              <w:t xml:space="preserve"> </w:t>
            </w:r>
            <w:r w:rsidRPr="008E635E">
              <w:rPr>
                <w:rFonts w:ascii="Times New Roman" w:hAnsi="Times New Roman"/>
                <w:spacing w:val="-3"/>
                <w:sz w:val="24"/>
                <w:szCs w:val="24"/>
              </w:rPr>
              <w:t>и современный российский; определять,</w:t>
            </w:r>
            <w:r w:rsidRPr="008E635E">
              <w:rPr>
                <w:rFonts w:ascii="Times New Roman" w:hAnsi="Times New Roman"/>
                <w:sz w:val="24"/>
                <w:szCs w:val="24"/>
              </w:rPr>
              <w:t xml:space="preserve"> </w:t>
            </w:r>
            <w:r w:rsidRPr="008E635E">
              <w:rPr>
                <w:rFonts w:ascii="Times New Roman" w:hAnsi="Times New Roman"/>
                <w:spacing w:val="-3"/>
                <w:sz w:val="24"/>
                <w:szCs w:val="24"/>
              </w:rPr>
              <w:t>кому обращен каждый гимн; сравнивать</w:t>
            </w:r>
            <w:r w:rsidRPr="008E635E">
              <w:rPr>
                <w:rFonts w:ascii="Times New Roman" w:hAnsi="Times New Roman"/>
                <w:sz w:val="24"/>
                <w:szCs w:val="24"/>
              </w:rPr>
              <w:t xml:space="preserve"> </w:t>
            </w:r>
            <w:r w:rsidRPr="008E635E">
              <w:rPr>
                <w:rFonts w:ascii="Times New Roman" w:hAnsi="Times New Roman"/>
                <w:spacing w:val="-3"/>
                <w:sz w:val="24"/>
                <w:szCs w:val="24"/>
              </w:rPr>
              <w:t>первые строфы в обоих гимнах; сравни</w:t>
            </w:r>
            <w:r w:rsidRPr="008E635E">
              <w:rPr>
                <w:rFonts w:ascii="Times New Roman" w:hAnsi="Times New Roman"/>
                <w:spacing w:val="-2"/>
                <w:sz w:val="24"/>
                <w:szCs w:val="24"/>
              </w:rPr>
              <w:t>вать содержание последних строк; объ</w:t>
            </w:r>
            <w:r w:rsidRPr="008E635E">
              <w:rPr>
                <w:rFonts w:ascii="Times New Roman" w:hAnsi="Times New Roman"/>
                <w:spacing w:val="-3"/>
                <w:sz w:val="24"/>
                <w:szCs w:val="24"/>
              </w:rPr>
              <w:t>яснять значение выделенных слов</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pacing w:val="-3"/>
                <w:sz w:val="24"/>
                <w:szCs w:val="24"/>
              </w:rPr>
              <w:t>объяснять строки литературно</w:t>
            </w:r>
            <w:r w:rsidRPr="008E635E">
              <w:rPr>
                <w:rFonts w:ascii="Times New Roman" w:hAnsi="Times New Roman"/>
                <w:spacing w:val="-2"/>
                <w:sz w:val="24"/>
                <w:szCs w:val="24"/>
              </w:rPr>
              <w:t>го произведения; определять, какой</w:t>
            </w:r>
            <w:r w:rsidRPr="008E635E">
              <w:rPr>
                <w:rFonts w:ascii="Times New Roman" w:hAnsi="Times New Roman"/>
                <w:sz w:val="24"/>
                <w:szCs w:val="24"/>
              </w:rPr>
              <w:t xml:space="preserve"> </w:t>
            </w:r>
            <w:r w:rsidRPr="008E635E">
              <w:rPr>
                <w:rFonts w:ascii="Times New Roman" w:hAnsi="Times New Roman"/>
                <w:spacing w:val="-3"/>
                <w:sz w:val="24"/>
                <w:szCs w:val="24"/>
              </w:rPr>
              <w:t>рифмой связаны первые две строчки</w:t>
            </w:r>
            <w:r w:rsidRPr="008E635E">
              <w:rPr>
                <w:rFonts w:ascii="Times New Roman" w:hAnsi="Times New Roman"/>
                <w:sz w:val="24"/>
                <w:szCs w:val="24"/>
              </w:rPr>
              <w:t xml:space="preserve"> </w:t>
            </w:r>
            <w:r w:rsidRPr="008E635E">
              <w:rPr>
                <w:rFonts w:ascii="Times New Roman" w:hAnsi="Times New Roman"/>
                <w:spacing w:val="-2"/>
                <w:sz w:val="24"/>
                <w:szCs w:val="24"/>
              </w:rPr>
              <w:t>стихотворения; рассказывать о творче</w:t>
            </w:r>
            <w:r w:rsidRPr="008E635E">
              <w:rPr>
                <w:rFonts w:ascii="Times New Roman" w:hAnsi="Times New Roman"/>
                <w:spacing w:val="-2"/>
                <w:sz w:val="24"/>
                <w:szCs w:val="24"/>
              </w:rPr>
              <w:softHyphen/>
            </w:r>
            <w:r w:rsidRPr="008E635E">
              <w:rPr>
                <w:rFonts w:ascii="Times New Roman" w:hAnsi="Times New Roman"/>
                <w:sz w:val="24"/>
                <w:szCs w:val="24"/>
              </w:rPr>
              <w:t xml:space="preserve">стве А.Пушкина; </w:t>
            </w:r>
            <w:r w:rsidRPr="008E635E">
              <w:rPr>
                <w:rFonts w:ascii="Times New Roman" w:hAnsi="Times New Roman"/>
                <w:spacing w:val="-3"/>
                <w:sz w:val="24"/>
                <w:szCs w:val="24"/>
              </w:rPr>
              <w:t>сравнивать фотографию руин</w:t>
            </w:r>
            <w:r w:rsidRPr="008E635E">
              <w:rPr>
                <w:rFonts w:ascii="Times New Roman" w:hAnsi="Times New Roman"/>
                <w:sz w:val="24"/>
                <w:szCs w:val="24"/>
              </w:rPr>
              <w:t xml:space="preserve"> </w:t>
            </w:r>
            <w:r w:rsidRPr="008E635E">
              <w:rPr>
                <w:rFonts w:ascii="Times New Roman" w:hAnsi="Times New Roman"/>
                <w:spacing w:val="-3"/>
                <w:sz w:val="24"/>
                <w:szCs w:val="24"/>
              </w:rPr>
              <w:t>древней Помпеи и репродукцию карти</w:t>
            </w:r>
            <w:r w:rsidRPr="008E635E">
              <w:rPr>
                <w:rFonts w:ascii="Times New Roman" w:hAnsi="Times New Roman"/>
                <w:spacing w:val="-2"/>
                <w:sz w:val="24"/>
                <w:szCs w:val="24"/>
              </w:rPr>
              <w:t>ны Карла Брюллова «Последний день</w:t>
            </w:r>
            <w:r w:rsidRPr="008E635E">
              <w:rPr>
                <w:rFonts w:ascii="Times New Roman" w:hAnsi="Times New Roman"/>
                <w:sz w:val="24"/>
                <w:szCs w:val="24"/>
              </w:rPr>
              <w:t xml:space="preserve"> </w:t>
            </w:r>
            <w:r w:rsidRPr="008E635E">
              <w:rPr>
                <w:rFonts w:ascii="Times New Roman" w:hAnsi="Times New Roman"/>
                <w:spacing w:val="-3"/>
                <w:sz w:val="24"/>
                <w:szCs w:val="24"/>
              </w:rPr>
              <w:t>Помпеи»; рассказывать о творчестве</w:t>
            </w:r>
            <w:r w:rsidRPr="008E635E">
              <w:rPr>
                <w:rFonts w:ascii="Times New Roman" w:hAnsi="Times New Roman"/>
                <w:sz w:val="24"/>
                <w:szCs w:val="24"/>
              </w:rPr>
              <w:t xml:space="preserve"> </w:t>
            </w:r>
            <w:r w:rsidRPr="008E635E">
              <w:rPr>
                <w:rFonts w:ascii="Times New Roman" w:hAnsi="Times New Roman"/>
                <w:spacing w:val="-3"/>
                <w:sz w:val="24"/>
                <w:szCs w:val="24"/>
              </w:rPr>
              <w:t>художника; сравнивать содержание картины К. Брюлова и содержание произведения Плиния Младшего; цитировать</w:t>
            </w:r>
            <w:r w:rsidRPr="008E635E">
              <w:rPr>
                <w:rFonts w:ascii="Times New Roman" w:hAnsi="Times New Roman"/>
                <w:sz w:val="24"/>
                <w:szCs w:val="24"/>
              </w:rPr>
              <w:t xml:space="preserve"> произведение</w:t>
            </w:r>
          </w:p>
        </w:tc>
      </w:tr>
      <w:tr w:rsidR="008E635E" w:rsidRPr="008E635E" w:rsidTr="008E635E">
        <w:trPr>
          <w:trHeight w:val="681"/>
        </w:trPr>
        <w:tc>
          <w:tcPr>
            <w:tcW w:w="7419" w:type="dxa"/>
            <w:vMerge w:val="restart"/>
          </w:tcPr>
          <w:p w:rsidR="008E635E" w:rsidRPr="008E635E" w:rsidRDefault="008E635E" w:rsidP="008E635E">
            <w:pPr>
              <w:shd w:val="clear" w:color="auto" w:fill="FFFFFF"/>
              <w:spacing w:after="0" w:line="240" w:lineRule="auto"/>
              <w:rPr>
                <w:rFonts w:ascii="Times New Roman" w:hAnsi="Times New Roman"/>
                <w:b/>
                <w:sz w:val="24"/>
                <w:szCs w:val="24"/>
              </w:rPr>
            </w:pPr>
            <w:r w:rsidRPr="008E635E">
              <w:rPr>
                <w:rFonts w:ascii="Times New Roman" w:hAnsi="Times New Roman"/>
                <w:b/>
                <w:sz w:val="24"/>
                <w:szCs w:val="24"/>
              </w:rPr>
              <w:t xml:space="preserve">Человек в мире культуры. Его прошлое, настоящее и будущее. </w:t>
            </w:r>
          </w:p>
          <w:p w:rsidR="008E635E" w:rsidRPr="008E635E" w:rsidRDefault="008E635E" w:rsidP="008E635E">
            <w:pPr>
              <w:shd w:val="clear" w:color="auto" w:fill="FFFFFF"/>
              <w:spacing w:after="0" w:line="240" w:lineRule="auto"/>
              <w:rPr>
                <w:rFonts w:ascii="Times New Roman" w:hAnsi="Times New Roman"/>
                <w:spacing w:val="-2"/>
                <w:sz w:val="24"/>
                <w:szCs w:val="24"/>
              </w:rPr>
            </w:pPr>
            <w:r w:rsidRPr="008E635E">
              <w:rPr>
                <w:rFonts w:ascii="Times New Roman" w:hAnsi="Times New Roman"/>
                <w:sz w:val="24"/>
                <w:szCs w:val="24"/>
              </w:rPr>
              <w:t xml:space="preserve">Путешествие </w:t>
            </w:r>
            <w:r w:rsidRPr="008E635E">
              <w:rPr>
                <w:rFonts w:ascii="Times New Roman" w:hAnsi="Times New Roman"/>
                <w:spacing w:val="-2"/>
                <w:sz w:val="24"/>
                <w:szCs w:val="24"/>
              </w:rPr>
              <w:t>в Казань. В мас</w:t>
            </w:r>
            <w:r w:rsidRPr="008E635E">
              <w:rPr>
                <w:rFonts w:ascii="Times New Roman" w:hAnsi="Times New Roman"/>
                <w:spacing w:val="-2"/>
                <w:sz w:val="24"/>
                <w:szCs w:val="24"/>
              </w:rPr>
              <w:softHyphen/>
            </w:r>
            <w:r w:rsidRPr="008E635E">
              <w:rPr>
                <w:rFonts w:ascii="Times New Roman" w:hAnsi="Times New Roman"/>
                <w:sz w:val="24"/>
                <w:szCs w:val="24"/>
              </w:rPr>
              <w:t>терской худож</w:t>
            </w:r>
            <w:r w:rsidRPr="008E635E">
              <w:rPr>
                <w:rFonts w:ascii="Times New Roman" w:hAnsi="Times New Roman"/>
                <w:sz w:val="24"/>
                <w:szCs w:val="24"/>
              </w:rPr>
              <w:softHyphen/>
              <w:t>ника</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pacing w:val="-2"/>
                <w:sz w:val="24"/>
                <w:szCs w:val="24"/>
              </w:rPr>
              <w:t>В мастерской ху</w:t>
            </w:r>
            <w:r w:rsidRPr="008E635E">
              <w:rPr>
                <w:rFonts w:ascii="Times New Roman" w:hAnsi="Times New Roman"/>
                <w:sz w:val="24"/>
                <w:szCs w:val="24"/>
              </w:rPr>
              <w:t xml:space="preserve">дожника. </w:t>
            </w:r>
            <w:r w:rsidRPr="008E635E">
              <w:rPr>
                <w:rFonts w:ascii="Times New Roman" w:hAnsi="Times New Roman"/>
                <w:spacing w:val="-3"/>
                <w:sz w:val="24"/>
                <w:szCs w:val="24"/>
              </w:rPr>
              <w:t>Поход в «Музей</w:t>
            </w:r>
            <w:r w:rsidRPr="008E635E">
              <w:rPr>
                <w:rFonts w:ascii="Times New Roman" w:hAnsi="Times New Roman"/>
                <w:sz w:val="24"/>
                <w:szCs w:val="24"/>
              </w:rPr>
              <w:t>ный Дом». Репродукции кар</w:t>
            </w:r>
            <w:r w:rsidRPr="008E635E">
              <w:rPr>
                <w:rFonts w:ascii="Times New Roman" w:hAnsi="Times New Roman"/>
                <w:sz w:val="24"/>
                <w:szCs w:val="24"/>
              </w:rPr>
              <w:softHyphen/>
              <w:t>тин И. Колмогорцевой «Мост через Казанку», «Улица Муссы Джалиля», «Казанский кремль», «Ивановский монастырь», «Петропавлов</w:t>
            </w:r>
            <w:r w:rsidRPr="008E635E">
              <w:rPr>
                <w:rFonts w:ascii="Times New Roman" w:hAnsi="Times New Roman"/>
                <w:sz w:val="24"/>
                <w:szCs w:val="24"/>
              </w:rPr>
              <w:softHyphen/>
              <w:t>ский собор»</w:t>
            </w:r>
          </w:p>
          <w:p w:rsidR="008E635E" w:rsidRPr="008E635E" w:rsidRDefault="008E635E" w:rsidP="008E635E">
            <w:pPr>
              <w:shd w:val="clear" w:color="auto" w:fill="FFFFFF"/>
              <w:spacing w:after="0" w:line="240" w:lineRule="auto"/>
              <w:rPr>
                <w:rFonts w:ascii="Times New Roman" w:hAnsi="Times New Roman"/>
                <w:sz w:val="24"/>
                <w:szCs w:val="24"/>
              </w:rPr>
            </w:pPr>
            <w:r w:rsidRPr="008E635E">
              <w:rPr>
                <w:rFonts w:ascii="Times New Roman" w:hAnsi="Times New Roman"/>
                <w:spacing w:val="-5"/>
                <w:sz w:val="24"/>
                <w:szCs w:val="24"/>
              </w:rPr>
              <w:t>Олимпиада «Человек в мире культуры. Его прошлое, настоя</w:t>
            </w:r>
            <w:r w:rsidRPr="008E635E">
              <w:rPr>
                <w:rFonts w:ascii="Times New Roman" w:hAnsi="Times New Roman"/>
                <w:spacing w:val="-5"/>
                <w:sz w:val="24"/>
                <w:szCs w:val="24"/>
              </w:rPr>
              <w:softHyphen/>
            </w:r>
            <w:r w:rsidRPr="008E635E">
              <w:rPr>
                <w:rFonts w:ascii="Times New Roman" w:hAnsi="Times New Roman"/>
                <w:spacing w:val="-4"/>
                <w:sz w:val="24"/>
                <w:szCs w:val="24"/>
              </w:rPr>
              <w:t>щее и будущее»</w:t>
            </w:r>
          </w:p>
          <w:p w:rsidR="008E635E" w:rsidRPr="008E635E" w:rsidRDefault="008E635E" w:rsidP="008E635E">
            <w:pPr>
              <w:shd w:val="clear" w:color="auto" w:fill="FFFFFF"/>
              <w:spacing w:after="0" w:line="240" w:lineRule="auto"/>
              <w:rPr>
                <w:rFonts w:ascii="Times New Roman" w:hAnsi="Times New Roman"/>
                <w:spacing w:val="-2"/>
                <w:sz w:val="24"/>
                <w:szCs w:val="24"/>
              </w:rPr>
            </w:pPr>
            <w:r w:rsidRPr="008E635E">
              <w:rPr>
                <w:rFonts w:ascii="Times New Roman" w:hAnsi="Times New Roman"/>
                <w:sz w:val="24"/>
                <w:szCs w:val="24"/>
              </w:rPr>
              <w:t>Итоговое заседа</w:t>
            </w:r>
            <w:r w:rsidRPr="008E635E">
              <w:rPr>
                <w:rFonts w:ascii="Times New Roman" w:hAnsi="Times New Roman"/>
                <w:sz w:val="24"/>
                <w:szCs w:val="24"/>
              </w:rPr>
              <w:softHyphen/>
            </w:r>
            <w:r w:rsidRPr="008E635E">
              <w:rPr>
                <w:rFonts w:ascii="Times New Roman" w:hAnsi="Times New Roman"/>
                <w:spacing w:val="-2"/>
                <w:sz w:val="24"/>
                <w:szCs w:val="24"/>
              </w:rPr>
              <w:t xml:space="preserve">ние клуба «Ключ </w:t>
            </w:r>
            <w:r w:rsidRPr="008E635E">
              <w:rPr>
                <w:rFonts w:ascii="Times New Roman" w:hAnsi="Times New Roman"/>
                <w:sz w:val="24"/>
                <w:szCs w:val="24"/>
              </w:rPr>
              <w:t>и заря»</w:t>
            </w:r>
          </w:p>
        </w:tc>
        <w:tc>
          <w:tcPr>
            <w:tcW w:w="8846" w:type="dxa"/>
            <w:vMerge w:val="restart"/>
          </w:tcPr>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pacing w:val="-3"/>
                <w:sz w:val="24"/>
                <w:szCs w:val="24"/>
              </w:rPr>
              <w:t>Выразительно и осознанно чи</w:t>
            </w:r>
            <w:r w:rsidRPr="008E635E">
              <w:rPr>
                <w:rFonts w:ascii="Times New Roman" w:hAnsi="Times New Roman"/>
                <w:spacing w:val="-3"/>
                <w:sz w:val="24"/>
                <w:szCs w:val="24"/>
              </w:rPr>
              <w:softHyphen/>
            </w:r>
            <w:r w:rsidRPr="008E635E">
              <w:rPr>
                <w:rFonts w:ascii="Times New Roman" w:hAnsi="Times New Roman"/>
                <w:sz w:val="24"/>
                <w:szCs w:val="24"/>
              </w:rPr>
              <w:t>тать текст</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pacing w:val="-3"/>
                <w:sz w:val="24"/>
                <w:szCs w:val="24"/>
              </w:rPr>
              <w:t>рассказывать о творчестве ху</w:t>
            </w:r>
            <w:r w:rsidRPr="008E635E">
              <w:rPr>
                <w:rFonts w:ascii="Times New Roman" w:hAnsi="Times New Roman"/>
                <w:spacing w:val="-3"/>
                <w:sz w:val="24"/>
                <w:szCs w:val="24"/>
              </w:rPr>
              <w:softHyphen/>
            </w:r>
            <w:r w:rsidRPr="008E635E">
              <w:rPr>
                <w:rFonts w:ascii="Times New Roman" w:hAnsi="Times New Roman"/>
                <w:sz w:val="24"/>
                <w:szCs w:val="24"/>
              </w:rPr>
              <w:t>дожника</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spacing w:val="-2"/>
                <w:sz w:val="24"/>
                <w:szCs w:val="24"/>
              </w:rPr>
              <w:t>пересказывать; анализировать и</w:t>
            </w:r>
            <w:r w:rsidRPr="008E635E">
              <w:rPr>
                <w:rFonts w:ascii="Times New Roman" w:hAnsi="Times New Roman"/>
                <w:sz w:val="24"/>
                <w:szCs w:val="24"/>
              </w:rPr>
              <w:t xml:space="preserve"> </w:t>
            </w:r>
            <w:r w:rsidRPr="008E635E">
              <w:rPr>
                <w:rFonts w:ascii="Times New Roman" w:hAnsi="Times New Roman"/>
                <w:spacing w:val="-3"/>
                <w:sz w:val="24"/>
                <w:szCs w:val="24"/>
              </w:rPr>
              <w:t xml:space="preserve">сравнивать репродукции картин Ирины </w:t>
            </w:r>
            <w:r w:rsidRPr="008E635E">
              <w:rPr>
                <w:rFonts w:ascii="Times New Roman" w:hAnsi="Times New Roman"/>
                <w:spacing w:val="-1"/>
                <w:sz w:val="24"/>
                <w:szCs w:val="24"/>
              </w:rPr>
              <w:t>Колмогорцевой; выделять средства</w:t>
            </w:r>
            <w:r w:rsidRPr="008E635E">
              <w:rPr>
                <w:rFonts w:ascii="Times New Roman" w:hAnsi="Times New Roman"/>
                <w:sz w:val="24"/>
                <w:szCs w:val="24"/>
              </w:rPr>
              <w:t xml:space="preserve"> </w:t>
            </w:r>
            <w:r w:rsidRPr="008E635E">
              <w:rPr>
                <w:rFonts w:ascii="Times New Roman" w:hAnsi="Times New Roman"/>
                <w:spacing w:val="-3"/>
                <w:sz w:val="24"/>
                <w:szCs w:val="24"/>
              </w:rPr>
              <w:t>художественной выразительности</w:t>
            </w:r>
          </w:p>
          <w:p w:rsidR="008E635E" w:rsidRPr="008E635E" w:rsidRDefault="008E635E" w:rsidP="008E635E">
            <w:pPr>
              <w:spacing w:after="0" w:line="240" w:lineRule="auto"/>
              <w:rPr>
                <w:rFonts w:ascii="Times New Roman" w:hAnsi="Times New Roman"/>
                <w:sz w:val="24"/>
                <w:szCs w:val="24"/>
              </w:rPr>
            </w:pPr>
            <w:r w:rsidRPr="008E635E">
              <w:rPr>
                <w:rFonts w:ascii="Times New Roman" w:hAnsi="Times New Roman"/>
                <w:iCs/>
                <w:sz w:val="24"/>
                <w:szCs w:val="24"/>
              </w:rPr>
              <w:t xml:space="preserve">Знать </w:t>
            </w:r>
            <w:r w:rsidRPr="008E635E">
              <w:rPr>
                <w:rFonts w:ascii="Times New Roman" w:hAnsi="Times New Roman"/>
                <w:sz w:val="24"/>
                <w:szCs w:val="24"/>
              </w:rPr>
              <w:t>творчество выдающихся пред</w:t>
            </w:r>
            <w:r w:rsidRPr="008E635E">
              <w:rPr>
                <w:rFonts w:ascii="Times New Roman" w:hAnsi="Times New Roman"/>
                <w:sz w:val="24"/>
                <w:szCs w:val="24"/>
              </w:rPr>
              <w:softHyphen/>
            </w:r>
            <w:r w:rsidRPr="008E635E">
              <w:rPr>
                <w:rFonts w:ascii="Times New Roman" w:hAnsi="Times New Roman"/>
                <w:spacing w:val="-2"/>
                <w:sz w:val="24"/>
                <w:szCs w:val="24"/>
              </w:rPr>
              <w:t>ставителей русской литературы, класси</w:t>
            </w:r>
            <w:r w:rsidRPr="008E635E">
              <w:rPr>
                <w:rFonts w:ascii="Times New Roman" w:hAnsi="Times New Roman"/>
                <w:spacing w:val="-2"/>
                <w:sz w:val="24"/>
                <w:szCs w:val="24"/>
              </w:rPr>
              <w:softHyphen/>
            </w:r>
            <w:r w:rsidRPr="008E635E">
              <w:rPr>
                <w:rFonts w:ascii="Times New Roman" w:hAnsi="Times New Roman"/>
                <w:spacing w:val="-1"/>
                <w:sz w:val="24"/>
                <w:szCs w:val="24"/>
              </w:rPr>
              <w:t>ков детской литературы, произведения современной отечественной и зарубеж</w:t>
            </w:r>
            <w:r w:rsidRPr="008E635E">
              <w:rPr>
                <w:rFonts w:ascii="Times New Roman" w:hAnsi="Times New Roman"/>
                <w:spacing w:val="-1"/>
                <w:sz w:val="24"/>
                <w:szCs w:val="24"/>
              </w:rPr>
              <w:softHyphen/>
            </w:r>
            <w:r w:rsidRPr="008E635E">
              <w:rPr>
                <w:rFonts w:ascii="Times New Roman" w:hAnsi="Times New Roman"/>
                <w:sz w:val="24"/>
                <w:szCs w:val="24"/>
              </w:rPr>
              <w:t>ной литературы</w:t>
            </w:r>
          </w:p>
          <w:p w:rsidR="008E635E" w:rsidRPr="008E635E" w:rsidRDefault="008E635E" w:rsidP="008E635E">
            <w:pPr>
              <w:shd w:val="clear" w:color="auto" w:fill="FFFFFF"/>
              <w:spacing w:after="0" w:line="240" w:lineRule="auto"/>
              <w:rPr>
                <w:rFonts w:ascii="Times New Roman" w:hAnsi="Times New Roman"/>
                <w:sz w:val="24"/>
                <w:szCs w:val="24"/>
              </w:rPr>
            </w:pPr>
          </w:p>
        </w:tc>
      </w:tr>
      <w:tr w:rsidR="008E635E" w:rsidRPr="008E635E" w:rsidTr="008E635E">
        <w:trPr>
          <w:trHeight w:val="545"/>
        </w:trPr>
        <w:tc>
          <w:tcPr>
            <w:tcW w:w="7419" w:type="dxa"/>
            <w:vMerge/>
          </w:tcPr>
          <w:p w:rsidR="008E635E" w:rsidRPr="008E635E" w:rsidRDefault="008E635E" w:rsidP="008E635E">
            <w:pPr>
              <w:shd w:val="clear" w:color="auto" w:fill="FFFFFF"/>
              <w:spacing w:after="0" w:line="240" w:lineRule="auto"/>
              <w:rPr>
                <w:rFonts w:ascii="Times New Roman" w:hAnsi="Times New Roman"/>
                <w:sz w:val="24"/>
                <w:szCs w:val="24"/>
              </w:rPr>
            </w:pPr>
          </w:p>
        </w:tc>
        <w:tc>
          <w:tcPr>
            <w:tcW w:w="8846" w:type="dxa"/>
            <w:vMerge/>
          </w:tcPr>
          <w:p w:rsidR="008E635E" w:rsidRPr="008E635E" w:rsidRDefault="008E635E" w:rsidP="008E635E">
            <w:pPr>
              <w:shd w:val="clear" w:color="auto" w:fill="FFFFFF"/>
              <w:spacing w:after="0" w:line="240" w:lineRule="auto"/>
              <w:rPr>
                <w:rFonts w:ascii="Times New Roman" w:hAnsi="Times New Roman"/>
                <w:spacing w:val="-4"/>
                <w:sz w:val="24"/>
                <w:szCs w:val="24"/>
              </w:rPr>
            </w:pPr>
          </w:p>
        </w:tc>
      </w:tr>
    </w:tbl>
    <w:p w:rsidR="008E635E" w:rsidRDefault="008E635E" w:rsidP="008E635E">
      <w:pPr>
        <w:spacing w:after="0" w:line="240" w:lineRule="auto"/>
        <w:rPr>
          <w:b/>
        </w:rPr>
      </w:pPr>
    </w:p>
    <w:p w:rsidR="00866901" w:rsidRDefault="00F025C2" w:rsidP="008E635E">
      <w:pPr>
        <w:spacing w:after="0" w:line="240" w:lineRule="auto"/>
        <w:jc w:val="center"/>
        <w:rPr>
          <w:rFonts w:ascii="Times New Roman" w:hAnsi="Times New Roman"/>
          <w:b/>
          <w:sz w:val="24"/>
          <w:szCs w:val="24"/>
          <w:u w:val="single"/>
        </w:rPr>
      </w:pPr>
      <w:r>
        <w:rPr>
          <w:rFonts w:ascii="Times New Roman" w:hAnsi="Times New Roman"/>
          <w:b/>
          <w:sz w:val="24"/>
          <w:szCs w:val="24"/>
          <w:u w:val="single"/>
        </w:rPr>
        <w:lastRenderedPageBreak/>
        <w:t>8</w:t>
      </w:r>
      <w:r w:rsidR="00866901" w:rsidRPr="001E7835">
        <w:rPr>
          <w:rFonts w:ascii="Times New Roman" w:hAnsi="Times New Roman"/>
          <w:b/>
          <w:sz w:val="24"/>
          <w:szCs w:val="24"/>
          <w:u w:val="single"/>
        </w:rPr>
        <w:t>. Планируемые результаты обучения</w:t>
      </w:r>
    </w:p>
    <w:p w:rsidR="00BB6F23" w:rsidRPr="001E7835" w:rsidRDefault="00BB6F23" w:rsidP="00866901">
      <w:pPr>
        <w:spacing w:after="0" w:line="240" w:lineRule="auto"/>
        <w:jc w:val="center"/>
        <w:rPr>
          <w:rFonts w:ascii="Times New Roman" w:hAnsi="Times New Roman"/>
          <w:b/>
          <w:sz w:val="24"/>
          <w:szCs w:val="24"/>
          <w:u w:val="single"/>
        </w:rPr>
      </w:pPr>
    </w:p>
    <w:p w:rsidR="00BB6F23" w:rsidRPr="00BB6F23" w:rsidRDefault="00BB6F23" w:rsidP="00BB6F23">
      <w:pPr>
        <w:spacing w:after="0" w:line="240" w:lineRule="auto"/>
        <w:jc w:val="both"/>
        <w:rPr>
          <w:rFonts w:ascii="Times New Roman" w:hAnsi="Times New Roman"/>
          <w:sz w:val="24"/>
          <w:szCs w:val="24"/>
        </w:rPr>
      </w:pPr>
      <w:r w:rsidRPr="00BB6F23">
        <w:rPr>
          <w:rFonts w:ascii="Times New Roman" w:hAnsi="Times New Roman"/>
          <w:sz w:val="24"/>
          <w:szCs w:val="24"/>
        </w:rPr>
        <w:t>Выпускники начальной школы осознáют значимость чтения для своего дальнейшего развития и успешного обучения по другим предметам на основе осознания и развития дошкольного и внешкольного опыта, связанного с художественной литературой. У обучающихся будет формироваться потребность в систематическом чтении как средстве познания мира и самого себя. Младшие школьники будут с интересом читать художественные, научно-популярные и учебные тексты, которые помогут им сформировать собственную позицию в жизни, расширят кругозор.</w:t>
      </w:r>
    </w:p>
    <w:p w:rsidR="00BB6F23" w:rsidRPr="00BB6F23" w:rsidRDefault="00BB6F23" w:rsidP="00BB6F23">
      <w:pPr>
        <w:spacing w:after="0" w:line="240" w:lineRule="auto"/>
        <w:jc w:val="both"/>
        <w:rPr>
          <w:rFonts w:ascii="Times New Roman" w:hAnsi="Times New Roman"/>
          <w:sz w:val="24"/>
          <w:szCs w:val="24"/>
        </w:rPr>
      </w:pPr>
      <w:r w:rsidRPr="00BB6F23">
        <w:rPr>
          <w:rFonts w:ascii="Times New Roman" w:hAnsi="Times New Roman"/>
          <w:sz w:val="24"/>
          <w:szCs w:val="24"/>
        </w:rPr>
        <w:t>Учащиеся получат возможность познакомиться с культурно-историческим наследием России и общечеловеческими ценностями для развития этических чувств и эмоционально-нравственной отзывчивости.</w:t>
      </w:r>
    </w:p>
    <w:p w:rsidR="00BB6F23" w:rsidRPr="00BB6F23" w:rsidRDefault="00BB6F23" w:rsidP="00BB6F23">
      <w:pPr>
        <w:spacing w:after="0" w:line="240" w:lineRule="auto"/>
        <w:jc w:val="both"/>
        <w:rPr>
          <w:rFonts w:ascii="Times New Roman" w:hAnsi="Times New Roman"/>
          <w:sz w:val="24"/>
          <w:szCs w:val="24"/>
        </w:rPr>
      </w:pPr>
      <w:r w:rsidRPr="00BB6F23">
        <w:rPr>
          <w:rFonts w:ascii="Times New Roman" w:hAnsi="Times New Roman"/>
          <w:sz w:val="24"/>
          <w:szCs w:val="24"/>
        </w:rPr>
        <w:t>Младшие школьники будут учиться полноценно воспринимать художественную литературу, воспроизводить в воображении словесные художественные образы,эмоционально отзываться на прочитанное, высказывать свою точку зрения и уважать мнение собеседника. Они получат возможность воспринимать художественное произведение как особый вид искусства, соотносить его с другими видами искусства как источниками формирования эстетических потребностей и чувств,познакомятся с некоторыми коммуникативными и эстетическими возможностями родного языка, используемыми в художественных произведениях, научатся соотносить собственный жизненный опыт с художественными впечатлениями.</w:t>
      </w:r>
    </w:p>
    <w:p w:rsidR="00BB6F23" w:rsidRPr="00BB6F23" w:rsidRDefault="00BB6F23" w:rsidP="00BB6F23">
      <w:pPr>
        <w:spacing w:after="0" w:line="240" w:lineRule="auto"/>
        <w:jc w:val="both"/>
        <w:rPr>
          <w:rFonts w:ascii="Times New Roman" w:hAnsi="Times New Roman"/>
          <w:sz w:val="24"/>
          <w:szCs w:val="24"/>
        </w:rPr>
      </w:pPr>
      <w:r w:rsidRPr="00BB6F23">
        <w:rPr>
          <w:rFonts w:ascii="Times New Roman" w:hAnsi="Times New Roman"/>
          <w:sz w:val="24"/>
          <w:szCs w:val="24"/>
        </w:rPr>
        <w:t>К концу обучения в начальной школе дети будут готовы к дальнейшему обучениюи систематическому изучению литературы в средней школе, будет достигнут необходимый уровень читательской компетентности, речевого развития, сформированы универсальные действия, отражающие учебную самостоятельность и познавательные интересы, основы элементарной оценочной деятельности.</w:t>
      </w:r>
    </w:p>
    <w:p w:rsidR="00BB6F23" w:rsidRPr="00BB6F23" w:rsidRDefault="00BB6F23" w:rsidP="00BB6F23">
      <w:pPr>
        <w:spacing w:after="0" w:line="240" w:lineRule="auto"/>
        <w:jc w:val="both"/>
        <w:rPr>
          <w:rFonts w:ascii="Times New Roman" w:hAnsi="Times New Roman"/>
          <w:sz w:val="24"/>
          <w:szCs w:val="24"/>
        </w:rPr>
      </w:pPr>
      <w:r w:rsidRPr="00BB6F23">
        <w:rPr>
          <w:rFonts w:ascii="Times New Roman" w:hAnsi="Times New Roman"/>
          <w:sz w:val="24"/>
          <w:szCs w:val="24"/>
        </w:rPr>
        <w:t>Выпускники овладеют техникой чтения (правильным плавным чтением, приближающимся к темпу нормальной речи), приемами понимания прочитанного и прослушанного произведения, элементарными приемами анализа, интерпретации и преобразования художественных, научно-популярных и учебных текстов. Научатся самостоятельно выбирать интересующую литературу, пользоваться словарями и справочниками, осознают себя как грамотного читателя, способного к творческой деятельности.</w:t>
      </w:r>
    </w:p>
    <w:p w:rsidR="00BB6F23" w:rsidRPr="00BB6F23" w:rsidRDefault="00BB6F23" w:rsidP="00BB6F23">
      <w:pPr>
        <w:spacing w:after="0" w:line="240" w:lineRule="auto"/>
        <w:jc w:val="both"/>
        <w:rPr>
          <w:rFonts w:ascii="Times New Roman" w:hAnsi="Times New Roman"/>
          <w:sz w:val="24"/>
          <w:szCs w:val="24"/>
        </w:rPr>
      </w:pPr>
      <w:r w:rsidRPr="00BB6F23">
        <w:rPr>
          <w:rFonts w:ascii="Times New Roman" w:hAnsi="Times New Roman"/>
          <w:sz w:val="24"/>
          <w:szCs w:val="24"/>
        </w:rPr>
        <w:t>Школьники научатся вести диалог в различных коммуникативных ситуациях, соблюдая правила речевого этикета, участвовать в обсуждении прослушанного (прочитанного) произведения. Они будут составлять несложные монологические высказывания о произведении (героях, событиях); устно передавать содержание текста по плану; составлять небольшие тексты повествовательного характера с элементами рассуждения и описания. Выпускники научатся декламировать (читать наизусть) стихотворные произведения. Они получат возможность научиться выступать перед знакомой аудиторией (сверстников, родителей, педагогов) с небольшими сообщениями, используя иллюстративный ряд (плакаты, презентацию).</w:t>
      </w:r>
    </w:p>
    <w:p w:rsidR="00BB6F23" w:rsidRPr="00BB6F23" w:rsidRDefault="00BB6F23" w:rsidP="00BB6F23">
      <w:pPr>
        <w:spacing w:after="0" w:line="240" w:lineRule="auto"/>
        <w:jc w:val="both"/>
        <w:rPr>
          <w:rFonts w:ascii="Times New Roman" w:hAnsi="Times New Roman"/>
          <w:sz w:val="24"/>
          <w:szCs w:val="24"/>
        </w:rPr>
      </w:pPr>
      <w:r w:rsidRPr="00BB6F23">
        <w:rPr>
          <w:rFonts w:ascii="Times New Roman" w:hAnsi="Times New Roman"/>
          <w:sz w:val="24"/>
          <w:szCs w:val="24"/>
        </w:rPr>
        <w:t>Выпускники начальной школы приобретут первичные умения работы с учебной и научно-популярной литературой, будут находить и использовать информацию для практической работы.</w:t>
      </w:r>
    </w:p>
    <w:p w:rsidR="00BB6F23" w:rsidRPr="00BB6F23" w:rsidRDefault="00BB6F23" w:rsidP="00BB6F23">
      <w:pPr>
        <w:spacing w:after="0" w:line="240" w:lineRule="auto"/>
        <w:jc w:val="both"/>
        <w:rPr>
          <w:rFonts w:ascii="Times New Roman" w:hAnsi="Times New Roman"/>
          <w:sz w:val="24"/>
          <w:szCs w:val="24"/>
        </w:rPr>
      </w:pPr>
      <w:r w:rsidRPr="00BB6F23">
        <w:rPr>
          <w:rFonts w:ascii="Times New Roman" w:hAnsi="Times New Roman"/>
          <w:sz w:val="24"/>
          <w:szCs w:val="24"/>
        </w:rPr>
        <w:t>Выпускники овладеют основами коммуникативной деятельности, на практическом уровне осознают значимость работы в группе и освоят правила групповой работы.</w:t>
      </w:r>
    </w:p>
    <w:p w:rsidR="00BB6F23" w:rsidRPr="003D4E3A" w:rsidRDefault="00BB6F23" w:rsidP="00BB6F23">
      <w:pPr>
        <w:spacing w:after="0" w:line="240" w:lineRule="auto"/>
        <w:jc w:val="both"/>
        <w:rPr>
          <w:rFonts w:ascii="Times New Roman" w:hAnsi="Times New Roman"/>
          <w:b/>
          <w:sz w:val="24"/>
          <w:szCs w:val="24"/>
        </w:rPr>
      </w:pPr>
      <w:r w:rsidRPr="003D4E3A">
        <w:rPr>
          <w:rFonts w:ascii="Times New Roman" w:hAnsi="Times New Roman"/>
          <w:b/>
          <w:sz w:val="24"/>
          <w:szCs w:val="24"/>
        </w:rPr>
        <w:t>Виды речевой и читательской деятельности</w:t>
      </w:r>
    </w:p>
    <w:p w:rsidR="00BB6F23" w:rsidRPr="003D4E3A" w:rsidRDefault="00BB6F23" w:rsidP="00BB6F23">
      <w:pPr>
        <w:spacing w:after="0" w:line="240" w:lineRule="auto"/>
        <w:jc w:val="both"/>
        <w:rPr>
          <w:rFonts w:ascii="Times New Roman" w:hAnsi="Times New Roman"/>
          <w:i/>
          <w:sz w:val="24"/>
          <w:szCs w:val="24"/>
          <w:u w:val="single"/>
        </w:rPr>
      </w:pPr>
      <w:r w:rsidRPr="003D4E3A">
        <w:rPr>
          <w:rFonts w:ascii="Times New Roman" w:hAnsi="Times New Roman"/>
          <w:i/>
          <w:sz w:val="24"/>
          <w:szCs w:val="24"/>
          <w:u w:val="single"/>
        </w:rPr>
        <w:t>Выпускник научится:</w:t>
      </w:r>
    </w:p>
    <w:p w:rsidR="00BB6F23" w:rsidRPr="00BB6F23" w:rsidRDefault="00BB6F23" w:rsidP="00BB6F23">
      <w:pPr>
        <w:spacing w:after="0" w:line="240" w:lineRule="auto"/>
        <w:jc w:val="both"/>
        <w:rPr>
          <w:rFonts w:ascii="Times New Roman" w:hAnsi="Times New Roman"/>
          <w:sz w:val="24"/>
          <w:szCs w:val="24"/>
        </w:rPr>
      </w:pPr>
      <w:r w:rsidRPr="00BB6F23">
        <w:rPr>
          <w:rFonts w:ascii="Times New Roman" w:hAnsi="Times New Roman"/>
          <w:sz w:val="24"/>
          <w:szCs w:val="24"/>
        </w:rPr>
        <w:t>–</w:t>
      </w:r>
      <w:r w:rsidRPr="00BB6F23">
        <w:rPr>
          <w:rFonts w:ascii="Times New Roman" w:hAnsi="Times New Roman"/>
          <w:sz w:val="24"/>
          <w:szCs w:val="24"/>
        </w:rPr>
        <w:tab/>
        <w:t>осознавать значимость чтения для дальнейшего обучения, саморазвития; воспринимать чтение как источник эстетического, нравственного, познавательного опыта; понимать цель чтения: удовлетворение читательского интереса и приобретение опыта чтения, поиск фактов и суждений, аргументации, иной информации;</w:t>
      </w:r>
    </w:p>
    <w:p w:rsidR="00BB6F23" w:rsidRPr="00BB6F23" w:rsidRDefault="00BB6F23" w:rsidP="00BB6F23">
      <w:pPr>
        <w:spacing w:after="0" w:line="240" w:lineRule="auto"/>
        <w:jc w:val="both"/>
        <w:rPr>
          <w:rFonts w:ascii="Times New Roman" w:hAnsi="Times New Roman"/>
          <w:sz w:val="24"/>
          <w:szCs w:val="24"/>
        </w:rPr>
      </w:pPr>
      <w:r w:rsidRPr="00BB6F23">
        <w:rPr>
          <w:rFonts w:ascii="Times New Roman" w:hAnsi="Times New Roman"/>
          <w:sz w:val="24"/>
          <w:szCs w:val="24"/>
        </w:rPr>
        <w:t>–</w:t>
      </w:r>
      <w:r w:rsidRPr="00BB6F23">
        <w:rPr>
          <w:rFonts w:ascii="Times New Roman" w:hAnsi="Times New Roman"/>
          <w:sz w:val="24"/>
          <w:szCs w:val="24"/>
        </w:rPr>
        <w:tab/>
        <w:t>прогнозировать содержание текста художественного произведения по заголовку, автору, жанру и осознавать цель чтения;</w:t>
      </w:r>
    </w:p>
    <w:p w:rsidR="00BB6F23" w:rsidRPr="00BB6F23" w:rsidRDefault="00BB6F23" w:rsidP="00BB6F23">
      <w:pPr>
        <w:spacing w:after="0" w:line="240" w:lineRule="auto"/>
        <w:jc w:val="both"/>
        <w:rPr>
          <w:rFonts w:ascii="Times New Roman" w:hAnsi="Times New Roman"/>
          <w:sz w:val="24"/>
          <w:szCs w:val="24"/>
        </w:rPr>
      </w:pPr>
      <w:r w:rsidRPr="00BB6F23">
        <w:rPr>
          <w:rFonts w:ascii="Times New Roman" w:hAnsi="Times New Roman"/>
          <w:sz w:val="24"/>
          <w:szCs w:val="24"/>
        </w:rPr>
        <w:t>–</w:t>
      </w:r>
      <w:r w:rsidRPr="00BB6F23">
        <w:rPr>
          <w:rFonts w:ascii="Times New Roman" w:hAnsi="Times New Roman"/>
          <w:sz w:val="24"/>
          <w:szCs w:val="24"/>
        </w:rPr>
        <w:tab/>
        <w:t>читать со скоростью, позволяющей понимать смысл прочитанного;</w:t>
      </w:r>
    </w:p>
    <w:p w:rsidR="00BB6F23" w:rsidRPr="00BB6F23" w:rsidRDefault="00BB6F23" w:rsidP="00BB6F23">
      <w:pPr>
        <w:spacing w:after="0" w:line="240" w:lineRule="auto"/>
        <w:jc w:val="both"/>
        <w:rPr>
          <w:rFonts w:ascii="Times New Roman" w:hAnsi="Times New Roman"/>
          <w:sz w:val="24"/>
          <w:szCs w:val="24"/>
        </w:rPr>
      </w:pPr>
      <w:r w:rsidRPr="00BB6F23">
        <w:rPr>
          <w:rFonts w:ascii="Times New Roman" w:hAnsi="Times New Roman"/>
          <w:sz w:val="24"/>
          <w:szCs w:val="24"/>
        </w:rPr>
        <w:lastRenderedPageBreak/>
        <w:t>–</w:t>
      </w:r>
      <w:r w:rsidRPr="00BB6F23">
        <w:rPr>
          <w:rFonts w:ascii="Times New Roman" w:hAnsi="Times New Roman"/>
          <w:sz w:val="24"/>
          <w:szCs w:val="24"/>
        </w:rPr>
        <w:tab/>
        <w:t>различать на практическом уровне виды текстов (художественный, учебный, справочный), опираясь на особенности каждого вида текста;</w:t>
      </w:r>
    </w:p>
    <w:p w:rsidR="00BB6F23" w:rsidRPr="00BB6F23" w:rsidRDefault="00BB6F23" w:rsidP="00BB6F23">
      <w:pPr>
        <w:spacing w:after="0" w:line="240" w:lineRule="auto"/>
        <w:jc w:val="both"/>
        <w:rPr>
          <w:rFonts w:ascii="Times New Roman" w:hAnsi="Times New Roman"/>
          <w:sz w:val="24"/>
          <w:szCs w:val="24"/>
        </w:rPr>
      </w:pPr>
      <w:r w:rsidRPr="00BB6F23">
        <w:rPr>
          <w:rFonts w:ascii="Times New Roman" w:hAnsi="Times New Roman"/>
          <w:sz w:val="24"/>
          <w:szCs w:val="24"/>
        </w:rPr>
        <w:t>–</w:t>
      </w:r>
      <w:r w:rsidRPr="00BB6F23">
        <w:rPr>
          <w:rFonts w:ascii="Times New Roman" w:hAnsi="Times New Roman"/>
          <w:sz w:val="24"/>
          <w:szCs w:val="24"/>
        </w:rPr>
        <w:tab/>
        <w:t>читать (вслух) выразительно доступные для данного возраста прозаические произведения и декламировать стихотворные произведения после предварительной подготовки;</w:t>
      </w:r>
    </w:p>
    <w:p w:rsidR="00BB6F23" w:rsidRPr="00BB6F23" w:rsidRDefault="00BB6F23" w:rsidP="00BB6F23">
      <w:pPr>
        <w:spacing w:after="0" w:line="240" w:lineRule="auto"/>
        <w:jc w:val="both"/>
        <w:rPr>
          <w:rFonts w:ascii="Times New Roman" w:hAnsi="Times New Roman"/>
          <w:sz w:val="24"/>
          <w:szCs w:val="24"/>
        </w:rPr>
      </w:pPr>
      <w:r w:rsidRPr="00BB6F23">
        <w:rPr>
          <w:rFonts w:ascii="Times New Roman" w:hAnsi="Times New Roman"/>
          <w:sz w:val="24"/>
          <w:szCs w:val="24"/>
        </w:rPr>
        <w:t>–</w:t>
      </w:r>
      <w:r w:rsidRPr="00BB6F23">
        <w:rPr>
          <w:rFonts w:ascii="Times New Roman" w:hAnsi="Times New Roman"/>
          <w:sz w:val="24"/>
          <w:szCs w:val="24"/>
        </w:rPr>
        <w:tab/>
        <w:t>использовать различные виды чтения: изучающее, выборочное ознакомительное, выборочное поисковое, выборочное просмотровое в соответствии с целью чтения (для всех видов текстов);</w:t>
      </w:r>
    </w:p>
    <w:p w:rsidR="00BB6F23" w:rsidRPr="00BB6F23" w:rsidRDefault="00BB6F23" w:rsidP="00BB6F23">
      <w:pPr>
        <w:spacing w:after="0" w:line="240" w:lineRule="auto"/>
        <w:jc w:val="both"/>
        <w:rPr>
          <w:rFonts w:ascii="Times New Roman" w:hAnsi="Times New Roman"/>
          <w:sz w:val="24"/>
          <w:szCs w:val="24"/>
        </w:rPr>
      </w:pPr>
      <w:r w:rsidRPr="00BB6F23">
        <w:rPr>
          <w:rFonts w:ascii="Times New Roman" w:hAnsi="Times New Roman"/>
          <w:sz w:val="24"/>
          <w:szCs w:val="24"/>
        </w:rPr>
        <w:t>–</w:t>
      </w:r>
      <w:r w:rsidRPr="00BB6F23">
        <w:rPr>
          <w:rFonts w:ascii="Times New Roman" w:hAnsi="Times New Roman"/>
          <w:sz w:val="24"/>
          <w:szCs w:val="24"/>
        </w:rPr>
        <w:tab/>
        <w:t xml:space="preserve">ориентироваться в содержании художественного, учебного и научно популярного текста, понимать его смысл (при чтении вслух и про себя, при прослушивании): </w:t>
      </w:r>
    </w:p>
    <w:p w:rsidR="00BB6F23" w:rsidRPr="00BB6F23" w:rsidRDefault="00BB6F23" w:rsidP="00BB6F23">
      <w:pPr>
        <w:spacing w:after="0" w:line="240" w:lineRule="auto"/>
        <w:jc w:val="both"/>
        <w:rPr>
          <w:rFonts w:ascii="Times New Roman" w:hAnsi="Times New Roman"/>
          <w:sz w:val="24"/>
          <w:szCs w:val="24"/>
        </w:rPr>
      </w:pPr>
      <w:r w:rsidRPr="00BB6F23">
        <w:rPr>
          <w:rFonts w:ascii="Times New Roman" w:hAnsi="Times New Roman"/>
          <w:sz w:val="24"/>
          <w:szCs w:val="24"/>
        </w:rPr>
        <w:t>–</w:t>
      </w:r>
      <w:r w:rsidRPr="00BB6F23">
        <w:rPr>
          <w:rFonts w:ascii="Times New Roman" w:hAnsi="Times New Roman"/>
          <w:sz w:val="24"/>
          <w:szCs w:val="24"/>
        </w:rPr>
        <w:tab/>
        <w:t xml:space="preserve"> для художественных текстов: определять главную мысль и героев произведения; воспроизводить в воображении словесные художественные образы и картины жизни, изображенные автором; этически оценивать поступки персонажей, формировать свое отношение к героям произведения; определять основные события и устанавливать их последовательность; озаглавливать текст, передавая в заголовке главную мысль текста; находить в тексте требуемую информацию (конкретные сведения, факты, описания), заданную в явном виде; задавать вопросы по содержанию произведения и отвечать на них, подтверждая ответ примерами из текста; объяснять значение слова с опорой на контекст, с использованием словарей и другой справочной литературы;</w:t>
      </w:r>
    </w:p>
    <w:p w:rsidR="00BB6F23" w:rsidRPr="00BB6F23" w:rsidRDefault="00BB6F23" w:rsidP="00BB6F23">
      <w:pPr>
        <w:spacing w:after="0" w:line="240" w:lineRule="auto"/>
        <w:jc w:val="both"/>
        <w:rPr>
          <w:rFonts w:ascii="Times New Roman" w:hAnsi="Times New Roman"/>
          <w:sz w:val="24"/>
          <w:szCs w:val="24"/>
        </w:rPr>
      </w:pPr>
      <w:r w:rsidRPr="00BB6F23">
        <w:rPr>
          <w:rFonts w:ascii="Times New Roman" w:hAnsi="Times New Roman"/>
          <w:sz w:val="24"/>
          <w:szCs w:val="24"/>
        </w:rPr>
        <w:t>–</w:t>
      </w:r>
      <w:r w:rsidRPr="00BB6F23">
        <w:rPr>
          <w:rFonts w:ascii="Times New Roman" w:hAnsi="Times New Roman"/>
          <w:sz w:val="24"/>
          <w:szCs w:val="24"/>
        </w:rPr>
        <w:tab/>
        <w:t xml:space="preserve">для научно-популярных текстов: определять основное содержание текста; озаглавливать текст, в краткой форме отражая в названии основное содержание текста; находить в тексте требуемую информацию (конкретные сведения, факты, описания явлений, процессов), заданную в явном виде; задавать вопросы по содержанию текста и отвечать на них, подтверждая ответ примерами из текста; объяснять значение слова с опорой на контекст, с использованием словарей и другой справочной литературы; </w:t>
      </w:r>
    </w:p>
    <w:p w:rsidR="00BB6F23" w:rsidRPr="00BB6F23" w:rsidRDefault="00BB6F23" w:rsidP="00BB6F23">
      <w:pPr>
        <w:spacing w:after="0" w:line="240" w:lineRule="auto"/>
        <w:jc w:val="both"/>
        <w:rPr>
          <w:rFonts w:ascii="Times New Roman" w:hAnsi="Times New Roman"/>
          <w:sz w:val="24"/>
          <w:szCs w:val="24"/>
        </w:rPr>
      </w:pPr>
      <w:r w:rsidRPr="00BB6F23">
        <w:rPr>
          <w:rFonts w:ascii="Times New Roman" w:hAnsi="Times New Roman"/>
          <w:sz w:val="24"/>
          <w:szCs w:val="24"/>
        </w:rPr>
        <w:t>–</w:t>
      </w:r>
      <w:r w:rsidRPr="00BB6F23">
        <w:rPr>
          <w:rFonts w:ascii="Times New Roman" w:hAnsi="Times New Roman"/>
          <w:sz w:val="24"/>
          <w:szCs w:val="24"/>
        </w:rPr>
        <w:tab/>
        <w:t>использовать простейшие приемы анализа различных видов текстов:</w:t>
      </w:r>
    </w:p>
    <w:p w:rsidR="00BB6F23" w:rsidRPr="00BB6F23" w:rsidRDefault="00BB6F23" w:rsidP="00BB6F23">
      <w:pPr>
        <w:spacing w:after="0" w:line="240" w:lineRule="auto"/>
        <w:jc w:val="both"/>
        <w:rPr>
          <w:rFonts w:ascii="Times New Roman" w:hAnsi="Times New Roman"/>
          <w:sz w:val="24"/>
          <w:szCs w:val="24"/>
        </w:rPr>
      </w:pPr>
      <w:r w:rsidRPr="00BB6F23">
        <w:rPr>
          <w:rFonts w:ascii="Times New Roman" w:hAnsi="Times New Roman"/>
          <w:sz w:val="24"/>
          <w:szCs w:val="24"/>
        </w:rPr>
        <w:t>–</w:t>
      </w:r>
      <w:r w:rsidRPr="00BB6F23">
        <w:rPr>
          <w:rFonts w:ascii="Times New Roman" w:hAnsi="Times New Roman"/>
          <w:sz w:val="24"/>
          <w:szCs w:val="24"/>
        </w:rPr>
        <w:tab/>
        <w:t xml:space="preserve">для художественных текстов: устанавливать взаимосвязь между событиями, фактами, поступками (мотивы, последствия), мыслями, чувствами героев, опираясь на содержание текста; </w:t>
      </w:r>
    </w:p>
    <w:p w:rsidR="00BB6F23" w:rsidRPr="00BB6F23" w:rsidRDefault="00BB6F23" w:rsidP="00BB6F23">
      <w:pPr>
        <w:spacing w:after="0" w:line="240" w:lineRule="auto"/>
        <w:jc w:val="both"/>
        <w:rPr>
          <w:rFonts w:ascii="Times New Roman" w:hAnsi="Times New Roman"/>
          <w:sz w:val="24"/>
          <w:szCs w:val="24"/>
        </w:rPr>
      </w:pPr>
      <w:r w:rsidRPr="00BB6F23">
        <w:rPr>
          <w:rFonts w:ascii="Times New Roman" w:hAnsi="Times New Roman"/>
          <w:sz w:val="24"/>
          <w:szCs w:val="24"/>
        </w:rPr>
        <w:t>–</w:t>
      </w:r>
      <w:r w:rsidRPr="00BB6F23">
        <w:rPr>
          <w:rFonts w:ascii="Times New Roman" w:hAnsi="Times New Roman"/>
          <w:sz w:val="24"/>
          <w:szCs w:val="24"/>
        </w:rPr>
        <w:tab/>
        <w:t xml:space="preserve">для научно-популярных текстов: устанавливать взаимосвязь между отдельными фактами, событиями, явлениями, описаниями, процессами и между отдельными частями текста, опираясь на его содержание; </w:t>
      </w:r>
    </w:p>
    <w:p w:rsidR="00BB6F23" w:rsidRPr="00BB6F23" w:rsidRDefault="00BB6F23" w:rsidP="00BB6F23">
      <w:pPr>
        <w:spacing w:after="0" w:line="240" w:lineRule="auto"/>
        <w:jc w:val="both"/>
        <w:rPr>
          <w:rFonts w:ascii="Times New Roman" w:hAnsi="Times New Roman"/>
          <w:sz w:val="24"/>
          <w:szCs w:val="24"/>
        </w:rPr>
      </w:pPr>
      <w:r w:rsidRPr="00BB6F23">
        <w:rPr>
          <w:rFonts w:ascii="Times New Roman" w:hAnsi="Times New Roman"/>
          <w:sz w:val="24"/>
          <w:szCs w:val="24"/>
        </w:rPr>
        <w:t>–</w:t>
      </w:r>
      <w:r w:rsidRPr="00BB6F23">
        <w:rPr>
          <w:rFonts w:ascii="Times New Roman" w:hAnsi="Times New Roman"/>
          <w:sz w:val="24"/>
          <w:szCs w:val="24"/>
        </w:rPr>
        <w:tab/>
        <w:t>использовать различные формы интерпретации содержания текстов:</w:t>
      </w:r>
    </w:p>
    <w:p w:rsidR="00BB6F23" w:rsidRPr="00BB6F23" w:rsidRDefault="00BB6F23" w:rsidP="00BB6F23">
      <w:pPr>
        <w:spacing w:after="0" w:line="240" w:lineRule="auto"/>
        <w:jc w:val="both"/>
        <w:rPr>
          <w:rFonts w:ascii="Times New Roman" w:hAnsi="Times New Roman"/>
          <w:sz w:val="24"/>
          <w:szCs w:val="24"/>
        </w:rPr>
      </w:pPr>
      <w:r w:rsidRPr="00BB6F23">
        <w:rPr>
          <w:rFonts w:ascii="Times New Roman" w:hAnsi="Times New Roman"/>
          <w:sz w:val="24"/>
          <w:szCs w:val="24"/>
        </w:rPr>
        <w:t>–</w:t>
      </w:r>
      <w:r w:rsidRPr="00BB6F23">
        <w:rPr>
          <w:rFonts w:ascii="Times New Roman" w:hAnsi="Times New Roman"/>
          <w:sz w:val="24"/>
          <w:szCs w:val="24"/>
        </w:rPr>
        <w:tab/>
        <w:t xml:space="preserve">для художественных текстов: формулировать простые выводы, основываясь на содержании текста; составлять характеристику персонажа;интерпретировать текст, опираясь на некоторые его жанровые, структурные, языковые особенности; устанавливать связи, отношения, не высказанные в тексте напрямую, например, соотносить ситуацию и поступки героев, объяснять (пояснять) поступки героев, опираясь на содержание текста; </w:t>
      </w:r>
    </w:p>
    <w:p w:rsidR="00BB6F23" w:rsidRPr="00BB6F23" w:rsidRDefault="00BB6F23" w:rsidP="00BB6F23">
      <w:pPr>
        <w:spacing w:after="0" w:line="240" w:lineRule="auto"/>
        <w:jc w:val="both"/>
        <w:rPr>
          <w:rFonts w:ascii="Times New Roman" w:hAnsi="Times New Roman"/>
          <w:sz w:val="24"/>
          <w:szCs w:val="24"/>
        </w:rPr>
      </w:pPr>
      <w:r w:rsidRPr="00BB6F23">
        <w:rPr>
          <w:rFonts w:ascii="Times New Roman" w:hAnsi="Times New Roman"/>
          <w:sz w:val="24"/>
          <w:szCs w:val="24"/>
        </w:rPr>
        <w:t>–</w:t>
      </w:r>
      <w:r w:rsidRPr="00BB6F23">
        <w:rPr>
          <w:rFonts w:ascii="Times New Roman" w:hAnsi="Times New Roman"/>
          <w:sz w:val="24"/>
          <w:szCs w:val="24"/>
        </w:rPr>
        <w:tab/>
        <w:t>для научно-популярных текстов: формулировать простые выводы, основываясь на тексте; устанавливать связи, отношения, не высказанные в тексте напрямую, например, объяснять явления природы, пояснять описываемые события, соотнося их с содержанием текста;</w:t>
      </w:r>
    </w:p>
    <w:p w:rsidR="00BB6F23" w:rsidRPr="00BB6F23" w:rsidRDefault="00BB6F23" w:rsidP="00BB6F23">
      <w:pPr>
        <w:spacing w:after="0" w:line="240" w:lineRule="auto"/>
        <w:jc w:val="both"/>
        <w:rPr>
          <w:rFonts w:ascii="Times New Roman" w:hAnsi="Times New Roman"/>
          <w:sz w:val="24"/>
          <w:szCs w:val="24"/>
        </w:rPr>
      </w:pPr>
      <w:r w:rsidRPr="00BB6F23">
        <w:rPr>
          <w:rFonts w:ascii="Times New Roman" w:hAnsi="Times New Roman"/>
          <w:sz w:val="24"/>
          <w:szCs w:val="24"/>
        </w:rPr>
        <w:t>–</w:t>
      </w:r>
      <w:r w:rsidRPr="00BB6F23">
        <w:rPr>
          <w:rFonts w:ascii="Times New Roman" w:hAnsi="Times New Roman"/>
          <w:sz w:val="24"/>
          <w:szCs w:val="24"/>
        </w:rPr>
        <w:tab/>
        <w:t>ориентироваться в нравственном содержании прочитанного, самостоятельно делать выводы, соотносить поступки героев с нравственными нормами (толькодля художественных текстов);</w:t>
      </w:r>
    </w:p>
    <w:p w:rsidR="00BB6F23" w:rsidRPr="00BB6F23" w:rsidRDefault="00BB6F23" w:rsidP="00BB6F23">
      <w:pPr>
        <w:spacing w:after="0" w:line="240" w:lineRule="auto"/>
        <w:jc w:val="both"/>
        <w:rPr>
          <w:rFonts w:ascii="Times New Roman" w:hAnsi="Times New Roman"/>
          <w:sz w:val="24"/>
          <w:szCs w:val="24"/>
        </w:rPr>
      </w:pPr>
      <w:r w:rsidRPr="00BB6F23">
        <w:rPr>
          <w:rFonts w:ascii="Times New Roman" w:hAnsi="Times New Roman"/>
          <w:sz w:val="24"/>
          <w:szCs w:val="24"/>
        </w:rPr>
        <w:t>–</w:t>
      </w:r>
      <w:r w:rsidRPr="00BB6F23">
        <w:rPr>
          <w:rFonts w:ascii="Times New Roman" w:hAnsi="Times New Roman"/>
          <w:sz w:val="24"/>
          <w:szCs w:val="24"/>
        </w:rPr>
        <w:tab/>
        <w:t>различать на практическом уровне виды текстов (художественный и научно-популярный), опираясь на особенности каждого вида текста (для всех видов текстов);</w:t>
      </w:r>
    </w:p>
    <w:p w:rsidR="00BB6F23" w:rsidRPr="00BB6F23" w:rsidRDefault="00BB6F23" w:rsidP="00BB6F23">
      <w:pPr>
        <w:spacing w:after="0" w:line="240" w:lineRule="auto"/>
        <w:jc w:val="both"/>
        <w:rPr>
          <w:rFonts w:ascii="Times New Roman" w:hAnsi="Times New Roman"/>
          <w:sz w:val="24"/>
          <w:szCs w:val="24"/>
        </w:rPr>
      </w:pPr>
      <w:r w:rsidRPr="00BB6F23">
        <w:rPr>
          <w:rFonts w:ascii="Times New Roman" w:hAnsi="Times New Roman"/>
          <w:sz w:val="24"/>
          <w:szCs w:val="24"/>
        </w:rPr>
        <w:t>–</w:t>
      </w:r>
      <w:r w:rsidRPr="00BB6F23">
        <w:rPr>
          <w:rFonts w:ascii="Times New Roman" w:hAnsi="Times New Roman"/>
          <w:sz w:val="24"/>
          <w:szCs w:val="24"/>
        </w:rPr>
        <w:tab/>
        <w:t>передавать содержание прочитанного или прослушанного с учетом специфики текста в виде пересказа (полного или краткого) (для всех видов текстов);</w:t>
      </w:r>
    </w:p>
    <w:p w:rsidR="00BB6F23" w:rsidRPr="00BB6F23" w:rsidRDefault="00BB6F23" w:rsidP="00BB6F23">
      <w:pPr>
        <w:spacing w:after="0" w:line="240" w:lineRule="auto"/>
        <w:jc w:val="both"/>
        <w:rPr>
          <w:rFonts w:ascii="Times New Roman" w:hAnsi="Times New Roman"/>
          <w:sz w:val="24"/>
          <w:szCs w:val="24"/>
        </w:rPr>
      </w:pPr>
      <w:r w:rsidRPr="00BB6F23">
        <w:rPr>
          <w:rFonts w:ascii="Times New Roman" w:hAnsi="Times New Roman"/>
          <w:sz w:val="24"/>
          <w:szCs w:val="24"/>
        </w:rPr>
        <w:lastRenderedPageBreak/>
        <w:t>–</w:t>
      </w:r>
      <w:r w:rsidRPr="00BB6F23">
        <w:rPr>
          <w:rFonts w:ascii="Times New Roman" w:hAnsi="Times New Roman"/>
          <w:sz w:val="24"/>
          <w:szCs w:val="24"/>
        </w:rPr>
        <w:tab/>
        <w:t>участвовать в обсуждении прослушанного/прочитанного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 (для всех видов текстов).</w:t>
      </w:r>
    </w:p>
    <w:p w:rsidR="00BB6F23" w:rsidRPr="003D4E3A" w:rsidRDefault="00BB6F23" w:rsidP="00BB6F23">
      <w:pPr>
        <w:spacing w:after="0" w:line="240" w:lineRule="auto"/>
        <w:jc w:val="both"/>
        <w:rPr>
          <w:rFonts w:ascii="Times New Roman" w:hAnsi="Times New Roman"/>
          <w:i/>
          <w:sz w:val="24"/>
          <w:szCs w:val="24"/>
          <w:u w:val="single"/>
        </w:rPr>
      </w:pPr>
      <w:r w:rsidRPr="003D4E3A">
        <w:rPr>
          <w:rFonts w:ascii="Times New Roman" w:hAnsi="Times New Roman"/>
          <w:i/>
          <w:sz w:val="24"/>
          <w:szCs w:val="24"/>
          <w:u w:val="single"/>
        </w:rPr>
        <w:t>Выпускник получит возможность научиться:</w:t>
      </w:r>
    </w:p>
    <w:p w:rsidR="00BB6F23" w:rsidRPr="00BB6F23" w:rsidRDefault="00BB6F23" w:rsidP="00BB6F23">
      <w:pPr>
        <w:spacing w:after="0" w:line="240" w:lineRule="auto"/>
        <w:jc w:val="both"/>
        <w:rPr>
          <w:rFonts w:ascii="Times New Roman" w:hAnsi="Times New Roman"/>
          <w:sz w:val="24"/>
          <w:szCs w:val="24"/>
        </w:rPr>
      </w:pPr>
      <w:r w:rsidRPr="00BB6F23">
        <w:rPr>
          <w:rFonts w:ascii="Times New Roman" w:hAnsi="Times New Roman"/>
          <w:sz w:val="24"/>
          <w:szCs w:val="24"/>
        </w:rPr>
        <w:t>–</w:t>
      </w:r>
      <w:r w:rsidRPr="00BB6F23">
        <w:rPr>
          <w:rFonts w:ascii="Times New Roman" w:hAnsi="Times New Roman"/>
          <w:sz w:val="24"/>
          <w:szCs w:val="24"/>
        </w:rPr>
        <w:tab/>
        <w:t>осмысливать эстетические и нравственные ценности художественного текста и высказывать суждение;</w:t>
      </w:r>
    </w:p>
    <w:p w:rsidR="00BB6F23" w:rsidRPr="00BB6F23" w:rsidRDefault="00BB6F23" w:rsidP="00BB6F23">
      <w:pPr>
        <w:spacing w:after="0" w:line="240" w:lineRule="auto"/>
        <w:jc w:val="both"/>
        <w:rPr>
          <w:rFonts w:ascii="Times New Roman" w:hAnsi="Times New Roman"/>
          <w:sz w:val="24"/>
          <w:szCs w:val="24"/>
        </w:rPr>
      </w:pPr>
      <w:r w:rsidRPr="00BB6F23">
        <w:rPr>
          <w:rFonts w:ascii="Times New Roman" w:hAnsi="Times New Roman"/>
          <w:sz w:val="24"/>
          <w:szCs w:val="24"/>
        </w:rPr>
        <w:t>–</w:t>
      </w:r>
      <w:r w:rsidRPr="00BB6F23">
        <w:rPr>
          <w:rFonts w:ascii="Times New Roman" w:hAnsi="Times New Roman"/>
          <w:sz w:val="24"/>
          <w:szCs w:val="24"/>
        </w:rPr>
        <w:tab/>
        <w:t>осмысливать эстетические и нравственные ценности художественного текста и высказывать собственное суждение;</w:t>
      </w:r>
    </w:p>
    <w:p w:rsidR="00BB6F23" w:rsidRPr="00BB6F23" w:rsidRDefault="00BB6F23" w:rsidP="00BB6F23">
      <w:pPr>
        <w:spacing w:after="0" w:line="240" w:lineRule="auto"/>
        <w:jc w:val="both"/>
        <w:rPr>
          <w:rFonts w:ascii="Times New Roman" w:hAnsi="Times New Roman"/>
          <w:sz w:val="24"/>
          <w:szCs w:val="24"/>
        </w:rPr>
      </w:pPr>
      <w:r w:rsidRPr="00BB6F23">
        <w:rPr>
          <w:rFonts w:ascii="Times New Roman" w:hAnsi="Times New Roman"/>
          <w:sz w:val="24"/>
          <w:szCs w:val="24"/>
        </w:rPr>
        <w:t>–</w:t>
      </w:r>
      <w:r w:rsidRPr="00BB6F23">
        <w:rPr>
          <w:rFonts w:ascii="Times New Roman" w:hAnsi="Times New Roman"/>
          <w:sz w:val="24"/>
          <w:szCs w:val="24"/>
        </w:rPr>
        <w:tab/>
        <w:t>высказывать собственное суждение о прочитанном (прослушанном) произведении, доказывать и подтверждать его фактами со ссылками на текст;</w:t>
      </w:r>
    </w:p>
    <w:p w:rsidR="00BB6F23" w:rsidRPr="00BB6F23" w:rsidRDefault="00BB6F23" w:rsidP="00BB6F23">
      <w:pPr>
        <w:spacing w:after="0" w:line="240" w:lineRule="auto"/>
        <w:jc w:val="both"/>
        <w:rPr>
          <w:rFonts w:ascii="Times New Roman" w:hAnsi="Times New Roman"/>
          <w:sz w:val="24"/>
          <w:szCs w:val="24"/>
        </w:rPr>
      </w:pPr>
      <w:r w:rsidRPr="00BB6F23">
        <w:rPr>
          <w:rFonts w:ascii="Times New Roman" w:hAnsi="Times New Roman"/>
          <w:sz w:val="24"/>
          <w:szCs w:val="24"/>
        </w:rPr>
        <w:t>–</w:t>
      </w:r>
      <w:r w:rsidRPr="00BB6F23">
        <w:rPr>
          <w:rFonts w:ascii="Times New Roman" w:hAnsi="Times New Roman"/>
          <w:sz w:val="24"/>
          <w:szCs w:val="24"/>
        </w:rPr>
        <w:tab/>
        <w:t xml:space="preserve">устанавливать ассоциации с жизненным опытом, с впечатлениями от восприятия других видов искусства; </w:t>
      </w:r>
    </w:p>
    <w:p w:rsidR="00BB6F23" w:rsidRPr="00BB6F23" w:rsidRDefault="00BB6F23" w:rsidP="00BB6F23">
      <w:pPr>
        <w:spacing w:after="0" w:line="240" w:lineRule="auto"/>
        <w:jc w:val="both"/>
        <w:rPr>
          <w:rFonts w:ascii="Times New Roman" w:hAnsi="Times New Roman"/>
          <w:sz w:val="24"/>
          <w:szCs w:val="24"/>
        </w:rPr>
      </w:pPr>
      <w:r w:rsidRPr="00BB6F23">
        <w:rPr>
          <w:rFonts w:ascii="Times New Roman" w:hAnsi="Times New Roman"/>
          <w:sz w:val="24"/>
          <w:szCs w:val="24"/>
        </w:rPr>
        <w:t>–</w:t>
      </w:r>
      <w:r w:rsidRPr="00BB6F23">
        <w:rPr>
          <w:rFonts w:ascii="Times New Roman" w:hAnsi="Times New Roman"/>
          <w:sz w:val="24"/>
          <w:szCs w:val="24"/>
        </w:rPr>
        <w:tab/>
        <w:t>составлять по аналогии устные рассказы (повествование, рассуждение, описание).</w:t>
      </w:r>
    </w:p>
    <w:p w:rsidR="00BB6F23" w:rsidRPr="003D4E3A" w:rsidRDefault="00BB6F23" w:rsidP="00BB6F23">
      <w:pPr>
        <w:spacing w:after="0" w:line="240" w:lineRule="auto"/>
        <w:jc w:val="both"/>
        <w:rPr>
          <w:rFonts w:ascii="Times New Roman" w:hAnsi="Times New Roman"/>
          <w:b/>
          <w:sz w:val="24"/>
          <w:szCs w:val="24"/>
        </w:rPr>
      </w:pPr>
      <w:r w:rsidRPr="003D4E3A">
        <w:rPr>
          <w:rFonts w:ascii="Times New Roman" w:hAnsi="Times New Roman"/>
          <w:b/>
          <w:sz w:val="24"/>
          <w:szCs w:val="24"/>
        </w:rPr>
        <w:t>Круг детского чтения (для всех видов текстов)</w:t>
      </w:r>
    </w:p>
    <w:p w:rsidR="00BB6F23" w:rsidRPr="003D4E3A" w:rsidRDefault="00BB6F23" w:rsidP="00BB6F23">
      <w:pPr>
        <w:spacing w:after="0" w:line="240" w:lineRule="auto"/>
        <w:jc w:val="both"/>
        <w:rPr>
          <w:rFonts w:ascii="Times New Roman" w:hAnsi="Times New Roman"/>
          <w:i/>
          <w:sz w:val="24"/>
          <w:szCs w:val="24"/>
          <w:u w:val="single"/>
        </w:rPr>
      </w:pPr>
      <w:r w:rsidRPr="003D4E3A">
        <w:rPr>
          <w:rFonts w:ascii="Times New Roman" w:hAnsi="Times New Roman"/>
          <w:i/>
          <w:sz w:val="24"/>
          <w:szCs w:val="24"/>
          <w:u w:val="single"/>
        </w:rPr>
        <w:t>Выпускник научится:</w:t>
      </w:r>
    </w:p>
    <w:p w:rsidR="00BB6F23" w:rsidRPr="00BB6F23" w:rsidRDefault="00BB6F23" w:rsidP="00BB6F23">
      <w:pPr>
        <w:spacing w:after="0" w:line="240" w:lineRule="auto"/>
        <w:jc w:val="both"/>
        <w:rPr>
          <w:rFonts w:ascii="Times New Roman" w:hAnsi="Times New Roman"/>
          <w:sz w:val="24"/>
          <w:szCs w:val="24"/>
        </w:rPr>
      </w:pPr>
      <w:r w:rsidRPr="00BB6F23">
        <w:rPr>
          <w:rFonts w:ascii="Times New Roman" w:hAnsi="Times New Roman"/>
          <w:sz w:val="24"/>
          <w:szCs w:val="24"/>
        </w:rPr>
        <w:t>–</w:t>
      </w:r>
      <w:r w:rsidRPr="00BB6F23">
        <w:rPr>
          <w:rFonts w:ascii="Times New Roman" w:hAnsi="Times New Roman"/>
          <w:sz w:val="24"/>
          <w:szCs w:val="24"/>
        </w:rPr>
        <w:tab/>
        <w:t>осуществлять выбор книги в библиотеке (или в контролируемом Интернете) по заданной тематике или по собственному желанию;</w:t>
      </w:r>
    </w:p>
    <w:p w:rsidR="00BB6F23" w:rsidRPr="00BB6F23" w:rsidRDefault="00BB6F23" w:rsidP="00BB6F23">
      <w:pPr>
        <w:spacing w:after="0" w:line="240" w:lineRule="auto"/>
        <w:jc w:val="both"/>
        <w:rPr>
          <w:rFonts w:ascii="Times New Roman" w:hAnsi="Times New Roman"/>
          <w:sz w:val="24"/>
          <w:szCs w:val="24"/>
        </w:rPr>
      </w:pPr>
      <w:r w:rsidRPr="00BB6F23">
        <w:rPr>
          <w:rFonts w:ascii="Times New Roman" w:hAnsi="Times New Roman"/>
          <w:sz w:val="24"/>
          <w:szCs w:val="24"/>
        </w:rPr>
        <w:t>–</w:t>
      </w:r>
      <w:r w:rsidRPr="00BB6F23">
        <w:rPr>
          <w:rFonts w:ascii="Times New Roman" w:hAnsi="Times New Roman"/>
          <w:sz w:val="24"/>
          <w:szCs w:val="24"/>
        </w:rPr>
        <w:tab/>
        <w:t>вести список прочитанных книг с целью использования его в учебной и внеучебной деятельности, в том числе для планирования своего круга чтения;</w:t>
      </w:r>
    </w:p>
    <w:p w:rsidR="00BB6F23" w:rsidRPr="00BB6F23" w:rsidRDefault="00BB6F23" w:rsidP="00BB6F23">
      <w:pPr>
        <w:spacing w:after="0" w:line="240" w:lineRule="auto"/>
        <w:jc w:val="both"/>
        <w:rPr>
          <w:rFonts w:ascii="Times New Roman" w:hAnsi="Times New Roman"/>
          <w:sz w:val="24"/>
          <w:szCs w:val="24"/>
        </w:rPr>
      </w:pPr>
      <w:r w:rsidRPr="00BB6F23">
        <w:rPr>
          <w:rFonts w:ascii="Times New Roman" w:hAnsi="Times New Roman"/>
          <w:sz w:val="24"/>
          <w:szCs w:val="24"/>
        </w:rPr>
        <w:t>–</w:t>
      </w:r>
      <w:r w:rsidRPr="00BB6F23">
        <w:rPr>
          <w:rFonts w:ascii="Times New Roman" w:hAnsi="Times New Roman"/>
          <w:sz w:val="24"/>
          <w:szCs w:val="24"/>
        </w:rPr>
        <w:tab/>
        <w:t>составлять аннотацию и краткий отзыв на прочитанное произведение по заданному образцу.</w:t>
      </w:r>
    </w:p>
    <w:p w:rsidR="00BB6F23" w:rsidRPr="003D4E3A" w:rsidRDefault="00BB6F23" w:rsidP="00BB6F23">
      <w:pPr>
        <w:spacing w:after="0" w:line="240" w:lineRule="auto"/>
        <w:jc w:val="both"/>
        <w:rPr>
          <w:rFonts w:ascii="Times New Roman" w:hAnsi="Times New Roman"/>
          <w:i/>
          <w:sz w:val="24"/>
          <w:szCs w:val="24"/>
          <w:u w:val="single"/>
        </w:rPr>
      </w:pPr>
      <w:r w:rsidRPr="003D4E3A">
        <w:rPr>
          <w:rFonts w:ascii="Times New Roman" w:hAnsi="Times New Roman"/>
          <w:i/>
          <w:sz w:val="24"/>
          <w:szCs w:val="24"/>
          <w:u w:val="single"/>
        </w:rPr>
        <w:t>Выпускник получит возможность научиться:</w:t>
      </w:r>
    </w:p>
    <w:p w:rsidR="00BB6F23" w:rsidRPr="00BB6F23" w:rsidRDefault="00BB6F23" w:rsidP="00BB6F23">
      <w:pPr>
        <w:spacing w:after="0" w:line="240" w:lineRule="auto"/>
        <w:jc w:val="both"/>
        <w:rPr>
          <w:rFonts w:ascii="Times New Roman" w:hAnsi="Times New Roman"/>
          <w:sz w:val="24"/>
          <w:szCs w:val="24"/>
        </w:rPr>
      </w:pPr>
      <w:r w:rsidRPr="00BB6F23">
        <w:rPr>
          <w:rFonts w:ascii="Times New Roman" w:hAnsi="Times New Roman"/>
          <w:sz w:val="24"/>
          <w:szCs w:val="24"/>
        </w:rPr>
        <w:t>–</w:t>
      </w:r>
      <w:r w:rsidRPr="00BB6F23">
        <w:rPr>
          <w:rFonts w:ascii="Times New Roman" w:hAnsi="Times New Roman"/>
          <w:sz w:val="24"/>
          <w:szCs w:val="24"/>
        </w:rPr>
        <w:tab/>
        <w:t>работать с тематическим каталогом;</w:t>
      </w:r>
    </w:p>
    <w:p w:rsidR="00BB6F23" w:rsidRPr="00BB6F23" w:rsidRDefault="00BB6F23" w:rsidP="00BB6F23">
      <w:pPr>
        <w:spacing w:after="0" w:line="240" w:lineRule="auto"/>
        <w:jc w:val="both"/>
        <w:rPr>
          <w:rFonts w:ascii="Times New Roman" w:hAnsi="Times New Roman"/>
          <w:sz w:val="24"/>
          <w:szCs w:val="24"/>
        </w:rPr>
      </w:pPr>
      <w:r w:rsidRPr="00BB6F23">
        <w:rPr>
          <w:rFonts w:ascii="Times New Roman" w:hAnsi="Times New Roman"/>
          <w:sz w:val="24"/>
          <w:szCs w:val="24"/>
        </w:rPr>
        <w:t>–</w:t>
      </w:r>
      <w:r w:rsidRPr="00BB6F23">
        <w:rPr>
          <w:rFonts w:ascii="Times New Roman" w:hAnsi="Times New Roman"/>
          <w:sz w:val="24"/>
          <w:szCs w:val="24"/>
        </w:rPr>
        <w:tab/>
        <w:t>работать с детской периодикой;</w:t>
      </w:r>
    </w:p>
    <w:p w:rsidR="00BB6F23" w:rsidRPr="00BB6F23" w:rsidRDefault="00BB6F23" w:rsidP="00BB6F23">
      <w:pPr>
        <w:spacing w:after="0" w:line="240" w:lineRule="auto"/>
        <w:jc w:val="both"/>
        <w:rPr>
          <w:rFonts w:ascii="Times New Roman" w:hAnsi="Times New Roman"/>
          <w:sz w:val="24"/>
          <w:szCs w:val="24"/>
        </w:rPr>
      </w:pPr>
      <w:r w:rsidRPr="00BB6F23">
        <w:rPr>
          <w:rFonts w:ascii="Times New Roman" w:hAnsi="Times New Roman"/>
          <w:sz w:val="24"/>
          <w:szCs w:val="24"/>
        </w:rPr>
        <w:t>–</w:t>
      </w:r>
      <w:r w:rsidRPr="00BB6F23">
        <w:rPr>
          <w:rFonts w:ascii="Times New Roman" w:hAnsi="Times New Roman"/>
          <w:sz w:val="24"/>
          <w:szCs w:val="24"/>
        </w:rPr>
        <w:tab/>
        <w:t>самостоятельно писать отзыв о прочитанной книге (в свободной форме).</w:t>
      </w:r>
    </w:p>
    <w:p w:rsidR="00BB6F23" w:rsidRPr="003D4E3A" w:rsidRDefault="00BB6F23" w:rsidP="00BB6F23">
      <w:pPr>
        <w:spacing w:after="0" w:line="240" w:lineRule="auto"/>
        <w:jc w:val="both"/>
        <w:rPr>
          <w:rFonts w:ascii="Times New Roman" w:hAnsi="Times New Roman"/>
          <w:b/>
          <w:sz w:val="24"/>
          <w:szCs w:val="24"/>
        </w:rPr>
      </w:pPr>
      <w:r w:rsidRPr="003D4E3A">
        <w:rPr>
          <w:rFonts w:ascii="Times New Roman" w:hAnsi="Times New Roman"/>
          <w:b/>
          <w:sz w:val="24"/>
          <w:szCs w:val="24"/>
        </w:rPr>
        <w:t>Литературоведческая пропедевтика (только для художественных текстов)</w:t>
      </w:r>
    </w:p>
    <w:p w:rsidR="00BB6F23" w:rsidRPr="003D4E3A" w:rsidRDefault="00BB6F23" w:rsidP="00BB6F23">
      <w:pPr>
        <w:spacing w:after="0" w:line="240" w:lineRule="auto"/>
        <w:jc w:val="both"/>
        <w:rPr>
          <w:rFonts w:ascii="Times New Roman" w:hAnsi="Times New Roman"/>
          <w:i/>
          <w:sz w:val="24"/>
          <w:szCs w:val="24"/>
          <w:u w:val="single"/>
        </w:rPr>
      </w:pPr>
      <w:r w:rsidRPr="003D4E3A">
        <w:rPr>
          <w:rFonts w:ascii="Times New Roman" w:hAnsi="Times New Roman"/>
          <w:i/>
          <w:sz w:val="24"/>
          <w:szCs w:val="24"/>
          <w:u w:val="single"/>
        </w:rPr>
        <w:t>Выпускник научится:</w:t>
      </w:r>
    </w:p>
    <w:p w:rsidR="00BB6F23" w:rsidRPr="00BB6F23" w:rsidRDefault="00BB6F23" w:rsidP="00BB6F23">
      <w:pPr>
        <w:spacing w:after="0" w:line="240" w:lineRule="auto"/>
        <w:jc w:val="both"/>
        <w:rPr>
          <w:rFonts w:ascii="Times New Roman" w:hAnsi="Times New Roman"/>
          <w:sz w:val="24"/>
          <w:szCs w:val="24"/>
        </w:rPr>
      </w:pPr>
      <w:r w:rsidRPr="00BB6F23">
        <w:rPr>
          <w:rFonts w:ascii="Times New Roman" w:hAnsi="Times New Roman"/>
          <w:sz w:val="24"/>
          <w:szCs w:val="24"/>
        </w:rPr>
        <w:t>–</w:t>
      </w:r>
      <w:r w:rsidRPr="00BB6F23">
        <w:rPr>
          <w:rFonts w:ascii="Times New Roman" w:hAnsi="Times New Roman"/>
          <w:sz w:val="24"/>
          <w:szCs w:val="24"/>
        </w:rPr>
        <w:tab/>
        <w:t>распознавать некоторые отличительные особенности художественных произведений (на примерах художественных образов и средств художественной выразительности);</w:t>
      </w:r>
    </w:p>
    <w:p w:rsidR="00BB6F23" w:rsidRPr="00BB6F23" w:rsidRDefault="00BB6F23" w:rsidP="00BB6F23">
      <w:pPr>
        <w:spacing w:after="0" w:line="240" w:lineRule="auto"/>
        <w:jc w:val="both"/>
        <w:rPr>
          <w:rFonts w:ascii="Times New Roman" w:hAnsi="Times New Roman"/>
          <w:sz w:val="24"/>
          <w:szCs w:val="24"/>
        </w:rPr>
      </w:pPr>
      <w:r w:rsidRPr="00BB6F23">
        <w:rPr>
          <w:rFonts w:ascii="Times New Roman" w:hAnsi="Times New Roman"/>
          <w:sz w:val="24"/>
          <w:szCs w:val="24"/>
        </w:rPr>
        <w:t>–</w:t>
      </w:r>
      <w:r w:rsidRPr="00BB6F23">
        <w:rPr>
          <w:rFonts w:ascii="Times New Roman" w:hAnsi="Times New Roman"/>
          <w:sz w:val="24"/>
          <w:szCs w:val="24"/>
        </w:rPr>
        <w:tab/>
        <w:t>отличать на практическом уровне прозаический текст</w:t>
      </w:r>
    </w:p>
    <w:p w:rsidR="00BB6F23" w:rsidRPr="00BB6F23" w:rsidRDefault="00BB6F23" w:rsidP="00BB6F23">
      <w:pPr>
        <w:spacing w:after="0" w:line="240" w:lineRule="auto"/>
        <w:jc w:val="both"/>
        <w:rPr>
          <w:rFonts w:ascii="Times New Roman" w:hAnsi="Times New Roman"/>
          <w:sz w:val="24"/>
          <w:szCs w:val="24"/>
        </w:rPr>
      </w:pPr>
      <w:r w:rsidRPr="00BB6F23">
        <w:rPr>
          <w:rFonts w:ascii="Times New Roman" w:hAnsi="Times New Roman"/>
          <w:sz w:val="24"/>
          <w:szCs w:val="24"/>
        </w:rPr>
        <w:t>от стихотворного, приводить примеры прозаических и стихотворных текстов;</w:t>
      </w:r>
    </w:p>
    <w:p w:rsidR="00BB6F23" w:rsidRPr="00BB6F23" w:rsidRDefault="00BB6F23" w:rsidP="00BB6F23">
      <w:pPr>
        <w:spacing w:after="0" w:line="240" w:lineRule="auto"/>
        <w:jc w:val="both"/>
        <w:rPr>
          <w:rFonts w:ascii="Times New Roman" w:hAnsi="Times New Roman"/>
          <w:sz w:val="24"/>
          <w:szCs w:val="24"/>
        </w:rPr>
      </w:pPr>
      <w:r w:rsidRPr="00BB6F23">
        <w:rPr>
          <w:rFonts w:ascii="Times New Roman" w:hAnsi="Times New Roman"/>
          <w:sz w:val="24"/>
          <w:szCs w:val="24"/>
        </w:rPr>
        <w:t>–</w:t>
      </w:r>
      <w:r w:rsidRPr="00BB6F23">
        <w:rPr>
          <w:rFonts w:ascii="Times New Roman" w:hAnsi="Times New Roman"/>
          <w:sz w:val="24"/>
          <w:szCs w:val="24"/>
        </w:rPr>
        <w:tab/>
        <w:t>различать художественные произведения разных жанров (рассказ, басня, сказка, загадка, пословица), приводить примеры этих произведений;</w:t>
      </w:r>
    </w:p>
    <w:p w:rsidR="00BB6F23" w:rsidRPr="00BB6F23" w:rsidRDefault="00BB6F23" w:rsidP="00BB6F23">
      <w:pPr>
        <w:spacing w:after="0" w:line="240" w:lineRule="auto"/>
        <w:jc w:val="both"/>
        <w:rPr>
          <w:rFonts w:ascii="Times New Roman" w:hAnsi="Times New Roman"/>
          <w:sz w:val="24"/>
          <w:szCs w:val="24"/>
        </w:rPr>
      </w:pPr>
      <w:r w:rsidRPr="00BB6F23">
        <w:rPr>
          <w:rFonts w:ascii="Times New Roman" w:hAnsi="Times New Roman"/>
          <w:sz w:val="24"/>
          <w:szCs w:val="24"/>
        </w:rPr>
        <w:t>–</w:t>
      </w:r>
      <w:r w:rsidRPr="00BB6F23">
        <w:rPr>
          <w:rFonts w:ascii="Times New Roman" w:hAnsi="Times New Roman"/>
          <w:sz w:val="24"/>
          <w:szCs w:val="24"/>
        </w:rPr>
        <w:tab/>
        <w:t>находить средства художественной выразительности (метафора, олицетворение, эпитет).</w:t>
      </w:r>
    </w:p>
    <w:p w:rsidR="00BB6F23" w:rsidRPr="003D4E3A" w:rsidRDefault="00BB6F23" w:rsidP="00BB6F23">
      <w:pPr>
        <w:spacing w:after="0" w:line="240" w:lineRule="auto"/>
        <w:jc w:val="both"/>
        <w:rPr>
          <w:rFonts w:ascii="Times New Roman" w:hAnsi="Times New Roman"/>
          <w:i/>
          <w:sz w:val="24"/>
          <w:szCs w:val="24"/>
          <w:u w:val="single"/>
        </w:rPr>
      </w:pPr>
      <w:r w:rsidRPr="003D4E3A">
        <w:rPr>
          <w:rFonts w:ascii="Times New Roman" w:hAnsi="Times New Roman"/>
          <w:i/>
          <w:sz w:val="24"/>
          <w:szCs w:val="24"/>
          <w:u w:val="single"/>
        </w:rPr>
        <w:t>Выпускник получит возможность научиться:</w:t>
      </w:r>
    </w:p>
    <w:p w:rsidR="00BB6F23" w:rsidRPr="00BB6F23" w:rsidRDefault="00BB6F23" w:rsidP="00BB6F23">
      <w:pPr>
        <w:spacing w:after="0" w:line="240" w:lineRule="auto"/>
        <w:jc w:val="both"/>
        <w:rPr>
          <w:rFonts w:ascii="Times New Roman" w:hAnsi="Times New Roman"/>
          <w:sz w:val="24"/>
          <w:szCs w:val="24"/>
        </w:rPr>
      </w:pPr>
      <w:r w:rsidRPr="00BB6F23">
        <w:rPr>
          <w:rFonts w:ascii="Times New Roman" w:hAnsi="Times New Roman"/>
          <w:sz w:val="24"/>
          <w:szCs w:val="24"/>
        </w:rPr>
        <w:t>–</w:t>
      </w:r>
      <w:r w:rsidRPr="00BB6F23">
        <w:rPr>
          <w:rFonts w:ascii="Times New Roman" w:hAnsi="Times New Roman"/>
          <w:sz w:val="24"/>
          <w:szCs w:val="24"/>
        </w:rPr>
        <w:tab/>
        <w:t>воспринимать художественную литературу как вид искусства, приводить примеры проявления художественного вымысла в произведениях;</w:t>
      </w:r>
    </w:p>
    <w:p w:rsidR="00BB6F23" w:rsidRPr="00BB6F23" w:rsidRDefault="00BB6F23" w:rsidP="00BB6F23">
      <w:pPr>
        <w:spacing w:after="0" w:line="240" w:lineRule="auto"/>
        <w:jc w:val="both"/>
        <w:rPr>
          <w:rFonts w:ascii="Times New Roman" w:hAnsi="Times New Roman"/>
          <w:sz w:val="24"/>
          <w:szCs w:val="24"/>
        </w:rPr>
      </w:pPr>
      <w:r w:rsidRPr="00BB6F23">
        <w:rPr>
          <w:rFonts w:ascii="Times New Roman" w:hAnsi="Times New Roman"/>
          <w:sz w:val="24"/>
          <w:szCs w:val="24"/>
        </w:rPr>
        <w:t>–</w:t>
      </w:r>
      <w:r w:rsidRPr="00BB6F23">
        <w:rPr>
          <w:rFonts w:ascii="Times New Roman" w:hAnsi="Times New Roman"/>
          <w:sz w:val="24"/>
          <w:szCs w:val="24"/>
        </w:rPr>
        <w:tab/>
        <w:t>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(иносказание, метафора, олицетворение, сравнение, эпитет);</w:t>
      </w:r>
    </w:p>
    <w:p w:rsidR="00BB6F23" w:rsidRPr="00BB6F23" w:rsidRDefault="00BB6F23" w:rsidP="00BB6F23">
      <w:pPr>
        <w:spacing w:after="0" w:line="240" w:lineRule="auto"/>
        <w:jc w:val="both"/>
        <w:rPr>
          <w:rFonts w:ascii="Times New Roman" w:hAnsi="Times New Roman"/>
          <w:sz w:val="24"/>
          <w:szCs w:val="24"/>
        </w:rPr>
      </w:pPr>
      <w:r w:rsidRPr="00BB6F23">
        <w:rPr>
          <w:rFonts w:ascii="Times New Roman" w:hAnsi="Times New Roman"/>
          <w:sz w:val="24"/>
          <w:szCs w:val="24"/>
        </w:rPr>
        <w:t>–</w:t>
      </w:r>
      <w:r w:rsidRPr="00BB6F23">
        <w:rPr>
          <w:rFonts w:ascii="Times New Roman" w:hAnsi="Times New Roman"/>
          <w:sz w:val="24"/>
          <w:szCs w:val="24"/>
        </w:rPr>
        <w:tab/>
        <w:t>определять позиции героев художественного текста, позицию автора художественного текста.</w:t>
      </w:r>
    </w:p>
    <w:p w:rsidR="00BB6F23" w:rsidRPr="003D4E3A" w:rsidRDefault="00BB6F23" w:rsidP="00BB6F23">
      <w:pPr>
        <w:spacing w:after="0" w:line="240" w:lineRule="auto"/>
        <w:jc w:val="both"/>
        <w:rPr>
          <w:rFonts w:ascii="Times New Roman" w:hAnsi="Times New Roman"/>
          <w:b/>
          <w:sz w:val="24"/>
          <w:szCs w:val="24"/>
        </w:rPr>
      </w:pPr>
      <w:r w:rsidRPr="003D4E3A">
        <w:rPr>
          <w:rFonts w:ascii="Times New Roman" w:hAnsi="Times New Roman"/>
          <w:b/>
          <w:sz w:val="24"/>
          <w:szCs w:val="24"/>
        </w:rPr>
        <w:t>Творческая деятельность (только для художественных текстов)</w:t>
      </w:r>
    </w:p>
    <w:p w:rsidR="00BB6F23" w:rsidRPr="003D4E3A" w:rsidRDefault="00BB6F23" w:rsidP="00BB6F23">
      <w:pPr>
        <w:spacing w:after="0" w:line="240" w:lineRule="auto"/>
        <w:jc w:val="both"/>
        <w:rPr>
          <w:rFonts w:ascii="Times New Roman" w:hAnsi="Times New Roman"/>
          <w:i/>
          <w:sz w:val="24"/>
          <w:szCs w:val="24"/>
          <w:u w:val="single"/>
        </w:rPr>
      </w:pPr>
      <w:r w:rsidRPr="003D4E3A">
        <w:rPr>
          <w:rFonts w:ascii="Times New Roman" w:hAnsi="Times New Roman"/>
          <w:i/>
          <w:sz w:val="24"/>
          <w:szCs w:val="24"/>
          <w:u w:val="single"/>
        </w:rPr>
        <w:t>Выпускник научится:</w:t>
      </w:r>
    </w:p>
    <w:p w:rsidR="00BB6F23" w:rsidRPr="00BB6F23" w:rsidRDefault="00BB6F23" w:rsidP="00BB6F23">
      <w:pPr>
        <w:spacing w:after="0" w:line="240" w:lineRule="auto"/>
        <w:jc w:val="both"/>
        <w:rPr>
          <w:rFonts w:ascii="Times New Roman" w:hAnsi="Times New Roman"/>
          <w:sz w:val="24"/>
          <w:szCs w:val="24"/>
        </w:rPr>
      </w:pPr>
      <w:r w:rsidRPr="00BB6F23">
        <w:rPr>
          <w:rFonts w:ascii="Times New Roman" w:hAnsi="Times New Roman"/>
          <w:sz w:val="24"/>
          <w:szCs w:val="24"/>
        </w:rPr>
        <w:t>–</w:t>
      </w:r>
      <w:r w:rsidRPr="00BB6F23">
        <w:rPr>
          <w:rFonts w:ascii="Times New Roman" w:hAnsi="Times New Roman"/>
          <w:sz w:val="24"/>
          <w:szCs w:val="24"/>
        </w:rPr>
        <w:tab/>
        <w:t>создавать по аналогии собственный текст в жанре сказки и загадки;</w:t>
      </w:r>
    </w:p>
    <w:p w:rsidR="00BB6F23" w:rsidRPr="00BB6F23" w:rsidRDefault="00BB6F23" w:rsidP="00BB6F23">
      <w:pPr>
        <w:spacing w:after="0" w:line="240" w:lineRule="auto"/>
        <w:jc w:val="both"/>
        <w:rPr>
          <w:rFonts w:ascii="Times New Roman" w:hAnsi="Times New Roman"/>
          <w:sz w:val="24"/>
          <w:szCs w:val="24"/>
        </w:rPr>
      </w:pPr>
      <w:r w:rsidRPr="00BB6F23">
        <w:rPr>
          <w:rFonts w:ascii="Times New Roman" w:hAnsi="Times New Roman"/>
          <w:sz w:val="24"/>
          <w:szCs w:val="24"/>
        </w:rPr>
        <w:lastRenderedPageBreak/>
        <w:t>–</w:t>
      </w:r>
      <w:r w:rsidRPr="00BB6F23">
        <w:rPr>
          <w:rFonts w:ascii="Times New Roman" w:hAnsi="Times New Roman"/>
          <w:sz w:val="24"/>
          <w:szCs w:val="24"/>
        </w:rPr>
        <w:tab/>
        <w:t>восстанавливать текст, дополняя его начало или окончание или пополняя его событиями;</w:t>
      </w:r>
    </w:p>
    <w:p w:rsidR="00BB6F23" w:rsidRPr="00BB6F23" w:rsidRDefault="00BB6F23" w:rsidP="00BB6F23">
      <w:pPr>
        <w:spacing w:after="0" w:line="240" w:lineRule="auto"/>
        <w:jc w:val="both"/>
        <w:rPr>
          <w:rFonts w:ascii="Times New Roman" w:hAnsi="Times New Roman"/>
          <w:sz w:val="24"/>
          <w:szCs w:val="24"/>
        </w:rPr>
      </w:pPr>
      <w:r w:rsidRPr="00BB6F23">
        <w:rPr>
          <w:rFonts w:ascii="Times New Roman" w:hAnsi="Times New Roman"/>
          <w:sz w:val="24"/>
          <w:szCs w:val="24"/>
        </w:rPr>
        <w:t>–</w:t>
      </w:r>
      <w:r w:rsidRPr="00BB6F23">
        <w:rPr>
          <w:rFonts w:ascii="Times New Roman" w:hAnsi="Times New Roman"/>
          <w:sz w:val="24"/>
          <w:szCs w:val="24"/>
        </w:rPr>
        <w:tab/>
        <w:t>составлять устный рассказ по репродукциям картин художников и/или на основе личного опыта;</w:t>
      </w:r>
    </w:p>
    <w:p w:rsidR="00BB6F23" w:rsidRPr="00BB6F23" w:rsidRDefault="00BB6F23" w:rsidP="00BB6F23">
      <w:pPr>
        <w:spacing w:after="0" w:line="240" w:lineRule="auto"/>
        <w:jc w:val="both"/>
        <w:rPr>
          <w:rFonts w:ascii="Times New Roman" w:hAnsi="Times New Roman"/>
          <w:sz w:val="24"/>
          <w:szCs w:val="24"/>
        </w:rPr>
      </w:pPr>
      <w:r w:rsidRPr="00BB6F23">
        <w:rPr>
          <w:rFonts w:ascii="Times New Roman" w:hAnsi="Times New Roman"/>
          <w:sz w:val="24"/>
          <w:szCs w:val="24"/>
        </w:rPr>
        <w:t>–</w:t>
      </w:r>
      <w:r w:rsidRPr="00BB6F23">
        <w:rPr>
          <w:rFonts w:ascii="Times New Roman" w:hAnsi="Times New Roman"/>
          <w:sz w:val="24"/>
          <w:szCs w:val="24"/>
        </w:rPr>
        <w:tab/>
        <w:t>составлять устный рассказ на основе прочитанных произведений с учетом коммуникативной задачи (для разных адресатов).</w:t>
      </w:r>
    </w:p>
    <w:p w:rsidR="00BB6F23" w:rsidRPr="003D4E3A" w:rsidRDefault="00BB6F23" w:rsidP="00BB6F23">
      <w:pPr>
        <w:spacing w:after="0" w:line="240" w:lineRule="auto"/>
        <w:jc w:val="both"/>
        <w:rPr>
          <w:rFonts w:ascii="Times New Roman" w:hAnsi="Times New Roman"/>
          <w:i/>
          <w:sz w:val="24"/>
          <w:szCs w:val="24"/>
          <w:u w:val="single"/>
        </w:rPr>
      </w:pPr>
      <w:r w:rsidRPr="003D4E3A">
        <w:rPr>
          <w:rFonts w:ascii="Times New Roman" w:hAnsi="Times New Roman"/>
          <w:i/>
          <w:sz w:val="24"/>
          <w:szCs w:val="24"/>
          <w:u w:val="single"/>
        </w:rPr>
        <w:t>Выпускник получит возможность научиться:</w:t>
      </w:r>
    </w:p>
    <w:p w:rsidR="00BB6F23" w:rsidRPr="00BB6F23" w:rsidRDefault="00BB6F23" w:rsidP="00BB6F23">
      <w:pPr>
        <w:spacing w:after="0" w:line="240" w:lineRule="auto"/>
        <w:jc w:val="both"/>
        <w:rPr>
          <w:rFonts w:ascii="Times New Roman" w:hAnsi="Times New Roman"/>
          <w:sz w:val="24"/>
          <w:szCs w:val="24"/>
        </w:rPr>
      </w:pPr>
      <w:r w:rsidRPr="00BB6F23">
        <w:rPr>
          <w:rFonts w:ascii="Times New Roman" w:hAnsi="Times New Roman"/>
          <w:sz w:val="24"/>
          <w:szCs w:val="24"/>
        </w:rPr>
        <w:t>–</w:t>
      </w:r>
      <w:r w:rsidRPr="00BB6F23">
        <w:rPr>
          <w:rFonts w:ascii="Times New Roman" w:hAnsi="Times New Roman"/>
          <w:sz w:val="24"/>
          <w:szCs w:val="24"/>
        </w:rPr>
        <w:tab/>
        <w:t>вести рассказ (или повествование) на основе сюжета известного литературного произведения, дополняя и/или изменяя его содержание, например, рассказывать известное литературное произведение от имени одного из действующих лиц или неодушевленного предмета;</w:t>
      </w:r>
    </w:p>
    <w:p w:rsidR="00BB6F23" w:rsidRPr="00BB6F23" w:rsidRDefault="00BB6F23" w:rsidP="00BB6F23">
      <w:pPr>
        <w:spacing w:after="0" w:line="240" w:lineRule="auto"/>
        <w:jc w:val="both"/>
        <w:rPr>
          <w:rFonts w:ascii="Times New Roman" w:hAnsi="Times New Roman"/>
          <w:sz w:val="24"/>
          <w:szCs w:val="24"/>
        </w:rPr>
      </w:pPr>
      <w:r w:rsidRPr="00BB6F23">
        <w:rPr>
          <w:rFonts w:ascii="Times New Roman" w:hAnsi="Times New Roman"/>
          <w:sz w:val="24"/>
          <w:szCs w:val="24"/>
        </w:rPr>
        <w:t>–</w:t>
      </w:r>
      <w:r w:rsidRPr="00BB6F23">
        <w:rPr>
          <w:rFonts w:ascii="Times New Roman" w:hAnsi="Times New Roman"/>
          <w:sz w:val="24"/>
          <w:szCs w:val="24"/>
        </w:rPr>
        <w:tab/>
        <w:t>писать сочинения по поводу прочитанного в виде читательских аннотации или отзыва;</w:t>
      </w:r>
    </w:p>
    <w:p w:rsidR="00BB6F23" w:rsidRPr="00BB6F23" w:rsidRDefault="00BB6F23" w:rsidP="00BB6F23">
      <w:pPr>
        <w:spacing w:after="0" w:line="240" w:lineRule="auto"/>
        <w:jc w:val="both"/>
        <w:rPr>
          <w:rFonts w:ascii="Times New Roman" w:hAnsi="Times New Roman"/>
          <w:sz w:val="24"/>
          <w:szCs w:val="24"/>
        </w:rPr>
      </w:pPr>
      <w:r w:rsidRPr="00BB6F23">
        <w:rPr>
          <w:rFonts w:ascii="Times New Roman" w:hAnsi="Times New Roman"/>
          <w:sz w:val="24"/>
          <w:szCs w:val="24"/>
        </w:rPr>
        <w:t>–</w:t>
      </w:r>
      <w:r w:rsidRPr="00BB6F23">
        <w:rPr>
          <w:rFonts w:ascii="Times New Roman" w:hAnsi="Times New Roman"/>
          <w:sz w:val="24"/>
          <w:szCs w:val="24"/>
        </w:rPr>
        <w:tab/>
        <w:t>создавать серии иллюстраций с короткими текстами по содержанию прочитанного (прослушанного) произведения;</w:t>
      </w:r>
    </w:p>
    <w:p w:rsidR="00BB6F23" w:rsidRPr="00BB6F23" w:rsidRDefault="00BB6F23" w:rsidP="00BB6F23">
      <w:pPr>
        <w:spacing w:after="0" w:line="240" w:lineRule="auto"/>
        <w:jc w:val="both"/>
        <w:rPr>
          <w:rFonts w:ascii="Times New Roman" w:hAnsi="Times New Roman"/>
          <w:sz w:val="24"/>
          <w:szCs w:val="24"/>
        </w:rPr>
      </w:pPr>
      <w:r w:rsidRPr="00BB6F23">
        <w:rPr>
          <w:rFonts w:ascii="Times New Roman" w:hAnsi="Times New Roman"/>
          <w:sz w:val="24"/>
          <w:szCs w:val="24"/>
        </w:rPr>
        <w:t>–</w:t>
      </w:r>
      <w:r w:rsidRPr="00BB6F23">
        <w:rPr>
          <w:rFonts w:ascii="Times New Roman" w:hAnsi="Times New Roman"/>
          <w:sz w:val="24"/>
          <w:szCs w:val="24"/>
        </w:rPr>
        <w:tab/>
        <w:t>создавать проекты в виде книжек-самоделок, презентаций с аудиовизуальной поддержкой и пояснениями;</w:t>
      </w:r>
    </w:p>
    <w:p w:rsidR="00866901" w:rsidRPr="00A825C1" w:rsidRDefault="00BB6F23" w:rsidP="00BB6F23">
      <w:pPr>
        <w:spacing w:after="0" w:line="240" w:lineRule="auto"/>
        <w:jc w:val="both"/>
        <w:rPr>
          <w:rFonts w:ascii="Times New Roman" w:hAnsi="Times New Roman"/>
          <w:sz w:val="24"/>
          <w:szCs w:val="24"/>
        </w:rPr>
      </w:pPr>
      <w:r w:rsidRPr="00BB6F23">
        <w:rPr>
          <w:rFonts w:ascii="Times New Roman" w:hAnsi="Times New Roman"/>
          <w:sz w:val="24"/>
          <w:szCs w:val="24"/>
        </w:rPr>
        <w:t>–</w:t>
      </w:r>
      <w:r w:rsidRPr="00BB6F23">
        <w:rPr>
          <w:rFonts w:ascii="Times New Roman" w:hAnsi="Times New Roman"/>
          <w:sz w:val="24"/>
          <w:szCs w:val="24"/>
        </w:rPr>
        <w:tab/>
        <w:t>работать в группе, создавая сценарии и инсценируя прочитанное (прослушанное, созданное самостоятельно) художественное произведение, в том числе и в виде мультимедийного продукта (мультфильма).</w:t>
      </w:r>
    </w:p>
    <w:p w:rsidR="00866901" w:rsidRPr="00200A95" w:rsidRDefault="00866901" w:rsidP="00866901">
      <w:pPr>
        <w:spacing w:after="0" w:line="240" w:lineRule="auto"/>
        <w:jc w:val="both"/>
        <w:rPr>
          <w:rFonts w:ascii="Times New Roman" w:hAnsi="Times New Roman"/>
          <w:b/>
          <w:sz w:val="24"/>
          <w:szCs w:val="24"/>
          <w:u w:val="single"/>
        </w:rPr>
      </w:pPr>
      <w:r w:rsidRPr="00200A95">
        <w:rPr>
          <w:rFonts w:ascii="Times New Roman" w:hAnsi="Times New Roman"/>
          <w:b/>
          <w:sz w:val="24"/>
          <w:szCs w:val="24"/>
          <w:u w:val="single"/>
        </w:rPr>
        <w:t>1 класс</w:t>
      </w:r>
    </w:p>
    <w:p w:rsidR="00866901" w:rsidRPr="00200A95" w:rsidRDefault="00866901" w:rsidP="00866901">
      <w:pPr>
        <w:spacing w:after="0" w:line="240" w:lineRule="auto"/>
        <w:jc w:val="both"/>
        <w:rPr>
          <w:rFonts w:ascii="Times New Roman" w:hAnsi="Times New Roman"/>
          <w:b/>
          <w:sz w:val="24"/>
          <w:szCs w:val="24"/>
        </w:rPr>
      </w:pPr>
      <w:r w:rsidRPr="00200A95">
        <w:rPr>
          <w:rFonts w:ascii="Times New Roman" w:hAnsi="Times New Roman"/>
          <w:b/>
          <w:sz w:val="24"/>
          <w:szCs w:val="24"/>
        </w:rPr>
        <w:t>Раздел «Виды речевой и читательской деятельности»</w:t>
      </w:r>
    </w:p>
    <w:p w:rsidR="00866901" w:rsidRPr="00823BC5" w:rsidRDefault="00866901" w:rsidP="00D71C90">
      <w:pPr>
        <w:pStyle w:val="a8"/>
        <w:numPr>
          <w:ilvl w:val="0"/>
          <w:numId w:val="4"/>
        </w:numPr>
        <w:jc w:val="both"/>
      </w:pPr>
      <w:r w:rsidRPr="00823BC5">
        <w:t>Аудирование, чтение вслух и про себя, работа с разными видами текста, библиографическая культура, работа с текстом художественного произведения, культура речевого общения.</w:t>
      </w:r>
    </w:p>
    <w:p w:rsidR="00866901" w:rsidRDefault="00866901" w:rsidP="00866901">
      <w:pPr>
        <w:spacing w:after="0" w:line="240" w:lineRule="auto"/>
        <w:jc w:val="both"/>
        <w:rPr>
          <w:rFonts w:ascii="Times New Roman" w:hAnsi="Times New Roman"/>
          <w:sz w:val="24"/>
          <w:szCs w:val="24"/>
          <w:u w:val="single"/>
        </w:rPr>
      </w:pPr>
    </w:p>
    <w:p w:rsidR="00866901" w:rsidRPr="00E6093F" w:rsidRDefault="00866901" w:rsidP="00866901">
      <w:pPr>
        <w:spacing w:after="0" w:line="240" w:lineRule="auto"/>
        <w:jc w:val="both"/>
        <w:rPr>
          <w:rFonts w:ascii="Times New Roman" w:hAnsi="Times New Roman"/>
          <w:sz w:val="24"/>
          <w:szCs w:val="24"/>
          <w:u w:val="single"/>
        </w:rPr>
      </w:pPr>
      <w:r w:rsidRPr="00E6093F">
        <w:rPr>
          <w:rFonts w:ascii="Times New Roman" w:hAnsi="Times New Roman"/>
          <w:sz w:val="24"/>
          <w:szCs w:val="24"/>
          <w:u w:val="single"/>
        </w:rPr>
        <w:t>Обучающиеся научатся:</w:t>
      </w:r>
    </w:p>
    <w:p w:rsidR="00866901" w:rsidRPr="00823BC5" w:rsidRDefault="00866901" w:rsidP="00D71C90">
      <w:pPr>
        <w:pStyle w:val="a8"/>
        <w:numPr>
          <w:ilvl w:val="0"/>
          <w:numId w:val="4"/>
        </w:numPr>
        <w:jc w:val="both"/>
      </w:pPr>
      <w:r w:rsidRPr="00823BC5">
        <w:t>читать вслух плавно, безотрывно по слогам и целыми словами, учитывая индивидуальный темп чтения;</w:t>
      </w:r>
    </w:p>
    <w:p w:rsidR="00866901" w:rsidRPr="00823BC5" w:rsidRDefault="00866901" w:rsidP="00D71C90">
      <w:pPr>
        <w:pStyle w:val="a8"/>
        <w:numPr>
          <w:ilvl w:val="0"/>
          <w:numId w:val="4"/>
        </w:numPr>
        <w:jc w:val="both"/>
      </w:pPr>
      <w:r w:rsidRPr="00823BC5">
        <w:t>понимать содержание коротких произведений, воспринятых на слух, а также прочитанных в классе, выделять в  них основные логические части;</w:t>
      </w:r>
    </w:p>
    <w:p w:rsidR="00866901" w:rsidRPr="00823BC5" w:rsidRDefault="00866901" w:rsidP="00D71C90">
      <w:pPr>
        <w:pStyle w:val="a8"/>
        <w:numPr>
          <w:ilvl w:val="0"/>
          <w:numId w:val="4"/>
        </w:numPr>
        <w:jc w:val="both"/>
      </w:pPr>
      <w:r w:rsidRPr="00823BC5">
        <w:t>читать про себя маркированные места текста, осознавая смысл прочитанного;</w:t>
      </w:r>
    </w:p>
    <w:p w:rsidR="00866901" w:rsidRPr="00823BC5" w:rsidRDefault="00866901" w:rsidP="00D71C90">
      <w:pPr>
        <w:pStyle w:val="a8"/>
        <w:numPr>
          <w:ilvl w:val="0"/>
          <w:numId w:val="4"/>
        </w:numPr>
        <w:jc w:val="both"/>
      </w:pPr>
      <w:r w:rsidRPr="00823BC5">
        <w:t>рассказывать наизусть 3-4 стихотворения разных авторов;</w:t>
      </w:r>
    </w:p>
    <w:p w:rsidR="00866901" w:rsidRDefault="00866901" w:rsidP="00866901">
      <w:pPr>
        <w:spacing w:after="0" w:line="240" w:lineRule="auto"/>
        <w:jc w:val="both"/>
        <w:rPr>
          <w:rFonts w:ascii="Times New Roman" w:hAnsi="Times New Roman"/>
          <w:sz w:val="24"/>
          <w:szCs w:val="24"/>
          <w:u w:val="single"/>
        </w:rPr>
      </w:pPr>
    </w:p>
    <w:p w:rsidR="00866901" w:rsidRPr="00E6093F" w:rsidRDefault="00866901" w:rsidP="00866901">
      <w:pPr>
        <w:spacing w:after="0" w:line="240" w:lineRule="auto"/>
        <w:jc w:val="both"/>
        <w:rPr>
          <w:rFonts w:ascii="Times New Roman" w:hAnsi="Times New Roman"/>
          <w:sz w:val="24"/>
          <w:szCs w:val="24"/>
          <w:u w:val="single"/>
        </w:rPr>
      </w:pPr>
      <w:r w:rsidRPr="00E6093F">
        <w:rPr>
          <w:rFonts w:ascii="Times New Roman" w:hAnsi="Times New Roman"/>
          <w:sz w:val="24"/>
          <w:szCs w:val="24"/>
          <w:u w:val="single"/>
        </w:rPr>
        <w:t>Обучающиеся  в процессе самостоятельной, парной, групповой и коллективной работы получат возможность научиться:</w:t>
      </w:r>
    </w:p>
    <w:p w:rsidR="00866901" w:rsidRPr="00823BC5" w:rsidRDefault="00866901" w:rsidP="00D71C90">
      <w:pPr>
        <w:pStyle w:val="a8"/>
        <w:numPr>
          <w:ilvl w:val="0"/>
          <w:numId w:val="5"/>
        </w:numPr>
        <w:jc w:val="both"/>
      </w:pPr>
      <w:r w:rsidRPr="00823BC5">
        <w:t>находить в книге страницу «Содержание» или «Оглавление»; находить нужное произведение в книге, ориентируясь на «Содержание»;</w:t>
      </w:r>
    </w:p>
    <w:p w:rsidR="00866901" w:rsidRPr="00823BC5" w:rsidRDefault="00866901" w:rsidP="00D71C90">
      <w:pPr>
        <w:pStyle w:val="a8"/>
        <w:numPr>
          <w:ilvl w:val="0"/>
          <w:numId w:val="5"/>
        </w:numPr>
        <w:jc w:val="both"/>
      </w:pPr>
      <w:r w:rsidRPr="00823BC5">
        <w:t>задавать вопросы по тексту произведения и отвечать на вопросы, используя текст.</w:t>
      </w:r>
    </w:p>
    <w:p w:rsidR="00866901" w:rsidRPr="00200A95" w:rsidRDefault="00866901" w:rsidP="00866901">
      <w:pPr>
        <w:spacing w:after="0" w:line="240" w:lineRule="auto"/>
        <w:jc w:val="both"/>
        <w:rPr>
          <w:rFonts w:ascii="Times New Roman" w:hAnsi="Times New Roman"/>
          <w:b/>
          <w:sz w:val="24"/>
          <w:szCs w:val="24"/>
        </w:rPr>
      </w:pPr>
      <w:r w:rsidRPr="00200A95">
        <w:rPr>
          <w:rFonts w:ascii="Times New Roman" w:hAnsi="Times New Roman"/>
          <w:b/>
          <w:sz w:val="24"/>
          <w:szCs w:val="24"/>
        </w:rPr>
        <w:t>Раздел «Литературоведческая пропедевтика»</w:t>
      </w:r>
    </w:p>
    <w:p w:rsidR="00866901" w:rsidRPr="00823BC5" w:rsidRDefault="00866901" w:rsidP="00D71C90">
      <w:pPr>
        <w:pStyle w:val="a8"/>
        <w:numPr>
          <w:ilvl w:val="0"/>
          <w:numId w:val="6"/>
        </w:numPr>
        <w:jc w:val="both"/>
      </w:pPr>
      <w:r w:rsidRPr="00823BC5">
        <w:t>Узнавание особенностей стихотворного произведения (ритм, рифма), различение жанровых особенностей (народной и авторской сказки), узнавание литературных приёмов (сравнение, олицетворение, контраст).</w:t>
      </w:r>
    </w:p>
    <w:p w:rsidR="00866901" w:rsidRDefault="00866901" w:rsidP="00866901">
      <w:pPr>
        <w:spacing w:after="0" w:line="240" w:lineRule="auto"/>
        <w:jc w:val="both"/>
        <w:rPr>
          <w:rFonts w:ascii="Times New Roman" w:hAnsi="Times New Roman"/>
          <w:sz w:val="24"/>
          <w:szCs w:val="24"/>
          <w:u w:val="single"/>
        </w:rPr>
      </w:pPr>
    </w:p>
    <w:p w:rsidR="00866901" w:rsidRPr="00E6093F" w:rsidRDefault="00866901" w:rsidP="00866901">
      <w:pPr>
        <w:spacing w:after="0" w:line="240" w:lineRule="auto"/>
        <w:jc w:val="both"/>
        <w:rPr>
          <w:rFonts w:ascii="Times New Roman" w:hAnsi="Times New Roman"/>
          <w:sz w:val="24"/>
          <w:szCs w:val="24"/>
          <w:u w:val="single"/>
        </w:rPr>
      </w:pPr>
      <w:r w:rsidRPr="00E6093F">
        <w:rPr>
          <w:rFonts w:ascii="Times New Roman" w:hAnsi="Times New Roman"/>
          <w:sz w:val="24"/>
          <w:szCs w:val="24"/>
          <w:u w:val="single"/>
        </w:rPr>
        <w:t>Обучающиеся научатся:</w:t>
      </w:r>
    </w:p>
    <w:p w:rsidR="00866901" w:rsidRPr="00823BC5" w:rsidRDefault="00866901" w:rsidP="00D71C90">
      <w:pPr>
        <w:pStyle w:val="a8"/>
        <w:numPr>
          <w:ilvl w:val="0"/>
          <w:numId w:val="6"/>
        </w:numPr>
        <w:jc w:val="both"/>
      </w:pPr>
      <w:r w:rsidRPr="00823BC5">
        <w:t>отличать прозаическое произведение от стихотворного;</w:t>
      </w:r>
    </w:p>
    <w:p w:rsidR="00866901" w:rsidRPr="00823BC5" w:rsidRDefault="00866901" w:rsidP="00D71C90">
      <w:pPr>
        <w:pStyle w:val="a8"/>
        <w:numPr>
          <w:ilvl w:val="0"/>
          <w:numId w:val="6"/>
        </w:numPr>
        <w:jc w:val="both"/>
      </w:pPr>
      <w:r w:rsidRPr="00823BC5">
        <w:t>различать малые жанры фольклора: загадку, считалку, скороговорку, закличку, небылицу;</w:t>
      </w:r>
    </w:p>
    <w:p w:rsidR="00866901" w:rsidRPr="00823BC5" w:rsidRDefault="00866901" w:rsidP="00D71C90">
      <w:pPr>
        <w:pStyle w:val="a8"/>
        <w:numPr>
          <w:ilvl w:val="0"/>
          <w:numId w:val="6"/>
        </w:numPr>
        <w:jc w:val="both"/>
      </w:pPr>
      <w:r w:rsidRPr="00823BC5">
        <w:t>находить средства художественной выразительности в тексте (повтор; уменьшительно-ласкательная форма слов, восклицательный и вопросительный знаки, звукопись, рифмы).</w:t>
      </w:r>
    </w:p>
    <w:p w:rsidR="00866901" w:rsidRDefault="00866901" w:rsidP="00866901">
      <w:pPr>
        <w:spacing w:after="0" w:line="240" w:lineRule="auto"/>
        <w:jc w:val="both"/>
        <w:rPr>
          <w:rFonts w:ascii="Times New Roman" w:hAnsi="Times New Roman"/>
          <w:sz w:val="24"/>
          <w:szCs w:val="24"/>
          <w:u w:val="single"/>
        </w:rPr>
      </w:pPr>
    </w:p>
    <w:p w:rsidR="00866901" w:rsidRPr="00E6093F" w:rsidRDefault="00866901" w:rsidP="00866901">
      <w:pPr>
        <w:spacing w:after="0" w:line="240" w:lineRule="auto"/>
        <w:jc w:val="both"/>
        <w:rPr>
          <w:rFonts w:ascii="Times New Roman" w:hAnsi="Times New Roman"/>
          <w:sz w:val="24"/>
          <w:szCs w:val="24"/>
          <w:u w:val="single"/>
        </w:rPr>
      </w:pPr>
      <w:r w:rsidRPr="00E6093F">
        <w:rPr>
          <w:rFonts w:ascii="Times New Roman" w:hAnsi="Times New Roman"/>
          <w:sz w:val="24"/>
          <w:szCs w:val="24"/>
          <w:u w:val="single"/>
        </w:rPr>
        <w:t>Обучающиеся  получат возможность научиться:</w:t>
      </w:r>
    </w:p>
    <w:p w:rsidR="00866901" w:rsidRPr="00823BC5" w:rsidRDefault="00866901" w:rsidP="00D71C90">
      <w:pPr>
        <w:pStyle w:val="a8"/>
        <w:numPr>
          <w:ilvl w:val="0"/>
          <w:numId w:val="7"/>
        </w:numPr>
        <w:jc w:val="both"/>
      </w:pPr>
      <w:r w:rsidRPr="00823BC5">
        <w:t>различать сюжетно-композиционные особенности кумулятивной (сказка-цепочка) и докучной сказок;</w:t>
      </w:r>
    </w:p>
    <w:p w:rsidR="00866901" w:rsidRPr="00823BC5" w:rsidRDefault="00866901" w:rsidP="00D71C90">
      <w:pPr>
        <w:pStyle w:val="a8"/>
        <w:numPr>
          <w:ilvl w:val="0"/>
          <w:numId w:val="7"/>
        </w:numPr>
        <w:jc w:val="both"/>
      </w:pPr>
      <w:r w:rsidRPr="00823BC5">
        <w:t>обнаруживать подвижность границ между жанрами фольклора и литературы (прибаутка может включать в себя небылицу и дразнилку; колыбельная песенка – закличку; рассказ – сказку).</w:t>
      </w:r>
    </w:p>
    <w:p w:rsidR="00866901" w:rsidRPr="00200A95" w:rsidRDefault="00866901" w:rsidP="00866901">
      <w:pPr>
        <w:spacing w:after="0" w:line="240" w:lineRule="auto"/>
        <w:jc w:val="both"/>
        <w:rPr>
          <w:rFonts w:ascii="Times New Roman" w:hAnsi="Times New Roman"/>
          <w:b/>
          <w:sz w:val="24"/>
          <w:szCs w:val="24"/>
        </w:rPr>
      </w:pPr>
      <w:r w:rsidRPr="00200A95">
        <w:rPr>
          <w:rFonts w:ascii="Times New Roman" w:hAnsi="Times New Roman"/>
          <w:b/>
          <w:sz w:val="24"/>
          <w:szCs w:val="24"/>
        </w:rPr>
        <w:t>Раздел «Элементы творческой деятельности учащихся»</w:t>
      </w:r>
    </w:p>
    <w:p w:rsidR="00866901" w:rsidRPr="00823BC5" w:rsidRDefault="00866901" w:rsidP="00D71C90">
      <w:pPr>
        <w:pStyle w:val="a8"/>
        <w:numPr>
          <w:ilvl w:val="0"/>
          <w:numId w:val="8"/>
        </w:numPr>
        <w:jc w:val="both"/>
      </w:pPr>
      <w:r w:rsidRPr="00823BC5">
        <w:t>Чтение по ролям, инсценировка, драматизация, устное словесное рисование, работа с репродукциями, создание собственных текстов.</w:t>
      </w:r>
    </w:p>
    <w:p w:rsidR="00866901" w:rsidRDefault="00866901" w:rsidP="00866901">
      <w:pPr>
        <w:spacing w:after="0" w:line="240" w:lineRule="auto"/>
        <w:jc w:val="both"/>
        <w:rPr>
          <w:rFonts w:ascii="Times New Roman" w:hAnsi="Times New Roman"/>
          <w:sz w:val="24"/>
          <w:szCs w:val="24"/>
          <w:u w:val="single"/>
        </w:rPr>
      </w:pPr>
    </w:p>
    <w:p w:rsidR="00866901" w:rsidRPr="00E6093F" w:rsidRDefault="00866901" w:rsidP="00866901">
      <w:pPr>
        <w:spacing w:after="0" w:line="240" w:lineRule="auto"/>
        <w:jc w:val="both"/>
        <w:rPr>
          <w:rFonts w:ascii="Times New Roman" w:hAnsi="Times New Roman"/>
          <w:sz w:val="24"/>
          <w:szCs w:val="24"/>
          <w:u w:val="single"/>
        </w:rPr>
      </w:pPr>
      <w:r w:rsidRPr="00E6093F">
        <w:rPr>
          <w:rFonts w:ascii="Times New Roman" w:hAnsi="Times New Roman"/>
          <w:sz w:val="24"/>
          <w:szCs w:val="24"/>
          <w:u w:val="single"/>
        </w:rPr>
        <w:t>Обучающиеся научатся:</w:t>
      </w:r>
    </w:p>
    <w:p w:rsidR="00866901" w:rsidRPr="00823BC5" w:rsidRDefault="00866901" w:rsidP="00D71C90">
      <w:pPr>
        <w:pStyle w:val="a8"/>
        <w:numPr>
          <w:ilvl w:val="0"/>
          <w:numId w:val="8"/>
        </w:numPr>
        <w:jc w:val="both"/>
      </w:pPr>
      <w:r w:rsidRPr="00823BC5">
        <w:t>понимать содержание прочитанного; осознанно выбирать интонацию, темп чтения и необходимые паузы в соответствии с особенностями текста;</w:t>
      </w:r>
    </w:p>
    <w:p w:rsidR="00866901" w:rsidRPr="00823BC5" w:rsidRDefault="00866901" w:rsidP="00D71C90">
      <w:pPr>
        <w:pStyle w:val="a8"/>
        <w:numPr>
          <w:ilvl w:val="0"/>
          <w:numId w:val="8"/>
        </w:numPr>
        <w:jc w:val="both"/>
      </w:pPr>
      <w:r w:rsidRPr="00823BC5">
        <w:t>читать художественное произведение (его фрагменты) по ролям и по цепочке, опираясь на маркирование;</w:t>
      </w:r>
    </w:p>
    <w:p w:rsidR="00866901" w:rsidRPr="00823BC5" w:rsidRDefault="00866901" w:rsidP="00D71C90">
      <w:pPr>
        <w:pStyle w:val="a8"/>
        <w:numPr>
          <w:ilvl w:val="0"/>
          <w:numId w:val="8"/>
        </w:numPr>
        <w:jc w:val="both"/>
      </w:pPr>
      <w:r w:rsidRPr="00823BC5">
        <w:t>рассматривать иллюстрации, соотносить их сюжет с соответствующим фрагментом текста или с основной мыслью (чувством, переживанием), выраженным в тексте.</w:t>
      </w:r>
    </w:p>
    <w:p w:rsidR="00866901" w:rsidRDefault="00866901" w:rsidP="00866901">
      <w:pPr>
        <w:spacing w:after="0" w:line="240" w:lineRule="auto"/>
        <w:jc w:val="both"/>
        <w:rPr>
          <w:rFonts w:ascii="Times New Roman" w:hAnsi="Times New Roman"/>
          <w:sz w:val="24"/>
          <w:szCs w:val="24"/>
          <w:u w:val="single"/>
        </w:rPr>
      </w:pPr>
    </w:p>
    <w:p w:rsidR="00866901" w:rsidRPr="00E6093F" w:rsidRDefault="00866901" w:rsidP="00866901">
      <w:pPr>
        <w:spacing w:after="0" w:line="240" w:lineRule="auto"/>
        <w:jc w:val="both"/>
        <w:rPr>
          <w:rFonts w:ascii="Times New Roman" w:hAnsi="Times New Roman"/>
          <w:sz w:val="24"/>
          <w:szCs w:val="24"/>
          <w:u w:val="single"/>
        </w:rPr>
      </w:pPr>
      <w:r w:rsidRPr="00E6093F">
        <w:rPr>
          <w:rFonts w:ascii="Times New Roman" w:hAnsi="Times New Roman"/>
          <w:sz w:val="24"/>
          <w:szCs w:val="24"/>
          <w:u w:val="single"/>
        </w:rPr>
        <w:t>Обучающиеся  получат возможность научиться:</w:t>
      </w:r>
    </w:p>
    <w:p w:rsidR="00866901" w:rsidRPr="00823BC5" w:rsidRDefault="00866901" w:rsidP="00D71C90">
      <w:pPr>
        <w:pStyle w:val="a8"/>
        <w:numPr>
          <w:ilvl w:val="0"/>
          <w:numId w:val="9"/>
        </w:numPr>
        <w:jc w:val="both"/>
      </w:pPr>
      <w:r w:rsidRPr="00823BC5">
        <w:t>осваивать на практике малые фольклорные жанры и инсценировать их с помощью выразительных средств (мимика, жесты, интонация);</w:t>
      </w:r>
    </w:p>
    <w:p w:rsidR="00866901" w:rsidRPr="00823BC5" w:rsidRDefault="00866901" w:rsidP="00D71C90">
      <w:pPr>
        <w:pStyle w:val="a8"/>
        <w:numPr>
          <w:ilvl w:val="0"/>
          <w:numId w:val="9"/>
        </w:numPr>
        <w:jc w:val="both"/>
      </w:pPr>
      <w:r w:rsidRPr="00823BC5">
        <w:t>находить в разделе «Музейный Дом» иллюстрации, подходящие к конкретным фольклорным текстам, сравнивать тексты и иллюстрации.</w:t>
      </w:r>
    </w:p>
    <w:p w:rsidR="00866901" w:rsidRPr="00200A95" w:rsidRDefault="00866901" w:rsidP="00866901">
      <w:pPr>
        <w:spacing w:after="0" w:line="240" w:lineRule="auto"/>
        <w:jc w:val="both"/>
        <w:rPr>
          <w:rFonts w:ascii="Times New Roman" w:hAnsi="Times New Roman"/>
          <w:b/>
          <w:sz w:val="24"/>
          <w:szCs w:val="24"/>
        </w:rPr>
      </w:pPr>
      <w:r w:rsidRPr="00200A95">
        <w:rPr>
          <w:rFonts w:ascii="Times New Roman" w:hAnsi="Times New Roman"/>
          <w:b/>
          <w:sz w:val="24"/>
          <w:szCs w:val="24"/>
        </w:rPr>
        <w:t>В области  сформированности УУД</w:t>
      </w:r>
    </w:p>
    <w:p w:rsidR="00866901" w:rsidRPr="00823BC5" w:rsidRDefault="00866901" w:rsidP="00866901">
      <w:pPr>
        <w:spacing w:after="0" w:line="240" w:lineRule="auto"/>
        <w:jc w:val="both"/>
        <w:rPr>
          <w:rFonts w:ascii="Times New Roman" w:hAnsi="Times New Roman"/>
          <w:sz w:val="24"/>
          <w:szCs w:val="24"/>
          <w:u w:val="single"/>
        </w:rPr>
      </w:pPr>
      <w:r w:rsidRPr="00823BC5">
        <w:rPr>
          <w:rFonts w:ascii="Times New Roman" w:hAnsi="Times New Roman"/>
          <w:sz w:val="24"/>
          <w:szCs w:val="24"/>
          <w:u w:val="single"/>
        </w:rPr>
        <w:t>В области  общих учебных действий обучающиеся научатся:</w:t>
      </w:r>
    </w:p>
    <w:p w:rsidR="00866901" w:rsidRPr="00823BC5" w:rsidRDefault="00866901" w:rsidP="00D71C90">
      <w:pPr>
        <w:pStyle w:val="a8"/>
        <w:numPr>
          <w:ilvl w:val="0"/>
          <w:numId w:val="10"/>
        </w:numPr>
        <w:jc w:val="both"/>
      </w:pPr>
      <w:r w:rsidRPr="00823BC5">
        <w:t>ориентироваться в учебной книге, то есть читать язык условных обозначений; находить выделенный фрагмент текста, выделенные строчки и слова на странице и развороте; находить в специально выделенном разделе (в конце учебника) нужную иллюстрацию;</w:t>
      </w:r>
    </w:p>
    <w:p w:rsidR="00866901" w:rsidRPr="00823BC5" w:rsidRDefault="00866901" w:rsidP="00D71C90">
      <w:pPr>
        <w:pStyle w:val="a8"/>
        <w:numPr>
          <w:ilvl w:val="0"/>
          <w:numId w:val="10"/>
        </w:numPr>
        <w:jc w:val="both"/>
      </w:pPr>
      <w:r w:rsidRPr="00823BC5">
        <w:t>работать с двумя источниками информации (учебной книгой и тетрадью для самостоятельной работы; учебной книгой и хрестоматией), то есть сопоставлять условные обозначения учебника и рабочей тетради, учебника и хрестоматии; находить нужный раздел тетради для самостоятельной работы и хрестоматии.</w:t>
      </w:r>
    </w:p>
    <w:p w:rsidR="00866901" w:rsidRPr="00E6093F" w:rsidRDefault="00866901" w:rsidP="00866901">
      <w:pPr>
        <w:spacing w:after="0" w:line="240" w:lineRule="auto"/>
        <w:jc w:val="both"/>
        <w:rPr>
          <w:rFonts w:ascii="Times New Roman" w:hAnsi="Times New Roman"/>
          <w:b/>
          <w:sz w:val="24"/>
          <w:szCs w:val="24"/>
        </w:rPr>
      </w:pPr>
      <w:r w:rsidRPr="00E6093F">
        <w:rPr>
          <w:rFonts w:ascii="Times New Roman" w:hAnsi="Times New Roman"/>
          <w:b/>
          <w:sz w:val="24"/>
          <w:szCs w:val="24"/>
        </w:rPr>
        <w:t>В области коммуникативных учебных действий обучающиеся научатся:</w:t>
      </w:r>
    </w:p>
    <w:p w:rsidR="00866901" w:rsidRPr="00823BC5" w:rsidRDefault="00866901" w:rsidP="00866901">
      <w:pPr>
        <w:spacing w:after="0" w:line="240" w:lineRule="auto"/>
        <w:jc w:val="both"/>
        <w:rPr>
          <w:rFonts w:ascii="Times New Roman" w:hAnsi="Times New Roman"/>
          <w:sz w:val="24"/>
          <w:szCs w:val="24"/>
          <w:u w:val="single"/>
        </w:rPr>
      </w:pPr>
      <w:r w:rsidRPr="00823BC5">
        <w:rPr>
          <w:rFonts w:ascii="Times New Roman" w:hAnsi="Times New Roman"/>
          <w:sz w:val="24"/>
          <w:szCs w:val="24"/>
          <w:u w:val="single"/>
        </w:rPr>
        <w:t>В рамках коммуникации как сотрудничества:</w:t>
      </w:r>
    </w:p>
    <w:p w:rsidR="00866901" w:rsidRPr="00823BC5" w:rsidRDefault="00866901" w:rsidP="00D71C90">
      <w:pPr>
        <w:pStyle w:val="a8"/>
        <w:numPr>
          <w:ilvl w:val="0"/>
          <w:numId w:val="11"/>
        </w:numPr>
        <w:jc w:val="both"/>
      </w:pPr>
      <w:r w:rsidRPr="00823BC5">
        <w:t>работать с соседом по парте: распределять работу между собой и соседом, выполнять свою часть работы, осуществлять взаимопроверку выполненной работы;</w:t>
      </w:r>
    </w:p>
    <w:p w:rsidR="00866901" w:rsidRPr="00823BC5" w:rsidRDefault="00866901" w:rsidP="00D71C90">
      <w:pPr>
        <w:pStyle w:val="a8"/>
        <w:numPr>
          <w:ilvl w:val="0"/>
          <w:numId w:val="11"/>
        </w:numPr>
        <w:jc w:val="both"/>
      </w:pPr>
      <w:r w:rsidRPr="00823BC5">
        <w:t>выполнять работу по цепочке.</w:t>
      </w:r>
    </w:p>
    <w:p w:rsidR="00866901" w:rsidRPr="00823BC5" w:rsidRDefault="00866901" w:rsidP="00866901">
      <w:pPr>
        <w:spacing w:after="0" w:line="240" w:lineRule="auto"/>
        <w:jc w:val="both"/>
        <w:rPr>
          <w:rFonts w:ascii="Times New Roman" w:hAnsi="Times New Roman"/>
          <w:sz w:val="24"/>
          <w:szCs w:val="24"/>
          <w:u w:val="single"/>
        </w:rPr>
      </w:pPr>
      <w:r w:rsidRPr="00823BC5">
        <w:rPr>
          <w:rFonts w:ascii="Times New Roman" w:hAnsi="Times New Roman"/>
          <w:sz w:val="24"/>
          <w:szCs w:val="24"/>
          <w:u w:val="single"/>
        </w:rPr>
        <w:t>В рамках коммуникации как взаимодействия:</w:t>
      </w:r>
    </w:p>
    <w:p w:rsidR="00866901" w:rsidRPr="00823BC5" w:rsidRDefault="00866901" w:rsidP="00D71C90">
      <w:pPr>
        <w:pStyle w:val="a8"/>
        <w:numPr>
          <w:ilvl w:val="0"/>
          <w:numId w:val="12"/>
        </w:numPr>
        <w:jc w:val="both"/>
      </w:pPr>
      <w:r w:rsidRPr="00823BC5">
        <w:t>видеть разницу между двумя заявленными точками зрения, двумя позициями и мотивированно присоединяться к одной из них.</w:t>
      </w:r>
    </w:p>
    <w:p w:rsidR="00866901" w:rsidRPr="00E6093F" w:rsidRDefault="00866901" w:rsidP="00866901">
      <w:pPr>
        <w:spacing w:after="0" w:line="240" w:lineRule="auto"/>
        <w:jc w:val="both"/>
        <w:rPr>
          <w:rFonts w:ascii="Times New Roman" w:hAnsi="Times New Roman"/>
          <w:b/>
          <w:sz w:val="24"/>
          <w:szCs w:val="24"/>
        </w:rPr>
      </w:pPr>
      <w:r w:rsidRPr="00E6093F">
        <w:rPr>
          <w:rFonts w:ascii="Times New Roman" w:hAnsi="Times New Roman"/>
          <w:b/>
          <w:sz w:val="24"/>
          <w:szCs w:val="24"/>
        </w:rPr>
        <w:t>В области контроля и самоконтроля учебных действий</w:t>
      </w:r>
    </w:p>
    <w:p w:rsidR="00866901" w:rsidRPr="00823BC5" w:rsidRDefault="00866901" w:rsidP="00866901">
      <w:pPr>
        <w:spacing w:after="0" w:line="240" w:lineRule="auto"/>
        <w:jc w:val="both"/>
        <w:rPr>
          <w:rFonts w:ascii="Times New Roman" w:hAnsi="Times New Roman"/>
          <w:sz w:val="24"/>
          <w:szCs w:val="24"/>
          <w:u w:val="single"/>
        </w:rPr>
      </w:pPr>
      <w:r w:rsidRPr="00823BC5">
        <w:rPr>
          <w:rFonts w:ascii="Times New Roman" w:hAnsi="Times New Roman"/>
          <w:sz w:val="24"/>
          <w:szCs w:val="24"/>
          <w:u w:val="single"/>
        </w:rPr>
        <w:t>Обучающиеся  получат возможность научиться:</w:t>
      </w:r>
    </w:p>
    <w:p w:rsidR="00866901" w:rsidRPr="00823BC5" w:rsidRDefault="00866901" w:rsidP="00D71C90">
      <w:pPr>
        <w:pStyle w:val="a8"/>
        <w:numPr>
          <w:ilvl w:val="0"/>
          <w:numId w:val="12"/>
        </w:numPr>
        <w:jc w:val="both"/>
      </w:pPr>
      <w:r w:rsidRPr="00823BC5">
        <w:t>понимать, что можно по-разному отвечать на вопрос;</w:t>
      </w:r>
    </w:p>
    <w:p w:rsidR="00866901" w:rsidRPr="00823BC5" w:rsidRDefault="00866901" w:rsidP="00D71C90">
      <w:pPr>
        <w:pStyle w:val="a8"/>
        <w:numPr>
          <w:ilvl w:val="0"/>
          <w:numId w:val="12"/>
        </w:numPr>
        <w:jc w:val="both"/>
      </w:pPr>
      <w:r w:rsidRPr="00823BC5">
        <w:lastRenderedPageBreak/>
        <w:t>обращаться к тексту для подтверждения того ответа, с которым он соглашается.</w:t>
      </w:r>
    </w:p>
    <w:p w:rsidR="00866901" w:rsidRPr="00A825C1" w:rsidRDefault="00866901" w:rsidP="00866901">
      <w:pPr>
        <w:spacing w:after="0" w:line="240" w:lineRule="auto"/>
        <w:jc w:val="both"/>
        <w:rPr>
          <w:rFonts w:ascii="Times New Roman" w:hAnsi="Times New Roman"/>
          <w:sz w:val="24"/>
          <w:szCs w:val="24"/>
        </w:rPr>
      </w:pPr>
    </w:p>
    <w:p w:rsidR="00866901" w:rsidRPr="00E6093F" w:rsidRDefault="00866901" w:rsidP="00866901">
      <w:pPr>
        <w:spacing w:after="0" w:line="240" w:lineRule="auto"/>
        <w:jc w:val="both"/>
        <w:rPr>
          <w:rFonts w:ascii="Times New Roman" w:hAnsi="Times New Roman"/>
          <w:b/>
          <w:sz w:val="24"/>
          <w:szCs w:val="24"/>
          <w:u w:val="single"/>
        </w:rPr>
      </w:pPr>
      <w:r w:rsidRPr="00E6093F">
        <w:rPr>
          <w:rFonts w:ascii="Times New Roman" w:hAnsi="Times New Roman"/>
          <w:b/>
          <w:sz w:val="24"/>
          <w:szCs w:val="24"/>
          <w:u w:val="single"/>
        </w:rPr>
        <w:t>2 класс</w:t>
      </w:r>
    </w:p>
    <w:p w:rsidR="00866901" w:rsidRPr="00E6093F" w:rsidRDefault="00866901" w:rsidP="00866901">
      <w:pPr>
        <w:spacing w:after="0" w:line="240" w:lineRule="auto"/>
        <w:jc w:val="both"/>
        <w:rPr>
          <w:rFonts w:ascii="Times New Roman" w:hAnsi="Times New Roman"/>
          <w:b/>
          <w:sz w:val="24"/>
          <w:szCs w:val="24"/>
        </w:rPr>
      </w:pPr>
      <w:r w:rsidRPr="00E6093F">
        <w:rPr>
          <w:rFonts w:ascii="Times New Roman" w:hAnsi="Times New Roman"/>
          <w:b/>
          <w:sz w:val="24"/>
          <w:szCs w:val="24"/>
        </w:rPr>
        <w:t>Раздел «Виды речевой и читательской деятельности»</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Аудирование, чтение вслух и про себя, работа с разными видами текста, библиографическая культура, работа с текстом художественного произведения, культура речевого общения.</w:t>
      </w:r>
    </w:p>
    <w:p w:rsidR="00866901" w:rsidRPr="00A825C1" w:rsidRDefault="00866901" w:rsidP="00866901">
      <w:pPr>
        <w:spacing w:after="0" w:line="240" w:lineRule="auto"/>
        <w:jc w:val="both"/>
        <w:rPr>
          <w:rFonts w:ascii="Times New Roman" w:hAnsi="Times New Roman"/>
          <w:sz w:val="24"/>
          <w:szCs w:val="24"/>
        </w:rPr>
      </w:pPr>
    </w:p>
    <w:p w:rsidR="00866901" w:rsidRPr="00E6093F" w:rsidRDefault="00866901" w:rsidP="00866901">
      <w:pPr>
        <w:spacing w:after="0" w:line="240" w:lineRule="auto"/>
        <w:jc w:val="both"/>
        <w:rPr>
          <w:rFonts w:ascii="Times New Roman" w:hAnsi="Times New Roman"/>
          <w:sz w:val="24"/>
          <w:szCs w:val="24"/>
          <w:u w:val="single"/>
        </w:rPr>
      </w:pPr>
      <w:r w:rsidRPr="00E6093F">
        <w:rPr>
          <w:rFonts w:ascii="Times New Roman" w:hAnsi="Times New Roman"/>
          <w:sz w:val="24"/>
          <w:szCs w:val="24"/>
          <w:u w:val="single"/>
        </w:rPr>
        <w:t>Обучающиеся  научатся:</w:t>
      </w:r>
    </w:p>
    <w:p w:rsidR="00866901" w:rsidRPr="00823BC5" w:rsidRDefault="00866901" w:rsidP="00D71C90">
      <w:pPr>
        <w:pStyle w:val="a8"/>
        <w:numPr>
          <w:ilvl w:val="0"/>
          <w:numId w:val="13"/>
        </w:numPr>
        <w:jc w:val="both"/>
      </w:pPr>
      <w:r w:rsidRPr="00823BC5">
        <w:t>читать целыми словами вслух, постепенно увеличивая скорость чтения в соответствии с индивидуальными возможностями;</w:t>
      </w:r>
    </w:p>
    <w:p w:rsidR="00866901" w:rsidRPr="00823BC5" w:rsidRDefault="00866901" w:rsidP="00D71C90">
      <w:pPr>
        <w:pStyle w:val="a8"/>
        <w:numPr>
          <w:ilvl w:val="0"/>
          <w:numId w:val="13"/>
        </w:numPr>
        <w:jc w:val="both"/>
      </w:pPr>
      <w:r w:rsidRPr="00823BC5">
        <w:t>читать про себя в процессе первичного ознакомительного чтения, выборочного чтения и повторного изучающего чтения по уже выделенным ключевым словам;</w:t>
      </w:r>
    </w:p>
    <w:p w:rsidR="00866901" w:rsidRPr="00823BC5" w:rsidRDefault="00866901" w:rsidP="00D71C90">
      <w:pPr>
        <w:pStyle w:val="a8"/>
        <w:numPr>
          <w:ilvl w:val="0"/>
          <w:numId w:val="13"/>
        </w:numPr>
        <w:jc w:val="both"/>
      </w:pPr>
      <w:r w:rsidRPr="00823BC5">
        <w:t>строить короткое монологическое высказывание: краткий и развёрнутый ответ на вопрос учителя;</w:t>
      </w:r>
    </w:p>
    <w:p w:rsidR="00866901" w:rsidRPr="00823BC5" w:rsidRDefault="00866901" w:rsidP="00D71C90">
      <w:pPr>
        <w:pStyle w:val="a8"/>
        <w:numPr>
          <w:ilvl w:val="0"/>
          <w:numId w:val="13"/>
        </w:numPr>
        <w:jc w:val="both"/>
      </w:pPr>
      <w:r w:rsidRPr="00823BC5">
        <w:t>слушать собеседника (учителя и одноклассников): не повторять уже прозвучавший ответ, дополнять чужой ответ новым содержанием;</w:t>
      </w:r>
    </w:p>
    <w:p w:rsidR="00866901" w:rsidRPr="00823BC5" w:rsidRDefault="00866901" w:rsidP="00D71C90">
      <w:pPr>
        <w:pStyle w:val="a8"/>
        <w:numPr>
          <w:ilvl w:val="0"/>
          <w:numId w:val="13"/>
        </w:numPr>
        <w:jc w:val="both"/>
      </w:pPr>
      <w:r w:rsidRPr="00823BC5">
        <w:t>называть имена 2-3 классиков русской и зарубежной литературы;</w:t>
      </w:r>
    </w:p>
    <w:p w:rsidR="00866901" w:rsidRPr="00823BC5" w:rsidRDefault="00866901" w:rsidP="00D71C90">
      <w:pPr>
        <w:pStyle w:val="a8"/>
        <w:numPr>
          <w:ilvl w:val="0"/>
          <w:numId w:val="13"/>
        </w:numPr>
        <w:jc w:val="both"/>
      </w:pPr>
      <w:r w:rsidRPr="00823BC5">
        <w:t>называть имена 2-3 современных писателей (поэтов); перечислять названия произведений и коротко пересказывать их содержание;</w:t>
      </w:r>
    </w:p>
    <w:p w:rsidR="00866901" w:rsidRPr="00823BC5" w:rsidRDefault="00866901" w:rsidP="00D71C90">
      <w:pPr>
        <w:pStyle w:val="a8"/>
        <w:numPr>
          <w:ilvl w:val="0"/>
          <w:numId w:val="13"/>
        </w:numPr>
        <w:jc w:val="both"/>
      </w:pPr>
      <w:r w:rsidRPr="00823BC5">
        <w:t>перечислять названия произведений любимого автора и коротко пересказывать их содержание;</w:t>
      </w:r>
    </w:p>
    <w:p w:rsidR="00866901" w:rsidRPr="00823BC5" w:rsidRDefault="00866901" w:rsidP="00D71C90">
      <w:pPr>
        <w:pStyle w:val="a8"/>
        <w:numPr>
          <w:ilvl w:val="0"/>
          <w:numId w:val="13"/>
        </w:numPr>
        <w:jc w:val="both"/>
      </w:pPr>
      <w:r w:rsidRPr="00823BC5">
        <w:t>определять тему и выделять главную мысль произведения (с помощью учителя);</w:t>
      </w:r>
    </w:p>
    <w:p w:rsidR="00866901" w:rsidRPr="00823BC5" w:rsidRDefault="00866901" w:rsidP="00D71C90">
      <w:pPr>
        <w:pStyle w:val="a8"/>
        <w:numPr>
          <w:ilvl w:val="0"/>
          <w:numId w:val="13"/>
        </w:numPr>
        <w:jc w:val="both"/>
      </w:pPr>
      <w:r w:rsidRPr="00823BC5">
        <w:t>оценивать и характеризовать героев произведения (их имена, портреты, речь) и их поступки;</w:t>
      </w:r>
    </w:p>
    <w:p w:rsidR="00866901" w:rsidRPr="00823BC5" w:rsidRDefault="00866901" w:rsidP="00D71C90">
      <w:pPr>
        <w:pStyle w:val="a8"/>
        <w:numPr>
          <w:ilvl w:val="0"/>
          <w:numId w:val="13"/>
        </w:numPr>
        <w:jc w:val="both"/>
      </w:pPr>
      <w:r w:rsidRPr="00823BC5">
        <w:t>анализировать смысл названия произведения;</w:t>
      </w:r>
    </w:p>
    <w:p w:rsidR="00866901" w:rsidRPr="00823BC5" w:rsidRDefault="00866901" w:rsidP="00D71C90">
      <w:pPr>
        <w:pStyle w:val="a8"/>
        <w:numPr>
          <w:ilvl w:val="0"/>
          <w:numId w:val="13"/>
        </w:numPr>
        <w:jc w:val="both"/>
      </w:pPr>
      <w:r w:rsidRPr="00823BC5">
        <w:t>пользоваться Толковым словарём для выяснения значений слов.</w:t>
      </w:r>
    </w:p>
    <w:p w:rsidR="00866901" w:rsidRPr="00A825C1" w:rsidRDefault="00866901" w:rsidP="00866901">
      <w:pPr>
        <w:spacing w:after="0" w:line="240" w:lineRule="auto"/>
        <w:jc w:val="both"/>
        <w:rPr>
          <w:rFonts w:ascii="Times New Roman" w:hAnsi="Times New Roman"/>
          <w:sz w:val="24"/>
          <w:szCs w:val="24"/>
        </w:rPr>
      </w:pPr>
    </w:p>
    <w:p w:rsidR="00866901" w:rsidRPr="00E6093F" w:rsidRDefault="00866901" w:rsidP="00866901">
      <w:pPr>
        <w:spacing w:after="0" w:line="240" w:lineRule="auto"/>
        <w:jc w:val="both"/>
        <w:rPr>
          <w:rFonts w:ascii="Times New Roman" w:hAnsi="Times New Roman"/>
          <w:sz w:val="24"/>
          <w:szCs w:val="24"/>
          <w:u w:val="single"/>
        </w:rPr>
      </w:pPr>
      <w:r w:rsidRPr="00E6093F">
        <w:rPr>
          <w:rFonts w:ascii="Times New Roman" w:hAnsi="Times New Roman"/>
          <w:sz w:val="24"/>
          <w:szCs w:val="24"/>
          <w:u w:val="single"/>
        </w:rPr>
        <w:t>Обучающиеся  в процессе самостоятельной, парной, групповой и коллективной работы получат возможность научиться:</w:t>
      </w:r>
    </w:p>
    <w:p w:rsidR="00866901" w:rsidRPr="00823BC5" w:rsidRDefault="00866901" w:rsidP="00D71C90">
      <w:pPr>
        <w:pStyle w:val="a8"/>
        <w:numPr>
          <w:ilvl w:val="0"/>
          <w:numId w:val="14"/>
        </w:numPr>
        <w:jc w:val="both"/>
      </w:pPr>
      <w:r w:rsidRPr="00823BC5">
        <w:t>развивать навыки аудирования  на основе целенаправленного восприятия текста, который читает учитель;</w:t>
      </w:r>
    </w:p>
    <w:p w:rsidR="00866901" w:rsidRPr="00823BC5" w:rsidRDefault="00866901" w:rsidP="00D71C90">
      <w:pPr>
        <w:pStyle w:val="a8"/>
        <w:numPr>
          <w:ilvl w:val="0"/>
          <w:numId w:val="14"/>
        </w:numPr>
        <w:jc w:val="both"/>
      </w:pPr>
      <w:r w:rsidRPr="00823BC5">
        <w:t>писать письма и отвечать на полученные письма в процессе предметной переписки с научным клубом младшего школьника «Ключ и заря»;</w:t>
      </w:r>
    </w:p>
    <w:p w:rsidR="00866901" w:rsidRPr="00823BC5" w:rsidRDefault="00866901" w:rsidP="00D71C90">
      <w:pPr>
        <w:pStyle w:val="a8"/>
        <w:numPr>
          <w:ilvl w:val="0"/>
          <w:numId w:val="14"/>
        </w:numPr>
        <w:jc w:val="both"/>
      </w:pPr>
      <w:r w:rsidRPr="00823BC5">
        <w:t>устно выражать своё отношение к содержанию прочитанного (устное высказывание по поводу героев и обсуждаемых проблем);</w:t>
      </w:r>
    </w:p>
    <w:p w:rsidR="00866901" w:rsidRPr="00823BC5" w:rsidRDefault="00866901" w:rsidP="00D71C90">
      <w:pPr>
        <w:pStyle w:val="a8"/>
        <w:numPr>
          <w:ilvl w:val="0"/>
          <w:numId w:val="14"/>
        </w:numPr>
        <w:jc w:val="both"/>
      </w:pPr>
      <w:r w:rsidRPr="00823BC5">
        <w:t>читать наизусть 6-8 стихотворений разных авторов (по выбору);</w:t>
      </w:r>
    </w:p>
    <w:p w:rsidR="00866901" w:rsidRPr="00823BC5" w:rsidRDefault="00866901" w:rsidP="00D71C90">
      <w:pPr>
        <w:pStyle w:val="a8"/>
        <w:numPr>
          <w:ilvl w:val="0"/>
          <w:numId w:val="14"/>
        </w:numPr>
        <w:jc w:val="both"/>
      </w:pPr>
      <w:r w:rsidRPr="00823BC5">
        <w:t>пересказывать текст небольшого объёма;</w:t>
      </w:r>
    </w:p>
    <w:p w:rsidR="00866901" w:rsidRPr="00823BC5" w:rsidRDefault="00866901" w:rsidP="00D71C90">
      <w:pPr>
        <w:pStyle w:val="a8"/>
        <w:numPr>
          <w:ilvl w:val="0"/>
          <w:numId w:val="14"/>
        </w:numPr>
        <w:jc w:val="both"/>
      </w:pPr>
      <w:r w:rsidRPr="00823BC5">
        <w:t>использовать при выборе книг и детских периодических журналов в школьной библиотеке содержательность обложки, а также страницу «Содержание» или «Оглавление»;</w:t>
      </w:r>
    </w:p>
    <w:p w:rsidR="00866901" w:rsidRPr="00823BC5" w:rsidRDefault="00866901" w:rsidP="00D71C90">
      <w:pPr>
        <w:pStyle w:val="a8"/>
        <w:numPr>
          <w:ilvl w:val="0"/>
          <w:numId w:val="14"/>
        </w:numPr>
        <w:jc w:val="both"/>
      </w:pPr>
      <w:r w:rsidRPr="00823BC5">
        <w:t>привлекать к работе на уроках тексты хрестоматии, а также книг из домашней и школьной библиотек;</w:t>
      </w:r>
    </w:p>
    <w:p w:rsidR="00866901" w:rsidRPr="00823BC5" w:rsidRDefault="00866901" w:rsidP="00D71C90">
      <w:pPr>
        <w:pStyle w:val="a8"/>
        <w:numPr>
          <w:ilvl w:val="0"/>
          <w:numId w:val="14"/>
        </w:numPr>
        <w:jc w:val="both"/>
      </w:pPr>
      <w:r w:rsidRPr="00823BC5">
        <w:t>задавать вопросы по тексту произведения и отвечать на вопросы, используя выдержки из текстов в качестве аргументов.</w:t>
      </w:r>
    </w:p>
    <w:p w:rsidR="00866901" w:rsidRPr="00A825C1" w:rsidRDefault="00866901" w:rsidP="00866901">
      <w:pPr>
        <w:spacing w:after="0" w:line="240" w:lineRule="auto"/>
        <w:jc w:val="both"/>
        <w:rPr>
          <w:rFonts w:ascii="Times New Roman" w:hAnsi="Times New Roman"/>
          <w:sz w:val="24"/>
          <w:szCs w:val="24"/>
        </w:rPr>
      </w:pPr>
    </w:p>
    <w:p w:rsidR="00866901" w:rsidRPr="00E6093F" w:rsidRDefault="00866901" w:rsidP="00866901">
      <w:pPr>
        <w:spacing w:after="0" w:line="240" w:lineRule="auto"/>
        <w:jc w:val="both"/>
        <w:rPr>
          <w:rFonts w:ascii="Times New Roman" w:hAnsi="Times New Roman"/>
          <w:b/>
          <w:sz w:val="24"/>
          <w:szCs w:val="24"/>
        </w:rPr>
      </w:pPr>
      <w:r w:rsidRPr="00E6093F">
        <w:rPr>
          <w:rFonts w:ascii="Times New Roman" w:hAnsi="Times New Roman"/>
          <w:b/>
          <w:sz w:val="24"/>
          <w:szCs w:val="24"/>
        </w:rPr>
        <w:t>Раздел «Литературоведческая пропедевтика»</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Узнавание особенностей стихотворного произведения (ритм, рифма), различение жанровых особенностей (народной и авторской сказки), узнавание литературных приёмов (сравнение, олицетворение, контраст).</w:t>
      </w:r>
    </w:p>
    <w:p w:rsidR="00866901" w:rsidRPr="00A825C1" w:rsidRDefault="00866901" w:rsidP="00866901">
      <w:pPr>
        <w:spacing w:after="0" w:line="240" w:lineRule="auto"/>
        <w:jc w:val="both"/>
        <w:rPr>
          <w:rFonts w:ascii="Times New Roman" w:hAnsi="Times New Roman"/>
          <w:sz w:val="24"/>
          <w:szCs w:val="24"/>
        </w:rPr>
      </w:pPr>
    </w:p>
    <w:p w:rsidR="00866901" w:rsidRPr="00E6093F" w:rsidRDefault="00866901" w:rsidP="00866901">
      <w:pPr>
        <w:spacing w:after="0" w:line="240" w:lineRule="auto"/>
        <w:jc w:val="both"/>
        <w:rPr>
          <w:rFonts w:ascii="Times New Roman" w:hAnsi="Times New Roman"/>
          <w:sz w:val="24"/>
          <w:szCs w:val="24"/>
          <w:u w:val="single"/>
        </w:rPr>
      </w:pPr>
      <w:r w:rsidRPr="00E6093F">
        <w:rPr>
          <w:rFonts w:ascii="Times New Roman" w:hAnsi="Times New Roman"/>
          <w:sz w:val="24"/>
          <w:szCs w:val="24"/>
          <w:u w:val="single"/>
        </w:rPr>
        <w:t>Обучающиеся научатся:</w:t>
      </w:r>
    </w:p>
    <w:p w:rsidR="00866901" w:rsidRPr="00823BC5" w:rsidRDefault="00866901" w:rsidP="00D71C90">
      <w:pPr>
        <w:pStyle w:val="a8"/>
        <w:numPr>
          <w:ilvl w:val="0"/>
          <w:numId w:val="15"/>
        </w:numPr>
        <w:jc w:val="both"/>
      </w:pPr>
      <w:r w:rsidRPr="00823BC5">
        <w:t>различать сказку о животных и волшебную сказку;</w:t>
      </w:r>
    </w:p>
    <w:p w:rsidR="00866901" w:rsidRPr="00823BC5" w:rsidRDefault="00866901" w:rsidP="00D71C90">
      <w:pPr>
        <w:pStyle w:val="a8"/>
        <w:numPr>
          <w:ilvl w:val="0"/>
          <w:numId w:val="15"/>
        </w:numPr>
        <w:jc w:val="both"/>
      </w:pPr>
      <w:r w:rsidRPr="00823BC5">
        <w:t>определять особенности волшебной сказки;</w:t>
      </w:r>
    </w:p>
    <w:p w:rsidR="00866901" w:rsidRPr="00823BC5" w:rsidRDefault="00866901" w:rsidP="00D71C90">
      <w:pPr>
        <w:pStyle w:val="a8"/>
        <w:numPr>
          <w:ilvl w:val="0"/>
          <w:numId w:val="15"/>
        </w:numPr>
        <w:jc w:val="both"/>
      </w:pPr>
      <w:r w:rsidRPr="00823BC5">
        <w:t>различать сказку и рассказ;</w:t>
      </w:r>
    </w:p>
    <w:p w:rsidR="00866901" w:rsidRPr="00823BC5" w:rsidRDefault="00866901" w:rsidP="00D71C90">
      <w:pPr>
        <w:pStyle w:val="a8"/>
        <w:numPr>
          <w:ilvl w:val="0"/>
          <w:numId w:val="15"/>
        </w:numPr>
        <w:jc w:val="both"/>
        <w:rPr>
          <w:rFonts w:eastAsia="@Arial Unicode MS"/>
        </w:rPr>
      </w:pPr>
      <w:r w:rsidRPr="00823BC5">
        <w:t>уметь находить в произведении изобразительно-выразительные средства литературного языка (сравнение, олицетворение, гиперболу (преувеличение), звукопись, контраст, повтор).</w:t>
      </w:r>
    </w:p>
    <w:p w:rsidR="00866901" w:rsidRDefault="00866901" w:rsidP="00866901">
      <w:pPr>
        <w:spacing w:after="0" w:line="240" w:lineRule="auto"/>
        <w:jc w:val="both"/>
        <w:rPr>
          <w:rFonts w:ascii="Times New Roman" w:hAnsi="Times New Roman"/>
          <w:sz w:val="24"/>
          <w:szCs w:val="24"/>
          <w:u w:val="single"/>
        </w:rPr>
      </w:pPr>
    </w:p>
    <w:p w:rsidR="00866901" w:rsidRPr="00E6093F" w:rsidRDefault="00866901" w:rsidP="00866901">
      <w:pPr>
        <w:spacing w:after="0" w:line="240" w:lineRule="auto"/>
        <w:jc w:val="both"/>
        <w:rPr>
          <w:rFonts w:ascii="Times New Roman" w:hAnsi="Times New Roman"/>
          <w:sz w:val="24"/>
          <w:szCs w:val="24"/>
          <w:u w:val="single"/>
        </w:rPr>
      </w:pPr>
      <w:r w:rsidRPr="00E6093F">
        <w:rPr>
          <w:rFonts w:ascii="Times New Roman" w:hAnsi="Times New Roman"/>
          <w:sz w:val="24"/>
          <w:szCs w:val="24"/>
          <w:u w:val="single"/>
        </w:rPr>
        <w:t>Обучающиеся  получат возможность научиться:</w:t>
      </w:r>
    </w:p>
    <w:p w:rsidR="00866901" w:rsidRPr="00823BC5" w:rsidRDefault="00866901" w:rsidP="00D71C90">
      <w:pPr>
        <w:pStyle w:val="a8"/>
        <w:numPr>
          <w:ilvl w:val="0"/>
          <w:numId w:val="16"/>
        </w:numPr>
        <w:jc w:val="both"/>
      </w:pPr>
      <w:r w:rsidRPr="00823BC5">
        <w:t>обнаруживать в авторской детской поэзии жанровые особенности фольклора: сюжетно-композиционные особенности кумулятивной сказки, считалки, скороговорки, заклички, колыбельной песенки;</w:t>
      </w:r>
    </w:p>
    <w:p w:rsidR="00866901" w:rsidRPr="00823BC5" w:rsidRDefault="00866901" w:rsidP="00D71C90">
      <w:pPr>
        <w:pStyle w:val="a8"/>
        <w:numPr>
          <w:ilvl w:val="0"/>
          <w:numId w:val="16"/>
        </w:numPr>
        <w:jc w:val="both"/>
      </w:pPr>
      <w:r w:rsidRPr="00823BC5">
        <w:t>обнаруживать подвижность границ между жанрами литературы и фольклора;</w:t>
      </w:r>
    </w:p>
    <w:p w:rsidR="00866901" w:rsidRPr="00823BC5" w:rsidRDefault="00866901" w:rsidP="00D71C90">
      <w:pPr>
        <w:pStyle w:val="a8"/>
        <w:numPr>
          <w:ilvl w:val="0"/>
          <w:numId w:val="16"/>
        </w:numPr>
        <w:jc w:val="both"/>
      </w:pPr>
      <w:r w:rsidRPr="00823BC5">
        <w:t>понимать, в чём особенность поэтического восприятия мира (восприятия, помогающего обнаружить красоту и смысл окружающего мира: мира природы и человеческих отношений);</w:t>
      </w:r>
    </w:p>
    <w:p w:rsidR="00866901" w:rsidRPr="00823BC5" w:rsidRDefault="00866901" w:rsidP="00D71C90">
      <w:pPr>
        <w:pStyle w:val="a8"/>
        <w:numPr>
          <w:ilvl w:val="0"/>
          <w:numId w:val="16"/>
        </w:numPr>
        <w:jc w:val="both"/>
      </w:pPr>
      <w:r w:rsidRPr="00823BC5">
        <w:t>обнаруживать, что поэтическое мировосприятие может быть выражено не только в стихотворных текстах, но и в прозе.</w:t>
      </w:r>
    </w:p>
    <w:p w:rsidR="00866901" w:rsidRPr="00E6093F" w:rsidRDefault="00866901" w:rsidP="00866901">
      <w:pPr>
        <w:spacing w:after="0" w:line="240" w:lineRule="auto"/>
        <w:jc w:val="both"/>
        <w:rPr>
          <w:rFonts w:ascii="Times New Roman" w:hAnsi="Times New Roman"/>
          <w:b/>
          <w:sz w:val="24"/>
          <w:szCs w:val="24"/>
        </w:rPr>
      </w:pPr>
      <w:r w:rsidRPr="00E6093F">
        <w:rPr>
          <w:rFonts w:ascii="Times New Roman" w:hAnsi="Times New Roman"/>
          <w:b/>
          <w:sz w:val="24"/>
          <w:szCs w:val="24"/>
        </w:rPr>
        <w:t>Раздел «Элементы творческой деятельности учащихся»</w:t>
      </w:r>
    </w:p>
    <w:p w:rsidR="0086690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Чтение по ролям, инсценировка, драматизация, устное словесное рисование, работа с репродукциями, создание собственных текстов.</w:t>
      </w:r>
    </w:p>
    <w:p w:rsidR="00866901" w:rsidRDefault="00866901" w:rsidP="00866901">
      <w:pPr>
        <w:spacing w:after="0" w:line="240" w:lineRule="auto"/>
        <w:jc w:val="both"/>
        <w:rPr>
          <w:rFonts w:ascii="Times New Roman" w:hAnsi="Times New Roman"/>
          <w:sz w:val="24"/>
          <w:szCs w:val="24"/>
          <w:u w:val="single"/>
        </w:rPr>
      </w:pPr>
    </w:p>
    <w:p w:rsidR="00866901" w:rsidRPr="00E6093F" w:rsidRDefault="00866901" w:rsidP="00866901">
      <w:pPr>
        <w:spacing w:after="0" w:line="240" w:lineRule="auto"/>
        <w:jc w:val="both"/>
        <w:rPr>
          <w:rFonts w:ascii="Times New Roman" w:hAnsi="Times New Roman"/>
          <w:sz w:val="24"/>
          <w:szCs w:val="24"/>
          <w:u w:val="single"/>
        </w:rPr>
      </w:pPr>
      <w:r w:rsidRPr="00E6093F">
        <w:rPr>
          <w:rFonts w:ascii="Times New Roman" w:hAnsi="Times New Roman"/>
          <w:sz w:val="24"/>
          <w:szCs w:val="24"/>
          <w:u w:val="single"/>
        </w:rPr>
        <w:t>Обучающиеся научатся:</w:t>
      </w:r>
    </w:p>
    <w:p w:rsidR="00866901" w:rsidRPr="00823BC5" w:rsidRDefault="00866901" w:rsidP="00D71C90">
      <w:pPr>
        <w:pStyle w:val="a8"/>
        <w:numPr>
          <w:ilvl w:val="0"/>
          <w:numId w:val="17"/>
        </w:numPr>
        <w:jc w:val="both"/>
      </w:pPr>
      <w:r w:rsidRPr="00823BC5">
        <w:t>понимать содержание прочитанного; осознанно выбирать интонацию, темп чтения и необходимые паузы в соответствии с особенностями текста;</w:t>
      </w:r>
    </w:p>
    <w:p w:rsidR="00866901" w:rsidRPr="00823BC5" w:rsidRDefault="00866901" w:rsidP="00D71C90">
      <w:pPr>
        <w:pStyle w:val="a8"/>
        <w:numPr>
          <w:ilvl w:val="0"/>
          <w:numId w:val="17"/>
        </w:numPr>
        <w:jc w:val="both"/>
      </w:pPr>
      <w:r w:rsidRPr="00823BC5">
        <w:t>читать художественные произведения по ролям и по цепочке, опираясь на цветовое маркирование;</w:t>
      </w:r>
    </w:p>
    <w:p w:rsidR="00866901" w:rsidRPr="00823BC5" w:rsidRDefault="00866901" w:rsidP="00D71C90">
      <w:pPr>
        <w:pStyle w:val="a8"/>
        <w:numPr>
          <w:ilvl w:val="0"/>
          <w:numId w:val="17"/>
        </w:numPr>
        <w:jc w:val="both"/>
      </w:pPr>
      <w:r w:rsidRPr="00823BC5">
        <w:t>эмоционально и адекватно воспринимать на слух художественные произведения, определённые программой.</w:t>
      </w:r>
    </w:p>
    <w:p w:rsidR="00866901" w:rsidRDefault="00866901" w:rsidP="00866901">
      <w:pPr>
        <w:spacing w:after="0" w:line="240" w:lineRule="auto"/>
        <w:jc w:val="both"/>
        <w:rPr>
          <w:rFonts w:ascii="Times New Roman" w:hAnsi="Times New Roman"/>
          <w:sz w:val="24"/>
          <w:szCs w:val="24"/>
          <w:u w:val="single"/>
        </w:rPr>
      </w:pPr>
    </w:p>
    <w:p w:rsidR="00866901" w:rsidRPr="00E6093F" w:rsidRDefault="00866901" w:rsidP="00866901">
      <w:pPr>
        <w:spacing w:after="0" w:line="240" w:lineRule="auto"/>
        <w:jc w:val="both"/>
        <w:rPr>
          <w:rFonts w:ascii="Times New Roman" w:hAnsi="Times New Roman"/>
          <w:sz w:val="24"/>
          <w:szCs w:val="24"/>
          <w:u w:val="single"/>
        </w:rPr>
      </w:pPr>
      <w:r w:rsidRPr="00E6093F">
        <w:rPr>
          <w:rFonts w:ascii="Times New Roman" w:hAnsi="Times New Roman"/>
          <w:sz w:val="24"/>
          <w:szCs w:val="24"/>
          <w:u w:val="single"/>
        </w:rPr>
        <w:t>Обучающиеся  в процессе самостоятельной, парной, групповой и коллективной работы получат возможность научиться:</w:t>
      </w:r>
    </w:p>
    <w:p w:rsidR="00866901" w:rsidRPr="00823BC5" w:rsidRDefault="00866901" w:rsidP="00D71C90">
      <w:pPr>
        <w:pStyle w:val="a8"/>
        <w:numPr>
          <w:ilvl w:val="0"/>
          <w:numId w:val="18"/>
        </w:numPr>
        <w:jc w:val="both"/>
      </w:pPr>
      <w:r w:rsidRPr="00823BC5">
        <w:t>читать выразительно поэтические и прозаические произведения на основе восприятия и передачи художественных особенностей текста, выражения собственного отношения к тексту и в соответствии с выработанными критериями выразительного чтения;</w:t>
      </w:r>
    </w:p>
    <w:p w:rsidR="00866901" w:rsidRPr="00823BC5" w:rsidRDefault="00866901" w:rsidP="00D71C90">
      <w:pPr>
        <w:pStyle w:val="a8"/>
        <w:numPr>
          <w:ilvl w:val="0"/>
          <w:numId w:val="18"/>
        </w:numPr>
        <w:jc w:val="both"/>
      </w:pPr>
      <w:r w:rsidRPr="00823BC5">
        <w:t>рассматривать иллюстрации в учебнике и репродукции живописных произведений в разделе «Музейный Дом» и сравнивать их с художественными текстами с точки зрения выраженных в них мыслей, чувств, переживаний;</w:t>
      </w:r>
    </w:p>
    <w:p w:rsidR="00866901" w:rsidRPr="00823BC5" w:rsidRDefault="00866901" w:rsidP="00D71C90">
      <w:pPr>
        <w:pStyle w:val="a8"/>
        <w:numPr>
          <w:ilvl w:val="0"/>
          <w:numId w:val="18"/>
        </w:numPr>
        <w:jc w:val="both"/>
      </w:pPr>
      <w:r w:rsidRPr="00823BC5">
        <w:t>устно делиться своими впечатлениями и наблюдениями, возникшими в ходе обсуждения литературных текстов и живописных произведений.</w:t>
      </w:r>
    </w:p>
    <w:p w:rsidR="00866901" w:rsidRPr="00A825C1" w:rsidRDefault="00866901" w:rsidP="00866901">
      <w:pPr>
        <w:spacing w:after="0" w:line="240" w:lineRule="auto"/>
        <w:jc w:val="both"/>
        <w:rPr>
          <w:rFonts w:ascii="Times New Roman" w:hAnsi="Times New Roman"/>
          <w:sz w:val="24"/>
          <w:szCs w:val="24"/>
        </w:rPr>
      </w:pPr>
    </w:p>
    <w:p w:rsidR="00866901" w:rsidRPr="00E6093F" w:rsidRDefault="00866901" w:rsidP="00866901">
      <w:pPr>
        <w:spacing w:after="0" w:line="240" w:lineRule="auto"/>
        <w:jc w:val="both"/>
        <w:rPr>
          <w:rFonts w:ascii="Times New Roman" w:hAnsi="Times New Roman"/>
          <w:b/>
          <w:sz w:val="24"/>
          <w:szCs w:val="24"/>
        </w:rPr>
      </w:pPr>
      <w:r w:rsidRPr="00E6093F">
        <w:rPr>
          <w:rFonts w:ascii="Times New Roman" w:hAnsi="Times New Roman"/>
          <w:b/>
          <w:sz w:val="24"/>
          <w:szCs w:val="24"/>
        </w:rPr>
        <w:t>В области  сформированнности УУД</w:t>
      </w:r>
    </w:p>
    <w:p w:rsidR="00866901" w:rsidRPr="00E6093F" w:rsidRDefault="00866901" w:rsidP="00866901">
      <w:pPr>
        <w:spacing w:after="0" w:line="240" w:lineRule="auto"/>
        <w:jc w:val="both"/>
        <w:rPr>
          <w:rFonts w:ascii="Times New Roman" w:hAnsi="Times New Roman"/>
          <w:sz w:val="24"/>
          <w:szCs w:val="24"/>
          <w:u w:val="single"/>
        </w:rPr>
      </w:pPr>
      <w:r w:rsidRPr="00E6093F">
        <w:rPr>
          <w:rFonts w:ascii="Times New Roman" w:hAnsi="Times New Roman"/>
          <w:sz w:val="24"/>
          <w:szCs w:val="24"/>
          <w:u w:val="single"/>
        </w:rPr>
        <w:t>В области  познавательных общих учебных действий обучающиеся научатся:</w:t>
      </w:r>
    </w:p>
    <w:p w:rsidR="00866901" w:rsidRPr="00823BC5" w:rsidRDefault="00866901" w:rsidP="00D71C90">
      <w:pPr>
        <w:pStyle w:val="a8"/>
        <w:numPr>
          <w:ilvl w:val="0"/>
          <w:numId w:val="19"/>
        </w:numPr>
        <w:jc w:val="both"/>
      </w:pPr>
      <w:r w:rsidRPr="00823BC5">
        <w:t xml:space="preserve">свободно ориентироваться в корпусе учебных словарей и быстро находить нужную словарную статью;  </w:t>
      </w:r>
    </w:p>
    <w:p w:rsidR="00866901" w:rsidRPr="00823BC5" w:rsidRDefault="00866901" w:rsidP="00D71C90">
      <w:pPr>
        <w:pStyle w:val="a8"/>
        <w:numPr>
          <w:ilvl w:val="0"/>
          <w:numId w:val="19"/>
        </w:numPr>
        <w:jc w:val="both"/>
      </w:pPr>
      <w:r w:rsidRPr="00823BC5">
        <w:lastRenderedPageBreak/>
        <w:t>ориентироваться в учебной книге: читать язык условных обозначений; находить нужный текст по страницам «Содержание» и «Оглавление»; быстро находить выделенный фрагмент текста, выделенные строчки и слова на странице и развороте; находить в специально выделенных разделах нужную информацию;</w:t>
      </w:r>
    </w:p>
    <w:p w:rsidR="00866901" w:rsidRPr="00823BC5" w:rsidRDefault="00866901" w:rsidP="00D71C90">
      <w:pPr>
        <w:pStyle w:val="a8"/>
        <w:numPr>
          <w:ilvl w:val="0"/>
          <w:numId w:val="19"/>
        </w:numPr>
        <w:jc w:val="both"/>
      </w:pPr>
      <w:r w:rsidRPr="00823BC5">
        <w:t xml:space="preserve">работать с несколькими источниками информации (учебной книгой и тетрадью для самостоятельной работы и хрестоматией; учебной книгой и учебными словарями; текстом и иллюстрацией к тексту). </w:t>
      </w:r>
    </w:p>
    <w:p w:rsidR="00866901" w:rsidRDefault="00866901" w:rsidP="00866901">
      <w:pPr>
        <w:spacing w:after="0" w:line="240" w:lineRule="auto"/>
        <w:jc w:val="both"/>
        <w:rPr>
          <w:rFonts w:ascii="Times New Roman" w:hAnsi="Times New Roman"/>
          <w:sz w:val="24"/>
          <w:szCs w:val="24"/>
          <w:u w:val="single"/>
        </w:rPr>
      </w:pPr>
    </w:p>
    <w:p w:rsidR="00866901" w:rsidRPr="00E6093F" w:rsidRDefault="00866901" w:rsidP="00866901">
      <w:pPr>
        <w:spacing w:after="0" w:line="240" w:lineRule="auto"/>
        <w:jc w:val="both"/>
        <w:rPr>
          <w:rFonts w:ascii="Times New Roman" w:hAnsi="Times New Roman"/>
          <w:sz w:val="24"/>
          <w:szCs w:val="24"/>
          <w:u w:val="single"/>
        </w:rPr>
      </w:pPr>
      <w:r w:rsidRPr="00E6093F">
        <w:rPr>
          <w:rFonts w:ascii="Times New Roman" w:hAnsi="Times New Roman"/>
          <w:sz w:val="24"/>
          <w:szCs w:val="24"/>
          <w:u w:val="single"/>
        </w:rPr>
        <w:t>В области коммуникативных учебных действий обучающиеся научатся:</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В рамках коммуникации как сотрудничества:</w:t>
      </w:r>
    </w:p>
    <w:p w:rsidR="00866901" w:rsidRDefault="00866901" w:rsidP="00D71C90">
      <w:pPr>
        <w:pStyle w:val="a8"/>
        <w:numPr>
          <w:ilvl w:val="0"/>
          <w:numId w:val="20"/>
        </w:numPr>
        <w:jc w:val="both"/>
      </w:pPr>
      <w:r w:rsidRPr="00823BC5">
        <w:t>работать с соседом по парте: распределять работу между собой и соседом, выполнять свою часть работы, осуществлять взаимопроверку выполненной работы;</w:t>
      </w:r>
    </w:p>
    <w:p w:rsidR="00866901" w:rsidRPr="00823BC5" w:rsidRDefault="00866901" w:rsidP="00D71C90">
      <w:pPr>
        <w:pStyle w:val="a8"/>
        <w:numPr>
          <w:ilvl w:val="0"/>
          <w:numId w:val="20"/>
        </w:numPr>
        <w:jc w:val="both"/>
      </w:pPr>
      <w:r w:rsidRPr="00823BC5">
        <w:t>выполнять работу по цепочке.</w:t>
      </w:r>
    </w:p>
    <w:p w:rsidR="00866901" w:rsidRDefault="00866901" w:rsidP="00866901">
      <w:pPr>
        <w:spacing w:after="0" w:line="240" w:lineRule="auto"/>
        <w:jc w:val="both"/>
        <w:rPr>
          <w:rFonts w:ascii="Times New Roman" w:hAnsi="Times New Roman"/>
          <w:sz w:val="24"/>
          <w:szCs w:val="24"/>
          <w:u w:val="single"/>
        </w:rPr>
      </w:pPr>
    </w:p>
    <w:p w:rsidR="00866901" w:rsidRPr="00E6093F" w:rsidRDefault="00866901" w:rsidP="00866901">
      <w:pPr>
        <w:spacing w:after="0" w:line="240" w:lineRule="auto"/>
        <w:jc w:val="both"/>
        <w:rPr>
          <w:rFonts w:ascii="Times New Roman" w:hAnsi="Times New Roman"/>
          <w:sz w:val="24"/>
          <w:szCs w:val="24"/>
          <w:u w:val="single"/>
        </w:rPr>
      </w:pPr>
      <w:r w:rsidRPr="00E6093F">
        <w:rPr>
          <w:rFonts w:ascii="Times New Roman" w:hAnsi="Times New Roman"/>
          <w:sz w:val="24"/>
          <w:szCs w:val="24"/>
          <w:u w:val="single"/>
        </w:rPr>
        <w:t>В рамках коммуникации как взаимодействия:</w:t>
      </w:r>
    </w:p>
    <w:p w:rsidR="00866901" w:rsidRPr="00823BC5" w:rsidRDefault="00866901" w:rsidP="00D71C90">
      <w:pPr>
        <w:pStyle w:val="a8"/>
        <w:numPr>
          <w:ilvl w:val="0"/>
          <w:numId w:val="21"/>
        </w:numPr>
        <w:jc w:val="both"/>
      </w:pPr>
      <w:r w:rsidRPr="00823BC5">
        <w:t>видеть разницу между двумя заявленными точками зрения, двумя позициями и мотивированно присоединяться к одной из них;</w:t>
      </w:r>
    </w:p>
    <w:p w:rsidR="00866901" w:rsidRPr="00823BC5" w:rsidRDefault="00866901" w:rsidP="00D71C90">
      <w:pPr>
        <w:pStyle w:val="a8"/>
        <w:numPr>
          <w:ilvl w:val="0"/>
          <w:numId w:val="21"/>
        </w:numPr>
        <w:jc w:val="both"/>
      </w:pPr>
      <w:r w:rsidRPr="00823BC5">
        <w:t>находить в тексте подтверждение высказанным героями точкам зрения.</w:t>
      </w:r>
    </w:p>
    <w:p w:rsidR="00866901" w:rsidRDefault="00866901" w:rsidP="00866901">
      <w:pPr>
        <w:spacing w:after="0" w:line="240" w:lineRule="auto"/>
        <w:jc w:val="both"/>
        <w:rPr>
          <w:rFonts w:ascii="Times New Roman" w:hAnsi="Times New Roman"/>
          <w:sz w:val="24"/>
          <w:szCs w:val="24"/>
          <w:u w:val="single"/>
        </w:rPr>
      </w:pPr>
    </w:p>
    <w:p w:rsidR="00866901" w:rsidRPr="00E6093F" w:rsidRDefault="00866901" w:rsidP="00866901">
      <w:pPr>
        <w:spacing w:after="0" w:line="240" w:lineRule="auto"/>
        <w:jc w:val="both"/>
        <w:rPr>
          <w:rFonts w:ascii="Times New Roman" w:hAnsi="Times New Roman"/>
          <w:sz w:val="24"/>
          <w:szCs w:val="24"/>
          <w:u w:val="single"/>
        </w:rPr>
      </w:pPr>
      <w:r w:rsidRPr="00E6093F">
        <w:rPr>
          <w:rFonts w:ascii="Times New Roman" w:hAnsi="Times New Roman"/>
          <w:sz w:val="24"/>
          <w:szCs w:val="24"/>
          <w:u w:val="single"/>
        </w:rPr>
        <w:t>В области контроля и самоконтроля учебных действий обучающиеся  получат возможность научиться:</w:t>
      </w:r>
    </w:p>
    <w:p w:rsidR="00866901" w:rsidRPr="00823BC5" w:rsidRDefault="00866901" w:rsidP="00D71C90">
      <w:pPr>
        <w:pStyle w:val="a8"/>
        <w:numPr>
          <w:ilvl w:val="0"/>
          <w:numId w:val="22"/>
        </w:numPr>
        <w:jc w:val="both"/>
      </w:pPr>
      <w:r w:rsidRPr="00823BC5">
        <w:t>подтверждать строчками из текста прозвучавшую точку зрения;</w:t>
      </w:r>
    </w:p>
    <w:p w:rsidR="00866901" w:rsidRPr="00823BC5" w:rsidRDefault="00866901" w:rsidP="00D71C90">
      <w:pPr>
        <w:pStyle w:val="a8"/>
        <w:numPr>
          <w:ilvl w:val="0"/>
          <w:numId w:val="22"/>
        </w:numPr>
        <w:jc w:val="both"/>
      </w:pPr>
      <w:r w:rsidRPr="00823BC5">
        <w:t>понимать, что разные точки зрения имеют разные основания.</w:t>
      </w:r>
    </w:p>
    <w:p w:rsidR="00866901" w:rsidRPr="00A825C1" w:rsidRDefault="00866901" w:rsidP="00866901">
      <w:pPr>
        <w:spacing w:after="0" w:line="240" w:lineRule="auto"/>
        <w:jc w:val="both"/>
        <w:rPr>
          <w:rFonts w:ascii="Times New Roman" w:hAnsi="Times New Roman"/>
          <w:sz w:val="24"/>
          <w:szCs w:val="24"/>
        </w:rPr>
      </w:pPr>
    </w:p>
    <w:p w:rsidR="00866901" w:rsidRPr="00E6093F" w:rsidRDefault="00866901" w:rsidP="00866901">
      <w:pPr>
        <w:spacing w:after="0" w:line="240" w:lineRule="auto"/>
        <w:jc w:val="both"/>
        <w:rPr>
          <w:rFonts w:ascii="Times New Roman" w:hAnsi="Times New Roman"/>
          <w:b/>
          <w:sz w:val="24"/>
          <w:szCs w:val="24"/>
          <w:u w:val="single"/>
        </w:rPr>
      </w:pPr>
      <w:r w:rsidRPr="00E6093F">
        <w:rPr>
          <w:rFonts w:ascii="Times New Roman" w:hAnsi="Times New Roman"/>
          <w:b/>
          <w:sz w:val="24"/>
          <w:szCs w:val="24"/>
          <w:u w:val="single"/>
        </w:rPr>
        <w:t>3 класс</w:t>
      </w:r>
    </w:p>
    <w:p w:rsidR="00866901" w:rsidRPr="00E6093F" w:rsidRDefault="00866901" w:rsidP="00866901">
      <w:pPr>
        <w:spacing w:after="0" w:line="240" w:lineRule="auto"/>
        <w:jc w:val="both"/>
        <w:rPr>
          <w:rFonts w:ascii="Times New Roman" w:hAnsi="Times New Roman"/>
          <w:b/>
          <w:sz w:val="24"/>
          <w:szCs w:val="24"/>
        </w:rPr>
      </w:pPr>
      <w:r w:rsidRPr="00E6093F">
        <w:rPr>
          <w:rFonts w:ascii="Times New Roman" w:hAnsi="Times New Roman"/>
          <w:b/>
          <w:sz w:val="24"/>
          <w:szCs w:val="24"/>
        </w:rPr>
        <w:t>Раздел «Виды речевой и читательской деятельности»</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Аудирование, чтение вслух и про себя, работа с разными видами текста, библиографическая культура, работа с текстом художественного произведения, культура речевого общения.</w:t>
      </w:r>
    </w:p>
    <w:p w:rsidR="00866901" w:rsidRDefault="00866901" w:rsidP="00866901">
      <w:pPr>
        <w:spacing w:after="0" w:line="240" w:lineRule="auto"/>
        <w:jc w:val="both"/>
        <w:rPr>
          <w:rFonts w:ascii="Times New Roman" w:hAnsi="Times New Roman"/>
          <w:sz w:val="24"/>
          <w:szCs w:val="24"/>
          <w:u w:val="single"/>
        </w:rPr>
      </w:pPr>
    </w:p>
    <w:p w:rsidR="00866901" w:rsidRPr="00E6093F" w:rsidRDefault="00866901" w:rsidP="00866901">
      <w:pPr>
        <w:spacing w:after="0" w:line="240" w:lineRule="auto"/>
        <w:jc w:val="both"/>
        <w:rPr>
          <w:rFonts w:ascii="Times New Roman" w:hAnsi="Times New Roman"/>
          <w:sz w:val="24"/>
          <w:szCs w:val="24"/>
          <w:u w:val="single"/>
        </w:rPr>
      </w:pPr>
      <w:r w:rsidRPr="00E6093F">
        <w:rPr>
          <w:rFonts w:ascii="Times New Roman" w:hAnsi="Times New Roman"/>
          <w:sz w:val="24"/>
          <w:szCs w:val="24"/>
          <w:u w:val="single"/>
        </w:rPr>
        <w:t>Обучающие</w:t>
      </w:r>
      <w:r>
        <w:rPr>
          <w:rFonts w:ascii="Times New Roman" w:hAnsi="Times New Roman"/>
          <w:sz w:val="24"/>
          <w:szCs w:val="24"/>
          <w:u w:val="single"/>
        </w:rPr>
        <w:t xml:space="preserve">ся </w:t>
      </w:r>
      <w:r w:rsidRPr="00E6093F">
        <w:rPr>
          <w:rFonts w:ascii="Times New Roman" w:hAnsi="Times New Roman"/>
          <w:sz w:val="24"/>
          <w:szCs w:val="24"/>
          <w:u w:val="single"/>
        </w:rPr>
        <w:t xml:space="preserve"> научатся:</w:t>
      </w:r>
    </w:p>
    <w:p w:rsidR="00866901" w:rsidRPr="00823BC5" w:rsidRDefault="00866901" w:rsidP="00D71C90">
      <w:pPr>
        <w:pStyle w:val="a8"/>
        <w:numPr>
          <w:ilvl w:val="0"/>
          <w:numId w:val="23"/>
        </w:numPr>
        <w:jc w:val="both"/>
      </w:pPr>
      <w:r w:rsidRPr="00823BC5">
        <w:t>читать правильно выразительно целыми словами вслух, учитывая индивидуальный темп чтения;</w:t>
      </w:r>
    </w:p>
    <w:p w:rsidR="00866901" w:rsidRPr="00823BC5" w:rsidRDefault="00866901" w:rsidP="00D71C90">
      <w:pPr>
        <w:pStyle w:val="a8"/>
        <w:numPr>
          <w:ilvl w:val="0"/>
          <w:numId w:val="23"/>
        </w:numPr>
        <w:jc w:val="both"/>
      </w:pPr>
      <w:r w:rsidRPr="00823BC5">
        <w:t>читать про себя в процессе первичного ознакомительного чтения, выборочного чтения и повторного изучающего чтения;</w:t>
      </w:r>
    </w:p>
    <w:p w:rsidR="00866901" w:rsidRPr="00823BC5" w:rsidRDefault="00866901" w:rsidP="00D71C90">
      <w:pPr>
        <w:pStyle w:val="a8"/>
        <w:numPr>
          <w:ilvl w:val="0"/>
          <w:numId w:val="23"/>
        </w:numPr>
        <w:jc w:val="both"/>
      </w:pPr>
      <w:r w:rsidRPr="00823BC5">
        <w:t>писать письма и правильно реагировать на полученные письма в процессе предметной переписки с научным клубом младшего школьника «Ключ и заря»;</w:t>
      </w:r>
    </w:p>
    <w:p w:rsidR="00866901" w:rsidRPr="00823BC5" w:rsidRDefault="00866901" w:rsidP="00D71C90">
      <w:pPr>
        <w:pStyle w:val="a8"/>
        <w:numPr>
          <w:ilvl w:val="0"/>
          <w:numId w:val="23"/>
        </w:numPr>
        <w:jc w:val="both"/>
      </w:pPr>
      <w:r w:rsidRPr="00823BC5">
        <w:t>называть имена писателей и поэтов – авторов изучаемых произведений; перечислять названия их произведений и коротко пересказывать содержание текстов, прочитанных в классе;</w:t>
      </w:r>
    </w:p>
    <w:p w:rsidR="00866901" w:rsidRPr="00823BC5" w:rsidRDefault="00866901" w:rsidP="00D71C90">
      <w:pPr>
        <w:pStyle w:val="a8"/>
        <w:numPr>
          <w:ilvl w:val="0"/>
          <w:numId w:val="23"/>
        </w:numPr>
        <w:jc w:val="both"/>
      </w:pPr>
      <w:r w:rsidRPr="00823BC5">
        <w:t>рассказывать о любимом литературном герое;</w:t>
      </w:r>
    </w:p>
    <w:p w:rsidR="00866901" w:rsidRPr="00823BC5" w:rsidRDefault="00866901" w:rsidP="00D71C90">
      <w:pPr>
        <w:pStyle w:val="a8"/>
        <w:numPr>
          <w:ilvl w:val="0"/>
          <w:numId w:val="23"/>
        </w:numPr>
        <w:jc w:val="both"/>
      </w:pPr>
      <w:r w:rsidRPr="00823BC5">
        <w:t>выявлять авторское отношение к герою;</w:t>
      </w:r>
    </w:p>
    <w:p w:rsidR="00866901" w:rsidRPr="00823BC5" w:rsidRDefault="00866901" w:rsidP="00D71C90">
      <w:pPr>
        <w:pStyle w:val="a8"/>
        <w:numPr>
          <w:ilvl w:val="0"/>
          <w:numId w:val="23"/>
        </w:numPr>
        <w:jc w:val="both"/>
      </w:pPr>
      <w:r w:rsidRPr="00823BC5">
        <w:t>характеризовать героев произведений; сравнивать характеры героев разных произведений;</w:t>
      </w:r>
    </w:p>
    <w:p w:rsidR="00866901" w:rsidRPr="00823BC5" w:rsidRDefault="00866901" w:rsidP="00D71C90">
      <w:pPr>
        <w:pStyle w:val="a8"/>
        <w:numPr>
          <w:ilvl w:val="0"/>
          <w:numId w:val="23"/>
        </w:numPr>
        <w:jc w:val="both"/>
      </w:pPr>
      <w:r w:rsidRPr="00823BC5">
        <w:lastRenderedPageBreak/>
        <w:t>читать наизусть 6-8 стихотворений разных авторов (по выбору);</w:t>
      </w:r>
    </w:p>
    <w:p w:rsidR="00866901" w:rsidRPr="00823BC5" w:rsidRDefault="00866901" w:rsidP="00D71C90">
      <w:pPr>
        <w:pStyle w:val="a8"/>
        <w:numPr>
          <w:ilvl w:val="0"/>
          <w:numId w:val="23"/>
        </w:numPr>
        <w:jc w:val="both"/>
      </w:pPr>
      <w:r w:rsidRPr="00823BC5">
        <w:t>ориентироваться в книге по её элементам (автор, название, страница «Содержание», иллюстрации.</w:t>
      </w:r>
    </w:p>
    <w:p w:rsidR="00866901" w:rsidRDefault="00866901" w:rsidP="00866901">
      <w:pPr>
        <w:spacing w:after="0" w:line="240" w:lineRule="auto"/>
        <w:jc w:val="both"/>
        <w:rPr>
          <w:rFonts w:ascii="Times New Roman" w:hAnsi="Times New Roman"/>
          <w:sz w:val="24"/>
          <w:szCs w:val="24"/>
          <w:u w:val="single"/>
        </w:rPr>
      </w:pPr>
    </w:p>
    <w:p w:rsidR="00866901" w:rsidRPr="00E6093F" w:rsidRDefault="00866901" w:rsidP="00866901">
      <w:pPr>
        <w:spacing w:after="0" w:line="240" w:lineRule="auto"/>
        <w:jc w:val="both"/>
        <w:rPr>
          <w:rFonts w:ascii="Times New Roman" w:hAnsi="Times New Roman"/>
          <w:sz w:val="24"/>
          <w:szCs w:val="24"/>
          <w:u w:val="single"/>
        </w:rPr>
      </w:pPr>
      <w:r w:rsidRPr="00E6093F">
        <w:rPr>
          <w:rFonts w:ascii="Times New Roman" w:hAnsi="Times New Roman"/>
          <w:sz w:val="24"/>
          <w:szCs w:val="24"/>
          <w:u w:val="single"/>
        </w:rPr>
        <w:t>Обучающиеся  в процессе самостоятельной, парной, групповой и  коллективной работы получат возможность научиться:</w:t>
      </w:r>
    </w:p>
    <w:p w:rsidR="00866901" w:rsidRPr="00823BC5" w:rsidRDefault="00866901" w:rsidP="00D71C90">
      <w:pPr>
        <w:pStyle w:val="a8"/>
        <w:numPr>
          <w:ilvl w:val="0"/>
          <w:numId w:val="24"/>
        </w:numPr>
        <w:jc w:val="both"/>
      </w:pPr>
      <w:r w:rsidRPr="00823BC5">
        <w:t>составлять тематический, жанровый и монографический сборники произведений;</w:t>
      </w:r>
    </w:p>
    <w:p w:rsidR="00866901" w:rsidRPr="00823BC5" w:rsidRDefault="00866901" w:rsidP="00D71C90">
      <w:pPr>
        <w:pStyle w:val="a8"/>
        <w:numPr>
          <w:ilvl w:val="0"/>
          <w:numId w:val="24"/>
        </w:numPr>
        <w:jc w:val="both"/>
      </w:pPr>
      <w:r w:rsidRPr="00823BC5">
        <w:t>делать самостоятельный выбор книги и определять содержание книги по её элементам;</w:t>
      </w:r>
    </w:p>
    <w:p w:rsidR="00866901" w:rsidRPr="00823BC5" w:rsidRDefault="00866901" w:rsidP="00D71C90">
      <w:pPr>
        <w:pStyle w:val="a8"/>
        <w:numPr>
          <w:ilvl w:val="0"/>
          <w:numId w:val="24"/>
        </w:numPr>
        <w:jc w:val="both"/>
      </w:pPr>
      <w:r w:rsidRPr="00823BC5">
        <w:t>самостоятельно читать выбранные книги;</w:t>
      </w:r>
    </w:p>
    <w:p w:rsidR="00866901" w:rsidRPr="00823BC5" w:rsidRDefault="00866901" w:rsidP="00D71C90">
      <w:pPr>
        <w:pStyle w:val="a8"/>
        <w:numPr>
          <w:ilvl w:val="0"/>
          <w:numId w:val="24"/>
        </w:numPr>
        <w:jc w:val="both"/>
      </w:pPr>
      <w:r w:rsidRPr="00823BC5">
        <w:t>высказывать оценочные суждения о героях прочитанных произведений;</w:t>
      </w:r>
    </w:p>
    <w:p w:rsidR="00866901" w:rsidRPr="00823BC5" w:rsidRDefault="00866901" w:rsidP="00D71C90">
      <w:pPr>
        <w:pStyle w:val="a8"/>
        <w:numPr>
          <w:ilvl w:val="0"/>
          <w:numId w:val="24"/>
        </w:numPr>
        <w:jc w:val="both"/>
      </w:pPr>
      <w:r w:rsidRPr="00823BC5">
        <w:t>самостоятельно работать со словарями.</w:t>
      </w:r>
    </w:p>
    <w:p w:rsidR="00866901" w:rsidRPr="00E6093F" w:rsidRDefault="00866901" w:rsidP="00866901">
      <w:pPr>
        <w:spacing w:after="0" w:line="240" w:lineRule="auto"/>
        <w:jc w:val="both"/>
        <w:rPr>
          <w:rFonts w:ascii="Times New Roman" w:hAnsi="Times New Roman"/>
          <w:b/>
          <w:sz w:val="24"/>
          <w:szCs w:val="24"/>
        </w:rPr>
      </w:pPr>
      <w:r w:rsidRPr="00E6093F">
        <w:rPr>
          <w:rFonts w:ascii="Times New Roman" w:hAnsi="Times New Roman"/>
          <w:b/>
          <w:sz w:val="24"/>
          <w:szCs w:val="24"/>
        </w:rPr>
        <w:t>Раздел «Литературоведческая пропедевтика»</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Узнавание особенностей стихотворного произведения (ритм, рифма), различение жанровых особенностей (народной и авторской сказки), узнавание литературных приёмов (сравнение, олицетворение, контраст).</w:t>
      </w:r>
    </w:p>
    <w:p w:rsidR="00866901" w:rsidRDefault="00866901" w:rsidP="00866901">
      <w:pPr>
        <w:spacing w:after="0" w:line="240" w:lineRule="auto"/>
        <w:jc w:val="both"/>
        <w:rPr>
          <w:rFonts w:ascii="Times New Roman" w:hAnsi="Times New Roman"/>
          <w:sz w:val="24"/>
          <w:szCs w:val="24"/>
          <w:u w:val="single"/>
        </w:rPr>
      </w:pPr>
    </w:p>
    <w:p w:rsidR="00866901" w:rsidRPr="00E6093F" w:rsidRDefault="00866901" w:rsidP="00866901">
      <w:pPr>
        <w:spacing w:after="0" w:line="240" w:lineRule="auto"/>
        <w:jc w:val="both"/>
        <w:rPr>
          <w:rFonts w:ascii="Times New Roman" w:hAnsi="Times New Roman"/>
          <w:sz w:val="24"/>
          <w:szCs w:val="24"/>
          <w:u w:val="single"/>
        </w:rPr>
      </w:pPr>
      <w:r w:rsidRPr="00E6093F">
        <w:rPr>
          <w:rFonts w:ascii="Times New Roman" w:hAnsi="Times New Roman"/>
          <w:sz w:val="24"/>
          <w:szCs w:val="24"/>
          <w:u w:val="single"/>
        </w:rPr>
        <w:t>Обучающие</w:t>
      </w:r>
      <w:r>
        <w:rPr>
          <w:rFonts w:ascii="Times New Roman" w:hAnsi="Times New Roman"/>
          <w:sz w:val="24"/>
          <w:szCs w:val="24"/>
          <w:u w:val="single"/>
        </w:rPr>
        <w:t>ся</w:t>
      </w:r>
      <w:r w:rsidRPr="00E6093F">
        <w:rPr>
          <w:rFonts w:ascii="Times New Roman" w:hAnsi="Times New Roman"/>
          <w:sz w:val="24"/>
          <w:szCs w:val="24"/>
          <w:u w:val="single"/>
        </w:rPr>
        <w:t xml:space="preserve"> научатся:</w:t>
      </w:r>
    </w:p>
    <w:p w:rsidR="00866901" w:rsidRPr="00823BC5" w:rsidRDefault="00866901" w:rsidP="00D71C90">
      <w:pPr>
        <w:pStyle w:val="a8"/>
        <w:numPr>
          <w:ilvl w:val="0"/>
          <w:numId w:val="25"/>
        </w:numPr>
        <w:jc w:val="both"/>
      </w:pPr>
      <w:r w:rsidRPr="00823BC5">
        <w:t>различать сказку о животных, басню,  волшебную сказку, бытовую сказку;</w:t>
      </w:r>
    </w:p>
    <w:p w:rsidR="00866901" w:rsidRPr="00823BC5" w:rsidRDefault="00866901" w:rsidP="00D71C90">
      <w:pPr>
        <w:pStyle w:val="a8"/>
        <w:numPr>
          <w:ilvl w:val="0"/>
          <w:numId w:val="25"/>
        </w:numPr>
        <w:jc w:val="both"/>
      </w:pPr>
      <w:r w:rsidRPr="00823BC5">
        <w:t>различать сказку и рассказ по двум основаниям (или одному из двух оснований: особенности построения и основная целевая установка повествования;</w:t>
      </w:r>
    </w:p>
    <w:p w:rsidR="00866901" w:rsidRPr="00823BC5" w:rsidRDefault="00866901" w:rsidP="00D71C90">
      <w:pPr>
        <w:pStyle w:val="a8"/>
        <w:numPr>
          <w:ilvl w:val="0"/>
          <w:numId w:val="25"/>
        </w:numPr>
        <w:jc w:val="both"/>
      </w:pPr>
      <w:r w:rsidRPr="00823BC5">
        <w:t>находить и различать средства художественной выразительности в авторской литературе (приёмы: сравнение, олицетворение, гипербола (преувеличение), звукопись, контраст; фигуры:  повтор).</w:t>
      </w:r>
    </w:p>
    <w:p w:rsidR="00866901" w:rsidRDefault="00866901" w:rsidP="00866901">
      <w:pPr>
        <w:spacing w:after="0" w:line="240" w:lineRule="auto"/>
        <w:jc w:val="both"/>
        <w:rPr>
          <w:rFonts w:ascii="Times New Roman" w:hAnsi="Times New Roman"/>
          <w:sz w:val="24"/>
          <w:szCs w:val="24"/>
          <w:u w:val="single"/>
        </w:rPr>
      </w:pPr>
    </w:p>
    <w:p w:rsidR="00866901" w:rsidRPr="00E6093F" w:rsidRDefault="00866901" w:rsidP="00866901">
      <w:pPr>
        <w:spacing w:after="0" w:line="240" w:lineRule="auto"/>
        <w:jc w:val="both"/>
        <w:rPr>
          <w:rFonts w:ascii="Times New Roman" w:hAnsi="Times New Roman"/>
          <w:sz w:val="24"/>
          <w:szCs w:val="24"/>
          <w:u w:val="single"/>
        </w:rPr>
      </w:pPr>
      <w:r w:rsidRPr="00E6093F">
        <w:rPr>
          <w:rFonts w:ascii="Times New Roman" w:hAnsi="Times New Roman"/>
          <w:sz w:val="24"/>
          <w:szCs w:val="24"/>
          <w:u w:val="single"/>
        </w:rPr>
        <w:t>Обучающиеся  получат возможность научиться:</w:t>
      </w:r>
    </w:p>
    <w:p w:rsidR="00866901" w:rsidRPr="00823BC5" w:rsidRDefault="00866901" w:rsidP="00D71C90">
      <w:pPr>
        <w:pStyle w:val="a8"/>
        <w:numPr>
          <w:ilvl w:val="0"/>
          <w:numId w:val="26"/>
        </w:numPr>
        <w:jc w:val="both"/>
      </w:pPr>
      <w:r w:rsidRPr="00823BC5">
        <w:t>понимать развитие сказки о животных во времени и помещать изучаемые сказки на простейшую ленту времени;</w:t>
      </w:r>
    </w:p>
    <w:p w:rsidR="00866901" w:rsidRPr="00823BC5" w:rsidRDefault="00866901" w:rsidP="00D71C90">
      <w:pPr>
        <w:pStyle w:val="a8"/>
        <w:numPr>
          <w:ilvl w:val="0"/>
          <w:numId w:val="26"/>
        </w:numPr>
        <w:jc w:val="both"/>
      </w:pPr>
      <w:r w:rsidRPr="00823BC5">
        <w:t>обнаруживать «бродячие» сюжеты в сказках разных народов мира.</w:t>
      </w:r>
    </w:p>
    <w:p w:rsidR="00866901" w:rsidRPr="00E6093F" w:rsidRDefault="00866901" w:rsidP="00866901">
      <w:pPr>
        <w:spacing w:after="0" w:line="240" w:lineRule="auto"/>
        <w:jc w:val="both"/>
        <w:rPr>
          <w:rFonts w:ascii="Times New Roman" w:hAnsi="Times New Roman"/>
          <w:b/>
          <w:sz w:val="24"/>
          <w:szCs w:val="24"/>
        </w:rPr>
      </w:pPr>
      <w:r w:rsidRPr="00E6093F">
        <w:rPr>
          <w:rFonts w:ascii="Times New Roman" w:hAnsi="Times New Roman"/>
          <w:b/>
          <w:sz w:val="24"/>
          <w:szCs w:val="24"/>
        </w:rPr>
        <w:t>Раздел «Элементы творческой деятельности учащихся»</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Чтение по ролям, инсценировка, драматизация, устное словесное рисование, работа с репродукциями, создание собственных текстов.</w:t>
      </w:r>
    </w:p>
    <w:p w:rsidR="00866901" w:rsidRDefault="00866901" w:rsidP="00866901">
      <w:pPr>
        <w:spacing w:after="0" w:line="240" w:lineRule="auto"/>
        <w:jc w:val="both"/>
        <w:rPr>
          <w:rFonts w:ascii="Times New Roman" w:hAnsi="Times New Roman"/>
          <w:sz w:val="24"/>
          <w:szCs w:val="24"/>
          <w:u w:val="single"/>
        </w:rPr>
      </w:pPr>
    </w:p>
    <w:p w:rsidR="00866901" w:rsidRPr="00E6093F" w:rsidRDefault="00866901" w:rsidP="00866901">
      <w:pPr>
        <w:spacing w:after="0" w:line="240" w:lineRule="auto"/>
        <w:jc w:val="both"/>
        <w:rPr>
          <w:rFonts w:ascii="Times New Roman" w:hAnsi="Times New Roman"/>
          <w:sz w:val="24"/>
          <w:szCs w:val="24"/>
          <w:u w:val="single"/>
        </w:rPr>
      </w:pPr>
      <w:r w:rsidRPr="00E6093F">
        <w:rPr>
          <w:rFonts w:ascii="Times New Roman" w:hAnsi="Times New Roman"/>
          <w:sz w:val="24"/>
          <w:szCs w:val="24"/>
          <w:u w:val="single"/>
        </w:rPr>
        <w:t>Обучающие</w:t>
      </w:r>
      <w:r>
        <w:rPr>
          <w:rFonts w:ascii="Times New Roman" w:hAnsi="Times New Roman"/>
          <w:sz w:val="24"/>
          <w:szCs w:val="24"/>
          <w:u w:val="single"/>
        </w:rPr>
        <w:t>ся</w:t>
      </w:r>
      <w:r w:rsidRPr="00E6093F">
        <w:rPr>
          <w:rFonts w:ascii="Times New Roman" w:hAnsi="Times New Roman"/>
          <w:sz w:val="24"/>
          <w:szCs w:val="24"/>
          <w:u w:val="single"/>
        </w:rPr>
        <w:t xml:space="preserve"> научатся:</w:t>
      </w:r>
    </w:p>
    <w:p w:rsidR="00866901" w:rsidRPr="00823BC5" w:rsidRDefault="00866901" w:rsidP="00D71C90">
      <w:pPr>
        <w:pStyle w:val="a8"/>
        <w:numPr>
          <w:ilvl w:val="0"/>
          <w:numId w:val="27"/>
        </w:numPr>
        <w:jc w:val="both"/>
      </w:pPr>
      <w:r w:rsidRPr="00823BC5">
        <w:t>понимать содержание прочитанного; осознанно выбирать интонацию, темп чтения и необходимые паузы в соответствии с особенностями текста;</w:t>
      </w:r>
    </w:p>
    <w:p w:rsidR="00866901" w:rsidRPr="00823BC5" w:rsidRDefault="00866901" w:rsidP="00D71C90">
      <w:pPr>
        <w:pStyle w:val="a8"/>
        <w:numPr>
          <w:ilvl w:val="0"/>
          <w:numId w:val="27"/>
        </w:numPr>
        <w:jc w:val="both"/>
      </w:pPr>
      <w:r w:rsidRPr="00823BC5">
        <w:t>эмоционально и адекватно воспринимать на слух художественные произведения, определённые программой, и оформлять свои впечатления (отзывы) в устной речи;</w:t>
      </w:r>
    </w:p>
    <w:p w:rsidR="00866901" w:rsidRPr="00823BC5" w:rsidRDefault="00866901" w:rsidP="00D71C90">
      <w:pPr>
        <w:pStyle w:val="a8"/>
        <w:numPr>
          <w:ilvl w:val="0"/>
          <w:numId w:val="27"/>
        </w:numPr>
        <w:jc w:val="both"/>
      </w:pPr>
      <w:r w:rsidRPr="00823BC5">
        <w:t>интерпретировать литературный текст, живописное и музыкальное произведения, выражать свои мысли и чувства по поводу увиденного, прочитанного и услышанного;</w:t>
      </w:r>
    </w:p>
    <w:p w:rsidR="00866901" w:rsidRPr="00823BC5" w:rsidRDefault="00866901" w:rsidP="00D71C90">
      <w:pPr>
        <w:pStyle w:val="a8"/>
        <w:numPr>
          <w:ilvl w:val="0"/>
          <w:numId w:val="27"/>
        </w:numPr>
        <w:jc w:val="both"/>
      </w:pPr>
      <w:r w:rsidRPr="00823BC5">
        <w:t xml:space="preserve">принимать участие в инсценировке (разыгрывание по ролям) крупных диалоговых фрагментов литературных текстов. </w:t>
      </w:r>
    </w:p>
    <w:p w:rsidR="00866901" w:rsidRDefault="00866901" w:rsidP="00866901">
      <w:pPr>
        <w:spacing w:after="0" w:line="240" w:lineRule="auto"/>
        <w:jc w:val="both"/>
        <w:rPr>
          <w:rFonts w:ascii="Times New Roman" w:hAnsi="Times New Roman"/>
          <w:sz w:val="24"/>
          <w:szCs w:val="24"/>
          <w:u w:val="single"/>
        </w:rPr>
      </w:pPr>
    </w:p>
    <w:p w:rsidR="00866901" w:rsidRPr="00E6093F" w:rsidRDefault="00866901" w:rsidP="00866901">
      <w:pPr>
        <w:spacing w:after="0" w:line="240" w:lineRule="auto"/>
        <w:jc w:val="both"/>
        <w:rPr>
          <w:rFonts w:ascii="Times New Roman" w:hAnsi="Times New Roman"/>
          <w:sz w:val="24"/>
          <w:szCs w:val="24"/>
          <w:u w:val="single"/>
        </w:rPr>
      </w:pPr>
      <w:r w:rsidRPr="00E6093F">
        <w:rPr>
          <w:rFonts w:ascii="Times New Roman" w:hAnsi="Times New Roman"/>
          <w:sz w:val="24"/>
          <w:szCs w:val="24"/>
          <w:u w:val="single"/>
        </w:rPr>
        <w:lastRenderedPageBreak/>
        <w:t>Обучающиеся  в процессе самостоятельной, парной, групповой и коллективной работы получат возможность научиться:</w:t>
      </w:r>
    </w:p>
    <w:p w:rsidR="00866901" w:rsidRPr="00823BC5" w:rsidRDefault="00866901" w:rsidP="00D71C90">
      <w:pPr>
        <w:pStyle w:val="a8"/>
        <w:numPr>
          <w:ilvl w:val="0"/>
          <w:numId w:val="28"/>
        </w:numPr>
        <w:jc w:val="both"/>
      </w:pPr>
      <w:r w:rsidRPr="00823BC5">
        <w:t>читать вслух стихотворный  и прозаический тексты  на основе  передачи их художественных особенностей, выражения собственного отношения в соответствии с выработанными критериями выразительного чтения;</w:t>
      </w:r>
    </w:p>
    <w:p w:rsidR="00866901" w:rsidRPr="00823BC5" w:rsidRDefault="00866901" w:rsidP="00D71C90">
      <w:pPr>
        <w:pStyle w:val="a8"/>
        <w:numPr>
          <w:ilvl w:val="0"/>
          <w:numId w:val="28"/>
        </w:numPr>
        <w:jc w:val="both"/>
      </w:pPr>
      <w:r w:rsidRPr="00823BC5">
        <w:t>рассматривать иллюстрации в учебнике и репродукции живописных произведений в разделе «Музейный Дом», слушать музыкальные произведения  и сравнивать их с художественными текстами с точки зрения выраженных в них мыслей, чувств, переживаний;</w:t>
      </w:r>
    </w:p>
    <w:p w:rsidR="00866901" w:rsidRPr="00823BC5" w:rsidRDefault="00866901" w:rsidP="00D71C90">
      <w:pPr>
        <w:pStyle w:val="a8"/>
        <w:numPr>
          <w:ilvl w:val="0"/>
          <w:numId w:val="28"/>
        </w:numPr>
        <w:jc w:val="both"/>
      </w:pPr>
      <w:r w:rsidRPr="00823BC5">
        <w:t>устно и письменно делиться своими личными впечатлениями и наблюдениями, возникшими в ходе обсуждения литературных текстов, музыкальных  и живописных произведений.</w:t>
      </w:r>
    </w:p>
    <w:p w:rsidR="00866901" w:rsidRPr="00A825C1" w:rsidRDefault="00866901" w:rsidP="00866901">
      <w:pPr>
        <w:spacing w:after="0" w:line="240" w:lineRule="auto"/>
        <w:jc w:val="both"/>
        <w:rPr>
          <w:rFonts w:ascii="Times New Roman" w:hAnsi="Times New Roman"/>
          <w:sz w:val="24"/>
          <w:szCs w:val="24"/>
        </w:rPr>
      </w:pPr>
    </w:p>
    <w:p w:rsidR="00866901" w:rsidRPr="00E6093F" w:rsidRDefault="00866901" w:rsidP="00866901">
      <w:pPr>
        <w:spacing w:after="0" w:line="240" w:lineRule="auto"/>
        <w:jc w:val="both"/>
        <w:rPr>
          <w:rFonts w:ascii="Times New Roman" w:hAnsi="Times New Roman"/>
          <w:sz w:val="24"/>
          <w:szCs w:val="24"/>
          <w:u w:val="single"/>
        </w:rPr>
      </w:pPr>
      <w:r w:rsidRPr="00E6093F">
        <w:rPr>
          <w:rFonts w:ascii="Times New Roman" w:hAnsi="Times New Roman"/>
          <w:sz w:val="24"/>
          <w:szCs w:val="24"/>
          <w:u w:val="single"/>
        </w:rPr>
        <w:t>В области  сформированности УУД</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В области  познавательных общих учебных действий</w:t>
      </w:r>
    </w:p>
    <w:p w:rsidR="00866901" w:rsidRDefault="00866901" w:rsidP="00866901">
      <w:pPr>
        <w:spacing w:after="0" w:line="240" w:lineRule="auto"/>
        <w:jc w:val="both"/>
        <w:rPr>
          <w:rFonts w:ascii="Times New Roman" w:hAnsi="Times New Roman"/>
          <w:sz w:val="24"/>
          <w:szCs w:val="24"/>
          <w:u w:val="single"/>
        </w:rPr>
      </w:pPr>
    </w:p>
    <w:p w:rsidR="00866901" w:rsidRPr="00E6093F" w:rsidRDefault="00866901" w:rsidP="00866901">
      <w:pPr>
        <w:spacing w:after="0" w:line="240" w:lineRule="auto"/>
        <w:jc w:val="both"/>
        <w:rPr>
          <w:rFonts w:ascii="Times New Roman" w:hAnsi="Times New Roman"/>
          <w:sz w:val="24"/>
          <w:szCs w:val="24"/>
          <w:u w:val="single"/>
        </w:rPr>
      </w:pPr>
      <w:r w:rsidRPr="00E6093F">
        <w:rPr>
          <w:rFonts w:ascii="Times New Roman" w:hAnsi="Times New Roman"/>
          <w:sz w:val="24"/>
          <w:szCs w:val="24"/>
          <w:u w:val="single"/>
        </w:rPr>
        <w:t>Обучающие</w:t>
      </w:r>
      <w:r>
        <w:rPr>
          <w:rFonts w:ascii="Times New Roman" w:hAnsi="Times New Roman"/>
          <w:sz w:val="24"/>
          <w:szCs w:val="24"/>
          <w:u w:val="single"/>
        </w:rPr>
        <w:t>ся</w:t>
      </w:r>
      <w:r w:rsidRPr="00E6093F">
        <w:rPr>
          <w:rFonts w:ascii="Times New Roman" w:hAnsi="Times New Roman"/>
          <w:sz w:val="24"/>
          <w:szCs w:val="24"/>
          <w:u w:val="single"/>
        </w:rPr>
        <w:t xml:space="preserve"> научатся:</w:t>
      </w:r>
    </w:p>
    <w:p w:rsidR="00866901" w:rsidRPr="00823BC5" w:rsidRDefault="00866901" w:rsidP="00D71C90">
      <w:pPr>
        <w:pStyle w:val="a8"/>
        <w:numPr>
          <w:ilvl w:val="0"/>
          <w:numId w:val="29"/>
        </w:numPr>
        <w:jc w:val="both"/>
      </w:pPr>
      <w:r w:rsidRPr="00823BC5">
        <w:t xml:space="preserve">свободно ориентироваться в корпусе учебных словарей и быстро находить нужную словарную статью;  </w:t>
      </w:r>
    </w:p>
    <w:p w:rsidR="00866901" w:rsidRPr="00823BC5" w:rsidRDefault="00866901" w:rsidP="00D71C90">
      <w:pPr>
        <w:pStyle w:val="a8"/>
        <w:numPr>
          <w:ilvl w:val="0"/>
          <w:numId w:val="29"/>
        </w:numPr>
        <w:jc w:val="both"/>
      </w:pPr>
      <w:r w:rsidRPr="00823BC5">
        <w:t>свободно ориентироваться в учебной книге: сможет читать язык условных обозначений; находить нужный текст по страницам «Содержание» и «Оглавление»; быстро находить выделенный фрагмент текста, выделенные строчки и слова на странице и развороте; находить в специально выделенных разделах нужную информацию;</w:t>
      </w:r>
    </w:p>
    <w:p w:rsidR="00866901" w:rsidRPr="00823BC5" w:rsidRDefault="00866901" w:rsidP="00D71C90">
      <w:pPr>
        <w:pStyle w:val="a8"/>
        <w:numPr>
          <w:ilvl w:val="0"/>
          <w:numId w:val="29"/>
        </w:numPr>
        <w:jc w:val="both"/>
      </w:pPr>
      <w:r w:rsidRPr="00823BC5">
        <w:t>работать с текстом: выделять в нём тему и основную мысль (идею, переживание), разные жизненные позиции (точки зрения, установки, умонастроения); выделять информацию, заданную аспектом рассмотрения, и удерживать заявленный аспект;</w:t>
      </w:r>
    </w:p>
    <w:p w:rsidR="00866901" w:rsidRPr="00823BC5" w:rsidRDefault="00866901" w:rsidP="00D71C90">
      <w:pPr>
        <w:pStyle w:val="a8"/>
        <w:numPr>
          <w:ilvl w:val="0"/>
          <w:numId w:val="29"/>
        </w:numPr>
        <w:jc w:val="both"/>
      </w:pPr>
      <w:r w:rsidRPr="00823BC5">
        <w:t xml:space="preserve">работать с несколькими источниками информации (учебной книгой и тетрадью для самостоятельной работы и хрестоматией; учебной книгой и учебными словарями; учебной книгой и дополнительными источниками информации (другими учебниками комплекта, библиотечными книгами, сведениями из Интернета); текстами и иллюстрациями  к тексту). </w:t>
      </w:r>
    </w:p>
    <w:p w:rsidR="00866901" w:rsidRDefault="00866901" w:rsidP="00866901">
      <w:pPr>
        <w:spacing w:after="0" w:line="240" w:lineRule="auto"/>
        <w:jc w:val="both"/>
        <w:rPr>
          <w:rFonts w:ascii="Times New Roman" w:hAnsi="Times New Roman"/>
          <w:sz w:val="24"/>
          <w:szCs w:val="24"/>
          <w:u w:val="single"/>
        </w:rPr>
      </w:pPr>
    </w:p>
    <w:p w:rsidR="00866901" w:rsidRPr="00E6093F" w:rsidRDefault="00866901" w:rsidP="00866901">
      <w:pPr>
        <w:spacing w:after="0" w:line="240" w:lineRule="auto"/>
        <w:jc w:val="both"/>
        <w:rPr>
          <w:rFonts w:ascii="Times New Roman" w:hAnsi="Times New Roman"/>
          <w:sz w:val="24"/>
          <w:szCs w:val="24"/>
          <w:u w:val="single"/>
        </w:rPr>
      </w:pPr>
      <w:r w:rsidRPr="00E6093F">
        <w:rPr>
          <w:rFonts w:ascii="Times New Roman" w:hAnsi="Times New Roman"/>
          <w:sz w:val="24"/>
          <w:szCs w:val="24"/>
          <w:u w:val="single"/>
        </w:rPr>
        <w:t>Обучающиеся  получат возможность научиться:</w:t>
      </w:r>
    </w:p>
    <w:p w:rsidR="00866901" w:rsidRPr="00823BC5" w:rsidRDefault="00866901" w:rsidP="00D71C90">
      <w:pPr>
        <w:pStyle w:val="a8"/>
        <w:numPr>
          <w:ilvl w:val="0"/>
          <w:numId w:val="30"/>
        </w:numPr>
        <w:jc w:val="both"/>
      </w:pPr>
      <w:r w:rsidRPr="00823BC5">
        <w:t>освоить алгоритм составления сборников: монографических, жанровых и тематических (сами термины – определения сборников не используются).</w:t>
      </w:r>
    </w:p>
    <w:p w:rsidR="00866901" w:rsidRPr="00E6093F" w:rsidRDefault="00866901" w:rsidP="00866901">
      <w:pPr>
        <w:spacing w:after="0" w:line="240" w:lineRule="auto"/>
        <w:jc w:val="both"/>
        <w:rPr>
          <w:rFonts w:ascii="Times New Roman" w:hAnsi="Times New Roman"/>
          <w:b/>
          <w:sz w:val="24"/>
          <w:szCs w:val="24"/>
        </w:rPr>
      </w:pPr>
      <w:r w:rsidRPr="00E6093F">
        <w:rPr>
          <w:rFonts w:ascii="Times New Roman" w:hAnsi="Times New Roman"/>
          <w:b/>
          <w:sz w:val="24"/>
          <w:szCs w:val="24"/>
        </w:rPr>
        <w:t>В области коммуникативных учебных действий обучающие</w:t>
      </w:r>
      <w:r>
        <w:rPr>
          <w:rFonts w:ascii="Times New Roman" w:hAnsi="Times New Roman"/>
          <w:b/>
          <w:sz w:val="24"/>
          <w:szCs w:val="24"/>
        </w:rPr>
        <w:t>ся</w:t>
      </w:r>
      <w:r w:rsidRPr="00E6093F">
        <w:rPr>
          <w:rFonts w:ascii="Times New Roman" w:hAnsi="Times New Roman"/>
          <w:b/>
          <w:sz w:val="24"/>
          <w:szCs w:val="24"/>
        </w:rPr>
        <w:t xml:space="preserve"> научатся:</w:t>
      </w:r>
    </w:p>
    <w:p w:rsidR="00866901" w:rsidRPr="00823BC5" w:rsidRDefault="00866901" w:rsidP="00D71C90">
      <w:pPr>
        <w:pStyle w:val="a8"/>
        <w:numPr>
          <w:ilvl w:val="0"/>
          <w:numId w:val="30"/>
        </w:numPr>
        <w:jc w:val="both"/>
      </w:pPr>
      <w:r w:rsidRPr="00823BC5">
        <w:t>работать с соседом по парте, в малой группе, в большой группе: распределять работу между собой и роли, выполнять свою часть работы и встраивать её в общее рабочее поле;</w:t>
      </w:r>
    </w:p>
    <w:p w:rsidR="00866901" w:rsidRPr="00E6093F" w:rsidRDefault="00866901" w:rsidP="00866901">
      <w:pPr>
        <w:spacing w:after="0" w:line="240" w:lineRule="auto"/>
        <w:jc w:val="both"/>
        <w:rPr>
          <w:rFonts w:ascii="Times New Roman" w:hAnsi="Times New Roman"/>
          <w:sz w:val="24"/>
          <w:szCs w:val="24"/>
          <w:u w:val="single"/>
        </w:rPr>
      </w:pPr>
      <w:r w:rsidRPr="00E6093F">
        <w:rPr>
          <w:rFonts w:ascii="Times New Roman" w:hAnsi="Times New Roman"/>
          <w:sz w:val="24"/>
          <w:szCs w:val="24"/>
          <w:u w:val="single"/>
        </w:rPr>
        <w:t>В рамках коммуникации как взаимодействия:</w:t>
      </w:r>
    </w:p>
    <w:p w:rsidR="00866901" w:rsidRPr="00823BC5" w:rsidRDefault="00866901" w:rsidP="00D71C90">
      <w:pPr>
        <w:pStyle w:val="a8"/>
        <w:numPr>
          <w:ilvl w:val="0"/>
          <w:numId w:val="30"/>
        </w:numPr>
        <w:jc w:val="both"/>
      </w:pPr>
      <w:r w:rsidRPr="00823BC5">
        <w:t>понимать основание разницы между двумя заявленными точками зрения, двумя позициями и мотивированно присоединяться к одной из них или пробовать высказывать собственную точку зрения;</w:t>
      </w:r>
    </w:p>
    <w:p w:rsidR="00866901" w:rsidRPr="00823BC5" w:rsidRDefault="00866901" w:rsidP="00D71C90">
      <w:pPr>
        <w:pStyle w:val="a8"/>
        <w:numPr>
          <w:ilvl w:val="0"/>
          <w:numId w:val="30"/>
        </w:numPr>
        <w:jc w:val="both"/>
      </w:pPr>
      <w:r w:rsidRPr="00823BC5">
        <w:t>находить в тексте подтверждение высказанным героями точкам зрения.</w:t>
      </w:r>
    </w:p>
    <w:p w:rsidR="00866901" w:rsidRPr="00823BC5" w:rsidRDefault="00866901" w:rsidP="00D71C90">
      <w:pPr>
        <w:pStyle w:val="a8"/>
        <w:numPr>
          <w:ilvl w:val="0"/>
          <w:numId w:val="30"/>
        </w:numPr>
        <w:jc w:val="both"/>
        <w:rPr>
          <w:rFonts w:eastAsia="@Arial Unicode MS"/>
        </w:rPr>
      </w:pPr>
      <w:r w:rsidRPr="00823BC5">
        <w:t>В области регулятивных учебных действий о</w:t>
      </w:r>
      <w:r w:rsidRPr="00823BC5">
        <w:rPr>
          <w:rFonts w:eastAsia="@Arial Unicode MS"/>
          <w:u w:val="single"/>
        </w:rPr>
        <w:t>бучающиеся  получат возможность научиться:</w:t>
      </w:r>
    </w:p>
    <w:p w:rsidR="00866901" w:rsidRPr="00823BC5" w:rsidRDefault="00866901" w:rsidP="00D71C90">
      <w:pPr>
        <w:pStyle w:val="a8"/>
        <w:numPr>
          <w:ilvl w:val="0"/>
          <w:numId w:val="30"/>
        </w:numPr>
        <w:jc w:val="both"/>
      </w:pPr>
      <w:r w:rsidRPr="00823BC5">
        <w:t>осуществлять самоконтроль и контроль за ходом выполнения работы и полученного результата.</w:t>
      </w:r>
    </w:p>
    <w:p w:rsidR="00866901" w:rsidRPr="00A825C1" w:rsidRDefault="00866901" w:rsidP="00866901">
      <w:pPr>
        <w:spacing w:after="0" w:line="240" w:lineRule="auto"/>
        <w:jc w:val="both"/>
        <w:rPr>
          <w:rFonts w:ascii="Times New Roman" w:hAnsi="Times New Roman"/>
          <w:sz w:val="24"/>
          <w:szCs w:val="24"/>
        </w:rPr>
      </w:pPr>
    </w:p>
    <w:p w:rsidR="00866901" w:rsidRPr="00E6093F" w:rsidRDefault="00866901" w:rsidP="00866901">
      <w:pPr>
        <w:spacing w:after="0" w:line="240" w:lineRule="auto"/>
        <w:jc w:val="both"/>
        <w:rPr>
          <w:rFonts w:ascii="Times New Roman" w:hAnsi="Times New Roman"/>
          <w:b/>
          <w:sz w:val="24"/>
          <w:szCs w:val="24"/>
          <w:u w:val="single"/>
        </w:rPr>
      </w:pPr>
      <w:r w:rsidRPr="00E6093F">
        <w:rPr>
          <w:rFonts w:ascii="Times New Roman" w:hAnsi="Times New Roman"/>
          <w:b/>
          <w:sz w:val="24"/>
          <w:szCs w:val="24"/>
          <w:u w:val="single"/>
        </w:rPr>
        <w:lastRenderedPageBreak/>
        <w:t>4 класс</w:t>
      </w:r>
    </w:p>
    <w:p w:rsidR="00866901" w:rsidRPr="00E6093F" w:rsidRDefault="00866901" w:rsidP="00866901">
      <w:pPr>
        <w:spacing w:after="0" w:line="240" w:lineRule="auto"/>
        <w:jc w:val="both"/>
        <w:rPr>
          <w:rFonts w:ascii="Times New Roman" w:hAnsi="Times New Roman"/>
          <w:b/>
          <w:sz w:val="24"/>
          <w:szCs w:val="24"/>
        </w:rPr>
      </w:pPr>
      <w:r w:rsidRPr="00E6093F">
        <w:rPr>
          <w:rFonts w:ascii="Times New Roman" w:hAnsi="Times New Roman"/>
          <w:b/>
          <w:sz w:val="24"/>
          <w:szCs w:val="24"/>
        </w:rPr>
        <w:t>Раздел «Виды речевой и читательской деятельности»</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Аудирование, чтение вслух и про себя, работа с разными видами текста, библиографическая культура, работа с текстом художественного произведения, культура речевого общения.</w:t>
      </w:r>
    </w:p>
    <w:p w:rsidR="00866901" w:rsidRDefault="00866901" w:rsidP="00866901">
      <w:pPr>
        <w:spacing w:after="0" w:line="240" w:lineRule="auto"/>
        <w:jc w:val="both"/>
        <w:rPr>
          <w:rFonts w:ascii="Times New Roman" w:hAnsi="Times New Roman"/>
          <w:sz w:val="24"/>
          <w:szCs w:val="24"/>
          <w:u w:val="single"/>
        </w:rPr>
      </w:pPr>
    </w:p>
    <w:p w:rsidR="00866901" w:rsidRPr="00E6093F" w:rsidRDefault="00866901" w:rsidP="00866901">
      <w:pPr>
        <w:spacing w:after="0" w:line="240" w:lineRule="auto"/>
        <w:jc w:val="both"/>
        <w:rPr>
          <w:rFonts w:ascii="Times New Roman" w:hAnsi="Times New Roman"/>
          <w:sz w:val="24"/>
          <w:szCs w:val="24"/>
          <w:u w:val="single"/>
        </w:rPr>
      </w:pPr>
      <w:r w:rsidRPr="00E6093F">
        <w:rPr>
          <w:rFonts w:ascii="Times New Roman" w:hAnsi="Times New Roman"/>
          <w:sz w:val="24"/>
          <w:szCs w:val="24"/>
          <w:u w:val="single"/>
        </w:rPr>
        <w:t>Выпускник  научится:</w:t>
      </w:r>
    </w:p>
    <w:p w:rsidR="00866901" w:rsidRPr="00823BC5" w:rsidRDefault="00866901" w:rsidP="00D71C90">
      <w:pPr>
        <w:pStyle w:val="a8"/>
        <w:numPr>
          <w:ilvl w:val="0"/>
          <w:numId w:val="31"/>
        </w:numPr>
        <w:jc w:val="both"/>
      </w:pPr>
      <w:r w:rsidRPr="00823BC5">
        <w:t>читать про себя в процессе первичного ознакомительного чтения, выборочного чтения и повторного изучающего чтения;</w:t>
      </w:r>
    </w:p>
    <w:p w:rsidR="00866901" w:rsidRPr="00823BC5" w:rsidRDefault="00866901" w:rsidP="00D71C90">
      <w:pPr>
        <w:pStyle w:val="a8"/>
        <w:numPr>
          <w:ilvl w:val="0"/>
          <w:numId w:val="31"/>
        </w:numPr>
        <w:jc w:val="both"/>
      </w:pPr>
      <w:r w:rsidRPr="00823BC5">
        <w:t>грамотно писать письма и отвечать  на полученные письма в процессе предметной переписки с научным клубом младшего школьника «Ключ и заря»;</w:t>
      </w:r>
    </w:p>
    <w:p w:rsidR="00866901" w:rsidRPr="00823BC5" w:rsidRDefault="00866901" w:rsidP="00D71C90">
      <w:pPr>
        <w:pStyle w:val="a8"/>
        <w:numPr>
          <w:ilvl w:val="0"/>
          <w:numId w:val="31"/>
        </w:numPr>
        <w:jc w:val="both"/>
      </w:pPr>
      <w:r w:rsidRPr="00823BC5">
        <w:t xml:space="preserve">определять главную тему и мысль произведения; делить тест на смысловые части, составлять план текста и использовать его для пересказа; пересказывать текст кратко и подробно; </w:t>
      </w:r>
    </w:p>
    <w:p w:rsidR="00866901" w:rsidRPr="00823BC5" w:rsidRDefault="00866901" w:rsidP="00D71C90">
      <w:pPr>
        <w:pStyle w:val="a8"/>
        <w:numPr>
          <w:ilvl w:val="0"/>
          <w:numId w:val="31"/>
        </w:numPr>
        <w:jc w:val="both"/>
      </w:pPr>
      <w:r w:rsidRPr="00823BC5">
        <w:t>представлять содержание основных литературных произведений, изученных в классе, указывать их авторов и названия;</w:t>
      </w:r>
    </w:p>
    <w:p w:rsidR="00866901" w:rsidRPr="00823BC5" w:rsidRDefault="00866901" w:rsidP="00D71C90">
      <w:pPr>
        <w:pStyle w:val="a8"/>
        <w:numPr>
          <w:ilvl w:val="0"/>
          <w:numId w:val="31"/>
        </w:numPr>
        <w:jc w:val="both"/>
      </w:pPr>
      <w:r w:rsidRPr="00823BC5">
        <w:t>перечислять названия 2-3 детских журналов и пересказывать их основное содержание (на уровне рубрик);</w:t>
      </w:r>
    </w:p>
    <w:p w:rsidR="00866901" w:rsidRPr="00823BC5" w:rsidRDefault="00866901" w:rsidP="00D71C90">
      <w:pPr>
        <w:pStyle w:val="a8"/>
        <w:numPr>
          <w:ilvl w:val="0"/>
          <w:numId w:val="31"/>
        </w:numPr>
        <w:jc w:val="both"/>
      </w:pPr>
      <w:r w:rsidRPr="00823BC5">
        <w:t>характеризовать героев произведений; сравнивать характеры одного и разных произведений; выявлять авторское отношение к герою;</w:t>
      </w:r>
    </w:p>
    <w:p w:rsidR="00866901" w:rsidRPr="00823BC5" w:rsidRDefault="00866901" w:rsidP="00D71C90">
      <w:pPr>
        <w:pStyle w:val="a8"/>
        <w:numPr>
          <w:ilvl w:val="0"/>
          <w:numId w:val="31"/>
        </w:numPr>
        <w:jc w:val="both"/>
      </w:pPr>
      <w:r w:rsidRPr="00823BC5">
        <w:t>обосновывать своё высказывание о литературном произведении или герое, подтверждать его фрагментами или отдельными строчками из произведения;</w:t>
      </w:r>
    </w:p>
    <w:p w:rsidR="00866901" w:rsidRPr="00823BC5" w:rsidRDefault="00866901" w:rsidP="00D71C90">
      <w:pPr>
        <w:pStyle w:val="a8"/>
        <w:numPr>
          <w:ilvl w:val="0"/>
          <w:numId w:val="31"/>
        </w:numPr>
        <w:jc w:val="both"/>
      </w:pPr>
      <w:r w:rsidRPr="00823BC5">
        <w:t>читать наизусть (по выбору) стихотворные произведения или отрывки из них, спокойно воспринимать замечания и критику одноклассников по поводу своей манеры чтения;</w:t>
      </w:r>
    </w:p>
    <w:p w:rsidR="00866901" w:rsidRPr="00823BC5" w:rsidRDefault="00866901" w:rsidP="00D71C90">
      <w:pPr>
        <w:pStyle w:val="a8"/>
        <w:numPr>
          <w:ilvl w:val="0"/>
          <w:numId w:val="31"/>
        </w:numPr>
        <w:jc w:val="both"/>
      </w:pPr>
      <w:r w:rsidRPr="00823BC5">
        <w:t>ориентироваться в книге по её элементам (автор, название, титульный лист, страница «Содержание» или «Оглавление», аннотация, иллюстрации);</w:t>
      </w:r>
    </w:p>
    <w:p w:rsidR="00866901" w:rsidRPr="00823BC5" w:rsidRDefault="00866901" w:rsidP="00D71C90">
      <w:pPr>
        <w:pStyle w:val="a8"/>
        <w:numPr>
          <w:ilvl w:val="0"/>
          <w:numId w:val="31"/>
        </w:numPr>
        <w:jc w:val="both"/>
      </w:pPr>
      <w:r w:rsidRPr="00823BC5">
        <w:t>составлять тематический, жанровый и монографический сборники произведений; составлять аннотацию на отдельное произведение и на сборники произведений;</w:t>
      </w:r>
    </w:p>
    <w:p w:rsidR="00866901" w:rsidRPr="00823BC5" w:rsidRDefault="00866901" w:rsidP="00D71C90">
      <w:pPr>
        <w:pStyle w:val="a8"/>
        <w:numPr>
          <w:ilvl w:val="0"/>
          <w:numId w:val="31"/>
        </w:numPr>
        <w:jc w:val="both"/>
      </w:pPr>
      <w:r w:rsidRPr="00823BC5">
        <w:t>делать самостоятельный выбор книг в библиотеке с целью решения разных задач (чтение согласно рекомендованному списку; подготовка устного сообщения на определённую тему);</w:t>
      </w:r>
    </w:p>
    <w:p w:rsidR="00866901" w:rsidRPr="00823BC5" w:rsidRDefault="00866901" w:rsidP="00D71C90">
      <w:pPr>
        <w:pStyle w:val="a8"/>
        <w:numPr>
          <w:ilvl w:val="0"/>
          <w:numId w:val="31"/>
        </w:numPr>
        <w:jc w:val="both"/>
      </w:pPr>
      <w:r w:rsidRPr="00823BC5">
        <w:t>высказывать оценочные суждения о героях прочитанных произведений и тактично воспринимать мнения одноклассников;</w:t>
      </w:r>
    </w:p>
    <w:p w:rsidR="00866901" w:rsidRPr="00823BC5" w:rsidRDefault="00866901" w:rsidP="00D71C90">
      <w:pPr>
        <w:pStyle w:val="a8"/>
        <w:numPr>
          <w:ilvl w:val="0"/>
          <w:numId w:val="31"/>
        </w:numPr>
        <w:jc w:val="both"/>
      </w:pPr>
      <w:r w:rsidRPr="00823BC5">
        <w:t>самостоятельно работать с разными источниками информации (включая словари и справочники разного направления).</w:t>
      </w:r>
    </w:p>
    <w:p w:rsidR="00866901" w:rsidRPr="00A825C1" w:rsidRDefault="00866901" w:rsidP="00866901">
      <w:pPr>
        <w:spacing w:after="0" w:line="240" w:lineRule="auto"/>
        <w:jc w:val="both"/>
        <w:rPr>
          <w:rFonts w:ascii="Times New Roman" w:hAnsi="Times New Roman"/>
          <w:sz w:val="24"/>
          <w:szCs w:val="24"/>
        </w:rPr>
      </w:pPr>
    </w:p>
    <w:p w:rsidR="00866901" w:rsidRPr="00E6093F" w:rsidRDefault="00866901" w:rsidP="00866901">
      <w:pPr>
        <w:spacing w:after="0" w:line="240" w:lineRule="auto"/>
        <w:jc w:val="both"/>
        <w:rPr>
          <w:rFonts w:ascii="Times New Roman" w:hAnsi="Times New Roman"/>
          <w:b/>
          <w:sz w:val="24"/>
          <w:szCs w:val="24"/>
        </w:rPr>
      </w:pPr>
      <w:r w:rsidRPr="00E6093F">
        <w:rPr>
          <w:rFonts w:ascii="Times New Roman" w:hAnsi="Times New Roman"/>
          <w:b/>
          <w:sz w:val="24"/>
          <w:szCs w:val="24"/>
        </w:rPr>
        <w:t>Раздел «Литературоведческая пропедевтика»</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Различение типов рифм, различение жанровых особенностей произведений народного творчества и авторской литературы, узнавание в текстах литературных приёмов (сравнение, олицетворение, звукопись, гипербола, контраст) и понимание причин их использования.</w:t>
      </w:r>
    </w:p>
    <w:p w:rsidR="00866901" w:rsidRDefault="00866901" w:rsidP="00866901">
      <w:pPr>
        <w:spacing w:after="0" w:line="240" w:lineRule="auto"/>
        <w:jc w:val="both"/>
        <w:rPr>
          <w:rFonts w:ascii="Times New Roman" w:hAnsi="Times New Roman"/>
          <w:sz w:val="24"/>
          <w:szCs w:val="24"/>
          <w:u w:val="single"/>
        </w:rPr>
      </w:pPr>
    </w:p>
    <w:p w:rsidR="00866901" w:rsidRPr="00E6093F" w:rsidRDefault="00866901" w:rsidP="00866901">
      <w:pPr>
        <w:spacing w:after="0" w:line="240" w:lineRule="auto"/>
        <w:jc w:val="both"/>
        <w:rPr>
          <w:rFonts w:ascii="Times New Roman" w:hAnsi="Times New Roman"/>
          <w:sz w:val="24"/>
          <w:szCs w:val="24"/>
          <w:u w:val="single"/>
        </w:rPr>
      </w:pPr>
      <w:r w:rsidRPr="00E6093F">
        <w:rPr>
          <w:rFonts w:ascii="Times New Roman" w:hAnsi="Times New Roman"/>
          <w:sz w:val="24"/>
          <w:szCs w:val="24"/>
          <w:u w:val="single"/>
        </w:rPr>
        <w:t>Выпускник  научится:</w:t>
      </w:r>
    </w:p>
    <w:p w:rsidR="00866901" w:rsidRPr="00823BC5" w:rsidRDefault="00866901" w:rsidP="00D71C90">
      <w:pPr>
        <w:pStyle w:val="a8"/>
        <w:numPr>
          <w:ilvl w:val="0"/>
          <w:numId w:val="32"/>
        </w:numPr>
        <w:jc w:val="both"/>
      </w:pPr>
      <w:r w:rsidRPr="00823BC5">
        <w:t>представлять основной вектор движения художественной культуры: от народного творчества к авторским формам;</w:t>
      </w:r>
    </w:p>
    <w:p w:rsidR="00866901" w:rsidRPr="00823BC5" w:rsidRDefault="00866901" w:rsidP="00D71C90">
      <w:pPr>
        <w:pStyle w:val="a8"/>
        <w:numPr>
          <w:ilvl w:val="0"/>
          <w:numId w:val="32"/>
        </w:numPr>
        <w:jc w:val="both"/>
      </w:pPr>
      <w:r w:rsidRPr="00823BC5">
        <w:t>отличать народные произведения от авторских;</w:t>
      </w:r>
    </w:p>
    <w:p w:rsidR="00866901" w:rsidRPr="00823BC5" w:rsidRDefault="00866901" w:rsidP="00D71C90">
      <w:pPr>
        <w:pStyle w:val="a8"/>
        <w:numPr>
          <w:ilvl w:val="0"/>
          <w:numId w:val="32"/>
        </w:numPr>
        <w:jc w:val="both"/>
      </w:pPr>
      <w:r w:rsidRPr="00823BC5">
        <w:lastRenderedPageBreak/>
        <w:t>находить и различать средства художественной выразительности в авторской литературе (приёмы: сравнение, олицетворение, гипербола (преувеличение), звукопись, контраст,  повтор, разные типы рифмы).</w:t>
      </w:r>
    </w:p>
    <w:p w:rsidR="00866901" w:rsidRPr="00A825C1" w:rsidRDefault="00866901" w:rsidP="00866901">
      <w:pPr>
        <w:spacing w:after="0" w:line="240" w:lineRule="auto"/>
        <w:jc w:val="both"/>
        <w:rPr>
          <w:rFonts w:ascii="Times New Roman" w:hAnsi="Times New Roman"/>
          <w:sz w:val="24"/>
          <w:szCs w:val="24"/>
        </w:rPr>
      </w:pPr>
    </w:p>
    <w:p w:rsidR="00866901" w:rsidRPr="00E6093F" w:rsidRDefault="00866901" w:rsidP="00866901">
      <w:pPr>
        <w:spacing w:after="0" w:line="240" w:lineRule="auto"/>
        <w:jc w:val="both"/>
        <w:rPr>
          <w:rFonts w:ascii="Times New Roman" w:hAnsi="Times New Roman"/>
          <w:sz w:val="24"/>
          <w:szCs w:val="24"/>
          <w:u w:val="single"/>
        </w:rPr>
      </w:pPr>
      <w:r w:rsidRPr="00E6093F">
        <w:rPr>
          <w:rFonts w:ascii="Times New Roman" w:hAnsi="Times New Roman"/>
          <w:sz w:val="24"/>
          <w:szCs w:val="24"/>
          <w:u w:val="single"/>
        </w:rPr>
        <w:t>Выпускник в процессе самостоятельной, парной, групповой и коллективной работы получит возможность научиться:</w:t>
      </w:r>
    </w:p>
    <w:p w:rsidR="00866901" w:rsidRPr="00823BC5" w:rsidRDefault="00866901" w:rsidP="00D71C90">
      <w:pPr>
        <w:pStyle w:val="a8"/>
        <w:numPr>
          <w:ilvl w:val="0"/>
          <w:numId w:val="33"/>
        </w:numPr>
        <w:jc w:val="both"/>
        <w:rPr>
          <w:rFonts w:eastAsia="@Arial Unicode MS"/>
        </w:rPr>
      </w:pPr>
      <w:r w:rsidRPr="00823BC5">
        <w:rPr>
          <w:rFonts w:eastAsia="@Arial Unicode MS"/>
        </w:rPr>
        <w:t>отслеживать особенности мифологического восприятия мира в сказках народов мира, в старославянских легендах и русских народных сказках;</w:t>
      </w:r>
    </w:p>
    <w:p w:rsidR="00866901" w:rsidRPr="00823BC5" w:rsidRDefault="00866901" w:rsidP="00D71C90">
      <w:pPr>
        <w:pStyle w:val="a8"/>
        <w:numPr>
          <w:ilvl w:val="0"/>
          <w:numId w:val="33"/>
        </w:numPr>
        <w:jc w:val="both"/>
        <w:rPr>
          <w:rFonts w:eastAsia="@Arial Unicode MS"/>
        </w:rPr>
      </w:pPr>
      <w:r w:rsidRPr="00823BC5">
        <w:rPr>
          <w:rFonts w:eastAsia="@Arial Unicode MS"/>
        </w:rPr>
        <w:t>отслеживать проникновение фабульных элементов истории (в виде примет конкретно-исторического времени, исторических и географических названий) в жанры устного народного творчества – волшебной сказки и былины;</w:t>
      </w:r>
    </w:p>
    <w:p w:rsidR="00866901" w:rsidRPr="00823BC5" w:rsidRDefault="00866901" w:rsidP="00D71C90">
      <w:pPr>
        <w:pStyle w:val="a8"/>
        <w:numPr>
          <w:ilvl w:val="0"/>
          <w:numId w:val="33"/>
        </w:numPr>
        <w:jc w:val="both"/>
        <w:rPr>
          <w:rFonts w:eastAsia="@Arial Unicode MS"/>
        </w:rPr>
      </w:pPr>
      <w:r w:rsidRPr="00823BC5">
        <w:rPr>
          <w:rFonts w:eastAsia="@Arial Unicode MS"/>
        </w:rPr>
        <w:t>представлять жизнь жанров фольклора во времени (эволюция жанра волшебной сказки; сохранение жанровых особенностей гимна);</w:t>
      </w:r>
    </w:p>
    <w:p w:rsidR="00866901" w:rsidRPr="00823BC5" w:rsidRDefault="00866901" w:rsidP="00D71C90">
      <w:pPr>
        <w:pStyle w:val="a8"/>
        <w:numPr>
          <w:ilvl w:val="0"/>
          <w:numId w:val="33"/>
        </w:numPr>
        <w:jc w:val="both"/>
        <w:rPr>
          <w:rFonts w:eastAsia="@Arial Unicode MS"/>
        </w:rPr>
      </w:pPr>
      <w:r w:rsidRPr="00823BC5">
        <w:rPr>
          <w:rFonts w:eastAsia="@Arial Unicode MS"/>
        </w:rPr>
        <w:t>обнаруживать связь смысла стихотворения с избранной поэтом стихотворной формой (на примере классической и современной поэзии);</w:t>
      </w:r>
    </w:p>
    <w:p w:rsidR="00866901" w:rsidRPr="00823BC5" w:rsidRDefault="00866901" w:rsidP="00D71C90">
      <w:pPr>
        <w:pStyle w:val="a8"/>
        <w:numPr>
          <w:ilvl w:val="0"/>
          <w:numId w:val="33"/>
        </w:numPr>
        <w:jc w:val="both"/>
        <w:rPr>
          <w:rFonts w:eastAsia="@Arial Unicode MS"/>
        </w:rPr>
      </w:pPr>
      <w:r w:rsidRPr="00823BC5">
        <w:rPr>
          <w:rFonts w:eastAsia="@Arial Unicode MS"/>
        </w:rPr>
        <w:t>понимать роль творческой биографии писателя (поэта, художника) в создании художественного произведения;</w:t>
      </w:r>
    </w:p>
    <w:p w:rsidR="00866901" w:rsidRPr="00823BC5" w:rsidRDefault="00866901" w:rsidP="00D71C90">
      <w:pPr>
        <w:pStyle w:val="a8"/>
        <w:numPr>
          <w:ilvl w:val="0"/>
          <w:numId w:val="33"/>
        </w:numPr>
        <w:jc w:val="both"/>
        <w:rPr>
          <w:rFonts w:eastAsia="@Arial Unicode MS"/>
        </w:rPr>
      </w:pPr>
      <w:r w:rsidRPr="00823BC5">
        <w:rPr>
          <w:rFonts w:eastAsia="@Arial Unicode MS"/>
        </w:rPr>
        <w:t>понимать, что произведения, принадлежащие к разным видам искусства могут сравниваться не только на основе их тематического сходства, но и на основе сходства или различия мировосприятия их авторов (выраженных в произведении мыслей и переживаний).</w:t>
      </w:r>
    </w:p>
    <w:p w:rsidR="00866901" w:rsidRPr="00E6093F" w:rsidRDefault="00866901" w:rsidP="00866901">
      <w:pPr>
        <w:spacing w:after="0" w:line="240" w:lineRule="auto"/>
        <w:jc w:val="both"/>
        <w:rPr>
          <w:rFonts w:ascii="Times New Roman" w:hAnsi="Times New Roman"/>
          <w:b/>
          <w:sz w:val="24"/>
          <w:szCs w:val="24"/>
        </w:rPr>
      </w:pPr>
      <w:r w:rsidRPr="00E6093F">
        <w:rPr>
          <w:rFonts w:ascii="Times New Roman" w:hAnsi="Times New Roman"/>
          <w:b/>
          <w:sz w:val="24"/>
          <w:szCs w:val="24"/>
        </w:rPr>
        <w:t>Раздел «Элементы творческой деятельности учащихся»</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Чтение по ролям,  устное словесное рисование, работа с репродукциями, создание собственных текстов.</w:t>
      </w:r>
    </w:p>
    <w:p w:rsidR="00866901" w:rsidRDefault="00866901" w:rsidP="00866901">
      <w:pPr>
        <w:spacing w:after="0" w:line="240" w:lineRule="auto"/>
        <w:jc w:val="both"/>
        <w:rPr>
          <w:rFonts w:ascii="Times New Roman" w:hAnsi="Times New Roman"/>
          <w:sz w:val="24"/>
          <w:szCs w:val="24"/>
          <w:u w:val="single"/>
        </w:rPr>
      </w:pPr>
    </w:p>
    <w:p w:rsidR="00866901" w:rsidRPr="00E6093F" w:rsidRDefault="00866901" w:rsidP="00866901">
      <w:pPr>
        <w:spacing w:after="0" w:line="240" w:lineRule="auto"/>
        <w:jc w:val="both"/>
        <w:rPr>
          <w:rFonts w:ascii="Times New Roman" w:hAnsi="Times New Roman"/>
          <w:sz w:val="24"/>
          <w:szCs w:val="24"/>
          <w:u w:val="single"/>
        </w:rPr>
      </w:pPr>
      <w:r w:rsidRPr="00E6093F">
        <w:rPr>
          <w:rFonts w:ascii="Times New Roman" w:hAnsi="Times New Roman"/>
          <w:sz w:val="24"/>
          <w:szCs w:val="24"/>
          <w:u w:val="single"/>
        </w:rPr>
        <w:t>Выпускник  в процессе самостоятельной, парной, групповой и коллективной работы получат возможность научиться:</w:t>
      </w:r>
    </w:p>
    <w:p w:rsidR="00866901" w:rsidRPr="00823BC5" w:rsidRDefault="00866901" w:rsidP="00D71C90">
      <w:pPr>
        <w:pStyle w:val="a8"/>
        <w:numPr>
          <w:ilvl w:val="0"/>
          <w:numId w:val="34"/>
        </w:numPr>
        <w:jc w:val="both"/>
      </w:pPr>
      <w:r w:rsidRPr="00823BC5">
        <w:t>читать вслух стихотворный  и прозаический тексты  на основе восприятия и  передачи их художественных особенностей, выражения собственного отношения и в соответствии с выработанными критериями выразительного чтения;</w:t>
      </w:r>
    </w:p>
    <w:p w:rsidR="00866901" w:rsidRPr="00823BC5" w:rsidRDefault="00866901" w:rsidP="00D71C90">
      <w:pPr>
        <w:pStyle w:val="a8"/>
        <w:numPr>
          <w:ilvl w:val="0"/>
          <w:numId w:val="34"/>
        </w:numPr>
        <w:jc w:val="both"/>
      </w:pPr>
      <w:r w:rsidRPr="00823BC5">
        <w:t xml:space="preserve">обсуждать с одноклассниками литературные,  живописные и музыкальные произведения  с точки зрения выраженных в них мыслей, чувств и переживаний; </w:t>
      </w:r>
    </w:p>
    <w:p w:rsidR="00866901" w:rsidRPr="00823BC5" w:rsidRDefault="00866901" w:rsidP="00D71C90">
      <w:pPr>
        <w:pStyle w:val="a8"/>
        <w:numPr>
          <w:ilvl w:val="0"/>
          <w:numId w:val="34"/>
        </w:numPr>
        <w:jc w:val="both"/>
      </w:pPr>
      <w:r w:rsidRPr="00823BC5">
        <w:t>устно и письменно (в форме высказываний или коротких сочинений) делиться своими личными впечатлениями и наблюдениями, возникшими в ходе обсуждения литературных текстов, музыкальных  и живописных произведений.</w:t>
      </w:r>
    </w:p>
    <w:p w:rsidR="00866901" w:rsidRPr="00E6093F" w:rsidRDefault="00866901" w:rsidP="00866901">
      <w:pPr>
        <w:spacing w:after="0" w:line="240" w:lineRule="auto"/>
        <w:jc w:val="both"/>
        <w:rPr>
          <w:rFonts w:ascii="Times New Roman" w:hAnsi="Times New Roman"/>
          <w:sz w:val="24"/>
          <w:szCs w:val="24"/>
          <w:u w:val="single"/>
        </w:rPr>
      </w:pPr>
    </w:p>
    <w:p w:rsidR="00866901" w:rsidRPr="00E6093F" w:rsidRDefault="00866901" w:rsidP="00866901">
      <w:pPr>
        <w:spacing w:after="0" w:line="240" w:lineRule="auto"/>
        <w:jc w:val="both"/>
        <w:rPr>
          <w:rFonts w:ascii="Times New Roman" w:hAnsi="Times New Roman"/>
          <w:sz w:val="24"/>
          <w:szCs w:val="24"/>
          <w:u w:val="single"/>
        </w:rPr>
      </w:pPr>
      <w:r w:rsidRPr="00E6093F">
        <w:rPr>
          <w:rFonts w:ascii="Times New Roman" w:hAnsi="Times New Roman"/>
          <w:sz w:val="24"/>
          <w:szCs w:val="24"/>
          <w:u w:val="single"/>
        </w:rPr>
        <w:t>В области предметных общих учебных действий выпускник научится:</w:t>
      </w:r>
    </w:p>
    <w:p w:rsidR="00866901" w:rsidRPr="00823BC5" w:rsidRDefault="00866901" w:rsidP="00D71C90">
      <w:pPr>
        <w:pStyle w:val="a8"/>
        <w:numPr>
          <w:ilvl w:val="0"/>
          <w:numId w:val="35"/>
        </w:numPr>
        <w:jc w:val="both"/>
        <w:rPr>
          <w:rFonts w:eastAsia="@Arial Unicode MS"/>
        </w:rPr>
      </w:pPr>
      <w:r w:rsidRPr="00823BC5">
        <w:rPr>
          <w:rFonts w:eastAsia="@Arial Unicode MS"/>
        </w:rPr>
        <w:t>ориентироваться в книге по названию, оглавлению, отличать сборник произведений от авторской книги;</w:t>
      </w:r>
    </w:p>
    <w:p w:rsidR="00866901" w:rsidRPr="00823BC5" w:rsidRDefault="00866901" w:rsidP="00D71C90">
      <w:pPr>
        <w:pStyle w:val="a8"/>
        <w:numPr>
          <w:ilvl w:val="0"/>
          <w:numId w:val="35"/>
        </w:numPr>
        <w:jc w:val="both"/>
        <w:rPr>
          <w:rFonts w:eastAsia="@Arial Unicode MS"/>
        </w:rPr>
      </w:pPr>
      <w:r w:rsidRPr="00823BC5">
        <w:rPr>
          <w:rFonts w:eastAsia="@Arial Unicode MS"/>
        </w:rPr>
        <w:t>самостоятельно и целенаправленно осуществлять выбор книги в библиотеке по заданной тематике, по собственному желанию;</w:t>
      </w:r>
    </w:p>
    <w:p w:rsidR="00866901" w:rsidRPr="00823BC5" w:rsidRDefault="00866901" w:rsidP="00D71C90">
      <w:pPr>
        <w:pStyle w:val="a8"/>
        <w:numPr>
          <w:ilvl w:val="0"/>
          <w:numId w:val="35"/>
        </w:numPr>
        <w:jc w:val="both"/>
        <w:rPr>
          <w:rFonts w:eastAsia="@Arial Unicode MS"/>
        </w:rPr>
      </w:pPr>
      <w:r w:rsidRPr="00823BC5">
        <w:rPr>
          <w:rFonts w:eastAsia="@Arial Unicode MS"/>
        </w:rPr>
        <w:t>составлять краткую аннотацию (автор, название, тема книги, рекомендации к чтению) на литературное произведение по заданному образцу;</w:t>
      </w:r>
    </w:p>
    <w:p w:rsidR="00866901" w:rsidRPr="00823BC5" w:rsidRDefault="00866901" w:rsidP="00D71C90">
      <w:pPr>
        <w:pStyle w:val="a8"/>
        <w:numPr>
          <w:ilvl w:val="0"/>
          <w:numId w:val="35"/>
        </w:numPr>
        <w:jc w:val="both"/>
        <w:rPr>
          <w:rFonts w:eastAsia="@Arial Unicode MS"/>
        </w:rPr>
      </w:pPr>
      <w:r w:rsidRPr="00823BC5">
        <w:rPr>
          <w:rFonts w:eastAsia="@Arial Unicode MS"/>
        </w:rPr>
        <w:t>пользоваться алфавитным каталогом, самостоятельно пользоваться соответствующими возрасту словарями и справочной литературой.</w:t>
      </w:r>
    </w:p>
    <w:p w:rsidR="00866901" w:rsidRPr="00823BC5" w:rsidRDefault="00866901" w:rsidP="00D71C90">
      <w:pPr>
        <w:pStyle w:val="a8"/>
        <w:numPr>
          <w:ilvl w:val="0"/>
          <w:numId w:val="35"/>
        </w:numPr>
        <w:jc w:val="both"/>
        <w:rPr>
          <w:rFonts w:eastAsia="@Arial Unicode MS"/>
        </w:rPr>
      </w:pPr>
      <w:r w:rsidRPr="00823BC5">
        <w:rPr>
          <w:rFonts w:eastAsia="@Arial Unicode MS"/>
        </w:rPr>
        <w:t xml:space="preserve">сравнивать, сопоставлять художественные произведения разных жанров, выделяя два </w:t>
      </w:r>
      <w:r w:rsidRPr="00823BC5">
        <w:rPr>
          <w:rFonts w:eastAsia="@Arial Unicode MS"/>
        </w:rPr>
        <w:noBreakHyphen/>
        <w:t xml:space="preserve"> три существенных признака (отличать прозаический текст от стихотворного; распознавать особенности построения фольклорных форм: сказки, загадки, пословицы).</w:t>
      </w:r>
    </w:p>
    <w:p w:rsidR="00866901" w:rsidRPr="00823BC5" w:rsidRDefault="00866901" w:rsidP="00D71C90">
      <w:pPr>
        <w:pStyle w:val="a8"/>
        <w:numPr>
          <w:ilvl w:val="0"/>
          <w:numId w:val="35"/>
        </w:numPr>
        <w:jc w:val="both"/>
        <w:rPr>
          <w:rFonts w:eastAsia="@Arial Unicode MS"/>
        </w:rPr>
      </w:pPr>
      <w:r w:rsidRPr="00823BC5">
        <w:rPr>
          <w:rFonts w:eastAsia="@Arial Unicode MS"/>
        </w:rPr>
        <w:t>читать по ролям литературное произведение;</w:t>
      </w:r>
    </w:p>
    <w:p w:rsidR="00866901" w:rsidRPr="00823BC5" w:rsidRDefault="00866901" w:rsidP="00D71C90">
      <w:pPr>
        <w:pStyle w:val="a8"/>
        <w:numPr>
          <w:ilvl w:val="0"/>
          <w:numId w:val="35"/>
        </w:numPr>
        <w:jc w:val="both"/>
        <w:rPr>
          <w:rFonts w:eastAsia="@Arial Unicode MS"/>
        </w:rPr>
      </w:pPr>
      <w:r w:rsidRPr="00823BC5">
        <w:rPr>
          <w:rFonts w:eastAsia="@Arial Unicode MS"/>
        </w:rPr>
        <w:t>создавать текст на основе интерпретации художественного произведения, репродукций картин художников, по серии иллюстраций к произведению или на основе личного опыта;</w:t>
      </w:r>
    </w:p>
    <w:p w:rsidR="00866901" w:rsidRPr="00823BC5" w:rsidRDefault="00866901" w:rsidP="00D71C90">
      <w:pPr>
        <w:pStyle w:val="a8"/>
        <w:numPr>
          <w:ilvl w:val="0"/>
          <w:numId w:val="35"/>
        </w:numPr>
        <w:jc w:val="both"/>
        <w:rPr>
          <w:rFonts w:eastAsia="@Arial Unicode MS"/>
        </w:rPr>
      </w:pPr>
      <w:r w:rsidRPr="00823BC5">
        <w:rPr>
          <w:rFonts w:eastAsia="@Arial Unicode MS"/>
        </w:rPr>
        <w:lastRenderedPageBreak/>
        <w:t>реконструировать текст, используя различные способы работы с «деформированным» текстом: восстанавливать последовательность событий, причинно-следственные связи.</w:t>
      </w:r>
    </w:p>
    <w:p w:rsidR="00866901" w:rsidRPr="00A825C1" w:rsidRDefault="00866901" w:rsidP="00866901">
      <w:pPr>
        <w:spacing w:after="0" w:line="240" w:lineRule="auto"/>
        <w:jc w:val="both"/>
        <w:rPr>
          <w:rFonts w:ascii="Times New Roman" w:hAnsi="Times New Roman"/>
          <w:sz w:val="24"/>
          <w:szCs w:val="24"/>
        </w:rPr>
      </w:pPr>
    </w:p>
    <w:p w:rsidR="00866901" w:rsidRPr="00823BC5" w:rsidRDefault="00866901" w:rsidP="00866901">
      <w:pPr>
        <w:spacing w:after="0" w:line="240" w:lineRule="auto"/>
        <w:jc w:val="both"/>
        <w:rPr>
          <w:rFonts w:ascii="Times New Roman" w:hAnsi="Times New Roman"/>
          <w:sz w:val="24"/>
          <w:szCs w:val="24"/>
          <w:u w:val="single"/>
        </w:rPr>
      </w:pPr>
      <w:r w:rsidRPr="00823BC5">
        <w:rPr>
          <w:rFonts w:ascii="Times New Roman" w:hAnsi="Times New Roman"/>
          <w:sz w:val="24"/>
          <w:szCs w:val="24"/>
          <w:u w:val="single"/>
        </w:rPr>
        <w:t>Выпускник в процессе самостоятельной, парной, групповой и коллективной работы получит возможность научиться:</w:t>
      </w:r>
    </w:p>
    <w:p w:rsidR="00866901" w:rsidRPr="00823BC5" w:rsidRDefault="00866901" w:rsidP="00D71C90">
      <w:pPr>
        <w:pStyle w:val="a8"/>
        <w:numPr>
          <w:ilvl w:val="0"/>
          <w:numId w:val="36"/>
        </w:numPr>
        <w:jc w:val="both"/>
        <w:rPr>
          <w:rFonts w:eastAsia="@Arial Unicode MS"/>
        </w:rPr>
      </w:pPr>
      <w:r w:rsidRPr="00823BC5">
        <w:rPr>
          <w:rFonts w:eastAsia="@Arial Unicode MS"/>
        </w:rPr>
        <w:t>ориентироваться в мире детской литературы на основе знакомства с выдающимися произведениями классической и современной отечественной и зарубежной литературы;</w:t>
      </w:r>
    </w:p>
    <w:p w:rsidR="00866901" w:rsidRPr="00823BC5" w:rsidRDefault="00866901" w:rsidP="00D71C90">
      <w:pPr>
        <w:pStyle w:val="a8"/>
        <w:numPr>
          <w:ilvl w:val="0"/>
          <w:numId w:val="36"/>
        </w:numPr>
        <w:jc w:val="both"/>
        <w:rPr>
          <w:rFonts w:eastAsia="@Arial Unicode MS"/>
        </w:rPr>
      </w:pPr>
      <w:r w:rsidRPr="00823BC5">
        <w:rPr>
          <w:rFonts w:eastAsia="@Arial Unicode MS"/>
        </w:rPr>
        <w:t>определять предпочтительный круг чтения, исходя из собственных интересов и познавательных потребностей;</w:t>
      </w:r>
    </w:p>
    <w:p w:rsidR="00866901" w:rsidRPr="00823BC5" w:rsidRDefault="00866901" w:rsidP="00D71C90">
      <w:pPr>
        <w:pStyle w:val="a8"/>
        <w:numPr>
          <w:ilvl w:val="0"/>
          <w:numId w:val="36"/>
        </w:numPr>
        <w:jc w:val="both"/>
        <w:rPr>
          <w:rFonts w:eastAsia="@Arial Unicode MS"/>
        </w:rPr>
      </w:pPr>
      <w:r w:rsidRPr="00823BC5">
        <w:rPr>
          <w:rFonts w:eastAsia="@Arial Unicode MS"/>
        </w:rPr>
        <w:t>писать отзыв о прочитанной книге;</w:t>
      </w:r>
    </w:p>
    <w:p w:rsidR="00866901" w:rsidRPr="00823BC5" w:rsidRDefault="00866901" w:rsidP="00D71C90">
      <w:pPr>
        <w:pStyle w:val="a8"/>
        <w:numPr>
          <w:ilvl w:val="0"/>
          <w:numId w:val="36"/>
        </w:numPr>
        <w:jc w:val="both"/>
        <w:rPr>
          <w:rFonts w:eastAsia="@Arial Unicode MS"/>
        </w:rPr>
      </w:pPr>
      <w:r w:rsidRPr="00823BC5">
        <w:rPr>
          <w:rFonts w:eastAsia="@Arial Unicode MS"/>
        </w:rPr>
        <w:t>работать с тематическим каталогом;</w:t>
      </w:r>
    </w:p>
    <w:p w:rsidR="00866901" w:rsidRPr="00823BC5" w:rsidRDefault="00866901" w:rsidP="00D71C90">
      <w:pPr>
        <w:pStyle w:val="a8"/>
        <w:numPr>
          <w:ilvl w:val="0"/>
          <w:numId w:val="36"/>
        </w:numPr>
        <w:jc w:val="both"/>
        <w:rPr>
          <w:rFonts w:eastAsia="@Arial Unicode MS"/>
        </w:rPr>
      </w:pPr>
      <w:r w:rsidRPr="00823BC5">
        <w:rPr>
          <w:rFonts w:eastAsia="@Arial Unicode MS"/>
        </w:rPr>
        <w:t>работать с детской периодикой.</w:t>
      </w:r>
    </w:p>
    <w:p w:rsidR="00866901" w:rsidRPr="00823BC5" w:rsidRDefault="00866901" w:rsidP="00D71C90">
      <w:pPr>
        <w:pStyle w:val="a8"/>
        <w:numPr>
          <w:ilvl w:val="0"/>
          <w:numId w:val="36"/>
        </w:numPr>
        <w:jc w:val="both"/>
        <w:rPr>
          <w:rFonts w:eastAsia="@Arial Unicode MS"/>
        </w:rPr>
      </w:pPr>
      <w:r w:rsidRPr="00823BC5">
        <w:rPr>
          <w:rFonts w:eastAsia="@Arial Unicode MS"/>
        </w:rPr>
        <w:t>сравнивать, сопоставлять различные виды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(сравнение, олицетворение, метафора, эпитет1);</w:t>
      </w:r>
    </w:p>
    <w:p w:rsidR="00866901" w:rsidRPr="00823BC5" w:rsidRDefault="00866901" w:rsidP="00D71C90">
      <w:pPr>
        <w:pStyle w:val="a8"/>
        <w:numPr>
          <w:ilvl w:val="0"/>
          <w:numId w:val="36"/>
        </w:numPr>
        <w:jc w:val="both"/>
        <w:rPr>
          <w:rFonts w:eastAsia="@Arial Unicode MS"/>
        </w:rPr>
      </w:pPr>
      <w:r w:rsidRPr="00823BC5">
        <w:rPr>
          <w:rFonts w:eastAsia="@Arial Unicode MS"/>
        </w:rPr>
        <w:t>создавать прозаический или поэтический текст по аналогии на основе авторского текста, используя средства художественной выразительности (в том числе из текста).</w:t>
      </w:r>
    </w:p>
    <w:p w:rsidR="00866901" w:rsidRPr="00823BC5" w:rsidRDefault="00866901" w:rsidP="00D71C90">
      <w:pPr>
        <w:pStyle w:val="a8"/>
        <w:numPr>
          <w:ilvl w:val="0"/>
          <w:numId w:val="36"/>
        </w:numPr>
        <w:jc w:val="both"/>
        <w:rPr>
          <w:rFonts w:eastAsia="@Arial Unicode MS"/>
        </w:rPr>
      </w:pPr>
      <w:r w:rsidRPr="00823BC5">
        <w:rPr>
          <w:rFonts w:eastAsia="@Arial Unicode MS"/>
        </w:rPr>
        <w:t>творчески пересказывать текст (от лица героя, от автора), дополнять текст;</w:t>
      </w:r>
    </w:p>
    <w:p w:rsidR="00866901" w:rsidRPr="00823BC5" w:rsidRDefault="00866901" w:rsidP="00D71C90">
      <w:pPr>
        <w:pStyle w:val="a8"/>
        <w:numPr>
          <w:ilvl w:val="0"/>
          <w:numId w:val="36"/>
        </w:numPr>
        <w:jc w:val="both"/>
        <w:rPr>
          <w:rFonts w:eastAsia="@Arial Unicode MS"/>
        </w:rPr>
      </w:pPr>
      <w:r w:rsidRPr="00823BC5">
        <w:rPr>
          <w:rFonts w:eastAsia="@Arial Unicode MS"/>
        </w:rPr>
        <w:t>создавать иллюстрации по содержанию произведения;</w:t>
      </w:r>
    </w:p>
    <w:p w:rsidR="00866901" w:rsidRPr="00823BC5" w:rsidRDefault="00866901" w:rsidP="00D71C90">
      <w:pPr>
        <w:pStyle w:val="a8"/>
        <w:numPr>
          <w:ilvl w:val="0"/>
          <w:numId w:val="36"/>
        </w:numPr>
        <w:jc w:val="both"/>
        <w:rPr>
          <w:rFonts w:eastAsia="@Arial Unicode MS"/>
        </w:rPr>
      </w:pPr>
      <w:r w:rsidRPr="00823BC5">
        <w:rPr>
          <w:rFonts w:eastAsia="@Arial Unicode MS"/>
        </w:rPr>
        <w:t>работать в группе, создавая инсценировки по произведению, сценарии, проекты;</w:t>
      </w:r>
    </w:p>
    <w:p w:rsidR="00866901" w:rsidRPr="00823BC5" w:rsidRDefault="00866901" w:rsidP="00D71C90">
      <w:pPr>
        <w:pStyle w:val="a8"/>
        <w:numPr>
          <w:ilvl w:val="0"/>
          <w:numId w:val="36"/>
        </w:numPr>
        <w:jc w:val="both"/>
        <w:rPr>
          <w:rFonts w:eastAsia="@Arial Unicode MS"/>
        </w:rPr>
      </w:pPr>
      <w:r w:rsidRPr="00823BC5">
        <w:rPr>
          <w:rFonts w:eastAsia="@Arial Unicode MS"/>
        </w:rPr>
        <w:t>создавать собственный текст (повествование–по аналогии, рассуждение – развёрнутый ответ на вопрос; описание – характеристика героя).</w:t>
      </w:r>
    </w:p>
    <w:p w:rsidR="00866901" w:rsidRPr="00A825C1" w:rsidRDefault="00866901" w:rsidP="00866901">
      <w:pPr>
        <w:spacing w:after="0" w:line="240" w:lineRule="auto"/>
        <w:jc w:val="both"/>
        <w:rPr>
          <w:rFonts w:ascii="Times New Roman" w:hAnsi="Times New Roman"/>
          <w:sz w:val="24"/>
          <w:szCs w:val="24"/>
        </w:rPr>
      </w:pPr>
    </w:p>
    <w:p w:rsidR="00866901" w:rsidRPr="00823BC5" w:rsidRDefault="00866901" w:rsidP="00866901">
      <w:pPr>
        <w:spacing w:after="0" w:line="240" w:lineRule="auto"/>
        <w:jc w:val="both"/>
        <w:rPr>
          <w:rFonts w:ascii="Times New Roman" w:hAnsi="Times New Roman"/>
          <w:b/>
          <w:sz w:val="24"/>
          <w:szCs w:val="24"/>
        </w:rPr>
      </w:pPr>
      <w:r w:rsidRPr="00823BC5">
        <w:rPr>
          <w:rFonts w:ascii="Times New Roman" w:hAnsi="Times New Roman"/>
          <w:b/>
          <w:sz w:val="24"/>
          <w:szCs w:val="24"/>
        </w:rPr>
        <w:t>В области  сформированности УУД</w:t>
      </w:r>
    </w:p>
    <w:p w:rsidR="00866901" w:rsidRDefault="00866901" w:rsidP="00866901">
      <w:pPr>
        <w:spacing w:after="0" w:line="240" w:lineRule="auto"/>
        <w:jc w:val="both"/>
        <w:rPr>
          <w:rFonts w:ascii="Times New Roman" w:hAnsi="Times New Roman"/>
          <w:sz w:val="24"/>
          <w:szCs w:val="24"/>
          <w:u w:val="single"/>
        </w:rPr>
      </w:pPr>
    </w:p>
    <w:p w:rsidR="00866901" w:rsidRPr="00823BC5" w:rsidRDefault="00866901" w:rsidP="00866901">
      <w:pPr>
        <w:spacing w:after="0" w:line="240" w:lineRule="auto"/>
        <w:jc w:val="both"/>
        <w:rPr>
          <w:rFonts w:ascii="Times New Roman" w:hAnsi="Times New Roman"/>
          <w:sz w:val="24"/>
          <w:szCs w:val="24"/>
          <w:u w:val="single"/>
        </w:rPr>
      </w:pPr>
      <w:r w:rsidRPr="00823BC5">
        <w:rPr>
          <w:rFonts w:ascii="Times New Roman" w:hAnsi="Times New Roman"/>
          <w:sz w:val="24"/>
          <w:szCs w:val="24"/>
          <w:u w:val="single"/>
        </w:rPr>
        <w:t>В области познавательных общих учебных действий выпускник научится:</w:t>
      </w:r>
    </w:p>
    <w:p w:rsidR="00866901" w:rsidRPr="00823BC5" w:rsidRDefault="00866901" w:rsidP="00D71C90">
      <w:pPr>
        <w:pStyle w:val="a8"/>
        <w:numPr>
          <w:ilvl w:val="0"/>
          <w:numId w:val="37"/>
        </w:numPr>
        <w:jc w:val="both"/>
      </w:pPr>
      <w:r w:rsidRPr="00823BC5">
        <w:t>свободно работать с текстом: уметь выделять информацию, заданную аспектом рассмотрения, и удерживать заявленный аспект; уметь быстро менять аспект рассмотрения;</w:t>
      </w:r>
    </w:p>
    <w:p w:rsidR="00866901" w:rsidRPr="00823BC5" w:rsidRDefault="00866901" w:rsidP="00D71C90">
      <w:pPr>
        <w:pStyle w:val="a8"/>
        <w:numPr>
          <w:ilvl w:val="0"/>
          <w:numId w:val="37"/>
        </w:numPr>
        <w:jc w:val="both"/>
      </w:pPr>
      <w:r w:rsidRPr="00823BC5">
        <w:t>свободно ориентироваться в текущей учебной книге и в других книгах комплекта; в корпусе учебных словарей, в периодических изданиях, в фонде школьной библиотеки: уметь находить нужную информацию и использовать её в разных учебных целях; свободно работать с разными источниками информации (представленными в текстовой форме, в виде произведений изобразительного и музыкального искусства).</w:t>
      </w:r>
    </w:p>
    <w:p w:rsidR="00866901" w:rsidRPr="00A825C1" w:rsidRDefault="00866901" w:rsidP="00866901">
      <w:pPr>
        <w:spacing w:after="0" w:line="240" w:lineRule="auto"/>
        <w:jc w:val="both"/>
        <w:rPr>
          <w:rFonts w:ascii="Times New Roman" w:hAnsi="Times New Roman"/>
          <w:sz w:val="24"/>
          <w:szCs w:val="24"/>
        </w:rPr>
      </w:pPr>
    </w:p>
    <w:p w:rsidR="00866901" w:rsidRPr="00823BC5" w:rsidRDefault="00866901" w:rsidP="00866901">
      <w:pPr>
        <w:spacing w:after="0" w:line="240" w:lineRule="auto"/>
        <w:jc w:val="both"/>
        <w:rPr>
          <w:rFonts w:ascii="Times New Roman" w:hAnsi="Times New Roman"/>
          <w:sz w:val="24"/>
          <w:szCs w:val="24"/>
          <w:u w:val="single"/>
        </w:rPr>
      </w:pPr>
      <w:r w:rsidRPr="00823BC5">
        <w:rPr>
          <w:rFonts w:ascii="Times New Roman" w:hAnsi="Times New Roman"/>
          <w:sz w:val="24"/>
          <w:szCs w:val="24"/>
          <w:u w:val="single"/>
        </w:rPr>
        <w:t>В области коммуникативных учебных действий выпускник научится:</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В рамках коммуникации как сотрудничества:</w:t>
      </w:r>
    </w:p>
    <w:p w:rsidR="00866901" w:rsidRPr="005D539E" w:rsidRDefault="00866901" w:rsidP="00D71C90">
      <w:pPr>
        <w:pStyle w:val="a8"/>
        <w:numPr>
          <w:ilvl w:val="0"/>
          <w:numId w:val="38"/>
        </w:numPr>
        <w:jc w:val="both"/>
      </w:pPr>
      <w:r w:rsidRPr="005D539E">
        <w:t>разным формам учебной кооперации (работа вдвоём, в малой группе, в большой группе) и разным социальным ролям (ведущего и исполнителя).</w:t>
      </w:r>
    </w:p>
    <w:p w:rsidR="00866901" w:rsidRPr="00A825C1" w:rsidRDefault="00866901" w:rsidP="00866901">
      <w:pPr>
        <w:spacing w:after="0" w:line="240" w:lineRule="auto"/>
        <w:jc w:val="both"/>
        <w:rPr>
          <w:rFonts w:ascii="Times New Roman" w:hAnsi="Times New Roman"/>
          <w:sz w:val="24"/>
          <w:szCs w:val="24"/>
        </w:rPr>
      </w:pPr>
      <w:r w:rsidRPr="00A825C1">
        <w:rPr>
          <w:rFonts w:ascii="Times New Roman" w:hAnsi="Times New Roman"/>
          <w:sz w:val="24"/>
          <w:szCs w:val="24"/>
        </w:rPr>
        <w:t>В рамках коммуникации как взаимодействия:</w:t>
      </w:r>
    </w:p>
    <w:p w:rsidR="00866901" w:rsidRPr="005D539E" w:rsidRDefault="00866901" w:rsidP="00D71C90">
      <w:pPr>
        <w:pStyle w:val="a8"/>
        <w:numPr>
          <w:ilvl w:val="0"/>
          <w:numId w:val="38"/>
        </w:numPr>
        <w:jc w:val="both"/>
      </w:pPr>
      <w:r w:rsidRPr="005D539E">
        <w:t xml:space="preserve">понимать основание разницы между заявленными точками зрения, позициями и уметь мотивированно и корректно присоединяться к одной из них или аргументировано высказывать свою собственную точку зрения; </w:t>
      </w:r>
    </w:p>
    <w:p w:rsidR="00866901" w:rsidRPr="005D539E" w:rsidRDefault="00866901" w:rsidP="00D71C90">
      <w:pPr>
        <w:pStyle w:val="a8"/>
        <w:numPr>
          <w:ilvl w:val="0"/>
          <w:numId w:val="38"/>
        </w:numPr>
        <w:jc w:val="both"/>
      </w:pPr>
      <w:r w:rsidRPr="005D539E">
        <w:lastRenderedPageBreak/>
        <w:t>уметь корректно критиковать альтернативную позицию.</w:t>
      </w:r>
    </w:p>
    <w:p w:rsidR="00866901" w:rsidRDefault="00866901" w:rsidP="00866901">
      <w:pPr>
        <w:spacing w:after="0" w:line="240" w:lineRule="auto"/>
        <w:jc w:val="both"/>
        <w:rPr>
          <w:rFonts w:ascii="Times New Roman" w:hAnsi="Times New Roman"/>
          <w:sz w:val="24"/>
          <w:szCs w:val="24"/>
          <w:u w:val="single"/>
        </w:rPr>
      </w:pPr>
    </w:p>
    <w:p w:rsidR="00866901" w:rsidRPr="00823BC5" w:rsidRDefault="00866901" w:rsidP="00866901">
      <w:pPr>
        <w:spacing w:after="0" w:line="240" w:lineRule="auto"/>
        <w:jc w:val="both"/>
        <w:rPr>
          <w:rFonts w:ascii="Times New Roman" w:hAnsi="Times New Roman"/>
          <w:sz w:val="24"/>
          <w:szCs w:val="24"/>
          <w:u w:val="single"/>
        </w:rPr>
      </w:pPr>
      <w:r w:rsidRPr="00823BC5">
        <w:rPr>
          <w:rFonts w:ascii="Times New Roman" w:hAnsi="Times New Roman"/>
          <w:sz w:val="24"/>
          <w:szCs w:val="24"/>
          <w:u w:val="single"/>
        </w:rPr>
        <w:t>В области регулятивных учебных действий выпускник научится:</w:t>
      </w:r>
    </w:p>
    <w:p w:rsidR="00866901" w:rsidRPr="005D539E" w:rsidRDefault="00866901" w:rsidP="00D71C90">
      <w:pPr>
        <w:pStyle w:val="a8"/>
        <w:numPr>
          <w:ilvl w:val="0"/>
          <w:numId w:val="39"/>
        </w:numPr>
        <w:jc w:val="both"/>
      </w:pPr>
      <w:r w:rsidRPr="005D539E">
        <w:t>осуществлять самоконтроль и контроль за ходом выполнения работы и полученного результата.</w:t>
      </w:r>
    </w:p>
    <w:p w:rsidR="00866901" w:rsidRDefault="00866901" w:rsidP="00866901">
      <w:pPr>
        <w:spacing w:after="0" w:line="240" w:lineRule="auto"/>
        <w:jc w:val="both"/>
        <w:rPr>
          <w:rFonts w:ascii="Times New Roman" w:hAnsi="Times New Roman"/>
          <w:sz w:val="24"/>
          <w:szCs w:val="24"/>
          <w:u w:val="single"/>
        </w:rPr>
      </w:pPr>
    </w:p>
    <w:p w:rsidR="00866901" w:rsidRPr="00823BC5" w:rsidRDefault="00866901" w:rsidP="00866901">
      <w:pPr>
        <w:spacing w:after="0" w:line="240" w:lineRule="auto"/>
        <w:jc w:val="both"/>
        <w:rPr>
          <w:rFonts w:ascii="Times New Roman" w:hAnsi="Times New Roman"/>
          <w:sz w:val="24"/>
          <w:szCs w:val="24"/>
          <w:u w:val="single"/>
        </w:rPr>
      </w:pPr>
      <w:r w:rsidRPr="00823BC5">
        <w:rPr>
          <w:rFonts w:ascii="Times New Roman" w:hAnsi="Times New Roman"/>
          <w:sz w:val="24"/>
          <w:szCs w:val="24"/>
          <w:u w:val="single"/>
        </w:rPr>
        <w:t>В области личностных учебных действий выпускник получит возможность научится:</w:t>
      </w:r>
    </w:p>
    <w:p w:rsidR="00866901" w:rsidRPr="00D21F9C" w:rsidRDefault="00866901" w:rsidP="00D71C90">
      <w:pPr>
        <w:pStyle w:val="a8"/>
        <w:numPr>
          <w:ilvl w:val="0"/>
          <w:numId w:val="39"/>
        </w:numPr>
        <w:jc w:val="both"/>
      </w:pPr>
      <w:r w:rsidRPr="00D21F9C">
        <w:t>осознавать значение литературного чтения в формировании собственной культуры и мировосприятия;</w:t>
      </w:r>
    </w:p>
    <w:p w:rsidR="00866901" w:rsidRPr="00D21F9C" w:rsidRDefault="00866901" w:rsidP="00D71C90">
      <w:pPr>
        <w:pStyle w:val="a8"/>
        <w:numPr>
          <w:ilvl w:val="0"/>
          <w:numId w:val="39"/>
        </w:numPr>
        <w:jc w:val="both"/>
      </w:pPr>
      <w:r w:rsidRPr="00D21F9C">
        <w:t>профилировать свою нравственно-этическую ориентацию (накопив в ходе анализа произведений и общения по их поводу опыт моральных оценок и нравственного выбора).</w:t>
      </w:r>
    </w:p>
    <w:p w:rsidR="00866901" w:rsidRPr="00A825C1" w:rsidRDefault="00866901" w:rsidP="00866901">
      <w:pPr>
        <w:spacing w:after="0" w:line="240" w:lineRule="auto"/>
        <w:jc w:val="both"/>
        <w:rPr>
          <w:rFonts w:ascii="Times New Roman" w:hAnsi="Times New Roman"/>
          <w:sz w:val="24"/>
          <w:szCs w:val="24"/>
        </w:rPr>
      </w:pPr>
    </w:p>
    <w:p w:rsidR="00503351" w:rsidRPr="00503351" w:rsidRDefault="008E635E" w:rsidP="00503351">
      <w:pPr>
        <w:spacing w:after="0" w:line="240" w:lineRule="auto"/>
        <w:jc w:val="center"/>
        <w:rPr>
          <w:rFonts w:ascii="Times New Roman" w:hAnsi="Times New Roman"/>
          <w:b/>
          <w:sz w:val="24"/>
          <w:szCs w:val="24"/>
          <w:u w:val="single"/>
        </w:rPr>
      </w:pPr>
      <w:r>
        <w:rPr>
          <w:rFonts w:ascii="Times New Roman" w:hAnsi="Times New Roman"/>
          <w:b/>
          <w:sz w:val="24"/>
          <w:szCs w:val="24"/>
          <w:u w:val="single"/>
        </w:rPr>
        <w:t>9</w:t>
      </w:r>
      <w:r w:rsidR="00503351" w:rsidRPr="00503351">
        <w:rPr>
          <w:rFonts w:ascii="Times New Roman" w:hAnsi="Times New Roman"/>
          <w:b/>
          <w:sz w:val="24"/>
          <w:szCs w:val="24"/>
          <w:u w:val="single"/>
        </w:rPr>
        <w:t>.Описание материально – технического обеспечения образовательной деятельности</w:t>
      </w:r>
    </w:p>
    <w:p w:rsidR="00BB6F23" w:rsidRDefault="00BB6F23" w:rsidP="00336935">
      <w:pPr>
        <w:spacing w:after="0" w:line="240" w:lineRule="auto"/>
        <w:jc w:val="both"/>
        <w:rPr>
          <w:rFonts w:ascii="Times New Roman" w:hAnsi="Times New Roman"/>
          <w:b/>
          <w:sz w:val="24"/>
          <w:szCs w:val="24"/>
          <w:u w:val="single"/>
        </w:rPr>
      </w:pPr>
      <w:r w:rsidRPr="00BB6F23">
        <w:rPr>
          <w:rFonts w:ascii="Times New Roman" w:hAnsi="Times New Roman"/>
          <w:b/>
          <w:sz w:val="24"/>
          <w:szCs w:val="24"/>
          <w:u w:val="single"/>
        </w:rPr>
        <w:t xml:space="preserve">  </w:t>
      </w:r>
    </w:p>
    <w:p w:rsidR="00336935" w:rsidRPr="00336935" w:rsidRDefault="00336935" w:rsidP="008E635E">
      <w:pPr>
        <w:spacing w:after="0" w:line="240" w:lineRule="auto"/>
        <w:rPr>
          <w:rFonts w:ascii="Times New Roman" w:hAnsi="Times New Roman"/>
          <w:sz w:val="24"/>
          <w:szCs w:val="24"/>
        </w:rPr>
      </w:pPr>
      <w:r w:rsidRPr="00336935">
        <w:rPr>
          <w:rFonts w:ascii="Times New Roman" w:hAnsi="Times New Roman"/>
          <w:sz w:val="24"/>
          <w:szCs w:val="24"/>
        </w:rPr>
        <w:t>Для характеристики количественных показателей используются следующие обозначения:</w:t>
      </w:r>
    </w:p>
    <w:p w:rsidR="00336935" w:rsidRPr="00336935" w:rsidRDefault="00336935" w:rsidP="008E635E">
      <w:pPr>
        <w:spacing w:after="0" w:line="240" w:lineRule="auto"/>
        <w:rPr>
          <w:rFonts w:ascii="Times New Roman" w:hAnsi="Times New Roman"/>
          <w:sz w:val="24"/>
          <w:szCs w:val="24"/>
        </w:rPr>
      </w:pPr>
      <w:r w:rsidRPr="00336935">
        <w:rPr>
          <w:rFonts w:ascii="Times New Roman" w:hAnsi="Times New Roman"/>
          <w:sz w:val="24"/>
          <w:szCs w:val="24"/>
        </w:rPr>
        <w:t>Д – демонстрационный экземпляр (не менее одного на класс)</w:t>
      </w:r>
    </w:p>
    <w:p w:rsidR="00336935" w:rsidRPr="00336935" w:rsidRDefault="00336935" w:rsidP="008E635E">
      <w:pPr>
        <w:spacing w:after="0" w:line="240" w:lineRule="auto"/>
        <w:rPr>
          <w:rFonts w:ascii="Times New Roman" w:hAnsi="Times New Roman"/>
          <w:sz w:val="24"/>
          <w:szCs w:val="24"/>
        </w:rPr>
      </w:pPr>
      <w:r w:rsidRPr="00336935">
        <w:rPr>
          <w:rFonts w:ascii="Times New Roman" w:hAnsi="Times New Roman"/>
          <w:sz w:val="24"/>
          <w:szCs w:val="24"/>
        </w:rPr>
        <w:t>К – полный комплект (на каждого ученика класса)</w:t>
      </w:r>
    </w:p>
    <w:p w:rsidR="00336935" w:rsidRPr="00336935" w:rsidRDefault="00336935" w:rsidP="008E635E">
      <w:pPr>
        <w:spacing w:after="0" w:line="240" w:lineRule="auto"/>
        <w:rPr>
          <w:rFonts w:ascii="Times New Roman" w:hAnsi="Times New Roman"/>
          <w:sz w:val="24"/>
          <w:szCs w:val="24"/>
        </w:rPr>
      </w:pPr>
      <w:r w:rsidRPr="00336935">
        <w:rPr>
          <w:rFonts w:ascii="Times New Roman" w:hAnsi="Times New Roman"/>
          <w:sz w:val="24"/>
          <w:szCs w:val="24"/>
        </w:rPr>
        <w:t>Ф – комплект для фронтальной работы (не менее одного на двух учеников)</w:t>
      </w:r>
    </w:p>
    <w:p w:rsidR="00336935" w:rsidRDefault="00336935" w:rsidP="008E635E">
      <w:pPr>
        <w:spacing w:after="0" w:line="240" w:lineRule="auto"/>
        <w:rPr>
          <w:rFonts w:ascii="Times New Roman" w:hAnsi="Times New Roman"/>
          <w:sz w:val="24"/>
          <w:szCs w:val="24"/>
        </w:rPr>
      </w:pPr>
      <w:r w:rsidRPr="00336935">
        <w:rPr>
          <w:rFonts w:ascii="Times New Roman" w:hAnsi="Times New Roman"/>
          <w:sz w:val="24"/>
          <w:szCs w:val="24"/>
        </w:rPr>
        <w:t>П – комплект для работы в группах (один на 5-6 учащихся)</w:t>
      </w:r>
    </w:p>
    <w:p w:rsidR="00336935" w:rsidRPr="00336935" w:rsidRDefault="00336935" w:rsidP="00336935">
      <w:pPr>
        <w:spacing w:after="0" w:line="240" w:lineRule="auto"/>
        <w:jc w:val="center"/>
        <w:rPr>
          <w:rFonts w:ascii="Times New Roman" w:hAnsi="Times New Roman"/>
          <w:sz w:val="24"/>
          <w:szCs w:val="24"/>
        </w:rPr>
      </w:pPr>
    </w:p>
    <w:tbl>
      <w:tblPr>
        <w:tblW w:w="15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20"/>
        <w:gridCol w:w="1928"/>
        <w:gridCol w:w="4065"/>
      </w:tblGrid>
      <w:tr w:rsidR="00336935" w:rsidRPr="00336935" w:rsidTr="00885B8E">
        <w:trPr>
          <w:trHeight w:val="127"/>
        </w:trPr>
        <w:tc>
          <w:tcPr>
            <w:tcW w:w="9520" w:type="dxa"/>
            <w:tcBorders>
              <w:top w:val="single" w:sz="4" w:space="0" w:color="auto"/>
              <w:left w:val="single" w:sz="4" w:space="0" w:color="auto"/>
              <w:bottom w:val="single" w:sz="4" w:space="0" w:color="auto"/>
              <w:right w:val="single" w:sz="4" w:space="0" w:color="auto"/>
            </w:tcBorders>
          </w:tcPr>
          <w:p w:rsidR="00336935" w:rsidRPr="00336935" w:rsidRDefault="00336935" w:rsidP="00C15609">
            <w:pPr>
              <w:spacing w:after="0" w:line="240" w:lineRule="auto"/>
              <w:jc w:val="center"/>
              <w:rPr>
                <w:rFonts w:ascii="Times New Roman" w:hAnsi="Times New Roman"/>
                <w:sz w:val="24"/>
                <w:szCs w:val="24"/>
              </w:rPr>
            </w:pPr>
            <w:r w:rsidRPr="00336935">
              <w:rPr>
                <w:rFonts w:ascii="Times New Roman" w:hAnsi="Times New Roman"/>
                <w:sz w:val="24"/>
                <w:szCs w:val="24"/>
              </w:rPr>
              <w:t xml:space="preserve">Наименование объектов и средств </w:t>
            </w:r>
            <w:r w:rsidRPr="00336935">
              <w:rPr>
                <w:rFonts w:ascii="Times New Roman" w:hAnsi="Times New Roman"/>
                <w:sz w:val="24"/>
                <w:szCs w:val="24"/>
              </w:rPr>
              <w:br/>
              <w:t>материально-технического обеспечения</w:t>
            </w:r>
          </w:p>
        </w:tc>
        <w:tc>
          <w:tcPr>
            <w:tcW w:w="1928" w:type="dxa"/>
            <w:tcBorders>
              <w:top w:val="single" w:sz="4" w:space="0" w:color="auto"/>
              <w:left w:val="single" w:sz="4" w:space="0" w:color="auto"/>
              <w:bottom w:val="single" w:sz="4" w:space="0" w:color="auto"/>
              <w:right w:val="single" w:sz="4" w:space="0" w:color="auto"/>
            </w:tcBorders>
          </w:tcPr>
          <w:p w:rsidR="00336935" w:rsidRPr="00336935" w:rsidRDefault="00336935" w:rsidP="00C15609">
            <w:pPr>
              <w:spacing w:after="0" w:line="240" w:lineRule="auto"/>
              <w:jc w:val="center"/>
              <w:rPr>
                <w:rFonts w:ascii="Times New Roman" w:hAnsi="Times New Roman"/>
                <w:sz w:val="24"/>
                <w:szCs w:val="24"/>
                <w:lang w:bidi="en-US"/>
              </w:rPr>
            </w:pPr>
            <w:r w:rsidRPr="00336935">
              <w:rPr>
                <w:rFonts w:ascii="Times New Roman" w:hAnsi="Times New Roman"/>
                <w:sz w:val="24"/>
                <w:szCs w:val="24"/>
                <w:lang w:bidi="en-US"/>
              </w:rPr>
              <w:t>Количество</w:t>
            </w:r>
          </w:p>
        </w:tc>
        <w:tc>
          <w:tcPr>
            <w:tcW w:w="4065" w:type="dxa"/>
            <w:tcBorders>
              <w:top w:val="single" w:sz="4" w:space="0" w:color="auto"/>
              <w:left w:val="single" w:sz="4" w:space="0" w:color="auto"/>
              <w:bottom w:val="single" w:sz="4" w:space="0" w:color="auto"/>
              <w:right w:val="single" w:sz="4" w:space="0" w:color="auto"/>
            </w:tcBorders>
          </w:tcPr>
          <w:p w:rsidR="00336935" w:rsidRPr="00336935" w:rsidRDefault="00336935" w:rsidP="00C15609">
            <w:pPr>
              <w:spacing w:after="0" w:line="240" w:lineRule="auto"/>
              <w:jc w:val="center"/>
              <w:rPr>
                <w:rFonts w:ascii="Times New Roman" w:hAnsi="Times New Roman"/>
                <w:sz w:val="24"/>
                <w:szCs w:val="24"/>
                <w:lang w:bidi="en-US"/>
              </w:rPr>
            </w:pPr>
            <w:r w:rsidRPr="00336935">
              <w:rPr>
                <w:rFonts w:ascii="Times New Roman" w:hAnsi="Times New Roman"/>
                <w:sz w:val="24"/>
                <w:szCs w:val="24"/>
                <w:lang w:bidi="en-US"/>
              </w:rPr>
              <w:t>Примечание</w:t>
            </w:r>
          </w:p>
        </w:tc>
      </w:tr>
      <w:tr w:rsidR="00336935" w:rsidRPr="00336935" w:rsidTr="00FE11F1">
        <w:trPr>
          <w:trHeight w:val="127"/>
        </w:trPr>
        <w:tc>
          <w:tcPr>
            <w:tcW w:w="15513" w:type="dxa"/>
            <w:gridSpan w:val="3"/>
            <w:tcBorders>
              <w:top w:val="single" w:sz="4" w:space="0" w:color="auto"/>
              <w:left w:val="single" w:sz="4" w:space="0" w:color="auto"/>
              <w:bottom w:val="single" w:sz="4" w:space="0" w:color="auto"/>
              <w:right w:val="single" w:sz="4" w:space="0" w:color="auto"/>
            </w:tcBorders>
          </w:tcPr>
          <w:p w:rsidR="00336935" w:rsidRPr="00336935" w:rsidRDefault="00336935" w:rsidP="00C15609">
            <w:pPr>
              <w:spacing w:after="0" w:line="240" w:lineRule="auto"/>
              <w:jc w:val="both"/>
              <w:rPr>
                <w:rFonts w:ascii="Times New Roman" w:hAnsi="Times New Roman"/>
                <w:sz w:val="24"/>
                <w:szCs w:val="24"/>
              </w:rPr>
            </w:pPr>
          </w:p>
          <w:p w:rsidR="00336935" w:rsidRPr="00336935" w:rsidRDefault="00336935" w:rsidP="00C15609">
            <w:pPr>
              <w:spacing w:after="0" w:line="240" w:lineRule="auto"/>
              <w:jc w:val="both"/>
              <w:rPr>
                <w:rFonts w:ascii="Times New Roman" w:hAnsi="Times New Roman"/>
                <w:sz w:val="24"/>
                <w:szCs w:val="24"/>
              </w:rPr>
            </w:pPr>
            <w:r w:rsidRPr="00336935">
              <w:rPr>
                <w:rFonts w:ascii="Times New Roman" w:hAnsi="Times New Roman"/>
                <w:sz w:val="24"/>
                <w:szCs w:val="24"/>
                <w:lang w:bidi="en-US"/>
              </w:rPr>
              <w:t>Библиотечный фонд (книгопечатная продукция)</w:t>
            </w:r>
          </w:p>
          <w:p w:rsidR="00336935" w:rsidRPr="00336935" w:rsidRDefault="00336935" w:rsidP="00C15609">
            <w:pPr>
              <w:spacing w:after="0" w:line="240" w:lineRule="auto"/>
              <w:jc w:val="both"/>
              <w:rPr>
                <w:rFonts w:ascii="Times New Roman" w:hAnsi="Times New Roman"/>
                <w:sz w:val="24"/>
                <w:szCs w:val="24"/>
              </w:rPr>
            </w:pPr>
          </w:p>
        </w:tc>
      </w:tr>
      <w:tr w:rsidR="00336935" w:rsidRPr="00336935" w:rsidTr="00885B8E">
        <w:trPr>
          <w:trHeight w:val="127"/>
        </w:trPr>
        <w:tc>
          <w:tcPr>
            <w:tcW w:w="9520" w:type="dxa"/>
            <w:tcBorders>
              <w:top w:val="single" w:sz="4" w:space="0" w:color="auto"/>
              <w:left w:val="single" w:sz="4" w:space="0" w:color="auto"/>
              <w:bottom w:val="single" w:sz="4" w:space="0" w:color="auto"/>
              <w:right w:val="single" w:sz="4" w:space="0" w:color="auto"/>
            </w:tcBorders>
          </w:tcPr>
          <w:p w:rsidR="00336935" w:rsidRPr="00336935" w:rsidRDefault="00336935" w:rsidP="00C15609">
            <w:pPr>
              <w:spacing w:after="0" w:line="240" w:lineRule="auto"/>
              <w:jc w:val="both"/>
              <w:rPr>
                <w:rFonts w:ascii="Times New Roman" w:hAnsi="Times New Roman"/>
                <w:sz w:val="24"/>
                <w:szCs w:val="24"/>
              </w:rPr>
            </w:pPr>
            <w:r w:rsidRPr="00336935">
              <w:rPr>
                <w:rFonts w:ascii="Times New Roman" w:hAnsi="Times New Roman"/>
                <w:sz w:val="24"/>
                <w:szCs w:val="24"/>
              </w:rPr>
              <w:t>Учебно-методические комплекты  по литературному чтению УМК «Перспективная начальная школа» для 1-4 классов (программа, учебники, рабочие тетради на печатной основе)</w:t>
            </w:r>
          </w:p>
          <w:p w:rsidR="00336935" w:rsidRPr="00336935" w:rsidRDefault="00336935" w:rsidP="00C15609">
            <w:pPr>
              <w:spacing w:after="0" w:line="240" w:lineRule="auto"/>
              <w:jc w:val="both"/>
              <w:rPr>
                <w:rFonts w:ascii="Times New Roman" w:hAnsi="Times New Roman"/>
                <w:sz w:val="24"/>
                <w:szCs w:val="24"/>
              </w:rPr>
            </w:pPr>
            <w:r w:rsidRPr="00336935">
              <w:rPr>
                <w:rFonts w:ascii="Times New Roman" w:hAnsi="Times New Roman"/>
                <w:sz w:val="24"/>
                <w:szCs w:val="24"/>
              </w:rPr>
              <w:t>Примерная программа начального общего образования по литературному чтению</w:t>
            </w:r>
          </w:p>
        </w:tc>
        <w:tc>
          <w:tcPr>
            <w:tcW w:w="1928" w:type="dxa"/>
            <w:tcBorders>
              <w:top w:val="single" w:sz="4" w:space="0" w:color="auto"/>
              <w:left w:val="single" w:sz="4" w:space="0" w:color="auto"/>
              <w:bottom w:val="single" w:sz="4" w:space="0" w:color="auto"/>
              <w:right w:val="single" w:sz="4" w:space="0" w:color="auto"/>
            </w:tcBorders>
          </w:tcPr>
          <w:p w:rsidR="00336935" w:rsidRPr="00336935" w:rsidRDefault="00336935" w:rsidP="00C15609">
            <w:pPr>
              <w:spacing w:after="0" w:line="240" w:lineRule="auto"/>
              <w:jc w:val="both"/>
              <w:rPr>
                <w:rFonts w:ascii="Times New Roman" w:hAnsi="Times New Roman"/>
                <w:sz w:val="24"/>
                <w:szCs w:val="24"/>
                <w:lang w:bidi="en-US"/>
              </w:rPr>
            </w:pPr>
            <w:r w:rsidRPr="00336935">
              <w:rPr>
                <w:rFonts w:ascii="Times New Roman" w:hAnsi="Times New Roman"/>
                <w:sz w:val="24"/>
                <w:szCs w:val="24"/>
                <w:lang w:bidi="en-US"/>
              </w:rPr>
              <w:t>К</w:t>
            </w:r>
          </w:p>
          <w:p w:rsidR="00336935" w:rsidRPr="00336935" w:rsidRDefault="00336935" w:rsidP="00C15609">
            <w:pPr>
              <w:spacing w:after="0" w:line="240" w:lineRule="auto"/>
              <w:jc w:val="both"/>
              <w:rPr>
                <w:rFonts w:ascii="Times New Roman" w:hAnsi="Times New Roman"/>
                <w:sz w:val="24"/>
                <w:szCs w:val="24"/>
              </w:rPr>
            </w:pPr>
          </w:p>
          <w:p w:rsidR="00336935" w:rsidRPr="00336935" w:rsidRDefault="00336935" w:rsidP="00C15609">
            <w:pPr>
              <w:spacing w:after="0" w:line="240" w:lineRule="auto"/>
              <w:jc w:val="both"/>
              <w:rPr>
                <w:rFonts w:ascii="Times New Roman" w:hAnsi="Times New Roman"/>
                <w:sz w:val="24"/>
                <w:szCs w:val="24"/>
                <w:lang w:bidi="en-US"/>
              </w:rPr>
            </w:pPr>
            <w:r w:rsidRPr="00336935">
              <w:rPr>
                <w:rFonts w:ascii="Times New Roman" w:hAnsi="Times New Roman"/>
                <w:sz w:val="24"/>
                <w:szCs w:val="24"/>
                <w:lang w:bidi="en-US"/>
              </w:rPr>
              <w:t>Д</w:t>
            </w:r>
          </w:p>
        </w:tc>
        <w:tc>
          <w:tcPr>
            <w:tcW w:w="4065" w:type="dxa"/>
            <w:tcBorders>
              <w:top w:val="single" w:sz="4" w:space="0" w:color="auto"/>
              <w:left w:val="single" w:sz="4" w:space="0" w:color="auto"/>
              <w:bottom w:val="single" w:sz="4" w:space="0" w:color="auto"/>
              <w:right w:val="single" w:sz="4" w:space="0" w:color="auto"/>
            </w:tcBorders>
          </w:tcPr>
          <w:p w:rsidR="00336935" w:rsidRPr="00336935" w:rsidRDefault="00336935" w:rsidP="00C15609">
            <w:pPr>
              <w:spacing w:after="0" w:line="240" w:lineRule="auto"/>
              <w:jc w:val="both"/>
              <w:rPr>
                <w:rFonts w:ascii="Times New Roman" w:hAnsi="Times New Roman"/>
                <w:sz w:val="24"/>
                <w:szCs w:val="24"/>
              </w:rPr>
            </w:pPr>
            <w:r w:rsidRPr="00336935">
              <w:rPr>
                <w:rFonts w:ascii="Times New Roman" w:hAnsi="Times New Roman"/>
                <w:sz w:val="24"/>
                <w:szCs w:val="24"/>
              </w:rPr>
              <w:t>Библиотечный фонд сформирован с учётом типа школы с русским языком обучения на основе федерального перечня учебников, допущенных  Минобрнауки РФ.</w:t>
            </w:r>
          </w:p>
        </w:tc>
      </w:tr>
      <w:tr w:rsidR="00336935" w:rsidRPr="00336935" w:rsidTr="00FE11F1">
        <w:trPr>
          <w:trHeight w:val="127"/>
        </w:trPr>
        <w:tc>
          <w:tcPr>
            <w:tcW w:w="15513" w:type="dxa"/>
            <w:gridSpan w:val="3"/>
            <w:tcBorders>
              <w:top w:val="single" w:sz="4" w:space="0" w:color="auto"/>
              <w:left w:val="single" w:sz="4" w:space="0" w:color="auto"/>
              <w:bottom w:val="single" w:sz="4" w:space="0" w:color="auto"/>
              <w:right w:val="single" w:sz="4" w:space="0" w:color="auto"/>
            </w:tcBorders>
          </w:tcPr>
          <w:p w:rsidR="00336935" w:rsidRPr="00336935" w:rsidRDefault="00336935" w:rsidP="00C15609">
            <w:pPr>
              <w:spacing w:after="0" w:line="240" w:lineRule="auto"/>
              <w:jc w:val="both"/>
              <w:rPr>
                <w:rFonts w:ascii="Times New Roman" w:hAnsi="Times New Roman"/>
                <w:sz w:val="24"/>
                <w:szCs w:val="24"/>
              </w:rPr>
            </w:pPr>
            <w:r w:rsidRPr="00336935">
              <w:rPr>
                <w:rFonts w:ascii="Times New Roman" w:hAnsi="Times New Roman"/>
                <w:sz w:val="24"/>
                <w:szCs w:val="24"/>
              </w:rPr>
              <w:t xml:space="preserve"> </w:t>
            </w:r>
            <w:r w:rsidRPr="00336935">
              <w:rPr>
                <w:rFonts w:ascii="Times New Roman" w:hAnsi="Times New Roman"/>
                <w:sz w:val="24"/>
                <w:szCs w:val="24"/>
                <w:lang w:bidi="en-US"/>
              </w:rPr>
              <w:t>Печатные пособия</w:t>
            </w:r>
          </w:p>
        </w:tc>
      </w:tr>
      <w:tr w:rsidR="00336935" w:rsidRPr="00336935" w:rsidTr="00885B8E">
        <w:trPr>
          <w:trHeight w:val="127"/>
        </w:trPr>
        <w:tc>
          <w:tcPr>
            <w:tcW w:w="9520" w:type="dxa"/>
            <w:tcBorders>
              <w:top w:val="single" w:sz="4" w:space="0" w:color="auto"/>
              <w:left w:val="single" w:sz="4" w:space="0" w:color="auto"/>
              <w:bottom w:val="single" w:sz="4" w:space="0" w:color="auto"/>
              <w:right w:val="single" w:sz="4" w:space="0" w:color="auto"/>
            </w:tcBorders>
          </w:tcPr>
          <w:p w:rsidR="00336935" w:rsidRPr="00336935" w:rsidRDefault="00336935" w:rsidP="00C15609">
            <w:pPr>
              <w:spacing w:after="0" w:line="240" w:lineRule="auto"/>
              <w:jc w:val="both"/>
              <w:rPr>
                <w:rFonts w:ascii="Times New Roman" w:hAnsi="Times New Roman"/>
                <w:sz w:val="24"/>
                <w:szCs w:val="24"/>
              </w:rPr>
            </w:pPr>
            <w:r w:rsidRPr="00336935">
              <w:rPr>
                <w:rFonts w:ascii="Times New Roman" w:hAnsi="Times New Roman"/>
                <w:sz w:val="24"/>
                <w:szCs w:val="24"/>
              </w:rPr>
              <w:t>Наборы сюжетных картинок в соответствии с тематикой, определённой в программе по литературному чтению (в том числе и в цифровой форме)</w:t>
            </w:r>
          </w:p>
          <w:p w:rsidR="00336935" w:rsidRPr="00336935" w:rsidRDefault="00336935" w:rsidP="00C15609">
            <w:pPr>
              <w:spacing w:after="0" w:line="240" w:lineRule="auto"/>
              <w:jc w:val="both"/>
              <w:rPr>
                <w:rFonts w:ascii="Times New Roman" w:hAnsi="Times New Roman"/>
                <w:sz w:val="24"/>
                <w:szCs w:val="24"/>
              </w:rPr>
            </w:pPr>
            <w:r w:rsidRPr="00336935">
              <w:rPr>
                <w:rFonts w:ascii="Times New Roman" w:hAnsi="Times New Roman"/>
                <w:sz w:val="24"/>
                <w:szCs w:val="24"/>
              </w:rPr>
              <w:t>Словари по русскому языку: толковый, фразеологический, орфоэпический, этимологический и словообразовательный</w:t>
            </w:r>
          </w:p>
          <w:p w:rsidR="00336935" w:rsidRPr="00336935" w:rsidRDefault="00336935" w:rsidP="00C15609">
            <w:pPr>
              <w:spacing w:after="0" w:line="240" w:lineRule="auto"/>
              <w:jc w:val="both"/>
              <w:rPr>
                <w:rFonts w:ascii="Times New Roman" w:hAnsi="Times New Roman"/>
                <w:sz w:val="24"/>
                <w:szCs w:val="24"/>
              </w:rPr>
            </w:pPr>
            <w:r w:rsidRPr="00336935">
              <w:rPr>
                <w:rFonts w:ascii="Times New Roman" w:hAnsi="Times New Roman"/>
                <w:sz w:val="24"/>
                <w:szCs w:val="24"/>
              </w:rPr>
              <w:t>Репродукции картин в соответствии с тематикой и видами работы, указанных в программе и методических пособиях</w:t>
            </w:r>
          </w:p>
          <w:p w:rsidR="00336935" w:rsidRPr="00336935" w:rsidRDefault="00336935" w:rsidP="00C15609">
            <w:pPr>
              <w:spacing w:after="0" w:line="240" w:lineRule="auto"/>
              <w:jc w:val="both"/>
              <w:rPr>
                <w:rFonts w:ascii="Times New Roman" w:hAnsi="Times New Roman"/>
                <w:sz w:val="24"/>
                <w:szCs w:val="24"/>
              </w:rPr>
            </w:pPr>
            <w:r w:rsidRPr="00336935">
              <w:rPr>
                <w:rFonts w:ascii="Times New Roman" w:hAnsi="Times New Roman"/>
                <w:sz w:val="24"/>
                <w:szCs w:val="24"/>
              </w:rPr>
              <w:lastRenderedPageBreak/>
              <w:t>Детские книги разного типа из круга детского чтения.</w:t>
            </w:r>
          </w:p>
          <w:p w:rsidR="00336935" w:rsidRPr="00336935" w:rsidRDefault="00336935" w:rsidP="00C15609">
            <w:pPr>
              <w:spacing w:after="0" w:line="240" w:lineRule="auto"/>
              <w:jc w:val="both"/>
              <w:rPr>
                <w:rFonts w:ascii="Times New Roman" w:hAnsi="Times New Roman"/>
                <w:sz w:val="24"/>
                <w:szCs w:val="24"/>
                <w:lang w:bidi="en-US"/>
              </w:rPr>
            </w:pPr>
            <w:r w:rsidRPr="00336935">
              <w:rPr>
                <w:rFonts w:ascii="Times New Roman" w:hAnsi="Times New Roman"/>
                <w:sz w:val="24"/>
                <w:szCs w:val="24"/>
                <w:lang w:bidi="en-US"/>
              </w:rPr>
              <w:t>Портреты поэтов и писателей</w:t>
            </w:r>
          </w:p>
        </w:tc>
        <w:tc>
          <w:tcPr>
            <w:tcW w:w="1928" w:type="dxa"/>
            <w:tcBorders>
              <w:top w:val="single" w:sz="4" w:space="0" w:color="auto"/>
              <w:left w:val="single" w:sz="4" w:space="0" w:color="auto"/>
              <w:bottom w:val="single" w:sz="4" w:space="0" w:color="auto"/>
              <w:right w:val="single" w:sz="4" w:space="0" w:color="auto"/>
            </w:tcBorders>
          </w:tcPr>
          <w:p w:rsidR="00336935" w:rsidRPr="00336935" w:rsidRDefault="00336935" w:rsidP="00C15609">
            <w:pPr>
              <w:spacing w:after="0" w:line="240" w:lineRule="auto"/>
              <w:jc w:val="both"/>
              <w:rPr>
                <w:rFonts w:ascii="Times New Roman" w:hAnsi="Times New Roman"/>
                <w:sz w:val="24"/>
                <w:szCs w:val="24"/>
                <w:lang w:bidi="en-US"/>
              </w:rPr>
            </w:pPr>
            <w:r w:rsidRPr="00336935">
              <w:rPr>
                <w:rFonts w:ascii="Times New Roman" w:hAnsi="Times New Roman"/>
                <w:sz w:val="24"/>
                <w:szCs w:val="24"/>
                <w:lang w:bidi="en-US"/>
              </w:rPr>
              <w:lastRenderedPageBreak/>
              <w:t>Д</w:t>
            </w:r>
          </w:p>
          <w:p w:rsidR="00336935" w:rsidRPr="00336935" w:rsidRDefault="00336935" w:rsidP="00C15609">
            <w:pPr>
              <w:spacing w:after="0" w:line="240" w:lineRule="auto"/>
              <w:jc w:val="both"/>
              <w:rPr>
                <w:rFonts w:ascii="Times New Roman" w:hAnsi="Times New Roman"/>
                <w:sz w:val="24"/>
                <w:szCs w:val="24"/>
              </w:rPr>
            </w:pPr>
          </w:p>
          <w:p w:rsidR="00336935" w:rsidRPr="00336935" w:rsidRDefault="00336935" w:rsidP="00C15609">
            <w:pPr>
              <w:spacing w:after="0" w:line="240" w:lineRule="auto"/>
              <w:jc w:val="both"/>
              <w:rPr>
                <w:rFonts w:ascii="Times New Roman" w:hAnsi="Times New Roman"/>
                <w:sz w:val="24"/>
                <w:szCs w:val="24"/>
                <w:lang w:bidi="en-US"/>
              </w:rPr>
            </w:pPr>
            <w:r w:rsidRPr="00336935">
              <w:rPr>
                <w:rFonts w:ascii="Times New Roman" w:hAnsi="Times New Roman"/>
                <w:sz w:val="24"/>
                <w:szCs w:val="24"/>
                <w:lang w:bidi="en-US"/>
              </w:rPr>
              <w:t>Ф</w:t>
            </w:r>
          </w:p>
          <w:p w:rsidR="00336935" w:rsidRPr="00336935" w:rsidRDefault="00336935" w:rsidP="00C15609">
            <w:pPr>
              <w:spacing w:after="0" w:line="240" w:lineRule="auto"/>
              <w:jc w:val="both"/>
              <w:rPr>
                <w:rFonts w:ascii="Times New Roman" w:hAnsi="Times New Roman"/>
                <w:sz w:val="24"/>
                <w:szCs w:val="24"/>
              </w:rPr>
            </w:pPr>
          </w:p>
          <w:p w:rsidR="00336935" w:rsidRPr="00336935" w:rsidRDefault="00336935" w:rsidP="00C15609">
            <w:pPr>
              <w:spacing w:after="0" w:line="240" w:lineRule="auto"/>
              <w:jc w:val="both"/>
              <w:rPr>
                <w:rFonts w:ascii="Times New Roman" w:hAnsi="Times New Roman"/>
                <w:sz w:val="24"/>
                <w:szCs w:val="24"/>
                <w:lang w:bidi="en-US"/>
              </w:rPr>
            </w:pPr>
            <w:r w:rsidRPr="00336935">
              <w:rPr>
                <w:rFonts w:ascii="Times New Roman" w:hAnsi="Times New Roman"/>
                <w:sz w:val="24"/>
                <w:szCs w:val="24"/>
                <w:lang w:bidi="en-US"/>
              </w:rPr>
              <w:t>Д/К</w:t>
            </w:r>
          </w:p>
          <w:p w:rsidR="00336935" w:rsidRPr="00336935" w:rsidRDefault="00336935" w:rsidP="00C15609">
            <w:pPr>
              <w:spacing w:after="0" w:line="240" w:lineRule="auto"/>
              <w:jc w:val="both"/>
              <w:rPr>
                <w:rFonts w:ascii="Times New Roman" w:hAnsi="Times New Roman"/>
                <w:sz w:val="24"/>
                <w:szCs w:val="24"/>
              </w:rPr>
            </w:pPr>
          </w:p>
          <w:p w:rsidR="00336935" w:rsidRPr="00336935" w:rsidRDefault="00336935" w:rsidP="00C15609">
            <w:pPr>
              <w:spacing w:after="0" w:line="240" w:lineRule="auto"/>
              <w:jc w:val="both"/>
              <w:rPr>
                <w:rFonts w:ascii="Times New Roman" w:hAnsi="Times New Roman"/>
                <w:sz w:val="24"/>
                <w:szCs w:val="24"/>
              </w:rPr>
            </w:pPr>
            <w:r w:rsidRPr="00336935">
              <w:rPr>
                <w:rFonts w:ascii="Times New Roman" w:hAnsi="Times New Roman"/>
                <w:sz w:val="24"/>
                <w:szCs w:val="24"/>
              </w:rPr>
              <w:lastRenderedPageBreak/>
              <w:t>Д/К/П</w:t>
            </w:r>
          </w:p>
          <w:p w:rsidR="00336935" w:rsidRPr="00336935" w:rsidRDefault="00336935" w:rsidP="00C15609">
            <w:pPr>
              <w:spacing w:after="0" w:line="240" w:lineRule="auto"/>
              <w:jc w:val="both"/>
              <w:rPr>
                <w:rFonts w:ascii="Times New Roman" w:hAnsi="Times New Roman"/>
                <w:sz w:val="24"/>
                <w:szCs w:val="24"/>
              </w:rPr>
            </w:pPr>
            <w:r w:rsidRPr="00336935">
              <w:rPr>
                <w:rFonts w:ascii="Times New Roman" w:hAnsi="Times New Roman"/>
                <w:sz w:val="24"/>
                <w:szCs w:val="24"/>
                <w:lang w:bidi="en-US"/>
              </w:rPr>
              <w:t>Д</w:t>
            </w:r>
          </w:p>
        </w:tc>
        <w:tc>
          <w:tcPr>
            <w:tcW w:w="4065" w:type="dxa"/>
            <w:tcBorders>
              <w:top w:val="single" w:sz="4" w:space="0" w:color="auto"/>
              <w:left w:val="single" w:sz="4" w:space="0" w:color="auto"/>
              <w:bottom w:val="single" w:sz="4" w:space="0" w:color="auto"/>
              <w:right w:val="single" w:sz="4" w:space="0" w:color="auto"/>
            </w:tcBorders>
          </w:tcPr>
          <w:p w:rsidR="00336935" w:rsidRPr="00336935" w:rsidRDefault="00336935" w:rsidP="00C15609">
            <w:pPr>
              <w:spacing w:after="0" w:line="240" w:lineRule="auto"/>
              <w:jc w:val="both"/>
              <w:rPr>
                <w:rFonts w:ascii="Times New Roman" w:hAnsi="Times New Roman"/>
                <w:sz w:val="24"/>
                <w:szCs w:val="24"/>
                <w:lang w:bidi="en-US"/>
              </w:rPr>
            </w:pPr>
          </w:p>
        </w:tc>
      </w:tr>
      <w:tr w:rsidR="00336935" w:rsidRPr="00336935" w:rsidTr="00FE11F1">
        <w:trPr>
          <w:trHeight w:val="127"/>
        </w:trPr>
        <w:tc>
          <w:tcPr>
            <w:tcW w:w="15513" w:type="dxa"/>
            <w:gridSpan w:val="3"/>
            <w:tcBorders>
              <w:top w:val="single" w:sz="4" w:space="0" w:color="auto"/>
              <w:left w:val="single" w:sz="4" w:space="0" w:color="auto"/>
              <w:bottom w:val="single" w:sz="4" w:space="0" w:color="auto"/>
              <w:right w:val="single" w:sz="4" w:space="0" w:color="auto"/>
            </w:tcBorders>
          </w:tcPr>
          <w:p w:rsidR="00336935" w:rsidRPr="00336935" w:rsidRDefault="00336935" w:rsidP="00C15609">
            <w:pPr>
              <w:spacing w:after="0" w:line="240" w:lineRule="auto"/>
              <w:jc w:val="both"/>
              <w:rPr>
                <w:rFonts w:ascii="Times New Roman" w:hAnsi="Times New Roman"/>
                <w:sz w:val="24"/>
                <w:szCs w:val="24"/>
              </w:rPr>
            </w:pPr>
            <w:r w:rsidRPr="00336935">
              <w:rPr>
                <w:rFonts w:ascii="Times New Roman" w:hAnsi="Times New Roman"/>
                <w:sz w:val="24"/>
                <w:szCs w:val="24"/>
              </w:rPr>
              <w:lastRenderedPageBreak/>
              <w:t>Компьютерные и информационно-коммуникативные средства</w:t>
            </w:r>
          </w:p>
        </w:tc>
      </w:tr>
      <w:tr w:rsidR="00336935" w:rsidRPr="00336935" w:rsidTr="00885B8E">
        <w:trPr>
          <w:trHeight w:val="127"/>
        </w:trPr>
        <w:tc>
          <w:tcPr>
            <w:tcW w:w="9520" w:type="dxa"/>
            <w:tcBorders>
              <w:top w:val="single" w:sz="4" w:space="0" w:color="auto"/>
              <w:left w:val="single" w:sz="4" w:space="0" w:color="auto"/>
              <w:bottom w:val="single" w:sz="4" w:space="0" w:color="auto"/>
              <w:right w:val="single" w:sz="4" w:space="0" w:color="auto"/>
            </w:tcBorders>
          </w:tcPr>
          <w:p w:rsidR="00336935" w:rsidRPr="00336935" w:rsidRDefault="00336935" w:rsidP="00C15609">
            <w:pPr>
              <w:spacing w:after="0" w:line="240" w:lineRule="auto"/>
              <w:jc w:val="both"/>
              <w:rPr>
                <w:rFonts w:ascii="Times New Roman" w:hAnsi="Times New Roman"/>
                <w:sz w:val="24"/>
                <w:szCs w:val="24"/>
                <w:lang w:bidi="en-US"/>
              </w:rPr>
            </w:pPr>
            <w:r w:rsidRPr="00336935">
              <w:rPr>
                <w:rFonts w:ascii="Times New Roman" w:hAnsi="Times New Roman"/>
                <w:sz w:val="24"/>
                <w:szCs w:val="24"/>
                <w:lang w:bidi="en-US"/>
              </w:rPr>
              <w:t>Электронные справочники, электронные пособия</w:t>
            </w:r>
          </w:p>
        </w:tc>
        <w:tc>
          <w:tcPr>
            <w:tcW w:w="1928" w:type="dxa"/>
            <w:tcBorders>
              <w:top w:val="single" w:sz="4" w:space="0" w:color="auto"/>
              <w:left w:val="single" w:sz="4" w:space="0" w:color="auto"/>
              <w:bottom w:val="single" w:sz="4" w:space="0" w:color="auto"/>
              <w:right w:val="single" w:sz="4" w:space="0" w:color="auto"/>
            </w:tcBorders>
          </w:tcPr>
          <w:p w:rsidR="00336935" w:rsidRPr="00336935" w:rsidRDefault="00606734" w:rsidP="00C15609">
            <w:pPr>
              <w:spacing w:after="0" w:line="240" w:lineRule="auto"/>
              <w:jc w:val="both"/>
              <w:rPr>
                <w:rFonts w:ascii="Times New Roman" w:hAnsi="Times New Roman"/>
                <w:sz w:val="24"/>
                <w:szCs w:val="24"/>
                <w:lang w:bidi="en-US"/>
              </w:rPr>
            </w:pPr>
            <w:r>
              <w:rPr>
                <w:rFonts w:ascii="Times New Roman" w:hAnsi="Times New Roman"/>
                <w:sz w:val="24"/>
                <w:szCs w:val="24"/>
                <w:lang w:bidi="en-US"/>
              </w:rPr>
              <w:t>Д</w:t>
            </w:r>
          </w:p>
        </w:tc>
        <w:tc>
          <w:tcPr>
            <w:tcW w:w="4065" w:type="dxa"/>
            <w:tcBorders>
              <w:top w:val="single" w:sz="4" w:space="0" w:color="auto"/>
              <w:left w:val="single" w:sz="4" w:space="0" w:color="auto"/>
              <w:bottom w:val="single" w:sz="4" w:space="0" w:color="auto"/>
              <w:right w:val="single" w:sz="4" w:space="0" w:color="auto"/>
            </w:tcBorders>
          </w:tcPr>
          <w:p w:rsidR="00336935" w:rsidRPr="00336935" w:rsidRDefault="00336935" w:rsidP="00C15609">
            <w:pPr>
              <w:spacing w:after="0" w:line="240" w:lineRule="auto"/>
              <w:jc w:val="both"/>
              <w:rPr>
                <w:rFonts w:ascii="Times New Roman" w:hAnsi="Times New Roman"/>
                <w:sz w:val="24"/>
                <w:szCs w:val="24"/>
              </w:rPr>
            </w:pPr>
            <w:r w:rsidRPr="00336935">
              <w:rPr>
                <w:rFonts w:ascii="Times New Roman" w:hAnsi="Times New Roman"/>
                <w:sz w:val="24"/>
                <w:szCs w:val="24"/>
              </w:rPr>
              <w:t>При наличии необходимых технических условий</w:t>
            </w:r>
          </w:p>
        </w:tc>
      </w:tr>
      <w:tr w:rsidR="00336935" w:rsidRPr="00336935" w:rsidTr="00FE11F1">
        <w:trPr>
          <w:trHeight w:val="127"/>
        </w:trPr>
        <w:tc>
          <w:tcPr>
            <w:tcW w:w="15513" w:type="dxa"/>
            <w:gridSpan w:val="3"/>
            <w:tcBorders>
              <w:top w:val="single" w:sz="4" w:space="0" w:color="auto"/>
              <w:left w:val="single" w:sz="4" w:space="0" w:color="auto"/>
              <w:bottom w:val="single" w:sz="4" w:space="0" w:color="auto"/>
              <w:right w:val="single" w:sz="4" w:space="0" w:color="auto"/>
            </w:tcBorders>
          </w:tcPr>
          <w:p w:rsidR="00336935" w:rsidRPr="00336935" w:rsidRDefault="00336935" w:rsidP="00C15609">
            <w:pPr>
              <w:spacing w:after="0" w:line="240" w:lineRule="auto"/>
              <w:jc w:val="both"/>
              <w:rPr>
                <w:rFonts w:ascii="Times New Roman" w:hAnsi="Times New Roman"/>
                <w:sz w:val="24"/>
                <w:szCs w:val="24"/>
              </w:rPr>
            </w:pPr>
            <w:r w:rsidRPr="00336935">
              <w:rPr>
                <w:rFonts w:ascii="Times New Roman" w:hAnsi="Times New Roman"/>
                <w:sz w:val="24"/>
                <w:szCs w:val="24"/>
                <w:lang w:bidi="en-US"/>
              </w:rPr>
              <w:t>Технические средства обучения</w:t>
            </w:r>
          </w:p>
        </w:tc>
      </w:tr>
      <w:tr w:rsidR="00336935" w:rsidRPr="00336935" w:rsidTr="00885B8E">
        <w:trPr>
          <w:trHeight w:val="127"/>
        </w:trPr>
        <w:tc>
          <w:tcPr>
            <w:tcW w:w="9520" w:type="dxa"/>
            <w:tcBorders>
              <w:top w:val="single" w:sz="4" w:space="0" w:color="auto"/>
              <w:left w:val="single" w:sz="4" w:space="0" w:color="auto"/>
              <w:bottom w:val="single" w:sz="4" w:space="0" w:color="auto"/>
              <w:right w:val="single" w:sz="4" w:space="0" w:color="auto"/>
            </w:tcBorders>
          </w:tcPr>
          <w:p w:rsidR="00336935" w:rsidRPr="00336935" w:rsidRDefault="00336935" w:rsidP="00C15609">
            <w:pPr>
              <w:spacing w:after="0" w:line="240" w:lineRule="auto"/>
              <w:jc w:val="both"/>
              <w:rPr>
                <w:rFonts w:ascii="Times New Roman" w:hAnsi="Times New Roman"/>
                <w:sz w:val="24"/>
                <w:szCs w:val="24"/>
              </w:rPr>
            </w:pPr>
            <w:r w:rsidRPr="00336935">
              <w:rPr>
                <w:rFonts w:ascii="Times New Roman" w:hAnsi="Times New Roman"/>
                <w:sz w:val="24"/>
                <w:szCs w:val="24"/>
              </w:rPr>
              <w:t>Классная доска с набором приспособлений для крепления таблиц.</w:t>
            </w:r>
          </w:p>
          <w:p w:rsidR="00336935" w:rsidRPr="00336935" w:rsidRDefault="00336935" w:rsidP="00C15609">
            <w:pPr>
              <w:spacing w:after="0" w:line="240" w:lineRule="auto"/>
              <w:jc w:val="both"/>
              <w:rPr>
                <w:rFonts w:ascii="Times New Roman" w:hAnsi="Times New Roman"/>
                <w:sz w:val="24"/>
                <w:szCs w:val="24"/>
              </w:rPr>
            </w:pPr>
            <w:r w:rsidRPr="00336935">
              <w:rPr>
                <w:rFonts w:ascii="Times New Roman" w:hAnsi="Times New Roman"/>
                <w:sz w:val="24"/>
                <w:szCs w:val="24"/>
              </w:rPr>
              <w:t>Магнитная доска.</w:t>
            </w:r>
          </w:p>
          <w:p w:rsidR="00336935" w:rsidRPr="00336935" w:rsidRDefault="00336935" w:rsidP="00C15609">
            <w:pPr>
              <w:spacing w:after="0" w:line="240" w:lineRule="auto"/>
              <w:jc w:val="both"/>
              <w:rPr>
                <w:rFonts w:ascii="Times New Roman" w:hAnsi="Times New Roman"/>
                <w:sz w:val="24"/>
                <w:szCs w:val="24"/>
              </w:rPr>
            </w:pPr>
            <w:r w:rsidRPr="00336935">
              <w:rPr>
                <w:rFonts w:ascii="Times New Roman" w:hAnsi="Times New Roman"/>
                <w:sz w:val="24"/>
                <w:szCs w:val="24"/>
              </w:rPr>
              <w:t>Персональный компьютер</w:t>
            </w:r>
          </w:p>
          <w:p w:rsidR="00336935" w:rsidRPr="00336935" w:rsidRDefault="00336935" w:rsidP="00C15609">
            <w:pPr>
              <w:spacing w:after="0" w:line="240" w:lineRule="auto"/>
              <w:jc w:val="both"/>
              <w:rPr>
                <w:rFonts w:ascii="Times New Roman" w:hAnsi="Times New Roman"/>
                <w:sz w:val="24"/>
                <w:szCs w:val="24"/>
              </w:rPr>
            </w:pPr>
            <w:r w:rsidRPr="00336935">
              <w:rPr>
                <w:rFonts w:ascii="Times New Roman" w:hAnsi="Times New Roman"/>
                <w:sz w:val="24"/>
                <w:szCs w:val="24"/>
              </w:rPr>
              <w:t>Мультимедийный проектор.</w:t>
            </w:r>
          </w:p>
          <w:p w:rsidR="00336935" w:rsidRPr="00336935" w:rsidRDefault="00336935" w:rsidP="00A363C9">
            <w:pPr>
              <w:spacing w:after="0" w:line="240" w:lineRule="auto"/>
              <w:jc w:val="both"/>
              <w:rPr>
                <w:rFonts w:ascii="Times New Roman" w:hAnsi="Times New Roman"/>
                <w:sz w:val="24"/>
                <w:szCs w:val="24"/>
              </w:rPr>
            </w:pPr>
            <w:r w:rsidRPr="00336935">
              <w:rPr>
                <w:rFonts w:ascii="Times New Roman" w:hAnsi="Times New Roman"/>
                <w:sz w:val="24"/>
                <w:szCs w:val="24"/>
              </w:rPr>
              <w:t xml:space="preserve">Сканер, принтер </w:t>
            </w:r>
          </w:p>
        </w:tc>
        <w:tc>
          <w:tcPr>
            <w:tcW w:w="1928" w:type="dxa"/>
            <w:tcBorders>
              <w:top w:val="single" w:sz="4" w:space="0" w:color="auto"/>
              <w:left w:val="single" w:sz="4" w:space="0" w:color="auto"/>
              <w:bottom w:val="single" w:sz="4" w:space="0" w:color="auto"/>
              <w:right w:val="single" w:sz="4" w:space="0" w:color="auto"/>
            </w:tcBorders>
          </w:tcPr>
          <w:p w:rsidR="00336935" w:rsidRPr="00336935" w:rsidRDefault="00336935" w:rsidP="00C15609">
            <w:pPr>
              <w:spacing w:after="0" w:line="240" w:lineRule="auto"/>
              <w:jc w:val="both"/>
              <w:rPr>
                <w:rFonts w:ascii="Times New Roman" w:hAnsi="Times New Roman"/>
                <w:sz w:val="24"/>
                <w:szCs w:val="24"/>
                <w:lang w:bidi="en-US"/>
              </w:rPr>
            </w:pPr>
            <w:r w:rsidRPr="00336935">
              <w:rPr>
                <w:rFonts w:ascii="Times New Roman" w:hAnsi="Times New Roman"/>
                <w:sz w:val="24"/>
                <w:szCs w:val="24"/>
                <w:lang w:bidi="en-US"/>
              </w:rPr>
              <w:t>Д</w:t>
            </w:r>
          </w:p>
          <w:p w:rsidR="00336935" w:rsidRPr="00336935" w:rsidRDefault="00336935" w:rsidP="00C15609">
            <w:pPr>
              <w:spacing w:after="0" w:line="240" w:lineRule="auto"/>
              <w:jc w:val="both"/>
              <w:rPr>
                <w:rFonts w:ascii="Times New Roman" w:hAnsi="Times New Roman"/>
                <w:sz w:val="24"/>
                <w:szCs w:val="24"/>
                <w:lang w:bidi="en-US"/>
              </w:rPr>
            </w:pPr>
            <w:r w:rsidRPr="00336935">
              <w:rPr>
                <w:rFonts w:ascii="Times New Roman" w:hAnsi="Times New Roman"/>
                <w:sz w:val="24"/>
                <w:szCs w:val="24"/>
                <w:lang w:bidi="en-US"/>
              </w:rPr>
              <w:t>Д</w:t>
            </w:r>
          </w:p>
          <w:p w:rsidR="00336935" w:rsidRPr="00336935" w:rsidRDefault="00336935" w:rsidP="00C15609">
            <w:pPr>
              <w:spacing w:after="0" w:line="240" w:lineRule="auto"/>
              <w:jc w:val="both"/>
              <w:rPr>
                <w:rFonts w:ascii="Times New Roman" w:hAnsi="Times New Roman"/>
                <w:sz w:val="24"/>
                <w:szCs w:val="24"/>
                <w:lang w:bidi="en-US"/>
              </w:rPr>
            </w:pPr>
            <w:r w:rsidRPr="00336935">
              <w:rPr>
                <w:rFonts w:ascii="Times New Roman" w:hAnsi="Times New Roman"/>
                <w:sz w:val="24"/>
                <w:szCs w:val="24"/>
                <w:lang w:bidi="en-US"/>
              </w:rPr>
              <w:t>Д</w:t>
            </w:r>
          </w:p>
          <w:p w:rsidR="00336935" w:rsidRPr="00336935" w:rsidRDefault="00336935" w:rsidP="00C15609">
            <w:pPr>
              <w:spacing w:after="0" w:line="240" w:lineRule="auto"/>
              <w:jc w:val="both"/>
              <w:rPr>
                <w:rFonts w:ascii="Times New Roman" w:hAnsi="Times New Roman"/>
                <w:sz w:val="24"/>
                <w:szCs w:val="24"/>
                <w:lang w:bidi="en-US"/>
              </w:rPr>
            </w:pPr>
            <w:r w:rsidRPr="00336935">
              <w:rPr>
                <w:rFonts w:ascii="Times New Roman" w:hAnsi="Times New Roman"/>
                <w:sz w:val="24"/>
                <w:szCs w:val="24"/>
                <w:lang w:bidi="en-US"/>
              </w:rPr>
              <w:t>Д</w:t>
            </w:r>
          </w:p>
          <w:p w:rsidR="00336935" w:rsidRPr="00336935" w:rsidRDefault="00336935" w:rsidP="00C15609">
            <w:pPr>
              <w:spacing w:after="0" w:line="240" w:lineRule="auto"/>
              <w:jc w:val="both"/>
              <w:rPr>
                <w:rFonts w:ascii="Times New Roman" w:hAnsi="Times New Roman"/>
                <w:sz w:val="24"/>
                <w:szCs w:val="24"/>
                <w:lang w:bidi="en-US"/>
              </w:rPr>
            </w:pPr>
            <w:r w:rsidRPr="00336935">
              <w:rPr>
                <w:rFonts w:ascii="Times New Roman" w:hAnsi="Times New Roman"/>
                <w:sz w:val="24"/>
                <w:szCs w:val="24"/>
                <w:lang w:bidi="en-US"/>
              </w:rPr>
              <w:t>Д</w:t>
            </w:r>
          </w:p>
        </w:tc>
        <w:tc>
          <w:tcPr>
            <w:tcW w:w="4065" w:type="dxa"/>
            <w:tcBorders>
              <w:top w:val="single" w:sz="4" w:space="0" w:color="auto"/>
              <w:left w:val="single" w:sz="4" w:space="0" w:color="auto"/>
              <w:bottom w:val="single" w:sz="4" w:space="0" w:color="auto"/>
              <w:right w:val="single" w:sz="4" w:space="0" w:color="auto"/>
            </w:tcBorders>
          </w:tcPr>
          <w:p w:rsidR="00336935" w:rsidRPr="00336935" w:rsidRDefault="00336935" w:rsidP="00C15609">
            <w:pPr>
              <w:spacing w:after="0" w:line="240" w:lineRule="auto"/>
              <w:jc w:val="both"/>
              <w:rPr>
                <w:rFonts w:ascii="Times New Roman" w:hAnsi="Times New Roman"/>
                <w:sz w:val="24"/>
                <w:szCs w:val="24"/>
              </w:rPr>
            </w:pPr>
          </w:p>
        </w:tc>
      </w:tr>
      <w:tr w:rsidR="00336935" w:rsidRPr="00336935" w:rsidTr="00FE11F1">
        <w:trPr>
          <w:trHeight w:val="238"/>
        </w:trPr>
        <w:tc>
          <w:tcPr>
            <w:tcW w:w="15513" w:type="dxa"/>
            <w:gridSpan w:val="3"/>
            <w:tcBorders>
              <w:top w:val="single" w:sz="4" w:space="0" w:color="auto"/>
              <w:left w:val="single" w:sz="4" w:space="0" w:color="auto"/>
              <w:bottom w:val="single" w:sz="4" w:space="0" w:color="auto"/>
              <w:right w:val="single" w:sz="4" w:space="0" w:color="auto"/>
            </w:tcBorders>
          </w:tcPr>
          <w:p w:rsidR="00336935" w:rsidRPr="00336935" w:rsidRDefault="00336935" w:rsidP="00C15609">
            <w:pPr>
              <w:spacing w:after="0" w:line="240" w:lineRule="auto"/>
              <w:jc w:val="both"/>
              <w:rPr>
                <w:rFonts w:ascii="Times New Roman" w:hAnsi="Times New Roman"/>
                <w:sz w:val="24"/>
                <w:szCs w:val="24"/>
              </w:rPr>
            </w:pPr>
            <w:r w:rsidRPr="00336935">
              <w:rPr>
                <w:rFonts w:ascii="Times New Roman" w:hAnsi="Times New Roman"/>
                <w:sz w:val="24"/>
                <w:szCs w:val="24"/>
                <w:lang w:bidi="en-US"/>
              </w:rPr>
              <w:t>Экранно-звуковые пособия</w:t>
            </w:r>
          </w:p>
        </w:tc>
      </w:tr>
      <w:tr w:rsidR="00336935" w:rsidRPr="00336935" w:rsidTr="00885B8E">
        <w:trPr>
          <w:trHeight w:val="76"/>
        </w:trPr>
        <w:tc>
          <w:tcPr>
            <w:tcW w:w="9520" w:type="dxa"/>
            <w:tcBorders>
              <w:top w:val="single" w:sz="4" w:space="0" w:color="auto"/>
              <w:left w:val="single" w:sz="4" w:space="0" w:color="auto"/>
              <w:bottom w:val="single" w:sz="4" w:space="0" w:color="auto"/>
              <w:right w:val="single" w:sz="4" w:space="0" w:color="auto"/>
            </w:tcBorders>
          </w:tcPr>
          <w:p w:rsidR="00336935" w:rsidRPr="00336935" w:rsidRDefault="00336935" w:rsidP="00C15609">
            <w:pPr>
              <w:spacing w:after="0" w:line="240" w:lineRule="auto"/>
              <w:jc w:val="both"/>
              <w:rPr>
                <w:rFonts w:ascii="Times New Roman" w:hAnsi="Times New Roman"/>
                <w:sz w:val="24"/>
                <w:szCs w:val="24"/>
              </w:rPr>
            </w:pPr>
            <w:r w:rsidRPr="00336935">
              <w:rPr>
                <w:rFonts w:ascii="Times New Roman" w:hAnsi="Times New Roman"/>
                <w:sz w:val="24"/>
                <w:szCs w:val="24"/>
              </w:rPr>
              <w:t>Видеофрагменты и другие информационные объекты, отражающие темы курса литературное чтение</w:t>
            </w:r>
          </w:p>
          <w:p w:rsidR="00336935" w:rsidRPr="00336935" w:rsidRDefault="00336935" w:rsidP="00C15609">
            <w:pPr>
              <w:spacing w:after="0" w:line="240" w:lineRule="auto"/>
              <w:jc w:val="both"/>
              <w:rPr>
                <w:rFonts w:ascii="Times New Roman" w:hAnsi="Times New Roman"/>
                <w:sz w:val="24"/>
                <w:szCs w:val="24"/>
              </w:rPr>
            </w:pPr>
            <w:r w:rsidRPr="00336935">
              <w:rPr>
                <w:rFonts w:ascii="Times New Roman" w:hAnsi="Times New Roman"/>
                <w:sz w:val="24"/>
                <w:szCs w:val="24"/>
              </w:rPr>
              <w:t>Аудиозаписи художественного исполнения изучаемых произведений.</w:t>
            </w:r>
          </w:p>
          <w:p w:rsidR="00336935" w:rsidRPr="00336935" w:rsidRDefault="00336935" w:rsidP="00C15609">
            <w:pPr>
              <w:spacing w:after="0" w:line="240" w:lineRule="auto"/>
              <w:jc w:val="both"/>
              <w:rPr>
                <w:rFonts w:ascii="Times New Roman" w:hAnsi="Times New Roman"/>
                <w:sz w:val="24"/>
                <w:szCs w:val="24"/>
              </w:rPr>
            </w:pPr>
            <w:r w:rsidRPr="00336935">
              <w:rPr>
                <w:rFonts w:ascii="Times New Roman" w:hAnsi="Times New Roman"/>
                <w:sz w:val="24"/>
                <w:szCs w:val="24"/>
              </w:rPr>
              <w:t>Видеофильмы соответствующего содержания</w:t>
            </w:r>
          </w:p>
          <w:p w:rsidR="00336935" w:rsidRPr="00336935" w:rsidRDefault="00336935" w:rsidP="00C15609">
            <w:pPr>
              <w:spacing w:after="0" w:line="240" w:lineRule="auto"/>
              <w:jc w:val="both"/>
              <w:rPr>
                <w:rFonts w:ascii="Times New Roman" w:hAnsi="Times New Roman"/>
                <w:sz w:val="24"/>
                <w:szCs w:val="24"/>
              </w:rPr>
            </w:pPr>
            <w:r w:rsidRPr="00336935">
              <w:rPr>
                <w:rFonts w:ascii="Times New Roman" w:hAnsi="Times New Roman"/>
                <w:sz w:val="24"/>
                <w:szCs w:val="24"/>
              </w:rPr>
              <w:t>Слайды соответствующего содержания</w:t>
            </w:r>
          </w:p>
          <w:p w:rsidR="00336935" w:rsidRPr="00336935" w:rsidRDefault="00336935" w:rsidP="00C15609">
            <w:pPr>
              <w:spacing w:after="0" w:line="240" w:lineRule="auto"/>
              <w:jc w:val="both"/>
              <w:rPr>
                <w:rFonts w:ascii="Times New Roman" w:hAnsi="Times New Roman"/>
                <w:sz w:val="24"/>
                <w:szCs w:val="24"/>
              </w:rPr>
            </w:pPr>
            <w:r w:rsidRPr="00336935">
              <w:rPr>
                <w:rFonts w:ascii="Times New Roman" w:hAnsi="Times New Roman"/>
                <w:sz w:val="24"/>
                <w:szCs w:val="24"/>
              </w:rPr>
              <w:t>Мультимедийные образовательные ресурсы, соответствующие содержанию обучения</w:t>
            </w:r>
          </w:p>
        </w:tc>
        <w:tc>
          <w:tcPr>
            <w:tcW w:w="1928" w:type="dxa"/>
            <w:tcBorders>
              <w:top w:val="single" w:sz="4" w:space="0" w:color="auto"/>
              <w:left w:val="single" w:sz="4" w:space="0" w:color="auto"/>
              <w:bottom w:val="single" w:sz="4" w:space="0" w:color="auto"/>
              <w:right w:val="single" w:sz="4" w:space="0" w:color="auto"/>
            </w:tcBorders>
          </w:tcPr>
          <w:p w:rsidR="00336935" w:rsidRPr="00336935" w:rsidRDefault="00336935" w:rsidP="00C15609">
            <w:pPr>
              <w:spacing w:after="0" w:line="240" w:lineRule="auto"/>
              <w:jc w:val="both"/>
              <w:rPr>
                <w:rFonts w:ascii="Times New Roman" w:hAnsi="Times New Roman"/>
                <w:sz w:val="24"/>
                <w:szCs w:val="24"/>
                <w:lang w:bidi="en-US"/>
              </w:rPr>
            </w:pPr>
            <w:r w:rsidRPr="00336935">
              <w:rPr>
                <w:rFonts w:ascii="Times New Roman" w:hAnsi="Times New Roman"/>
                <w:sz w:val="24"/>
                <w:szCs w:val="24"/>
                <w:lang w:bidi="en-US"/>
              </w:rPr>
              <w:t>Д</w:t>
            </w:r>
          </w:p>
          <w:p w:rsidR="00336935" w:rsidRPr="00336935" w:rsidRDefault="00336935" w:rsidP="00C15609">
            <w:pPr>
              <w:spacing w:after="0" w:line="240" w:lineRule="auto"/>
              <w:jc w:val="both"/>
              <w:rPr>
                <w:rFonts w:ascii="Times New Roman" w:hAnsi="Times New Roman"/>
                <w:sz w:val="24"/>
                <w:szCs w:val="24"/>
              </w:rPr>
            </w:pPr>
          </w:p>
        </w:tc>
        <w:tc>
          <w:tcPr>
            <w:tcW w:w="4065" w:type="dxa"/>
            <w:tcBorders>
              <w:top w:val="single" w:sz="4" w:space="0" w:color="auto"/>
              <w:left w:val="single" w:sz="4" w:space="0" w:color="auto"/>
              <w:bottom w:val="single" w:sz="4" w:space="0" w:color="auto"/>
              <w:right w:val="single" w:sz="4" w:space="0" w:color="auto"/>
            </w:tcBorders>
          </w:tcPr>
          <w:p w:rsidR="00336935" w:rsidRPr="00336935" w:rsidRDefault="00336935" w:rsidP="00C15609">
            <w:pPr>
              <w:spacing w:after="0" w:line="240" w:lineRule="auto"/>
              <w:jc w:val="both"/>
              <w:rPr>
                <w:rFonts w:ascii="Times New Roman" w:hAnsi="Times New Roman"/>
                <w:sz w:val="24"/>
                <w:szCs w:val="24"/>
                <w:lang w:bidi="en-US"/>
              </w:rPr>
            </w:pPr>
          </w:p>
          <w:p w:rsidR="00336935" w:rsidRPr="00336935" w:rsidRDefault="00336935" w:rsidP="00C15609">
            <w:pPr>
              <w:spacing w:after="0" w:line="240" w:lineRule="auto"/>
              <w:jc w:val="both"/>
              <w:rPr>
                <w:rFonts w:ascii="Times New Roman" w:hAnsi="Times New Roman"/>
                <w:sz w:val="24"/>
                <w:szCs w:val="24"/>
                <w:lang w:bidi="en-US"/>
              </w:rPr>
            </w:pPr>
          </w:p>
        </w:tc>
      </w:tr>
      <w:tr w:rsidR="00336935" w:rsidRPr="00336935" w:rsidTr="00FE11F1">
        <w:trPr>
          <w:trHeight w:val="238"/>
        </w:trPr>
        <w:tc>
          <w:tcPr>
            <w:tcW w:w="15513" w:type="dxa"/>
            <w:gridSpan w:val="3"/>
            <w:tcBorders>
              <w:top w:val="single" w:sz="4" w:space="0" w:color="auto"/>
              <w:left w:val="single" w:sz="4" w:space="0" w:color="auto"/>
              <w:bottom w:val="single" w:sz="4" w:space="0" w:color="auto"/>
              <w:right w:val="single" w:sz="4" w:space="0" w:color="auto"/>
            </w:tcBorders>
          </w:tcPr>
          <w:p w:rsidR="00336935" w:rsidRPr="00336935" w:rsidRDefault="00336935" w:rsidP="00C15609">
            <w:pPr>
              <w:spacing w:after="0" w:line="240" w:lineRule="auto"/>
              <w:jc w:val="both"/>
              <w:rPr>
                <w:rFonts w:ascii="Times New Roman" w:hAnsi="Times New Roman"/>
                <w:sz w:val="24"/>
                <w:szCs w:val="24"/>
              </w:rPr>
            </w:pPr>
            <w:r w:rsidRPr="00336935">
              <w:rPr>
                <w:rFonts w:ascii="Times New Roman" w:hAnsi="Times New Roman"/>
                <w:sz w:val="24"/>
                <w:szCs w:val="24"/>
                <w:lang w:bidi="en-US"/>
              </w:rPr>
              <w:t>Оборудование класса</w:t>
            </w:r>
          </w:p>
        </w:tc>
      </w:tr>
      <w:tr w:rsidR="00336935" w:rsidRPr="00336935" w:rsidTr="00885B8E">
        <w:trPr>
          <w:trHeight w:val="1326"/>
        </w:trPr>
        <w:tc>
          <w:tcPr>
            <w:tcW w:w="9520" w:type="dxa"/>
            <w:tcBorders>
              <w:top w:val="single" w:sz="4" w:space="0" w:color="auto"/>
              <w:left w:val="single" w:sz="4" w:space="0" w:color="auto"/>
              <w:bottom w:val="single" w:sz="4" w:space="0" w:color="auto"/>
              <w:right w:val="single" w:sz="4" w:space="0" w:color="auto"/>
            </w:tcBorders>
          </w:tcPr>
          <w:p w:rsidR="00336935" w:rsidRPr="00336935" w:rsidRDefault="00336935" w:rsidP="00C15609">
            <w:pPr>
              <w:spacing w:after="0" w:line="240" w:lineRule="auto"/>
              <w:jc w:val="both"/>
              <w:rPr>
                <w:rFonts w:ascii="Times New Roman" w:hAnsi="Times New Roman"/>
                <w:sz w:val="24"/>
                <w:szCs w:val="24"/>
              </w:rPr>
            </w:pPr>
            <w:r w:rsidRPr="00336935">
              <w:rPr>
                <w:rFonts w:ascii="Times New Roman" w:hAnsi="Times New Roman"/>
                <w:sz w:val="24"/>
                <w:szCs w:val="24"/>
              </w:rPr>
              <w:t>Ученические столы двухместные с комплектом стульев</w:t>
            </w:r>
          </w:p>
          <w:p w:rsidR="00336935" w:rsidRPr="00336935" w:rsidRDefault="00336935" w:rsidP="00C15609">
            <w:pPr>
              <w:spacing w:after="0" w:line="240" w:lineRule="auto"/>
              <w:jc w:val="both"/>
              <w:rPr>
                <w:rFonts w:ascii="Times New Roman" w:hAnsi="Times New Roman"/>
                <w:sz w:val="24"/>
                <w:szCs w:val="24"/>
              </w:rPr>
            </w:pPr>
            <w:r w:rsidRPr="00336935">
              <w:rPr>
                <w:rFonts w:ascii="Times New Roman" w:hAnsi="Times New Roman"/>
                <w:sz w:val="24"/>
                <w:szCs w:val="24"/>
              </w:rPr>
              <w:t>Стол учительский</w:t>
            </w:r>
          </w:p>
          <w:p w:rsidR="00336935" w:rsidRPr="00336935" w:rsidRDefault="00336935" w:rsidP="00C15609">
            <w:pPr>
              <w:spacing w:after="0" w:line="240" w:lineRule="auto"/>
              <w:jc w:val="both"/>
              <w:rPr>
                <w:rFonts w:ascii="Times New Roman" w:hAnsi="Times New Roman"/>
                <w:sz w:val="24"/>
                <w:szCs w:val="24"/>
              </w:rPr>
            </w:pPr>
            <w:r w:rsidRPr="00336935">
              <w:rPr>
                <w:rFonts w:ascii="Times New Roman" w:hAnsi="Times New Roman"/>
                <w:sz w:val="24"/>
                <w:szCs w:val="24"/>
              </w:rPr>
              <w:t>Шкафы для хранения учебников, дидактических материалов, пособий.</w:t>
            </w:r>
          </w:p>
          <w:p w:rsidR="00336935" w:rsidRPr="00336935" w:rsidRDefault="00336935" w:rsidP="00C15609">
            <w:pPr>
              <w:spacing w:after="0" w:line="240" w:lineRule="auto"/>
              <w:jc w:val="both"/>
              <w:rPr>
                <w:rFonts w:ascii="Times New Roman" w:hAnsi="Times New Roman"/>
                <w:sz w:val="24"/>
                <w:szCs w:val="24"/>
              </w:rPr>
            </w:pPr>
            <w:r w:rsidRPr="00336935">
              <w:rPr>
                <w:rFonts w:ascii="Times New Roman" w:hAnsi="Times New Roman"/>
                <w:sz w:val="24"/>
                <w:szCs w:val="24"/>
              </w:rPr>
              <w:t>Настенные доски</w:t>
            </w:r>
          </w:p>
          <w:p w:rsidR="00336935" w:rsidRPr="00336935" w:rsidRDefault="00336935" w:rsidP="00C15609">
            <w:pPr>
              <w:spacing w:after="0" w:line="240" w:lineRule="auto"/>
              <w:jc w:val="both"/>
              <w:rPr>
                <w:rFonts w:ascii="Times New Roman" w:hAnsi="Times New Roman"/>
                <w:sz w:val="24"/>
                <w:szCs w:val="24"/>
                <w:lang w:bidi="en-US"/>
              </w:rPr>
            </w:pPr>
            <w:r w:rsidRPr="00336935">
              <w:rPr>
                <w:rFonts w:ascii="Times New Roman" w:hAnsi="Times New Roman"/>
                <w:sz w:val="24"/>
                <w:szCs w:val="24"/>
                <w:lang w:bidi="en-US"/>
              </w:rPr>
              <w:t>Полки для «Уголка книг»</w:t>
            </w:r>
          </w:p>
        </w:tc>
        <w:tc>
          <w:tcPr>
            <w:tcW w:w="1928" w:type="dxa"/>
            <w:tcBorders>
              <w:top w:val="single" w:sz="4" w:space="0" w:color="auto"/>
              <w:left w:val="single" w:sz="4" w:space="0" w:color="auto"/>
              <w:bottom w:val="single" w:sz="4" w:space="0" w:color="auto"/>
              <w:right w:val="single" w:sz="4" w:space="0" w:color="auto"/>
            </w:tcBorders>
          </w:tcPr>
          <w:p w:rsidR="00336935" w:rsidRPr="00336935" w:rsidRDefault="00336935" w:rsidP="00C15609">
            <w:pPr>
              <w:spacing w:after="0" w:line="240" w:lineRule="auto"/>
              <w:jc w:val="both"/>
              <w:rPr>
                <w:rFonts w:ascii="Times New Roman" w:hAnsi="Times New Roman"/>
                <w:sz w:val="24"/>
                <w:szCs w:val="24"/>
                <w:lang w:bidi="en-US"/>
              </w:rPr>
            </w:pPr>
            <w:r w:rsidRPr="00336935">
              <w:rPr>
                <w:rFonts w:ascii="Times New Roman" w:hAnsi="Times New Roman"/>
                <w:sz w:val="24"/>
                <w:szCs w:val="24"/>
                <w:lang w:bidi="en-US"/>
              </w:rPr>
              <w:t>К</w:t>
            </w:r>
          </w:p>
          <w:p w:rsidR="00336935" w:rsidRPr="00336935" w:rsidRDefault="00336935" w:rsidP="00C15609">
            <w:pPr>
              <w:spacing w:after="0" w:line="240" w:lineRule="auto"/>
              <w:jc w:val="both"/>
              <w:rPr>
                <w:rFonts w:ascii="Times New Roman" w:hAnsi="Times New Roman"/>
                <w:sz w:val="24"/>
                <w:szCs w:val="24"/>
                <w:lang w:bidi="en-US"/>
              </w:rPr>
            </w:pPr>
            <w:r w:rsidRPr="00336935">
              <w:rPr>
                <w:rFonts w:ascii="Times New Roman" w:hAnsi="Times New Roman"/>
                <w:sz w:val="24"/>
                <w:szCs w:val="24"/>
                <w:lang w:bidi="en-US"/>
              </w:rPr>
              <w:t>Д</w:t>
            </w:r>
          </w:p>
          <w:p w:rsidR="00336935" w:rsidRPr="00336935" w:rsidRDefault="00336935" w:rsidP="00C15609">
            <w:pPr>
              <w:spacing w:after="0" w:line="240" w:lineRule="auto"/>
              <w:jc w:val="both"/>
              <w:rPr>
                <w:rFonts w:ascii="Times New Roman" w:hAnsi="Times New Roman"/>
                <w:sz w:val="24"/>
                <w:szCs w:val="24"/>
                <w:lang w:bidi="en-US"/>
              </w:rPr>
            </w:pPr>
            <w:r w:rsidRPr="00336935">
              <w:rPr>
                <w:rFonts w:ascii="Times New Roman" w:hAnsi="Times New Roman"/>
                <w:sz w:val="24"/>
                <w:szCs w:val="24"/>
                <w:lang w:bidi="en-US"/>
              </w:rPr>
              <w:t>Д</w:t>
            </w:r>
          </w:p>
          <w:p w:rsidR="00336935" w:rsidRPr="00336935" w:rsidRDefault="00336935" w:rsidP="00C15609">
            <w:pPr>
              <w:spacing w:after="0" w:line="240" w:lineRule="auto"/>
              <w:jc w:val="both"/>
              <w:rPr>
                <w:rFonts w:ascii="Times New Roman" w:hAnsi="Times New Roman"/>
                <w:sz w:val="24"/>
                <w:szCs w:val="24"/>
              </w:rPr>
            </w:pPr>
            <w:r w:rsidRPr="00336935">
              <w:rPr>
                <w:rFonts w:ascii="Times New Roman" w:hAnsi="Times New Roman"/>
                <w:sz w:val="24"/>
                <w:szCs w:val="24"/>
                <w:lang w:bidi="en-US"/>
              </w:rPr>
              <w:t>Д</w:t>
            </w:r>
          </w:p>
          <w:p w:rsidR="00336935" w:rsidRPr="00FE11F1" w:rsidRDefault="00336935" w:rsidP="00FE11F1">
            <w:pPr>
              <w:spacing w:after="0" w:line="240" w:lineRule="auto"/>
              <w:jc w:val="both"/>
              <w:rPr>
                <w:rFonts w:ascii="Times New Roman" w:hAnsi="Times New Roman"/>
                <w:sz w:val="24"/>
                <w:szCs w:val="24"/>
                <w:lang w:bidi="en-US"/>
              </w:rPr>
            </w:pPr>
            <w:r w:rsidRPr="00336935">
              <w:rPr>
                <w:rFonts w:ascii="Times New Roman" w:hAnsi="Times New Roman"/>
                <w:sz w:val="24"/>
                <w:szCs w:val="24"/>
                <w:lang w:bidi="en-US"/>
              </w:rPr>
              <w:t>К</w:t>
            </w:r>
          </w:p>
        </w:tc>
        <w:tc>
          <w:tcPr>
            <w:tcW w:w="4065" w:type="dxa"/>
            <w:tcBorders>
              <w:top w:val="single" w:sz="4" w:space="0" w:color="auto"/>
              <w:left w:val="single" w:sz="4" w:space="0" w:color="auto"/>
              <w:bottom w:val="single" w:sz="4" w:space="0" w:color="auto"/>
              <w:right w:val="single" w:sz="4" w:space="0" w:color="auto"/>
            </w:tcBorders>
          </w:tcPr>
          <w:p w:rsidR="00336935" w:rsidRPr="00336935" w:rsidRDefault="00336935" w:rsidP="00C15609">
            <w:pPr>
              <w:spacing w:after="0" w:line="240" w:lineRule="auto"/>
              <w:jc w:val="both"/>
              <w:rPr>
                <w:rFonts w:ascii="Times New Roman" w:hAnsi="Times New Roman"/>
                <w:sz w:val="24"/>
                <w:szCs w:val="24"/>
                <w:lang w:bidi="en-US"/>
              </w:rPr>
            </w:pPr>
          </w:p>
        </w:tc>
      </w:tr>
      <w:tr w:rsidR="00336935" w:rsidRPr="00336935" w:rsidTr="00FE11F1">
        <w:trPr>
          <w:trHeight w:val="238"/>
        </w:trPr>
        <w:tc>
          <w:tcPr>
            <w:tcW w:w="15513" w:type="dxa"/>
            <w:gridSpan w:val="3"/>
            <w:tcBorders>
              <w:top w:val="single" w:sz="4" w:space="0" w:color="auto"/>
              <w:left w:val="single" w:sz="4" w:space="0" w:color="auto"/>
              <w:bottom w:val="single" w:sz="4" w:space="0" w:color="auto"/>
              <w:right w:val="single" w:sz="4" w:space="0" w:color="auto"/>
            </w:tcBorders>
          </w:tcPr>
          <w:p w:rsidR="00336935" w:rsidRPr="00336935" w:rsidRDefault="00336935" w:rsidP="00C15609">
            <w:pPr>
              <w:spacing w:after="0" w:line="240" w:lineRule="auto"/>
              <w:jc w:val="both"/>
              <w:rPr>
                <w:rFonts w:ascii="Times New Roman" w:hAnsi="Times New Roman"/>
                <w:sz w:val="24"/>
                <w:szCs w:val="24"/>
              </w:rPr>
            </w:pPr>
            <w:r w:rsidRPr="00336935">
              <w:rPr>
                <w:rFonts w:ascii="Times New Roman" w:hAnsi="Times New Roman"/>
                <w:sz w:val="24"/>
                <w:szCs w:val="24"/>
                <w:lang w:bidi="en-US"/>
              </w:rPr>
              <w:t>Игры и игрушки</w:t>
            </w:r>
          </w:p>
        </w:tc>
      </w:tr>
      <w:tr w:rsidR="00336935" w:rsidRPr="00336935" w:rsidTr="00885B8E">
        <w:trPr>
          <w:trHeight w:val="230"/>
        </w:trPr>
        <w:tc>
          <w:tcPr>
            <w:tcW w:w="9520" w:type="dxa"/>
            <w:tcBorders>
              <w:top w:val="single" w:sz="4" w:space="0" w:color="auto"/>
              <w:left w:val="single" w:sz="4" w:space="0" w:color="auto"/>
              <w:bottom w:val="single" w:sz="4" w:space="0" w:color="auto"/>
              <w:right w:val="single" w:sz="4" w:space="0" w:color="auto"/>
            </w:tcBorders>
          </w:tcPr>
          <w:p w:rsidR="00336935" w:rsidRPr="00336935" w:rsidRDefault="00336935" w:rsidP="00C15609">
            <w:pPr>
              <w:spacing w:after="0" w:line="240" w:lineRule="auto"/>
              <w:jc w:val="both"/>
              <w:rPr>
                <w:rFonts w:ascii="Times New Roman" w:hAnsi="Times New Roman"/>
                <w:sz w:val="24"/>
                <w:szCs w:val="24"/>
              </w:rPr>
            </w:pPr>
            <w:r w:rsidRPr="00336935">
              <w:rPr>
                <w:rFonts w:ascii="Times New Roman" w:hAnsi="Times New Roman"/>
                <w:sz w:val="24"/>
                <w:szCs w:val="24"/>
              </w:rPr>
              <w:t>Настольные развивающие игры, литературное лото, викторины</w:t>
            </w:r>
          </w:p>
        </w:tc>
        <w:tc>
          <w:tcPr>
            <w:tcW w:w="1928" w:type="dxa"/>
            <w:tcBorders>
              <w:top w:val="single" w:sz="4" w:space="0" w:color="auto"/>
              <w:left w:val="single" w:sz="4" w:space="0" w:color="auto"/>
              <w:bottom w:val="single" w:sz="4" w:space="0" w:color="auto"/>
              <w:right w:val="single" w:sz="4" w:space="0" w:color="auto"/>
            </w:tcBorders>
          </w:tcPr>
          <w:p w:rsidR="00336935" w:rsidRPr="00336935" w:rsidRDefault="00336935" w:rsidP="00C15609">
            <w:pPr>
              <w:spacing w:after="0" w:line="240" w:lineRule="auto"/>
              <w:jc w:val="both"/>
              <w:rPr>
                <w:rFonts w:ascii="Times New Roman" w:hAnsi="Times New Roman"/>
                <w:sz w:val="24"/>
                <w:szCs w:val="24"/>
                <w:lang w:bidi="en-US"/>
              </w:rPr>
            </w:pPr>
            <w:r w:rsidRPr="00336935">
              <w:rPr>
                <w:rFonts w:ascii="Times New Roman" w:hAnsi="Times New Roman"/>
                <w:sz w:val="24"/>
                <w:szCs w:val="24"/>
                <w:lang w:bidi="en-US"/>
              </w:rPr>
              <w:t>Ф</w:t>
            </w:r>
          </w:p>
        </w:tc>
        <w:tc>
          <w:tcPr>
            <w:tcW w:w="4065" w:type="dxa"/>
            <w:tcBorders>
              <w:top w:val="single" w:sz="4" w:space="0" w:color="auto"/>
              <w:left w:val="single" w:sz="4" w:space="0" w:color="auto"/>
              <w:bottom w:val="single" w:sz="4" w:space="0" w:color="auto"/>
              <w:right w:val="single" w:sz="4" w:space="0" w:color="auto"/>
            </w:tcBorders>
          </w:tcPr>
          <w:p w:rsidR="00336935" w:rsidRPr="00336935" w:rsidRDefault="00336935" w:rsidP="00C15609">
            <w:pPr>
              <w:spacing w:after="0" w:line="240" w:lineRule="auto"/>
              <w:jc w:val="both"/>
              <w:rPr>
                <w:rFonts w:ascii="Times New Roman" w:hAnsi="Times New Roman"/>
                <w:sz w:val="24"/>
                <w:szCs w:val="24"/>
                <w:lang w:bidi="en-US"/>
              </w:rPr>
            </w:pPr>
          </w:p>
        </w:tc>
      </w:tr>
    </w:tbl>
    <w:p w:rsidR="00885B8E" w:rsidRDefault="00885B8E" w:rsidP="00885B8E">
      <w:pPr>
        <w:spacing w:after="0"/>
        <w:rPr>
          <w:b/>
        </w:rPr>
      </w:pPr>
    </w:p>
    <w:p w:rsidR="00885B8E" w:rsidRPr="00885B8E" w:rsidRDefault="00885B8E" w:rsidP="00885B8E">
      <w:pPr>
        <w:spacing w:after="0"/>
        <w:rPr>
          <w:b/>
        </w:rPr>
      </w:pPr>
      <w:r w:rsidRPr="00924F3C">
        <w:rPr>
          <w:b/>
        </w:rPr>
        <w:t>Учебно-мет</w:t>
      </w:r>
      <w:r>
        <w:rPr>
          <w:b/>
        </w:rPr>
        <w:t>одическое обеспечение программы</w:t>
      </w:r>
    </w:p>
    <w:p w:rsidR="00885B8E" w:rsidRPr="00885B8E" w:rsidRDefault="00885B8E" w:rsidP="00885B8E">
      <w:pPr>
        <w:autoSpaceDE w:val="0"/>
        <w:autoSpaceDN w:val="0"/>
        <w:adjustRightInd w:val="0"/>
        <w:spacing w:after="0" w:line="240" w:lineRule="auto"/>
        <w:ind w:firstLine="709"/>
        <w:contextualSpacing/>
        <w:jc w:val="both"/>
        <w:rPr>
          <w:rFonts w:ascii="Times New Roman" w:hAnsi="Times New Roman"/>
          <w:sz w:val="24"/>
          <w:szCs w:val="24"/>
        </w:rPr>
      </w:pPr>
      <w:r w:rsidRPr="00885B8E">
        <w:rPr>
          <w:rFonts w:ascii="Times New Roman" w:hAnsi="Times New Roman"/>
          <w:sz w:val="24"/>
          <w:szCs w:val="24"/>
        </w:rPr>
        <w:t>Чуракова Н.А. Литературное чтение. 1 класс: М.: Академкнига/Учебник</w:t>
      </w:r>
      <w:r>
        <w:rPr>
          <w:rFonts w:ascii="Times New Roman" w:hAnsi="Times New Roman"/>
          <w:sz w:val="24"/>
          <w:szCs w:val="24"/>
        </w:rPr>
        <w:t>.</w:t>
      </w:r>
    </w:p>
    <w:p w:rsidR="00885B8E" w:rsidRPr="00885B8E" w:rsidRDefault="00885B8E" w:rsidP="00885B8E">
      <w:pPr>
        <w:autoSpaceDE w:val="0"/>
        <w:autoSpaceDN w:val="0"/>
        <w:adjustRightInd w:val="0"/>
        <w:spacing w:after="0" w:line="240" w:lineRule="auto"/>
        <w:ind w:firstLine="709"/>
        <w:contextualSpacing/>
        <w:jc w:val="both"/>
        <w:rPr>
          <w:rFonts w:ascii="Times New Roman" w:hAnsi="Times New Roman"/>
          <w:sz w:val="24"/>
          <w:szCs w:val="24"/>
        </w:rPr>
      </w:pPr>
      <w:r w:rsidRPr="00885B8E">
        <w:rPr>
          <w:rFonts w:ascii="Times New Roman" w:hAnsi="Times New Roman"/>
          <w:sz w:val="24"/>
          <w:szCs w:val="24"/>
        </w:rPr>
        <w:t>Чуракова Н.А. Литературное чтение. 1 класс: Хрестоматия. — М.: Академкнига/Учебник</w:t>
      </w:r>
      <w:r>
        <w:rPr>
          <w:rFonts w:ascii="Times New Roman" w:hAnsi="Times New Roman"/>
          <w:sz w:val="24"/>
          <w:szCs w:val="24"/>
        </w:rPr>
        <w:t>.</w:t>
      </w:r>
    </w:p>
    <w:p w:rsidR="00885B8E" w:rsidRPr="00885B8E" w:rsidRDefault="00885B8E" w:rsidP="00885B8E">
      <w:pPr>
        <w:autoSpaceDE w:val="0"/>
        <w:autoSpaceDN w:val="0"/>
        <w:adjustRightInd w:val="0"/>
        <w:spacing w:after="0" w:line="240" w:lineRule="auto"/>
        <w:ind w:firstLine="709"/>
        <w:contextualSpacing/>
        <w:jc w:val="both"/>
        <w:rPr>
          <w:rFonts w:ascii="Times New Roman" w:hAnsi="Times New Roman"/>
          <w:sz w:val="24"/>
          <w:szCs w:val="24"/>
        </w:rPr>
      </w:pPr>
      <w:r w:rsidRPr="00885B8E">
        <w:rPr>
          <w:rFonts w:ascii="Times New Roman" w:hAnsi="Times New Roman"/>
          <w:sz w:val="24"/>
          <w:szCs w:val="24"/>
        </w:rPr>
        <w:t>Чуракова Н.А., Малаховская О.В. Литературное чтение. 1 класс: Методическое пособие. — М.: Академкнига/Учебник</w:t>
      </w:r>
      <w:r>
        <w:rPr>
          <w:rFonts w:ascii="Times New Roman" w:hAnsi="Times New Roman"/>
          <w:sz w:val="24"/>
          <w:szCs w:val="24"/>
        </w:rPr>
        <w:t>.</w:t>
      </w:r>
    </w:p>
    <w:p w:rsidR="00885B8E" w:rsidRPr="00885B8E" w:rsidRDefault="00885B8E" w:rsidP="00885B8E">
      <w:pPr>
        <w:autoSpaceDE w:val="0"/>
        <w:autoSpaceDN w:val="0"/>
        <w:adjustRightInd w:val="0"/>
        <w:spacing w:after="0" w:line="240" w:lineRule="auto"/>
        <w:ind w:firstLine="709"/>
        <w:contextualSpacing/>
        <w:jc w:val="both"/>
        <w:rPr>
          <w:rFonts w:ascii="Times New Roman" w:hAnsi="Times New Roman"/>
          <w:sz w:val="24"/>
          <w:szCs w:val="24"/>
        </w:rPr>
      </w:pPr>
      <w:r w:rsidRPr="00885B8E">
        <w:rPr>
          <w:rFonts w:ascii="Times New Roman" w:hAnsi="Times New Roman"/>
          <w:sz w:val="24"/>
          <w:szCs w:val="24"/>
        </w:rPr>
        <w:t>Малаховская О.В. Литературное чтение: Тетрадь для самостоятельной работы. 1 класс. — М.: Академкнига/Учебник</w:t>
      </w:r>
      <w:r>
        <w:rPr>
          <w:rFonts w:ascii="Times New Roman" w:hAnsi="Times New Roman"/>
          <w:sz w:val="24"/>
          <w:szCs w:val="24"/>
        </w:rPr>
        <w:t>.</w:t>
      </w:r>
    </w:p>
    <w:p w:rsidR="00885B8E" w:rsidRPr="00885B8E" w:rsidRDefault="00885B8E" w:rsidP="00885B8E">
      <w:pPr>
        <w:autoSpaceDE w:val="0"/>
        <w:autoSpaceDN w:val="0"/>
        <w:adjustRightInd w:val="0"/>
        <w:spacing w:after="0" w:line="240" w:lineRule="auto"/>
        <w:ind w:firstLine="709"/>
        <w:contextualSpacing/>
        <w:jc w:val="both"/>
        <w:rPr>
          <w:rFonts w:ascii="Times New Roman" w:hAnsi="Times New Roman"/>
          <w:sz w:val="24"/>
          <w:szCs w:val="24"/>
        </w:rPr>
      </w:pPr>
      <w:r w:rsidRPr="00885B8E">
        <w:rPr>
          <w:rFonts w:ascii="Times New Roman" w:hAnsi="Times New Roman"/>
          <w:sz w:val="24"/>
          <w:szCs w:val="24"/>
        </w:rPr>
        <w:t>Чуракова Н.А. Литературное чтение. 2 класс: Учебник. В 2 ч. — М.: Академкнига</w:t>
      </w:r>
      <w:r>
        <w:rPr>
          <w:rFonts w:ascii="Times New Roman" w:hAnsi="Times New Roman"/>
          <w:sz w:val="24"/>
          <w:szCs w:val="24"/>
        </w:rPr>
        <w:t>.</w:t>
      </w:r>
    </w:p>
    <w:p w:rsidR="00885B8E" w:rsidRPr="00885B8E" w:rsidRDefault="00885B8E" w:rsidP="00885B8E">
      <w:pPr>
        <w:autoSpaceDE w:val="0"/>
        <w:autoSpaceDN w:val="0"/>
        <w:adjustRightInd w:val="0"/>
        <w:spacing w:after="0" w:line="240" w:lineRule="auto"/>
        <w:ind w:firstLine="709"/>
        <w:contextualSpacing/>
        <w:jc w:val="both"/>
        <w:rPr>
          <w:rFonts w:ascii="Times New Roman" w:hAnsi="Times New Roman"/>
          <w:sz w:val="24"/>
          <w:szCs w:val="24"/>
        </w:rPr>
      </w:pPr>
      <w:r w:rsidRPr="00885B8E">
        <w:rPr>
          <w:rFonts w:ascii="Times New Roman" w:hAnsi="Times New Roman"/>
          <w:sz w:val="24"/>
          <w:szCs w:val="24"/>
        </w:rPr>
        <w:t>Малаховская О.В. Литературное чтение. 2 класс: Хрестоматия/ Под редакцией Чураковой Н.А. — М.: Академкнига/Учебник</w:t>
      </w:r>
      <w:r>
        <w:rPr>
          <w:rFonts w:ascii="Times New Roman" w:hAnsi="Times New Roman"/>
          <w:sz w:val="24"/>
          <w:szCs w:val="24"/>
        </w:rPr>
        <w:t>.</w:t>
      </w:r>
    </w:p>
    <w:p w:rsidR="00885B8E" w:rsidRPr="00885B8E" w:rsidRDefault="00885B8E" w:rsidP="00885B8E">
      <w:pPr>
        <w:autoSpaceDE w:val="0"/>
        <w:autoSpaceDN w:val="0"/>
        <w:adjustRightInd w:val="0"/>
        <w:spacing w:after="0" w:line="240" w:lineRule="auto"/>
        <w:ind w:firstLine="709"/>
        <w:contextualSpacing/>
        <w:jc w:val="both"/>
        <w:rPr>
          <w:rFonts w:ascii="Times New Roman" w:hAnsi="Times New Roman"/>
          <w:sz w:val="24"/>
          <w:szCs w:val="24"/>
        </w:rPr>
      </w:pPr>
      <w:r w:rsidRPr="00885B8E">
        <w:rPr>
          <w:rFonts w:ascii="Times New Roman" w:hAnsi="Times New Roman"/>
          <w:sz w:val="24"/>
          <w:szCs w:val="24"/>
        </w:rPr>
        <w:t>Чуракова Н.А., Малаховская О.В. Литературное чтение. 2 класс: Методическое пособие. — М.: Академкнига/Учебник</w:t>
      </w:r>
      <w:r>
        <w:rPr>
          <w:rFonts w:ascii="Times New Roman" w:hAnsi="Times New Roman"/>
          <w:sz w:val="24"/>
          <w:szCs w:val="24"/>
        </w:rPr>
        <w:t>.</w:t>
      </w:r>
    </w:p>
    <w:p w:rsidR="00885B8E" w:rsidRPr="00885B8E" w:rsidRDefault="00885B8E" w:rsidP="00885B8E">
      <w:pPr>
        <w:autoSpaceDE w:val="0"/>
        <w:autoSpaceDN w:val="0"/>
        <w:adjustRightInd w:val="0"/>
        <w:spacing w:after="0" w:line="240" w:lineRule="auto"/>
        <w:ind w:firstLine="709"/>
        <w:contextualSpacing/>
        <w:jc w:val="both"/>
        <w:rPr>
          <w:rFonts w:ascii="Times New Roman" w:hAnsi="Times New Roman"/>
          <w:sz w:val="24"/>
          <w:szCs w:val="24"/>
        </w:rPr>
      </w:pPr>
      <w:r w:rsidRPr="00885B8E">
        <w:rPr>
          <w:rFonts w:ascii="Times New Roman" w:hAnsi="Times New Roman"/>
          <w:sz w:val="24"/>
          <w:szCs w:val="24"/>
        </w:rPr>
        <w:lastRenderedPageBreak/>
        <w:t>Малаховская О.В. Литературное чтение: Тетрадь для самостоятельной работы №1 и №2.      2 класс. — М.: Академкнига/Учебник</w:t>
      </w:r>
      <w:r>
        <w:rPr>
          <w:rFonts w:ascii="Times New Roman" w:hAnsi="Times New Roman"/>
          <w:sz w:val="24"/>
          <w:szCs w:val="24"/>
        </w:rPr>
        <w:t>.</w:t>
      </w:r>
    </w:p>
    <w:p w:rsidR="00885B8E" w:rsidRPr="00885B8E" w:rsidRDefault="00885B8E" w:rsidP="00885B8E">
      <w:pPr>
        <w:autoSpaceDE w:val="0"/>
        <w:autoSpaceDN w:val="0"/>
        <w:adjustRightInd w:val="0"/>
        <w:spacing w:after="0" w:line="240" w:lineRule="auto"/>
        <w:ind w:firstLine="709"/>
        <w:contextualSpacing/>
        <w:jc w:val="both"/>
        <w:rPr>
          <w:rFonts w:ascii="Times New Roman" w:hAnsi="Times New Roman"/>
          <w:sz w:val="24"/>
          <w:szCs w:val="24"/>
        </w:rPr>
      </w:pPr>
      <w:r w:rsidRPr="00885B8E">
        <w:rPr>
          <w:rFonts w:ascii="Times New Roman" w:hAnsi="Times New Roman"/>
          <w:sz w:val="24"/>
          <w:szCs w:val="24"/>
        </w:rPr>
        <w:t xml:space="preserve">Борисенкова О.В., Чуракова Н.А., Малаховская О.В. Литературное чтение. 3 класс: Методическое пособие. — М.: Академкнига/Учебник, </w:t>
      </w:r>
      <w:r>
        <w:rPr>
          <w:rFonts w:ascii="Times New Roman" w:hAnsi="Times New Roman"/>
          <w:sz w:val="24"/>
          <w:szCs w:val="24"/>
        </w:rPr>
        <w:t>.</w:t>
      </w:r>
    </w:p>
    <w:p w:rsidR="00885B8E" w:rsidRPr="00885B8E" w:rsidRDefault="00885B8E" w:rsidP="00885B8E">
      <w:pPr>
        <w:autoSpaceDE w:val="0"/>
        <w:autoSpaceDN w:val="0"/>
        <w:adjustRightInd w:val="0"/>
        <w:spacing w:after="0" w:line="240" w:lineRule="auto"/>
        <w:ind w:firstLine="709"/>
        <w:contextualSpacing/>
        <w:jc w:val="both"/>
        <w:rPr>
          <w:rFonts w:ascii="Times New Roman" w:hAnsi="Times New Roman"/>
          <w:sz w:val="24"/>
          <w:szCs w:val="24"/>
        </w:rPr>
      </w:pPr>
      <w:r w:rsidRPr="00885B8E">
        <w:rPr>
          <w:rFonts w:ascii="Times New Roman" w:hAnsi="Times New Roman"/>
          <w:sz w:val="24"/>
          <w:szCs w:val="24"/>
        </w:rPr>
        <w:t>Малаховская О.В. Литературное чтение. 3 класс: Тетрадь для самостоятельной работы №1 и №2. — М.: Академкнига/Учебник</w:t>
      </w:r>
      <w:r>
        <w:rPr>
          <w:rFonts w:ascii="Times New Roman" w:hAnsi="Times New Roman"/>
          <w:sz w:val="24"/>
          <w:szCs w:val="24"/>
        </w:rPr>
        <w:t>.</w:t>
      </w:r>
    </w:p>
    <w:p w:rsidR="00885B8E" w:rsidRPr="00885B8E" w:rsidRDefault="00885B8E" w:rsidP="00885B8E">
      <w:pPr>
        <w:autoSpaceDE w:val="0"/>
        <w:autoSpaceDN w:val="0"/>
        <w:adjustRightInd w:val="0"/>
        <w:spacing w:after="0" w:line="240" w:lineRule="auto"/>
        <w:ind w:firstLine="709"/>
        <w:contextualSpacing/>
        <w:jc w:val="both"/>
        <w:rPr>
          <w:rFonts w:ascii="Times New Roman" w:hAnsi="Times New Roman"/>
          <w:sz w:val="24"/>
          <w:szCs w:val="24"/>
        </w:rPr>
      </w:pPr>
      <w:r w:rsidRPr="00885B8E">
        <w:rPr>
          <w:rFonts w:ascii="Times New Roman" w:hAnsi="Times New Roman"/>
          <w:sz w:val="24"/>
          <w:szCs w:val="24"/>
        </w:rPr>
        <w:t>Малаховская О.В. Литературное чтение. 3 класс: Хрестоматия/Под редакцией Чураковой Н.А. — М.: Академкнига/Учебник</w:t>
      </w:r>
      <w:r>
        <w:rPr>
          <w:rFonts w:ascii="Times New Roman" w:hAnsi="Times New Roman"/>
          <w:sz w:val="24"/>
          <w:szCs w:val="24"/>
        </w:rPr>
        <w:t>.</w:t>
      </w:r>
    </w:p>
    <w:p w:rsidR="00885B8E" w:rsidRPr="00885B8E" w:rsidRDefault="00885B8E" w:rsidP="00885B8E">
      <w:pPr>
        <w:autoSpaceDE w:val="0"/>
        <w:autoSpaceDN w:val="0"/>
        <w:adjustRightInd w:val="0"/>
        <w:spacing w:after="0" w:line="240" w:lineRule="auto"/>
        <w:ind w:firstLine="709"/>
        <w:contextualSpacing/>
        <w:jc w:val="both"/>
        <w:rPr>
          <w:rFonts w:ascii="Times New Roman" w:hAnsi="Times New Roman"/>
          <w:sz w:val="24"/>
          <w:szCs w:val="24"/>
        </w:rPr>
      </w:pPr>
      <w:r w:rsidRPr="00885B8E">
        <w:rPr>
          <w:rFonts w:ascii="Times New Roman" w:hAnsi="Times New Roman"/>
          <w:sz w:val="24"/>
          <w:szCs w:val="24"/>
        </w:rPr>
        <w:t>Чуракова Н.А. Литературное чтение. 3 класс: Учебник. В 2 ч. Часть 1 и 2. — М.: Академкнига/Учебник</w:t>
      </w:r>
      <w:r>
        <w:rPr>
          <w:rFonts w:ascii="Times New Roman" w:hAnsi="Times New Roman"/>
          <w:sz w:val="24"/>
          <w:szCs w:val="24"/>
        </w:rPr>
        <w:t>.</w:t>
      </w:r>
    </w:p>
    <w:p w:rsidR="00885B8E" w:rsidRDefault="00885B8E" w:rsidP="00885B8E">
      <w:pPr>
        <w:autoSpaceDE w:val="0"/>
        <w:autoSpaceDN w:val="0"/>
        <w:adjustRightInd w:val="0"/>
        <w:spacing w:after="0" w:line="240" w:lineRule="auto"/>
        <w:ind w:firstLine="709"/>
        <w:contextualSpacing/>
        <w:jc w:val="both"/>
        <w:rPr>
          <w:rFonts w:ascii="Times New Roman" w:hAnsi="Times New Roman"/>
          <w:sz w:val="24"/>
          <w:szCs w:val="24"/>
        </w:rPr>
      </w:pPr>
      <w:r w:rsidRPr="00885B8E">
        <w:rPr>
          <w:rFonts w:ascii="Times New Roman" w:hAnsi="Times New Roman"/>
          <w:sz w:val="24"/>
          <w:szCs w:val="24"/>
        </w:rPr>
        <w:t>Борисенкова О.В., Чуракова Н.А., Малаховская О.В. Литературное чтение. 4 класс: Методическое пособие. — М.: Академкнига/Учебник</w:t>
      </w:r>
    </w:p>
    <w:p w:rsidR="00885B8E" w:rsidRPr="00885B8E" w:rsidRDefault="00885B8E" w:rsidP="00885B8E">
      <w:pPr>
        <w:autoSpaceDE w:val="0"/>
        <w:autoSpaceDN w:val="0"/>
        <w:adjustRightInd w:val="0"/>
        <w:spacing w:after="0" w:line="240" w:lineRule="auto"/>
        <w:ind w:firstLine="709"/>
        <w:contextualSpacing/>
        <w:jc w:val="both"/>
        <w:rPr>
          <w:rFonts w:ascii="Times New Roman" w:hAnsi="Times New Roman"/>
          <w:sz w:val="24"/>
          <w:szCs w:val="24"/>
        </w:rPr>
      </w:pPr>
      <w:r w:rsidRPr="00885B8E">
        <w:rPr>
          <w:rFonts w:ascii="Times New Roman" w:hAnsi="Times New Roman"/>
          <w:sz w:val="24"/>
          <w:szCs w:val="24"/>
        </w:rPr>
        <w:t>Малаховская О.В. Литературное чтение. 4 класс: Хрестоматия/Под редакцией Чураковой Н.А. — М.: Академкнига/Учебник</w:t>
      </w:r>
      <w:r>
        <w:rPr>
          <w:rFonts w:ascii="Times New Roman" w:hAnsi="Times New Roman"/>
          <w:sz w:val="24"/>
          <w:szCs w:val="24"/>
        </w:rPr>
        <w:t>.</w:t>
      </w:r>
    </w:p>
    <w:p w:rsidR="00885B8E" w:rsidRPr="00885B8E" w:rsidRDefault="00885B8E" w:rsidP="00885B8E">
      <w:pPr>
        <w:autoSpaceDE w:val="0"/>
        <w:autoSpaceDN w:val="0"/>
        <w:adjustRightInd w:val="0"/>
        <w:spacing w:after="0" w:line="240" w:lineRule="auto"/>
        <w:ind w:firstLine="709"/>
        <w:contextualSpacing/>
        <w:jc w:val="both"/>
        <w:rPr>
          <w:rFonts w:ascii="Times New Roman" w:hAnsi="Times New Roman"/>
          <w:sz w:val="24"/>
          <w:szCs w:val="24"/>
        </w:rPr>
      </w:pPr>
      <w:r w:rsidRPr="00885B8E">
        <w:rPr>
          <w:rFonts w:ascii="Times New Roman" w:hAnsi="Times New Roman"/>
          <w:sz w:val="24"/>
          <w:szCs w:val="24"/>
        </w:rPr>
        <w:t>Чуракова Н.А. Литературное чтение. 4 класс: Учебник. В 2 ч. - М.: Академкнига/Учебник</w:t>
      </w:r>
      <w:r>
        <w:rPr>
          <w:rFonts w:ascii="Times New Roman" w:hAnsi="Times New Roman"/>
          <w:sz w:val="24"/>
          <w:szCs w:val="24"/>
        </w:rPr>
        <w:t>.</w:t>
      </w:r>
    </w:p>
    <w:p w:rsidR="00885B8E" w:rsidRPr="00885B8E" w:rsidRDefault="00885B8E" w:rsidP="00885B8E">
      <w:pPr>
        <w:autoSpaceDE w:val="0"/>
        <w:autoSpaceDN w:val="0"/>
        <w:adjustRightInd w:val="0"/>
        <w:spacing w:after="0" w:line="240" w:lineRule="auto"/>
        <w:ind w:firstLine="709"/>
        <w:contextualSpacing/>
        <w:jc w:val="both"/>
        <w:rPr>
          <w:rFonts w:ascii="Times New Roman" w:hAnsi="Times New Roman"/>
          <w:sz w:val="24"/>
          <w:szCs w:val="24"/>
        </w:rPr>
      </w:pPr>
      <w:r w:rsidRPr="00885B8E">
        <w:rPr>
          <w:rFonts w:ascii="Times New Roman" w:hAnsi="Times New Roman"/>
          <w:sz w:val="24"/>
          <w:szCs w:val="24"/>
        </w:rPr>
        <w:t>Малаховская О.В. Литературное чтение. 4 класс: Тетрадь для самостоятельной работы №1 и №2. — М.: Академкнига/Учебник,</w:t>
      </w:r>
    </w:p>
    <w:p w:rsidR="00885B8E" w:rsidRPr="00885B8E" w:rsidRDefault="00885B8E" w:rsidP="00885B8E">
      <w:pPr>
        <w:autoSpaceDE w:val="0"/>
        <w:autoSpaceDN w:val="0"/>
        <w:adjustRightInd w:val="0"/>
        <w:spacing w:after="0" w:line="240" w:lineRule="auto"/>
        <w:ind w:left="420"/>
        <w:contextualSpacing/>
        <w:jc w:val="both"/>
        <w:rPr>
          <w:rFonts w:ascii="Times New Roman" w:hAnsi="Times New Roman"/>
          <w:sz w:val="24"/>
          <w:szCs w:val="24"/>
        </w:rPr>
      </w:pPr>
      <w:r w:rsidRPr="00885B8E">
        <w:rPr>
          <w:rFonts w:ascii="Times New Roman" w:hAnsi="Times New Roman"/>
          <w:sz w:val="24"/>
          <w:szCs w:val="24"/>
        </w:rPr>
        <w:t>Примерные программы по учебным предметам. Начальная школа. В 2 ч. Ч. 1 – 4-е изд.,  М.: Просвещение, 2010. – 400 с. – (Стандарты второго поколения)</w:t>
      </w:r>
    </w:p>
    <w:p w:rsidR="00885B8E" w:rsidRDefault="00885B8E" w:rsidP="00885B8E">
      <w:pPr>
        <w:autoSpaceDE w:val="0"/>
        <w:autoSpaceDN w:val="0"/>
        <w:adjustRightInd w:val="0"/>
        <w:spacing w:after="0" w:line="240" w:lineRule="auto"/>
        <w:ind w:left="420"/>
        <w:contextualSpacing/>
        <w:jc w:val="both"/>
        <w:rPr>
          <w:rFonts w:ascii="Times New Roman" w:hAnsi="Times New Roman"/>
          <w:b/>
          <w:sz w:val="24"/>
          <w:szCs w:val="24"/>
        </w:rPr>
      </w:pPr>
    </w:p>
    <w:p w:rsidR="00885B8E" w:rsidRDefault="00885B8E" w:rsidP="00885B8E">
      <w:pPr>
        <w:autoSpaceDE w:val="0"/>
        <w:autoSpaceDN w:val="0"/>
        <w:adjustRightInd w:val="0"/>
        <w:spacing w:after="0" w:line="240" w:lineRule="auto"/>
        <w:ind w:left="420"/>
        <w:contextualSpacing/>
        <w:jc w:val="both"/>
        <w:rPr>
          <w:rFonts w:ascii="Times New Roman" w:hAnsi="Times New Roman"/>
          <w:b/>
          <w:sz w:val="24"/>
          <w:szCs w:val="24"/>
        </w:rPr>
      </w:pPr>
    </w:p>
    <w:p w:rsidR="00885B8E" w:rsidRDefault="00885B8E" w:rsidP="00885B8E">
      <w:pPr>
        <w:autoSpaceDE w:val="0"/>
        <w:autoSpaceDN w:val="0"/>
        <w:adjustRightInd w:val="0"/>
        <w:spacing w:after="0" w:line="240" w:lineRule="auto"/>
        <w:ind w:left="420"/>
        <w:contextualSpacing/>
        <w:jc w:val="both"/>
        <w:rPr>
          <w:rFonts w:ascii="Times New Roman" w:hAnsi="Times New Roman"/>
          <w:b/>
          <w:sz w:val="24"/>
          <w:szCs w:val="24"/>
        </w:rPr>
      </w:pPr>
    </w:p>
    <w:p w:rsidR="00885B8E" w:rsidRDefault="00885B8E" w:rsidP="00885B8E">
      <w:pPr>
        <w:autoSpaceDE w:val="0"/>
        <w:autoSpaceDN w:val="0"/>
        <w:adjustRightInd w:val="0"/>
        <w:spacing w:after="0" w:line="240" w:lineRule="auto"/>
        <w:ind w:left="420"/>
        <w:contextualSpacing/>
        <w:jc w:val="both"/>
        <w:rPr>
          <w:rFonts w:ascii="Times New Roman" w:hAnsi="Times New Roman"/>
          <w:b/>
          <w:sz w:val="24"/>
          <w:szCs w:val="24"/>
        </w:rPr>
      </w:pPr>
    </w:p>
    <w:p w:rsidR="00885B8E" w:rsidRDefault="00885B8E" w:rsidP="00885B8E">
      <w:pPr>
        <w:autoSpaceDE w:val="0"/>
        <w:autoSpaceDN w:val="0"/>
        <w:adjustRightInd w:val="0"/>
        <w:spacing w:after="0" w:line="240" w:lineRule="auto"/>
        <w:ind w:left="420"/>
        <w:contextualSpacing/>
        <w:jc w:val="both"/>
        <w:rPr>
          <w:rFonts w:ascii="Times New Roman" w:hAnsi="Times New Roman"/>
          <w:b/>
          <w:sz w:val="24"/>
          <w:szCs w:val="24"/>
        </w:rPr>
      </w:pPr>
    </w:p>
    <w:p w:rsidR="00885B8E" w:rsidRDefault="00885B8E" w:rsidP="00885B8E">
      <w:pPr>
        <w:autoSpaceDE w:val="0"/>
        <w:autoSpaceDN w:val="0"/>
        <w:adjustRightInd w:val="0"/>
        <w:spacing w:after="0" w:line="240" w:lineRule="auto"/>
        <w:ind w:left="420"/>
        <w:contextualSpacing/>
        <w:jc w:val="both"/>
        <w:rPr>
          <w:rFonts w:ascii="Times New Roman" w:hAnsi="Times New Roman"/>
          <w:b/>
          <w:sz w:val="24"/>
          <w:szCs w:val="24"/>
        </w:rPr>
      </w:pPr>
    </w:p>
    <w:p w:rsidR="00885B8E" w:rsidRDefault="00885B8E" w:rsidP="00885B8E">
      <w:pPr>
        <w:autoSpaceDE w:val="0"/>
        <w:autoSpaceDN w:val="0"/>
        <w:adjustRightInd w:val="0"/>
        <w:spacing w:after="0" w:line="240" w:lineRule="auto"/>
        <w:ind w:left="420"/>
        <w:contextualSpacing/>
        <w:jc w:val="both"/>
        <w:rPr>
          <w:rFonts w:ascii="Times New Roman" w:hAnsi="Times New Roman"/>
          <w:b/>
          <w:sz w:val="24"/>
          <w:szCs w:val="24"/>
        </w:rPr>
      </w:pPr>
    </w:p>
    <w:p w:rsidR="00885B8E" w:rsidRDefault="00885B8E" w:rsidP="00885B8E">
      <w:pPr>
        <w:autoSpaceDE w:val="0"/>
        <w:autoSpaceDN w:val="0"/>
        <w:adjustRightInd w:val="0"/>
        <w:spacing w:after="0" w:line="240" w:lineRule="auto"/>
        <w:ind w:left="420"/>
        <w:contextualSpacing/>
        <w:jc w:val="both"/>
        <w:rPr>
          <w:rFonts w:ascii="Times New Roman" w:hAnsi="Times New Roman"/>
          <w:b/>
          <w:sz w:val="24"/>
          <w:szCs w:val="24"/>
        </w:rPr>
      </w:pPr>
    </w:p>
    <w:p w:rsidR="00885B8E" w:rsidRDefault="00885B8E" w:rsidP="00885B8E">
      <w:pPr>
        <w:autoSpaceDE w:val="0"/>
        <w:autoSpaceDN w:val="0"/>
        <w:adjustRightInd w:val="0"/>
        <w:spacing w:after="0" w:line="240" w:lineRule="auto"/>
        <w:ind w:left="420"/>
        <w:contextualSpacing/>
        <w:jc w:val="both"/>
        <w:rPr>
          <w:rFonts w:ascii="Times New Roman" w:hAnsi="Times New Roman"/>
          <w:b/>
          <w:sz w:val="24"/>
          <w:szCs w:val="24"/>
        </w:rPr>
      </w:pPr>
    </w:p>
    <w:p w:rsidR="00885B8E" w:rsidRDefault="00885B8E" w:rsidP="00885B8E">
      <w:pPr>
        <w:autoSpaceDE w:val="0"/>
        <w:autoSpaceDN w:val="0"/>
        <w:adjustRightInd w:val="0"/>
        <w:spacing w:after="0" w:line="240" w:lineRule="auto"/>
        <w:ind w:left="420"/>
        <w:contextualSpacing/>
        <w:jc w:val="both"/>
        <w:rPr>
          <w:rFonts w:ascii="Times New Roman" w:hAnsi="Times New Roman"/>
          <w:b/>
          <w:sz w:val="24"/>
          <w:szCs w:val="24"/>
        </w:rPr>
      </w:pPr>
    </w:p>
    <w:p w:rsidR="00885B8E" w:rsidRDefault="00885B8E" w:rsidP="00885B8E">
      <w:pPr>
        <w:autoSpaceDE w:val="0"/>
        <w:autoSpaceDN w:val="0"/>
        <w:adjustRightInd w:val="0"/>
        <w:spacing w:after="0" w:line="240" w:lineRule="auto"/>
        <w:ind w:left="420"/>
        <w:contextualSpacing/>
        <w:jc w:val="both"/>
        <w:rPr>
          <w:rFonts w:ascii="Times New Roman" w:hAnsi="Times New Roman"/>
          <w:b/>
          <w:sz w:val="24"/>
          <w:szCs w:val="24"/>
        </w:rPr>
      </w:pPr>
    </w:p>
    <w:p w:rsidR="00885B8E" w:rsidRDefault="00885B8E" w:rsidP="00885B8E">
      <w:pPr>
        <w:autoSpaceDE w:val="0"/>
        <w:autoSpaceDN w:val="0"/>
        <w:adjustRightInd w:val="0"/>
        <w:spacing w:after="0" w:line="240" w:lineRule="auto"/>
        <w:ind w:left="420"/>
        <w:contextualSpacing/>
        <w:jc w:val="both"/>
        <w:rPr>
          <w:rFonts w:ascii="Times New Roman" w:hAnsi="Times New Roman"/>
          <w:b/>
          <w:sz w:val="24"/>
          <w:szCs w:val="24"/>
        </w:rPr>
      </w:pPr>
    </w:p>
    <w:p w:rsidR="00885B8E" w:rsidRDefault="00885B8E" w:rsidP="00885B8E">
      <w:pPr>
        <w:autoSpaceDE w:val="0"/>
        <w:autoSpaceDN w:val="0"/>
        <w:adjustRightInd w:val="0"/>
        <w:spacing w:after="0" w:line="240" w:lineRule="auto"/>
        <w:ind w:left="420"/>
        <w:contextualSpacing/>
        <w:jc w:val="both"/>
        <w:rPr>
          <w:rFonts w:ascii="Times New Roman" w:hAnsi="Times New Roman"/>
          <w:b/>
          <w:sz w:val="24"/>
          <w:szCs w:val="24"/>
        </w:rPr>
      </w:pPr>
    </w:p>
    <w:p w:rsidR="00885B8E" w:rsidRDefault="00885B8E" w:rsidP="00885B8E">
      <w:pPr>
        <w:autoSpaceDE w:val="0"/>
        <w:autoSpaceDN w:val="0"/>
        <w:adjustRightInd w:val="0"/>
        <w:spacing w:after="0" w:line="240" w:lineRule="auto"/>
        <w:ind w:left="420"/>
        <w:contextualSpacing/>
        <w:jc w:val="both"/>
        <w:rPr>
          <w:rFonts w:ascii="Times New Roman" w:hAnsi="Times New Roman"/>
          <w:b/>
          <w:sz w:val="24"/>
          <w:szCs w:val="24"/>
        </w:rPr>
      </w:pPr>
    </w:p>
    <w:p w:rsidR="00885B8E" w:rsidRDefault="00885B8E" w:rsidP="00885B8E">
      <w:pPr>
        <w:autoSpaceDE w:val="0"/>
        <w:autoSpaceDN w:val="0"/>
        <w:adjustRightInd w:val="0"/>
        <w:spacing w:after="0" w:line="240" w:lineRule="auto"/>
        <w:ind w:left="420"/>
        <w:contextualSpacing/>
        <w:jc w:val="both"/>
        <w:rPr>
          <w:rFonts w:ascii="Times New Roman" w:hAnsi="Times New Roman"/>
          <w:b/>
          <w:sz w:val="24"/>
          <w:szCs w:val="24"/>
        </w:rPr>
      </w:pPr>
    </w:p>
    <w:p w:rsidR="00885B8E" w:rsidRDefault="00885B8E" w:rsidP="00885B8E">
      <w:pPr>
        <w:autoSpaceDE w:val="0"/>
        <w:autoSpaceDN w:val="0"/>
        <w:adjustRightInd w:val="0"/>
        <w:spacing w:after="0" w:line="240" w:lineRule="auto"/>
        <w:ind w:left="420"/>
        <w:contextualSpacing/>
        <w:jc w:val="both"/>
        <w:rPr>
          <w:rFonts w:ascii="Times New Roman" w:hAnsi="Times New Roman"/>
          <w:b/>
          <w:sz w:val="24"/>
          <w:szCs w:val="24"/>
        </w:rPr>
      </w:pPr>
    </w:p>
    <w:p w:rsidR="00885B8E" w:rsidRDefault="00885B8E" w:rsidP="00885B8E">
      <w:pPr>
        <w:autoSpaceDE w:val="0"/>
        <w:autoSpaceDN w:val="0"/>
        <w:adjustRightInd w:val="0"/>
        <w:spacing w:after="0" w:line="240" w:lineRule="auto"/>
        <w:ind w:left="420"/>
        <w:contextualSpacing/>
        <w:jc w:val="both"/>
        <w:rPr>
          <w:rFonts w:ascii="Times New Roman" w:hAnsi="Times New Roman"/>
          <w:b/>
          <w:sz w:val="24"/>
          <w:szCs w:val="24"/>
        </w:rPr>
      </w:pPr>
    </w:p>
    <w:p w:rsidR="00885B8E" w:rsidRPr="00885B8E" w:rsidRDefault="00885B8E" w:rsidP="00885B8E">
      <w:pPr>
        <w:autoSpaceDE w:val="0"/>
        <w:autoSpaceDN w:val="0"/>
        <w:adjustRightInd w:val="0"/>
        <w:spacing w:after="0" w:line="240" w:lineRule="auto"/>
        <w:ind w:left="420"/>
        <w:contextualSpacing/>
        <w:jc w:val="both"/>
        <w:rPr>
          <w:rFonts w:ascii="Times New Roman" w:hAnsi="Times New Roman"/>
          <w:sz w:val="24"/>
          <w:szCs w:val="24"/>
        </w:rPr>
      </w:pPr>
    </w:p>
    <w:p w:rsidR="00885B8E" w:rsidRDefault="00885B8E" w:rsidP="00885B8E">
      <w:pPr>
        <w:autoSpaceDE w:val="0"/>
        <w:autoSpaceDN w:val="0"/>
        <w:adjustRightInd w:val="0"/>
        <w:spacing w:after="0"/>
        <w:contextualSpacing/>
        <w:jc w:val="both"/>
      </w:pPr>
    </w:p>
    <w:p w:rsidR="00C15609" w:rsidRDefault="00C15609" w:rsidP="00FE11F1">
      <w:pPr>
        <w:tabs>
          <w:tab w:val="left" w:pos="1300"/>
        </w:tabs>
        <w:spacing w:after="0" w:line="240" w:lineRule="auto"/>
        <w:jc w:val="center"/>
        <w:rPr>
          <w:rFonts w:ascii="Times New Roman" w:hAnsi="Times New Roman"/>
          <w:b/>
          <w:sz w:val="24"/>
          <w:szCs w:val="24"/>
        </w:rPr>
      </w:pPr>
    </w:p>
    <w:p w:rsidR="00C15609" w:rsidRDefault="00C15609" w:rsidP="00FE11F1">
      <w:pPr>
        <w:tabs>
          <w:tab w:val="left" w:pos="1300"/>
        </w:tabs>
        <w:spacing w:after="0" w:line="240" w:lineRule="auto"/>
        <w:jc w:val="center"/>
        <w:rPr>
          <w:rFonts w:ascii="Times New Roman" w:hAnsi="Times New Roman"/>
          <w:b/>
          <w:sz w:val="24"/>
          <w:szCs w:val="24"/>
        </w:rPr>
      </w:pPr>
    </w:p>
    <w:p w:rsidR="00C15609" w:rsidRDefault="00C15609" w:rsidP="00FE11F1">
      <w:pPr>
        <w:tabs>
          <w:tab w:val="left" w:pos="1300"/>
        </w:tabs>
        <w:spacing w:after="0" w:line="240" w:lineRule="auto"/>
        <w:jc w:val="center"/>
        <w:rPr>
          <w:rFonts w:ascii="Times New Roman" w:hAnsi="Times New Roman"/>
          <w:b/>
          <w:sz w:val="24"/>
          <w:szCs w:val="24"/>
        </w:rPr>
      </w:pPr>
    </w:p>
    <w:p w:rsidR="00C15609" w:rsidRDefault="00C15609" w:rsidP="00FE11F1">
      <w:pPr>
        <w:tabs>
          <w:tab w:val="left" w:pos="1300"/>
        </w:tabs>
        <w:spacing w:after="0" w:line="240" w:lineRule="auto"/>
        <w:jc w:val="center"/>
        <w:rPr>
          <w:rFonts w:ascii="Times New Roman" w:hAnsi="Times New Roman"/>
          <w:b/>
          <w:sz w:val="24"/>
          <w:szCs w:val="24"/>
        </w:rPr>
      </w:pPr>
    </w:p>
    <w:p w:rsidR="00C15609" w:rsidRDefault="00C15609" w:rsidP="00FE11F1">
      <w:pPr>
        <w:tabs>
          <w:tab w:val="left" w:pos="1300"/>
        </w:tabs>
        <w:spacing w:after="0" w:line="240" w:lineRule="auto"/>
        <w:jc w:val="center"/>
        <w:rPr>
          <w:rFonts w:ascii="Times New Roman" w:hAnsi="Times New Roman"/>
          <w:b/>
          <w:sz w:val="24"/>
          <w:szCs w:val="24"/>
        </w:rPr>
      </w:pPr>
    </w:p>
    <w:p w:rsidR="00C15609" w:rsidRDefault="00C15609" w:rsidP="00FE11F1">
      <w:pPr>
        <w:tabs>
          <w:tab w:val="left" w:pos="1300"/>
        </w:tabs>
        <w:spacing w:after="0" w:line="240" w:lineRule="auto"/>
        <w:jc w:val="center"/>
        <w:rPr>
          <w:rFonts w:ascii="Times New Roman" w:hAnsi="Times New Roman"/>
          <w:b/>
          <w:sz w:val="24"/>
          <w:szCs w:val="24"/>
        </w:rPr>
      </w:pPr>
    </w:p>
    <w:p w:rsidR="00866901" w:rsidRDefault="00866901" w:rsidP="00FE11F1">
      <w:pPr>
        <w:tabs>
          <w:tab w:val="left" w:pos="1300"/>
        </w:tabs>
        <w:spacing w:after="0" w:line="240" w:lineRule="auto"/>
        <w:jc w:val="center"/>
        <w:rPr>
          <w:rFonts w:ascii="Times New Roman" w:hAnsi="Times New Roman"/>
          <w:b/>
          <w:sz w:val="24"/>
          <w:szCs w:val="24"/>
        </w:rPr>
      </w:pPr>
      <w:r w:rsidRPr="00B1022D">
        <w:rPr>
          <w:rFonts w:ascii="Times New Roman" w:hAnsi="Times New Roman"/>
          <w:b/>
          <w:sz w:val="24"/>
          <w:szCs w:val="24"/>
        </w:rPr>
        <w:lastRenderedPageBreak/>
        <w:t>Календарно –</w:t>
      </w:r>
      <w:r>
        <w:rPr>
          <w:rFonts w:ascii="Times New Roman" w:hAnsi="Times New Roman"/>
          <w:b/>
          <w:sz w:val="24"/>
          <w:szCs w:val="24"/>
        </w:rPr>
        <w:t xml:space="preserve"> </w:t>
      </w:r>
      <w:r w:rsidRPr="00B1022D">
        <w:rPr>
          <w:rFonts w:ascii="Times New Roman" w:hAnsi="Times New Roman"/>
          <w:b/>
          <w:sz w:val="24"/>
          <w:szCs w:val="24"/>
        </w:rPr>
        <w:t xml:space="preserve">тематическое планирование </w:t>
      </w:r>
      <w:r w:rsidR="00DB13D6">
        <w:rPr>
          <w:rFonts w:ascii="Times New Roman" w:hAnsi="Times New Roman"/>
          <w:b/>
          <w:sz w:val="24"/>
          <w:szCs w:val="24"/>
        </w:rPr>
        <w:t>по литературному чтению (ПНШ)</w:t>
      </w:r>
      <w:r>
        <w:rPr>
          <w:rFonts w:ascii="Times New Roman" w:hAnsi="Times New Roman"/>
          <w:b/>
          <w:sz w:val="24"/>
          <w:szCs w:val="24"/>
        </w:rPr>
        <w:t>1 класс</w:t>
      </w:r>
    </w:p>
    <w:tbl>
      <w:tblPr>
        <w:tblW w:w="16105" w:type="dxa"/>
        <w:jc w:val="center"/>
        <w:tblCellSpacing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firstRow="0" w:lastRow="0" w:firstColumn="0" w:lastColumn="0" w:noHBand="0" w:noVBand="0"/>
      </w:tblPr>
      <w:tblGrid>
        <w:gridCol w:w="921"/>
        <w:gridCol w:w="709"/>
        <w:gridCol w:w="709"/>
        <w:gridCol w:w="2410"/>
        <w:gridCol w:w="2976"/>
        <w:gridCol w:w="2127"/>
        <w:gridCol w:w="1842"/>
        <w:gridCol w:w="2552"/>
        <w:gridCol w:w="1859"/>
      </w:tblGrid>
      <w:tr w:rsidR="006D066B" w:rsidRPr="00A825C1" w:rsidTr="006D066B">
        <w:trPr>
          <w:trHeight w:val="555"/>
          <w:tblCellSpacing w:w="0" w:type="dxa"/>
          <w:jc w:val="center"/>
        </w:trPr>
        <w:tc>
          <w:tcPr>
            <w:tcW w:w="921" w:type="dxa"/>
            <w:vMerge w:val="restart"/>
          </w:tcPr>
          <w:p w:rsidR="006D066B" w:rsidRPr="00D21F9C" w:rsidRDefault="006D066B" w:rsidP="00C15609">
            <w:pPr>
              <w:pStyle w:val="a7"/>
              <w:rPr>
                <w:rFonts w:ascii="Times New Roman" w:hAnsi="Times New Roman"/>
                <w:b/>
                <w:bCs/>
                <w:sz w:val="24"/>
                <w:szCs w:val="24"/>
              </w:rPr>
            </w:pPr>
            <w:r w:rsidRPr="00D21F9C">
              <w:rPr>
                <w:rFonts w:ascii="Times New Roman" w:hAnsi="Times New Roman"/>
                <w:b/>
                <w:bCs/>
                <w:sz w:val="24"/>
                <w:szCs w:val="24"/>
              </w:rPr>
              <w:t>№ п/п</w:t>
            </w:r>
          </w:p>
        </w:tc>
        <w:tc>
          <w:tcPr>
            <w:tcW w:w="709" w:type="dxa"/>
            <w:vMerge w:val="restart"/>
          </w:tcPr>
          <w:p w:rsidR="006D066B" w:rsidRPr="00D21F9C" w:rsidRDefault="006D066B" w:rsidP="00C15609">
            <w:pPr>
              <w:pStyle w:val="a7"/>
              <w:jc w:val="center"/>
              <w:rPr>
                <w:rFonts w:ascii="Times New Roman" w:hAnsi="Times New Roman"/>
                <w:b/>
                <w:bCs/>
                <w:sz w:val="24"/>
                <w:szCs w:val="24"/>
              </w:rPr>
            </w:pPr>
            <w:r w:rsidRPr="00D21F9C">
              <w:rPr>
                <w:rFonts w:ascii="Times New Roman" w:hAnsi="Times New Roman"/>
                <w:b/>
                <w:bCs/>
                <w:sz w:val="24"/>
                <w:szCs w:val="24"/>
              </w:rPr>
              <w:t>Дата по плану</w:t>
            </w:r>
          </w:p>
        </w:tc>
        <w:tc>
          <w:tcPr>
            <w:tcW w:w="709" w:type="dxa"/>
            <w:vMerge w:val="restart"/>
          </w:tcPr>
          <w:p w:rsidR="006D066B" w:rsidRPr="00D21F9C" w:rsidRDefault="006D066B" w:rsidP="00C15609">
            <w:pPr>
              <w:pStyle w:val="a7"/>
              <w:jc w:val="center"/>
              <w:rPr>
                <w:rFonts w:ascii="Times New Roman" w:hAnsi="Times New Roman"/>
                <w:b/>
                <w:bCs/>
                <w:sz w:val="24"/>
                <w:szCs w:val="24"/>
              </w:rPr>
            </w:pPr>
            <w:r w:rsidRPr="00D21F9C">
              <w:rPr>
                <w:rFonts w:ascii="Times New Roman" w:hAnsi="Times New Roman"/>
                <w:b/>
                <w:bCs/>
                <w:sz w:val="24"/>
                <w:szCs w:val="24"/>
              </w:rPr>
              <w:t>Дата</w:t>
            </w:r>
          </w:p>
          <w:p w:rsidR="006D066B" w:rsidRPr="00D21F9C" w:rsidRDefault="006D066B" w:rsidP="00C15609">
            <w:pPr>
              <w:pStyle w:val="a7"/>
              <w:jc w:val="center"/>
              <w:rPr>
                <w:rFonts w:ascii="Times New Roman" w:hAnsi="Times New Roman"/>
                <w:b/>
                <w:bCs/>
                <w:sz w:val="24"/>
                <w:szCs w:val="24"/>
              </w:rPr>
            </w:pPr>
            <w:r w:rsidRPr="00D21F9C">
              <w:rPr>
                <w:rFonts w:ascii="Times New Roman" w:hAnsi="Times New Roman"/>
                <w:b/>
                <w:bCs/>
                <w:sz w:val="24"/>
                <w:szCs w:val="24"/>
              </w:rPr>
              <w:t>по факту</w:t>
            </w:r>
          </w:p>
        </w:tc>
        <w:tc>
          <w:tcPr>
            <w:tcW w:w="2410" w:type="dxa"/>
            <w:vMerge w:val="restart"/>
          </w:tcPr>
          <w:p w:rsidR="006D066B" w:rsidRPr="00D21F9C" w:rsidRDefault="006D066B" w:rsidP="00C15609">
            <w:pPr>
              <w:pStyle w:val="a7"/>
              <w:jc w:val="center"/>
              <w:rPr>
                <w:rFonts w:ascii="Times New Roman" w:hAnsi="Times New Roman"/>
                <w:b/>
                <w:bCs/>
                <w:sz w:val="24"/>
                <w:szCs w:val="24"/>
              </w:rPr>
            </w:pPr>
            <w:r w:rsidRPr="00D21F9C">
              <w:rPr>
                <w:rFonts w:ascii="Times New Roman" w:hAnsi="Times New Roman"/>
                <w:b/>
                <w:bCs/>
                <w:sz w:val="24"/>
                <w:szCs w:val="24"/>
              </w:rPr>
              <w:t>Тема урока</w:t>
            </w:r>
          </w:p>
        </w:tc>
        <w:tc>
          <w:tcPr>
            <w:tcW w:w="11356" w:type="dxa"/>
            <w:gridSpan w:val="5"/>
          </w:tcPr>
          <w:p w:rsidR="006D066B" w:rsidRPr="00D21F9C" w:rsidRDefault="006D066B" w:rsidP="00C15609">
            <w:pPr>
              <w:pStyle w:val="a7"/>
              <w:jc w:val="center"/>
              <w:rPr>
                <w:rFonts w:ascii="Times New Roman" w:hAnsi="Times New Roman"/>
                <w:b/>
                <w:bCs/>
                <w:sz w:val="24"/>
                <w:szCs w:val="24"/>
              </w:rPr>
            </w:pPr>
            <w:r>
              <w:rPr>
                <w:rFonts w:ascii="Times New Roman" w:hAnsi="Times New Roman"/>
                <w:b/>
                <w:bCs/>
                <w:sz w:val="24"/>
                <w:szCs w:val="24"/>
              </w:rPr>
              <w:t>Характеристика основных видов учебной деятельности</w:t>
            </w:r>
          </w:p>
        </w:tc>
      </w:tr>
      <w:tr w:rsidR="00C15609" w:rsidRPr="00A825C1" w:rsidTr="00C15609">
        <w:trPr>
          <w:trHeight w:val="555"/>
          <w:tblCellSpacing w:w="0" w:type="dxa"/>
          <w:jc w:val="center"/>
        </w:trPr>
        <w:tc>
          <w:tcPr>
            <w:tcW w:w="921" w:type="dxa"/>
            <w:vMerge/>
          </w:tcPr>
          <w:p w:rsidR="00C15609" w:rsidRPr="00D21F9C" w:rsidRDefault="00C15609" w:rsidP="00C15609">
            <w:pPr>
              <w:pStyle w:val="a7"/>
              <w:rPr>
                <w:rFonts w:ascii="Times New Roman" w:hAnsi="Times New Roman"/>
                <w:b/>
                <w:bCs/>
                <w:sz w:val="24"/>
                <w:szCs w:val="24"/>
              </w:rPr>
            </w:pPr>
          </w:p>
        </w:tc>
        <w:tc>
          <w:tcPr>
            <w:tcW w:w="709" w:type="dxa"/>
            <w:vMerge/>
          </w:tcPr>
          <w:p w:rsidR="00C15609" w:rsidRPr="00D21F9C" w:rsidRDefault="00C15609" w:rsidP="00C15609">
            <w:pPr>
              <w:pStyle w:val="a7"/>
              <w:jc w:val="center"/>
              <w:rPr>
                <w:rFonts w:ascii="Times New Roman" w:hAnsi="Times New Roman"/>
                <w:b/>
                <w:bCs/>
                <w:sz w:val="24"/>
                <w:szCs w:val="24"/>
              </w:rPr>
            </w:pPr>
          </w:p>
        </w:tc>
        <w:tc>
          <w:tcPr>
            <w:tcW w:w="709" w:type="dxa"/>
            <w:vMerge/>
          </w:tcPr>
          <w:p w:rsidR="00C15609" w:rsidRPr="00D21F9C" w:rsidRDefault="00C15609" w:rsidP="00C15609">
            <w:pPr>
              <w:pStyle w:val="a7"/>
              <w:jc w:val="center"/>
              <w:rPr>
                <w:rFonts w:ascii="Times New Roman" w:hAnsi="Times New Roman"/>
                <w:b/>
                <w:bCs/>
                <w:sz w:val="24"/>
                <w:szCs w:val="24"/>
              </w:rPr>
            </w:pPr>
          </w:p>
        </w:tc>
        <w:tc>
          <w:tcPr>
            <w:tcW w:w="2410" w:type="dxa"/>
            <w:vMerge/>
          </w:tcPr>
          <w:p w:rsidR="00C15609" w:rsidRPr="00D21F9C" w:rsidRDefault="00C15609" w:rsidP="00C15609">
            <w:pPr>
              <w:pStyle w:val="a7"/>
              <w:jc w:val="center"/>
              <w:rPr>
                <w:rFonts w:ascii="Times New Roman" w:hAnsi="Times New Roman"/>
                <w:b/>
                <w:bCs/>
                <w:sz w:val="24"/>
                <w:szCs w:val="24"/>
              </w:rPr>
            </w:pPr>
          </w:p>
        </w:tc>
        <w:tc>
          <w:tcPr>
            <w:tcW w:w="2976" w:type="dxa"/>
          </w:tcPr>
          <w:p w:rsidR="00C15609" w:rsidRPr="00D21F9C" w:rsidRDefault="006D066B" w:rsidP="00C15609">
            <w:pPr>
              <w:pStyle w:val="a7"/>
              <w:jc w:val="center"/>
              <w:rPr>
                <w:rFonts w:ascii="Times New Roman" w:hAnsi="Times New Roman"/>
                <w:b/>
                <w:bCs/>
                <w:sz w:val="24"/>
                <w:szCs w:val="24"/>
              </w:rPr>
            </w:pPr>
            <w:r w:rsidRPr="00D21F9C">
              <w:rPr>
                <w:rFonts w:ascii="Times New Roman" w:hAnsi="Times New Roman"/>
                <w:b/>
                <w:bCs/>
                <w:sz w:val="24"/>
                <w:szCs w:val="24"/>
              </w:rPr>
              <w:t>Предметные</w:t>
            </w:r>
          </w:p>
        </w:tc>
        <w:tc>
          <w:tcPr>
            <w:tcW w:w="2127" w:type="dxa"/>
          </w:tcPr>
          <w:p w:rsidR="00C15609" w:rsidRPr="00D21F9C" w:rsidRDefault="00C15609" w:rsidP="00C15609">
            <w:pPr>
              <w:pStyle w:val="a7"/>
              <w:jc w:val="center"/>
              <w:rPr>
                <w:rFonts w:ascii="Times New Roman" w:hAnsi="Times New Roman"/>
                <w:b/>
                <w:bCs/>
                <w:sz w:val="24"/>
                <w:szCs w:val="24"/>
              </w:rPr>
            </w:pPr>
            <w:r w:rsidRPr="00D21F9C">
              <w:rPr>
                <w:rFonts w:ascii="Times New Roman" w:hAnsi="Times New Roman"/>
                <w:b/>
                <w:bCs/>
                <w:sz w:val="24"/>
                <w:szCs w:val="24"/>
              </w:rPr>
              <w:t>Познавательные</w:t>
            </w:r>
          </w:p>
          <w:p w:rsidR="00C15609" w:rsidRPr="00D21F9C" w:rsidRDefault="00C15609" w:rsidP="00C15609">
            <w:pPr>
              <w:pStyle w:val="a7"/>
              <w:jc w:val="center"/>
              <w:rPr>
                <w:rFonts w:ascii="Times New Roman" w:hAnsi="Times New Roman"/>
                <w:b/>
                <w:bCs/>
                <w:sz w:val="24"/>
                <w:szCs w:val="24"/>
              </w:rPr>
            </w:pPr>
          </w:p>
        </w:tc>
        <w:tc>
          <w:tcPr>
            <w:tcW w:w="1842" w:type="dxa"/>
          </w:tcPr>
          <w:p w:rsidR="00C15609" w:rsidRPr="00D21F9C" w:rsidRDefault="00C15609" w:rsidP="00C15609">
            <w:pPr>
              <w:pStyle w:val="a7"/>
              <w:jc w:val="center"/>
              <w:rPr>
                <w:rFonts w:ascii="Times New Roman" w:hAnsi="Times New Roman"/>
                <w:b/>
                <w:bCs/>
                <w:sz w:val="24"/>
                <w:szCs w:val="24"/>
              </w:rPr>
            </w:pPr>
            <w:r>
              <w:rPr>
                <w:rFonts w:ascii="Times New Roman" w:hAnsi="Times New Roman"/>
                <w:b/>
                <w:bCs/>
                <w:sz w:val="24"/>
                <w:szCs w:val="24"/>
              </w:rPr>
              <w:t>Регулятивные</w:t>
            </w:r>
          </w:p>
          <w:p w:rsidR="00C15609" w:rsidRPr="00D21F9C" w:rsidRDefault="00C15609" w:rsidP="00C15609">
            <w:pPr>
              <w:pStyle w:val="a7"/>
              <w:jc w:val="center"/>
              <w:rPr>
                <w:rFonts w:ascii="Times New Roman" w:hAnsi="Times New Roman"/>
                <w:b/>
                <w:bCs/>
                <w:sz w:val="24"/>
                <w:szCs w:val="24"/>
              </w:rPr>
            </w:pPr>
          </w:p>
        </w:tc>
        <w:tc>
          <w:tcPr>
            <w:tcW w:w="2552" w:type="dxa"/>
          </w:tcPr>
          <w:p w:rsidR="00C15609" w:rsidRPr="00D21F9C" w:rsidRDefault="00C15609" w:rsidP="00C15609">
            <w:pPr>
              <w:pStyle w:val="a7"/>
              <w:jc w:val="center"/>
              <w:rPr>
                <w:rFonts w:ascii="Times New Roman" w:hAnsi="Times New Roman"/>
                <w:b/>
                <w:bCs/>
                <w:sz w:val="24"/>
                <w:szCs w:val="24"/>
              </w:rPr>
            </w:pPr>
            <w:r w:rsidRPr="00D21F9C">
              <w:rPr>
                <w:rFonts w:ascii="Times New Roman" w:hAnsi="Times New Roman"/>
                <w:b/>
                <w:bCs/>
                <w:sz w:val="24"/>
                <w:szCs w:val="24"/>
              </w:rPr>
              <w:t>Коммуникативные</w:t>
            </w:r>
          </w:p>
        </w:tc>
        <w:tc>
          <w:tcPr>
            <w:tcW w:w="1859" w:type="dxa"/>
          </w:tcPr>
          <w:p w:rsidR="00C15609" w:rsidRPr="00D21F9C" w:rsidRDefault="00C15609" w:rsidP="00C15609">
            <w:pPr>
              <w:pStyle w:val="a7"/>
              <w:jc w:val="center"/>
              <w:rPr>
                <w:rFonts w:ascii="Times New Roman" w:hAnsi="Times New Roman"/>
                <w:b/>
                <w:bCs/>
                <w:sz w:val="24"/>
                <w:szCs w:val="24"/>
              </w:rPr>
            </w:pPr>
            <w:r w:rsidRPr="00D21F9C">
              <w:rPr>
                <w:rFonts w:ascii="Times New Roman" w:hAnsi="Times New Roman"/>
                <w:b/>
                <w:bCs/>
                <w:sz w:val="24"/>
                <w:szCs w:val="24"/>
              </w:rPr>
              <w:t>Личностные</w:t>
            </w:r>
          </w:p>
          <w:p w:rsidR="00C15609" w:rsidRPr="00D21F9C" w:rsidRDefault="00C15609" w:rsidP="00C15609">
            <w:pPr>
              <w:pStyle w:val="a7"/>
              <w:jc w:val="center"/>
              <w:rPr>
                <w:rFonts w:ascii="Times New Roman" w:hAnsi="Times New Roman"/>
                <w:b/>
                <w:bCs/>
                <w:sz w:val="24"/>
                <w:szCs w:val="24"/>
              </w:rPr>
            </w:pPr>
          </w:p>
        </w:tc>
      </w:tr>
      <w:tr w:rsidR="00C15609" w:rsidTr="00C15609">
        <w:trPr>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p w:rsidR="00C15609" w:rsidRPr="00A825C1" w:rsidRDefault="00C15609" w:rsidP="00C15609">
            <w:pPr>
              <w:spacing w:after="0" w:line="240" w:lineRule="auto"/>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2.09</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Вводный урок. Знакомство с первой учебной книгой – «Азбукой» (с. 1–3)</w:t>
            </w:r>
          </w:p>
        </w:tc>
        <w:tc>
          <w:tcPr>
            <w:tcW w:w="2976" w:type="dxa"/>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Знать</w:t>
            </w:r>
            <w:r w:rsidRPr="00A825C1">
              <w:rPr>
                <w:rFonts w:ascii="Times New Roman" w:hAnsi="Times New Roman"/>
                <w:sz w:val="24"/>
                <w:szCs w:val="24"/>
              </w:rPr>
              <w:t xml:space="preserve"> элементы книги.</w:t>
            </w:r>
          </w:p>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правильно сидеть за партой, работать с книгой</w:t>
            </w: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понимать фактическое содержание произведений, выделяя события и их последовательность в произведении</w:t>
            </w:r>
          </w:p>
        </w:tc>
        <w:tc>
          <w:tcPr>
            <w:tcW w:w="184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 xml:space="preserve"> принимать учебную задачу и следовать инструкции учителя</w:t>
            </w:r>
          </w:p>
        </w:tc>
        <w:tc>
          <w:tcPr>
            <w:tcW w:w="255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использовать доступные речевые средства для передачи своего впечатления;</w:t>
            </w:r>
          </w:p>
          <w:p w:rsidR="00C15609" w:rsidRDefault="00C15609" w:rsidP="00C15609">
            <w:pPr>
              <w:pStyle w:val="a7"/>
              <w:rPr>
                <w:rFonts w:ascii="Times New Roman" w:hAnsi="Times New Roman"/>
                <w:i/>
                <w:iCs/>
                <w:sz w:val="24"/>
                <w:szCs w:val="24"/>
              </w:rPr>
            </w:pPr>
            <w:r w:rsidRPr="00A825C1">
              <w:rPr>
                <w:rFonts w:ascii="Times New Roman" w:hAnsi="Times New Roman"/>
                <w:sz w:val="24"/>
                <w:szCs w:val="24"/>
              </w:rPr>
              <w:t>-принимать участие в обсуждении прочитанного</w:t>
            </w:r>
          </w:p>
          <w:p w:rsidR="00C15609" w:rsidRPr="00C36CCA" w:rsidRDefault="00C15609" w:rsidP="00C15609">
            <w:pPr>
              <w:jc w:val="right"/>
            </w:pP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первоначальный уровень эстетического восприятия предмета;</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-мотивация к успешной учебной деятельности; формирование интереса к произведениям народного творчества</w:t>
            </w:r>
          </w:p>
        </w:tc>
      </w:tr>
      <w:tr w:rsidR="00C15609" w:rsidRPr="00D21F9C" w:rsidTr="00C15609">
        <w:trPr>
          <w:trHeight w:val="766"/>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3.09</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Речь устная и письменная. Слушание сказки «Заюшкина избушка», беседа (с. 4–5)</w:t>
            </w:r>
          </w:p>
        </w:tc>
        <w:tc>
          <w:tcPr>
            <w:tcW w:w="2976" w:type="dxa"/>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Знать</w:t>
            </w:r>
            <w:r w:rsidRPr="00A825C1">
              <w:rPr>
                <w:rFonts w:ascii="Times New Roman" w:hAnsi="Times New Roman"/>
                <w:sz w:val="24"/>
                <w:szCs w:val="24"/>
              </w:rPr>
              <w:t xml:space="preserve"> элементы книги.</w:t>
            </w:r>
          </w:p>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составлять рассказы из 3–4 предложений </w:t>
            </w:r>
            <w:r w:rsidRPr="00A825C1">
              <w:rPr>
                <w:rFonts w:ascii="Times New Roman" w:hAnsi="Times New Roman"/>
                <w:sz w:val="24"/>
                <w:szCs w:val="24"/>
              </w:rPr>
              <w:br/>
              <w:t>на основе иллюстрации</w:t>
            </w: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понимать фактическое содержание произведений, выделяя события и их последовательность в произведении</w:t>
            </w:r>
          </w:p>
        </w:tc>
        <w:tc>
          <w:tcPr>
            <w:tcW w:w="184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 xml:space="preserve"> принимать учебную задачу и следовать инструкции учителя</w:t>
            </w:r>
          </w:p>
        </w:tc>
        <w:tc>
          <w:tcPr>
            <w:tcW w:w="255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использовать доступные речевые средства для передачи своего впечатления;</w:t>
            </w:r>
          </w:p>
          <w:p w:rsidR="00C15609" w:rsidRDefault="00C15609" w:rsidP="00C15609">
            <w:pPr>
              <w:pStyle w:val="a7"/>
              <w:rPr>
                <w:rFonts w:ascii="Times New Roman" w:hAnsi="Times New Roman"/>
                <w:i/>
                <w:iCs/>
                <w:sz w:val="24"/>
                <w:szCs w:val="24"/>
              </w:rPr>
            </w:pPr>
            <w:r w:rsidRPr="00A825C1">
              <w:rPr>
                <w:rFonts w:ascii="Times New Roman" w:hAnsi="Times New Roman"/>
                <w:sz w:val="24"/>
                <w:szCs w:val="24"/>
              </w:rPr>
              <w:t>-принимать участие в обсуждении прочитанного</w:t>
            </w:r>
          </w:p>
          <w:p w:rsidR="00C15609" w:rsidRPr="00C36CCA" w:rsidRDefault="00C15609" w:rsidP="00C15609">
            <w:pPr>
              <w:jc w:val="right"/>
            </w:pP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-мотивация к успешной учебной деятельности; формирование интереса к произведениям народного творчества</w:t>
            </w:r>
          </w:p>
        </w:tc>
      </w:tr>
      <w:tr w:rsidR="00C15609" w:rsidTr="00C15609">
        <w:trPr>
          <w:trHeight w:val="246"/>
          <w:tblCellSpacing w:w="0" w:type="dxa"/>
          <w:jc w:val="center"/>
        </w:trPr>
        <w:tc>
          <w:tcPr>
            <w:tcW w:w="921" w:type="dxa"/>
          </w:tcPr>
          <w:p w:rsidR="00C15609" w:rsidRPr="00D21F9C"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4.09</w:t>
            </w:r>
          </w:p>
        </w:tc>
        <w:tc>
          <w:tcPr>
            <w:tcW w:w="709" w:type="dxa"/>
          </w:tcPr>
          <w:p w:rsidR="00C15609" w:rsidRPr="00D21F9C"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Текст, предложение, слово. Сказка «Колобок».</w:t>
            </w:r>
          </w:p>
        </w:tc>
        <w:tc>
          <w:tcPr>
            <w:tcW w:w="2976" w:type="dxa"/>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Знать</w:t>
            </w:r>
            <w:r w:rsidRPr="00A825C1">
              <w:rPr>
                <w:rFonts w:ascii="Times New Roman" w:hAnsi="Times New Roman"/>
                <w:sz w:val="24"/>
                <w:szCs w:val="24"/>
              </w:rPr>
              <w:t xml:space="preserve"> элементы книги, особенности разных фольклорных жанров. </w:t>
            </w:r>
          </w:p>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составлять рассказы из 3–4 предложений </w:t>
            </w:r>
            <w:r w:rsidRPr="00A825C1">
              <w:rPr>
                <w:rFonts w:ascii="Times New Roman" w:hAnsi="Times New Roman"/>
                <w:sz w:val="24"/>
                <w:szCs w:val="24"/>
              </w:rPr>
              <w:br/>
              <w:t xml:space="preserve">на основе иллюстрации, </w:t>
            </w:r>
            <w:r w:rsidRPr="00A825C1">
              <w:rPr>
                <w:rFonts w:ascii="Times New Roman" w:hAnsi="Times New Roman"/>
                <w:sz w:val="24"/>
                <w:szCs w:val="24"/>
              </w:rPr>
              <w:lastRenderedPageBreak/>
              <w:t xml:space="preserve">соотносить иллюстрации </w:t>
            </w:r>
            <w:r w:rsidRPr="00A825C1">
              <w:rPr>
                <w:rFonts w:ascii="Times New Roman" w:hAnsi="Times New Roman"/>
                <w:sz w:val="24"/>
                <w:szCs w:val="24"/>
              </w:rPr>
              <w:br/>
              <w:t>с частями текста</w:t>
            </w: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lastRenderedPageBreak/>
              <w:t xml:space="preserve">понимать фактическое содержание произведений, выделяя события и их </w:t>
            </w:r>
            <w:r w:rsidRPr="00A825C1">
              <w:rPr>
                <w:rFonts w:ascii="Times New Roman" w:hAnsi="Times New Roman"/>
                <w:sz w:val="24"/>
                <w:szCs w:val="24"/>
              </w:rPr>
              <w:lastRenderedPageBreak/>
              <w:t>последовательность в произведении</w:t>
            </w:r>
          </w:p>
        </w:tc>
        <w:tc>
          <w:tcPr>
            <w:tcW w:w="184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lastRenderedPageBreak/>
              <w:t xml:space="preserve"> принимать учебную задачу и следовать инструкции учителя</w:t>
            </w:r>
          </w:p>
        </w:tc>
        <w:tc>
          <w:tcPr>
            <w:tcW w:w="255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использовать доступные речевые средства для передачи своего впечатления;</w:t>
            </w:r>
          </w:p>
          <w:p w:rsidR="00C15609" w:rsidRDefault="00C15609" w:rsidP="00C15609">
            <w:pPr>
              <w:pStyle w:val="a7"/>
              <w:rPr>
                <w:rFonts w:ascii="Times New Roman" w:hAnsi="Times New Roman"/>
                <w:i/>
                <w:iCs/>
                <w:sz w:val="24"/>
                <w:szCs w:val="24"/>
              </w:rPr>
            </w:pPr>
            <w:r w:rsidRPr="00A825C1">
              <w:rPr>
                <w:rFonts w:ascii="Times New Roman" w:hAnsi="Times New Roman"/>
                <w:sz w:val="24"/>
                <w:szCs w:val="24"/>
              </w:rPr>
              <w:t xml:space="preserve">-принимать участие в обсуждении </w:t>
            </w:r>
            <w:r w:rsidRPr="00A825C1">
              <w:rPr>
                <w:rFonts w:ascii="Times New Roman" w:hAnsi="Times New Roman"/>
                <w:sz w:val="24"/>
                <w:szCs w:val="24"/>
              </w:rPr>
              <w:lastRenderedPageBreak/>
              <w:t>прочитанного</w:t>
            </w:r>
          </w:p>
          <w:p w:rsidR="00C15609" w:rsidRPr="00C36CCA" w:rsidRDefault="00C15609" w:rsidP="00C15609">
            <w:pPr>
              <w:jc w:val="right"/>
            </w:pP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lastRenderedPageBreak/>
              <w:t xml:space="preserve">-мотивация к успешной учебной деятельности; формирование интереса к </w:t>
            </w:r>
            <w:r w:rsidRPr="00A825C1">
              <w:rPr>
                <w:rFonts w:ascii="Times New Roman" w:hAnsi="Times New Roman"/>
                <w:sz w:val="24"/>
                <w:szCs w:val="24"/>
              </w:rPr>
              <w:lastRenderedPageBreak/>
              <w:t>произведениям народного творчества</w:t>
            </w:r>
          </w:p>
        </w:tc>
      </w:tr>
      <w:tr w:rsidR="00C15609" w:rsidTr="00C15609">
        <w:trPr>
          <w:trHeight w:val="530"/>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7.09</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Текст, предложение, слово. Интонация. Беседа по иллюстрациям «Как хлеб на стол пришёл».</w:t>
            </w:r>
          </w:p>
        </w:tc>
        <w:tc>
          <w:tcPr>
            <w:tcW w:w="2976" w:type="dxa"/>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Знать</w:t>
            </w:r>
            <w:r w:rsidRPr="00A825C1">
              <w:rPr>
                <w:rFonts w:ascii="Times New Roman" w:hAnsi="Times New Roman"/>
                <w:sz w:val="24"/>
                <w:szCs w:val="24"/>
              </w:rPr>
              <w:t xml:space="preserve"> структурные единицы языка: предложение.</w:t>
            </w:r>
          </w:p>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составлять предложения из 2–4 слов</w:t>
            </w: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понимать фактическое содержание произведений, выделяя события и их последовательность в произведении</w:t>
            </w:r>
          </w:p>
        </w:tc>
        <w:tc>
          <w:tcPr>
            <w:tcW w:w="184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 xml:space="preserve"> принимать учебную задачу и следовать инструкции учителя</w:t>
            </w:r>
          </w:p>
        </w:tc>
        <w:tc>
          <w:tcPr>
            <w:tcW w:w="255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использовать доступные речевые средства для передачи своего впечатления;</w:t>
            </w:r>
          </w:p>
          <w:p w:rsidR="00C15609" w:rsidRDefault="00C15609" w:rsidP="00C15609">
            <w:pPr>
              <w:pStyle w:val="a7"/>
              <w:rPr>
                <w:rFonts w:ascii="Times New Roman" w:hAnsi="Times New Roman"/>
                <w:i/>
                <w:iCs/>
                <w:sz w:val="24"/>
                <w:szCs w:val="24"/>
              </w:rPr>
            </w:pPr>
            <w:r w:rsidRPr="00A825C1">
              <w:rPr>
                <w:rFonts w:ascii="Times New Roman" w:hAnsi="Times New Roman"/>
                <w:sz w:val="24"/>
                <w:szCs w:val="24"/>
              </w:rPr>
              <w:t>-принимать участие в обсуждении прочитанного</w:t>
            </w:r>
          </w:p>
          <w:p w:rsidR="00C15609" w:rsidRPr="00C36CCA" w:rsidRDefault="00C15609" w:rsidP="00C15609">
            <w:pPr>
              <w:jc w:val="right"/>
            </w:pP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-мотивация к успешной учебной деятельности; формирование интереса к произведениям народного творчества</w:t>
            </w:r>
          </w:p>
        </w:tc>
      </w:tr>
      <w:tr w:rsidR="00C15609" w:rsidTr="00C15609">
        <w:trPr>
          <w:trHeight w:val="888"/>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9.09</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Слова-предметы. Живые и неживые предметы. Работа с текстом «Доброе дело».</w:t>
            </w:r>
          </w:p>
        </w:tc>
        <w:tc>
          <w:tcPr>
            <w:tcW w:w="2976" w:type="dxa"/>
            <w:vMerge w:val="restart"/>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Знать</w:t>
            </w:r>
            <w:r w:rsidRPr="00A825C1">
              <w:rPr>
                <w:rFonts w:ascii="Times New Roman" w:hAnsi="Times New Roman"/>
                <w:sz w:val="24"/>
                <w:szCs w:val="24"/>
              </w:rPr>
              <w:t xml:space="preserve"> структурные единицы языка: слово, предложение, текст.</w:t>
            </w:r>
          </w:p>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составлять рассказы из 3–4 предложений </w:t>
            </w:r>
            <w:r w:rsidRPr="00A825C1">
              <w:rPr>
                <w:rFonts w:ascii="Times New Roman" w:hAnsi="Times New Roman"/>
                <w:sz w:val="24"/>
                <w:szCs w:val="24"/>
              </w:rPr>
              <w:br/>
              <w:t>на основе иллюстраций, графической модели, с использованием соответствующих фишек</w:t>
            </w: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понимать фактическое содержание произведений, выделяя события и их последовательность в произведении</w:t>
            </w:r>
          </w:p>
        </w:tc>
        <w:tc>
          <w:tcPr>
            <w:tcW w:w="184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 xml:space="preserve"> принимать учебную задачу и следовать инструкции учителя</w:t>
            </w:r>
          </w:p>
        </w:tc>
        <w:tc>
          <w:tcPr>
            <w:tcW w:w="255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использовать доступные речевые средства для передачи своего впечатления;</w:t>
            </w:r>
          </w:p>
          <w:p w:rsidR="00C15609" w:rsidRDefault="00C15609" w:rsidP="00C15609">
            <w:pPr>
              <w:pStyle w:val="a7"/>
              <w:rPr>
                <w:rFonts w:ascii="Times New Roman" w:hAnsi="Times New Roman"/>
                <w:i/>
                <w:iCs/>
                <w:sz w:val="24"/>
                <w:szCs w:val="24"/>
              </w:rPr>
            </w:pPr>
            <w:r w:rsidRPr="00A825C1">
              <w:rPr>
                <w:rFonts w:ascii="Times New Roman" w:hAnsi="Times New Roman"/>
                <w:sz w:val="24"/>
                <w:szCs w:val="24"/>
              </w:rPr>
              <w:t>-принимать участие в обсуждении прочитанного</w:t>
            </w:r>
          </w:p>
          <w:p w:rsidR="00C15609" w:rsidRPr="00C36CCA" w:rsidRDefault="00C15609" w:rsidP="00C15609">
            <w:pPr>
              <w:jc w:val="right"/>
            </w:pP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-мотивация к успешной учебной деятельности; формирование интереса к произведениям народного творчества</w:t>
            </w:r>
          </w:p>
        </w:tc>
      </w:tr>
      <w:tr w:rsidR="00C15609" w:rsidTr="00C15609">
        <w:trPr>
          <w:trHeight w:val="892"/>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10.09</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Структура и содержание текста «Попугай». Живые и неживые предметы.</w:t>
            </w:r>
          </w:p>
        </w:tc>
        <w:tc>
          <w:tcPr>
            <w:tcW w:w="2976" w:type="dxa"/>
            <w:vMerge/>
          </w:tcPr>
          <w:p w:rsidR="00C15609" w:rsidRPr="00A825C1" w:rsidRDefault="00C15609" w:rsidP="00C15609">
            <w:pPr>
              <w:pStyle w:val="a7"/>
              <w:rPr>
                <w:rFonts w:ascii="Times New Roman" w:hAnsi="Times New Roman"/>
                <w:sz w:val="24"/>
                <w:szCs w:val="24"/>
              </w:rPr>
            </w:pP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понимать фактическое содержание произведений, выделяя события и их последовательность в произведении</w:t>
            </w:r>
          </w:p>
        </w:tc>
        <w:tc>
          <w:tcPr>
            <w:tcW w:w="184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 xml:space="preserve"> принимать учебную задачу и следовать инструкции учителя</w:t>
            </w:r>
          </w:p>
        </w:tc>
        <w:tc>
          <w:tcPr>
            <w:tcW w:w="255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использовать доступные речевые средства для передачи своего впечатления;</w:t>
            </w:r>
          </w:p>
          <w:p w:rsidR="00C15609" w:rsidRDefault="00C15609" w:rsidP="00C15609">
            <w:pPr>
              <w:pStyle w:val="a7"/>
              <w:rPr>
                <w:rFonts w:ascii="Times New Roman" w:hAnsi="Times New Roman"/>
                <w:i/>
                <w:iCs/>
                <w:sz w:val="24"/>
                <w:szCs w:val="24"/>
              </w:rPr>
            </w:pPr>
            <w:r w:rsidRPr="00A825C1">
              <w:rPr>
                <w:rFonts w:ascii="Times New Roman" w:hAnsi="Times New Roman"/>
                <w:sz w:val="24"/>
                <w:szCs w:val="24"/>
              </w:rPr>
              <w:t>-принимать участие в обсуждении прочитанного</w:t>
            </w:r>
          </w:p>
          <w:p w:rsidR="00C15609" w:rsidRPr="00C36CCA" w:rsidRDefault="00C15609" w:rsidP="00C15609">
            <w:pPr>
              <w:jc w:val="right"/>
            </w:pP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-мотивация к успешной учебной деятельности; формирование интереса к произведениям народного творчества</w:t>
            </w:r>
          </w:p>
        </w:tc>
      </w:tr>
      <w:tr w:rsidR="00C15609" w:rsidTr="00C15609">
        <w:trPr>
          <w:trHeight w:val="374"/>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11.09</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 xml:space="preserve">Временная последовательность событий на основе текста «Неудачная </w:t>
            </w:r>
            <w:r w:rsidRPr="00A825C1">
              <w:rPr>
                <w:rFonts w:ascii="Times New Roman" w:hAnsi="Times New Roman"/>
                <w:sz w:val="24"/>
                <w:szCs w:val="24"/>
              </w:rPr>
              <w:lastRenderedPageBreak/>
              <w:t>прогулка». Слова-действия. Звуки  речевые и неречевые.</w:t>
            </w:r>
          </w:p>
        </w:tc>
        <w:tc>
          <w:tcPr>
            <w:tcW w:w="2976" w:type="dxa"/>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lastRenderedPageBreak/>
              <w:t>Знать</w:t>
            </w:r>
            <w:r w:rsidRPr="00A825C1">
              <w:rPr>
                <w:rFonts w:ascii="Times New Roman" w:hAnsi="Times New Roman"/>
                <w:sz w:val="24"/>
                <w:szCs w:val="24"/>
              </w:rPr>
              <w:t xml:space="preserve"> структурные единицы языка: слово, предложение, текст.</w:t>
            </w:r>
          </w:p>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составлять рассказы </w:t>
            </w:r>
            <w:r w:rsidRPr="00A825C1">
              <w:rPr>
                <w:rFonts w:ascii="Times New Roman" w:hAnsi="Times New Roman"/>
                <w:sz w:val="24"/>
                <w:szCs w:val="24"/>
              </w:rPr>
              <w:lastRenderedPageBreak/>
              <w:t xml:space="preserve">из 3–4 предложений </w:t>
            </w:r>
            <w:r w:rsidRPr="00A825C1">
              <w:rPr>
                <w:rFonts w:ascii="Times New Roman" w:hAnsi="Times New Roman"/>
                <w:sz w:val="24"/>
                <w:szCs w:val="24"/>
              </w:rPr>
              <w:br/>
              <w:t>на основе иллюстрации, графической модели, с использованием соответствующих фишек, подбирать слова, обозначающие действия предметов</w:t>
            </w: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lastRenderedPageBreak/>
              <w:t xml:space="preserve">понимать фактическое содержание произведений, </w:t>
            </w:r>
            <w:r w:rsidRPr="00A825C1">
              <w:rPr>
                <w:rFonts w:ascii="Times New Roman" w:hAnsi="Times New Roman"/>
                <w:sz w:val="24"/>
                <w:szCs w:val="24"/>
              </w:rPr>
              <w:lastRenderedPageBreak/>
              <w:t>выделяя события и их последовательность в произведении</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использовать доступные речевые средства для передачи своего впечатления;</w:t>
            </w:r>
          </w:p>
          <w:p w:rsidR="00C15609" w:rsidRPr="00A825C1" w:rsidRDefault="00C15609" w:rsidP="00C15609">
            <w:pPr>
              <w:pStyle w:val="a7"/>
              <w:rPr>
                <w:rFonts w:ascii="Times New Roman" w:hAnsi="Times New Roman"/>
                <w:sz w:val="24"/>
                <w:szCs w:val="24"/>
              </w:rPr>
            </w:pPr>
          </w:p>
        </w:tc>
        <w:tc>
          <w:tcPr>
            <w:tcW w:w="184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lastRenderedPageBreak/>
              <w:t xml:space="preserve"> принимать учебную задачу и следовать инструкции </w:t>
            </w:r>
            <w:r w:rsidRPr="00A825C1">
              <w:rPr>
                <w:rFonts w:ascii="Times New Roman" w:hAnsi="Times New Roman"/>
                <w:sz w:val="24"/>
                <w:szCs w:val="24"/>
              </w:rPr>
              <w:lastRenderedPageBreak/>
              <w:t>учителя</w:t>
            </w:r>
          </w:p>
        </w:tc>
        <w:tc>
          <w:tcPr>
            <w:tcW w:w="2552" w:type="dxa"/>
          </w:tcPr>
          <w:p w:rsidR="00C15609" w:rsidRPr="00A825C1" w:rsidRDefault="00C15609" w:rsidP="00C15609">
            <w:pPr>
              <w:pStyle w:val="a7"/>
              <w:rPr>
                <w:rFonts w:ascii="Times New Roman" w:hAnsi="Times New Roman"/>
                <w:i/>
                <w:iCs/>
                <w:sz w:val="24"/>
                <w:szCs w:val="24"/>
              </w:rPr>
            </w:pPr>
            <w:r w:rsidRPr="00A825C1">
              <w:rPr>
                <w:rFonts w:ascii="Times New Roman" w:hAnsi="Times New Roman"/>
                <w:sz w:val="24"/>
                <w:szCs w:val="24"/>
              </w:rPr>
              <w:lastRenderedPageBreak/>
              <w:t>принимать участие в обсуждении прочитанного</w:t>
            </w: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-мотивация к успешной учебной деятельности; -</w:t>
            </w:r>
            <w:r w:rsidRPr="00A825C1">
              <w:rPr>
                <w:rFonts w:ascii="Times New Roman" w:hAnsi="Times New Roman"/>
                <w:sz w:val="24"/>
                <w:szCs w:val="24"/>
              </w:rPr>
              <w:lastRenderedPageBreak/>
              <w:t>формирование интереса к произведениям народного творчества</w:t>
            </w:r>
          </w:p>
          <w:p w:rsidR="00C15609" w:rsidRPr="00A825C1" w:rsidRDefault="00C15609" w:rsidP="00C15609">
            <w:pPr>
              <w:pStyle w:val="a7"/>
              <w:rPr>
                <w:rFonts w:ascii="Times New Roman" w:hAnsi="Times New Roman"/>
                <w:sz w:val="24"/>
                <w:szCs w:val="24"/>
              </w:rPr>
            </w:pPr>
          </w:p>
        </w:tc>
      </w:tr>
      <w:tr w:rsidR="00C15609" w:rsidTr="00C15609">
        <w:trPr>
          <w:trHeight w:val="928"/>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14.09</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Содержание и структура текста«Догадливая лягушка». Слова-признаки.</w:t>
            </w:r>
          </w:p>
        </w:tc>
        <w:tc>
          <w:tcPr>
            <w:tcW w:w="2976" w:type="dxa"/>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Знать</w:t>
            </w:r>
            <w:r w:rsidRPr="00A825C1">
              <w:rPr>
                <w:rFonts w:ascii="Times New Roman" w:hAnsi="Times New Roman"/>
                <w:sz w:val="24"/>
                <w:szCs w:val="24"/>
              </w:rPr>
              <w:t xml:space="preserve"> структурные единицы языка: слово, предложение, текст.</w:t>
            </w:r>
          </w:p>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составлять рассказы из 3–4 предложений на основе иллюстрации, графической модели, созданной на уроке речевой ситуации с использованием соответствующих фишек; подбирать слова, обозначающие признаки предметов; составлять предложения на основе тематических иллюстраций</w:t>
            </w: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понимать фактическое содержание произведений, выделяя события и их последовательность в произведении</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использовать доступные речевые средства для передачи своего впечатления;</w:t>
            </w:r>
          </w:p>
          <w:p w:rsidR="00C15609" w:rsidRPr="00A825C1" w:rsidRDefault="00C15609" w:rsidP="00C15609">
            <w:pPr>
              <w:pStyle w:val="a7"/>
              <w:rPr>
                <w:rFonts w:ascii="Times New Roman" w:hAnsi="Times New Roman"/>
                <w:sz w:val="24"/>
                <w:szCs w:val="24"/>
              </w:rPr>
            </w:pPr>
          </w:p>
        </w:tc>
        <w:tc>
          <w:tcPr>
            <w:tcW w:w="184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 xml:space="preserve"> принимать учебную задачу и следовать инструкции учителя</w:t>
            </w:r>
          </w:p>
        </w:tc>
        <w:tc>
          <w:tcPr>
            <w:tcW w:w="2552" w:type="dxa"/>
          </w:tcPr>
          <w:p w:rsidR="00C15609" w:rsidRPr="00A825C1" w:rsidRDefault="00C15609" w:rsidP="00C15609">
            <w:pPr>
              <w:pStyle w:val="a7"/>
              <w:rPr>
                <w:rFonts w:ascii="Times New Roman" w:hAnsi="Times New Roman"/>
                <w:i/>
                <w:iCs/>
                <w:sz w:val="24"/>
                <w:szCs w:val="24"/>
              </w:rPr>
            </w:pPr>
            <w:r w:rsidRPr="00A825C1">
              <w:rPr>
                <w:rFonts w:ascii="Times New Roman" w:hAnsi="Times New Roman"/>
                <w:sz w:val="24"/>
                <w:szCs w:val="24"/>
              </w:rPr>
              <w:t>принимать участие в обсуждении прочитанного</w:t>
            </w: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-мотивация к успешной учебной деятельности; -формирование интереса к произведениям народного творчества</w:t>
            </w:r>
          </w:p>
          <w:p w:rsidR="00C15609" w:rsidRPr="00A825C1" w:rsidRDefault="00C15609" w:rsidP="00C15609">
            <w:pPr>
              <w:pStyle w:val="a7"/>
              <w:rPr>
                <w:rFonts w:ascii="Times New Roman" w:hAnsi="Times New Roman"/>
                <w:sz w:val="24"/>
                <w:szCs w:val="24"/>
              </w:rPr>
            </w:pPr>
          </w:p>
        </w:tc>
      </w:tr>
      <w:tr w:rsidR="00C15609" w:rsidTr="00C15609">
        <w:trPr>
          <w:trHeight w:val="806"/>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16.09</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Знакомство с повествовательным текстом «Зимние заботы». Звуки речевые и неречевые.</w:t>
            </w:r>
          </w:p>
        </w:tc>
        <w:tc>
          <w:tcPr>
            <w:tcW w:w="2976" w:type="dxa"/>
          </w:tcPr>
          <w:p w:rsidR="00C15609" w:rsidRPr="00F71253" w:rsidRDefault="00C15609" w:rsidP="00C15609">
            <w:pPr>
              <w:pStyle w:val="a7"/>
              <w:rPr>
                <w:rFonts w:ascii="Times New Roman" w:hAnsi="Times New Roman"/>
                <w:sz w:val="24"/>
                <w:szCs w:val="24"/>
              </w:rPr>
            </w:pPr>
            <w:r w:rsidRPr="00F71253">
              <w:rPr>
                <w:rFonts w:ascii="Times New Roman" w:hAnsi="Times New Roman"/>
                <w:i/>
                <w:iCs/>
                <w:sz w:val="24"/>
                <w:szCs w:val="24"/>
              </w:rPr>
              <w:t>Знать</w:t>
            </w:r>
            <w:r w:rsidRPr="00F71253">
              <w:rPr>
                <w:rFonts w:ascii="Times New Roman" w:hAnsi="Times New Roman"/>
                <w:sz w:val="24"/>
                <w:szCs w:val="24"/>
              </w:rPr>
              <w:t xml:space="preserve"> структурные единицы языка: слово, предложение, текст.</w:t>
            </w:r>
            <w:r w:rsidRPr="00F71253">
              <w:rPr>
                <w:rFonts w:ascii="Times New Roman" w:hAnsi="Times New Roman"/>
                <w:i/>
                <w:iCs/>
                <w:sz w:val="24"/>
                <w:szCs w:val="24"/>
              </w:rPr>
              <w:t xml:space="preserve"> Уметь</w:t>
            </w:r>
            <w:r w:rsidRPr="00F71253">
              <w:rPr>
                <w:rFonts w:ascii="Times New Roman" w:hAnsi="Times New Roman"/>
                <w:sz w:val="24"/>
                <w:szCs w:val="24"/>
              </w:rPr>
              <w:t xml:space="preserve"> составлять рассказы из 3–4 предложений на основе иллюстрации, графической модели, созданной на уроке речевой ситуации с использованием соответствующих фишек; </w:t>
            </w:r>
            <w:r w:rsidRPr="00F71253">
              <w:rPr>
                <w:rFonts w:ascii="Times New Roman" w:hAnsi="Times New Roman"/>
                <w:sz w:val="24"/>
                <w:szCs w:val="24"/>
              </w:rPr>
              <w:lastRenderedPageBreak/>
              <w:t>подбирать слова, обозначающие признаки предметов; составлять предложения на основе тематических иллюстраций</w:t>
            </w: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lastRenderedPageBreak/>
              <w:t>понимать фактическое содержание произведений, выделяя события и их последовательность в произведении</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 xml:space="preserve">использовать доступные речевые </w:t>
            </w:r>
            <w:r w:rsidRPr="00A825C1">
              <w:rPr>
                <w:rFonts w:ascii="Times New Roman" w:hAnsi="Times New Roman"/>
                <w:sz w:val="24"/>
                <w:szCs w:val="24"/>
              </w:rPr>
              <w:lastRenderedPageBreak/>
              <w:t>средства для передачи своего впечатления;</w:t>
            </w:r>
          </w:p>
          <w:p w:rsidR="00C15609" w:rsidRPr="00A825C1" w:rsidRDefault="00C15609" w:rsidP="00C15609">
            <w:pPr>
              <w:pStyle w:val="a7"/>
              <w:rPr>
                <w:rFonts w:ascii="Times New Roman" w:hAnsi="Times New Roman"/>
                <w:sz w:val="24"/>
                <w:szCs w:val="24"/>
              </w:rPr>
            </w:pPr>
          </w:p>
        </w:tc>
        <w:tc>
          <w:tcPr>
            <w:tcW w:w="184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lastRenderedPageBreak/>
              <w:t xml:space="preserve"> принимать учебную задачу и следовать инструкции учителя</w:t>
            </w:r>
          </w:p>
        </w:tc>
        <w:tc>
          <w:tcPr>
            <w:tcW w:w="2552" w:type="dxa"/>
          </w:tcPr>
          <w:p w:rsidR="00C15609" w:rsidRPr="00A825C1" w:rsidRDefault="00C15609" w:rsidP="00C15609">
            <w:pPr>
              <w:pStyle w:val="a7"/>
              <w:rPr>
                <w:rFonts w:ascii="Times New Roman" w:hAnsi="Times New Roman"/>
                <w:i/>
                <w:iCs/>
                <w:sz w:val="24"/>
                <w:szCs w:val="24"/>
              </w:rPr>
            </w:pPr>
            <w:r w:rsidRPr="00A825C1">
              <w:rPr>
                <w:rFonts w:ascii="Times New Roman" w:hAnsi="Times New Roman"/>
                <w:sz w:val="24"/>
                <w:szCs w:val="24"/>
              </w:rPr>
              <w:t>принимать участие в обсуждении прочитанного</w:t>
            </w: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-мотивация к успешной учебной деятельности; -формирование интереса к произведениям народного творчества</w:t>
            </w:r>
          </w:p>
          <w:p w:rsidR="00C15609" w:rsidRPr="00A825C1" w:rsidRDefault="00C15609" w:rsidP="00C15609">
            <w:pPr>
              <w:pStyle w:val="a7"/>
              <w:rPr>
                <w:rFonts w:ascii="Times New Roman" w:hAnsi="Times New Roman"/>
                <w:sz w:val="24"/>
                <w:szCs w:val="24"/>
              </w:rPr>
            </w:pPr>
          </w:p>
        </w:tc>
      </w:tr>
      <w:tr w:rsidR="00C15609" w:rsidTr="00C15609">
        <w:trPr>
          <w:trHeight w:val="3717"/>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17.09</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Знакомство с текстом-описанием «Наши гости». Слова-помощники.</w:t>
            </w:r>
          </w:p>
        </w:tc>
        <w:tc>
          <w:tcPr>
            <w:tcW w:w="2976" w:type="dxa"/>
          </w:tcPr>
          <w:p w:rsidR="00C15609" w:rsidRDefault="00C15609" w:rsidP="00C15609">
            <w:r w:rsidRPr="00F71253">
              <w:rPr>
                <w:rFonts w:ascii="Times New Roman" w:hAnsi="Times New Roman"/>
                <w:i/>
                <w:iCs/>
                <w:sz w:val="24"/>
                <w:szCs w:val="24"/>
              </w:rPr>
              <w:t>Уметь</w:t>
            </w:r>
            <w:r w:rsidRPr="00F71253">
              <w:rPr>
                <w:rFonts w:ascii="Times New Roman" w:hAnsi="Times New Roman"/>
                <w:sz w:val="24"/>
                <w:szCs w:val="24"/>
              </w:rPr>
              <w:t xml:space="preserve"> составлять рассказы из 3–4 предложений на основе иллюстрации, графической модели, созданной на уроке речевой ситуации с использованием соответствующих фишек; подбирать слова, обозначающие признаки предметов; составлять предложения на основе тематических иллюстраций</w:t>
            </w: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понимать фактическое содержание произведений, выделяя события и их последовательность в произведении</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использовать доступные речевые средства для передачи своего впечатления;</w:t>
            </w:r>
          </w:p>
        </w:tc>
        <w:tc>
          <w:tcPr>
            <w:tcW w:w="184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 xml:space="preserve"> принимать учебную задачу и следовать инструкции учителя</w:t>
            </w:r>
          </w:p>
        </w:tc>
        <w:tc>
          <w:tcPr>
            <w:tcW w:w="2552" w:type="dxa"/>
          </w:tcPr>
          <w:p w:rsidR="00C15609" w:rsidRPr="00A825C1" w:rsidRDefault="00C15609" w:rsidP="00C15609">
            <w:pPr>
              <w:pStyle w:val="a7"/>
              <w:rPr>
                <w:rFonts w:ascii="Times New Roman" w:hAnsi="Times New Roman"/>
                <w:i/>
                <w:iCs/>
                <w:sz w:val="24"/>
                <w:szCs w:val="24"/>
              </w:rPr>
            </w:pPr>
            <w:r w:rsidRPr="00A825C1">
              <w:rPr>
                <w:rFonts w:ascii="Times New Roman" w:hAnsi="Times New Roman"/>
                <w:sz w:val="24"/>
                <w:szCs w:val="24"/>
              </w:rPr>
              <w:t>принимать участие в обсуждении прочитанного</w:t>
            </w: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-мотивация к успешной учебной деятельности; -формирование интереса к произведениям народного творчества</w:t>
            </w:r>
          </w:p>
        </w:tc>
      </w:tr>
      <w:tr w:rsidR="00C15609" w:rsidTr="00C15609">
        <w:trPr>
          <w:trHeight w:val="657"/>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18.09</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Звук [а], буквы А, а</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 13–14)</w:t>
            </w:r>
          </w:p>
        </w:tc>
        <w:tc>
          <w:tcPr>
            <w:tcW w:w="2976" w:type="dxa"/>
            <w:vMerge w:val="restart"/>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Знать</w:t>
            </w:r>
            <w:r w:rsidRPr="00A825C1">
              <w:rPr>
                <w:rFonts w:ascii="Times New Roman" w:hAnsi="Times New Roman"/>
                <w:sz w:val="24"/>
                <w:szCs w:val="24"/>
              </w:rPr>
              <w:t xml:space="preserve"> гласный звук [а], буквы А, а, которыми </w:t>
            </w:r>
            <w:r w:rsidRPr="00A825C1">
              <w:rPr>
                <w:rFonts w:ascii="Times New Roman" w:hAnsi="Times New Roman"/>
                <w:sz w:val="24"/>
                <w:szCs w:val="24"/>
              </w:rPr>
              <w:br/>
              <w:t xml:space="preserve">он обозначается. </w:t>
            </w:r>
          </w:p>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акцентированно произносить звук [а] в заданной последовательности в слове, выделять его среди других звуков; узнавать и выделять на слух </w:t>
            </w:r>
            <w:r w:rsidRPr="00A825C1">
              <w:rPr>
                <w:rFonts w:ascii="Times New Roman" w:hAnsi="Times New Roman"/>
                <w:sz w:val="24"/>
                <w:szCs w:val="24"/>
              </w:rPr>
              <w:br/>
              <w:t xml:space="preserve">из ряда звучащих и произносимых слов только те, </w:t>
            </w:r>
            <w:r w:rsidRPr="00A825C1">
              <w:rPr>
                <w:rFonts w:ascii="Times New Roman" w:hAnsi="Times New Roman"/>
                <w:sz w:val="24"/>
                <w:szCs w:val="24"/>
              </w:rPr>
              <w:br/>
              <w:t xml:space="preserve">в которых есть определённый гласный </w:t>
            </w:r>
            <w:r w:rsidRPr="00A825C1">
              <w:rPr>
                <w:rFonts w:ascii="Times New Roman" w:hAnsi="Times New Roman"/>
                <w:sz w:val="24"/>
                <w:szCs w:val="24"/>
              </w:rPr>
              <w:lastRenderedPageBreak/>
              <w:t>звук</w:t>
            </w: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lastRenderedPageBreak/>
              <w:t>воспринимать смысл слов и словообразования в процессе знакомства с текстами;</w:t>
            </w:r>
          </w:p>
          <w:p w:rsidR="00C15609" w:rsidRPr="00A825C1" w:rsidRDefault="00C15609" w:rsidP="00C15609">
            <w:pPr>
              <w:pStyle w:val="a7"/>
              <w:rPr>
                <w:rFonts w:ascii="Times New Roman" w:hAnsi="Times New Roman"/>
                <w:i/>
                <w:iCs/>
                <w:sz w:val="24"/>
                <w:szCs w:val="24"/>
              </w:rPr>
            </w:pPr>
          </w:p>
        </w:tc>
        <w:tc>
          <w:tcPr>
            <w:tcW w:w="184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и понимать алгоритм выполнения заданий;</w:t>
            </w:r>
          </w:p>
          <w:p w:rsidR="00C15609" w:rsidRPr="00A825C1" w:rsidRDefault="00C15609" w:rsidP="00C15609">
            <w:pPr>
              <w:pStyle w:val="a7"/>
              <w:rPr>
                <w:rFonts w:ascii="Times New Roman" w:hAnsi="Times New Roman"/>
                <w:i/>
                <w:iCs/>
                <w:sz w:val="24"/>
                <w:szCs w:val="24"/>
              </w:rPr>
            </w:pPr>
          </w:p>
        </w:tc>
        <w:tc>
          <w:tcPr>
            <w:tcW w:w="255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участие в освоении звукобуквенного состава слов и их анализа;</w:t>
            </w:r>
          </w:p>
          <w:p w:rsidR="00C15609" w:rsidRPr="00A825C1" w:rsidRDefault="00C15609" w:rsidP="00C15609">
            <w:pPr>
              <w:pStyle w:val="a7"/>
              <w:rPr>
                <w:rFonts w:ascii="Times New Roman" w:hAnsi="Times New Roman"/>
                <w:sz w:val="24"/>
                <w:szCs w:val="24"/>
              </w:rPr>
            </w:pP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сформировать положительное отношение к изучению букв и звуков в течении всего звукобуквенного периода;</w:t>
            </w:r>
          </w:p>
          <w:p w:rsidR="00C15609" w:rsidRPr="00A825C1" w:rsidRDefault="00C15609" w:rsidP="00C15609">
            <w:pPr>
              <w:pStyle w:val="a7"/>
              <w:rPr>
                <w:rFonts w:ascii="Times New Roman" w:hAnsi="Times New Roman"/>
                <w:sz w:val="24"/>
                <w:szCs w:val="24"/>
              </w:rPr>
            </w:pPr>
          </w:p>
        </w:tc>
      </w:tr>
      <w:tr w:rsidR="00C15609" w:rsidTr="00C15609">
        <w:trPr>
          <w:trHeight w:val="347"/>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21.09</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Звук [а], буквы А, а(закрепление)</w:t>
            </w:r>
          </w:p>
          <w:p w:rsidR="00C15609" w:rsidRPr="00A825C1" w:rsidRDefault="00C15609" w:rsidP="00C15609">
            <w:pPr>
              <w:pStyle w:val="a7"/>
              <w:rPr>
                <w:rFonts w:ascii="Times New Roman" w:hAnsi="Times New Roman"/>
                <w:sz w:val="24"/>
                <w:szCs w:val="24"/>
              </w:rPr>
            </w:pPr>
          </w:p>
        </w:tc>
        <w:tc>
          <w:tcPr>
            <w:tcW w:w="2976" w:type="dxa"/>
            <w:vMerge/>
          </w:tcPr>
          <w:p w:rsidR="00C15609" w:rsidRPr="00A825C1" w:rsidRDefault="00C15609" w:rsidP="00C15609">
            <w:pPr>
              <w:pStyle w:val="a7"/>
              <w:rPr>
                <w:rFonts w:ascii="Times New Roman" w:hAnsi="Times New Roman"/>
                <w:i/>
                <w:iCs/>
                <w:sz w:val="24"/>
                <w:szCs w:val="24"/>
              </w:rPr>
            </w:pPr>
          </w:p>
        </w:tc>
        <w:tc>
          <w:tcPr>
            <w:tcW w:w="2127" w:type="dxa"/>
          </w:tcPr>
          <w:p w:rsidR="00C15609" w:rsidRDefault="00C15609" w:rsidP="00C15609">
            <w:pPr>
              <w:pStyle w:val="a7"/>
              <w:rPr>
                <w:rFonts w:ascii="Times New Roman" w:hAnsi="Times New Roman"/>
                <w:sz w:val="24"/>
                <w:szCs w:val="24"/>
              </w:rPr>
            </w:pPr>
            <w:r w:rsidRPr="00A825C1">
              <w:rPr>
                <w:rFonts w:ascii="Times New Roman" w:hAnsi="Times New Roman"/>
                <w:sz w:val="24"/>
                <w:szCs w:val="24"/>
              </w:rPr>
              <w:t xml:space="preserve">сравнение моделей с целью выделения звуков, обозначаемых новой буквой; </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 xml:space="preserve">-работать с </w:t>
            </w:r>
            <w:r w:rsidRPr="00A825C1">
              <w:rPr>
                <w:rFonts w:ascii="Times New Roman" w:hAnsi="Times New Roman"/>
                <w:sz w:val="24"/>
                <w:szCs w:val="24"/>
              </w:rPr>
              <w:lastRenderedPageBreak/>
              <w:t>сопоставительными таблицами;</w:t>
            </w:r>
          </w:p>
          <w:p w:rsidR="00C15609" w:rsidRPr="00A825C1" w:rsidRDefault="00C15609" w:rsidP="00C15609">
            <w:pPr>
              <w:pStyle w:val="a7"/>
              <w:rPr>
                <w:rFonts w:ascii="Times New Roman" w:hAnsi="Times New Roman"/>
                <w:i/>
                <w:iCs/>
                <w:sz w:val="24"/>
                <w:szCs w:val="24"/>
              </w:rPr>
            </w:pPr>
            <w:r w:rsidRPr="00A825C1">
              <w:rPr>
                <w:rFonts w:ascii="Times New Roman" w:hAnsi="Times New Roman"/>
                <w:sz w:val="24"/>
                <w:szCs w:val="24"/>
              </w:rPr>
              <w:t>-различать жанры произведений</w:t>
            </w:r>
          </w:p>
        </w:tc>
        <w:tc>
          <w:tcPr>
            <w:tcW w:w="184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lastRenderedPageBreak/>
              <w:t>-принимать принятую в учебнике систему значков;</w:t>
            </w:r>
          </w:p>
          <w:p w:rsidR="00C15609" w:rsidRPr="00C36CCA" w:rsidRDefault="00C15609" w:rsidP="00C15609">
            <w:pPr>
              <w:pStyle w:val="a7"/>
              <w:rPr>
                <w:rFonts w:ascii="Times New Roman" w:hAnsi="Times New Roman"/>
                <w:sz w:val="24"/>
                <w:szCs w:val="24"/>
              </w:rPr>
            </w:pPr>
            <w:r w:rsidRPr="00A825C1">
              <w:rPr>
                <w:rFonts w:ascii="Times New Roman" w:hAnsi="Times New Roman"/>
                <w:sz w:val="24"/>
                <w:szCs w:val="24"/>
              </w:rPr>
              <w:t xml:space="preserve">ориентироваться в речевом </w:t>
            </w:r>
            <w:r w:rsidRPr="00A825C1">
              <w:rPr>
                <w:rFonts w:ascii="Times New Roman" w:hAnsi="Times New Roman"/>
                <w:sz w:val="24"/>
                <w:szCs w:val="24"/>
              </w:rPr>
              <w:lastRenderedPageBreak/>
              <w:t>потоке, находить буквы в начале, в середине  и в конце слов</w:t>
            </w:r>
          </w:p>
        </w:tc>
        <w:tc>
          <w:tcPr>
            <w:tcW w:w="2552" w:type="dxa"/>
          </w:tcPr>
          <w:p w:rsidR="00C15609" w:rsidRPr="00A825C1" w:rsidRDefault="00C15609" w:rsidP="00C15609">
            <w:pPr>
              <w:pStyle w:val="a7"/>
              <w:rPr>
                <w:rFonts w:ascii="Times New Roman" w:hAnsi="Times New Roman"/>
                <w:i/>
                <w:iCs/>
                <w:sz w:val="24"/>
                <w:szCs w:val="24"/>
              </w:rPr>
            </w:pPr>
            <w:r w:rsidRPr="00A825C1">
              <w:rPr>
                <w:rFonts w:ascii="Times New Roman" w:hAnsi="Times New Roman"/>
                <w:sz w:val="24"/>
                <w:szCs w:val="24"/>
              </w:rPr>
              <w:lastRenderedPageBreak/>
              <w:t>-входить в коммуникативную игровую ситуацию и принимать воображаемую роль игровой деятельности</w:t>
            </w: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-определять известные и неизвестные модели языковых единиц</w:t>
            </w:r>
          </w:p>
          <w:p w:rsidR="00C15609" w:rsidRPr="00A825C1" w:rsidRDefault="00C15609" w:rsidP="00C15609">
            <w:pPr>
              <w:pStyle w:val="a7"/>
              <w:rPr>
                <w:rFonts w:ascii="Times New Roman" w:hAnsi="Times New Roman"/>
                <w:i/>
                <w:iCs/>
                <w:sz w:val="24"/>
                <w:szCs w:val="24"/>
              </w:rPr>
            </w:pPr>
          </w:p>
        </w:tc>
      </w:tr>
      <w:tr w:rsidR="00C15609" w:rsidTr="00C15609">
        <w:trPr>
          <w:trHeight w:val="333"/>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23.09</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Звук /о/, буквы О, о. (изучение).</w:t>
            </w:r>
          </w:p>
        </w:tc>
        <w:tc>
          <w:tcPr>
            <w:tcW w:w="2976" w:type="dxa"/>
            <w:vMerge w:val="restart"/>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Знать</w:t>
            </w:r>
            <w:r w:rsidRPr="00A825C1">
              <w:rPr>
                <w:rFonts w:ascii="Times New Roman" w:hAnsi="Times New Roman"/>
                <w:sz w:val="24"/>
                <w:szCs w:val="24"/>
              </w:rPr>
              <w:t xml:space="preserve"> гласный звук [о], буквы О, о, которыми </w:t>
            </w:r>
            <w:r w:rsidRPr="00A825C1">
              <w:rPr>
                <w:rFonts w:ascii="Times New Roman" w:hAnsi="Times New Roman"/>
                <w:sz w:val="24"/>
                <w:szCs w:val="24"/>
              </w:rPr>
              <w:br/>
              <w:t>он обозначается.</w:t>
            </w:r>
          </w:p>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акцентированно произносить звук [о] в заданной последовательности в слове, выделять его среди других звуков</w:t>
            </w: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воспринимать смысл слов и словообразования в процессе знакомства с текстами;</w:t>
            </w:r>
          </w:p>
          <w:p w:rsidR="00C15609" w:rsidRPr="00A825C1" w:rsidRDefault="00C15609" w:rsidP="00C15609">
            <w:pPr>
              <w:pStyle w:val="a7"/>
              <w:rPr>
                <w:rFonts w:ascii="Times New Roman" w:hAnsi="Times New Roman"/>
                <w:i/>
                <w:iCs/>
                <w:sz w:val="24"/>
                <w:szCs w:val="24"/>
              </w:rPr>
            </w:pPr>
          </w:p>
        </w:tc>
        <w:tc>
          <w:tcPr>
            <w:tcW w:w="184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и понимать алгоритм выполнения заданий;</w:t>
            </w:r>
          </w:p>
          <w:p w:rsidR="00C15609" w:rsidRPr="00A825C1" w:rsidRDefault="00C15609" w:rsidP="00C15609">
            <w:pPr>
              <w:pStyle w:val="a7"/>
              <w:rPr>
                <w:rFonts w:ascii="Times New Roman" w:hAnsi="Times New Roman"/>
                <w:i/>
                <w:iCs/>
                <w:sz w:val="24"/>
                <w:szCs w:val="24"/>
              </w:rPr>
            </w:pPr>
          </w:p>
        </w:tc>
        <w:tc>
          <w:tcPr>
            <w:tcW w:w="255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участие в освоении звукобуквенного состава слов и их анализа;</w:t>
            </w:r>
          </w:p>
          <w:p w:rsidR="00C15609" w:rsidRPr="00A825C1" w:rsidRDefault="00C15609" w:rsidP="00C15609">
            <w:pPr>
              <w:pStyle w:val="a7"/>
              <w:rPr>
                <w:rFonts w:ascii="Times New Roman" w:hAnsi="Times New Roman"/>
                <w:sz w:val="24"/>
                <w:szCs w:val="24"/>
              </w:rPr>
            </w:pP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сформировать положительное отношение к изучению букв и звуков в течении всего звукобуквенного периода;</w:t>
            </w:r>
          </w:p>
          <w:p w:rsidR="00C15609" w:rsidRPr="00A825C1" w:rsidRDefault="00C15609" w:rsidP="00C15609">
            <w:pPr>
              <w:pStyle w:val="a7"/>
              <w:rPr>
                <w:rFonts w:ascii="Times New Roman" w:hAnsi="Times New Roman"/>
                <w:sz w:val="24"/>
                <w:szCs w:val="24"/>
              </w:rPr>
            </w:pPr>
          </w:p>
        </w:tc>
      </w:tr>
      <w:tr w:rsidR="00C15609" w:rsidTr="00C15609">
        <w:trPr>
          <w:trHeight w:val="1569"/>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24.09</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Звук /о/, буквы О, о. (закрепление).</w:t>
            </w:r>
          </w:p>
        </w:tc>
        <w:tc>
          <w:tcPr>
            <w:tcW w:w="2976" w:type="dxa"/>
            <w:vMerge/>
          </w:tcPr>
          <w:p w:rsidR="00C15609" w:rsidRPr="00A825C1" w:rsidRDefault="00C15609" w:rsidP="00C15609">
            <w:pPr>
              <w:pStyle w:val="a7"/>
              <w:rPr>
                <w:rFonts w:ascii="Times New Roman" w:hAnsi="Times New Roman"/>
                <w:i/>
                <w:iCs/>
                <w:sz w:val="24"/>
                <w:szCs w:val="24"/>
              </w:rPr>
            </w:pPr>
          </w:p>
        </w:tc>
        <w:tc>
          <w:tcPr>
            <w:tcW w:w="2127" w:type="dxa"/>
          </w:tcPr>
          <w:p w:rsidR="00C15609" w:rsidRDefault="00C15609" w:rsidP="00C15609">
            <w:pPr>
              <w:pStyle w:val="a7"/>
              <w:rPr>
                <w:rFonts w:ascii="Times New Roman" w:hAnsi="Times New Roman"/>
                <w:sz w:val="24"/>
                <w:szCs w:val="24"/>
              </w:rPr>
            </w:pPr>
            <w:r w:rsidRPr="00A825C1">
              <w:rPr>
                <w:rFonts w:ascii="Times New Roman" w:hAnsi="Times New Roman"/>
                <w:sz w:val="24"/>
                <w:szCs w:val="24"/>
              </w:rPr>
              <w:t xml:space="preserve">сравнение моделей с целью выделения звуков, обозначаемых новой буквой; </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-работать с сопоставительными таблицами;</w:t>
            </w:r>
          </w:p>
          <w:p w:rsidR="00C15609" w:rsidRPr="00A825C1" w:rsidRDefault="00C15609" w:rsidP="00C15609">
            <w:pPr>
              <w:pStyle w:val="a7"/>
              <w:rPr>
                <w:rFonts w:ascii="Times New Roman" w:hAnsi="Times New Roman"/>
                <w:i/>
                <w:iCs/>
                <w:sz w:val="24"/>
                <w:szCs w:val="24"/>
              </w:rPr>
            </w:pPr>
            <w:r w:rsidRPr="00A825C1">
              <w:rPr>
                <w:rFonts w:ascii="Times New Roman" w:hAnsi="Times New Roman"/>
                <w:sz w:val="24"/>
                <w:szCs w:val="24"/>
              </w:rPr>
              <w:t>-различать жанры произведений</w:t>
            </w:r>
          </w:p>
        </w:tc>
        <w:tc>
          <w:tcPr>
            <w:tcW w:w="184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принятую в учебнике систему значков;</w:t>
            </w:r>
          </w:p>
          <w:p w:rsidR="00C15609" w:rsidRPr="00C36CCA" w:rsidRDefault="00C15609" w:rsidP="00C15609">
            <w:pPr>
              <w:pStyle w:val="a7"/>
              <w:rPr>
                <w:rFonts w:ascii="Times New Roman" w:hAnsi="Times New Roman"/>
                <w:sz w:val="24"/>
                <w:szCs w:val="24"/>
              </w:rPr>
            </w:pPr>
            <w:r w:rsidRPr="00A825C1">
              <w:rPr>
                <w:rFonts w:ascii="Times New Roman" w:hAnsi="Times New Roman"/>
                <w:sz w:val="24"/>
                <w:szCs w:val="24"/>
              </w:rPr>
              <w:t>ориентироваться в речевом потоке, находить буквы в начале, в середине  и в конце слов</w:t>
            </w:r>
          </w:p>
        </w:tc>
        <w:tc>
          <w:tcPr>
            <w:tcW w:w="2552" w:type="dxa"/>
          </w:tcPr>
          <w:p w:rsidR="00C15609" w:rsidRPr="00A825C1" w:rsidRDefault="00C15609" w:rsidP="00C15609">
            <w:pPr>
              <w:pStyle w:val="a7"/>
              <w:rPr>
                <w:rFonts w:ascii="Times New Roman" w:hAnsi="Times New Roman"/>
                <w:i/>
                <w:iCs/>
                <w:sz w:val="24"/>
                <w:szCs w:val="24"/>
              </w:rPr>
            </w:pPr>
            <w:r w:rsidRPr="00A825C1">
              <w:rPr>
                <w:rFonts w:ascii="Times New Roman" w:hAnsi="Times New Roman"/>
                <w:sz w:val="24"/>
                <w:szCs w:val="24"/>
              </w:rPr>
              <w:t>-входить в коммуникативную игровую ситуацию и принимать воображаемую роль игровой деятельности</w:t>
            </w: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-определять известные и неизвестные модели языковых единиц</w:t>
            </w:r>
          </w:p>
          <w:p w:rsidR="00C15609" w:rsidRPr="00A825C1" w:rsidRDefault="00C15609" w:rsidP="00C15609">
            <w:pPr>
              <w:pStyle w:val="a7"/>
              <w:rPr>
                <w:rFonts w:ascii="Times New Roman" w:hAnsi="Times New Roman"/>
                <w:i/>
                <w:iCs/>
                <w:sz w:val="24"/>
                <w:szCs w:val="24"/>
              </w:rPr>
            </w:pPr>
          </w:p>
        </w:tc>
      </w:tr>
      <w:tr w:rsidR="00C15609" w:rsidTr="00C15609">
        <w:trPr>
          <w:trHeight w:val="2202"/>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25.09</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Звук /у/, буквы У, у. (изучение).</w:t>
            </w:r>
          </w:p>
        </w:tc>
        <w:tc>
          <w:tcPr>
            <w:tcW w:w="2976" w:type="dxa"/>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Знать</w:t>
            </w:r>
            <w:r w:rsidRPr="00A825C1">
              <w:rPr>
                <w:rFonts w:ascii="Times New Roman" w:hAnsi="Times New Roman"/>
                <w:sz w:val="24"/>
                <w:szCs w:val="24"/>
              </w:rPr>
              <w:t xml:space="preserve"> гласный звук [у], буквы У, у, которыми </w:t>
            </w:r>
            <w:r w:rsidRPr="00A825C1">
              <w:rPr>
                <w:rFonts w:ascii="Times New Roman" w:hAnsi="Times New Roman"/>
                <w:sz w:val="24"/>
                <w:szCs w:val="24"/>
              </w:rPr>
              <w:br/>
              <w:t>он обозначается.</w:t>
            </w:r>
          </w:p>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акцентированно произносить звук [у] в заданной последовательности в слове, выделять его среди других звуков; подбирать слова с заданным гласным </w:t>
            </w:r>
            <w:r w:rsidRPr="00A825C1">
              <w:rPr>
                <w:rFonts w:ascii="Times New Roman" w:hAnsi="Times New Roman"/>
                <w:sz w:val="24"/>
                <w:szCs w:val="24"/>
              </w:rPr>
              <w:lastRenderedPageBreak/>
              <w:t>звуком</w:t>
            </w: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lastRenderedPageBreak/>
              <w:t>воспринимать смысл слов и словообразования в процессе знакомства с текстами;</w:t>
            </w:r>
          </w:p>
          <w:p w:rsidR="00C15609" w:rsidRPr="00A825C1" w:rsidRDefault="00C15609" w:rsidP="00C15609">
            <w:pPr>
              <w:pStyle w:val="a7"/>
              <w:rPr>
                <w:rFonts w:ascii="Times New Roman" w:hAnsi="Times New Roman"/>
                <w:i/>
                <w:iCs/>
                <w:sz w:val="24"/>
                <w:szCs w:val="24"/>
              </w:rPr>
            </w:pPr>
          </w:p>
        </w:tc>
        <w:tc>
          <w:tcPr>
            <w:tcW w:w="184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и понимать алгоритм выполнения заданий;</w:t>
            </w:r>
          </w:p>
          <w:p w:rsidR="00C15609" w:rsidRPr="00A825C1" w:rsidRDefault="00C15609" w:rsidP="00C15609">
            <w:pPr>
              <w:pStyle w:val="a7"/>
              <w:rPr>
                <w:rFonts w:ascii="Times New Roman" w:hAnsi="Times New Roman"/>
                <w:i/>
                <w:iCs/>
                <w:sz w:val="24"/>
                <w:szCs w:val="24"/>
              </w:rPr>
            </w:pPr>
          </w:p>
        </w:tc>
        <w:tc>
          <w:tcPr>
            <w:tcW w:w="255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участие в освоении звукобуквенного состава слов и их анализа;</w:t>
            </w:r>
          </w:p>
          <w:p w:rsidR="00C15609" w:rsidRPr="00A825C1" w:rsidRDefault="00C15609" w:rsidP="00C15609">
            <w:pPr>
              <w:pStyle w:val="a7"/>
              <w:rPr>
                <w:rFonts w:ascii="Times New Roman" w:hAnsi="Times New Roman"/>
                <w:sz w:val="24"/>
                <w:szCs w:val="24"/>
              </w:rPr>
            </w:pP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сформировать положительное отношение к изучению букв и звуков в течении всего звукобуквенного периода;</w:t>
            </w:r>
          </w:p>
          <w:p w:rsidR="00C15609" w:rsidRPr="00A825C1" w:rsidRDefault="00C15609" w:rsidP="00C15609">
            <w:pPr>
              <w:pStyle w:val="a7"/>
              <w:rPr>
                <w:rFonts w:ascii="Times New Roman" w:hAnsi="Times New Roman"/>
                <w:sz w:val="24"/>
                <w:szCs w:val="24"/>
              </w:rPr>
            </w:pPr>
          </w:p>
        </w:tc>
      </w:tr>
      <w:tr w:rsidR="00C15609" w:rsidTr="00C15609">
        <w:trPr>
          <w:trHeight w:val="374"/>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28.09</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Звук /у/, буквы У, у. (закрепление).</w:t>
            </w:r>
          </w:p>
        </w:tc>
        <w:tc>
          <w:tcPr>
            <w:tcW w:w="2976" w:type="dxa"/>
          </w:tcPr>
          <w:p w:rsidR="00C15609" w:rsidRPr="00D21F9C" w:rsidRDefault="00C15609" w:rsidP="00C15609">
            <w:pPr>
              <w:pStyle w:val="a7"/>
              <w:rPr>
                <w:rFonts w:ascii="Times New Roman" w:hAnsi="Times New Roman"/>
                <w:sz w:val="24"/>
                <w:szCs w:val="24"/>
              </w:rPr>
            </w:pPr>
            <w:r w:rsidRPr="00A825C1">
              <w:rPr>
                <w:rFonts w:ascii="Times New Roman" w:hAnsi="Times New Roman"/>
                <w:i/>
                <w:iCs/>
                <w:sz w:val="24"/>
                <w:szCs w:val="24"/>
              </w:rPr>
              <w:t>Знать</w:t>
            </w:r>
            <w:r w:rsidRPr="00A825C1">
              <w:rPr>
                <w:rFonts w:ascii="Times New Roman" w:hAnsi="Times New Roman"/>
                <w:sz w:val="24"/>
                <w:szCs w:val="24"/>
              </w:rPr>
              <w:t xml:space="preserve"> гласный звук [</w:t>
            </w:r>
            <w:r>
              <w:rPr>
                <w:rFonts w:ascii="Times New Roman" w:hAnsi="Times New Roman"/>
                <w:sz w:val="24"/>
                <w:szCs w:val="24"/>
              </w:rPr>
              <w:t>у</w:t>
            </w:r>
            <w:r w:rsidRPr="00A825C1">
              <w:rPr>
                <w:rFonts w:ascii="Times New Roman" w:hAnsi="Times New Roman"/>
                <w:sz w:val="24"/>
                <w:szCs w:val="24"/>
              </w:rPr>
              <w:t xml:space="preserve">], буквы </w:t>
            </w:r>
            <w:r>
              <w:rPr>
                <w:rFonts w:ascii="Times New Roman" w:hAnsi="Times New Roman"/>
                <w:sz w:val="24"/>
                <w:szCs w:val="24"/>
              </w:rPr>
              <w:t>У</w:t>
            </w:r>
            <w:r w:rsidRPr="00A825C1">
              <w:rPr>
                <w:rFonts w:ascii="Times New Roman" w:hAnsi="Times New Roman"/>
                <w:sz w:val="24"/>
                <w:szCs w:val="24"/>
              </w:rPr>
              <w:t xml:space="preserve">, </w:t>
            </w:r>
            <w:r>
              <w:rPr>
                <w:rFonts w:ascii="Times New Roman" w:hAnsi="Times New Roman"/>
                <w:sz w:val="24"/>
                <w:szCs w:val="24"/>
              </w:rPr>
              <w:t>у</w:t>
            </w:r>
            <w:r w:rsidRPr="00A825C1">
              <w:rPr>
                <w:rFonts w:ascii="Times New Roman" w:hAnsi="Times New Roman"/>
                <w:sz w:val="24"/>
                <w:szCs w:val="24"/>
              </w:rPr>
              <w:t>, которыми он обозначается.</w:t>
            </w: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воспринимать смысл слов и словообразования в процессе знакомства с текстами;</w:t>
            </w:r>
          </w:p>
          <w:p w:rsidR="00C15609" w:rsidRPr="00A825C1" w:rsidRDefault="00C15609" w:rsidP="00C15609">
            <w:pPr>
              <w:pStyle w:val="a7"/>
              <w:rPr>
                <w:rFonts w:ascii="Times New Roman" w:hAnsi="Times New Roman"/>
                <w:i/>
                <w:iCs/>
                <w:sz w:val="24"/>
                <w:szCs w:val="24"/>
              </w:rPr>
            </w:pPr>
          </w:p>
        </w:tc>
        <w:tc>
          <w:tcPr>
            <w:tcW w:w="184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и понимать алгоритм выполнения заданий;</w:t>
            </w:r>
          </w:p>
          <w:p w:rsidR="00C15609" w:rsidRPr="00A825C1" w:rsidRDefault="00C15609" w:rsidP="00C15609">
            <w:pPr>
              <w:pStyle w:val="a7"/>
              <w:rPr>
                <w:rFonts w:ascii="Times New Roman" w:hAnsi="Times New Roman"/>
                <w:i/>
                <w:iCs/>
                <w:sz w:val="24"/>
                <w:szCs w:val="24"/>
              </w:rPr>
            </w:pPr>
          </w:p>
        </w:tc>
        <w:tc>
          <w:tcPr>
            <w:tcW w:w="255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участие в освоении звукобуквенного состава слов и их анализа;</w:t>
            </w:r>
          </w:p>
          <w:p w:rsidR="00C15609" w:rsidRPr="00A825C1" w:rsidRDefault="00C15609" w:rsidP="00C15609">
            <w:pPr>
              <w:pStyle w:val="a7"/>
              <w:rPr>
                <w:rFonts w:ascii="Times New Roman" w:hAnsi="Times New Roman"/>
                <w:sz w:val="24"/>
                <w:szCs w:val="24"/>
              </w:rPr>
            </w:pP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сформировать положительное отношение к изучению букв и звуков в течении всего звукобуквенного периода;</w:t>
            </w:r>
          </w:p>
          <w:p w:rsidR="00C15609" w:rsidRPr="00A825C1" w:rsidRDefault="00C15609" w:rsidP="00C15609">
            <w:pPr>
              <w:pStyle w:val="a7"/>
              <w:rPr>
                <w:rFonts w:ascii="Times New Roman" w:hAnsi="Times New Roman"/>
                <w:sz w:val="24"/>
                <w:szCs w:val="24"/>
              </w:rPr>
            </w:pPr>
          </w:p>
        </w:tc>
      </w:tr>
      <w:tr w:rsidR="00C15609" w:rsidTr="00C15609">
        <w:trPr>
          <w:trHeight w:val="374"/>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30.09</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Звук /э/, буквы Э, э. (изучение).</w:t>
            </w:r>
          </w:p>
        </w:tc>
        <w:tc>
          <w:tcPr>
            <w:tcW w:w="2976" w:type="dxa"/>
            <w:vMerge w:val="restart"/>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Знать</w:t>
            </w:r>
            <w:r w:rsidRPr="00A825C1">
              <w:rPr>
                <w:rFonts w:ascii="Times New Roman" w:hAnsi="Times New Roman"/>
                <w:sz w:val="24"/>
                <w:szCs w:val="24"/>
              </w:rPr>
              <w:t xml:space="preserve"> гласный звук [э], буквы Э, э, которыми он обозначается.</w:t>
            </w:r>
          </w:p>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акцентированно произносить звук [э] в заданной последовательности в слове, выделять его среди других звуков</w:t>
            </w:r>
          </w:p>
        </w:tc>
        <w:tc>
          <w:tcPr>
            <w:tcW w:w="2127" w:type="dxa"/>
            <w:vMerge w:val="restart"/>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воспринимать смысл слов и словообразования в процессе знакомства с текстами;</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-сравнение моделей с целью выделения звуков, обозначаемых новой буквой;</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-работать с сопоставительными таблицами;</w:t>
            </w:r>
          </w:p>
          <w:p w:rsidR="00C15609" w:rsidRPr="00A825C1" w:rsidRDefault="00C15609" w:rsidP="00C15609">
            <w:pPr>
              <w:pStyle w:val="a7"/>
              <w:rPr>
                <w:rFonts w:ascii="Times New Roman" w:hAnsi="Times New Roman"/>
                <w:i/>
                <w:iCs/>
                <w:sz w:val="24"/>
                <w:szCs w:val="24"/>
              </w:rPr>
            </w:pPr>
            <w:r w:rsidRPr="00A825C1">
              <w:rPr>
                <w:rFonts w:ascii="Times New Roman" w:hAnsi="Times New Roman"/>
                <w:sz w:val="24"/>
                <w:szCs w:val="24"/>
              </w:rPr>
              <w:t>-различать жанры произведений</w:t>
            </w:r>
          </w:p>
        </w:tc>
        <w:tc>
          <w:tcPr>
            <w:tcW w:w="1842" w:type="dxa"/>
            <w:vMerge w:val="restart"/>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и понимать алгоритм выполнения заданий;</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принятую в учебнике систему значков;</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ориентироваться в речевом потоке, находить буквы в начале, в середине  и в конце слов;</w:t>
            </w:r>
          </w:p>
          <w:p w:rsidR="00C15609" w:rsidRPr="00A825C1" w:rsidRDefault="00C15609" w:rsidP="00C15609">
            <w:pPr>
              <w:pStyle w:val="a7"/>
              <w:rPr>
                <w:rFonts w:ascii="Times New Roman" w:hAnsi="Times New Roman"/>
                <w:i/>
                <w:iCs/>
                <w:sz w:val="24"/>
                <w:szCs w:val="24"/>
              </w:rPr>
            </w:pPr>
          </w:p>
        </w:tc>
        <w:tc>
          <w:tcPr>
            <w:tcW w:w="2552" w:type="dxa"/>
            <w:vMerge w:val="restart"/>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участие в освоении звукобуквенного состава слов и их анализа;</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-входить в коммуникативную игровую ситуацию и принимать воображаемую роль игровой деятельности</w:t>
            </w:r>
          </w:p>
        </w:tc>
        <w:tc>
          <w:tcPr>
            <w:tcW w:w="1859" w:type="dxa"/>
            <w:vMerge w:val="restart"/>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сформировать положительное отношение к изучению букв и звуков в течении всего звукобуквенного периода;</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-определять известные и неизвестные модели языковых единиц</w:t>
            </w:r>
          </w:p>
          <w:p w:rsidR="00C15609" w:rsidRPr="00A825C1" w:rsidRDefault="00C15609" w:rsidP="00C15609">
            <w:pPr>
              <w:pStyle w:val="a7"/>
              <w:rPr>
                <w:rFonts w:ascii="Times New Roman" w:hAnsi="Times New Roman"/>
                <w:sz w:val="24"/>
                <w:szCs w:val="24"/>
              </w:rPr>
            </w:pPr>
          </w:p>
        </w:tc>
      </w:tr>
      <w:tr w:rsidR="00C15609" w:rsidTr="00C15609">
        <w:trPr>
          <w:trHeight w:val="1028"/>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1.10</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Звук /э/, буквы Э, э. Повторение.</w:t>
            </w:r>
          </w:p>
        </w:tc>
        <w:tc>
          <w:tcPr>
            <w:tcW w:w="2976" w:type="dxa"/>
            <w:vMerge/>
          </w:tcPr>
          <w:p w:rsidR="00C15609" w:rsidRPr="00A825C1" w:rsidRDefault="00C15609" w:rsidP="00C15609">
            <w:pPr>
              <w:pStyle w:val="a7"/>
              <w:rPr>
                <w:rFonts w:ascii="Times New Roman" w:hAnsi="Times New Roman"/>
                <w:i/>
                <w:iCs/>
                <w:sz w:val="24"/>
                <w:szCs w:val="24"/>
              </w:rPr>
            </w:pPr>
          </w:p>
        </w:tc>
        <w:tc>
          <w:tcPr>
            <w:tcW w:w="2127" w:type="dxa"/>
            <w:vMerge/>
          </w:tcPr>
          <w:p w:rsidR="00C15609" w:rsidRPr="00A825C1" w:rsidRDefault="00C15609" w:rsidP="00C15609">
            <w:pPr>
              <w:pStyle w:val="a7"/>
              <w:rPr>
                <w:rFonts w:ascii="Times New Roman" w:hAnsi="Times New Roman"/>
                <w:i/>
                <w:iCs/>
                <w:sz w:val="24"/>
                <w:szCs w:val="24"/>
              </w:rPr>
            </w:pPr>
          </w:p>
        </w:tc>
        <w:tc>
          <w:tcPr>
            <w:tcW w:w="1842" w:type="dxa"/>
            <w:vMerge/>
          </w:tcPr>
          <w:p w:rsidR="00C15609" w:rsidRPr="00A825C1" w:rsidRDefault="00C15609" w:rsidP="00C15609">
            <w:pPr>
              <w:pStyle w:val="a7"/>
              <w:rPr>
                <w:rFonts w:ascii="Times New Roman" w:hAnsi="Times New Roman"/>
                <w:i/>
                <w:iCs/>
                <w:sz w:val="24"/>
                <w:szCs w:val="24"/>
              </w:rPr>
            </w:pPr>
          </w:p>
        </w:tc>
        <w:tc>
          <w:tcPr>
            <w:tcW w:w="2552" w:type="dxa"/>
            <w:vMerge/>
          </w:tcPr>
          <w:p w:rsidR="00C15609" w:rsidRPr="00A825C1" w:rsidRDefault="00C15609" w:rsidP="00C15609">
            <w:pPr>
              <w:pStyle w:val="a7"/>
              <w:rPr>
                <w:rFonts w:ascii="Times New Roman" w:hAnsi="Times New Roman"/>
                <w:i/>
                <w:iCs/>
                <w:sz w:val="24"/>
                <w:szCs w:val="24"/>
              </w:rPr>
            </w:pPr>
          </w:p>
        </w:tc>
        <w:tc>
          <w:tcPr>
            <w:tcW w:w="1859" w:type="dxa"/>
            <w:vMerge/>
          </w:tcPr>
          <w:p w:rsidR="00C15609" w:rsidRPr="00A825C1" w:rsidRDefault="00C15609" w:rsidP="00C15609">
            <w:pPr>
              <w:pStyle w:val="a7"/>
              <w:rPr>
                <w:rFonts w:ascii="Times New Roman" w:hAnsi="Times New Roman"/>
                <w:i/>
                <w:iCs/>
                <w:sz w:val="24"/>
                <w:szCs w:val="24"/>
              </w:rPr>
            </w:pPr>
          </w:p>
        </w:tc>
      </w:tr>
      <w:tr w:rsidR="00C15609" w:rsidTr="00C15609">
        <w:trPr>
          <w:trHeight w:val="1781"/>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2.10</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Звук /ы/, буква ы. (изучение).</w:t>
            </w:r>
          </w:p>
        </w:tc>
        <w:tc>
          <w:tcPr>
            <w:tcW w:w="2976" w:type="dxa"/>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Знать</w:t>
            </w:r>
            <w:r w:rsidRPr="00A825C1">
              <w:rPr>
                <w:rFonts w:ascii="Times New Roman" w:hAnsi="Times New Roman"/>
                <w:sz w:val="24"/>
                <w:szCs w:val="24"/>
              </w:rPr>
              <w:t xml:space="preserve"> гласный звук [ы], букву ы, которой он обозначается. </w:t>
            </w:r>
          </w:p>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акцентированно произносить звук [ы] в заданной последовательности в слове, выделять его среди других звуков</w:t>
            </w:r>
          </w:p>
        </w:tc>
        <w:tc>
          <w:tcPr>
            <w:tcW w:w="2127" w:type="dxa"/>
            <w:vMerge/>
          </w:tcPr>
          <w:p w:rsidR="00C15609" w:rsidRPr="00A825C1" w:rsidRDefault="00C15609" w:rsidP="00C15609">
            <w:pPr>
              <w:pStyle w:val="a7"/>
              <w:rPr>
                <w:rFonts w:ascii="Times New Roman" w:hAnsi="Times New Roman"/>
                <w:i/>
                <w:iCs/>
                <w:sz w:val="24"/>
                <w:szCs w:val="24"/>
              </w:rPr>
            </w:pPr>
          </w:p>
        </w:tc>
        <w:tc>
          <w:tcPr>
            <w:tcW w:w="1842" w:type="dxa"/>
            <w:vMerge/>
          </w:tcPr>
          <w:p w:rsidR="00C15609" w:rsidRPr="00A825C1" w:rsidRDefault="00C15609" w:rsidP="00C15609">
            <w:pPr>
              <w:pStyle w:val="a7"/>
              <w:rPr>
                <w:rFonts w:ascii="Times New Roman" w:hAnsi="Times New Roman"/>
                <w:i/>
                <w:iCs/>
                <w:sz w:val="24"/>
                <w:szCs w:val="24"/>
              </w:rPr>
            </w:pPr>
          </w:p>
        </w:tc>
        <w:tc>
          <w:tcPr>
            <w:tcW w:w="2552" w:type="dxa"/>
            <w:vMerge/>
          </w:tcPr>
          <w:p w:rsidR="00C15609" w:rsidRPr="00A825C1" w:rsidRDefault="00C15609" w:rsidP="00C15609">
            <w:pPr>
              <w:pStyle w:val="a7"/>
              <w:rPr>
                <w:rFonts w:ascii="Times New Roman" w:hAnsi="Times New Roman"/>
                <w:i/>
                <w:iCs/>
                <w:sz w:val="24"/>
                <w:szCs w:val="24"/>
              </w:rPr>
            </w:pPr>
          </w:p>
        </w:tc>
        <w:tc>
          <w:tcPr>
            <w:tcW w:w="1859" w:type="dxa"/>
            <w:vMerge/>
          </w:tcPr>
          <w:p w:rsidR="00C15609" w:rsidRPr="00A825C1" w:rsidRDefault="00C15609" w:rsidP="00C15609">
            <w:pPr>
              <w:pStyle w:val="a7"/>
              <w:rPr>
                <w:rFonts w:ascii="Times New Roman" w:hAnsi="Times New Roman"/>
                <w:i/>
                <w:iCs/>
                <w:sz w:val="24"/>
                <w:szCs w:val="24"/>
              </w:rPr>
            </w:pPr>
          </w:p>
        </w:tc>
      </w:tr>
      <w:tr w:rsidR="00C15609" w:rsidTr="00C15609">
        <w:trPr>
          <w:trHeight w:val="1083"/>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5.10</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Звук /и/ - показатель мягкости предшествующих согласных. Буквы И, и.</w:t>
            </w:r>
          </w:p>
        </w:tc>
        <w:tc>
          <w:tcPr>
            <w:tcW w:w="2976" w:type="dxa"/>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Знать</w:t>
            </w:r>
            <w:r w:rsidRPr="00A825C1">
              <w:rPr>
                <w:rFonts w:ascii="Times New Roman" w:hAnsi="Times New Roman"/>
                <w:sz w:val="24"/>
                <w:szCs w:val="24"/>
              </w:rPr>
              <w:t xml:space="preserve"> гласный звук [и], буквы И, и, которыми он обозначается; две работы буквы и. </w:t>
            </w:r>
          </w:p>
          <w:p w:rsidR="00C15609" w:rsidRPr="00A825C1" w:rsidRDefault="00C15609" w:rsidP="00C15609">
            <w:pPr>
              <w:pStyle w:val="a7"/>
              <w:rPr>
                <w:rFonts w:ascii="Times New Roman" w:hAnsi="Times New Roman"/>
                <w:sz w:val="24"/>
                <w:szCs w:val="24"/>
              </w:rPr>
            </w:pP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воспринимать смысл слов и словообразования в процессе знакомства с текстами;</w:t>
            </w:r>
          </w:p>
          <w:p w:rsidR="00C15609" w:rsidRPr="00A825C1" w:rsidRDefault="00C15609" w:rsidP="00C15609">
            <w:pPr>
              <w:pStyle w:val="a7"/>
              <w:rPr>
                <w:rFonts w:ascii="Times New Roman" w:hAnsi="Times New Roman"/>
                <w:i/>
                <w:iCs/>
                <w:sz w:val="24"/>
                <w:szCs w:val="24"/>
              </w:rPr>
            </w:pPr>
          </w:p>
        </w:tc>
        <w:tc>
          <w:tcPr>
            <w:tcW w:w="184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и понимать алгоритм выполнения заданий;</w:t>
            </w:r>
          </w:p>
          <w:p w:rsidR="00C15609" w:rsidRPr="00A825C1" w:rsidRDefault="00C15609" w:rsidP="00C15609">
            <w:pPr>
              <w:pStyle w:val="a7"/>
              <w:rPr>
                <w:rFonts w:ascii="Times New Roman" w:hAnsi="Times New Roman"/>
                <w:i/>
                <w:iCs/>
                <w:sz w:val="24"/>
                <w:szCs w:val="24"/>
              </w:rPr>
            </w:pPr>
          </w:p>
        </w:tc>
        <w:tc>
          <w:tcPr>
            <w:tcW w:w="255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участие в освоении звукобуквенного состава слов и их анализа;</w:t>
            </w:r>
          </w:p>
          <w:p w:rsidR="00C15609" w:rsidRPr="00A825C1" w:rsidRDefault="00C15609" w:rsidP="00C15609">
            <w:pPr>
              <w:pStyle w:val="a7"/>
              <w:rPr>
                <w:rFonts w:ascii="Times New Roman" w:hAnsi="Times New Roman"/>
                <w:sz w:val="24"/>
                <w:szCs w:val="24"/>
              </w:rPr>
            </w:pP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сформировать положительное отношение к изучению букв и звуков в течении всего звукобуквенного периода;</w:t>
            </w:r>
          </w:p>
        </w:tc>
      </w:tr>
      <w:tr w:rsidR="00C15609" w:rsidTr="00C15609">
        <w:trPr>
          <w:trHeight w:val="998"/>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7.10</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Звук /и/, буквы И, и. Две работы буквы И.</w:t>
            </w:r>
          </w:p>
        </w:tc>
        <w:tc>
          <w:tcPr>
            <w:tcW w:w="2976" w:type="dxa"/>
          </w:tcPr>
          <w:p w:rsidR="00C15609" w:rsidRPr="00A825C1" w:rsidRDefault="00C15609" w:rsidP="00C15609">
            <w:pPr>
              <w:pStyle w:val="a7"/>
              <w:rPr>
                <w:rFonts w:ascii="Times New Roman" w:hAnsi="Times New Roman"/>
                <w:i/>
                <w:iCs/>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акцентированно произносить звук [и] в заданной последовательности в слове, выделять его среди других звуков</w:t>
            </w: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-сравнение моделей с целью выделения звуков, обозначаемых новой буквой;</w:t>
            </w:r>
          </w:p>
          <w:p w:rsidR="00C15609" w:rsidRPr="00A825C1" w:rsidRDefault="00C15609" w:rsidP="00C15609">
            <w:pPr>
              <w:pStyle w:val="a7"/>
              <w:rPr>
                <w:rFonts w:ascii="Times New Roman" w:hAnsi="Times New Roman"/>
                <w:sz w:val="24"/>
                <w:szCs w:val="24"/>
              </w:rPr>
            </w:pPr>
          </w:p>
        </w:tc>
        <w:tc>
          <w:tcPr>
            <w:tcW w:w="184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принятую в учебнике систему значков;</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ориентироваться в речевом потоке, находить буквы в начале, в середине  и в конце слов;</w:t>
            </w:r>
          </w:p>
        </w:tc>
        <w:tc>
          <w:tcPr>
            <w:tcW w:w="255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-входить в коммуникативную игровую ситуацию и принимать воображаемую роль игровой деятельности</w:t>
            </w: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-определять известные и неизвестные модели языковых единиц</w:t>
            </w:r>
          </w:p>
          <w:p w:rsidR="00C15609" w:rsidRPr="00A825C1" w:rsidRDefault="00C15609" w:rsidP="00C15609">
            <w:pPr>
              <w:pStyle w:val="a7"/>
              <w:rPr>
                <w:rFonts w:ascii="Times New Roman" w:hAnsi="Times New Roman"/>
                <w:sz w:val="24"/>
                <w:szCs w:val="24"/>
              </w:rPr>
            </w:pPr>
          </w:p>
        </w:tc>
      </w:tr>
      <w:tr w:rsidR="00C15609" w:rsidTr="00C15609">
        <w:trPr>
          <w:trHeight w:val="998"/>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8.10</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Гласные звуки – ртораскрыватели: /а/, /о/, /у/, /э/, /ы/, /и/. (повторение).</w:t>
            </w:r>
          </w:p>
        </w:tc>
        <w:tc>
          <w:tcPr>
            <w:tcW w:w="2976" w:type="dxa"/>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Знать</w:t>
            </w:r>
            <w:r w:rsidRPr="00A825C1">
              <w:rPr>
                <w:rFonts w:ascii="Times New Roman" w:hAnsi="Times New Roman"/>
                <w:sz w:val="24"/>
                <w:szCs w:val="24"/>
              </w:rPr>
              <w:t>, что гласные зву-</w:t>
            </w:r>
            <w:r w:rsidRPr="00A825C1">
              <w:rPr>
                <w:rFonts w:ascii="Times New Roman" w:hAnsi="Times New Roman"/>
                <w:sz w:val="24"/>
                <w:szCs w:val="24"/>
              </w:rPr>
              <w:br/>
              <w:t>ки – ртораскрыватели, произносящиеся без преграды в ротовой полости</w:t>
            </w: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-работать с сопоставительными таблицами;</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-различать жанры произведений</w:t>
            </w:r>
          </w:p>
        </w:tc>
        <w:tc>
          <w:tcPr>
            <w:tcW w:w="184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и понимать алгоритм выполнения заданий;</w:t>
            </w:r>
          </w:p>
          <w:p w:rsidR="00C15609" w:rsidRPr="00A825C1" w:rsidRDefault="00C15609" w:rsidP="00C15609">
            <w:pPr>
              <w:pStyle w:val="a7"/>
              <w:rPr>
                <w:rFonts w:ascii="Times New Roman" w:hAnsi="Times New Roman"/>
                <w:sz w:val="24"/>
                <w:szCs w:val="24"/>
              </w:rPr>
            </w:pPr>
          </w:p>
        </w:tc>
        <w:tc>
          <w:tcPr>
            <w:tcW w:w="255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участие в освоении звукобуквенного состава слов и их анализа;</w:t>
            </w:r>
          </w:p>
          <w:p w:rsidR="00C15609" w:rsidRPr="00A825C1" w:rsidRDefault="00C15609" w:rsidP="00C15609">
            <w:pPr>
              <w:pStyle w:val="a7"/>
              <w:rPr>
                <w:rFonts w:ascii="Times New Roman" w:hAnsi="Times New Roman"/>
                <w:sz w:val="24"/>
                <w:szCs w:val="24"/>
              </w:rPr>
            </w:pP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сформировать положительное отношение к изучению букв и звуков в течении всего звукобуквенного периода;</w:t>
            </w:r>
          </w:p>
        </w:tc>
      </w:tr>
      <w:tr w:rsidR="00C15609" w:rsidTr="00C15609">
        <w:trPr>
          <w:trHeight w:val="1300"/>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9.10</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Слог, ударение. Смыслоразличительная роль ударения.</w:t>
            </w:r>
          </w:p>
        </w:tc>
        <w:tc>
          <w:tcPr>
            <w:tcW w:w="2976" w:type="dxa"/>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Знать</w:t>
            </w:r>
            <w:r w:rsidRPr="00A825C1">
              <w:rPr>
                <w:rFonts w:ascii="Times New Roman" w:hAnsi="Times New Roman"/>
                <w:sz w:val="24"/>
                <w:szCs w:val="24"/>
              </w:rPr>
              <w:t xml:space="preserve">, что звучащее слово делится на слоги, один из которых (ударный) произносится с большей силой </w:t>
            </w:r>
            <w:r w:rsidRPr="00A825C1">
              <w:rPr>
                <w:rFonts w:ascii="Times New Roman" w:hAnsi="Times New Roman"/>
                <w:sz w:val="24"/>
                <w:szCs w:val="24"/>
              </w:rPr>
              <w:br/>
              <w:t>и длительностью; роль гласных звуков в процессе слогообразования.</w:t>
            </w:r>
          </w:p>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lastRenderedPageBreak/>
              <w:t>Уметь</w:t>
            </w:r>
            <w:r w:rsidRPr="00A825C1">
              <w:rPr>
                <w:rFonts w:ascii="Times New Roman" w:hAnsi="Times New Roman"/>
                <w:sz w:val="24"/>
                <w:szCs w:val="24"/>
              </w:rPr>
              <w:t xml:space="preserve"> делить слово </w:t>
            </w:r>
            <w:r w:rsidRPr="00A825C1">
              <w:rPr>
                <w:rFonts w:ascii="Times New Roman" w:hAnsi="Times New Roman"/>
                <w:sz w:val="24"/>
                <w:szCs w:val="24"/>
              </w:rPr>
              <w:br/>
              <w:t>на слоги, выделять и фиксировать ударный слог; произносить слово по слогам и орфоэпически на основе графических схем слов</w:t>
            </w: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lastRenderedPageBreak/>
              <w:t>воспринимать смысл слов и словообразования в процессе знакомства с текстами;</w:t>
            </w:r>
          </w:p>
          <w:p w:rsidR="00C15609" w:rsidRPr="00A825C1" w:rsidRDefault="00C15609" w:rsidP="00C15609">
            <w:pPr>
              <w:pStyle w:val="a7"/>
              <w:rPr>
                <w:rFonts w:ascii="Times New Roman" w:hAnsi="Times New Roman"/>
                <w:i/>
                <w:iCs/>
                <w:sz w:val="24"/>
                <w:szCs w:val="24"/>
              </w:rPr>
            </w:pPr>
          </w:p>
        </w:tc>
        <w:tc>
          <w:tcPr>
            <w:tcW w:w="184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и понимать алгоритм выполнения заданий;</w:t>
            </w:r>
          </w:p>
          <w:p w:rsidR="00C15609" w:rsidRPr="00A825C1" w:rsidRDefault="00C15609" w:rsidP="00C15609">
            <w:pPr>
              <w:pStyle w:val="a7"/>
              <w:rPr>
                <w:rFonts w:ascii="Times New Roman" w:hAnsi="Times New Roman"/>
                <w:i/>
                <w:iCs/>
                <w:sz w:val="24"/>
                <w:szCs w:val="24"/>
              </w:rPr>
            </w:pPr>
          </w:p>
        </w:tc>
        <w:tc>
          <w:tcPr>
            <w:tcW w:w="255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участие в освоении звукобуквенного состава слов и их анализа;</w:t>
            </w:r>
          </w:p>
          <w:p w:rsidR="00C15609" w:rsidRPr="00A825C1" w:rsidRDefault="00C15609" w:rsidP="00C15609">
            <w:pPr>
              <w:pStyle w:val="a7"/>
              <w:rPr>
                <w:rFonts w:ascii="Times New Roman" w:hAnsi="Times New Roman"/>
                <w:sz w:val="24"/>
                <w:szCs w:val="24"/>
              </w:rPr>
            </w:pP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сформировать положительное отношение к изучению букв и звуков в течении всего звукобуквенного периода;</w:t>
            </w:r>
          </w:p>
        </w:tc>
      </w:tr>
      <w:tr w:rsidR="00C15609" w:rsidTr="00C15609">
        <w:trPr>
          <w:trHeight w:val="941"/>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12.10</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Звуки /м/ /м*/, буквы М, м.</w:t>
            </w:r>
          </w:p>
        </w:tc>
        <w:tc>
          <w:tcPr>
            <w:tcW w:w="2976" w:type="dxa"/>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Знать</w:t>
            </w:r>
            <w:r w:rsidRPr="00A825C1">
              <w:rPr>
                <w:rFonts w:ascii="Times New Roman" w:hAnsi="Times New Roman"/>
                <w:sz w:val="24"/>
                <w:szCs w:val="24"/>
              </w:rPr>
              <w:t xml:space="preserve"> буквы М, м, согласные звуки. </w:t>
            </w:r>
          </w:p>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при анализе </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использовать практические приёмы определения звонкости – глухости согласных звуков</w:t>
            </w: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-сравнение моделей с целью выделения звуков, обозначаемых новой буквой;</w:t>
            </w:r>
          </w:p>
          <w:p w:rsidR="00C15609" w:rsidRPr="00A825C1" w:rsidRDefault="00C15609" w:rsidP="00C15609">
            <w:pPr>
              <w:pStyle w:val="a7"/>
              <w:rPr>
                <w:rFonts w:ascii="Times New Roman" w:hAnsi="Times New Roman"/>
                <w:sz w:val="24"/>
                <w:szCs w:val="24"/>
              </w:rPr>
            </w:pPr>
          </w:p>
        </w:tc>
        <w:tc>
          <w:tcPr>
            <w:tcW w:w="184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принятую в учебнике систему значков;</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ориентироваться в речевом потоке, находить буквы в начале, в середине  и в конце слов;</w:t>
            </w:r>
          </w:p>
        </w:tc>
        <w:tc>
          <w:tcPr>
            <w:tcW w:w="255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-входить в коммуникативную игровую ситуацию и принимать воображаемую роль игровой деятельности</w:t>
            </w: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-определять известные и неизвестные модели языковых единиц</w:t>
            </w:r>
          </w:p>
          <w:p w:rsidR="00C15609" w:rsidRPr="00A825C1" w:rsidRDefault="00C15609" w:rsidP="00C15609">
            <w:pPr>
              <w:pStyle w:val="a7"/>
              <w:rPr>
                <w:rFonts w:ascii="Times New Roman" w:hAnsi="Times New Roman"/>
                <w:sz w:val="24"/>
                <w:szCs w:val="24"/>
              </w:rPr>
            </w:pPr>
          </w:p>
        </w:tc>
      </w:tr>
      <w:tr w:rsidR="00C15609" w:rsidTr="00C15609">
        <w:trPr>
          <w:trHeight w:val="924"/>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14.10</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Упражнение в чтении слов с буквой М.</w:t>
            </w:r>
          </w:p>
        </w:tc>
        <w:tc>
          <w:tcPr>
            <w:tcW w:w="2976" w:type="dxa"/>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читать в схемах </w:t>
            </w:r>
            <w:r w:rsidRPr="00A825C1">
              <w:rPr>
                <w:rFonts w:ascii="Times New Roman" w:hAnsi="Times New Roman"/>
                <w:sz w:val="24"/>
                <w:szCs w:val="24"/>
              </w:rPr>
              <w:br/>
              <w:t>и текстах буквенную запись слов по слогам и орфоэпически</w:t>
            </w: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-работать с сопоставительными таблицами;</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-различать жанры произведений</w:t>
            </w:r>
          </w:p>
        </w:tc>
        <w:tc>
          <w:tcPr>
            <w:tcW w:w="184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и понимать алгоритм выполнения заданий;</w:t>
            </w:r>
          </w:p>
          <w:p w:rsidR="00C15609" w:rsidRPr="00A825C1" w:rsidRDefault="00C15609" w:rsidP="00C15609">
            <w:pPr>
              <w:pStyle w:val="a7"/>
              <w:rPr>
                <w:rFonts w:ascii="Times New Roman" w:hAnsi="Times New Roman"/>
                <w:sz w:val="24"/>
                <w:szCs w:val="24"/>
              </w:rPr>
            </w:pPr>
          </w:p>
        </w:tc>
        <w:tc>
          <w:tcPr>
            <w:tcW w:w="255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участие в освоении звукобуквенного состава слов и их анализа;</w:t>
            </w:r>
          </w:p>
          <w:p w:rsidR="00C15609" w:rsidRPr="00A825C1" w:rsidRDefault="00C15609" w:rsidP="00C15609">
            <w:pPr>
              <w:pStyle w:val="a7"/>
              <w:rPr>
                <w:rFonts w:ascii="Times New Roman" w:hAnsi="Times New Roman"/>
                <w:sz w:val="24"/>
                <w:szCs w:val="24"/>
              </w:rPr>
            </w:pP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сформировать положительное отношение к изучению букв и звуков в течении всего звукобуквенного периода;</w:t>
            </w:r>
          </w:p>
        </w:tc>
      </w:tr>
      <w:tr w:rsidR="00C15609" w:rsidTr="00C15609">
        <w:trPr>
          <w:trHeight w:val="892"/>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15.10</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Звуки /н/ /н*/, буквы Н, н.</w:t>
            </w:r>
          </w:p>
        </w:tc>
        <w:tc>
          <w:tcPr>
            <w:tcW w:w="2976" w:type="dxa"/>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Знать</w:t>
            </w:r>
            <w:r w:rsidRPr="00A825C1">
              <w:rPr>
                <w:rFonts w:ascii="Times New Roman" w:hAnsi="Times New Roman"/>
                <w:sz w:val="24"/>
                <w:szCs w:val="24"/>
              </w:rPr>
              <w:t xml:space="preserve"> буквы Н, н, согласные и гласные звуки. </w:t>
            </w:r>
          </w:p>
          <w:p w:rsidR="00C15609" w:rsidRPr="00D21F9C" w:rsidRDefault="00C15609" w:rsidP="00C15609">
            <w:pPr>
              <w:pStyle w:val="a7"/>
              <w:rPr>
                <w:rFonts w:ascii="Times New Roman" w:hAnsi="Times New Roman"/>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читать в схемах звуковую запись слов </w:t>
            </w:r>
            <w:r w:rsidRPr="00A825C1">
              <w:rPr>
                <w:rFonts w:ascii="Times New Roman" w:hAnsi="Times New Roman"/>
                <w:sz w:val="24"/>
                <w:szCs w:val="24"/>
              </w:rPr>
              <w:br/>
              <w:t>по слогам и орфоэпически</w:t>
            </w: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воспринимать смысл слов и словообразования в процессе знакомства с текстами;</w:t>
            </w:r>
          </w:p>
          <w:p w:rsidR="00C15609" w:rsidRPr="00A825C1" w:rsidRDefault="00C15609" w:rsidP="00C15609">
            <w:pPr>
              <w:pStyle w:val="a7"/>
              <w:rPr>
                <w:rFonts w:ascii="Times New Roman" w:hAnsi="Times New Roman"/>
                <w:i/>
                <w:iCs/>
                <w:sz w:val="24"/>
                <w:szCs w:val="24"/>
              </w:rPr>
            </w:pPr>
          </w:p>
        </w:tc>
        <w:tc>
          <w:tcPr>
            <w:tcW w:w="184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и понимать алгоритм выполнения заданий;</w:t>
            </w:r>
          </w:p>
          <w:p w:rsidR="00C15609" w:rsidRPr="00A825C1" w:rsidRDefault="00C15609" w:rsidP="00C15609">
            <w:pPr>
              <w:pStyle w:val="a7"/>
              <w:rPr>
                <w:rFonts w:ascii="Times New Roman" w:hAnsi="Times New Roman"/>
                <w:i/>
                <w:iCs/>
                <w:sz w:val="24"/>
                <w:szCs w:val="24"/>
              </w:rPr>
            </w:pPr>
          </w:p>
        </w:tc>
        <w:tc>
          <w:tcPr>
            <w:tcW w:w="255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участие в освоении звукобуквенного состава слов и их анализа;</w:t>
            </w:r>
          </w:p>
          <w:p w:rsidR="00C15609" w:rsidRPr="00A825C1" w:rsidRDefault="00C15609" w:rsidP="00C15609">
            <w:pPr>
              <w:pStyle w:val="a7"/>
              <w:rPr>
                <w:rFonts w:ascii="Times New Roman" w:hAnsi="Times New Roman"/>
                <w:sz w:val="24"/>
                <w:szCs w:val="24"/>
              </w:rPr>
            </w:pP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сформировать положительное отношение к изучению букв и звуков в течении всего звукобуквенного периода;</w:t>
            </w:r>
          </w:p>
        </w:tc>
      </w:tr>
      <w:tr w:rsidR="00C15609" w:rsidTr="00C15609">
        <w:trPr>
          <w:trHeight w:val="858"/>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16.10</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Повторение и обобщение /н/ /н*/ - /м/ /м*/.</w:t>
            </w:r>
          </w:p>
        </w:tc>
        <w:tc>
          <w:tcPr>
            <w:tcW w:w="2976" w:type="dxa"/>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Знать</w:t>
            </w:r>
            <w:r w:rsidRPr="00A825C1">
              <w:rPr>
                <w:rFonts w:ascii="Times New Roman" w:hAnsi="Times New Roman"/>
                <w:sz w:val="24"/>
                <w:szCs w:val="24"/>
              </w:rPr>
              <w:t xml:space="preserve"> буквы Н, н, согласные и гласные звуки. </w:t>
            </w:r>
          </w:p>
          <w:p w:rsidR="00C15609" w:rsidRPr="00D21F9C" w:rsidRDefault="00C15609" w:rsidP="00C15609">
            <w:pPr>
              <w:pStyle w:val="a7"/>
              <w:rPr>
                <w:rFonts w:ascii="Times New Roman" w:hAnsi="Times New Roman"/>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читать в схемах звуковую запись слов </w:t>
            </w:r>
            <w:r w:rsidRPr="00A825C1">
              <w:rPr>
                <w:rFonts w:ascii="Times New Roman" w:hAnsi="Times New Roman"/>
                <w:sz w:val="24"/>
                <w:szCs w:val="24"/>
              </w:rPr>
              <w:br/>
              <w:t>по слогам и орфоэпически</w:t>
            </w: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-сравнение моделей с целью выделения звуков, обозначаемых новой буквой;</w:t>
            </w:r>
          </w:p>
          <w:p w:rsidR="00C15609" w:rsidRPr="00A825C1" w:rsidRDefault="00C15609" w:rsidP="00C15609">
            <w:pPr>
              <w:pStyle w:val="a7"/>
              <w:rPr>
                <w:rFonts w:ascii="Times New Roman" w:hAnsi="Times New Roman"/>
                <w:sz w:val="24"/>
                <w:szCs w:val="24"/>
              </w:rPr>
            </w:pPr>
          </w:p>
        </w:tc>
        <w:tc>
          <w:tcPr>
            <w:tcW w:w="184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принятую в учебнике систему значков;</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ориентироваться в речевом потоке, находить буквы в начале, в середине  и в конце слов;</w:t>
            </w:r>
          </w:p>
        </w:tc>
        <w:tc>
          <w:tcPr>
            <w:tcW w:w="255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-входить в коммуникативную игровую ситуацию и принимать воображаемую роль игровой деятельности</w:t>
            </w: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-определять известные и неизвестные модели языковых единиц</w:t>
            </w:r>
          </w:p>
          <w:p w:rsidR="00C15609" w:rsidRPr="00A825C1" w:rsidRDefault="00C15609" w:rsidP="00C15609">
            <w:pPr>
              <w:pStyle w:val="a7"/>
              <w:rPr>
                <w:rFonts w:ascii="Times New Roman" w:hAnsi="Times New Roman"/>
                <w:sz w:val="24"/>
                <w:szCs w:val="24"/>
              </w:rPr>
            </w:pPr>
          </w:p>
        </w:tc>
      </w:tr>
      <w:tr w:rsidR="00C15609" w:rsidTr="00C15609">
        <w:trPr>
          <w:trHeight w:val="990"/>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19.10</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Звуки /л/ /л*/, буквы Л, л. Закрепление звуков /л/ /л*/, букв Л, л. Сравнение слов по звучанию и значению.</w:t>
            </w:r>
          </w:p>
        </w:tc>
        <w:tc>
          <w:tcPr>
            <w:tcW w:w="2976" w:type="dxa"/>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Знать</w:t>
            </w:r>
            <w:r w:rsidRPr="00A825C1">
              <w:rPr>
                <w:rFonts w:ascii="Times New Roman" w:hAnsi="Times New Roman"/>
                <w:sz w:val="24"/>
                <w:szCs w:val="24"/>
              </w:rPr>
              <w:t xml:space="preserve"> буквы Л, л. </w:t>
            </w:r>
          </w:p>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при анализе </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использовать практические приёмы определения звонкости – глухости согласных звуков</w:t>
            </w:r>
          </w:p>
          <w:p w:rsidR="00C15609" w:rsidRPr="00A825C1" w:rsidRDefault="00C15609" w:rsidP="00C15609">
            <w:pPr>
              <w:pStyle w:val="a7"/>
              <w:rPr>
                <w:rFonts w:ascii="Times New Roman" w:hAnsi="Times New Roman"/>
                <w:i/>
                <w:iCs/>
                <w:sz w:val="24"/>
                <w:szCs w:val="24"/>
              </w:rPr>
            </w:pP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-работать с сопоставительными таблицами;</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-различать жанры произведений</w:t>
            </w:r>
          </w:p>
        </w:tc>
        <w:tc>
          <w:tcPr>
            <w:tcW w:w="184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и понимать алгоритм выполнения заданий;</w:t>
            </w:r>
          </w:p>
          <w:p w:rsidR="00C15609" w:rsidRPr="00A825C1" w:rsidRDefault="00C15609" w:rsidP="00C15609">
            <w:pPr>
              <w:pStyle w:val="a7"/>
              <w:rPr>
                <w:rFonts w:ascii="Times New Roman" w:hAnsi="Times New Roman"/>
                <w:sz w:val="24"/>
                <w:szCs w:val="24"/>
              </w:rPr>
            </w:pPr>
          </w:p>
        </w:tc>
        <w:tc>
          <w:tcPr>
            <w:tcW w:w="255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участие в освоении звукобуквенного состава слов и их анализа;</w:t>
            </w:r>
          </w:p>
          <w:p w:rsidR="00C15609" w:rsidRPr="00A825C1" w:rsidRDefault="00C15609" w:rsidP="00C15609">
            <w:pPr>
              <w:pStyle w:val="a7"/>
              <w:rPr>
                <w:rFonts w:ascii="Times New Roman" w:hAnsi="Times New Roman"/>
                <w:sz w:val="24"/>
                <w:szCs w:val="24"/>
              </w:rPr>
            </w:pP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сформировать положительное отношение к изучению букв и звуков в течении всего звукобуквенного периода;</w:t>
            </w:r>
          </w:p>
        </w:tc>
      </w:tr>
      <w:tr w:rsidR="00C15609" w:rsidTr="00C15609">
        <w:trPr>
          <w:trHeight w:val="941"/>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21.10</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Звуки /р/ /р*/, буквы Р, Р.</w:t>
            </w:r>
          </w:p>
        </w:tc>
        <w:tc>
          <w:tcPr>
            <w:tcW w:w="2976" w:type="dxa"/>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Знать</w:t>
            </w:r>
            <w:r w:rsidRPr="00A825C1">
              <w:rPr>
                <w:rFonts w:ascii="Times New Roman" w:hAnsi="Times New Roman"/>
                <w:sz w:val="24"/>
                <w:szCs w:val="24"/>
              </w:rPr>
              <w:t>, что согласные делятся на твёрдые и мягкие, звонкие и глухие; знать буквы Р, р.</w:t>
            </w:r>
          </w:p>
          <w:p w:rsidR="00C15609" w:rsidRPr="00A825C1" w:rsidRDefault="00C15609" w:rsidP="00C15609">
            <w:pPr>
              <w:pStyle w:val="a7"/>
              <w:rPr>
                <w:rFonts w:ascii="Times New Roman" w:hAnsi="Times New Roman"/>
                <w:i/>
                <w:iCs/>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перекодировать звуковую форму слов из условно-графической в буквенную и наоборот</w:t>
            </w: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воспринимать смысл слов и словообразования в процессе знакомства с текстами;</w:t>
            </w:r>
          </w:p>
          <w:p w:rsidR="00C15609" w:rsidRPr="00A825C1" w:rsidRDefault="00C15609" w:rsidP="00C15609">
            <w:pPr>
              <w:pStyle w:val="a7"/>
              <w:rPr>
                <w:rFonts w:ascii="Times New Roman" w:hAnsi="Times New Roman"/>
                <w:i/>
                <w:iCs/>
                <w:sz w:val="24"/>
                <w:szCs w:val="24"/>
              </w:rPr>
            </w:pPr>
          </w:p>
        </w:tc>
        <w:tc>
          <w:tcPr>
            <w:tcW w:w="184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и понимать алгоритм выполнения заданий;</w:t>
            </w:r>
          </w:p>
          <w:p w:rsidR="00C15609" w:rsidRPr="00A825C1" w:rsidRDefault="00C15609" w:rsidP="00C15609">
            <w:pPr>
              <w:pStyle w:val="a7"/>
              <w:rPr>
                <w:rFonts w:ascii="Times New Roman" w:hAnsi="Times New Roman"/>
                <w:i/>
                <w:iCs/>
                <w:sz w:val="24"/>
                <w:szCs w:val="24"/>
              </w:rPr>
            </w:pPr>
          </w:p>
        </w:tc>
        <w:tc>
          <w:tcPr>
            <w:tcW w:w="255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участие в освоении звукобуквенного состава слов и их анализа;</w:t>
            </w:r>
          </w:p>
          <w:p w:rsidR="00C15609" w:rsidRPr="00A825C1" w:rsidRDefault="00C15609" w:rsidP="00C15609">
            <w:pPr>
              <w:pStyle w:val="a7"/>
              <w:rPr>
                <w:rFonts w:ascii="Times New Roman" w:hAnsi="Times New Roman"/>
                <w:sz w:val="24"/>
                <w:szCs w:val="24"/>
              </w:rPr>
            </w:pP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сформировать положительное отношение к изучению букв и звуков в течении всего звукобуквенного периода;</w:t>
            </w:r>
          </w:p>
        </w:tc>
      </w:tr>
      <w:tr w:rsidR="00C15609" w:rsidTr="00C15609">
        <w:trPr>
          <w:trHeight w:val="1471"/>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22.10</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Звуки /р/ /р*/, буквы Р, Р. Повторение.</w:t>
            </w:r>
          </w:p>
        </w:tc>
        <w:tc>
          <w:tcPr>
            <w:tcW w:w="2976" w:type="dxa"/>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Знать</w:t>
            </w:r>
            <w:r w:rsidRPr="00A825C1">
              <w:rPr>
                <w:rFonts w:ascii="Times New Roman" w:hAnsi="Times New Roman"/>
                <w:sz w:val="24"/>
                <w:szCs w:val="24"/>
              </w:rPr>
              <w:t>, что согласные делятся на твёрдые и мягкие, звонкие и глухие; знать буквы Р, р.</w:t>
            </w:r>
          </w:p>
          <w:p w:rsidR="00C15609" w:rsidRPr="00A825C1" w:rsidRDefault="00C15609" w:rsidP="00C15609">
            <w:pPr>
              <w:pStyle w:val="a7"/>
              <w:rPr>
                <w:rFonts w:ascii="Times New Roman" w:hAnsi="Times New Roman"/>
                <w:i/>
                <w:iCs/>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перекодировать звуковую форму слов из условно-графической в буквенную и наоборот</w:t>
            </w: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воспринимать смысл слов и словообразования в процессе знакомства с текстами;</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 xml:space="preserve">-сравнение моделей с целью </w:t>
            </w:r>
            <w:r w:rsidRPr="00A825C1">
              <w:rPr>
                <w:rFonts w:ascii="Times New Roman" w:hAnsi="Times New Roman"/>
                <w:sz w:val="24"/>
                <w:szCs w:val="24"/>
              </w:rPr>
              <w:lastRenderedPageBreak/>
              <w:t>выделения звуков, обозначаемых новой буквой;</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-работать с сопоставительными таблицами;</w:t>
            </w:r>
          </w:p>
          <w:p w:rsidR="00C15609" w:rsidRPr="00A825C1" w:rsidRDefault="00C15609" w:rsidP="00C15609">
            <w:pPr>
              <w:pStyle w:val="a7"/>
              <w:rPr>
                <w:rFonts w:ascii="Times New Roman" w:hAnsi="Times New Roman"/>
                <w:i/>
                <w:iCs/>
                <w:sz w:val="24"/>
                <w:szCs w:val="24"/>
              </w:rPr>
            </w:pPr>
            <w:r w:rsidRPr="00A825C1">
              <w:rPr>
                <w:rFonts w:ascii="Times New Roman" w:hAnsi="Times New Roman"/>
                <w:sz w:val="24"/>
                <w:szCs w:val="24"/>
              </w:rPr>
              <w:t>-различать жанры произведений</w:t>
            </w:r>
          </w:p>
        </w:tc>
        <w:tc>
          <w:tcPr>
            <w:tcW w:w="184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lastRenderedPageBreak/>
              <w:t>принимать и понимать алгоритм выполнения заданий;</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 xml:space="preserve">-принимать принятую в учебнике </w:t>
            </w:r>
            <w:r w:rsidRPr="00A825C1">
              <w:rPr>
                <w:rFonts w:ascii="Times New Roman" w:hAnsi="Times New Roman"/>
                <w:sz w:val="24"/>
                <w:szCs w:val="24"/>
              </w:rPr>
              <w:lastRenderedPageBreak/>
              <w:t>систему значков;</w:t>
            </w:r>
          </w:p>
          <w:p w:rsidR="00C15609" w:rsidRPr="00D21F9C" w:rsidRDefault="00C15609" w:rsidP="00C15609">
            <w:pPr>
              <w:pStyle w:val="a7"/>
              <w:rPr>
                <w:rFonts w:ascii="Times New Roman" w:hAnsi="Times New Roman"/>
                <w:sz w:val="24"/>
                <w:szCs w:val="24"/>
              </w:rPr>
            </w:pPr>
            <w:r w:rsidRPr="00A825C1">
              <w:rPr>
                <w:rFonts w:ascii="Times New Roman" w:hAnsi="Times New Roman"/>
                <w:sz w:val="24"/>
                <w:szCs w:val="24"/>
              </w:rPr>
              <w:t>ориентироваться в речевом потоке, находить буквы в нача</w:t>
            </w:r>
            <w:r>
              <w:rPr>
                <w:rFonts w:ascii="Times New Roman" w:hAnsi="Times New Roman"/>
                <w:sz w:val="24"/>
                <w:szCs w:val="24"/>
              </w:rPr>
              <w:t>ле, в середине  и в конце слов;</w:t>
            </w:r>
          </w:p>
        </w:tc>
        <w:tc>
          <w:tcPr>
            <w:tcW w:w="255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lastRenderedPageBreak/>
              <w:t>принимать участие в освоении звукобуквенного состава слов и их анализа;</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 xml:space="preserve">-входить в коммуникативную игровую ситуацию и </w:t>
            </w:r>
            <w:r w:rsidRPr="00A825C1">
              <w:rPr>
                <w:rFonts w:ascii="Times New Roman" w:hAnsi="Times New Roman"/>
                <w:sz w:val="24"/>
                <w:szCs w:val="24"/>
              </w:rPr>
              <w:lastRenderedPageBreak/>
              <w:t>принимать воображаемую роль игровой деятельности</w:t>
            </w: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lastRenderedPageBreak/>
              <w:t>сформировать положительное отношение к изучению букв и звуков в течении всего звукобуквенного периода;</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lastRenderedPageBreak/>
              <w:t>-определять известные и неизвестные модели языковых единиц</w:t>
            </w:r>
          </w:p>
          <w:p w:rsidR="00C15609" w:rsidRPr="00A825C1" w:rsidRDefault="00C15609" w:rsidP="00C15609">
            <w:pPr>
              <w:pStyle w:val="a7"/>
              <w:rPr>
                <w:rFonts w:ascii="Times New Roman" w:hAnsi="Times New Roman"/>
                <w:sz w:val="24"/>
                <w:szCs w:val="24"/>
              </w:rPr>
            </w:pPr>
          </w:p>
        </w:tc>
      </w:tr>
      <w:tr w:rsidR="00C15609" w:rsidTr="00C15609">
        <w:trPr>
          <w:trHeight w:val="589"/>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23.10</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Звук /й*/, буква Й, й.</w:t>
            </w:r>
          </w:p>
        </w:tc>
        <w:tc>
          <w:tcPr>
            <w:tcW w:w="2976" w:type="dxa"/>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Знать</w:t>
            </w:r>
            <w:r w:rsidRPr="00A825C1">
              <w:rPr>
                <w:rFonts w:ascii="Times New Roman" w:hAnsi="Times New Roman"/>
                <w:sz w:val="24"/>
                <w:szCs w:val="24"/>
              </w:rPr>
              <w:t>, что согласные делятся на твёрдые и мягкие, звонкие и глухие; знать буквы Й, й.</w:t>
            </w:r>
          </w:p>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перекодировать звуковую форму слов </w:t>
            </w:r>
            <w:r w:rsidRPr="00A825C1">
              <w:rPr>
                <w:rFonts w:ascii="Times New Roman" w:hAnsi="Times New Roman"/>
                <w:sz w:val="24"/>
                <w:szCs w:val="24"/>
              </w:rPr>
              <w:br/>
              <w:t xml:space="preserve">из условно-графической </w:t>
            </w:r>
            <w:r w:rsidRPr="00A825C1">
              <w:rPr>
                <w:rFonts w:ascii="Times New Roman" w:hAnsi="Times New Roman"/>
                <w:sz w:val="24"/>
                <w:szCs w:val="24"/>
              </w:rPr>
              <w:br/>
              <w:t xml:space="preserve">в буквенную и наоборот. Читать слова с непарным согласным звуком [й'] </w:t>
            </w:r>
            <w:r w:rsidRPr="00A825C1">
              <w:rPr>
                <w:rFonts w:ascii="Times New Roman" w:hAnsi="Times New Roman"/>
                <w:sz w:val="24"/>
                <w:szCs w:val="24"/>
              </w:rPr>
              <w:br/>
              <w:t>на конце и в середине слова</w:t>
            </w:r>
          </w:p>
        </w:tc>
        <w:tc>
          <w:tcPr>
            <w:tcW w:w="2127" w:type="dxa"/>
            <w:vMerge w:val="restart"/>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воспринимать смысл слов и словообразования в процессе знакомства с текстами;</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-сравнение моделей с целью выделения звуков, обозначаемых новой буквой;</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-работать с сопоставительными таблицами;</w:t>
            </w:r>
          </w:p>
          <w:p w:rsidR="00C15609" w:rsidRPr="00A825C1" w:rsidRDefault="00C15609" w:rsidP="00C15609">
            <w:pPr>
              <w:pStyle w:val="a7"/>
              <w:rPr>
                <w:rFonts w:ascii="Times New Roman" w:hAnsi="Times New Roman"/>
                <w:i/>
                <w:iCs/>
                <w:sz w:val="24"/>
                <w:szCs w:val="24"/>
              </w:rPr>
            </w:pPr>
            <w:r w:rsidRPr="00A825C1">
              <w:rPr>
                <w:rFonts w:ascii="Times New Roman" w:hAnsi="Times New Roman"/>
                <w:sz w:val="24"/>
                <w:szCs w:val="24"/>
              </w:rPr>
              <w:t>-различать жанры произведений</w:t>
            </w:r>
          </w:p>
        </w:tc>
        <w:tc>
          <w:tcPr>
            <w:tcW w:w="1842" w:type="dxa"/>
            <w:vMerge w:val="restart"/>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и понимать алгоритм выполнения заданий;</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принятую в учебнике систему значков;</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ориентироваться в речевом потоке, находить буквы в начале, в середине  и в конце слов</w:t>
            </w:r>
          </w:p>
          <w:p w:rsidR="00C15609" w:rsidRPr="00A825C1" w:rsidRDefault="00C15609" w:rsidP="00C15609">
            <w:pPr>
              <w:pStyle w:val="a7"/>
              <w:rPr>
                <w:rFonts w:ascii="Times New Roman" w:hAnsi="Times New Roman"/>
                <w:i/>
                <w:iCs/>
                <w:sz w:val="24"/>
                <w:szCs w:val="24"/>
              </w:rPr>
            </w:pPr>
          </w:p>
        </w:tc>
        <w:tc>
          <w:tcPr>
            <w:tcW w:w="2552" w:type="dxa"/>
            <w:vMerge w:val="restart"/>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участие в освоении звукобуквенного состава слов и их анализа;</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-входить в коммуникативную игровую ситуацию и принимать воображаемую роль игровой деятельности</w:t>
            </w:r>
          </w:p>
        </w:tc>
        <w:tc>
          <w:tcPr>
            <w:tcW w:w="1859" w:type="dxa"/>
            <w:vMerge w:val="restart"/>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сформировать положительное отношение к изучению букв и звуков в течении всего звукобуквенного периода;</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-определять известные и неизвестные модели языковых единиц</w:t>
            </w:r>
          </w:p>
          <w:p w:rsidR="00C15609" w:rsidRPr="00A825C1" w:rsidRDefault="00C15609" w:rsidP="00C15609">
            <w:pPr>
              <w:pStyle w:val="a7"/>
              <w:rPr>
                <w:rFonts w:ascii="Times New Roman" w:hAnsi="Times New Roman"/>
                <w:sz w:val="24"/>
                <w:szCs w:val="24"/>
              </w:rPr>
            </w:pPr>
          </w:p>
        </w:tc>
      </w:tr>
      <w:tr w:rsidR="00C15609" w:rsidTr="00C15609">
        <w:trPr>
          <w:trHeight w:val="657"/>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26.10</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Упражнение в чтении слов с изученными буквами.</w:t>
            </w:r>
          </w:p>
        </w:tc>
        <w:tc>
          <w:tcPr>
            <w:tcW w:w="2976" w:type="dxa"/>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Знать</w:t>
            </w:r>
            <w:r w:rsidRPr="00A825C1">
              <w:rPr>
                <w:rFonts w:ascii="Times New Roman" w:hAnsi="Times New Roman"/>
                <w:sz w:val="24"/>
                <w:szCs w:val="24"/>
              </w:rPr>
              <w:t xml:space="preserve">, что буквы Я, я </w:t>
            </w:r>
            <w:r w:rsidRPr="00A825C1">
              <w:rPr>
                <w:rFonts w:ascii="Times New Roman" w:hAnsi="Times New Roman"/>
                <w:sz w:val="24"/>
                <w:szCs w:val="24"/>
              </w:rPr>
              <w:br/>
              <w:t>в начале слова и перед гласной обозначают два звука.</w:t>
            </w:r>
          </w:p>
        </w:tc>
        <w:tc>
          <w:tcPr>
            <w:tcW w:w="2127" w:type="dxa"/>
            <w:vMerge/>
          </w:tcPr>
          <w:p w:rsidR="00C15609" w:rsidRPr="00A825C1" w:rsidRDefault="00C15609" w:rsidP="00C15609">
            <w:pPr>
              <w:pStyle w:val="a7"/>
              <w:rPr>
                <w:rFonts w:ascii="Times New Roman" w:hAnsi="Times New Roman"/>
                <w:i/>
                <w:iCs/>
                <w:sz w:val="24"/>
                <w:szCs w:val="24"/>
              </w:rPr>
            </w:pPr>
          </w:p>
        </w:tc>
        <w:tc>
          <w:tcPr>
            <w:tcW w:w="1842" w:type="dxa"/>
            <w:vMerge/>
          </w:tcPr>
          <w:p w:rsidR="00C15609" w:rsidRPr="00A825C1" w:rsidRDefault="00C15609" w:rsidP="00C15609">
            <w:pPr>
              <w:pStyle w:val="a7"/>
              <w:rPr>
                <w:rFonts w:ascii="Times New Roman" w:hAnsi="Times New Roman"/>
                <w:i/>
                <w:iCs/>
                <w:sz w:val="24"/>
                <w:szCs w:val="24"/>
              </w:rPr>
            </w:pPr>
          </w:p>
        </w:tc>
        <w:tc>
          <w:tcPr>
            <w:tcW w:w="2552" w:type="dxa"/>
            <w:vMerge/>
          </w:tcPr>
          <w:p w:rsidR="00C15609" w:rsidRPr="00A825C1" w:rsidRDefault="00C15609" w:rsidP="00C15609">
            <w:pPr>
              <w:pStyle w:val="a7"/>
              <w:rPr>
                <w:rFonts w:ascii="Times New Roman" w:hAnsi="Times New Roman"/>
                <w:i/>
                <w:iCs/>
                <w:sz w:val="24"/>
                <w:szCs w:val="24"/>
              </w:rPr>
            </w:pPr>
          </w:p>
        </w:tc>
        <w:tc>
          <w:tcPr>
            <w:tcW w:w="1859" w:type="dxa"/>
            <w:vMerge/>
          </w:tcPr>
          <w:p w:rsidR="00C15609" w:rsidRPr="00A825C1" w:rsidRDefault="00C15609" w:rsidP="00C15609">
            <w:pPr>
              <w:pStyle w:val="a7"/>
              <w:rPr>
                <w:rFonts w:ascii="Times New Roman" w:hAnsi="Times New Roman"/>
                <w:i/>
                <w:iCs/>
                <w:sz w:val="24"/>
                <w:szCs w:val="24"/>
              </w:rPr>
            </w:pPr>
          </w:p>
        </w:tc>
      </w:tr>
      <w:tr w:rsidR="00C15609" w:rsidTr="00C15609">
        <w:trPr>
          <w:trHeight w:val="799"/>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28.10</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Буквы Я, я в начале слова и перед гласной (2 звука).</w:t>
            </w:r>
          </w:p>
        </w:tc>
        <w:tc>
          <w:tcPr>
            <w:tcW w:w="2976" w:type="dxa"/>
          </w:tcPr>
          <w:p w:rsidR="00C15609" w:rsidRPr="00A825C1" w:rsidRDefault="00C15609" w:rsidP="00C15609">
            <w:pPr>
              <w:pStyle w:val="a7"/>
              <w:rPr>
                <w:rFonts w:ascii="Times New Roman" w:hAnsi="Times New Roman"/>
                <w:i/>
                <w:iCs/>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читать в схемах звуковую запись слов </w:t>
            </w:r>
            <w:r w:rsidRPr="00A825C1">
              <w:rPr>
                <w:rFonts w:ascii="Times New Roman" w:hAnsi="Times New Roman"/>
                <w:sz w:val="24"/>
                <w:szCs w:val="24"/>
              </w:rPr>
              <w:br/>
              <w:t>по слогам и орфоэпически, отвечать на вопросы, дифференцировать звуки, составлять звукобуквенные схемы слов</w:t>
            </w:r>
          </w:p>
        </w:tc>
        <w:tc>
          <w:tcPr>
            <w:tcW w:w="2127" w:type="dxa"/>
            <w:vMerge/>
          </w:tcPr>
          <w:p w:rsidR="00C15609" w:rsidRPr="00A825C1" w:rsidRDefault="00C15609" w:rsidP="00C15609">
            <w:pPr>
              <w:pStyle w:val="a7"/>
              <w:rPr>
                <w:rFonts w:ascii="Times New Roman" w:hAnsi="Times New Roman"/>
                <w:sz w:val="24"/>
                <w:szCs w:val="24"/>
              </w:rPr>
            </w:pPr>
          </w:p>
        </w:tc>
        <w:tc>
          <w:tcPr>
            <w:tcW w:w="1842" w:type="dxa"/>
            <w:vMerge/>
          </w:tcPr>
          <w:p w:rsidR="00C15609" w:rsidRPr="00A825C1" w:rsidRDefault="00C15609" w:rsidP="00C15609">
            <w:pPr>
              <w:pStyle w:val="a7"/>
              <w:rPr>
                <w:rFonts w:ascii="Times New Roman" w:hAnsi="Times New Roman"/>
                <w:sz w:val="24"/>
                <w:szCs w:val="24"/>
              </w:rPr>
            </w:pPr>
          </w:p>
        </w:tc>
        <w:tc>
          <w:tcPr>
            <w:tcW w:w="2552" w:type="dxa"/>
            <w:vMerge/>
          </w:tcPr>
          <w:p w:rsidR="00C15609" w:rsidRPr="00A825C1" w:rsidRDefault="00C15609" w:rsidP="00C15609">
            <w:pPr>
              <w:pStyle w:val="a7"/>
              <w:rPr>
                <w:rFonts w:ascii="Times New Roman" w:hAnsi="Times New Roman"/>
                <w:sz w:val="24"/>
                <w:szCs w:val="24"/>
              </w:rPr>
            </w:pPr>
          </w:p>
        </w:tc>
        <w:tc>
          <w:tcPr>
            <w:tcW w:w="1859" w:type="dxa"/>
            <w:vMerge/>
          </w:tcPr>
          <w:p w:rsidR="00C15609" w:rsidRPr="00A825C1" w:rsidRDefault="00C15609" w:rsidP="00C15609">
            <w:pPr>
              <w:pStyle w:val="a7"/>
              <w:rPr>
                <w:rFonts w:ascii="Times New Roman" w:hAnsi="Times New Roman"/>
                <w:sz w:val="24"/>
                <w:szCs w:val="24"/>
              </w:rPr>
            </w:pPr>
          </w:p>
        </w:tc>
      </w:tr>
      <w:tr w:rsidR="00C15609" w:rsidTr="00C15609">
        <w:trPr>
          <w:trHeight w:val="1366"/>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29.10</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Буква Я – показатель мягкости предшествующего согласного (1 звук).</w:t>
            </w:r>
          </w:p>
        </w:tc>
        <w:tc>
          <w:tcPr>
            <w:tcW w:w="2976" w:type="dxa"/>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Знать</w:t>
            </w:r>
            <w:r w:rsidRPr="00A825C1">
              <w:rPr>
                <w:rFonts w:ascii="Times New Roman" w:hAnsi="Times New Roman"/>
                <w:sz w:val="24"/>
                <w:szCs w:val="24"/>
              </w:rPr>
              <w:t xml:space="preserve"> буквы Я, я; гласные и согласные звуки. </w:t>
            </w:r>
          </w:p>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читать текст с изученными буквами, составлять звукобуквенные схемы слов</w:t>
            </w:r>
          </w:p>
        </w:tc>
        <w:tc>
          <w:tcPr>
            <w:tcW w:w="2127" w:type="dxa"/>
            <w:vMerge/>
          </w:tcPr>
          <w:p w:rsidR="00C15609" w:rsidRPr="00A825C1" w:rsidRDefault="00C15609" w:rsidP="00C15609">
            <w:pPr>
              <w:pStyle w:val="a7"/>
              <w:rPr>
                <w:rFonts w:ascii="Times New Roman" w:hAnsi="Times New Roman"/>
                <w:sz w:val="24"/>
                <w:szCs w:val="24"/>
              </w:rPr>
            </w:pPr>
          </w:p>
        </w:tc>
        <w:tc>
          <w:tcPr>
            <w:tcW w:w="1842" w:type="dxa"/>
            <w:vMerge/>
          </w:tcPr>
          <w:p w:rsidR="00C15609" w:rsidRPr="00A825C1" w:rsidRDefault="00C15609" w:rsidP="00C15609">
            <w:pPr>
              <w:pStyle w:val="a7"/>
              <w:rPr>
                <w:rFonts w:ascii="Times New Roman" w:hAnsi="Times New Roman"/>
                <w:sz w:val="24"/>
                <w:szCs w:val="24"/>
              </w:rPr>
            </w:pPr>
          </w:p>
        </w:tc>
        <w:tc>
          <w:tcPr>
            <w:tcW w:w="2552" w:type="dxa"/>
            <w:vMerge/>
          </w:tcPr>
          <w:p w:rsidR="00C15609" w:rsidRPr="00A825C1" w:rsidRDefault="00C15609" w:rsidP="00C15609">
            <w:pPr>
              <w:pStyle w:val="a7"/>
              <w:rPr>
                <w:rFonts w:ascii="Times New Roman" w:hAnsi="Times New Roman"/>
                <w:sz w:val="24"/>
                <w:szCs w:val="24"/>
              </w:rPr>
            </w:pPr>
          </w:p>
        </w:tc>
        <w:tc>
          <w:tcPr>
            <w:tcW w:w="1859" w:type="dxa"/>
            <w:vMerge/>
          </w:tcPr>
          <w:p w:rsidR="00C15609" w:rsidRPr="00A825C1" w:rsidRDefault="00C15609" w:rsidP="00C15609">
            <w:pPr>
              <w:pStyle w:val="a7"/>
              <w:rPr>
                <w:rFonts w:ascii="Times New Roman" w:hAnsi="Times New Roman"/>
                <w:sz w:val="24"/>
                <w:szCs w:val="24"/>
              </w:rPr>
            </w:pPr>
          </w:p>
        </w:tc>
      </w:tr>
      <w:tr w:rsidR="00C15609" w:rsidTr="00C15609">
        <w:trPr>
          <w:trHeight w:val="1649"/>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30.10</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Буквы Ё, ё в начале слова и перед гласной (2 звука).</w:t>
            </w:r>
          </w:p>
        </w:tc>
        <w:tc>
          <w:tcPr>
            <w:tcW w:w="2976" w:type="dxa"/>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Знать</w:t>
            </w:r>
            <w:r w:rsidRPr="00A825C1">
              <w:rPr>
                <w:rFonts w:ascii="Times New Roman" w:hAnsi="Times New Roman"/>
                <w:sz w:val="24"/>
                <w:szCs w:val="24"/>
              </w:rPr>
              <w:t xml:space="preserve">, что буквы Ё, ё </w:t>
            </w:r>
            <w:r w:rsidRPr="00A825C1">
              <w:rPr>
                <w:rFonts w:ascii="Times New Roman" w:hAnsi="Times New Roman"/>
                <w:sz w:val="24"/>
                <w:szCs w:val="24"/>
              </w:rPr>
              <w:br/>
              <w:t>в начале слова и перед гласной обозначают два звука.</w:t>
            </w:r>
          </w:p>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читать в схемах </w:t>
            </w:r>
            <w:r w:rsidRPr="00A825C1">
              <w:rPr>
                <w:rFonts w:ascii="Times New Roman" w:hAnsi="Times New Roman"/>
                <w:sz w:val="24"/>
                <w:szCs w:val="24"/>
              </w:rPr>
              <w:br/>
              <w:t>и текстах буквенную запись слов по слогам и орфоэпически</w:t>
            </w:r>
          </w:p>
        </w:tc>
        <w:tc>
          <w:tcPr>
            <w:tcW w:w="2127" w:type="dxa"/>
            <w:vMerge w:val="restart"/>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воспринимать смысл слов и словообразования в процессе знакомства с текстами;</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-сравнение моделей с целью выделения звуков, обозначаемых новой буквой;</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-работать с сопоставительными таблицами;</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-различать жанры произведений</w:t>
            </w:r>
          </w:p>
          <w:p w:rsidR="00C15609" w:rsidRPr="00A825C1" w:rsidRDefault="00C15609" w:rsidP="00C15609">
            <w:pPr>
              <w:pStyle w:val="a7"/>
              <w:rPr>
                <w:rFonts w:ascii="Times New Roman" w:hAnsi="Times New Roman"/>
                <w:sz w:val="24"/>
                <w:szCs w:val="24"/>
              </w:rPr>
            </w:pPr>
          </w:p>
          <w:p w:rsidR="00C15609" w:rsidRPr="00A825C1" w:rsidRDefault="00C15609" w:rsidP="00C15609">
            <w:pPr>
              <w:pStyle w:val="a7"/>
              <w:rPr>
                <w:rFonts w:ascii="Times New Roman" w:hAnsi="Times New Roman"/>
                <w:i/>
                <w:iCs/>
                <w:sz w:val="24"/>
                <w:szCs w:val="24"/>
              </w:rPr>
            </w:pPr>
          </w:p>
        </w:tc>
        <w:tc>
          <w:tcPr>
            <w:tcW w:w="1842" w:type="dxa"/>
            <w:vMerge w:val="restart"/>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и понимать алгоритм выполнения заданий;</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принятую в учебнике систему значков;</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ориентироваться в речевом потоке, находить буквы в начале, в середине  и в конце слов</w:t>
            </w:r>
          </w:p>
          <w:p w:rsidR="00C15609" w:rsidRPr="00A825C1" w:rsidRDefault="00C15609" w:rsidP="00C15609">
            <w:pPr>
              <w:pStyle w:val="a7"/>
              <w:rPr>
                <w:rFonts w:ascii="Times New Roman" w:hAnsi="Times New Roman"/>
                <w:sz w:val="24"/>
                <w:szCs w:val="24"/>
              </w:rPr>
            </w:pPr>
          </w:p>
          <w:p w:rsidR="00C15609" w:rsidRPr="00A825C1" w:rsidRDefault="00C15609" w:rsidP="00C15609">
            <w:pPr>
              <w:pStyle w:val="a7"/>
              <w:rPr>
                <w:rFonts w:ascii="Times New Roman" w:hAnsi="Times New Roman"/>
                <w:i/>
                <w:iCs/>
                <w:sz w:val="24"/>
                <w:szCs w:val="24"/>
              </w:rPr>
            </w:pPr>
          </w:p>
        </w:tc>
        <w:tc>
          <w:tcPr>
            <w:tcW w:w="2552" w:type="dxa"/>
            <w:vMerge w:val="restart"/>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участие в освоении звукобуквенного состава слов и их анализа;</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-входить в коммуникативную игровую ситуацию и принимать воображаемую роль игровой деятельности</w:t>
            </w:r>
          </w:p>
        </w:tc>
        <w:tc>
          <w:tcPr>
            <w:tcW w:w="1859" w:type="dxa"/>
            <w:vMerge w:val="restart"/>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 xml:space="preserve"> сформировать положительное отношение к изучению букв и звуков в течении всего звукобуквенного периода;</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-определять известные и неизвестные модели языковых единиц</w:t>
            </w:r>
          </w:p>
        </w:tc>
      </w:tr>
      <w:tr w:rsidR="00C15609" w:rsidTr="00C15609">
        <w:trPr>
          <w:trHeight w:val="1555"/>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9.11</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Буква ё – показатель мягкости предшествующего согласного (1 звук).</w:t>
            </w:r>
          </w:p>
        </w:tc>
        <w:tc>
          <w:tcPr>
            <w:tcW w:w="2976" w:type="dxa"/>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Знать</w:t>
            </w:r>
            <w:r w:rsidRPr="00A825C1">
              <w:rPr>
                <w:rFonts w:ascii="Times New Roman" w:hAnsi="Times New Roman"/>
                <w:sz w:val="24"/>
                <w:szCs w:val="24"/>
              </w:rPr>
              <w:t xml:space="preserve"> «работу» букв Ё, ё; гласные и согласные звуки. </w:t>
            </w:r>
          </w:p>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читать текст с изученными буквами, составлять звукобуквенные схемы слов</w:t>
            </w:r>
          </w:p>
        </w:tc>
        <w:tc>
          <w:tcPr>
            <w:tcW w:w="2127" w:type="dxa"/>
            <w:vMerge/>
          </w:tcPr>
          <w:p w:rsidR="00C15609" w:rsidRPr="00A825C1" w:rsidRDefault="00C15609" w:rsidP="00C15609">
            <w:pPr>
              <w:pStyle w:val="a7"/>
              <w:rPr>
                <w:rFonts w:ascii="Times New Roman" w:hAnsi="Times New Roman"/>
                <w:sz w:val="24"/>
                <w:szCs w:val="24"/>
              </w:rPr>
            </w:pPr>
          </w:p>
        </w:tc>
        <w:tc>
          <w:tcPr>
            <w:tcW w:w="1842" w:type="dxa"/>
            <w:vMerge/>
          </w:tcPr>
          <w:p w:rsidR="00C15609" w:rsidRPr="00A825C1" w:rsidRDefault="00C15609" w:rsidP="00C15609">
            <w:pPr>
              <w:pStyle w:val="a7"/>
              <w:rPr>
                <w:rFonts w:ascii="Times New Roman" w:hAnsi="Times New Roman"/>
                <w:sz w:val="24"/>
                <w:szCs w:val="24"/>
              </w:rPr>
            </w:pPr>
          </w:p>
        </w:tc>
        <w:tc>
          <w:tcPr>
            <w:tcW w:w="2552" w:type="dxa"/>
            <w:vMerge/>
          </w:tcPr>
          <w:p w:rsidR="00C15609" w:rsidRPr="00A825C1" w:rsidRDefault="00C15609" w:rsidP="00C15609">
            <w:pPr>
              <w:pStyle w:val="a7"/>
              <w:rPr>
                <w:rFonts w:ascii="Times New Roman" w:hAnsi="Times New Roman"/>
                <w:sz w:val="24"/>
                <w:szCs w:val="24"/>
              </w:rPr>
            </w:pPr>
          </w:p>
        </w:tc>
        <w:tc>
          <w:tcPr>
            <w:tcW w:w="1859" w:type="dxa"/>
            <w:vMerge/>
          </w:tcPr>
          <w:p w:rsidR="00C15609" w:rsidRPr="00A825C1" w:rsidRDefault="00C15609" w:rsidP="00C15609">
            <w:pPr>
              <w:pStyle w:val="a7"/>
              <w:rPr>
                <w:rFonts w:ascii="Times New Roman" w:hAnsi="Times New Roman"/>
                <w:sz w:val="24"/>
                <w:szCs w:val="24"/>
              </w:rPr>
            </w:pPr>
          </w:p>
        </w:tc>
      </w:tr>
      <w:tr w:rsidR="00C15609" w:rsidTr="00C15609">
        <w:trPr>
          <w:trHeight w:val="1933"/>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11.11</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Буквы Ю, ю в начале слова и перед гласной (2 звука).</w:t>
            </w:r>
          </w:p>
        </w:tc>
        <w:tc>
          <w:tcPr>
            <w:tcW w:w="2976" w:type="dxa"/>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Знать</w:t>
            </w:r>
            <w:r w:rsidRPr="00A825C1">
              <w:rPr>
                <w:rFonts w:ascii="Times New Roman" w:hAnsi="Times New Roman"/>
                <w:sz w:val="24"/>
                <w:szCs w:val="24"/>
              </w:rPr>
              <w:t xml:space="preserve">, что буквы Ю, ю </w:t>
            </w:r>
            <w:r w:rsidRPr="00A825C1">
              <w:rPr>
                <w:rFonts w:ascii="Times New Roman" w:hAnsi="Times New Roman"/>
                <w:sz w:val="24"/>
                <w:szCs w:val="24"/>
              </w:rPr>
              <w:br/>
              <w:t>в начале слова и перед гласной обозначают два звука.</w:t>
            </w:r>
          </w:p>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перекодировать звуковую форму слов </w:t>
            </w:r>
            <w:r w:rsidRPr="00A825C1">
              <w:rPr>
                <w:rFonts w:ascii="Times New Roman" w:hAnsi="Times New Roman"/>
                <w:sz w:val="24"/>
                <w:szCs w:val="24"/>
              </w:rPr>
              <w:br/>
              <w:t xml:space="preserve">из условно-графической </w:t>
            </w:r>
            <w:r w:rsidRPr="00A825C1">
              <w:rPr>
                <w:rFonts w:ascii="Times New Roman" w:hAnsi="Times New Roman"/>
                <w:sz w:val="24"/>
                <w:szCs w:val="24"/>
              </w:rPr>
              <w:br/>
              <w:t>в буквенную и наоборот</w:t>
            </w:r>
          </w:p>
        </w:tc>
        <w:tc>
          <w:tcPr>
            <w:tcW w:w="2127" w:type="dxa"/>
            <w:vMerge/>
          </w:tcPr>
          <w:p w:rsidR="00C15609" w:rsidRPr="00A825C1" w:rsidRDefault="00C15609" w:rsidP="00C15609">
            <w:pPr>
              <w:pStyle w:val="a7"/>
              <w:rPr>
                <w:rFonts w:ascii="Times New Roman" w:hAnsi="Times New Roman"/>
                <w:sz w:val="24"/>
                <w:szCs w:val="24"/>
              </w:rPr>
            </w:pPr>
          </w:p>
        </w:tc>
        <w:tc>
          <w:tcPr>
            <w:tcW w:w="1842" w:type="dxa"/>
            <w:vMerge/>
          </w:tcPr>
          <w:p w:rsidR="00C15609" w:rsidRPr="00A825C1" w:rsidRDefault="00C15609" w:rsidP="00C15609">
            <w:pPr>
              <w:pStyle w:val="a7"/>
              <w:rPr>
                <w:rFonts w:ascii="Times New Roman" w:hAnsi="Times New Roman"/>
                <w:sz w:val="24"/>
                <w:szCs w:val="24"/>
              </w:rPr>
            </w:pPr>
          </w:p>
        </w:tc>
        <w:tc>
          <w:tcPr>
            <w:tcW w:w="2552" w:type="dxa"/>
            <w:vMerge/>
          </w:tcPr>
          <w:p w:rsidR="00C15609" w:rsidRPr="00A825C1" w:rsidRDefault="00C15609" w:rsidP="00C15609">
            <w:pPr>
              <w:pStyle w:val="a7"/>
              <w:rPr>
                <w:rFonts w:ascii="Times New Roman" w:hAnsi="Times New Roman"/>
                <w:sz w:val="24"/>
                <w:szCs w:val="24"/>
              </w:rPr>
            </w:pPr>
          </w:p>
        </w:tc>
        <w:tc>
          <w:tcPr>
            <w:tcW w:w="1859" w:type="dxa"/>
            <w:vMerge/>
          </w:tcPr>
          <w:p w:rsidR="00C15609" w:rsidRPr="00A825C1" w:rsidRDefault="00C15609" w:rsidP="00C15609">
            <w:pPr>
              <w:pStyle w:val="a7"/>
              <w:rPr>
                <w:rFonts w:ascii="Times New Roman" w:hAnsi="Times New Roman"/>
                <w:sz w:val="24"/>
                <w:szCs w:val="24"/>
              </w:rPr>
            </w:pPr>
          </w:p>
        </w:tc>
      </w:tr>
      <w:tr w:rsidR="00C15609" w:rsidTr="00C15609">
        <w:trPr>
          <w:trHeight w:val="1351"/>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12.11</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Буква ю – показатель мягкости предшествующего согласного (1 звук).</w:t>
            </w:r>
          </w:p>
        </w:tc>
        <w:tc>
          <w:tcPr>
            <w:tcW w:w="2976" w:type="dxa"/>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Знать</w:t>
            </w:r>
            <w:r w:rsidRPr="00A825C1">
              <w:rPr>
                <w:rFonts w:ascii="Times New Roman" w:hAnsi="Times New Roman"/>
                <w:sz w:val="24"/>
                <w:szCs w:val="24"/>
              </w:rPr>
              <w:t xml:space="preserve"> «работу» букв Ю, ю; гласные и согласные звуки. </w:t>
            </w:r>
          </w:p>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читать текст с изученными буквами, составлять звукобуквенные схемы слов</w:t>
            </w:r>
          </w:p>
        </w:tc>
        <w:tc>
          <w:tcPr>
            <w:tcW w:w="2127" w:type="dxa"/>
            <w:vMerge/>
          </w:tcPr>
          <w:p w:rsidR="00C15609" w:rsidRPr="00A825C1" w:rsidRDefault="00C15609" w:rsidP="00C15609">
            <w:pPr>
              <w:pStyle w:val="a7"/>
              <w:rPr>
                <w:rFonts w:ascii="Times New Roman" w:hAnsi="Times New Roman"/>
                <w:sz w:val="24"/>
                <w:szCs w:val="24"/>
              </w:rPr>
            </w:pPr>
          </w:p>
        </w:tc>
        <w:tc>
          <w:tcPr>
            <w:tcW w:w="1842" w:type="dxa"/>
            <w:vMerge/>
          </w:tcPr>
          <w:p w:rsidR="00C15609" w:rsidRPr="00A825C1" w:rsidRDefault="00C15609" w:rsidP="00C15609">
            <w:pPr>
              <w:pStyle w:val="a7"/>
              <w:rPr>
                <w:rFonts w:ascii="Times New Roman" w:hAnsi="Times New Roman"/>
                <w:sz w:val="24"/>
                <w:szCs w:val="24"/>
              </w:rPr>
            </w:pPr>
          </w:p>
        </w:tc>
        <w:tc>
          <w:tcPr>
            <w:tcW w:w="2552" w:type="dxa"/>
            <w:vMerge/>
          </w:tcPr>
          <w:p w:rsidR="00C15609" w:rsidRPr="00A825C1" w:rsidRDefault="00C15609" w:rsidP="00C15609">
            <w:pPr>
              <w:pStyle w:val="a7"/>
              <w:rPr>
                <w:rFonts w:ascii="Times New Roman" w:hAnsi="Times New Roman"/>
                <w:sz w:val="24"/>
                <w:szCs w:val="24"/>
              </w:rPr>
            </w:pPr>
          </w:p>
        </w:tc>
        <w:tc>
          <w:tcPr>
            <w:tcW w:w="1859" w:type="dxa"/>
            <w:vMerge/>
          </w:tcPr>
          <w:p w:rsidR="00C15609" w:rsidRPr="00A825C1" w:rsidRDefault="00C15609" w:rsidP="00C15609">
            <w:pPr>
              <w:pStyle w:val="a7"/>
              <w:rPr>
                <w:rFonts w:ascii="Times New Roman" w:hAnsi="Times New Roman"/>
                <w:sz w:val="24"/>
                <w:szCs w:val="24"/>
              </w:rPr>
            </w:pPr>
          </w:p>
        </w:tc>
      </w:tr>
      <w:tr w:rsidR="00C15609" w:rsidTr="00C15609">
        <w:trPr>
          <w:trHeight w:val="777"/>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13.11</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Буквы Е, е в начале слова и перед гласной (2 звука).</w:t>
            </w:r>
          </w:p>
        </w:tc>
        <w:tc>
          <w:tcPr>
            <w:tcW w:w="2976" w:type="dxa"/>
            <w:vMerge w:val="restart"/>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Знать</w:t>
            </w:r>
            <w:r w:rsidRPr="00A825C1">
              <w:rPr>
                <w:rFonts w:ascii="Times New Roman" w:hAnsi="Times New Roman"/>
                <w:sz w:val="24"/>
                <w:szCs w:val="24"/>
              </w:rPr>
              <w:t xml:space="preserve">, что буквы Е, е </w:t>
            </w:r>
            <w:r w:rsidRPr="00A825C1">
              <w:rPr>
                <w:rFonts w:ascii="Times New Roman" w:hAnsi="Times New Roman"/>
                <w:sz w:val="24"/>
                <w:szCs w:val="24"/>
              </w:rPr>
              <w:br/>
              <w:t>в начале слова и перед гласной обозначают два звука.</w:t>
            </w:r>
          </w:p>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производить звукобуквенный анализ слов</w:t>
            </w:r>
          </w:p>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Знать</w:t>
            </w:r>
            <w:r w:rsidRPr="00A825C1">
              <w:rPr>
                <w:rFonts w:ascii="Times New Roman" w:hAnsi="Times New Roman"/>
                <w:sz w:val="24"/>
                <w:szCs w:val="24"/>
              </w:rPr>
              <w:t xml:space="preserve"> «работу» букв Е, е; гласные и согласные звуки. </w:t>
            </w:r>
          </w:p>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читать текст с изученными буквами, составлять звукобуквенные схемы слов</w:t>
            </w:r>
          </w:p>
        </w:tc>
        <w:tc>
          <w:tcPr>
            <w:tcW w:w="2127" w:type="dxa"/>
            <w:vMerge w:val="restart"/>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воспринимать смысл слов и словообразования в процессе знакомства с текстами;</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-сравнение моделей с целью выделения звуков, обозначаемых новой буквой;</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-работать с сопоставительными таблицами;</w:t>
            </w:r>
          </w:p>
          <w:p w:rsidR="00C15609" w:rsidRPr="00A825C1" w:rsidRDefault="00C15609" w:rsidP="00C15609">
            <w:pPr>
              <w:pStyle w:val="a7"/>
              <w:rPr>
                <w:rFonts w:ascii="Times New Roman" w:hAnsi="Times New Roman"/>
                <w:i/>
                <w:iCs/>
                <w:sz w:val="24"/>
                <w:szCs w:val="24"/>
              </w:rPr>
            </w:pPr>
            <w:r w:rsidRPr="00A825C1">
              <w:rPr>
                <w:rFonts w:ascii="Times New Roman" w:hAnsi="Times New Roman"/>
                <w:sz w:val="24"/>
                <w:szCs w:val="24"/>
              </w:rPr>
              <w:t>-различать жанры произведений</w:t>
            </w:r>
          </w:p>
        </w:tc>
        <w:tc>
          <w:tcPr>
            <w:tcW w:w="1842" w:type="dxa"/>
            <w:vMerge w:val="restart"/>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и понимать алгоритм выполнения заданий;</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принятую в учебнике систему значков;</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ориентироваться в речевом потоке, находить буквы в начале, в середине  и в конце слов</w:t>
            </w:r>
          </w:p>
          <w:p w:rsidR="00C15609" w:rsidRPr="00A825C1" w:rsidRDefault="00C15609" w:rsidP="00C15609">
            <w:pPr>
              <w:pStyle w:val="a7"/>
              <w:rPr>
                <w:rFonts w:ascii="Times New Roman" w:hAnsi="Times New Roman"/>
                <w:i/>
                <w:iCs/>
                <w:sz w:val="24"/>
                <w:szCs w:val="24"/>
              </w:rPr>
            </w:pPr>
          </w:p>
        </w:tc>
        <w:tc>
          <w:tcPr>
            <w:tcW w:w="2552" w:type="dxa"/>
            <w:vMerge w:val="restart"/>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участие в освоении звукобуквенного состава слов и их анализа;</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-входить в коммуникативную игровую ситуацию и принимать воображаемую роль игровой деятельности</w:t>
            </w:r>
          </w:p>
        </w:tc>
        <w:tc>
          <w:tcPr>
            <w:tcW w:w="1859" w:type="dxa"/>
            <w:vMerge w:val="restart"/>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сформировать положительное отношение к изучению букв и звуков в течении всего звукобуквенного периода;</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-определять известные и неизвестные модели языковых единиц</w:t>
            </w:r>
          </w:p>
          <w:p w:rsidR="00C15609" w:rsidRPr="00A825C1" w:rsidRDefault="00C15609" w:rsidP="00C15609">
            <w:pPr>
              <w:pStyle w:val="a7"/>
              <w:rPr>
                <w:rFonts w:ascii="Times New Roman" w:hAnsi="Times New Roman"/>
                <w:sz w:val="24"/>
                <w:szCs w:val="24"/>
              </w:rPr>
            </w:pPr>
          </w:p>
          <w:p w:rsidR="00C15609" w:rsidRPr="00A825C1" w:rsidRDefault="00C15609" w:rsidP="00C15609">
            <w:pPr>
              <w:pStyle w:val="a7"/>
              <w:rPr>
                <w:rFonts w:ascii="Times New Roman" w:hAnsi="Times New Roman"/>
                <w:sz w:val="24"/>
                <w:szCs w:val="24"/>
              </w:rPr>
            </w:pPr>
          </w:p>
        </w:tc>
      </w:tr>
      <w:tr w:rsidR="00C15609" w:rsidTr="00C15609">
        <w:trPr>
          <w:trHeight w:val="1129"/>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16.11</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Буква е – показатель мягкости предшествующего согласного (1 звук).</w:t>
            </w:r>
          </w:p>
        </w:tc>
        <w:tc>
          <w:tcPr>
            <w:tcW w:w="2976" w:type="dxa"/>
            <w:vMerge/>
          </w:tcPr>
          <w:p w:rsidR="00C15609" w:rsidRPr="00A825C1" w:rsidRDefault="00C15609" w:rsidP="00C15609">
            <w:pPr>
              <w:pStyle w:val="a7"/>
              <w:rPr>
                <w:rFonts w:ascii="Times New Roman" w:hAnsi="Times New Roman"/>
                <w:i/>
                <w:iCs/>
                <w:sz w:val="24"/>
                <w:szCs w:val="24"/>
              </w:rPr>
            </w:pPr>
          </w:p>
        </w:tc>
        <w:tc>
          <w:tcPr>
            <w:tcW w:w="2127" w:type="dxa"/>
            <w:vMerge/>
          </w:tcPr>
          <w:p w:rsidR="00C15609" w:rsidRPr="00A825C1" w:rsidRDefault="00C15609" w:rsidP="00C15609">
            <w:pPr>
              <w:pStyle w:val="a7"/>
              <w:rPr>
                <w:rFonts w:ascii="Times New Roman" w:hAnsi="Times New Roman"/>
                <w:sz w:val="24"/>
                <w:szCs w:val="24"/>
              </w:rPr>
            </w:pPr>
          </w:p>
        </w:tc>
        <w:tc>
          <w:tcPr>
            <w:tcW w:w="1842" w:type="dxa"/>
            <w:vMerge/>
          </w:tcPr>
          <w:p w:rsidR="00C15609" w:rsidRPr="00A825C1" w:rsidRDefault="00C15609" w:rsidP="00C15609">
            <w:pPr>
              <w:pStyle w:val="a7"/>
              <w:rPr>
                <w:rFonts w:ascii="Times New Roman" w:hAnsi="Times New Roman"/>
                <w:sz w:val="24"/>
                <w:szCs w:val="24"/>
              </w:rPr>
            </w:pPr>
          </w:p>
        </w:tc>
        <w:tc>
          <w:tcPr>
            <w:tcW w:w="2552" w:type="dxa"/>
            <w:vMerge/>
          </w:tcPr>
          <w:p w:rsidR="00C15609" w:rsidRPr="00A825C1" w:rsidRDefault="00C15609" w:rsidP="00C15609">
            <w:pPr>
              <w:pStyle w:val="a7"/>
              <w:rPr>
                <w:rFonts w:ascii="Times New Roman" w:hAnsi="Times New Roman"/>
                <w:sz w:val="24"/>
                <w:szCs w:val="24"/>
              </w:rPr>
            </w:pPr>
          </w:p>
        </w:tc>
        <w:tc>
          <w:tcPr>
            <w:tcW w:w="1859" w:type="dxa"/>
            <w:vMerge/>
          </w:tcPr>
          <w:p w:rsidR="00C15609" w:rsidRPr="00A825C1" w:rsidRDefault="00C15609" w:rsidP="00C15609">
            <w:pPr>
              <w:pStyle w:val="a7"/>
              <w:rPr>
                <w:rFonts w:ascii="Times New Roman" w:hAnsi="Times New Roman"/>
                <w:sz w:val="24"/>
                <w:szCs w:val="24"/>
              </w:rPr>
            </w:pPr>
          </w:p>
        </w:tc>
      </w:tr>
      <w:tr w:rsidR="00C15609" w:rsidTr="00C15609">
        <w:trPr>
          <w:trHeight w:val="860"/>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18.11</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Буква Ь для обозначения мягкости согласных.</w:t>
            </w:r>
          </w:p>
        </w:tc>
        <w:tc>
          <w:tcPr>
            <w:tcW w:w="2976" w:type="dxa"/>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Знать</w:t>
            </w:r>
            <w:r w:rsidRPr="00A825C1">
              <w:rPr>
                <w:rFonts w:ascii="Times New Roman" w:hAnsi="Times New Roman"/>
                <w:sz w:val="24"/>
                <w:szCs w:val="24"/>
              </w:rPr>
              <w:t>, что буква ь служит для обозначения мягкости согласных.</w:t>
            </w:r>
          </w:p>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читать слова с буквой ь</w:t>
            </w:r>
          </w:p>
        </w:tc>
        <w:tc>
          <w:tcPr>
            <w:tcW w:w="2127" w:type="dxa"/>
            <w:vMerge/>
          </w:tcPr>
          <w:p w:rsidR="00C15609" w:rsidRPr="00A825C1" w:rsidRDefault="00C15609" w:rsidP="00C15609">
            <w:pPr>
              <w:pStyle w:val="a7"/>
              <w:rPr>
                <w:rFonts w:ascii="Times New Roman" w:hAnsi="Times New Roman"/>
                <w:sz w:val="24"/>
                <w:szCs w:val="24"/>
              </w:rPr>
            </w:pPr>
          </w:p>
        </w:tc>
        <w:tc>
          <w:tcPr>
            <w:tcW w:w="1842" w:type="dxa"/>
            <w:vMerge/>
          </w:tcPr>
          <w:p w:rsidR="00C15609" w:rsidRPr="00A825C1" w:rsidRDefault="00C15609" w:rsidP="00C15609">
            <w:pPr>
              <w:pStyle w:val="a7"/>
              <w:rPr>
                <w:rFonts w:ascii="Times New Roman" w:hAnsi="Times New Roman"/>
                <w:sz w:val="24"/>
                <w:szCs w:val="24"/>
              </w:rPr>
            </w:pPr>
          </w:p>
        </w:tc>
        <w:tc>
          <w:tcPr>
            <w:tcW w:w="2552" w:type="dxa"/>
            <w:vMerge/>
          </w:tcPr>
          <w:p w:rsidR="00C15609" w:rsidRPr="00A825C1" w:rsidRDefault="00C15609" w:rsidP="00C15609">
            <w:pPr>
              <w:pStyle w:val="a7"/>
              <w:rPr>
                <w:rFonts w:ascii="Times New Roman" w:hAnsi="Times New Roman"/>
                <w:sz w:val="24"/>
                <w:szCs w:val="24"/>
              </w:rPr>
            </w:pPr>
          </w:p>
        </w:tc>
        <w:tc>
          <w:tcPr>
            <w:tcW w:w="1859" w:type="dxa"/>
            <w:vMerge/>
          </w:tcPr>
          <w:p w:rsidR="00C15609" w:rsidRPr="00A825C1" w:rsidRDefault="00C15609" w:rsidP="00C15609">
            <w:pPr>
              <w:pStyle w:val="a7"/>
              <w:rPr>
                <w:rFonts w:ascii="Times New Roman" w:hAnsi="Times New Roman"/>
                <w:sz w:val="24"/>
                <w:szCs w:val="24"/>
              </w:rPr>
            </w:pPr>
          </w:p>
        </w:tc>
      </w:tr>
      <w:tr w:rsidR="00C15609" w:rsidTr="00C15609">
        <w:trPr>
          <w:trHeight w:val="530"/>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19.11</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Парные звонкие согласные (12 ч)Звонкие звуки /д/, /д*/. Буквы Д д.</w:t>
            </w:r>
          </w:p>
        </w:tc>
        <w:tc>
          <w:tcPr>
            <w:tcW w:w="2976" w:type="dxa"/>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Знать</w:t>
            </w:r>
            <w:r w:rsidRPr="00A825C1">
              <w:rPr>
                <w:rFonts w:ascii="Times New Roman" w:hAnsi="Times New Roman"/>
                <w:sz w:val="24"/>
                <w:szCs w:val="24"/>
              </w:rPr>
              <w:t xml:space="preserve">, что согласные звуки делятся на твёрдые </w:t>
            </w:r>
            <w:r w:rsidRPr="00A825C1">
              <w:rPr>
                <w:rFonts w:ascii="Times New Roman" w:hAnsi="Times New Roman"/>
                <w:sz w:val="24"/>
                <w:szCs w:val="24"/>
              </w:rPr>
              <w:br/>
              <w:t>и мягкие, звонкие и глухие; буквы Д, д.</w:t>
            </w:r>
          </w:p>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читать слова </w:t>
            </w:r>
            <w:r w:rsidRPr="00A825C1">
              <w:rPr>
                <w:rFonts w:ascii="Times New Roman" w:hAnsi="Times New Roman"/>
                <w:sz w:val="24"/>
                <w:szCs w:val="24"/>
              </w:rPr>
              <w:br/>
              <w:t>и предложения с изученными буквами</w:t>
            </w:r>
          </w:p>
        </w:tc>
        <w:tc>
          <w:tcPr>
            <w:tcW w:w="2127" w:type="dxa"/>
            <w:vMerge/>
          </w:tcPr>
          <w:p w:rsidR="00C15609" w:rsidRPr="00A825C1" w:rsidRDefault="00C15609" w:rsidP="00C15609">
            <w:pPr>
              <w:pStyle w:val="a7"/>
              <w:rPr>
                <w:rFonts w:ascii="Times New Roman" w:hAnsi="Times New Roman"/>
                <w:sz w:val="24"/>
                <w:szCs w:val="24"/>
              </w:rPr>
            </w:pPr>
          </w:p>
        </w:tc>
        <w:tc>
          <w:tcPr>
            <w:tcW w:w="1842" w:type="dxa"/>
            <w:vMerge/>
          </w:tcPr>
          <w:p w:rsidR="00C15609" w:rsidRPr="00A825C1" w:rsidRDefault="00C15609" w:rsidP="00C15609">
            <w:pPr>
              <w:pStyle w:val="a7"/>
              <w:rPr>
                <w:rFonts w:ascii="Times New Roman" w:hAnsi="Times New Roman"/>
                <w:sz w:val="24"/>
                <w:szCs w:val="24"/>
              </w:rPr>
            </w:pPr>
          </w:p>
        </w:tc>
        <w:tc>
          <w:tcPr>
            <w:tcW w:w="2552" w:type="dxa"/>
            <w:vMerge/>
          </w:tcPr>
          <w:p w:rsidR="00C15609" w:rsidRPr="00A825C1" w:rsidRDefault="00C15609" w:rsidP="00C15609">
            <w:pPr>
              <w:pStyle w:val="a7"/>
              <w:rPr>
                <w:rFonts w:ascii="Times New Roman" w:hAnsi="Times New Roman"/>
                <w:sz w:val="24"/>
                <w:szCs w:val="24"/>
              </w:rPr>
            </w:pPr>
          </w:p>
        </w:tc>
        <w:tc>
          <w:tcPr>
            <w:tcW w:w="1859" w:type="dxa"/>
            <w:vMerge/>
          </w:tcPr>
          <w:p w:rsidR="00C15609" w:rsidRPr="00A825C1" w:rsidRDefault="00C15609" w:rsidP="00C15609">
            <w:pPr>
              <w:pStyle w:val="a7"/>
              <w:rPr>
                <w:rFonts w:ascii="Times New Roman" w:hAnsi="Times New Roman"/>
                <w:sz w:val="24"/>
                <w:szCs w:val="24"/>
              </w:rPr>
            </w:pPr>
          </w:p>
        </w:tc>
      </w:tr>
      <w:tr w:rsidR="00C15609" w:rsidTr="00C15609">
        <w:trPr>
          <w:trHeight w:val="1508"/>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20.11</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Работа с текстом.</w:t>
            </w:r>
          </w:p>
        </w:tc>
        <w:tc>
          <w:tcPr>
            <w:tcW w:w="2976" w:type="dxa"/>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Знать</w:t>
            </w:r>
            <w:r w:rsidRPr="00A825C1">
              <w:rPr>
                <w:rFonts w:ascii="Times New Roman" w:hAnsi="Times New Roman"/>
                <w:sz w:val="24"/>
                <w:szCs w:val="24"/>
              </w:rPr>
              <w:t xml:space="preserve">, что согласные звуки делятся на твёрдые </w:t>
            </w:r>
            <w:r w:rsidRPr="00A825C1">
              <w:rPr>
                <w:rFonts w:ascii="Times New Roman" w:hAnsi="Times New Roman"/>
                <w:sz w:val="24"/>
                <w:szCs w:val="24"/>
              </w:rPr>
              <w:br/>
              <w:t>и мягкие, звонкие и глухие; буквы Д, д.</w:t>
            </w:r>
          </w:p>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читать слова </w:t>
            </w:r>
            <w:r w:rsidRPr="00A825C1">
              <w:rPr>
                <w:rFonts w:ascii="Times New Roman" w:hAnsi="Times New Roman"/>
                <w:sz w:val="24"/>
                <w:szCs w:val="24"/>
              </w:rPr>
              <w:br/>
              <w:t>и предложения с изученными буквами</w:t>
            </w:r>
          </w:p>
        </w:tc>
        <w:tc>
          <w:tcPr>
            <w:tcW w:w="2127" w:type="dxa"/>
            <w:vMerge/>
          </w:tcPr>
          <w:p w:rsidR="00C15609" w:rsidRPr="00A825C1" w:rsidRDefault="00C15609" w:rsidP="00C15609">
            <w:pPr>
              <w:pStyle w:val="a7"/>
              <w:rPr>
                <w:rFonts w:ascii="Times New Roman" w:hAnsi="Times New Roman"/>
                <w:sz w:val="24"/>
                <w:szCs w:val="24"/>
              </w:rPr>
            </w:pPr>
          </w:p>
        </w:tc>
        <w:tc>
          <w:tcPr>
            <w:tcW w:w="1842" w:type="dxa"/>
            <w:vMerge/>
          </w:tcPr>
          <w:p w:rsidR="00C15609" w:rsidRPr="00A825C1" w:rsidRDefault="00C15609" w:rsidP="00C15609">
            <w:pPr>
              <w:pStyle w:val="a7"/>
              <w:rPr>
                <w:rFonts w:ascii="Times New Roman" w:hAnsi="Times New Roman"/>
                <w:sz w:val="24"/>
                <w:szCs w:val="24"/>
              </w:rPr>
            </w:pPr>
          </w:p>
        </w:tc>
        <w:tc>
          <w:tcPr>
            <w:tcW w:w="2552" w:type="dxa"/>
            <w:vMerge/>
          </w:tcPr>
          <w:p w:rsidR="00C15609" w:rsidRPr="00A825C1" w:rsidRDefault="00C15609" w:rsidP="00C15609">
            <w:pPr>
              <w:pStyle w:val="a7"/>
              <w:rPr>
                <w:rFonts w:ascii="Times New Roman" w:hAnsi="Times New Roman"/>
                <w:sz w:val="24"/>
                <w:szCs w:val="24"/>
              </w:rPr>
            </w:pPr>
          </w:p>
        </w:tc>
        <w:tc>
          <w:tcPr>
            <w:tcW w:w="1859" w:type="dxa"/>
            <w:vMerge/>
          </w:tcPr>
          <w:p w:rsidR="00C15609" w:rsidRPr="00A825C1" w:rsidRDefault="00C15609" w:rsidP="00C15609">
            <w:pPr>
              <w:pStyle w:val="a7"/>
              <w:rPr>
                <w:rFonts w:ascii="Times New Roman" w:hAnsi="Times New Roman"/>
                <w:sz w:val="24"/>
                <w:szCs w:val="24"/>
              </w:rPr>
            </w:pPr>
          </w:p>
        </w:tc>
      </w:tr>
      <w:tr w:rsidR="00C15609" w:rsidTr="00C15609">
        <w:trPr>
          <w:trHeight w:val="1366"/>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23.11</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Глухие согласные /т/ /т*/. Буквы Т т.</w:t>
            </w:r>
          </w:p>
        </w:tc>
        <w:tc>
          <w:tcPr>
            <w:tcW w:w="2976" w:type="dxa"/>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Знать</w:t>
            </w:r>
            <w:r w:rsidRPr="00A825C1">
              <w:rPr>
                <w:rFonts w:ascii="Times New Roman" w:hAnsi="Times New Roman"/>
                <w:sz w:val="24"/>
                <w:szCs w:val="24"/>
              </w:rPr>
              <w:t xml:space="preserve">, что согласные звуки делятся на твёрдые </w:t>
            </w:r>
            <w:r w:rsidRPr="00A825C1">
              <w:rPr>
                <w:rFonts w:ascii="Times New Roman" w:hAnsi="Times New Roman"/>
                <w:sz w:val="24"/>
                <w:szCs w:val="24"/>
              </w:rPr>
              <w:br/>
              <w:t>и мягкие, звонкие и глухие; буквы Т, т,</w:t>
            </w:r>
          </w:p>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отвечать на вопросы по прочитанному произведению</w:t>
            </w:r>
          </w:p>
        </w:tc>
        <w:tc>
          <w:tcPr>
            <w:tcW w:w="2127" w:type="dxa"/>
            <w:vMerge w:val="restart"/>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воспринимать смысл слов и словообразования в процессе знакомства с текстами;</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-сравнение моделей с целью выделения звуков, обозначаемых новой буквой;</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-работать с сопоставительными таблицами;</w:t>
            </w:r>
          </w:p>
          <w:p w:rsidR="00C15609" w:rsidRPr="00A825C1" w:rsidRDefault="00C15609" w:rsidP="00C15609">
            <w:pPr>
              <w:pStyle w:val="a7"/>
              <w:rPr>
                <w:rFonts w:ascii="Times New Roman" w:hAnsi="Times New Roman"/>
                <w:i/>
                <w:iCs/>
                <w:sz w:val="24"/>
                <w:szCs w:val="24"/>
              </w:rPr>
            </w:pPr>
            <w:r w:rsidRPr="00A825C1">
              <w:rPr>
                <w:rFonts w:ascii="Times New Roman" w:hAnsi="Times New Roman"/>
                <w:sz w:val="24"/>
                <w:szCs w:val="24"/>
              </w:rPr>
              <w:t>-различать жанры произведений</w:t>
            </w:r>
          </w:p>
        </w:tc>
        <w:tc>
          <w:tcPr>
            <w:tcW w:w="1842" w:type="dxa"/>
            <w:vMerge w:val="restart"/>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и понимать алгоритм выполнения заданий;</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принятую в учебнике систему значков;</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ориентироваться в речевом потоке, находить буквы в начале, в середине  и в конце слов</w:t>
            </w:r>
          </w:p>
          <w:p w:rsidR="00C15609" w:rsidRPr="00A825C1" w:rsidRDefault="00C15609" w:rsidP="00C15609">
            <w:pPr>
              <w:pStyle w:val="a7"/>
              <w:rPr>
                <w:rFonts w:ascii="Times New Roman" w:hAnsi="Times New Roman"/>
                <w:i/>
                <w:iCs/>
                <w:sz w:val="24"/>
                <w:szCs w:val="24"/>
              </w:rPr>
            </w:pPr>
          </w:p>
        </w:tc>
        <w:tc>
          <w:tcPr>
            <w:tcW w:w="2552" w:type="dxa"/>
            <w:vMerge w:val="restart"/>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участие в освоении звукобуквенного состава слов и их анализа;</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-входить в коммуникативную игровую ситуацию и принимать воображаемую роль игровой деятельности</w:t>
            </w:r>
          </w:p>
        </w:tc>
        <w:tc>
          <w:tcPr>
            <w:tcW w:w="1859" w:type="dxa"/>
            <w:vMerge w:val="restart"/>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сформировать положительное отношение к изучению букв и звуков в течении всего звукобуквенного периода;</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-определять известные и неизвестные модели языковых единиц</w:t>
            </w:r>
          </w:p>
          <w:p w:rsidR="00C15609" w:rsidRPr="00A825C1" w:rsidRDefault="00C15609" w:rsidP="00C15609">
            <w:pPr>
              <w:pStyle w:val="a7"/>
              <w:rPr>
                <w:rFonts w:ascii="Times New Roman" w:hAnsi="Times New Roman"/>
                <w:sz w:val="24"/>
                <w:szCs w:val="24"/>
              </w:rPr>
            </w:pPr>
          </w:p>
        </w:tc>
      </w:tr>
      <w:tr w:rsidR="00C15609" w:rsidTr="00C15609">
        <w:trPr>
          <w:trHeight w:val="1459"/>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25.11</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Повторение и обобщение /д/ /д*/ - /т/ /т*/. Работа с текстом «Енот».</w:t>
            </w:r>
          </w:p>
        </w:tc>
        <w:tc>
          <w:tcPr>
            <w:tcW w:w="2976" w:type="dxa"/>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Знать</w:t>
            </w:r>
            <w:r w:rsidRPr="00A825C1">
              <w:rPr>
                <w:rFonts w:ascii="Times New Roman" w:hAnsi="Times New Roman"/>
                <w:sz w:val="24"/>
                <w:szCs w:val="24"/>
              </w:rPr>
              <w:t xml:space="preserve">, что согласные звуки делятся на твёрдые </w:t>
            </w:r>
            <w:r w:rsidRPr="00A825C1">
              <w:rPr>
                <w:rFonts w:ascii="Times New Roman" w:hAnsi="Times New Roman"/>
                <w:sz w:val="24"/>
                <w:szCs w:val="24"/>
              </w:rPr>
              <w:br/>
              <w:t xml:space="preserve">и мягкие, звонкие и глухие; буквы </w:t>
            </w:r>
            <w:r>
              <w:rPr>
                <w:rFonts w:ascii="Times New Roman" w:hAnsi="Times New Roman"/>
                <w:sz w:val="24"/>
                <w:szCs w:val="24"/>
              </w:rPr>
              <w:t>Д</w:t>
            </w:r>
            <w:r w:rsidRPr="00A825C1">
              <w:rPr>
                <w:rFonts w:ascii="Times New Roman" w:hAnsi="Times New Roman"/>
                <w:sz w:val="24"/>
                <w:szCs w:val="24"/>
              </w:rPr>
              <w:t xml:space="preserve">, </w:t>
            </w:r>
            <w:r>
              <w:rPr>
                <w:rFonts w:ascii="Times New Roman" w:hAnsi="Times New Roman"/>
                <w:sz w:val="24"/>
                <w:szCs w:val="24"/>
              </w:rPr>
              <w:t>д</w:t>
            </w:r>
            <w:r w:rsidRPr="00A825C1">
              <w:rPr>
                <w:rFonts w:ascii="Times New Roman" w:hAnsi="Times New Roman"/>
                <w:sz w:val="24"/>
                <w:szCs w:val="24"/>
              </w:rPr>
              <w:t>,</w:t>
            </w:r>
          </w:p>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отвечать на вопросы по прочитанному произведению</w:t>
            </w:r>
          </w:p>
        </w:tc>
        <w:tc>
          <w:tcPr>
            <w:tcW w:w="2127" w:type="dxa"/>
            <w:vMerge/>
          </w:tcPr>
          <w:p w:rsidR="00C15609" w:rsidRPr="00A825C1" w:rsidRDefault="00C15609" w:rsidP="00C15609">
            <w:pPr>
              <w:pStyle w:val="a7"/>
              <w:rPr>
                <w:rFonts w:ascii="Times New Roman" w:hAnsi="Times New Roman"/>
                <w:sz w:val="24"/>
                <w:szCs w:val="24"/>
              </w:rPr>
            </w:pPr>
          </w:p>
        </w:tc>
        <w:tc>
          <w:tcPr>
            <w:tcW w:w="1842" w:type="dxa"/>
            <w:vMerge/>
          </w:tcPr>
          <w:p w:rsidR="00C15609" w:rsidRPr="00A825C1" w:rsidRDefault="00C15609" w:rsidP="00C15609">
            <w:pPr>
              <w:pStyle w:val="a7"/>
              <w:rPr>
                <w:rFonts w:ascii="Times New Roman" w:hAnsi="Times New Roman"/>
                <w:sz w:val="24"/>
                <w:szCs w:val="24"/>
              </w:rPr>
            </w:pPr>
          </w:p>
        </w:tc>
        <w:tc>
          <w:tcPr>
            <w:tcW w:w="2552" w:type="dxa"/>
            <w:vMerge/>
          </w:tcPr>
          <w:p w:rsidR="00C15609" w:rsidRPr="00A825C1" w:rsidRDefault="00C15609" w:rsidP="00C15609">
            <w:pPr>
              <w:pStyle w:val="a7"/>
              <w:rPr>
                <w:rFonts w:ascii="Times New Roman" w:hAnsi="Times New Roman"/>
                <w:sz w:val="24"/>
                <w:szCs w:val="24"/>
              </w:rPr>
            </w:pPr>
          </w:p>
        </w:tc>
        <w:tc>
          <w:tcPr>
            <w:tcW w:w="1859" w:type="dxa"/>
            <w:vMerge/>
          </w:tcPr>
          <w:p w:rsidR="00C15609" w:rsidRPr="00A825C1" w:rsidRDefault="00C15609" w:rsidP="00C15609">
            <w:pPr>
              <w:pStyle w:val="a7"/>
              <w:rPr>
                <w:rFonts w:ascii="Times New Roman" w:hAnsi="Times New Roman"/>
                <w:sz w:val="24"/>
                <w:szCs w:val="24"/>
              </w:rPr>
            </w:pPr>
          </w:p>
        </w:tc>
      </w:tr>
      <w:tr w:rsidR="00C15609" w:rsidTr="00C15609">
        <w:trPr>
          <w:trHeight w:val="1100"/>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26.11</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Звонкие согласные /з/ /з*/. Буквы З з.</w:t>
            </w:r>
          </w:p>
        </w:tc>
        <w:tc>
          <w:tcPr>
            <w:tcW w:w="2976" w:type="dxa"/>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Знать</w:t>
            </w:r>
            <w:r w:rsidRPr="00A825C1">
              <w:rPr>
                <w:rFonts w:ascii="Times New Roman" w:hAnsi="Times New Roman"/>
                <w:sz w:val="24"/>
                <w:szCs w:val="24"/>
              </w:rPr>
              <w:t xml:space="preserve">, что согласные звуки делятся на твёрдые </w:t>
            </w:r>
            <w:r w:rsidRPr="00A825C1">
              <w:rPr>
                <w:rFonts w:ascii="Times New Roman" w:hAnsi="Times New Roman"/>
                <w:sz w:val="24"/>
                <w:szCs w:val="24"/>
              </w:rPr>
              <w:br/>
              <w:t xml:space="preserve">и мягкие, звонкие и глухие; буквы </w:t>
            </w:r>
            <w:r>
              <w:rPr>
                <w:rFonts w:ascii="Times New Roman" w:hAnsi="Times New Roman"/>
                <w:sz w:val="24"/>
                <w:szCs w:val="24"/>
              </w:rPr>
              <w:t>З,з</w:t>
            </w:r>
          </w:p>
          <w:p w:rsidR="00C15609" w:rsidRPr="00A825C1" w:rsidRDefault="00C15609" w:rsidP="00C15609">
            <w:pPr>
              <w:pStyle w:val="a7"/>
              <w:rPr>
                <w:rFonts w:ascii="Times New Roman" w:hAnsi="Times New Roman"/>
                <w:i/>
                <w:iCs/>
                <w:sz w:val="24"/>
                <w:szCs w:val="24"/>
              </w:rPr>
            </w:pPr>
          </w:p>
        </w:tc>
        <w:tc>
          <w:tcPr>
            <w:tcW w:w="2127" w:type="dxa"/>
            <w:vMerge/>
          </w:tcPr>
          <w:p w:rsidR="00C15609" w:rsidRPr="00A825C1" w:rsidRDefault="00C15609" w:rsidP="00C15609">
            <w:pPr>
              <w:pStyle w:val="a7"/>
              <w:rPr>
                <w:rFonts w:ascii="Times New Roman" w:hAnsi="Times New Roman"/>
                <w:sz w:val="24"/>
                <w:szCs w:val="24"/>
              </w:rPr>
            </w:pPr>
          </w:p>
        </w:tc>
        <w:tc>
          <w:tcPr>
            <w:tcW w:w="1842" w:type="dxa"/>
            <w:vMerge/>
          </w:tcPr>
          <w:p w:rsidR="00C15609" w:rsidRPr="00A825C1" w:rsidRDefault="00C15609" w:rsidP="00C15609">
            <w:pPr>
              <w:pStyle w:val="a7"/>
              <w:rPr>
                <w:rFonts w:ascii="Times New Roman" w:hAnsi="Times New Roman"/>
                <w:sz w:val="24"/>
                <w:szCs w:val="24"/>
              </w:rPr>
            </w:pPr>
          </w:p>
        </w:tc>
        <w:tc>
          <w:tcPr>
            <w:tcW w:w="2552" w:type="dxa"/>
            <w:vMerge/>
          </w:tcPr>
          <w:p w:rsidR="00C15609" w:rsidRPr="00A825C1" w:rsidRDefault="00C15609" w:rsidP="00C15609">
            <w:pPr>
              <w:pStyle w:val="a7"/>
              <w:rPr>
                <w:rFonts w:ascii="Times New Roman" w:hAnsi="Times New Roman"/>
                <w:sz w:val="24"/>
                <w:szCs w:val="24"/>
              </w:rPr>
            </w:pPr>
          </w:p>
        </w:tc>
        <w:tc>
          <w:tcPr>
            <w:tcW w:w="1859" w:type="dxa"/>
            <w:vMerge/>
          </w:tcPr>
          <w:p w:rsidR="00C15609" w:rsidRPr="00A825C1" w:rsidRDefault="00C15609" w:rsidP="00C15609">
            <w:pPr>
              <w:pStyle w:val="a7"/>
              <w:rPr>
                <w:rFonts w:ascii="Times New Roman" w:hAnsi="Times New Roman"/>
                <w:sz w:val="24"/>
                <w:szCs w:val="24"/>
              </w:rPr>
            </w:pPr>
          </w:p>
        </w:tc>
      </w:tr>
      <w:tr w:rsidR="00C15609" w:rsidTr="00C15609">
        <w:trPr>
          <w:trHeight w:val="1045"/>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27.11</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Отработка чтения. Загадка.</w:t>
            </w:r>
          </w:p>
        </w:tc>
        <w:tc>
          <w:tcPr>
            <w:tcW w:w="2976" w:type="dxa"/>
          </w:tcPr>
          <w:p w:rsidR="00C15609" w:rsidRPr="00A825C1" w:rsidRDefault="00C15609" w:rsidP="00C15609">
            <w:pPr>
              <w:pStyle w:val="a7"/>
              <w:rPr>
                <w:rFonts w:ascii="Times New Roman" w:hAnsi="Times New Roman"/>
                <w:i/>
                <w:iCs/>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отвечать на вопросы по прочитанному произведению</w:t>
            </w:r>
          </w:p>
        </w:tc>
        <w:tc>
          <w:tcPr>
            <w:tcW w:w="2127" w:type="dxa"/>
            <w:vMerge/>
          </w:tcPr>
          <w:p w:rsidR="00C15609" w:rsidRPr="00A825C1" w:rsidRDefault="00C15609" w:rsidP="00C15609">
            <w:pPr>
              <w:pStyle w:val="a7"/>
              <w:rPr>
                <w:rFonts w:ascii="Times New Roman" w:hAnsi="Times New Roman"/>
                <w:sz w:val="24"/>
                <w:szCs w:val="24"/>
              </w:rPr>
            </w:pPr>
          </w:p>
        </w:tc>
        <w:tc>
          <w:tcPr>
            <w:tcW w:w="1842" w:type="dxa"/>
            <w:vMerge/>
          </w:tcPr>
          <w:p w:rsidR="00C15609" w:rsidRPr="00A825C1" w:rsidRDefault="00C15609" w:rsidP="00C15609">
            <w:pPr>
              <w:pStyle w:val="a7"/>
              <w:rPr>
                <w:rFonts w:ascii="Times New Roman" w:hAnsi="Times New Roman"/>
                <w:sz w:val="24"/>
                <w:szCs w:val="24"/>
              </w:rPr>
            </w:pPr>
          </w:p>
        </w:tc>
        <w:tc>
          <w:tcPr>
            <w:tcW w:w="2552" w:type="dxa"/>
            <w:vMerge/>
          </w:tcPr>
          <w:p w:rsidR="00C15609" w:rsidRPr="00A825C1" w:rsidRDefault="00C15609" w:rsidP="00C15609">
            <w:pPr>
              <w:pStyle w:val="a7"/>
              <w:rPr>
                <w:rFonts w:ascii="Times New Roman" w:hAnsi="Times New Roman"/>
                <w:sz w:val="24"/>
                <w:szCs w:val="24"/>
              </w:rPr>
            </w:pPr>
          </w:p>
        </w:tc>
        <w:tc>
          <w:tcPr>
            <w:tcW w:w="1859" w:type="dxa"/>
            <w:vMerge/>
          </w:tcPr>
          <w:p w:rsidR="00C15609" w:rsidRPr="00A825C1" w:rsidRDefault="00C15609" w:rsidP="00C15609">
            <w:pPr>
              <w:pStyle w:val="a7"/>
              <w:rPr>
                <w:rFonts w:ascii="Times New Roman" w:hAnsi="Times New Roman"/>
                <w:sz w:val="24"/>
                <w:szCs w:val="24"/>
              </w:rPr>
            </w:pPr>
          </w:p>
        </w:tc>
      </w:tr>
      <w:tr w:rsidR="00C15609" w:rsidTr="00C15609">
        <w:trPr>
          <w:trHeight w:val="1182"/>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30.11</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Глухие согласные /с/ /с*/. Буквы С с. Работа с текстом «Россия».</w:t>
            </w:r>
          </w:p>
        </w:tc>
        <w:tc>
          <w:tcPr>
            <w:tcW w:w="2976" w:type="dxa"/>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Знать</w:t>
            </w:r>
            <w:r w:rsidRPr="00A825C1">
              <w:rPr>
                <w:rFonts w:ascii="Times New Roman" w:hAnsi="Times New Roman"/>
                <w:sz w:val="24"/>
                <w:szCs w:val="24"/>
              </w:rPr>
              <w:t xml:space="preserve">, что согласные звуки делятся на твёрдые </w:t>
            </w:r>
            <w:r w:rsidRPr="00A825C1">
              <w:rPr>
                <w:rFonts w:ascii="Times New Roman" w:hAnsi="Times New Roman"/>
                <w:sz w:val="24"/>
                <w:szCs w:val="24"/>
              </w:rPr>
              <w:br/>
              <w:t xml:space="preserve">и мягкие, звонкие и глухие; буквы </w:t>
            </w:r>
            <w:r>
              <w:rPr>
                <w:rFonts w:ascii="Times New Roman" w:hAnsi="Times New Roman"/>
                <w:sz w:val="24"/>
                <w:szCs w:val="24"/>
              </w:rPr>
              <w:t>С,с</w:t>
            </w:r>
            <w:r w:rsidRPr="00A825C1">
              <w:rPr>
                <w:rFonts w:ascii="Times New Roman" w:hAnsi="Times New Roman"/>
                <w:sz w:val="24"/>
                <w:szCs w:val="24"/>
              </w:rPr>
              <w:t>,</w:t>
            </w:r>
          </w:p>
          <w:p w:rsidR="00C15609" w:rsidRPr="00A825C1" w:rsidRDefault="00C15609" w:rsidP="00C15609">
            <w:pPr>
              <w:pStyle w:val="a7"/>
              <w:rPr>
                <w:rFonts w:ascii="Times New Roman" w:hAnsi="Times New Roman"/>
                <w:i/>
                <w:iCs/>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отвечать на вопросы по прочитанному произведению</w:t>
            </w:r>
          </w:p>
        </w:tc>
        <w:tc>
          <w:tcPr>
            <w:tcW w:w="2127" w:type="dxa"/>
            <w:vMerge/>
          </w:tcPr>
          <w:p w:rsidR="00C15609" w:rsidRPr="00A825C1" w:rsidRDefault="00C15609" w:rsidP="00C15609">
            <w:pPr>
              <w:pStyle w:val="a7"/>
              <w:rPr>
                <w:rFonts w:ascii="Times New Roman" w:hAnsi="Times New Roman"/>
                <w:sz w:val="24"/>
                <w:szCs w:val="24"/>
              </w:rPr>
            </w:pPr>
          </w:p>
        </w:tc>
        <w:tc>
          <w:tcPr>
            <w:tcW w:w="1842" w:type="dxa"/>
            <w:vMerge/>
          </w:tcPr>
          <w:p w:rsidR="00C15609" w:rsidRPr="00A825C1" w:rsidRDefault="00C15609" w:rsidP="00C15609">
            <w:pPr>
              <w:pStyle w:val="a7"/>
              <w:rPr>
                <w:rFonts w:ascii="Times New Roman" w:hAnsi="Times New Roman"/>
                <w:sz w:val="24"/>
                <w:szCs w:val="24"/>
              </w:rPr>
            </w:pPr>
          </w:p>
        </w:tc>
        <w:tc>
          <w:tcPr>
            <w:tcW w:w="2552" w:type="dxa"/>
            <w:vMerge/>
          </w:tcPr>
          <w:p w:rsidR="00C15609" w:rsidRPr="00A825C1" w:rsidRDefault="00C15609" w:rsidP="00C15609">
            <w:pPr>
              <w:pStyle w:val="a7"/>
              <w:rPr>
                <w:rFonts w:ascii="Times New Roman" w:hAnsi="Times New Roman"/>
                <w:sz w:val="24"/>
                <w:szCs w:val="24"/>
              </w:rPr>
            </w:pPr>
          </w:p>
        </w:tc>
        <w:tc>
          <w:tcPr>
            <w:tcW w:w="1859" w:type="dxa"/>
            <w:vMerge/>
          </w:tcPr>
          <w:p w:rsidR="00C15609" w:rsidRPr="00A825C1" w:rsidRDefault="00C15609" w:rsidP="00C15609">
            <w:pPr>
              <w:pStyle w:val="a7"/>
              <w:rPr>
                <w:rFonts w:ascii="Times New Roman" w:hAnsi="Times New Roman"/>
                <w:sz w:val="24"/>
                <w:szCs w:val="24"/>
              </w:rPr>
            </w:pPr>
          </w:p>
        </w:tc>
      </w:tr>
      <w:tr w:rsidR="00C15609" w:rsidTr="00C15609">
        <w:trPr>
          <w:trHeight w:val="548"/>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2.12</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Соотношение звуков /с/ - /з/, /с*/ - /з*/. Работа с текстом «Сосна».</w:t>
            </w:r>
          </w:p>
        </w:tc>
        <w:tc>
          <w:tcPr>
            <w:tcW w:w="2976" w:type="dxa"/>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Знать</w:t>
            </w:r>
            <w:r w:rsidRPr="00A825C1">
              <w:rPr>
                <w:rFonts w:ascii="Times New Roman" w:hAnsi="Times New Roman"/>
                <w:sz w:val="24"/>
                <w:szCs w:val="24"/>
              </w:rPr>
              <w:t xml:space="preserve">, что согласные звуки делятся на твёрдые </w:t>
            </w:r>
            <w:r w:rsidRPr="00A825C1">
              <w:rPr>
                <w:rFonts w:ascii="Times New Roman" w:hAnsi="Times New Roman"/>
                <w:sz w:val="24"/>
                <w:szCs w:val="24"/>
              </w:rPr>
              <w:br/>
              <w:t xml:space="preserve">и мягкие, звонкие и глухие; буквы </w:t>
            </w:r>
            <w:r>
              <w:rPr>
                <w:rFonts w:ascii="Times New Roman" w:hAnsi="Times New Roman"/>
                <w:sz w:val="24"/>
                <w:szCs w:val="24"/>
              </w:rPr>
              <w:t>з,с</w:t>
            </w:r>
            <w:r w:rsidRPr="00A825C1">
              <w:rPr>
                <w:rFonts w:ascii="Times New Roman" w:hAnsi="Times New Roman"/>
                <w:sz w:val="24"/>
                <w:szCs w:val="24"/>
              </w:rPr>
              <w:t>,</w:t>
            </w:r>
          </w:p>
          <w:p w:rsidR="00C15609" w:rsidRPr="00A825C1" w:rsidRDefault="00C15609" w:rsidP="00C15609">
            <w:pPr>
              <w:pStyle w:val="a7"/>
              <w:rPr>
                <w:rFonts w:ascii="Times New Roman" w:hAnsi="Times New Roman"/>
                <w:i/>
                <w:iCs/>
                <w:sz w:val="24"/>
                <w:szCs w:val="24"/>
              </w:rPr>
            </w:pPr>
            <w:r w:rsidRPr="00A825C1">
              <w:rPr>
                <w:rFonts w:ascii="Times New Roman" w:hAnsi="Times New Roman"/>
                <w:i/>
                <w:iCs/>
                <w:sz w:val="24"/>
                <w:szCs w:val="24"/>
              </w:rPr>
              <w:lastRenderedPageBreak/>
              <w:t>Уметь</w:t>
            </w:r>
            <w:r w:rsidRPr="00A825C1">
              <w:rPr>
                <w:rFonts w:ascii="Times New Roman" w:hAnsi="Times New Roman"/>
                <w:sz w:val="24"/>
                <w:szCs w:val="24"/>
              </w:rPr>
              <w:t xml:space="preserve"> отвечать на вопросы по прочитанному произведению</w:t>
            </w:r>
          </w:p>
        </w:tc>
        <w:tc>
          <w:tcPr>
            <w:tcW w:w="2127" w:type="dxa"/>
            <w:vMerge/>
          </w:tcPr>
          <w:p w:rsidR="00C15609" w:rsidRPr="00A825C1" w:rsidRDefault="00C15609" w:rsidP="00C15609">
            <w:pPr>
              <w:pStyle w:val="a7"/>
              <w:rPr>
                <w:rFonts w:ascii="Times New Roman" w:hAnsi="Times New Roman"/>
                <w:sz w:val="24"/>
                <w:szCs w:val="24"/>
              </w:rPr>
            </w:pPr>
          </w:p>
        </w:tc>
        <w:tc>
          <w:tcPr>
            <w:tcW w:w="1842" w:type="dxa"/>
            <w:vMerge/>
          </w:tcPr>
          <w:p w:rsidR="00C15609" w:rsidRPr="00A825C1" w:rsidRDefault="00C15609" w:rsidP="00C15609">
            <w:pPr>
              <w:pStyle w:val="a7"/>
              <w:rPr>
                <w:rFonts w:ascii="Times New Roman" w:hAnsi="Times New Roman"/>
                <w:sz w:val="24"/>
                <w:szCs w:val="24"/>
              </w:rPr>
            </w:pPr>
          </w:p>
        </w:tc>
        <w:tc>
          <w:tcPr>
            <w:tcW w:w="2552" w:type="dxa"/>
            <w:vMerge/>
          </w:tcPr>
          <w:p w:rsidR="00C15609" w:rsidRPr="00A825C1" w:rsidRDefault="00C15609" w:rsidP="00C15609">
            <w:pPr>
              <w:pStyle w:val="a7"/>
              <w:rPr>
                <w:rFonts w:ascii="Times New Roman" w:hAnsi="Times New Roman"/>
                <w:sz w:val="24"/>
                <w:szCs w:val="24"/>
              </w:rPr>
            </w:pPr>
          </w:p>
        </w:tc>
        <w:tc>
          <w:tcPr>
            <w:tcW w:w="1859" w:type="dxa"/>
            <w:vMerge/>
          </w:tcPr>
          <w:p w:rsidR="00C15609" w:rsidRPr="00A825C1" w:rsidRDefault="00C15609" w:rsidP="00C15609">
            <w:pPr>
              <w:pStyle w:val="a7"/>
              <w:rPr>
                <w:rFonts w:ascii="Times New Roman" w:hAnsi="Times New Roman"/>
                <w:sz w:val="24"/>
                <w:szCs w:val="24"/>
              </w:rPr>
            </w:pPr>
          </w:p>
        </w:tc>
      </w:tr>
      <w:tr w:rsidR="00C15609" w:rsidTr="00C15609">
        <w:trPr>
          <w:trHeight w:val="1183"/>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3.12</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Звонкие согласные /г/ /г*/. Буквы Г г. Продолжение текста «Не дразни гусей».</w:t>
            </w:r>
          </w:p>
        </w:tc>
        <w:tc>
          <w:tcPr>
            <w:tcW w:w="2976" w:type="dxa"/>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Знать</w:t>
            </w:r>
            <w:r w:rsidRPr="00A825C1">
              <w:rPr>
                <w:rFonts w:ascii="Times New Roman" w:hAnsi="Times New Roman"/>
                <w:sz w:val="24"/>
                <w:szCs w:val="24"/>
              </w:rPr>
              <w:t>, что слово представляет собой единство звучания и значения; буквы Г, г.</w:t>
            </w:r>
          </w:p>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произносить в быстром темпе скороговорки</w:t>
            </w: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воспринимать смысл слов и словообразования в процессе знакомства с текстами;</w:t>
            </w:r>
          </w:p>
          <w:p w:rsidR="00C15609" w:rsidRPr="00D53B3B" w:rsidRDefault="00C15609" w:rsidP="00C15609">
            <w:pPr>
              <w:pStyle w:val="a7"/>
              <w:rPr>
                <w:rFonts w:ascii="Times New Roman" w:hAnsi="Times New Roman"/>
                <w:sz w:val="24"/>
                <w:szCs w:val="24"/>
              </w:rPr>
            </w:pPr>
            <w:r w:rsidRPr="00A825C1">
              <w:rPr>
                <w:rFonts w:ascii="Times New Roman" w:hAnsi="Times New Roman"/>
                <w:sz w:val="24"/>
                <w:szCs w:val="24"/>
              </w:rPr>
              <w:t>-сравнение моделей с целью выделения звуков, обозначаемых новой буквой;</w:t>
            </w:r>
          </w:p>
        </w:tc>
        <w:tc>
          <w:tcPr>
            <w:tcW w:w="184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и понимать алгоритм выполнения заданий;</w:t>
            </w:r>
          </w:p>
          <w:p w:rsidR="00C15609" w:rsidRPr="00A825C1" w:rsidRDefault="00C15609" w:rsidP="00C15609">
            <w:pPr>
              <w:pStyle w:val="a7"/>
              <w:rPr>
                <w:rFonts w:ascii="Times New Roman" w:hAnsi="Times New Roman"/>
                <w:i/>
                <w:iCs/>
                <w:sz w:val="24"/>
                <w:szCs w:val="24"/>
              </w:rPr>
            </w:pPr>
          </w:p>
        </w:tc>
        <w:tc>
          <w:tcPr>
            <w:tcW w:w="255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участие в освоении звукобуквенного состава слов и их анализа;</w:t>
            </w:r>
          </w:p>
          <w:p w:rsidR="00C15609" w:rsidRPr="00A825C1" w:rsidRDefault="00C15609" w:rsidP="00C15609">
            <w:pPr>
              <w:pStyle w:val="a7"/>
              <w:rPr>
                <w:rFonts w:ascii="Times New Roman" w:hAnsi="Times New Roman"/>
                <w:sz w:val="24"/>
                <w:szCs w:val="24"/>
              </w:rPr>
            </w:pP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сформировать положительное отношение к изучению букв и звуков в течении всего звукобуквенного периода;</w:t>
            </w:r>
          </w:p>
          <w:p w:rsidR="00C15609" w:rsidRPr="00A825C1" w:rsidRDefault="00C15609" w:rsidP="00C15609">
            <w:pPr>
              <w:pStyle w:val="a7"/>
              <w:rPr>
                <w:rFonts w:ascii="Times New Roman" w:hAnsi="Times New Roman"/>
                <w:sz w:val="24"/>
                <w:szCs w:val="24"/>
              </w:rPr>
            </w:pPr>
          </w:p>
        </w:tc>
      </w:tr>
      <w:tr w:rsidR="00C15609" w:rsidTr="00C15609">
        <w:trPr>
          <w:trHeight w:val="1050"/>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4.12</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Отработка умения работать с текстом «Дом гнома».</w:t>
            </w:r>
          </w:p>
        </w:tc>
        <w:tc>
          <w:tcPr>
            <w:tcW w:w="2976" w:type="dxa"/>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Знать</w:t>
            </w:r>
            <w:r w:rsidRPr="00A825C1">
              <w:rPr>
                <w:rFonts w:ascii="Times New Roman" w:hAnsi="Times New Roman"/>
                <w:sz w:val="24"/>
                <w:szCs w:val="24"/>
              </w:rPr>
              <w:t>, что слово представляет собой единство звучания и значения; буквы Г, г.</w:t>
            </w:r>
          </w:p>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произносить в быстром темпе скороговорки</w:t>
            </w: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-работать с сопоставительными таблицами;</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-различать жанры произведений</w:t>
            </w:r>
          </w:p>
        </w:tc>
        <w:tc>
          <w:tcPr>
            <w:tcW w:w="184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принятую в учебнике систему значков;</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ориентироваться в речевом потоке, находить буквы в начале, в середине  и в конце слов</w:t>
            </w:r>
          </w:p>
        </w:tc>
        <w:tc>
          <w:tcPr>
            <w:tcW w:w="255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-входить в коммуникативную игровую ситуацию и принимать воображаемую роль игровой деятельности</w:t>
            </w: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-определять известные и неизвестные модели языковых единиц</w:t>
            </w:r>
          </w:p>
          <w:p w:rsidR="00C15609" w:rsidRPr="00A825C1" w:rsidRDefault="00C15609" w:rsidP="00C15609">
            <w:pPr>
              <w:pStyle w:val="a7"/>
              <w:rPr>
                <w:rFonts w:ascii="Times New Roman" w:hAnsi="Times New Roman"/>
                <w:sz w:val="24"/>
                <w:szCs w:val="24"/>
              </w:rPr>
            </w:pPr>
          </w:p>
        </w:tc>
      </w:tr>
      <w:tr w:rsidR="00C15609" w:rsidTr="00C15609">
        <w:trPr>
          <w:trHeight w:val="1044"/>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7.12</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Глухие согласные /к/ /к*/. Буквы К к. Текст «Соседи Кондрата».</w:t>
            </w:r>
          </w:p>
        </w:tc>
        <w:tc>
          <w:tcPr>
            <w:tcW w:w="2976" w:type="dxa"/>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Знать</w:t>
            </w:r>
            <w:r w:rsidRPr="00A825C1">
              <w:rPr>
                <w:rFonts w:ascii="Times New Roman" w:hAnsi="Times New Roman"/>
                <w:sz w:val="24"/>
                <w:szCs w:val="24"/>
              </w:rPr>
              <w:t xml:space="preserve"> буквы К, к; пар-</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ные – звонкие и глухие согласные звуки.</w:t>
            </w:r>
          </w:p>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читать слова, предложения, тексты с изученными буквами</w:t>
            </w: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воспринимать смысл слов и словообразования в процессе знакомства с текстами;</w:t>
            </w:r>
          </w:p>
          <w:p w:rsidR="00C15609" w:rsidRPr="00D53B3B" w:rsidRDefault="00C15609" w:rsidP="00C15609">
            <w:pPr>
              <w:pStyle w:val="a7"/>
              <w:rPr>
                <w:rFonts w:ascii="Times New Roman" w:hAnsi="Times New Roman"/>
                <w:sz w:val="24"/>
                <w:szCs w:val="24"/>
              </w:rPr>
            </w:pPr>
            <w:r w:rsidRPr="00A825C1">
              <w:rPr>
                <w:rFonts w:ascii="Times New Roman" w:hAnsi="Times New Roman"/>
                <w:sz w:val="24"/>
                <w:szCs w:val="24"/>
              </w:rPr>
              <w:t xml:space="preserve">-сравнение моделей с целью выделения звуков, обозначаемых </w:t>
            </w:r>
            <w:r w:rsidRPr="00A825C1">
              <w:rPr>
                <w:rFonts w:ascii="Times New Roman" w:hAnsi="Times New Roman"/>
                <w:sz w:val="24"/>
                <w:szCs w:val="24"/>
              </w:rPr>
              <w:lastRenderedPageBreak/>
              <w:t>новой буквой;</w:t>
            </w:r>
          </w:p>
        </w:tc>
        <w:tc>
          <w:tcPr>
            <w:tcW w:w="184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lastRenderedPageBreak/>
              <w:t>принимать и понимать алгоритм выполнения заданий;</w:t>
            </w:r>
          </w:p>
          <w:p w:rsidR="00C15609" w:rsidRPr="00A825C1" w:rsidRDefault="00C15609" w:rsidP="00C15609">
            <w:pPr>
              <w:pStyle w:val="a7"/>
              <w:rPr>
                <w:rFonts w:ascii="Times New Roman" w:hAnsi="Times New Roman"/>
                <w:i/>
                <w:iCs/>
                <w:sz w:val="24"/>
                <w:szCs w:val="24"/>
              </w:rPr>
            </w:pPr>
          </w:p>
        </w:tc>
        <w:tc>
          <w:tcPr>
            <w:tcW w:w="255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участие в освоении звукобуквенного состава слов и их анализа;</w:t>
            </w:r>
          </w:p>
          <w:p w:rsidR="00C15609" w:rsidRPr="00A825C1" w:rsidRDefault="00C15609" w:rsidP="00C15609">
            <w:pPr>
              <w:pStyle w:val="a7"/>
              <w:rPr>
                <w:rFonts w:ascii="Times New Roman" w:hAnsi="Times New Roman"/>
                <w:sz w:val="24"/>
                <w:szCs w:val="24"/>
              </w:rPr>
            </w:pP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сформировать положительное отношение к изучению букв и звуков в течении всего звукобуквенного периода;</w:t>
            </w:r>
          </w:p>
          <w:p w:rsidR="00C15609" w:rsidRPr="00A825C1" w:rsidRDefault="00C15609" w:rsidP="00C15609">
            <w:pPr>
              <w:pStyle w:val="a7"/>
              <w:rPr>
                <w:rFonts w:ascii="Times New Roman" w:hAnsi="Times New Roman"/>
                <w:sz w:val="24"/>
                <w:szCs w:val="24"/>
              </w:rPr>
            </w:pPr>
          </w:p>
        </w:tc>
      </w:tr>
      <w:tr w:rsidR="00C15609" w:rsidTr="00C15609">
        <w:trPr>
          <w:trHeight w:val="1194"/>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9.12</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Сопоставление звуков /г/ - /к/,  /г*/ - /к*/.</w:t>
            </w:r>
          </w:p>
        </w:tc>
        <w:tc>
          <w:tcPr>
            <w:tcW w:w="2976" w:type="dxa"/>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Знать</w:t>
            </w:r>
            <w:r w:rsidRPr="00A825C1">
              <w:rPr>
                <w:rFonts w:ascii="Times New Roman" w:hAnsi="Times New Roman"/>
                <w:sz w:val="24"/>
                <w:szCs w:val="24"/>
              </w:rPr>
              <w:t xml:space="preserve"> буквы К, к; парные – звонкие и глухие согласные звуки.</w:t>
            </w:r>
          </w:p>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читать слова, предложения, тексты с изученными буквами</w:t>
            </w: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-работать с сопоставительными таблицами;</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-различать жанры произведений</w:t>
            </w:r>
          </w:p>
        </w:tc>
        <w:tc>
          <w:tcPr>
            <w:tcW w:w="184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принятую в учебнике систему значков;</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ориентироваться в речевом потоке, находить буквы в начале, в середине  и в конце слов</w:t>
            </w:r>
          </w:p>
        </w:tc>
        <w:tc>
          <w:tcPr>
            <w:tcW w:w="255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-входить в коммуникативную игровую ситуацию и принимать воображаемую роль игровой деятельности</w:t>
            </w: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-определять известные и неизвестные модели языковых единиц</w:t>
            </w:r>
          </w:p>
          <w:p w:rsidR="00C15609" w:rsidRPr="00A825C1" w:rsidRDefault="00C15609" w:rsidP="00C15609">
            <w:pPr>
              <w:pStyle w:val="a7"/>
              <w:rPr>
                <w:rFonts w:ascii="Times New Roman" w:hAnsi="Times New Roman"/>
                <w:sz w:val="24"/>
                <w:szCs w:val="24"/>
              </w:rPr>
            </w:pPr>
          </w:p>
        </w:tc>
      </w:tr>
      <w:tr w:rsidR="00C15609" w:rsidTr="00C15609">
        <w:trPr>
          <w:trHeight w:val="1045"/>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10.12</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Отработка чтения и работа с текстом «Зайка».</w:t>
            </w:r>
          </w:p>
        </w:tc>
        <w:tc>
          <w:tcPr>
            <w:tcW w:w="2976" w:type="dxa"/>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читать текст с изученными буквами; отвечать на вопросы, составлять предложения по иллюстрациям и схемам, пересказывать текст</w:t>
            </w: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воспринимать смысл слов и словообразования в процессе знакомства с текстами;</w:t>
            </w:r>
          </w:p>
          <w:p w:rsidR="00C15609" w:rsidRPr="00D53B3B" w:rsidRDefault="00C15609" w:rsidP="00C15609">
            <w:pPr>
              <w:pStyle w:val="a7"/>
              <w:rPr>
                <w:rFonts w:ascii="Times New Roman" w:hAnsi="Times New Roman"/>
                <w:sz w:val="24"/>
                <w:szCs w:val="24"/>
              </w:rPr>
            </w:pPr>
            <w:r w:rsidRPr="00A825C1">
              <w:rPr>
                <w:rFonts w:ascii="Times New Roman" w:hAnsi="Times New Roman"/>
                <w:sz w:val="24"/>
                <w:szCs w:val="24"/>
              </w:rPr>
              <w:t>-сравнение моделей с целью выделения звуков, обозначаемых новой буквой;</w:t>
            </w:r>
          </w:p>
        </w:tc>
        <w:tc>
          <w:tcPr>
            <w:tcW w:w="184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и понимать алгоритм выполнения заданий;</w:t>
            </w:r>
          </w:p>
          <w:p w:rsidR="00C15609" w:rsidRPr="00A825C1" w:rsidRDefault="00C15609" w:rsidP="00C15609">
            <w:pPr>
              <w:pStyle w:val="a7"/>
              <w:rPr>
                <w:rFonts w:ascii="Times New Roman" w:hAnsi="Times New Roman"/>
                <w:i/>
                <w:iCs/>
                <w:sz w:val="24"/>
                <w:szCs w:val="24"/>
              </w:rPr>
            </w:pPr>
          </w:p>
        </w:tc>
        <w:tc>
          <w:tcPr>
            <w:tcW w:w="255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участие в освоении звукобуквенного состава слов и их анализа;</w:t>
            </w:r>
          </w:p>
          <w:p w:rsidR="00C15609" w:rsidRPr="00A825C1" w:rsidRDefault="00C15609" w:rsidP="00C15609">
            <w:pPr>
              <w:pStyle w:val="a7"/>
              <w:rPr>
                <w:rFonts w:ascii="Times New Roman" w:hAnsi="Times New Roman"/>
                <w:sz w:val="24"/>
                <w:szCs w:val="24"/>
              </w:rPr>
            </w:pP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сформировать положительное отношение к изучению букв и звуков в течении всего звукобуквенного периода;</w:t>
            </w:r>
          </w:p>
          <w:p w:rsidR="00C15609" w:rsidRPr="00A825C1" w:rsidRDefault="00C15609" w:rsidP="00C15609">
            <w:pPr>
              <w:pStyle w:val="a7"/>
              <w:rPr>
                <w:rFonts w:ascii="Times New Roman" w:hAnsi="Times New Roman"/>
                <w:sz w:val="24"/>
                <w:szCs w:val="24"/>
              </w:rPr>
            </w:pPr>
          </w:p>
        </w:tc>
      </w:tr>
      <w:tr w:rsidR="00C15609" w:rsidTr="00C15609">
        <w:trPr>
          <w:trHeight w:val="1933"/>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111.12</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Звонкие согласные /в/ /в*/. Буквы В в.</w:t>
            </w:r>
          </w:p>
        </w:tc>
        <w:tc>
          <w:tcPr>
            <w:tcW w:w="2976" w:type="dxa"/>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Знать</w:t>
            </w:r>
            <w:r w:rsidRPr="00A825C1">
              <w:rPr>
                <w:rFonts w:ascii="Times New Roman" w:hAnsi="Times New Roman"/>
                <w:sz w:val="24"/>
                <w:szCs w:val="24"/>
              </w:rPr>
              <w:t xml:space="preserve"> буквы В, в; пар-</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ные – звонкие и глухие согласные звуки.</w:t>
            </w:r>
          </w:p>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декламировать стихотворения, читать текст с изученными буквами; отвечать на вопросы, составлять предложения по </w:t>
            </w:r>
            <w:r w:rsidRPr="00A825C1">
              <w:rPr>
                <w:rFonts w:ascii="Times New Roman" w:hAnsi="Times New Roman"/>
                <w:sz w:val="24"/>
                <w:szCs w:val="24"/>
              </w:rPr>
              <w:lastRenderedPageBreak/>
              <w:t>иллюстрациям и схемам, пересказывать текст</w:t>
            </w: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lastRenderedPageBreak/>
              <w:t>-работать с сопоставительными таблицами;</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-различать жанры произведений</w:t>
            </w:r>
          </w:p>
        </w:tc>
        <w:tc>
          <w:tcPr>
            <w:tcW w:w="184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принятую в учебнике систему значков;</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 xml:space="preserve">ориентироваться в речевом потоке, находить буквы в начале, в </w:t>
            </w:r>
            <w:r w:rsidRPr="00A825C1">
              <w:rPr>
                <w:rFonts w:ascii="Times New Roman" w:hAnsi="Times New Roman"/>
                <w:sz w:val="24"/>
                <w:szCs w:val="24"/>
              </w:rPr>
              <w:lastRenderedPageBreak/>
              <w:t>середине  и в конце слов</w:t>
            </w:r>
          </w:p>
        </w:tc>
        <w:tc>
          <w:tcPr>
            <w:tcW w:w="255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lastRenderedPageBreak/>
              <w:t>-входить в коммуникативную игровую ситуацию и принимать воображаемую роль игровой деятельности</w:t>
            </w: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-определять известные и неизвестные модели языковых единиц</w:t>
            </w:r>
          </w:p>
          <w:p w:rsidR="00C15609" w:rsidRPr="00A825C1" w:rsidRDefault="00C15609" w:rsidP="00C15609">
            <w:pPr>
              <w:pStyle w:val="a7"/>
              <w:rPr>
                <w:rFonts w:ascii="Times New Roman" w:hAnsi="Times New Roman"/>
                <w:sz w:val="24"/>
                <w:szCs w:val="24"/>
              </w:rPr>
            </w:pPr>
          </w:p>
        </w:tc>
      </w:tr>
      <w:tr w:rsidR="00C15609" w:rsidTr="00C15609">
        <w:trPr>
          <w:trHeight w:val="1239"/>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14.12</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Темп в стихотворении.</w:t>
            </w:r>
          </w:p>
        </w:tc>
        <w:tc>
          <w:tcPr>
            <w:tcW w:w="2976" w:type="dxa"/>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Знать</w:t>
            </w:r>
            <w:r w:rsidRPr="00A825C1">
              <w:rPr>
                <w:rFonts w:ascii="Times New Roman" w:hAnsi="Times New Roman"/>
                <w:sz w:val="24"/>
                <w:szCs w:val="24"/>
              </w:rPr>
              <w:t xml:space="preserve"> буквы В, в; пар-</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ные – звонкие и глухие согласные звуки.</w:t>
            </w:r>
          </w:p>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декламировать стихотворения, читать текст с изученными буквами; отвечать на вопросы, составлять предложения по иллюстрациям и схемам, пересказывать текст</w:t>
            </w: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воспринимать смысл слов и словообразования в процессе знакомства с текстами;</w:t>
            </w:r>
          </w:p>
          <w:p w:rsidR="00C15609" w:rsidRPr="00D53B3B" w:rsidRDefault="00C15609" w:rsidP="00C15609">
            <w:pPr>
              <w:pStyle w:val="a7"/>
              <w:rPr>
                <w:rFonts w:ascii="Times New Roman" w:hAnsi="Times New Roman"/>
                <w:sz w:val="24"/>
                <w:szCs w:val="24"/>
              </w:rPr>
            </w:pPr>
            <w:r w:rsidRPr="00A825C1">
              <w:rPr>
                <w:rFonts w:ascii="Times New Roman" w:hAnsi="Times New Roman"/>
                <w:sz w:val="24"/>
                <w:szCs w:val="24"/>
              </w:rPr>
              <w:t>-сравнение моделей с целью выделения звуков, обозначаемых новой буквой;</w:t>
            </w:r>
          </w:p>
        </w:tc>
        <w:tc>
          <w:tcPr>
            <w:tcW w:w="184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и понимать алгоритм выполнения заданий;</w:t>
            </w:r>
          </w:p>
          <w:p w:rsidR="00C15609" w:rsidRPr="00A825C1" w:rsidRDefault="00C15609" w:rsidP="00C15609">
            <w:pPr>
              <w:pStyle w:val="a7"/>
              <w:rPr>
                <w:rFonts w:ascii="Times New Roman" w:hAnsi="Times New Roman"/>
                <w:i/>
                <w:iCs/>
                <w:sz w:val="24"/>
                <w:szCs w:val="24"/>
              </w:rPr>
            </w:pPr>
          </w:p>
        </w:tc>
        <w:tc>
          <w:tcPr>
            <w:tcW w:w="255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участие в освоении звукобуквенного состава слов и их анализа;</w:t>
            </w:r>
          </w:p>
          <w:p w:rsidR="00C15609" w:rsidRPr="00A825C1" w:rsidRDefault="00C15609" w:rsidP="00C15609">
            <w:pPr>
              <w:pStyle w:val="a7"/>
              <w:rPr>
                <w:rFonts w:ascii="Times New Roman" w:hAnsi="Times New Roman"/>
                <w:sz w:val="24"/>
                <w:szCs w:val="24"/>
              </w:rPr>
            </w:pP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сформировать положительное отношение к изучению букв и звуков в течении всего звукобуквенного периода;</w:t>
            </w:r>
          </w:p>
          <w:p w:rsidR="00C15609" w:rsidRPr="00A825C1" w:rsidRDefault="00C15609" w:rsidP="00C15609">
            <w:pPr>
              <w:pStyle w:val="a7"/>
              <w:rPr>
                <w:rFonts w:ascii="Times New Roman" w:hAnsi="Times New Roman"/>
                <w:sz w:val="24"/>
                <w:szCs w:val="24"/>
              </w:rPr>
            </w:pPr>
          </w:p>
        </w:tc>
      </w:tr>
      <w:tr w:rsidR="00C15609" w:rsidTr="00C15609">
        <w:trPr>
          <w:trHeight w:val="1203"/>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16.12</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Глухие согласные /ф/ /ф*/. Буквы Ф ф.</w:t>
            </w:r>
          </w:p>
        </w:tc>
        <w:tc>
          <w:tcPr>
            <w:tcW w:w="2976" w:type="dxa"/>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Знать</w:t>
            </w:r>
            <w:r w:rsidRPr="00A825C1">
              <w:rPr>
                <w:rFonts w:ascii="Times New Roman" w:hAnsi="Times New Roman"/>
                <w:sz w:val="24"/>
                <w:szCs w:val="24"/>
              </w:rPr>
              <w:t xml:space="preserve"> буквы Ф, ф; пар-</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ные – звонкие и глухие согласные звуки.</w:t>
            </w:r>
          </w:p>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производить звукобуквенный разбор слова</w:t>
            </w:r>
          </w:p>
        </w:tc>
        <w:tc>
          <w:tcPr>
            <w:tcW w:w="2127" w:type="dxa"/>
          </w:tcPr>
          <w:p w:rsidR="00C15609" w:rsidRPr="00D53B3B" w:rsidRDefault="00C15609" w:rsidP="00C15609">
            <w:pPr>
              <w:pStyle w:val="a7"/>
              <w:rPr>
                <w:rFonts w:ascii="Times New Roman" w:hAnsi="Times New Roman"/>
                <w:sz w:val="24"/>
                <w:szCs w:val="24"/>
              </w:rPr>
            </w:pPr>
            <w:r w:rsidRPr="00A825C1">
              <w:rPr>
                <w:rFonts w:ascii="Times New Roman" w:hAnsi="Times New Roman"/>
                <w:sz w:val="24"/>
                <w:szCs w:val="24"/>
              </w:rPr>
              <w:t>воспринимать смысл слов и словообразования в процессе знакомства с текстами; -различать жанры произведений</w:t>
            </w:r>
          </w:p>
        </w:tc>
        <w:tc>
          <w:tcPr>
            <w:tcW w:w="1842" w:type="dxa"/>
          </w:tcPr>
          <w:p w:rsidR="00C15609" w:rsidRPr="00A825C1" w:rsidRDefault="00C15609" w:rsidP="00C15609">
            <w:pPr>
              <w:pStyle w:val="a7"/>
              <w:rPr>
                <w:rFonts w:ascii="Times New Roman" w:hAnsi="Times New Roman"/>
                <w:i/>
                <w:iCs/>
                <w:sz w:val="24"/>
                <w:szCs w:val="24"/>
              </w:rPr>
            </w:pPr>
            <w:r w:rsidRPr="00A825C1">
              <w:rPr>
                <w:rFonts w:ascii="Times New Roman" w:hAnsi="Times New Roman"/>
                <w:sz w:val="24"/>
                <w:szCs w:val="24"/>
              </w:rPr>
              <w:t>принимать и понимать алгоритм выполнения заданий;</w:t>
            </w:r>
          </w:p>
          <w:p w:rsidR="00C15609" w:rsidRPr="00A825C1" w:rsidRDefault="00C15609" w:rsidP="00C15609">
            <w:pPr>
              <w:pStyle w:val="a7"/>
              <w:rPr>
                <w:rFonts w:ascii="Times New Roman" w:hAnsi="Times New Roman"/>
                <w:i/>
                <w:iCs/>
                <w:sz w:val="24"/>
                <w:szCs w:val="24"/>
              </w:rPr>
            </w:pPr>
          </w:p>
        </w:tc>
        <w:tc>
          <w:tcPr>
            <w:tcW w:w="255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участие в освоении звукобуквенного состава слов и их анализа;</w:t>
            </w:r>
          </w:p>
          <w:p w:rsidR="00C15609" w:rsidRPr="00A825C1" w:rsidRDefault="00C15609" w:rsidP="00C15609">
            <w:pPr>
              <w:pStyle w:val="a7"/>
              <w:rPr>
                <w:rFonts w:ascii="Times New Roman" w:hAnsi="Times New Roman"/>
                <w:sz w:val="24"/>
                <w:szCs w:val="24"/>
              </w:rPr>
            </w:pP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сформировать положительное отношение к изучению букв и звуков в течении всего звукобуквенного периода;</w:t>
            </w:r>
          </w:p>
        </w:tc>
      </w:tr>
      <w:tr w:rsidR="00C15609" w:rsidTr="00C15609">
        <w:trPr>
          <w:trHeight w:val="530"/>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17.12</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Сопоставление звуков /в/ - /ф/,  /в*/ - /ф*/.</w:t>
            </w:r>
          </w:p>
        </w:tc>
        <w:tc>
          <w:tcPr>
            <w:tcW w:w="2976" w:type="dxa"/>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Знать</w:t>
            </w:r>
            <w:r w:rsidRPr="00A825C1">
              <w:rPr>
                <w:rFonts w:ascii="Times New Roman" w:hAnsi="Times New Roman"/>
                <w:sz w:val="24"/>
                <w:szCs w:val="24"/>
              </w:rPr>
              <w:t xml:space="preserve"> буквы Ф, ф; пар-</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ные – звонкие и глухие согласные звуки.</w:t>
            </w:r>
          </w:p>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производить звукобуквенный разбор слова</w:t>
            </w: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-сравнение моделей с целью выделения звуков, обозначаемых новой буквой;</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-работать с сопоставительными таблицами;</w:t>
            </w:r>
          </w:p>
        </w:tc>
        <w:tc>
          <w:tcPr>
            <w:tcW w:w="184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ориентироваться в речевом потоке, находить буквы в начале, в середине  и в конце слов</w:t>
            </w:r>
          </w:p>
        </w:tc>
        <w:tc>
          <w:tcPr>
            <w:tcW w:w="255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-входить в коммуникативную игровую ситуацию и принимать воображаемую роль игровой деятельности</w:t>
            </w: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-определять известные и неизвестные модели языковых единиц</w:t>
            </w:r>
          </w:p>
          <w:p w:rsidR="00C15609" w:rsidRPr="00A825C1" w:rsidRDefault="00C15609" w:rsidP="00C15609">
            <w:pPr>
              <w:pStyle w:val="a7"/>
              <w:rPr>
                <w:rFonts w:ascii="Times New Roman" w:hAnsi="Times New Roman"/>
                <w:sz w:val="24"/>
                <w:szCs w:val="24"/>
              </w:rPr>
            </w:pPr>
          </w:p>
        </w:tc>
      </w:tr>
      <w:tr w:rsidR="00C15609" w:rsidTr="00C15609">
        <w:trPr>
          <w:trHeight w:val="1181"/>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18.12</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Повторение и обобщение. Работа с текстом «Сон Фомы».</w:t>
            </w:r>
          </w:p>
        </w:tc>
        <w:tc>
          <w:tcPr>
            <w:tcW w:w="2976" w:type="dxa"/>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Знать</w:t>
            </w:r>
            <w:r w:rsidRPr="00A825C1">
              <w:rPr>
                <w:rFonts w:ascii="Times New Roman" w:hAnsi="Times New Roman"/>
                <w:sz w:val="24"/>
                <w:szCs w:val="24"/>
              </w:rPr>
              <w:t xml:space="preserve"> буквы Ф, ф; пар-</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ные – звонкие и глухие согласные звуки.</w:t>
            </w:r>
          </w:p>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производить звукобуквенный разбор слова</w:t>
            </w:r>
          </w:p>
        </w:tc>
        <w:tc>
          <w:tcPr>
            <w:tcW w:w="2127" w:type="dxa"/>
          </w:tcPr>
          <w:p w:rsidR="00C15609" w:rsidRPr="00D53B3B" w:rsidRDefault="00C15609" w:rsidP="00C15609">
            <w:pPr>
              <w:pStyle w:val="a7"/>
              <w:rPr>
                <w:rFonts w:ascii="Times New Roman" w:hAnsi="Times New Roman"/>
                <w:sz w:val="24"/>
                <w:szCs w:val="24"/>
              </w:rPr>
            </w:pPr>
            <w:r w:rsidRPr="00A825C1">
              <w:rPr>
                <w:rFonts w:ascii="Times New Roman" w:hAnsi="Times New Roman"/>
                <w:sz w:val="24"/>
                <w:szCs w:val="24"/>
              </w:rPr>
              <w:t>воспринимать смысл слов и словообразования в процессе знакомства с текстами; -различать жанры произведений</w:t>
            </w:r>
          </w:p>
        </w:tc>
        <w:tc>
          <w:tcPr>
            <w:tcW w:w="1842" w:type="dxa"/>
          </w:tcPr>
          <w:p w:rsidR="00C15609" w:rsidRPr="00A825C1" w:rsidRDefault="00C15609" w:rsidP="00C15609">
            <w:pPr>
              <w:pStyle w:val="a7"/>
              <w:rPr>
                <w:rFonts w:ascii="Times New Roman" w:hAnsi="Times New Roman"/>
                <w:i/>
                <w:iCs/>
                <w:sz w:val="24"/>
                <w:szCs w:val="24"/>
              </w:rPr>
            </w:pPr>
            <w:r w:rsidRPr="00A825C1">
              <w:rPr>
                <w:rFonts w:ascii="Times New Roman" w:hAnsi="Times New Roman"/>
                <w:sz w:val="24"/>
                <w:szCs w:val="24"/>
              </w:rPr>
              <w:t>принимать и понимать алгоритм выполнения заданий;</w:t>
            </w:r>
          </w:p>
          <w:p w:rsidR="00C15609" w:rsidRPr="00A825C1" w:rsidRDefault="00C15609" w:rsidP="00C15609">
            <w:pPr>
              <w:pStyle w:val="a7"/>
              <w:rPr>
                <w:rFonts w:ascii="Times New Roman" w:hAnsi="Times New Roman"/>
                <w:i/>
                <w:iCs/>
                <w:sz w:val="24"/>
                <w:szCs w:val="24"/>
              </w:rPr>
            </w:pPr>
          </w:p>
        </w:tc>
        <w:tc>
          <w:tcPr>
            <w:tcW w:w="255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участие в освоении звукобуквенного состава слов и их анализа;</w:t>
            </w:r>
          </w:p>
          <w:p w:rsidR="00C15609" w:rsidRPr="00A825C1" w:rsidRDefault="00C15609" w:rsidP="00C15609">
            <w:pPr>
              <w:pStyle w:val="a7"/>
              <w:rPr>
                <w:rFonts w:ascii="Times New Roman" w:hAnsi="Times New Roman"/>
                <w:sz w:val="24"/>
                <w:szCs w:val="24"/>
              </w:rPr>
            </w:pP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сформировать положительное отношение к изучению букв и звуков в течении всего звукобуквенного периода;</w:t>
            </w:r>
          </w:p>
        </w:tc>
      </w:tr>
      <w:tr w:rsidR="00C15609" w:rsidTr="00C15609">
        <w:trPr>
          <w:trHeight w:val="1688"/>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21.12</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Звонкие согласные /б/ /б*/. Буквы Б б.</w:t>
            </w:r>
          </w:p>
        </w:tc>
        <w:tc>
          <w:tcPr>
            <w:tcW w:w="2976" w:type="dxa"/>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Знать</w:t>
            </w:r>
            <w:r w:rsidRPr="00A825C1">
              <w:rPr>
                <w:rFonts w:ascii="Times New Roman" w:hAnsi="Times New Roman"/>
                <w:sz w:val="24"/>
                <w:szCs w:val="24"/>
              </w:rPr>
              <w:t xml:space="preserve"> буквы Б, б; пар-</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ные – звонкие и глухие согласные звуки.</w:t>
            </w:r>
          </w:p>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читать текст с изученными буквами; отвечать на вопросы, составлять предложения по иллюстрациям и схемам, пересказывать текст</w:t>
            </w: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-сравнение моделей с целью выделения звуков, обозначаемых новой буквой;</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-работать с сопоставительными таблицами;</w:t>
            </w:r>
          </w:p>
        </w:tc>
        <w:tc>
          <w:tcPr>
            <w:tcW w:w="184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ориентироваться в речевом потоке, находить буквы в начале, в середине  и в конце слов</w:t>
            </w:r>
          </w:p>
        </w:tc>
        <w:tc>
          <w:tcPr>
            <w:tcW w:w="255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-входить в коммуникативную игровую ситуацию и принимать воображаемую роль игровой деятельности</w:t>
            </w: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-определять известные и неизвестные модели языковых единиц</w:t>
            </w:r>
          </w:p>
          <w:p w:rsidR="00C15609" w:rsidRPr="00A825C1" w:rsidRDefault="00C15609" w:rsidP="00C15609">
            <w:pPr>
              <w:pStyle w:val="a7"/>
              <w:rPr>
                <w:rFonts w:ascii="Times New Roman" w:hAnsi="Times New Roman"/>
                <w:sz w:val="24"/>
                <w:szCs w:val="24"/>
              </w:rPr>
            </w:pPr>
          </w:p>
        </w:tc>
      </w:tr>
      <w:tr w:rsidR="00C15609" w:rsidTr="00C15609">
        <w:trPr>
          <w:trHeight w:val="1601"/>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23.12</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Отработка чтения.</w:t>
            </w:r>
          </w:p>
        </w:tc>
        <w:tc>
          <w:tcPr>
            <w:tcW w:w="2976" w:type="dxa"/>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Знать</w:t>
            </w:r>
            <w:r w:rsidRPr="00A825C1">
              <w:rPr>
                <w:rFonts w:ascii="Times New Roman" w:hAnsi="Times New Roman"/>
                <w:sz w:val="24"/>
                <w:szCs w:val="24"/>
              </w:rPr>
              <w:t xml:space="preserve"> буквы Б, б; пар-</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ные – звонкие и глухие согласные звуки.</w:t>
            </w:r>
          </w:p>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читать текст с изученными буквами; отвечать на вопросы, составлять предложения по иллюстрациям и схемам, пересказывать текст</w:t>
            </w:r>
          </w:p>
        </w:tc>
        <w:tc>
          <w:tcPr>
            <w:tcW w:w="2127" w:type="dxa"/>
          </w:tcPr>
          <w:p w:rsidR="00C15609" w:rsidRPr="00D53B3B" w:rsidRDefault="00C15609" w:rsidP="00C15609">
            <w:pPr>
              <w:pStyle w:val="a7"/>
              <w:rPr>
                <w:rFonts w:ascii="Times New Roman" w:hAnsi="Times New Roman"/>
                <w:sz w:val="24"/>
                <w:szCs w:val="24"/>
              </w:rPr>
            </w:pPr>
            <w:r w:rsidRPr="00A825C1">
              <w:rPr>
                <w:rFonts w:ascii="Times New Roman" w:hAnsi="Times New Roman"/>
                <w:sz w:val="24"/>
                <w:szCs w:val="24"/>
              </w:rPr>
              <w:t>воспринимать смысл слов и словообразования в процессе знакомства с текстами; -различать жанры произведений</w:t>
            </w:r>
          </w:p>
        </w:tc>
        <w:tc>
          <w:tcPr>
            <w:tcW w:w="1842" w:type="dxa"/>
          </w:tcPr>
          <w:p w:rsidR="00C15609" w:rsidRPr="00A825C1" w:rsidRDefault="00C15609" w:rsidP="00C15609">
            <w:pPr>
              <w:pStyle w:val="a7"/>
              <w:rPr>
                <w:rFonts w:ascii="Times New Roman" w:hAnsi="Times New Roman"/>
                <w:i/>
                <w:iCs/>
                <w:sz w:val="24"/>
                <w:szCs w:val="24"/>
              </w:rPr>
            </w:pPr>
            <w:r w:rsidRPr="00A825C1">
              <w:rPr>
                <w:rFonts w:ascii="Times New Roman" w:hAnsi="Times New Roman"/>
                <w:sz w:val="24"/>
                <w:szCs w:val="24"/>
              </w:rPr>
              <w:t>принимать и понимать алгоритм выполнения заданий;</w:t>
            </w:r>
          </w:p>
          <w:p w:rsidR="00C15609" w:rsidRPr="00A825C1" w:rsidRDefault="00C15609" w:rsidP="00C15609">
            <w:pPr>
              <w:pStyle w:val="a7"/>
              <w:rPr>
                <w:rFonts w:ascii="Times New Roman" w:hAnsi="Times New Roman"/>
                <w:i/>
                <w:iCs/>
                <w:sz w:val="24"/>
                <w:szCs w:val="24"/>
              </w:rPr>
            </w:pPr>
          </w:p>
        </w:tc>
        <w:tc>
          <w:tcPr>
            <w:tcW w:w="255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участие в освоении звукобуквенного состава слов и их анализа;</w:t>
            </w:r>
          </w:p>
          <w:p w:rsidR="00C15609" w:rsidRPr="00A825C1" w:rsidRDefault="00C15609" w:rsidP="00C15609">
            <w:pPr>
              <w:pStyle w:val="a7"/>
              <w:rPr>
                <w:rFonts w:ascii="Times New Roman" w:hAnsi="Times New Roman"/>
                <w:sz w:val="24"/>
                <w:szCs w:val="24"/>
              </w:rPr>
            </w:pP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сформировать положительное отношение к изучению букв и звуков в течении всего звукобуквенного периода;</w:t>
            </w:r>
          </w:p>
        </w:tc>
      </w:tr>
      <w:tr w:rsidR="00C15609" w:rsidTr="00C15609">
        <w:trPr>
          <w:trHeight w:val="955"/>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24.12</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Глухие согласные /п/ /п*/. Буквы П п.</w:t>
            </w:r>
          </w:p>
        </w:tc>
        <w:tc>
          <w:tcPr>
            <w:tcW w:w="2976" w:type="dxa"/>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Знать</w:t>
            </w:r>
            <w:r w:rsidRPr="00A825C1">
              <w:rPr>
                <w:rFonts w:ascii="Times New Roman" w:hAnsi="Times New Roman"/>
                <w:sz w:val="24"/>
                <w:szCs w:val="24"/>
              </w:rPr>
              <w:t xml:space="preserve"> буквы П, п; пар-</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ные – звонкие и глухие согласные звуки.</w:t>
            </w:r>
          </w:p>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произносить в быстром темпе скороговорки, отгадывать загадки; читать текст с изученными буквами; отвечать на вопросы, </w:t>
            </w:r>
            <w:r w:rsidRPr="00A825C1">
              <w:rPr>
                <w:rFonts w:ascii="Times New Roman" w:hAnsi="Times New Roman"/>
                <w:sz w:val="24"/>
                <w:szCs w:val="24"/>
              </w:rPr>
              <w:lastRenderedPageBreak/>
              <w:t>составлять предложения по иллюстрациям и схемам, пересказывать текст</w:t>
            </w: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lastRenderedPageBreak/>
              <w:t>-сравнение моделей с целью выделения звуков, обозначаемых новой буквой;</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-работать с сопоставительными таблицами;</w:t>
            </w:r>
          </w:p>
        </w:tc>
        <w:tc>
          <w:tcPr>
            <w:tcW w:w="184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ориентироваться в речевом потоке, находить буквы в начале, в середине  и в конце слов</w:t>
            </w:r>
          </w:p>
        </w:tc>
        <w:tc>
          <w:tcPr>
            <w:tcW w:w="255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-входить в коммуникативную игровую ситуацию и принимать воображаемую роль игровой деятельности</w:t>
            </w: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-определять известные и неизвестные модели языковых единиц</w:t>
            </w:r>
          </w:p>
          <w:p w:rsidR="00C15609" w:rsidRPr="00A825C1" w:rsidRDefault="00C15609" w:rsidP="00C15609">
            <w:pPr>
              <w:pStyle w:val="a7"/>
              <w:rPr>
                <w:rFonts w:ascii="Times New Roman" w:hAnsi="Times New Roman"/>
                <w:sz w:val="24"/>
                <w:szCs w:val="24"/>
              </w:rPr>
            </w:pPr>
          </w:p>
        </w:tc>
      </w:tr>
      <w:tr w:rsidR="00C15609" w:rsidTr="00C15609">
        <w:trPr>
          <w:trHeight w:val="2269"/>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25.12</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Сопоставление звуков /б/ - /п/, /б*/ - /п*/.</w:t>
            </w:r>
          </w:p>
        </w:tc>
        <w:tc>
          <w:tcPr>
            <w:tcW w:w="2976" w:type="dxa"/>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Знать</w:t>
            </w:r>
            <w:r w:rsidRPr="00A825C1">
              <w:rPr>
                <w:rFonts w:ascii="Times New Roman" w:hAnsi="Times New Roman"/>
                <w:sz w:val="24"/>
                <w:szCs w:val="24"/>
              </w:rPr>
              <w:t xml:space="preserve"> буквы П, п; пар-</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ные – звонкие и глухие согласные звуки.</w:t>
            </w:r>
          </w:p>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произносить в быстром темпе скороговорки, отгадывать загадки; читать текст с изученными буквами; отвечать на вопросы, составлять предложения по иллюстрациям и схемам, пересказывать текст</w:t>
            </w:r>
          </w:p>
        </w:tc>
        <w:tc>
          <w:tcPr>
            <w:tcW w:w="2127" w:type="dxa"/>
          </w:tcPr>
          <w:p w:rsidR="00C15609" w:rsidRPr="00D53B3B" w:rsidRDefault="00C15609" w:rsidP="00C15609">
            <w:pPr>
              <w:pStyle w:val="a7"/>
              <w:rPr>
                <w:rFonts w:ascii="Times New Roman" w:hAnsi="Times New Roman"/>
                <w:sz w:val="24"/>
                <w:szCs w:val="24"/>
              </w:rPr>
            </w:pPr>
            <w:r w:rsidRPr="00A825C1">
              <w:rPr>
                <w:rFonts w:ascii="Times New Roman" w:hAnsi="Times New Roman"/>
                <w:sz w:val="24"/>
                <w:szCs w:val="24"/>
              </w:rPr>
              <w:t>воспринимать смысл слов и словообразования в процессе знакомства с текстами; -различать жанры произведений</w:t>
            </w:r>
          </w:p>
        </w:tc>
        <w:tc>
          <w:tcPr>
            <w:tcW w:w="1842" w:type="dxa"/>
          </w:tcPr>
          <w:p w:rsidR="00C15609" w:rsidRPr="00A825C1" w:rsidRDefault="00C15609" w:rsidP="00C15609">
            <w:pPr>
              <w:pStyle w:val="a7"/>
              <w:rPr>
                <w:rFonts w:ascii="Times New Roman" w:hAnsi="Times New Roman"/>
                <w:i/>
                <w:iCs/>
                <w:sz w:val="24"/>
                <w:szCs w:val="24"/>
              </w:rPr>
            </w:pPr>
            <w:r w:rsidRPr="00A825C1">
              <w:rPr>
                <w:rFonts w:ascii="Times New Roman" w:hAnsi="Times New Roman"/>
                <w:sz w:val="24"/>
                <w:szCs w:val="24"/>
              </w:rPr>
              <w:t>принимать и понимать алгоритм выполнения заданий;</w:t>
            </w:r>
          </w:p>
          <w:p w:rsidR="00C15609" w:rsidRPr="00A825C1" w:rsidRDefault="00C15609" w:rsidP="00C15609">
            <w:pPr>
              <w:pStyle w:val="a7"/>
              <w:rPr>
                <w:rFonts w:ascii="Times New Roman" w:hAnsi="Times New Roman"/>
                <w:i/>
                <w:iCs/>
                <w:sz w:val="24"/>
                <w:szCs w:val="24"/>
              </w:rPr>
            </w:pPr>
          </w:p>
        </w:tc>
        <w:tc>
          <w:tcPr>
            <w:tcW w:w="255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участие в освоении звукобуквенного состава слов и их анализа;</w:t>
            </w:r>
          </w:p>
          <w:p w:rsidR="00C15609" w:rsidRPr="00A825C1" w:rsidRDefault="00C15609" w:rsidP="00C15609">
            <w:pPr>
              <w:pStyle w:val="a7"/>
              <w:rPr>
                <w:rFonts w:ascii="Times New Roman" w:hAnsi="Times New Roman"/>
                <w:sz w:val="24"/>
                <w:szCs w:val="24"/>
              </w:rPr>
            </w:pP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сформировать положительное отношение к изучению букв и звуков в течении всего звукобуквенного периода;</w:t>
            </w:r>
          </w:p>
        </w:tc>
      </w:tr>
      <w:tr w:rsidR="00C15609" w:rsidTr="00C15609">
        <w:trPr>
          <w:trHeight w:val="1097"/>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11.01</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Отработка чтения. Текст «Попугай».</w:t>
            </w:r>
          </w:p>
        </w:tc>
        <w:tc>
          <w:tcPr>
            <w:tcW w:w="2976" w:type="dxa"/>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Знать</w:t>
            </w:r>
            <w:r w:rsidRPr="00A825C1">
              <w:rPr>
                <w:rFonts w:ascii="Times New Roman" w:hAnsi="Times New Roman"/>
                <w:sz w:val="24"/>
                <w:szCs w:val="24"/>
              </w:rPr>
              <w:t xml:space="preserve"> буквы Ф, ф; пар-</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ные – звонкие и глухие согласные звуки.</w:t>
            </w:r>
          </w:p>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производить звукобуквенный разбор слова</w:t>
            </w: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воспринимать смысл слов и словообразования в процессе знакомства с текстами;</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-сравнение моделей с целью выделения звуков, обозначаемых новой буквой;</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-работать с сопоставительными таблицами;</w:t>
            </w:r>
          </w:p>
          <w:p w:rsidR="00C15609" w:rsidRPr="00A825C1" w:rsidRDefault="00C15609" w:rsidP="00C15609">
            <w:pPr>
              <w:pStyle w:val="a7"/>
              <w:rPr>
                <w:rFonts w:ascii="Times New Roman" w:hAnsi="Times New Roman"/>
                <w:i/>
                <w:iCs/>
                <w:sz w:val="24"/>
                <w:szCs w:val="24"/>
              </w:rPr>
            </w:pPr>
            <w:r w:rsidRPr="00A825C1">
              <w:rPr>
                <w:rFonts w:ascii="Times New Roman" w:hAnsi="Times New Roman"/>
                <w:sz w:val="24"/>
                <w:szCs w:val="24"/>
              </w:rPr>
              <w:t>-различать жанры произведений</w:t>
            </w:r>
          </w:p>
        </w:tc>
        <w:tc>
          <w:tcPr>
            <w:tcW w:w="1842" w:type="dxa"/>
          </w:tcPr>
          <w:p w:rsidR="00C15609" w:rsidRPr="00A825C1" w:rsidRDefault="00C15609" w:rsidP="00C15609">
            <w:pPr>
              <w:pStyle w:val="a7"/>
              <w:rPr>
                <w:rFonts w:ascii="Times New Roman" w:hAnsi="Times New Roman"/>
                <w:i/>
                <w:iCs/>
                <w:sz w:val="24"/>
                <w:szCs w:val="24"/>
              </w:rPr>
            </w:pPr>
            <w:r w:rsidRPr="00A825C1">
              <w:rPr>
                <w:rFonts w:ascii="Times New Roman" w:hAnsi="Times New Roman"/>
                <w:sz w:val="24"/>
                <w:szCs w:val="24"/>
              </w:rPr>
              <w:t>принимать и понимать алгоритм выполнения заданий;</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принятую в учебнике систему значков;</w:t>
            </w:r>
          </w:p>
          <w:p w:rsidR="00C15609" w:rsidRPr="00D21F9C" w:rsidRDefault="00C15609" w:rsidP="00C15609">
            <w:pPr>
              <w:pStyle w:val="a7"/>
              <w:rPr>
                <w:rFonts w:ascii="Times New Roman" w:hAnsi="Times New Roman"/>
                <w:sz w:val="24"/>
                <w:szCs w:val="24"/>
              </w:rPr>
            </w:pPr>
            <w:r w:rsidRPr="00A825C1">
              <w:rPr>
                <w:rFonts w:ascii="Times New Roman" w:hAnsi="Times New Roman"/>
                <w:sz w:val="24"/>
                <w:szCs w:val="24"/>
              </w:rPr>
              <w:t>ориентироваться в речевом потоке, находить буквы в начале, в середине  и в конце слов</w:t>
            </w:r>
          </w:p>
        </w:tc>
        <w:tc>
          <w:tcPr>
            <w:tcW w:w="255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участие в освоении звукобуквенного состава слов и их анализа;</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-входить в коммуникативную игровую ситуацию и принимать воображаемую роль игровой деятельности</w:t>
            </w: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сформировать положительное отношение к изучению букв и звуков в течении всего звукобуквенного периода;</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-определять известные и неизвестные модели языковых единиц</w:t>
            </w:r>
          </w:p>
          <w:p w:rsidR="00C15609" w:rsidRPr="00A825C1" w:rsidRDefault="00C15609" w:rsidP="00C15609">
            <w:pPr>
              <w:pStyle w:val="a7"/>
              <w:rPr>
                <w:rFonts w:ascii="Times New Roman" w:hAnsi="Times New Roman"/>
                <w:sz w:val="24"/>
                <w:szCs w:val="24"/>
              </w:rPr>
            </w:pPr>
          </w:p>
        </w:tc>
      </w:tr>
      <w:tr w:rsidR="00C15609" w:rsidTr="00C15609">
        <w:trPr>
          <w:trHeight w:val="657"/>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13.01</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Звонкий согласный /ж/ . Буквы Ж ж.</w:t>
            </w:r>
          </w:p>
        </w:tc>
        <w:tc>
          <w:tcPr>
            <w:tcW w:w="2976" w:type="dxa"/>
            <w:vMerge w:val="restart"/>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Знать</w:t>
            </w:r>
            <w:r w:rsidRPr="00A825C1">
              <w:rPr>
                <w:rFonts w:ascii="Times New Roman" w:hAnsi="Times New Roman"/>
                <w:sz w:val="24"/>
                <w:szCs w:val="24"/>
              </w:rPr>
              <w:t xml:space="preserve"> буквы Ж, ж; парные – звонкие и глухие согласные звуки.</w:t>
            </w:r>
          </w:p>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lastRenderedPageBreak/>
              <w:t>Уметь</w:t>
            </w:r>
            <w:r w:rsidRPr="00A825C1">
              <w:rPr>
                <w:rFonts w:ascii="Times New Roman" w:hAnsi="Times New Roman"/>
                <w:sz w:val="24"/>
                <w:szCs w:val="24"/>
              </w:rPr>
              <w:t xml:space="preserve"> читать тексты </w:t>
            </w:r>
            <w:r w:rsidRPr="00A825C1">
              <w:rPr>
                <w:rFonts w:ascii="Times New Roman" w:hAnsi="Times New Roman"/>
                <w:sz w:val="24"/>
                <w:szCs w:val="24"/>
              </w:rPr>
              <w:br/>
              <w:t>и пересказывать их</w:t>
            </w: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lastRenderedPageBreak/>
              <w:t xml:space="preserve">определять известные и неизвестные </w:t>
            </w:r>
            <w:r w:rsidRPr="00A825C1">
              <w:rPr>
                <w:rFonts w:ascii="Times New Roman" w:hAnsi="Times New Roman"/>
                <w:sz w:val="24"/>
                <w:szCs w:val="24"/>
              </w:rPr>
              <w:lastRenderedPageBreak/>
              <w:t>модели языковых единиц</w:t>
            </w:r>
          </w:p>
          <w:p w:rsidR="00C15609" w:rsidRPr="00D53B3B" w:rsidRDefault="00C15609" w:rsidP="00C15609">
            <w:pPr>
              <w:pStyle w:val="a7"/>
              <w:rPr>
                <w:rFonts w:ascii="Times New Roman" w:hAnsi="Times New Roman"/>
                <w:sz w:val="24"/>
                <w:szCs w:val="24"/>
              </w:rPr>
            </w:pPr>
            <w:r w:rsidRPr="00A825C1">
              <w:rPr>
                <w:rFonts w:ascii="Times New Roman" w:hAnsi="Times New Roman"/>
                <w:sz w:val="24"/>
                <w:szCs w:val="24"/>
              </w:rPr>
              <w:t>воспринимать смысл слов и словообразования в процессе знакомства с текстами;</w:t>
            </w:r>
          </w:p>
        </w:tc>
        <w:tc>
          <w:tcPr>
            <w:tcW w:w="1842" w:type="dxa"/>
          </w:tcPr>
          <w:p w:rsidR="00C15609" w:rsidRPr="00A825C1" w:rsidRDefault="00C15609" w:rsidP="00C15609">
            <w:pPr>
              <w:pStyle w:val="a7"/>
              <w:rPr>
                <w:rFonts w:ascii="Times New Roman" w:hAnsi="Times New Roman"/>
                <w:i/>
                <w:iCs/>
                <w:sz w:val="24"/>
                <w:szCs w:val="24"/>
              </w:rPr>
            </w:pPr>
            <w:r w:rsidRPr="00A825C1">
              <w:rPr>
                <w:rFonts w:ascii="Times New Roman" w:hAnsi="Times New Roman"/>
                <w:sz w:val="24"/>
                <w:szCs w:val="24"/>
              </w:rPr>
              <w:lastRenderedPageBreak/>
              <w:t xml:space="preserve">принимать и понимать алгоритм </w:t>
            </w:r>
            <w:r w:rsidRPr="00A825C1">
              <w:rPr>
                <w:rFonts w:ascii="Times New Roman" w:hAnsi="Times New Roman"/>
                <w:sz w:val="24"/>
                <w:szCs w:val="24"/>
              </w:rPr>
              <w:lastRenderedPageBreak/>
              <w:t>выполнения заданий;</w:t>
            </w:r>
          </w:p>
          <w:p w:rsidR="00C15609" w:rsidRPr="00A825C1" w:rsidRDefault="00C15609" w:rsidP="00C15609">
            <w:pPr>
              <w:pStyle w:val="a7"/>
              <w:rPr>
                <w:rFonts w:ascii="Times New Roman" w:hAnsi="Times New Roman"/>
                <w:i/>
                <w:iCs/>
                <w:sz w:val="24"/>
                <w:szCs w:val="24"/>
              </w:rPr>
            </w:pPr>
          </w:p>
        </w:tc>
        <w:tc>
          <w:tcPr>
            <w:tcW w:w="255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lastRenderedPageBreak/>
              <w:t xml:space="preserve">принимать участие в освоении звукобуквенного </w:t>
            </w:r>
            <w:r w:rsidRPr="00A825C1">
              <w:rPr>
                <w:rFonts w:ascii="Times New Roman" w:hAnsi="Times New Roman"/>
                <w:sz w:val="24"/>
                <w:szCs w:val="24"/>
              </w:rPr>
              <w:lastRenderedPageBreak/>
              <w:t>состава слов и их анализа;</w:t>
            </w:r>
          </w:p>
          <w:p w:rsidR="00C15609" w:rsidRPr="00A825C1" w:rsidRDefault="00C15609" w:rsidP="00C15609">
            <w:pPr>
              <w:pStyle w:val="a7"/>
              <w:rPr>
                <w:rFonts w:ascii="Times New Roman" w:hAnsi="Times New Roman"/>
                <w:sz w:val="24"/>
                <w:szCs w:val="24"/>
              </w:rPr>
            </w:pP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lastRenderedPageBreak/>
              <w:t xml:space="preserve">сформировать положительное отношение к </w:t>
            </w:r>
            <w:r w:rsidRPr="00A825C1">
              <w:rPr>
                <w:rFonts w:ascii="Times New Roman" w:hAnsi="Times New Roman"/>
                <w:sz w:val="24"/>
                <w:szCs w:val="24"/>
              </w:rPr>
              <w:lastRenderedPageBreak/>
              <w:t>изучению букв и звуков в течении всего звукобуквенного периода;</w:t>
            </w:r>
          </w:p>
        </w:tc>
      </w:tr>
      <w:tr w:rsidR="00C15609" w:rsidTr="00C15609">
        <w:trPr>
          <w:trHeight w:val="415"/>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14.01</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Отработка чтения.</w:t>
            </w:r>
          </w:p>
        </w:tc>
        <w:tc>
          <w:tcPr>
            <w:tcW w:w="2976" w:type="dxa"/>
            <w:vMerge/>
          </w:tcPr>
          <w:p w:rsidR="00C15609" w:rsidRPr="00A825C1" w:rsidRDefault="00C15609" w:rsidP="00C15609">
            <w:pPr>
              <w:pStyle w:val="a7"/>
              <w:rPr>
                <w:rFonts w:ascii="Times New Roman" w:hAnsi="Times New Roman"/>
                <w:sz w:val="24"/>
                <w:szCs w:val="24"/>
              </w:rPr>
            </w:pP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-сравнение моделей с целью выделения звуков, обозначаемых новой буквой;</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-работать с сопоставительными таблицами;</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-различать жанры произведений</w:t>
            </w:r>
          </w:p>
        </w:tc>
        <w:tc>
          <w:tcPr>
            <w:tcW w:w="184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ориентироваться в речевом потоке, находить буквы в начале, в середине  и в конце слов</w:t>
            </w:r>
          </w:p>
          <w:p w:rsidR="00C15609" w:rsidRPr="00A825C1" w:rsidRDefault="00C15609" w:rsidP="00C15609">
            <w:pPr>
              <w:pStyle w:val="a7"/>
              <w:rPr>
                <w:rFonts w:ascii="Times New Roman" w:hAnsi="Times New Roman"/>
                <w:sz w:val="24"/>
                <w:szCs w:val="24"/>
              </w:rPr>
            </w:pPr>
          </w:p>
        </w:tc>
        <w:tc>
          <w:tcPr>
            <w:tcW w:w="255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-входить в коммуникативную игровую ситуацию и принимать воображаемую роль игровой деятельности</w:t>
            </w: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сформировать положительное отношение к изучению букв и звуков в течении всего звукобуквенного периода;</w:t>
            </w:r>
          </w:p>
        </w:tc>
      </w:tr>
      <w:tr w:rsidR="00C15609" w:rsidTr="00C15609">
        <w:trPr>
          <w:trHeight w:val="750"/>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15.01</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Глухой согласный /ш/. Буквы Ш ш. Диалог.</w:t>
            </w:r>
          </w:p>
        </w:tc>
        <w:tc>
          <w:tcPr>
            <w:tcW w:w="2976" w:type="dxa"/>
            <w:vMerge w:val="restart"/>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Знать</w:t>
            </w:r>
            <w:r w:rsidRPr="00A825C1">
              <w:rPr>
                <w:rFonts w:ascii="Times New Roman" w:hAnsi="Times New Roman"/>
                <w:sz w:val="24"/>
                <w:szCs w:val="24"/>
              </w:rPr>
              <w:t xml:space="preserve"> буквы Ш, ш; правила написаний: жи – ши.</w:t>
            </w:r>
          </w:p>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производить звукобуквенный разбор слов</w:t>
            </w: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определять известные и неизвестные модели языковых единиц</w:t>
            </w:r>
          </w:p>
          <w:p w:rsidR="00C15609" w:rsidRPr="00D53B3B" w:rsidRDefault="00C15609" w:rsidP="00C15609">
            <w:pPr>
              <w:pStyle w:val="a7"/>
              <w:rPr>
                <w:rFonts w:ascii="Times New Roman" w:hAnsi="Times New Roman"/>
                <w:sz w:val="24"/>
                <w:szCs w:val="24"/>
              </w:rPr>
            </w:pPr>
            <w:r w:rsidRPr="00A825C1">
              <w:rPr>
                <w:rFonts w:ascii="Times New Roman" w:hAnsi="Times New Roman"/>
                <w:sz w:val="24"/>
                <w:szCs w:val="24"/>
              </w:rPr>
              <w:t>воспринимать смысл слов и словообразования в процессе знакомства с текстами;</w:t>
            </w:r>
          </w:p>
        </w:tc>
        <w:tc>
          <w:tcPr>
            <w:tcW w:w="1842" w:type="dxa"/>
          </w:tcPr>
          <w:p w:rsidR="00C15609" w:rsidRPr="00A825C1" w:rsidRDefault="00C15609" w:rsidP="00C15609">
            <w:pPr>
              <w:pStyle w:val="a7"/>
              <w:rPr>
                <w:rFonts w:ascii="Times New Roman" w:hAnsi="Times New Roman"/>
                <w:i/>
                <w:iCs/>
                <w:sz w:val="24"/>
                <w:szCs w:val="24"/>
              </w:rPr>
            </w:pPr>
            <w:r w:rsidRPr="00A825C1">
              <w:rPr>
                <w:rFonts w:ascii="Times New Roman" w:hAnsi="Times New Roman"/>
                <w:sz w:val="24"/>
                <w:szCs w:val="24"/>
              </w:rPr>
              <w:t>принимать и понимать алгоритм выполнения заданий;</w:t>
            </w:r>
          </w:p>
          <w:p w:rsidR="00C15609" w:rsidRPr="00A825C1" w:rsidRDefault="00C15609" w:rsidP="00C15609">
            <w:pPr>
              <w:pStyle w:val="a7"/>
              <w:rPr>
                <w:rFonts w:ascii="Times New Roman" w:hAnsi="Times New Roman"/>
                <w:i/>
                <w:iCs/>
                <w:sz w:val="24"/>
                <w:szCs w:val="24"/>
              </w:rPr>
            </w:pPr>
          </w:p>
        </w:tc>
        <w:tc>
          <w:tcPr>
            <w:tcW w:w="255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участие в освоении звукобуквенного состава слов и их анализа;</w:t>
            </w:r>
          </w:p>
          <w:p w:rsidR="00C15609" w:rsidRPr="00A825C1" w:rsidRDefault="00C15609" w:rsidP="00C15609">
            <w:pPr>
              <w:pStyle w:val="a7"/>
              <w:rPr>
                <w:rFonts w:ascii="Times New Roman" w:hAnsi="Times New Roman"/>
                <w:sz w:val="24"/>
                <w:szCs w:val="24"/>
              </w:rPr>
            </w:pP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сформировать положительное отношение к изучению букв и звуков в течении всего звукобуквенного периода;</w:t>
            </w:r>
          </w:p>
        </w:tc>
      </w:tr>
      <w:tr w:rsidR="00C15609" w:rsidTr="00C15609">
        <w:trPr>
          <w:trHeight w:val="527"/>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18.01</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Сопоставление звуков /ж/ - /ш/. Весёлые стихи.</w:t>
            </w:r>
          </w:p>
        </w:tc>
        <w:tc>
          <w:tcPr>
            <w:tcW w:w="2976" w:type="dxa"/>
            <w:vMerge/>
          </w:tcPr>
          <w:p w:rsidR="00C15609" w:rsidRPr="00A825C1" w:rsidRDefault="00C15609" w:rsidP="00C15609">
            <w:pPr>
              <w:pStyle w:val="a7"/>
              <w:rPr>
                <w:rFonts w:ascii="Times New Roman" w:hAnsi="Times New Roman"/>
                <w:sz w:val="24"/>
                <w:szCs w:val="24"/>
              </w:rPr>
            </w:pP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-сравнение моделей с целью выделения звуков, обозначаемых новой буквой;</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 xml:space="preserve">-работать с </w:t>
            </w:r>
            <w:r w:rsidRPr="00A825C1">
              <w:rPr>
                <w:rFonts w:ascii="Times New Roman" w:hAnsi="Times New Roman"/>
                <w:sz w:val="24"/>
                <w:szCs w:val="24"/>
              </w:rPr>
              <w:lastRenderedPageBreak/>
              <w:t>сопоставительными таблицами;</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-различать жанры произведений</w:t>
            </w:r>
          </w:p>
        </w:tc>
        <w:tc>
          <w:tcPr>
            <w:tcW w:w="184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lastRenderedPageBreak/>
              <w:t xml:space="preserve">ориентироваться в речевом потоке, находить буквы в начале, в середине  и в </w:t>
            </w:r>
            <w:r w:rsidRPr="00A825C1">
              <w:rPr>
                <w:rFonts w:ascii="Times New Roman" w:hAnsi="Times New Roman"/>
                <w:sz w:val="24"/>
                <w:szCs w:val="24"/>
              </w:rPr>
              <w:lastRenderedPageBreak/>
              <w:t>конце слов</w:t>
            </w:r>
          </w:p>
          <w:p w:rsidR="00C15609" w:rsidRPr="00A825C1" w:rsidRDefault="00C15609" w:rsidP="00C15609">
            <w:pPr>
              <w:pStyle w:val="a7"/>
              <w:rPr>
                <w:rFonts w:ascii="Times New Roman" w:hAnsi="Times New Roman"/>
                <w:sz w:val="24"/>
                <w:szCs w:val="24"/>
              </w:rPr>
            </w:pPr>
          </w:p>
        </w:tc>
        <w:tc>
          <w:tcPr>
            <w:tcW w:w="255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lastRenderedPageBreak/>
              <w:t>-входить в коммуникативную игровую ситуацию и принимать воображаемую роль игровой деятельности</w:t>
            </w: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 xml:space="preserve">сформировать положительное отношение к изучению букв и звуков в течении всего </w:t>
            </w:r>
            <w:r w:rsidRPr="00A825C1">
              <w:rPr>
                <w:rFonts w:ascii="Times New Roman" w:hAnsi="Times New Roman"/>
                <w:sz w:val="24"/>
                <w:szCs w:val="24"/>
              </w:rPr>
              <w:lastRenderedPageBreak/>
              <w:t>звукобуквенного периода;</w:t>
            </w:r>
          </w:p>
        </w:tc>
      </w:tr>
      <w:tr w:rsidR="00C15609" w:rsidTr="00C15609">
        <w:trPr>
          <w:trHeight w:val="1103"/>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20.01</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Разделительный Ь знак после согласных перед гласными Е, Я, Ё, Ю, И.</w:t>
            </w:r>
          </w:p>
        </w:tc>
        <w:tc>
          <w:tcPr>
            <w:tcW w:w="2976" w:type="dxa"/>
            <w:vMerge w:val="restart"/>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Знать</w:t>
            </w:r>
            <w:r w:rsidRPr="00A825C1">
              <w:rPr>
                <w:rFonts w:ascii="Times New Roman" w:hAnsi="Times New Roman"/>
                <w:sz w:val="24"/>
                <w:szCs w:val="24"/>
              </w:rPr>
              <w:t xml:space="preserve"> обозначение </w:t>
            </w:r>
            <w:r w:rsidRPr="00A825C1">
              <w:rPr>
                <w:rFonts w:ascii="Times New Roman" w:hAnsi="Times New Roman"/>
                <w:sz w:val="24"/>
                <w:szCs w:val="24"/>
              </w:rPr>
              <w:br/>
              <w:t xml:space="preserve">на письме звука [й'] с помощью сочетаний разделительных </w:t>
            </w:r>
            <w:r w:rsidRPr="00A825C1">
              <w:rPr>
                <w:rFonts w:ascii="Times New Roman" w:hAnsi="Times New Roman"/>
                <w:i/>
                <w:iCs/>
                <w:sz w:val="24"/>
                <w:szCs w:val="24"/>
              </w:rPr>
              <w:t>ь</w:t>
            </w:r>
            <w:r w:rsidRPr="00A825C1">
              <w:rPr>
                <w:rFonts w:ascii="Times New Roman" w:hAnsi="Times New Roman"/>
                <w:sz w:val="24"/>
                <w:szCs w:val="24"/>
              </w:rPr>
              <w:t xml:space="preserve"> и </w:t>
            </w:r>
            <w:r w:rsidRPr="00A825C1">
              <w:rPr>
                <w:rFonts w:ascii="Times New Roman" w:hAnsi="Times New Roman"/>
                <w:i/>
                <w:iCs/>
                <w:sz w:val="24"/>
                <w:szCs w:val="24"/>
              </w:rPr>
              <w:t>ъ</w:t>
            </w:r>
            <w:r w:rsidRPr="00A825C1">
              <w:rPr>
                <w:rFonts w:ascii="Times New Roman" w:hAnsi="Times New Roman"/>
                <w:sz w:val="24"/>
                <w:szCs w:val="24"/>
              </w:rPr>
              <w:t xml:space="preserve"> и гласных букв.</w:t>
            </w:r>
          </w:p>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читать слова, предложения, тексты с изученными буквами, отвечать </w:t>
            </w:r>
            <w:r w:rsidRPr="00A825C1">
              <w:rPr>
                <w:rFonts w:ascii="Times New Roman" w:hAnsi="Times New Roman"/>
                <w:sz w:val="24"/>
                <w:szCs w:val="24"/>
              </w:rPr>
              <w:br/>
              <w:t>на вопросы по прочитанному</w:t>
            </w: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определять известные и неизвестные модели языковых единиц</w:t>
            </w:r>
          </w:p>
          <w:p w:rsidR="00C15609" w:rsidRPr="00D53B3B" w:rsidRDefault="00C15609" w:rsidP="00C15609">
            <w:pPr>
              <w:pStyle w:val="a7"/>
              <w:rPr>
                <w:rFonts w:ascii="Times New Roman" w:hAnsi="Times New Roman"/>
                <w:sz w:val="24"/>
                <w:szCs w:val="24"/>
              </w:rPr>
            </w:pPr>
            <w:r w:rsidRPr="00A825C1">
              <w:rPr>
                <w:rFonts w:ascii="Times New Roman" w:hAnsi="Times New Roman"/>
                <w:sz w:val="24"/>
                <w:szCs w:val="24"/>
              </w:rPr>
              <w:t>воспринимать смысл слов и словообразования в процессе знакомства с текстами;</w:t>
            </w:r>
          </w:p>
        </w:tc>
        <w:tc>
          <w:tcPr>
            <w:tcW w:w="1842" w:type="dxa"/>
          </w:tcPr>
          <w:p w:rsidR="00C15609" w:rsidRPr="00A825C1" w:rsidRDefault="00C15609" w:rsidP="00C15609">
            <w:pPr>
              <w:pStyle w:val="a7"/>
              <w:rPr>
                <w:rFonts w:ascii="Times New Roman" w:hAnsi="Times New Roman"/>
                <w:i/>
                <w:iCs/>
                <w:sz w:val="24"/>
                <w:szCs w:val="24"/>
              </w:rPr>
            </w:pPr>
            <w:r w:rsidRPr="00A825C1">
              <w:rPr>
                <w:rFonts w:ascii="Times New Roman" w:hAnsi="Times New Roman"/>
                <w:sz w:val="24"/>
                <w:szCs w:val="24"/>
              </w:rPr>
              <w:t>принимать и понимать алгоритм выполнения заданий;</w:t>
            </w:r>
          </w:p>
          <w:p w:rsidR="00C15609" w:rsidRPr="00A825C1" w:rsidRDefault="00C15609" w:rsidP="00C15609">
            <w:pPr>
              <w:pStyle w:val="a7"/>
              <w:rPr>
                <w:rFonts w:ascii="Times New Roman" w:hAnsi="Times New Roman"/>
                <w:i/>
                <w:iCs/>
                <w:sz w:val="24"/>
                <w:szCs w:val="24"/>
              </w:rPr>
            </w:pPr>
          </w:p>
        </w:tc>
        <w:tc>
          <w:tcPr>
            <w:tcW w:w="255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участие в освоении звукобуквенного состава слов и их анализа;</w:t>
            </w:r>
          </w:p>
          <w:p w:rsidR="00C15609" w:rsidRPr="00A825C1" w:rsidRDefault="00C15609" w:rsidP="00C15609">
            <w:pPr>
              <w:pStyle w:val="a7"/>
              <w:rPr>
                <w:rFonts w:ascii="Times New Roman" w:hAnsi="Times New Roman"/>
                <w:sz w:val="24"/>
                <w:szCs w:val="24"/>
              </w:rPr>
            </w:pP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сформировать положительное отношение к изучению букв и звуков в течении всего звукобуквенного периода;</w:t>
            </w:r>
          </w:p>
        </w:tc>
      </w:tr>
      <w:tr w:rsidR="00C15609" w:rsidTr="00C15609">
        <w:trPr>
          <w:trHeight w:val="798"/>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21.01</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Звук /й*/ после разделительного Ь знака.</w:t>
            </w:r>
          </w:p>
        </w:tc>
        <w:tc>
          <w:tcPr>
            <w:tcW w:w="2976" w:type="dxa"/>
            <w:vMerge/>
          </w:tcPr>
          <w:p w:rsidR="00C15609" w:rsidRPr="00A825C1" w:rsidRDefault="00C15609" w:rsidP="00C15609">
            <w:pPr>
              <w:pStyle w:val="a7"/>
              <w:rPr>
                <w:rFonts w:ascii="Times New Roman" w:hAnsi="Times New Roman"/>
                <w:sz w:val="24"/>
                <w:szCs w:val="24"/>
              </w:rPr>
            </w:pP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-сравнение моделей с целью выделения звуков, обозначаемых новой буквой;</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-работать с сопоставительными таблицами;</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-различать жанры произведений</w:t>
            </w:r>
          </w:p>
        </w:tc>
        <w:tc>
          <w:tcPr>
            <w:tcW w:w="184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ориентироваться в речевом потоке, находить буквы в начале, в середине  и в конце слов</w:t>
            </w:r>
          </w:p>
          <w:p w:rsidR="00C15609" w:rsidRPr="00A825C1" w:rsidRDefault="00C15609" w:rsidP="00C15609">
            <w:pPr>
              <w:pStyle w:val="a7"/>
              <w:rPr>
                <w:rFonts w:ascii="Times New Roman" w:hAnsi="Times New Roman"/>
                <w:sz w:val="24"/>
                <w:szCs w:val="24"/>
              </w:rPr>
            </w:pPr>
          </w:p>
        </w:tc>
        <w:tc>
          <w:tcPr>
            <w:tcW w:w="255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-входить в коммуникативную игровую ситуацию и принимать воображаемую роль игровой деятельности</w:t>
            </w: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сформировать положительное отношение к изучению букв и звуков в течении всего звукобуквенного периода;</w:t>
            </w:r>
          </w:p>
        </w:tc>
      </w:tr>
      <w:tr w:rsidR="00C15609" w:rsidTr="00C15609">
        <w:trPr>
          <w:trHeight w:val="832"/>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22.01</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Чтение текстов с разделительным ь "Моя семья"</w:t>
            </w:r>
          </w:p>
        </w:tc>
        <w:tc>
          <w:tcPr>
            <w:tcW w:w="2976" w:type="dxa"/>
            <w:vMerge/>
          </w:tcPr>
          <w:p w:rsidR="00C15609" w:rsidRPr="00A825C1" w:rsidRDefault="00C15609" w:rsidP="00C15609">
            <w:pPr>
              <w:pStyle w:val="a7"/>
              <w:rPr>
                <w:rFonts w:ascii="Times New Roman" w:hAnsi="Times New Roman"/>
                <w:i/>
                <w:iCs/>
                <w:sz w:val="24"/>
                <w:szCs w:val="24"/>
              </w:rPr>
            </w:pP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определять известные и неизвестные модели языковых единиц</w:t>
            </w:r>
          </w:p>
          <w:p w:rsidR="00C15609" w:rsidRPr="00D53B3B" w:rsidRDefault="00C15609" w:rsidP="00C15609">
            <w:pPr>
              <w:pStyle w:val="a7"/>
              <w:rPr>
                <w:rFonts w:ascii="Times New Roman" w:hAnsi="Times New Roman"/>
                <w:sz w:val="24"/>
                <w:szCs w:val="24"/>
              </w:rPr>
            </w:pPr>
            <w:r w:rsidRPr="00A825C1">
              <w:rPr>
                <w:rFonts w:ascii="Times New Roman" w:hAnsi="Times New Roman"/>
                <w:sz w:val="24"/>
                <w:szCs w:val="24"/>
              </w:rPr>
              <w:t xml:space="preserve">воспринимать смысл слов и словообразования в процессе знакомства с </w:t>
            </w:r>
            <w:r w:rsidRPr="00A825C1">
              <w:rPr>
                <w:rFonts w:ascii="Times New Roman" w:hAnsi="Times New Roman"/>
                <w:sz w:val="24"/>
                <w:szCs w:val="24"/>
              </w:rPr>
              <w:lastRenderedPageBreak/>
              <w:t>текстами;</w:t>
            </w:r>
          </w:p>
        </w:tc>
        <w:tc>
          <w:tcPr>
            <w:tcW w:w="1842" w:type="dxa"/>
          </w:tcPr>
          <w:p w:rsidR="00C15609" w:rsidRPr="00A825C1" w:rsidRDefault="00C15609" w:rsidP="00C15609">
            <w:pPr>
              <w:pStyle w:val="a7"/>
              <w:rPr>
                <w:rFonts w:ascii="Times New Roman" w:hAnsi="Times New Roman"/>
                <w:i/>
                <w:iCs/>
                <w:sz w:val="24"/>
                <w:szCs w:val="24"/>
              </w:rPr>
            </w:pPr>
            <w:r w:rsidRPr="00A825C1">
              <w:rPr>
                <w:rFonts w:ascii="Times New Roman" w:hAnsi="Times New Roman"/>
                <w:sz w:val="24"/>
                <w:szCs w:val="24"/>
              </w:rPr>
              <w:lastRenderedPageBreak/>
              <w:t>принимать и понимать алгоритм выполнения заданий;</w:t>
            </w:r>
          </w:p>
          <w:p w:rsidR="00C15609" w:rsidRPr="00A825C1" w:rsidRDefault="00C15609" w:rsidP="00C15609">
            <w:pPr>
              <w:pStyle w:val="a7"/>
              <w:rPr>
                <w:rFonts w:ascii="Times New Roman" w:hAnsi="Times New Roman"/>
                <w:i/>
                <w:iCs/>
                <w:sz w:val="24"/>
                <w:szCs w:val="24"/>
              </w:rPr>
            </w:pPr>
          </w:p>
        </w:tc>
        <w:tc>
          <w:tcPr>
            <w:tcW w:w="255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участие в освоении звукобуквенного состава слов и их анализа;</w:t>
            </w:r>
          </w:p>
          <w:p w:rsidR="00C15609" w:rsidRPr="00A825C1" w:rsidRDefault="00C15609" w:rsidP="00C15609">
            <w:pPr>
              <w:pStyle w:val="a7"/>
              <w:rPr>
                <w:rFonts w:ascii="Times New Roman" w:hAnsi="Times New Roman"/>
                <w:sz w:val="24"/>
                <w:szCs w:val="24"/>
              </w:rPr>
            </w:pP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сформировать положительное отношение к изучению букв и звуков в течении всего звукобуквенного периода;</w:t>
            </w:r>
          </w:p>
        </w:tc>
      </w:tr>
      <w:tr w:rsidR="00C15609" w:rsidTr="00C15609">
        <w:trPr>
          <w:trHeight w:val="1650"/>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25.01</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Разделительный ь. Дразнилка.</w:t>
            </w:r>
          </w:p>
        </w:tc>
        <w:tc>
          <w:tcPr>
            <w:tcW w:w="2976" w:type="dxa"/>
          </w:tcPr>
          <w:p w:rsidR="00C15609" w:rsidRPr="00D21F9C" w:rsidRDefault="00C15609" w:rsidP="00C15609">
            <w:pPr>
              <w:pStyle w:val="a7"/>
              <w:rPr>
                <w:rFonts w:ascii="Times New Roman" w:hAnsi="Times New Roman"/>
                <w:sz w:val="24"/>
                <w:szCs w:val="24"/>
              </w:rPr>
            </w:pPr>
            <w:r w:rsidRPr="00A825C1">
              <w:rPr>
                <w:rFonts w:ascii="Times New Roman" w:hAnsi="Times New Roman"/>
                <w:i/>
                <w:iCs/>
                <w:sz w:val="24"/>
                <w:szCs w:val="24"/>
              </w:rPr>
              <w:t>Знать</w:t>
            </w:r>
            <w:r w:rsidRPr="00A825C1">
              <w:rPr>
                <w:rFonts w:ascii="Times New Roman" w:hAnsi="Times New Roman"/>
                <w:sz w:val="24"/>
                <w:szCs w:val="24"/>
              </w:rPr>
              <w:t xml:space="preserve"> обозначение </w:t>
            </w:r>
            <w:r w:rsidRPr="00A825C1">
              <w:rPr>
                <w:rFonts w:ascii="Times New Roman" w:hAnsi="Times New Roman"/>
                <w:sz w:val="24"/>
                <w:szCs w:val="24"/>
              </w:rPr>
              <w:br/>
              <w:t xml:space="preserve">на письме звука [й'] с помощью сочетаний разделительных </w:t>
            </w:r>
            <w:r w:rsidRPr="00A825C1">
              <w:rPr>
                <w:rFonts w:ascii="Times New Roman" w:hAnsi="Times New Roman"/>
                <w:i/>
                <w:iCs/>
                <w:sz w:val="24"/>
                <w:szCs w:val="24"/>
              </w:rPr>
              <w:t>ь</w:t>
            </w:r>
            <w:r w:rsidRPr="00A825C1">
              <w:rPr>
                <w:rFonts w:ascii="Times New Roman" w:hAnsi="Times New Roman"/>
                <w:sz w:val="24"/>
                <w:szCs w:val="24"/>
              </w:rPr>
              <w:t xml:space="preserve"> и </w:t>
            </w:r>
            <w:r w:rsidRPr="00A825C1">
              <w:rPr>
                <w:rFonts w:ascii="Times New Roman" w:hAnsi="Times New Roman"/>
                <w:i/>
                <w:iCs/>
                <w:sz w:val="24"/>
                <w:szCs w:val="24"/>
              </w:rPr>
              <w:t>ъ</w:t>
            </w:r>
            <w:r w:rsidRPr="00A825C1">
              <w:rPr>
                <w:rFonts w:ascii="Times New Roman" w:hAnsi="Times New Roman"/>
                <w:sz w:val="24"/>
                <w:szCs w:val="24"/>
              </w:rPr>
              <w:t xml:space="preserve"> и гласных букв</w:t>
            </w: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-сравнение моделей с целью выделения звуков, обозначаемых новой буквой;</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-работать с сопоставительными таблицами;</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-различать жанры произведений</w:t>
            </w:r>
          </w:p>
        </w:tc>
        <w:tc>
          <w:tcPr>
            <w:tcW w:w="184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ориентироваться в речевом потоке, находить буквы в начале, в середине  и в конце слов</w:t>
            </w:r>
          </w:p>
          <w:p w:rsidR="00C15609" w:rsidRPr="00A825C1" w:rsidRDefault="00C15609" w:rsidP="00C15609">
            <w:pPr>
              <w:pStyle w:val="a7"/>
              <w:rPr>
                <w:rFonts w:ascii="Times New Roman" w:hAnsi="Times New Roman"/>
                <w:sz w:val="24"/>
                <w:szCs w:val="24"/>
              </w:rPr>
            </w:pPr>
          </w:p>
        </w:tc>
        <w:tc>
          <w:tcPr>
            <w:tcW w:w="255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-входить в коммуникативную игровую ситуацию и принимать воображаемую роль игровой деятельности</w:t>
            </w: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сформировать положительное отношение к изучению букв и звуков в течении всего звукобуквенного периода;</w:t>
            </w:r>
          </w:p>
        </w:tc>
      </w:tr>
      <w:tr w:rsidR="00C15609" w:rsidTr="00C15609">
        <w:trPr>
          <w:trHeight w:val="657"/>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27.01</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Работа с текстом «Капризы погоды».</w:t>
            </w:r>
          </w:p>
        </w:tc>
        <w:tc>
          <w:tcPr>
            <w:tcW w:w="2976" w:type="dxa"/>
          </w:tcPr>
          <w:p w:rsidR="00C15609" w:rsidRPr="00A825C1" w:rsidRDefault="00C15609" w:rsidP="00C15609">
            <w:pPr>
              <w:pStyle w:val="a7"/>
              <w:rPr>
                <w:rFonts w:ascii="Times New Roman" w:hAnsi="Times New Roman"/>
                <w:i/>
                <w:iCs/>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читать слова, предложения, тексты с изученными буквами, отвечать </w:t>
            </w:r>
            <w:r w:rsidRPr="00A825C1">
              <w:rPr>
                <w:rFonts w:ascii="Times New Roman" w:hAnsi="Times New Roman"/>
                <w:sz w:val="24"/>
                <w:szCs w:val="24"/>
              </w:rPr>
              <w:br/>
              <w:t>на вопросы по прочитанному</w:t>
            </w: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определять известные и неизвестные модели языковых единиц</w:t>
            </w:r>
          </w:p>
          <w:p w:rsidR="00C15609" w:rsidRPr="00D53B3B" w:rsidRDefault="00C15609" w:rsidP="00C15609">
            <w:pPr>
              <w:pStyle w:val="a7"/>
              <w:rPr>
                <w:rFonts w:ascii="Times New Roman" w:hAnsi="Times New Roman"/>
                <w:sz w:val="24"/>
                <w:szCs w:val="24"/>
              </w:rPr>
            </w:pPr>
            <w:r w:rsidRPr="00A825C1">
              <w:rPr>
                <w:rFonts w:ascii="Times New Roman" w:hAnsi="Times New Roman"/>
                <w:sz w:val="24"/>
                <w:szCs w:val="24"/>
              </w:rPr>
              <w:t>воспринимать смысл слов и словообразования в процессе знакомства с текстами;</w:t>
            </w:r>
          </w:p>
        </w:tc>
        <w:tc>
          <w:tcPr>
            <w:tcW w:w="1842" w:type="dxa"/>
          </w:tcPr>
          <w:p w:rsidR="00C15609" w:rsidRPr="00A825C1" w:rsidRDefault="00C15609" w:rsidP="00C15609">
            <w:pPr>
              <w:pStyle w:val="a7"/>
              <w:rPr>
                <w:rFonts w:ascii="Times New Roman" w:hAnsi="Times New Roman"/>
                <w:i/>
                <w:iCs/>
                <w:sz w:val="24"/>
                <w:szCs w:val="24"/>
              </w:rPr>
            </w:pPr>
            <w:r w:rsidRPr="00A825C1">
              <w:rPr>
                <w:rFonts w:ascii="Times New Roman" w:hAnsi="Times New Roman"/>
                <w:sz w:val="24"/>
                <w:szCs w:val="24"/>
              </w:rPr>
              <w:t>принимать и понимать алгоритм выполнения заданий;</w:t>
            </w:r>
          </w:p>
          <w:p w:rsidR="00C15609" w:rsidRPr="00A825C1" w:rsidRDefault="00C15609" w:rsidP="00C15609">
            <w:pPr>
              <w:pStyle w:val="a7"/>
              <w:rPr>
                <w:rFonts w:ascii="Times New Roman" w:hAnsi="Times New Roman"/>
                <w:i/>
                <w:iCs/>
                <w:sz w:val="24"/>
                <w:szCs w:val="24"/>
              </w:rPr>
            </w:pPr>
          </w:p>
        </w:tc>
        <w:tc>
          <w:tcPr>
            <w:tcW w:w="255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участие в освоении звукобуквенного состава слов и их анализа;</w:t>
            </w:r>
          </w:p>
          <w:p w:rsidR="00C15609" w:rsidRPr="00A825C1" w:rsidRDefault="00C15609" w:rsidP="00C15609">
            <w:pPr>
              <w:pStyle w:val="a7"/>
              <w:rPr>
                <w:rFonts w:ascii="Times New Roman" w:hAnsi="Times New Roman"/>
                <w:sz w:val="24"/>
                <w:szCs w:val="24"/>
              </w:rPr>
            </w:pP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сформировать положительное отношение к изучению букв и звуков в течении всего звукобуквенного периода;</w:t>
            </w:r>
          </w:p>
        </w:tc>
      </w:tr>
      <w:tr w:rsidR="00C15609" w:rsidTr="00C15609">
        <w:trPr>
          <w:trHeight w:val="186"/>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28.01</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Отработка чтения.</w:t>
            </w:r>
          </w:p>
        </w:tc>
        <w:tc>
          <w:tcPr>
            <w:tcW w:w="2976" w:type="dxa"/>
          </w:tcPr>
          <w:p w:rsidR="00C15609" w:rsidRPr="00A825C1" w:rsidRDefault="00C15609" w:rsidP="00C15609">
            <w:pPr>
              <w:pStyle w:val="a7"/>
              <w:rPr>
                <w:rFonts w:ascii="Times New Roman" w:hAnsi="Times New Roman"/>
                <w:i/>
                <w:iCs/>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читать слова, предложения, тексты с изученными буквами, отвечать </w:t>
            </w:r>
            <w:r w:rsidRPr="00A825C1">
              <w:rPr>
                <w:rFonts w:ascii="Times New Roman" w:hAnsi="Times New Roman"/>
                <w:sz w:val="24"/>
                <w:szCs w:val="24"/>
              </w:rPr>
              <w:br/>
              <w:t>на вопросы по прочитанному</w:t>
            </w: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-сравнение моделей с целью выделения звуков, обозначаемых новой буквой;</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-работать с сопоставительными таблицами;</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-различать жанры произведений</w:t>
            </w:r>
          </w:p>
        </w:tc>
        <w:tc>
          <w:tcPr>
            <w:tcW w:w="184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ориентироваться в речевом потоке, находить буквы в начале, в середине  и в конце слов</w:t>
            </w:r>
          </w:p>
          <w:p w:rsidR="00C15609" w:rsidRPr="00A825C1" w:rsidRDefault="00C15609" w:rsidP="00C15609">
            <w:pPr>
              <w:pStyle w:val="a7"/>
              <w:rPr>
                <w:rFonts w:ascii="Times New Roman" w:hAnsi="Times New Roman"/>
                <w:sz w:val="24"/>
                <w:szCs w:val="24"/>
              </w:rPr>
            </w:pPr>
          </w:p>
        </w:tc>
        <w:tc>
          <w:tcPr>
            <w:tcW w:w="255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-входить в коммуникативную игровую ситуацию и принимать воображаемую роль игровой деятельности</w:t>
            </w: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сформировать положительное отношение к изучению букв и звуков в течении всего звукобуквенного периода;</w:t>
            </w:r>
          </w:p>
        </w:tc>
      </w:tr>
      <w:tr w:rsidR="00C15609" w:rsidTr="00C15609">
        <w:trPr>
          <w:trHeight w:val="657"/>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29.01</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Звуки /х/ /х*/. Буквы Х х.</w:t>
            </w:r>
          </w:p>
        </w:tc>
        <w:tc>
          <w:tcPr>
            <w:tcW w:w="2976" w:type="dxa"/>
            <w:vMerge w:val="restart"/>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Знать</w:t>
            </w:r>
            <w:r w:rsidRPr="00A825C1">
              <w:rPr>
                <w:rFonts w:ascii="Times New Roman" w:hAnsi="Times New Roman"/>
                <w:sz w:val="24"/>
                <w:szCs w:val="24"/>
              </w:rPr>
              <w:t>, что согласные делятся на твёрдые и мягкие, звонкие и глухие; буквы Х, х.</w:t>
            </w:r>
          </w:p>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производить звукобуквенный разбор слов</w:t>
            </w:r>
          </w:p>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Знать</w:t>
            </w:r>
            <w:r w:rsidRPr="00A825C1">
              <w:rPr>
                <w:rFonts w:ascii="Times New Roman" w:hAnsi="Times New Roman"/>
                <w:sz w:val="24"/>
                <w:szCs w:val="24"/>
              </w:rPr>
              <w:t>, что звук [ч'] всегда мягкий; буквы Ч, ч.</w:t>
            </w:r>
          </w:p>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читать слоги, слова, предложения, тексты, содержащие изученные звуки; писать сочетания чк – чн</w:t>
            </w: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воспринимать смысл слов и словообразования в процессе знакомства с текстами;</w:t>
            </w:r>
          </w:p>
          <w:p w:rsidR="00C15609" w:rsidRPr="00A825C1" w:rsidRDefault="00C15609" w:rsidP="00C15609">
            <w:pPr>
              <w:pStyle w:val="a7"/>
              <w:rPr>
                <w:rFonts w:ascii="Times New Roman" w:hAnsi="Times New Roman"/>
                <w:i/>
                <w:iCs/>
                <w:sz w:val="24"/>
                <w:szCs w:val="24"/>
              </w:rPr>
            </w:pPr>
          </w:p>
        </w:tc>
        <w:tc>
          <w:tcPr>
            <w:tcW w:w="184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и понимать алгоритм выполнения заданий;</w:t>
            </w:r>
          </w:p>
          <w:p w:rsidR="00C15609" w:rsidRPr="00A825C1" w:rsidRDefault="00C15609" w:rsidP="00C15609">
            <w:pPr>
              <w:pStyle w:val="a7"/>
              <w:rPr>
                <w:rFonts w:ascii="Times New Roman" w:hAnsi="Times New Roman"/>
                <w:i/>
                <w:iCs/>
                <w:sz w:val="24"/>
                <w:szCs w:val="24"/>
              </w:rPr>
            </w:pPr>
          </w:p>
        </w:tc>
        <w:tc>
          <w:tcPr>
            <w:tcW w:w="255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участие в освоении звукобуквенного состава слов и их анализа;</w:t>
            </w:r>
          </w:p>
          <w:p w:rsidR="00C15609" w:rsidRPr="00A825C1" w:rsidRDefault="00C15609" w:rsidP="00C15609">
            <w:pPr>
              <w:pStyle w:val="a7"/>
              <w:rPr>
                <w:rFonts w:ascii="Times New Roman" w:hAnsi="Times New Roman"/>
                <w:sz w:val="24"/>
                <w:szCs w:val="24"/>
              </w:rPr>
            </w:pP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сформировать положительное отношение к изучению букв и звуков в течении всего звукобуквенного периода;</w:t>
            </w:r>
          </w:p>
        </w:tc>
      </w:tr>
      <w:tr w:rsidR="00C15609" w:rsidTr="00C15609">
        <w:trPr>
          <w:trHeight w:val="657"/>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1.02</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Работа с текстом «Храбрый петух». Дразнилка.</w:t>
            </w:r>
          </w:p>
        </w:tc>
        <w:tc>
          <w:tcPr>
            <w:tcW w:w="2976" w:type="dxa"/>
            <w:vMerge/>
          </w:tcPr>
          <w:p w:rsidR="00C15609" w:rsidRPr="00A825C1" w:rsidRDefault="00C15609" w:rsidP="00C15609">
            <w:pPr>
              <w:pStyle w:val="a7"/>
              <w:rPr>
                <w:rFonts w:ascii="Times New Roman" w:hAnsi="Times New Roman"/>
                <w:i/>
                <w:iCs/>
                <w:sz w:val="24"/>
                <w:szCs w:val="24"/>
              </w:rPr>
            </w:pP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-работать с сопоставительными таблицами;</w:t>
            </w:r>
          </w:p>
          <w:p w:rsidR="00C15609" w:rsidRPr="00A825C1" w:rsidRDefault="00C15609" w:rsidP="00C15609">
            <w:pPr>
              <w:pStyle w:val="a7"/>
              <w:rPr>
                <w:rFonts w:ascii="Times New Roman" w:hAnsi="Times New Roman"/>
                <w:i/>
                <w:iCs/>
                <w:sz w:val="24"/>
                <w:szCs w:val="24"/>
              </w:rPr>
            </w:pPr>
            <w:r w:rsidRPr="00A825C1">
              <w:rPr>
                <w:rFonts w:ascii="Times New Roman" w:hAnsi="Times New Roman"/>
                <w:sz w:val="24"/>
                <w:szCs w:val="24"/>
              </w:rPr>
              <w:t>-различать жанры произведений</w:t>
            </w:r>
          </w:p>
        </w:tc>
        <w:tc>
          <w:tcPr>
            <w:tcW w:w="1842" w:type="dxa"/>
          </w:tcPr>
          <w:p w:rsidR="00C15609" w:rsidRPr="00D53B3B" w:rsidRDefault="00C15609" w:rsidP="00C15609">
            <w:pPr>
              <w:pStyle w:val="a7"/>
              <w:rPr>
                <w:rFonts w:ascii="Times New Roman" w:hAnsi="Times New Roman"/>
                <w:sz w:val="24"/>
                <w:szCs w:val="24"/>
              </w:rPr>
            </w:pPr>
            <w:r w:rsidRPr="00A825C1">
              <w:rPr>
                <w:rFonts w:ascii="Times New Roman" w:hAnsi="Times New Roman"/>
                <w:sz w:val="24"/>
                <w:szCs w:val="24"/>
              </w:rPr>
              <w:t>ориентироваться в речевом потоке, находить буквы в начале, в середине  и в конце слов</w:t>
            </w:r>
          </w:p>
        </w:tc>
        <w:tc>
          <w:tcPr>
            <w:tcW w:w="2552" w:type="dxa"/>
          </w:tcPr>
          <w:p w:rsidR="00C15609" w:rsidRPr="00A825C1" w:rsidRDefault="00C15609" w:rsidP="00C15609">
            <w:pPr>
              <w:pStyle w:val="a7"/>
              <w:rPr>
                <w:rFonts w:ascii="Times New Roman" w:hAnsi="Times New Roman"/>
                <w:i/>
                <w:iCs/>
                <w:sz w:val="24"/>
                <w:szCs w:val="24"/>
              </w:rPr>
            </w:pPr>
            <w:r w:rsidRPr="00A825C1">
              <w:rPr>
                <w:rFonts w:ascii="Times New Roman" w:hAnsi="Times New Roman"/>
                <w:sz w:val="24"/>
                <w:szCs w:val="24"/>
              </w:rPr>
              <w:t>-входить в коммуникативную игровую ситуацию и принимать воображаемую роль игровой деятельности</w:t>
            </w: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-определять известные и неизвестные модели языковых единиц</w:t>
            </w:r>
          </w:p>
          <w:p w:rsidR="00C15609" w:rsidRPr="00D53B3B" w:rsidRDefault="00C15609" w:rsidP="00C15609">
            <w:pPr>
              <w:pStyle w:val="a7"/>
              <w:rPr>
                <w:rFonts w:ascii="Times New Roman" w:hAnsi="Times New Roman"/>
                <w:b/>
                <w:bCs/>
                <w:i/>
                <w:iCs/>
                <w:sz w:val="24"/>
                <w:szCs w:val="24"/>
              </w:rPr>
            </w:pPr>
          </w:p>
        </w:tc>
      </w:tr>
      <w:tr w:rsidR="00C15609" w:rsidTr="00C15609">
        <w:trPr>
          <w:trHeight w:val="301"/>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3.02</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Звук /ч*/. Буквы Ч ч.</w:t>
            </w:r>
          </w:p>
        </w:tc>
        <w:tc>
          <w:tcPr>
            <w:tcW w:w="2976" w:type="dxa"/>
            <w:vMerge/>
          </w:tcPr>
          <w:p w:rsidR="00C15609" w:rsidRPr="00A825C1" w:rsidRDefault="00C15609" w:rsidP="00C15609">
            <w:pPr>
              <w:pStyle w:val="a7"/>
              <w:rPr>
                <w:rFonts w:ascii="Times New Roman" w:hAnsi="Times New Roman"/>
                <w:i/>
                <w:iCs/>
                <w:sz w:val="24"/>
                <w:szCs w:val="24"/>
              </w:rPr>
            </w:pP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-сравнение моделей с целью выделения звуков, обозначаемых новой буквой;</w:t>
            </w:r>
          </w:p>
          <w:p w:rsidR="00C15609" w:rsidRPr="00A825C1" w:rsidRDefault="00C15609" w:rsidP="00C15609">
            <w:pPr>
              <w:pStyle w:val="a7"/>
              <w:rPr>
                <w:rFonts w:ascii="Times New Roman" w:hAnsi="Times New Roman"/>
                <w:sz w:val="24"/>
                <w:szCs w:val="24"/>
              </w:rPr>
            </w:pPr>
          </w:p>
        </w:tc>
        <w:tc>
          <w:tcPr>
            <w:tcW w:w="184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принятую в учебнике систему значков;</w:t>
            </w:r>
          </w:p>
          <w:p w:rsidR="00C15609" w:rsidRPr="00A825C1" w:rsidRDefault="00C15609" w:rsidP="00C15609">
            <w:pPr>
              <w:pStyle w:val="a7"/>
              <w:rPr>
                <w:rFonts w:ascii="Times New Roman" w:hAnsi="Times New Roman"/>
                <w:sz w:val="24"/>
                <w:szCs w:val="24"/>
              </w:rPr>
            </w:pPr>
          </w:p>
        </w:tc>
        <w:tc>
          <w:tcPr>
            <w:tcW w:w="255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входить в коммуникативную игровую ситуацию и принимать воображаемую роль игровой деятельности</w:t>
            </w:r>
          </w:p>
        </w:tc>
        <w:tc>
          <w:tcPr>
            <w:tcW w:w="1859" w:type="dxa"/>
          </w:tcPr>
          <w:p w:rsidR="00C15609" w:rsidRPr="00D53B3B" w:rsidRDefault="00C15609" w:rsidP="00C15609">
            <w:pPr>
              <w:pStyle w:val="a7"/>
              <w:rPr>
                <w:rFonts w:ascii="Times New Roman" w:hAnsi="Times New Roman"/>
                <w:sz w:val="24"/>
                <w:szCs w:val="24"/>
              </w:rPr>
            </w:pPr>
            <w:r w:rsidRPr="00A825C1">
              <w:rPr>
                <w:rFonts w:ascii="Times New Roman" w:hAnsi="Times New Roman"/>
                <w:sz w:val="24"/>
                <w:szCs w:val="24"/>
              </w:rPr>
              <w:t>-определять известные и неизвестные модели языковых единиц</w:t>
            </w:r>
          </w:p>
        </w:tc>
      </w:tr>
      <w:tr w:rsidR="00C15609" w:rsidTr="00C15609">
        <w:trPr>
          <w:trHeight w:val="467"/>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4.02</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Работа с текстом «Лесная школа».</w:t>
            </w:r>
          </w:p>
        </w:tc>
        <w:tc>
          <w:tcPr>
            <w:tcW w:w="2976" w:type="dxa"/>
            <w:vMerge/>
          </w:tcPr>
          <w:p w:rsidR="00C15609" w:rsidRPr="00A825C1" w:rsidRDefault="00C15609" w:rsidP="00C15609">
            <w:pPr>
              <w:pStyle w:val="a7"/>
              <w:rPr>
                <w:rFonts w:ascii="Times New Roman" w:hAnsi="Times New Roman"/>
                <w:i/>
                <w:iCs/>
                <w:sz w:val="24"/>
                <w:szCs w:val="24"/>
              </w:rPr>
            </w:pP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воспринимать смысл слов и словообразования в процессе знакомства с текстами;</w:t>
            </w:r>
          </w:p>
          <w:p w:rsidR="00C15609" w:rsidRPr="00A825C1" w:rsidRDefault="00C15609" w:rsidP="00C15609">
            <w:pPr>
              <w:pStyle w:val="a7"/>
              <w:rPr>
                <w:rFonts w:ascii="Times New Roman" w:hAnsi="Times New Roman"/>
                <w:i/>
                <w:iCs/>
                <w:sz w:val="24"/>
                <w:szCs w:val="24"/>
              </w:rPr>
            </w:pPr>
          </w:p>
        </w:tc>
        <w:tc>
          <w:tcPr>
            <w:tcW w:w="184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и понимать алгоритм выполнения заданий;</w:t>
            </w:r>
          </w:p>
          <w:p w:rsidR="00C15609" w:rsidRPr="00A825C1" w:rsidRDefault="00C15609" w:rsidP="00C15609">
            <w:pPr>
              <w:pStyle w:val="a7"/>
              <w:rPr>
                <w:rFonts w:ascii="Times New Roman" w:hAnsi="Times New Roman"/>
                <w:i/>
                <w:iCs/>
                <w:sz w:val="24"/>
                <w:szCs w:val="24"/>
              </w:rPr>
            </w:pPr>
          </w:p>
        </w:tc>
        <w:tc>
          <w:tcPr>
            <w:tcW w:w="255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участие в освоении звукобуквенного состава слов и их анализа;</w:t>
            </w:r>
          </w:p>
          <w:p w:rsidR="00C15609" w:rsidRPr="00A825C1" w:rsidRDefault="00C15609" w:rsidP="00C15609">
            <w:pPr>
              <w:pStyle w:val="a7"/>
              <w:rPr>
                <w:rFonts w:ascii="Times New Roman" w:hAnsi="Times New Roman"/>
                <w:sz w:val="24"/>
                <w:szCs w:val="24"/>
              </w:rPr>
            </w:pP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сформировать положительное отношение к изучению букв и звуков в течении всего звукобуквенного периода;</w:t>
            </w:r>
          </w:p>
        </w:tc>
      </w:tr>
      <w:tr w:rsidR="00C15609" w:rsidTr="00C15609">
        <w:trPr>
          <w:trHeight w:val="574"/>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5.02</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Считалка, скороговорка, потешка, загадка.</w:t>
            </w:r>
          </w:p>
        </w:tc>
        <w:tc>
          <w:tcPr>
            <w:tcW w:w="2976" w:type="dxa"/>
            <w:vMerge/>
          </w:tcPr>
          <w:p w:rsidR="00C15609" w:rsidRPr="00A825C1" w:rsidRDefault="00C15609" w:rsidP="00C15609">
            <w:pPr>
              <w:pStyle w:val="a7"/>
              <w:rPr>
                <w:rFonts w:ascii="Times New Roman" w:hAnsi="Times New Roman"/>
                <w:i/>
                <w:iCs/>
                <w:sz w:val="24"/>
                <w:szCs w:val="24"/>
              </w:rPr>
            </w:pP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-работать с сопоставительными таблицами;</w:t>
            </w:r>
          </w:p>
          <w:p w:rsidR="00C15609" w:rsidRPr="00A825C1" w:rsidRDefault="00C15609" w:rsidP="00C15609">
            <w:pPr>
              <w:pStyle w:val="a7"/>
              <w:rPr>
                <w:rFonts w:ascii="Times New Roman" w:hAnsi="Times New Roman"/>
                <w:i/>
                <w:iCs/>
                <w:sz w:val="24"/>
                <w:szCs w:val="24"/>
              </w:rPr>
            </w:pPr>
            <w:r w:rsidRPr="00A825C1">
              <w:rPr>
                <w:rFonts w:ascii="Times New Roman" w:hAnsi="Times New Roman"/>
                <w:sz w:val="24"/>
                <w:szCs w:val="24"/>
              </w:rPr>
              <w:t>-различать жанры произведений</w:t>
            </w:r>
          </w:p>
        </w:tc>
        <w:tc>
          <w:tcPr>
            <w:tcW w:w="1842" w:type="dxa"/>
          </w:tcPr>
          <w:p w:rsidR="00C15609" w:rsidRPr="00D53B3B" w:rsidRDefault="00C15609" w:rsidP="00C15609">
            <w:pPr>
              <w:pStyle w:val="a7"/>
              <w:rPr>
                <w:rFonts w:ascii="Times New Roman" w:hAnsi="Times New Roman"/>
                <w:sz w:val="24"/>
                <w:szCs w:val="24"/>
              </w:rPr>
            </w:pPr>
            <w:r w:rsidRPr="00A825C1">
              <w:rPr>
                <w:rFonts w:ascii="Times New Roman" w:hAnsi="Times New Roman"/>
                <w:sz w:val="24"/>
                <w:szCs w:val="24"/>
              </w:rPr>
              <w:t xml:space="preserve">ориентироваться в речевом потоке, находить буквы в начале, в </w:t>
            </w:r>
            <w:r w:rsidRPr="00A825C1">
              <w:rPr>
                <w:rFonts w:ascii="Times New Roman" w:hAnsi="Times New Roman"/>
                <w:sz w:val="24"/>
                <w:szCs w:val="24"/>
              </w:rPr>
              <w:lastRenderedPageBreak/>
              <w:t>середине  и в конце слов</w:t>
            </w:r>
          </w:p>
        </w:tc>
        <w:tc>
          <w:tcPr>
            <w:tcW w:w="2552" w:type="dxa"/>
          </w:tcPr>
          <w:p w:rsidR="00C15609" w:rsidRPr="00A825C1" w:rsidRDefault="00C15609" w:rsidP="00C15609">
            <w:pPr>
              <w:pStyle w:val="a7"/>
              <w:rPr>
                <w:rFonts w:ascii="Times New Roman" w:hAnsi="Times New Roman"/>
                <w:i/>
                <w:iCs/>
                <w:sz w:val="24"/>
                <w:szCs w:val="24"/>
              </w:rPr>
            </w:pPr>
            <w:r w:rsidRPr="00A825C1">
              <w:rPr>
                <w:rFonts w:ascii="Times New Roman" w:hAnsi="Times New Roman"/>
                <w:sz w:val="24"/>
                <w:szCs w:val="24"/>
              </w:rPr>
              <w:lastRenderedPageBreak/>
              <w:t xml:space="preserve">-входить в коммуникативную игровую ситуацию и принимать воображаемую роль </w:t>
            </w:r>
            <w:r w:rsidRPr="00A825C1">
              <w:rPr>
                <w:rFonts w:ascii="Times New Roman" w:hAnsi="Times New Roman"/>
                <w:sz w:val="24"/>
                <w:szCs w:val="24"/>
              </w:rPr>
              <w:lastRenderedPageBreak/>
              <w:t>игровой деятельности</w:t>
            </w: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lastRenderedPageBreak/>
              <w:t xml:space="preserve">-определять известные и неизвестные модели языковых </w:t>
            </w:r>
            <w:r w:rsidRPr="00A825C1">
              <w:rPr>
                <w:rFonts w:ascii="Times New Roman" w:hAnsi="Times New Roman"/>
                <w:sz w:val="24"/>
                <w:szCs w:val="24"/>
              </w:rPr>
              <w:lastRenderedPageBreak/>
              <w:t>единиц</w:t>
            </w:r>
          </w:p>
          <w:p w:rsidR="00C15609" w:rsidRPr="00D53B3B" w:rsidRDefault="00C15609" w:rsidP="00C15609">
            <w:pPr>
              <w:pStyle w:val="a7"/>
              <w:rPr>
                <w:rFonts w:ascii="Times New Roman" w:hAnsi="Times New Roman"/>
                <w:b/>
                <w:bCs/>
                <w:i/>
                <w:iCs/>
                <w:sz w:val="24"/>
                <w:szCs w:val="24"/>
              </w:rPr>
            </w:pPr>
          </w:p>
        </w:tc>
      </w:tr>
      <w:tr w:rsidR="00C15609" w:rsidTr="00C15609">
        <w:trPr>
          <w:trHeight w:val="824"/>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8.02</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Сочетания чк-чн. Отработка умения работы с текстом.</w:t>
            </w:r>
          </w:p>
        </w:tc>
        <w:tc>
          <w:tcPr>
            <w:tcW w:w="2976" w:type="dxa"/>
            <w:vMerge w:val="restart"/>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Знать</w:t>
            </w:r>
            <w:r w:rsidRPr="00A825C1">
              <w:rPr>
                <w:rFonts w:ascii="Times New Roman" w:hAnsi="Times New Roman"/>
                <w:sz w:val="24"/>
                <w:szCs w:val="24"/>
              </w:rPr>
              <w:t>, что звук [щ'] всегда мягкий; буквы Щ, щ.</w:t>
            </w:r>
          </w:p>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писать сочетания букв ча, ща, чу, щу; пересказывать текст</w:t>
            </w: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-сравнение моделей с целью выделения звуков, обозначаемых новой буквой;</w:t>
            </w:r>
          </w:p>
          <w:p w:rsidR="00C15609" w:rsidRPr="00A825C1" w:rsidRDefault="00C15609" w:rsidP="00C15609">
            <w:pPr>
              <w:pStyle w:val="a7"/>
              <w:rPr>
                <w:rFonts w:ascii="Times New Roman" w:hAnsi="Times New Roman"/>
                <w:sz w:val="24"/>
                <w:szCs w:val="24"/>
              </w:rPr>
            </w:pPr>
          </w:p>
        </w:tc>
        <w:tc>
          <w:tcPr>
            <w:tcW w:w="184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принятую в учебнике систему значков;</w:t>
            </w:r>
          </w:p>
          <w:p w:rsidR="00C15609" w:rsidRPr="00A825C1" w:rsidRDefault="00C15609" w:rsidP="00C15609">
            <w:pPr>
              <w:pStyle w:val="a7"/>
              <w:rPr>
                <w:rFonts w:ascii="Times New Roman" w:hAnsi="Times New Roman"/>
                <w:sz w:val="24"/>
                <w:szCs w:val="24"/>
              </w:rPr>
            </w:pPr>
          </w:p>
        </w:tc>
        <w:tc>
          <w:tcPr>
            <w:tcW w:w="255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входить в коммуникативную игровую ситуацию и принимать воображаемую роль игровой деятельности</w:t>
            </w:r>
          </w:p>
        </w:tc>
        <w:tc>
          <w:tcPr>
            <w:tcW w:w="1859" w:type="dxa"/>
          </w:tcPr>
          <w:p w:rsidR="00C15609" w:rsidRPr="00D53B3B" w:rsidRDefault="00C15609" w:rsidP="00C15609">
            <w:pPr>
              <w:pStyle w:val="a7"/>
              <w:rPr>
                <w:rFonts w:ascii="Times New Roman" w:hAnsi="Times New Roman"/>
                <w:sz w:val="24"/>
                <w:szCs w:val="24"/>
              </w:rPr>
            </w:pPr>
            <w:r w:rsidRPr="00A825C1">
              <w:rPr>
                <w:rFonts w:ascii="Times New Roman" w:hAnsi="Times New Roman"/>
                <w:sz w:val="24"/>
                <w:szCs w:val="24"/>
              </w:rPr>
              <w:t>-определять известные и неизвестные модели языковых единиц</w:t>
            </w:r>
          </w:p>
        </w:tc>
      </w:tr>
      <w:tr w:rsidR="00C15609" w:rsidTr="00C15609">
        <w:trPr>
          <w:trHeight w:val="515"/>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10.02</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Звук /щ*/. Буквы Щ щ.</w:t>
            </w:r>
          </w:p>
        </w:tc>
        <w:tc>
          <w:tcPr>
            <w:tcW w:w="2976" w:type="dxa"/>
            <w:vMerge/>
          </w:tcPr>
          <w:p w:rsidR="00C15609" w:rsidRPr="00A825C1" w:rsidRDefault="00C15609" w:rsidP="00C15609">
            <w:pPr>
              <w:pStyle w:val="a7"/>
              <w:rPr>
                <w:rFonts w:ascii="Times New Roman" w:hAnsi="Times New Roman"/>
                <w:sz w:val="24"/>
                <w:szCs w:val="24"/>
              </w:rPr>
            </w:pP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воспринимать смысл слов и словообразования в процессе знакомства с текстами;</w:t>
            </w:r>
          </w:p>
          <w:p w:rsidR="00C15609" w:rsidRPr="00A825C1" w:rsidRDefault="00C15609" w:rsidP="00C15609">
            <w:pPr>
              <w:pStyle w:val="a7"/>
              <w:rPr>
                <w:rFonts w:ascii="Times New Roman" w:hAnsi="Times New Roman"/>
                <w:i/>
                <w:iCs/>
                <w:sz w:val="24"/>
                <w:szCs w:val="24"/>
              </w:rPr>
            </w:pPr>
          </w:p>
        </w:tc>
        <w:tc>
          <w:tcPr>
            <w:tcW w:w="184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и понимать алгоритм выполнения заданий;</w:t>
            </w:r>
          </w:p>
          <w:p w:rsidR="00C15609" w:rsidRPr="00A825C1" w:rsidRDefault="00C15609" w:rsidP="00C15609">
            <w:pPr>
              <w:pStyle w:val="a7"/>
              <w:rPr>
                <w:rFonts w:ascii="Times New Roman" w:hAnsi="Times New Roman"/>
                <w:i/>
                <w:iCs/>
                <w:sz w:val="24"/>
                <w:szCs w:val="24"/>
              </w:rPr>
            </w:pPr>
          </w:p>
        </w:tc>
        <w:tc>
          <w:tcPr>
            <w:tcW w:w="255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участие в освоении звукобуквенного состава слов и их анализа;</w:t>
            </w:r>
          </w:p>
          <w:p w:rsidR="00C15609" w:rsidRPr="00A825C1" w:rsidRDefault="00C15609" w:rsidP="00C15609">
            <w:pPr>
              <w:pStyle w:val="a7"/>
              <w:rPr>
                <w:rFonts w:ascii="Times New Roman" w:hAnsi="Times New Roman"/>
                <w:sz w:val="24"/>
                <w:szCs w:val="24"/>
              </w:rPr>
            </w:pP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сформировать положительное отношение к изучению букв и звуков в течении всего звукобуквенного периода;</w:t>
            </w:r>
          </w:p>
        </w:tc>
      </w:tr>
      <w:tr w:rsidR="00C15609" w:rsidTr="00C15609">
        <w:trPr>
          <w:trHeight w:val="609"/>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11.02</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Отработка чтения и работы с текстом.</w:t>
            </w:r>
          </w:p>
        </w:tc>
        <w:tc>
          <w:tcPr>
            <w:tcW w:w="2976" w:type="dxa"/>
            <w:vMerge/>
          </w:tcPr>
          <w:p w:rsidR="00C15609" w:rsidRPr="00A825C1" w:rsidRDefault="00C15609" w:rsidP="00C15609">
            <w:pPr>
              <w:pStyle w:val="a7"/>
              <w:rPr>
                <w:rFonts w:ascii="Times New Roman" w:hAnsi="Times New Roman"/>
                <w:sz w:val="24"/>
                <w:szCs w:val="24"/>
              </w:rPr>
            </w:pP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-работать с сопоставительными таблицами;</w:t>
            </w:r>
          </w:p>
          <w:p w:rsidR="00C15609" w:rsidRPr="00A825C1" w:rsidRDefault="00C15609" w:rsidP="00C15609">
            <w:pPr>
              <w:pStyle w:val="a7"/>
              <w:rPr>
                <w:rFonts w:ascii="Times New Roman" w:hAnsi="Times New Roman"/>
                <w:i/>
                <w:iCs/>
                <w:sz w:val="24"/>
                <w:szCs w:val="24"/>
              </w:rPr>
            </w:pPr>
            <w:r w:rsidRPr="00A825C1">
              <w:rPr>
                <w:rFonts w:ascii="Times New Roman" w:hAnsi="Times New Roman"/>
                <w:sz w:val="24"/>
                <w:szCs w:val="24"/>
              </w:rPr>
              <w:t>-различать жанры произведений</w:t>
            </w:r>
          </w:p>
        </w:tc>
        <w:tc>
          <w:tcPr>
            <w:tcW w:w="1842" w:type="dxa"/>
          </w:tcPr>
          <w:p w:rsidR="00C15609" w:rsidRPr="00D53B3B" w:rsidRDefault="00C15609" w:rsidP="00C15609">
            <w:pPr>
              <w:pStyle w:val="a7"/>
              <w:rPr>
                <w:rFonts w:ascii="Times New Roman" w:hAnsi="Times New Roman"/>
                <w:sz w:val="24"/>
                <w:szCs w:val="24"/>
              </w:rPr>
            </w:pPr>
            <w:r w:rsidRPr="00A825C1">
              <w:rPr>
                <w:rFonts w:ascii="Times New Roman" w:hAnsi="Times New Roman"/>
                <w:sz w:val="24"/>
                <w:szCs w:val="24"/>
              </w:rPr>
              <w:t>ориентироваться в речевом потоке, находить буквы в начале, в середине  и в конце слов</w:t>
            </w:r>
          </w:p>
        </w:tc>
        <w:tc>
          <w:tcPr>
            <w:tcW w:w="2552" w:type="dxa"/>
          </w:tcPr>
          <w:p w:rsidR="00C15609" w:rsidRPr="00A825C1" w:rsidRDefault="00C15609" w:rsidP="00C15609">
            <w:pPr>
              <w:pStyle w:val="a7"/>
              <w:rPr>
                <w:rFonts w:ascii="Times New Roman" w:hAnsi="Times New Roman"/>
                <w:i/>
                <w:iCs/>
                <w:sz w:val="24"/>
                <w:szCs w:val="24"/>
              </w:rPr>
            </w:pPr>
            <w:r w:rsidRPr="00A825C1">
              <w:rPr>
                <w:rFonts w:ascii="Times New Roman" w:hAnsi="Times New Roman"/>
                <w:sz w:val="24"/>
                <w:szCs w:val="24"/>
              </w:rPr>
              <w:t>-входить в коммуникативную игровую ситуацию и принимать воображаемую роль игровой деятельности</w:t>
            </w: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-определять известные и неизвестные модели языковых единиц</w:t>
            </w:r>
          </w:p>
          <w:p w:rsidR="00C15609" w:rsidRPr="00D53B3B" w:rsidRDefault="00C15609" w:rsidP="00C15609">
            <w:pPr>
              <w:pStyle w:val="a7"/>
              <w:rPr>
                <w:rFonts w:ascii="Times New Roman" w:hAnsi="Times New Roman"/>
                <w:b/>
                <w:bCs/>
                <w:i/>
                <w:iCs/>
                <w:sz w:val="24"/>
                <w:szCs w:val="24"/>
              </w:rPr>
            </w:pPr>
          </w:p>
        </w:tc>
      </w:tr>
      <w:tr w:rsidR="00C15609" w:rsidTr="00C15609">
        <w:trPr>
          <w:trHeight w:val="574"/>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12.02</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Тексты о природе. Сочетания ча-ща, чу-щу.</w:t>
            </w:r>
          </w:p>
        </w:tc>
        <w:tc>
          <w:tcPr>
            <w:tcW w:w="2976" w:type="dxa"/>
            <w:vMerge/>
          </w:tcPr>
          <w:p w:rsidR="00C15609" w:rsidRPr="00A825C1" w:rsidRDefault="00C15609" w:rsidP="00C15609">
            <w:pPr>
              <w:pStyle w:val="a7"/>
              <w:rPr>
                <w:rFonts w:ascii="Times New Roman" w:hAnsi="Times New Roman"/>
                <w:sz w:val="24"/>
                <w:szCs w:val="24"/>
              </w:rPr>
            </w:pP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-сравнение моделей с целью выделения звуков, обозначаемых новой буквой;</w:t>
            </w:r>
          </w:p>
          <w:p w:rsidR="00C15609" w:rsidRPr="00A825C1" w:rsidRDefault="00C15609" w:rsidP="00C15609">
            <w:pPr>
              <w:pStyle w:val="a7"/>
              <w:rPr>
                <w:rFonts w:ascii="Times New Roman" w:hAnsi="Times New Roman"/>
                <w:sz w:val="24"/>
                <w:szCs w:val="24"/>
              </w:rPr>
            </w:pPr>
          </w:p>
        </w:tc>
        <w:tc>
          <w:tcPr>
            <w:tcW w:w="184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принятую в учебнике систему значков;</w:t>
            </w:r>
          </w:p>
          <w:p w:rsidR="00C15609" w:rsidRPr="00A825C1" w:rsidRDefault="00C15609" w:rsidP="00C15609">
            <w:pPr>
              <w:pStyle w:val="a7"/>
              <w:rPr>
                <w:rFonts w:ascii="Times New Roman" w:hAnsi="Times New Roman"/>
                <w:sz w:val="24"/>
                <w:szCs w:val="24"/>
              </w:rPr>
            </w:pPr>
          </w:p>
        </w:tc>
        <w:tc>
          <w:tcPr>
            <w:tcW w:w="255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входить в коммуникативную игровую ситуацию и принимать воображаемую роль игровой деятельности</w:t>
            </w:r>
          </w:p>
        </w:tc>
        <w:tc>
          <w:tcPr>
            <w:tcW w:w="1859" w:type="dxa"/>
          </w:tcPr>
          <w:p w:rsidR="00C15609" w:rsidRPr="00D53B3B" w:rsidRDefault="00C15609" w:rsidP="00C15609">
            <w:pPr>
              <w:pStyle w:val="a7"/>
              <w:rPr>
                <w:rFonts w:ascii="Times New Roman" w:hAnsi="Times New Roman"/>
                <w:sz w:val="24"/>
                <w:szCs w:val="24"/>
              </w:rPr>
            </w:pPr>
            <w:r w:rsidRPr="00A825C1">
              <w:rPr>
                <w:rFonts w:ascii="Times New Roman" w:hAnsi="Times New Roman"/>
                <w:sz w:val="24"/>
                <w:szCs w:val="24"/>
              </w:rPr>
              <w:t>-определять известные и неизвестные модели языковых единиц</w:t>
            </w:r>
          </w:p>
        </w:tc>
      </w:tr>
      <w:tr w:rsidR="00C15609" w:rsidTr="00C15609">
        <w:trPr>
          <w:trHeight w:val="517"/>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24.02</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Приговорка, скороговорка.</w:t>
            </w:r>
          </w:p>
        </w:tc>
        <w:tc>
          <w:tcPr>
            <w:tcW w:w="2976" w:type="dxa"/>
          </w:tcPr>
          <w:p w:rsidR="00C15609" w:rsidRPr="00A825C1" w:rsidRDefault="00C15609" w:rsidP="00C15609">
            <w:pPr>
              <w:pStyle w:val="a7"/>
              <w:rPr>
                <w:rFonts w:ascii="Times New Roman" w:hAnsi="Times New Roman"/>
                <w:i/>
                <w:iCs/>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производить звукобуквенный разбор слов; декламировать стихотворные произведения</w:t>
            </w: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 xml:space="preserve">воспринимать смысл слов и словообразования в процессе знакомства с </w:t>
            </w:r>
            <w:r w:rsidRPr="00A825C1">
              <w:rPr>
                <w:rFonts w:ascii="Times New Roman" w:hAnsi="Times New Roman"/>
                <w:sz w:val="24"/>
                <w:szCs w:val="24"/>
              </w:rPr>
              <w:lastRenderedPageBreak/>
              <w:t>текстами;</w:t>
            </w:r>
          </w:p>
          <w:p w:rsidR="00C15609" w:rsidRPr="00A825C1" w:rsidRDefault="00C15609" w:rsidP="00C15609">
            <w:pPr>
              <w:pStyle w:val="a7"/>
              <w:rPr>
                <w:rFonts w:ascii="Times New Roman" w:hAnsi="Times New Roman"/>
                <w:i/>
                <w:iCs/>
                <w:sz w:val="24"/>
                <w:szCs w:val="24"/>
              </w:rPr>
            </w:pPr>
          </w:p>
        </w:tc>
        <w:tc>
          <w:tcPr>
            <w:tcW w:w="184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lastRenderedPageBreak/>
              <w:t>принимать и понимать алгоритм выполнения заданий;</w:t>
            </w:r>
          </w:p>
          <w:p w:rsidR="00C15609" w:rsidRPr="00A825C1" w:rsidRDefault="00C15609" w:rsidP="00C15609">
            <w:pPr>
              <w:pStyle w:val="a7"/>
              <w:rPr>
                <w:rFonts w:ascii="Times New Roman" w:hAnsi="Times New Roman"/>
                <w:i/>
                <w:iCs/>
                <w:sz w:val="24"/>
                <w:szCs w:val="24"/>
              </w:rPr>
            </w:pPr>
          </w:p>
        </w:tc>
        <w:tc>
          <w:tcPr>
            <w:tcW w:w="255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lastRenderedPageBreak/>
              <w:t>принимать участие в освоении звукобуквенного состава слов и их анализа;</w:t>
            </w:r>
          </w:p>
          <w:p w:rsidR="00C15609" w:rsidRPr="00A825C1" w:rsidRDefault="00C15609" w:rsidP="00C15609">
            <w:pPr>
              <w:pStyle w:val="a7"/>
              <w:rPr>
                <w:rFonts w:ascii="Times New Roman" w:hAnsi="Times New Roman"/>
                <w:sz w:val="24"/>
                <w:szCs w:val="24"/>
              </w:rPr>
            </w:pP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lastRenderedPageBreak/>
              <w:t xml:space="preserve">сформировать положительное отношение к изучению букв и звуков в течении </w:t>
            </w:r>
            <w:r w:rsidRPr="00A825C1">
              <w:rPr>
                <w:rFonts w:ascii="Times New Roman" w:hAnsi="Times New Roman"/>
                <w:sz w:val="24"/>
                <w:szCs w:val="24"/>
              </w:rPr>
              <w:lastRenderedPageBreak/>
              <w:t>всего звукобуквенного периода;</w:t>
            </w:r>
          </w:p>
        </w:tc>
      </w:tr>
      <w:tr w:rsidR="00C15609" w:rsidTr="00C15609">
        <w:trPr>
          <w:trHeight w:val="924"/>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25.02</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Звук /ц/. Буквы Ц ц.</w:t>
            </w:r>
          </w:p>
        </w:tc>
        <w:tc>
          <w:tcPr>
            <w:tcW w:w="2976" w:type="dxa"/>
            <w:vMerge w:val="restart"/>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Знать</w:t>
            </w:r>
            <w:r w:rsidRPr="00A825C1">
              <w:rPr>
                <w:rFonts w:ascii="Times New Roman" w:hAnsi="Times New Roman"/>
                <w:sz w:val="24"/>
                <w:szCs w:val="24"/>
              </w:rPr>
              <w:t>, что звук [ц] всегда твёрдый; знать буквы Ц, ц.</w:t>
            </w:r>
          </w:p>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производить звукобуквенный разбор слов; декламировать стихотворные произведения</w:t>
            </w: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-работать с сопоставительными таблицами;</w:t>
            </w:r>
          </w:p>
          <w:p w:rsidR="00C15609" w:rsidRPr="00A825C1" w:rsidRDefault="00C15609" w:rsidP="00C15609">
            <w:pPr>
              <w:pStyle w:val="a7"/>
              <w:rPr>
                <w:rFonts w:ascii="Times New Roman" w:hAnsi="Times New Roman"/>
                <w:i/>
                <w:iCs/>
                <w:sz w:val="24"/>
                <w:szCs w:val="24"/>
              </w:rPr>
            </w:pPr>
            <w:r w:rsidRPr="00A825C1">
              <w:rPr>
                <w:rFonts w:ascii="Times New Roman" w:hAnsi="Times New Roman"/>
                <w:sz w:val="24"/>
                <w:szCs w:val="24"/>
              </w:rPr>
              <w:t>-различать жанры произведений</w:t>
            </w:r>
          </w:p>
        </w:tc>
        <w:tc>
          <w:tcPr>
            <w:tcW w:w="1842" w:type="dxa"/>
          </w:tcPr>
          <w:p w:rsidR="00C15609" w:rsidRPr="00D53B3B" w:rsidRDefault="00C15609" w:rsidP="00C15609">
            <w:pPr>
              <w:pStyle w:val="a7"/>
              <w:rPr>
                <w:rFonts w:ascii="Times New Roman" w:hAnsi="Times New Roman"/>
                <w:sz w:val="24"/>
                <w:szCs w:val="24"/>
              </w:rPr>
            </w:pPr>
            <w:r w:rsidRPr="00A825C1">
              <w:rPr>
                <w:rFonts w:ascii="Times New Roman" w:hAnsi="Times New Roman"/>
                <w:sz w:val="24"/>
                <w:szCs w:val="24"/>
              </w:rPr>
              <w:t>ориентироваться в речевом потоке, находить буквы в начале, в середине  и в конце слов</w:t>
            </w:r>
          </w:p>
        </w:tc>
        <w:tc>
          <w:tcPr>
            <w:tcW w:w="2552" w:type="dxa"/>
          </w:tcPr>
          <w:p w:rsidR="00C15609" w:rsidRPr="00A825C1" w:rsidRDefault="00C15609" w:rsidP="00C15609">
            <w:pPr>
              <w:pStyle w:val="a7"/>
              <w:rPr>
                <w:rFonts w:ascii="Times New Roman" w:hAnsi="Times New Roman"/>
                <w:i/>
                <w:iCs/>
                <w:sz w:val="24"/>
                <w:szCs w:val="24"/>
              </w:rPr>
            </w:pPr>
            <w:r w:rsidRPr="00A825C1">
              <w:rPr>
                <w:rFonts w:ascii="Times New Roman" w:hAnsi="Times New Roman"/>
                <w:sz w:val="24"/>
                <w:szCs w:val="24"/>
              </w:rPr>
              <w:t>-входить в коммуникативную игровую ситуацию и принимать воображаемую роль игровой деятельности</w:t>
            </w: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-определять известные и неизвестные модели языковых единиц</w:t>
            </w:r>
          </w:p>
          <w:p w:rsidR="00C15609" w:rsidRPr="00D53B3B" w:rsidRDefault="00C15609" w:rsidP="00C15609">
            <w:pPr>
              <w:pStyle w:val="a7"/>
              <w:rPr>
                <w:rFonts w:ascii="Times New Roman" w:hAnsi="Times New Roman"/>
                <w:b/>
                <w:bCs/>
                <w:i/>
                <w:iCs/>
                <w:sz w:val="24"/>
                <w:szCs w:val="24"/>
              </w:rPr>
            </w:pPr>
          </w:p>
        </w:tc>
      </w:tr>
      <w:tr w:rsidR="00C15609" w:rsidTr="00C15609">
        <w:trPr>
          <w:trHeight w:val="615"/>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26.02</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Написание Ы, И после Ц.</w:t>
            </w:r>
          </w:p>
        </w:tc>
        <w:tc>
          <w:tcPr>
            <w:tcW w:w="2976" w:type="dxa"/>
            <w:vMerge/>
          </w:tcPr>
          <w:p w:rsidR="00C15609" w:rsidRPr="00A825C1" w:rsidRDefault="00C15609" w:rsidP="00C15609">
            <w:pPr>
              <w:pStyle w:val="a7"/>
              <w:rPr>
                <w:rFonts w:ascii="Times New Roman" w:hAnsi="Times New Roman"/>
                <w:sz w:val="24"/>
                <w:szCs w:val="24"/>
              </w:rPr>
            </w:pP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-сравнение моделей с целью выделения звуков, обозначаемых новой буквой;</w:t>
            </w:r>
          </w:p>
          <w:p w:rsidR="00C15609" w:rsidRPr="00A825C1" w:rsidRDefault="00C15609" w:rsidP="00C15609">
            <w:pPr>
              <w:pStyle w:val="a7"/>
              <w:rPr>
                <w:rFonts w:ascii="Times New Roman" w:hAnsi="Times New Roman"/>
                <w:sz w:val="24"/>
                <w:szCs w:val="24"/>
              </w:rPr>
            </w:pPr>
          </w:p>
        </w:tc>
        <w:tc>
          <w:tcPr>
            <w:tcW w:w="184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принятую в учебнике систему значков;</w:t>
            </w:r>
          </w:p>
          <w:p w:rsidR="00C15609" w:rsidRPr="00A825C1" w:rsidRDefault="00C15609" w:rsidP="00C15609">
            <w:pPr>
              <w:pStyle w:val="a7"/>
              <w:rPr>
                <w:rFonts w:ascii="Times New Roman" w:hAnsi="Times New Roman"/>
                <w:sz w:val="24"/>
                <w:szCs w:val="24"/>
              </w:rPr>
            </w:pPr>
          </w:p>
        </w:tc>
        <w:tc>
          <w:tcPr>
            <w:tcW w:w="255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входить в коммуникативную игровую ситуацию и принимать воображаемую роль игровой деятельности</w:t>
            </w:r>
          </w:p>
        </w:tc>
        <w:tc>
          <w:tcPr>
            <w:tcW w:w="1859" w:type="dxa"/>
          </w:tcPr>
          <w:p w:rsidR="00C15609" w:rsidRPr="00D53B3B" w:rsidRDefault="00C15609" w:rsidP="00C15609">
            <w:pPr>
              <w:pStyle w:val="a7"/>
              <w:rPr>
                <w:rFonts w:ascii="Times New Roman" w:hAnsi="Times New Roman"/>
                <w:sz w:val="24"/>
                <w:szCs w:val="24"/>
              </w:rPr>
            </w:pPr>
            <w:r w:rsidRPr="00A825C1">
              <w:rPr>
                <w:rFonts w:ascii="Times New Roman" w:hAnsi="Times New Roman"/>
                <w:sz w:val="24"/>
                <w:szCs w:val="24"/>
              </w:rPr>
              <w:t>-определять известные и неизвестные модели языковых единиц</w:t>
            </w:r>
          </w:p>
        </w:tc>
      </w:tr>
      <w:tr w:rsidR="00C15609" w:rsidTr="00C15609">
        <w:trPr>
          <w:trHeight w:val="752"/>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29.02</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 Берестов «Верблюжонок».</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 народе говорят…</w:t>
            </w:r>
          </w:p>
        </w:tc>
        <w:tc>
          <w:tcPr>
            <w:tcW w:w="2976" w:type="dxa"/>
            <w:vMerge w:val="restart"/>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Знать</w:t>
            </w:r>
            <w:r w:rsidRPr="00A825C1">
              <w:rPr>
                <w:rFonts w:ascii="Times New Roman" w:hAnsi="Times New Roman"/>
                <w:sz w:val="24"/>
                <w:szCs w:val="24"/>
              </w:rPr>
              <w:t xml:space="preserve"> структуру родной речи.</w:t>
            </w:r>
          </w:p>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выразительно читать и отвечать на вопросы по прочитанному произведению</w:t>
            </w:r>
          </w:p>
        </w:tc>
        <w:tc>
          <w:tcPr>
            <w:tcW w:w="2127" w:type="dxa"/>
            <w:vMerge w:val="restart"/>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выделять события, видеть их последовательность в произведении, читать тексты и понимать их фактическое содержание; выделять в тексте основные части;</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-выполнять логические действия: анализ, сравнение</w:t>
            </w:r>
          </w:p>
          <w:p w:rsidR="00C15609" w:rsidRPr="00A825C1" w:rsidRDefault="00C15609" w:rsidP="00C15609">
            <w:pPr>
              <w:pStyle w:val="a7"/>
              <w:rPr>
                <w:rFonts w:ascii="Times New Roman" w:hAnsi="Times New Roman"/>
                <w:sz w:val="24"/>
                <w:szCs w:val="24"/>
              </w:rPr>
            </w:pPr>
          </w:p>
        </w:tc>
        <w:tc>
          <w:tcPr>
            <w:tcW w:w="1842" w:type="dxa"/>
            <w:vMerge w:val="restart"/>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понимать важность планирования своей деятельности;</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позиции слушателя и читателя доступных по жанру литературных произведений</w:t>
            </w:r>
          </w:p>
        </w:tc>
        <w:tc>
          <w:tcPr>
            <w:tcW w:w="2552" w:type="dxa"/>
            <w:vMerge w:val="restart"/>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проявлять интерес к общению и групповой работе;</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-использовать доступные речевые средства для передачи своего впечатления</w:t>
            </w:r>
          </w:p>
        </w:tc>
        <w:tc>
          <w:tcPr>
            <w:tcW w:w="1859" w:type="dxa"/>
            <w:vMerge w:val="restart"/>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формировать основу для эмоционального переживания художественного текста;</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-умение откликаться на добрые чувства при восприятии образов героев литературных произведений</w:t>
            </w:r>
          </w:p>
        </w:tc>
      </w:tr>
      <w:tr w:rsidR="00C15609" w:rsidTr="00C15609">
        <w:trPr>
          <w:trHeight w:val="799"/>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2.03</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 xml:space="preserve">Г. Цыферов «Что </w:t>
            </w:r>
            <w:r w:rsidRPr="00A825C1">
              <w:rPr>
                <w:rFonts w:ascii="Times New Roman" w:hAnsi="Times New Roman"/>
                <w:sz w:val="24"/>
                <w:szCs w:val="24"/>
              </w:rPr>
              <w:br/>
              <w:t>у нас во дворе?».</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Приговорки (с. 115)</w:t>
            </w:r>
          </w:p>
        </w:tc>
        <w:tc>
          <w:tcPr>
            <w:tcW w:w="2976" w:type="dxa"/>
            <w:vMerge/>
          </w:tcPr>
          <w:p w:rsidR="00C15609" w:rsidRPr="00A825C1" w:rsidRDefault="00C15609" w:rsidP="00C15609">
            <w:pPr>
              <w:pStyle w:val="a7"/>
              <w:rPr>
                <w:rFonts w:ascii="Times New Roman" w:hAnsi="Times New Roman"/>
                <w:sz w:val="24"/>
                <w:szCs w:val="24"/>
              </w:rPr>
            </w:pPr>
          </w:p>
        </w:tc>
        <w:tc>
          <w:tcPr>
            <w:tcW w:w="2127" w:type="dxa"/>
            <w:vMerge/>
          </w:tcPr>
          <w:p w:rsidR="00C15609" w:rsidRPr="00A825C1" w:rsidRDefault="00C15609" w:rsidP="00C15609">
            <w:pPr>
              <w:pStyle w:val="a7"/>
              <w:rPr>
                <w:rFonts w:ascii="Times New Roman" w:hAnsi="Times New Roman"/>
                <w:i/>
                <w:iCs/>
                <w:sz w:val="24"/>
                <w:szCs w:val="24"/>
              </w:rPr>
            </w:pPr>
          </w:p>
        </w:tc>
        <w:tc>
          <w:tcPr>
            <w:tcW w:w="1842" w:type="dxa"/>
            <w:vMerge/>
          </w:tcPr>
          <w:p w:rsidR="00C15609" w:rsidRPr="00A825C1" w:rsidRDefault="00C15609" w:rsidP="00C15609">
            <w:pPr>
              <w:pStyle w:val="a7"/>
              <w:rPr>
                <w:rFonts w:ascii="Times New Roman" w:hAnsi="Times New Roman"/>
                <w:i/>
                <w:iCs/>
                <w:sz w:val="24"/>
                <w:szCs w:val="24"/>
              </w:rPr>
            </w:pPr>
          </w:p>
        </w:tc>
        <w:tc>
          <w:tcPr>
            <w:tcW w:w="2552" w:type="dxa"/>
            <w:vMerge/>
          </w:tcPr>
          <w:p w:rsidR="00C15609" w:rsidRPr="00A825C1" w:rsidRDefault="00C15609" w:rsidP="00C15609">
            <w:pPr>
              <w:pStyle w:val="a7"/>
              <w:rPr>
                <w:rFonts w:ascii="Times New Roman" w:hAnsi="Times New Roman"/>
                <w:i/>
                <w:iCs/>
                <w:sz w:val="24"/>
                <w:szCs w:val="24"/>
              </w:rPr>
            </w:pPr>
          </w:p>
        </w:tc>
        <w:tc>
          <w:tcPr>
            <w:tcW w:w="1859" w:type="dxa"/>
            <w:vMerge/>
          </w:tcPr>
          <w:p w:rsidR="00C15609" w:rsidRPr="00A825C1" w:rsidRDefault="00C15609" w:rsidP="00C15609">
            <w:pPr>
              <w:pStyle w:val="a7"/>
              <w:rPr>
                <w:rFonts w:ascii="Times New Roman" w:hAnsi="Times New Roman"/>
                <w:i/>
                <w:iCs/>
                <w:sz w:val="24"/>
                <w:szCs w:val="24"/>
              </w:rPr>
            </w:pPr>
          </w:p>
        </w:tc>
      </w:tr>
      <w:tr w:rsidR="00C15609" w:rsidTr="00C15609">
        <w:trPr>
          <w:trHeight w:val="1990"/>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3.03</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 xml:space="preserve">Веселые стихи </w:t>
            </w:r>
            <w:r w:rsidRPr="00A825C1">
              <w:rPr>
                <w:rFonts w:ascii="Times New Roman" w:hAnsi="Times New Roman"/>
                <w:sz w:val="24"/>
                <w:szCs w:val="24"/>
              </w:rPr>
              <w:br/>
              <w:t>для детей. Творчество К. И. Чуковского</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 116–117)</w:t>
            </w:r>
          </w:p>
        </w:tc>
        <w:tc>
          <w:tcPr>
            <w:tcW w:w="2976" w:type="dxa"/>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Знать</w:t>
            </w:r>
            <w:r w:rsidRPr="00A825C1">
              <w:rPr>
                <w:rFonts w:ascii="Times New Roman" w:hAnsi="Times New Roman"/>
                <w:sz w:val="24"/>
                <w:szCs w:val="24"/>
              </w:rPr>
              <w:t xml:space="preserve"> краткие сведения </w:t>
            </w:r>
            <w:r w:rsidRPr="00A825C1">
              <w:rPr>
                <w:rFonts w:ascii="Times New Roman" w:hAnsi="Times New Roman"/>
                <w:sz w:val="24"/>
                <w:szCs w:val="24"/>
              </w:rPr>
              <w:br/>
              <w:t xml:space="preserve">из биографии и творчества </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К. И. Чуковского, произведения устного народного творчества.</w:t>
            </w:r>
          </w:p>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отгадывать загадки; находить и читать выборочно отрывки текста, соответствующие его структурным компонентам</w:t>
            </w:r>
          </w:p>
        </w:tc>
        <w:tc>
          <w:tcPr>
            <w:tcW w:w="2127" w:type="dxa"/>
            <w:vMerge/>
          </w:tcPr>
          <w:p w:rsidR="00C15609" w:rsidRPr="00A825C1" w:rsidRDefault="00C15609" w:rsidP="00C15609">
            <w:pPr>
              <w:pStyle w:val="a7"/>
              <w:rPr>
                <w:rFonts w:ascii="Times New Roman" w:hAnsi="Times New Roman"/>
                <w:sz w:val="24"/>
                <w:szCs w:val="24"/>
              </w:rPr>
            </w:pPr>
          </w:p>
        </w:tc>
        <w:tc>
          <w:tcPr>
            <w:tcW w:w="1842" w:type="dxa"/>
            <w:vMerge/>
          </w:tcPr>
          <w:p w:rsidR="00C15609" w:rsidRPr="00A825C1" w:rsidRDefault="00C15609" w:rsidP="00C15609">
            <w:pPr>
              <w:pStyle w:val="a7"/>
              <w:rPr>
                <w:rFonts w:ascii="Times New Roman" w:hAnsi="Times New Roman"/>
                <w:sz w:val="24"/>
                <w:szCs w:val="24"/>
              </w:rPr>
            </w:pPr>
          </w:p>
        </w:tc>
        <w:tc>
          <w:tcPr>
            <w:tcW w:w="2552" w:type="dxa"/>
            <w:vMerge/>
          </w:tcPr>
          <w:p w:rsidR="00C15609" w:rsidRPr="00A825C1" w:rsidRDefault="00C15609" w:rsidP="00C15609">
            <w:pPr>
              <w:pStyle w:val="a7"/>
              <w:rPr>
                <w:rFonts w:ascii="Times New Roman" w:hAnsi="Times New Roman"/>
                <w:sz w:val="24"/>
                <w:szCs w:val="24"/>
              </w:rPr>
            </w:pPr>
          </w:p>
        </w:tc>
        <w:tc>
          <w:tcPr>
            <w:tcW w:w="1859" w:type="dxa"/>
            <w:vMerge/>
          </w:tcPr>
          <w:p w:rsidR="00C15609" w:rsidRPr="00A825C1" w:rsidRDefault="00C15609" w:rsidP="00C15609">
            <w:pPr>
              <w:pStyle w:val="a7"/>
              <w:rPr>
                <w:rFonts w:ascii="Times New Roman" w:hAnsi="Times New Roman"/>
                <w:sz w:val="24"/>
                <w:szCs w:val="24"/>
              </w:rPr>
            </w:pPr>
          </w:p>
        </w:tc>
      </w:tr>
      <w:tr w:rsidR="00C15609" w:rsidTr="00C15609">
        <w:trPr>
          <w:trHeight w:val="246"/>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4.03</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 xml:space="preserve">Произведения о природе. «Белая </w:t>
            </w:r>
            <w:r w:rsidRPr="00A825C1">
              <w:rPr>
                <w:rFonts w:ascii="Times New Roman" w:hAnsi="Times New Roman"/>
                <w:sz w:val="24"/>
                <w:szCs w:val="24"/>
              </w:rPr>
              <w:lastRenderedPageBreak/>
              <w:t>акация»</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 118–119)</w:t>
            </w:r>
          </w:p>
        </w:tc>
        <w:tc>
          <w:tcPr>
            <w:tcW w:w="2976" w:type="dxa"/>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lastRenderedPageBreak/>
              <w:t>Знать</w:t>
            </w:r>
            <w:r w:rsidRPr="00A825C1">
              <w:rPr>
                <w:rFonts w:ascii="Times New Roman" w:hAnsi="Times New Roman"/>
                <w:sz w:val="24"/>
                <w:szCs w:val="24"/>
              </w:rPr>
              <w:t xml:space="preserve"> особенности различных жанров </w:t>
            </w:r>
            <w:r w:rsidRPr="00A825C1">
              <w:rPr>
                <w:rFonts w:ascii="Times New Roman" w:hAnsi="Times New Roman"/>
                <w:sz w:val="24"/>
                <w:szCs w:val="24"/>
              </w:rPr>
              <w:lastRenderedPageBreak/>
              <w:t>произведений.</w:t>
            </w:r>
          </w:p>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пересказывать текст</w:t>
            </w: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lastRenderedPageBreak/>
              <w:t>выделять в тексте основные части;</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lastRenderedPageBreak/>
              <w:t>-выполнять логические действия: анализ, сравнение</w:t>
            </w:r>
          </w:p>
        </w:tc>
        <w:tc>
          <w:tcPr>
            <w:tcW w:w="184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lastRenderedPageBreak/>
              <w:t xml:space="preserve">понимать важность </w:t>
            </w:r>
            <w:r w:rsidRPr="00A825C1">
              <w:rPr>
                <w:rFonts w:ascii="Times New Roman" w:hAnsi="Times New Roman"/>
                <w:sz w:val="24"/>
                <w:szCs w:val="24"/>
              </w:rPr>
              <w:lastRenderedPageBreak/>
              <w:t>планирования своей деятельности;</w:t>
            </w:r>
          </w:p>
          <w:p w:rsidR="00C15609" w:rsidRPr="00A825C1" w:rsidRDefault="00C15609" w:rsidP="00C15609">
            <w:pPr>
              <w:pStyle w:val="a7"/>
              <w:rPr>
                <w:rFonts w:ascii="Times New Roman" w:hAnsi="Times New Roman"/>
                <w:sz w:val="24"/>
                <w:szCs w:val="24"/>
              </w:rPr>
            </w:pPr>
          </w:p>
        </w:tc>
        <w:tc>
          <w:tcPr>
            <w:tcW w:w="255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lastRenderedPageBreak/>
              <w:t xml:space="preserve">проявлять интерес к общению и групповой </w:t>
            </w:r>
            <w:r w:rsidRPr="00A825C1">
              <w:rPr>
                <w:rFonts w:ascii="Times New Roman" w:hAnsi="Times New Roman"/>
                <w:sz w:val="24"/>
                <w:szCs w:val="24"/>
              </w:rPr>
              <w:lastRenderedPageBreak/>
              <w:t>работе;</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w:t>
            </w: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lastRenderedPageBreak/>
              <w:t xml:space="preserve">формировать основу для </w:t>
            </w:r>
            <w:r w:rsidRPr="00A825C1">
              <w:rPr>
                <w:rFonts w:ascii="Times New Roman" w:hAnsi="Times New Roman"/>
                <w:sz w:val="24"/>
                <w:szCs w:val="24"/>
              </w:rPr>
              <w:lastRenderedPageBreak/>
              <w:t>эмоционального переживания художественного текста;</w:t>
            </w:r>
          </w:p>
        </w:tc>
      </w:tr>
      <w:tr w:rsidR="00C15609" w:rsidTr="00C15609">
        <w:trPr>
          <w:trHeight w:val="892"/>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9.03</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Знакомство  с произведениями М. Бородицкой.</w:t>
            </w:r>
          </w:p>
        </w:tc>
        <w:tc>
          <w:tcPr>
            <w:tcW w:w="2976" w:type="dxa"/>
          </w:tcPr>
          <w:p w:rsidR="00C15609" w:rsidRPr="00A825C1" w:rsidRDefault="00C15609" w:rsidP="00C15609">
            <w:pPr>
              <w:pStyle w:val="a7"/>
              <w:rPr>
                <w:rFonts w:ascii="Times New Roman" w:hAnsi="Times New Roman"/>
                <w:i/>
                <w:iCs/>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пересказывать текст</w:t>
            </w: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выделять в тексте основные части;</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-выполнять логические действия: анализ, сравнение</w:t>
            </w:r>
          </w:p>
        </w:tc>
        <w:tc>
          <w:tcPr>
            <w:tcW w:w="184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позиции слушателя и читателя доступных по жанру литературных произведений</w:t>
            </w:r>
          </w:p>
        </w:tc>
        <w:tc>
          <w:tcPr>
            <w:tcW w:w="255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использовать доступные речевые средства для передачи своего впечатления</w:t>
            </w: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-умение откликаться на добрые чувства при восприятии образов героев литературных произведений выделять события</w:t>
            </w:r>
            <w:r>
              <w:rPr>
                <w:rFonts w:ascii="Times New Roman" w:hAnsi="Times New Roman"/>
                <w:sz w:val="24"/>
                <w:szCs w:val="24"/>
              </w:rPr>
              <w:t>.</w:t>
            </w:r>
            <w:r w:rsidRPr="00A825C1">
              <w:rPr>
                <w:rFonts w:ascii="Times New Roman" w:hAnsi="Times New Roman"/>
                <w:sz w:val="24"/>
                <w:szCs w:val="24"/>
              </w:rPr>
              <w:t xml:space="preserve"> </w:t>
            </w:r>
          </w:p>
        </w:tc>
      </w:tr>
      <w:tr w:rsidR="00C15609" w:rsidTr="00C15609">
        <w:trPr>
          <w:trHeight w:val="892"/>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10.03</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Произведения А. Блока для детей. «Ветхая избушка» (с. 120)</w:t>
            </w:r>
          </w:p>
        </w:tc>
        <w:tc>
          <w:tcPr>
            <w:tcW w:w="2976" w:type="dxa"/>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Знать</w:t>
            </w:r>
            <w:r w:rsidRPr="00A825C1">
              <w:rPr>
                <w:rFonts w:ascii="Times New Roman" w:hAnsi="Times New Roman"/>
                <w:sz w:val="24"/>
                <w:szCs w:val="24"/>
              </w:rPr>
              <w:t xml:space="preserve"> основные произведения А. Блока. </w:t>
            </w:r>
          </w:p>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выразительно читать стихотворные произведения, отвечать на вопросы; объяснять значения слов</w:t>
            </w: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выделять в тексте основные части;</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-выполнять логические действия: анализ, сравнение</w:t>
            </w:r>
          </w:p>
        </w:tc>
        <w:tc>
          <w:tcPr>
            <w:tcW w:w="184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понимать важность п</w:t>
            </w:r>
            <w:r>
              <w:rPr>
                <w:rFonts w:ascii="Times New Roman" w:hAnsi="Times New Roman"/>
                <w:sz w:val="24"/>
                <w:szCs w:val="24"/>
              </w:rPr>
              <w:t>ланирования своей деятельности;</w:t>
            </w:r>
          </w:p>
        </w:tc>
        <w:tc>
          <w:tcPr>
            <w:tcW w:w="255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проявлять интерес к общению и групповой работе;</w:t>
            </w:r>
          </w:p>
          <w:p w:rsidR="00C15609" w:rsidRPr="00A825C1" w:rsidRDefault="00C15609" w:rsidP="00C15609">
            <w:pPr>
              <w:pStyle w:val="a7"/>
              <w:rPr>
                <w:rFonts w:ascii="Times New Roman" w:hAnsi="Times New Roman"/>
                <w:sz w:val="24"/>
                <w:szCs w:val="24"/>
              </w:rPr>
            </w:pP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читать тексты и понимать их фактическое содержание;</w:t>
            </w:r>
          </w:p>
        </w:tc>
      </w:tr>
      <w:tr w:rsidR="00C15609" w:rsidTr="00C15609">
        <w:trPr>
          <w:trHeight w:val="858"/>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11.03</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А. Усачёв «Цыплёнок».</w:t>
            </w:r>
          </w:p>
        </w:tc>
        <w:tc>
          <w:tcPr>
            <w:tcW w:w="2976" w:type="dxa"/>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выразительно читать стихотворные произведения, отвечать на поставленные вопросы, определять настроение произведения</w:t>
            </w: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выделять в тексте основные части;</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-выполнять логические действия: анализ, сравнение</w:t>
            </w:r>
          </w:p>
        </w:tc>
        <w:tc>
          <w:tcPr>
            <w:tcW w:w="184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понимать важность планирования своей деятельности;</w:t>
            </w:r>
          </w:p>
          <w:p w:rsidR="00C15609" w:rsidRPr="00A825C1" w:rsidRDefault="00C15609" w:rsidP="00C15609">
            <w:pPr>
              <w:pStyle w:val="a7"/>
              <w:rPr>
                <w:rFonts w:ascii="Times New Roman" w:hAnsi="Times New Roman"/>
                <w:sz w:val="24"/>
                <w:szCs w:val="24"/>
              </w:rPr>
            </w:pPr>
          </w:p>
        </w:tc>
        <w:tc>
          <w:tcPr>
            <w:tcW w:w="255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проявлять интерес к общению и групповой работе;</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w:t>
            </w: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формировать основу для эмоционального переживания художественного текста;</w:t>
            </w:r>
          </w:p>
        </w:tc>
      </w:tr>
      <w:tr w:rsidR="00C15609" w:rsidTr="00C15609">
        <w:trPr>
          <w:trHeight w:val="576"/>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13.03</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Ю. Мориц «Попрыгать-поиграть».</w:t>
            </w:r>
          </w:p>
        </w:tc>
        <w:tc>
          <w:tcPr>
            <w:tcW w:w="2976" w:type="dxa"/>
            <w:vMerge w:val="restart"/>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выразительно читать стихотворные произведения</w:t>
            </w: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выделять в тексте основные части;</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-выполнять логические действия: анализ, сравнение</w:t>
            </w:r>
          </w:p>
        </w:tc>
        <w:tc>
          <w:tcPr>
            <w:tcW w:w="184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позиции слушателя и читателя доступных по жанру литературных произведений</w:t>
            </w:r>
          </w:p>
        </w:tc>
        <w:tc>
          <w:tcPr>
            <w:tcW w:w="255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использовать доступные речевые средства для передачи своего впечатления</w:t>
            </w: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 xml:space="preserve">-умение откликаться на добрые чувства при восприятии образов героев литературных произведений выделять </w:t>
            </w:r>
            <w:r w:rsidRPr="00A825C1">
              <w:rPr>
                <w:rFonts w:ascii="Times New Roman" w:hAnsi="Times New Roman"/>
                <w:sz w:val="24"/>
                <w:szCs w:val="24"/>
              </w:rPr>
              <w:lastRenderedPageBreak/>
              <w:t>события</w:t>
            </w:r>
            <w:r>
              <w:rPr>
                <w:rFonts w:ascii="Times New Roman" w:hAnsi="Times New Roman"/>
                <w:sz w:val="24"/>
                <w:szCs w:val="24"/>
              </w:rPr>
              <w:t>.</w:t>
            </w:r>
            <w:r w:rsidRPr="00A825C1">
              <w:rPr>
                <w:rFonts w:ascii="Times New Roman" w:hAnsi="Times New Roman"/>
                <w:sz w:val="24"/>
                <w:szCs w:val="24"/>
              </w:rPr>
              <w:t xml:space="preserve"> </w:t>
            </w:r>
          </w:p>
        </w:tc>
      </w:tr>
      <w:tr w:rsidR="00C15609" w:rsidTr="00C15609">
        <w:trPr>
          <w:trHeight w:val="675"/>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14.03</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Г. Новицкая «Как свинки пошли купить ботинки».</w:t>
            </w:r>
          </w:p>
        </w:tc>
        <w:tc>
          <w:tcPr>
            <w:tcW w:w="2976" w:type="dxa"/>
            <w:vMerge/>
          </w:tcPr>
          <w:p w:rsidR="00C15609" w:rsidRPr="00A825C1" w:rsidRDefault="00C15609" w:rsidP="00C15609">
            <w:pPr>
              <w:pStyle w:val="a7"/>
              <w:rPr>
                <w:rFonts w:ascii="Times New Roman" w:hAnsi="Times New Roman"/>
                <w:i/>
                <w:iCs/>
                <w:sz w:val="24"/>
                <w:szCs w:val="24"/>
              </w:rPr>
            </w:pP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выделять в тексте основные части;</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-выполнять логические действия: анализ, сравнение</w:t>
            </w:r>
          </w:p>
        </w:tc>
        <w:tc>
          <w:tcPr>
            <w:tcW w:w="184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понимать важность п</w:t>
            </w:r>
            <w:r>
              <w:rPr>
                <w:rFonts w:ascii="Times New Roman" w:hAnsi="Times New Roman"/>
                <w:sz w:val="24"/>
                <w:szCs w:val="24"/>
              </w:rPr>
              <w:t>ланирования своей деятельности;</w:t>
            </w:r>
          </w:p>
        </w:tc>
        <w:tc>
          <w:tcPr>
            <w:tcW w:w="255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проявлять интерес к общению и групповой работе;</w:t>
            </w:r>
          </w:p>
          <w:p w:rsidR="00C15609" w:rsidRPr="00A825C1" w:rsidRDefault="00C15609" w:rsidP="00C15609">
            <w:pPr>
              <w:pStyle w:val="a7"/>
              <w:rPr>
                <w:rFonts w:ascii="Times New Roman" w:hAnsi="Times New Roman"/>
                <w:sz w:val="24"/>
                <w:szCs w:val="24"/>
              </w:rPr>
            </w:pP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читать тексты и понимать их фактическое содержание;</w:t>
            </w:r>
          </w:p>
        </w:tc>
      </w:tr>
      <w:tr w:rsidR="00C15609" w:rsidTr="00C15609">
        <w:trPr>
          <w:trHeight w:val="299"/>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16.03</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tabs>
                <w:tab w:val="left" w:pos="1321"/>
              </w:tabs>
              <w:spacing w:after="0" w:line="240" w:lineRule="auto"/>
              <w:jc w:val="both"/>
              <w:rPr>
                <w:rFonts w:ascii="Times New Roman" w:hAnsi="Times New Roman"/>
                <w:sz w:val="24"/>
                <w:szCs w:val="24"/>
              </w:rPr>
            </w:pPr>
            <w:r w:rsidRPr="00A825C1">
              <w:rPr>
                <w:rFonts w:ascii="Times New Roman" w:hAnsi="Times New Roman"/>
                <w:sz w:val="24"/>
                <w:szCs w:val="24"/>
              </w:rPr>
              <w:t>Г. Граубин «Шишкопад».</w:t>
            </w:r>
          </w:p>
        </w:tc>
        <w:tc>
          <w:tcPr>
            <w:tcW w:w="2976" w:type="dxa"/>
            <w:vMerge/>
          </w:tcPr>
          <w:p w:rsidR="00C15609" w:rsidRPr="00A825C1" w:rsidRDefault="00C15609" w:rsidP="00C15609">
            <w:pPr>
              <w:pStyle w:val="a7"/>
              <w:rPr>
                <w:rFonts w:ascii="Times New Roman" w:hAnsi="Times New Roman"/>
                <w:i/>
                <w:iCs/>
                <w:sz w:val="24"/>
                <w:szCs w:val="24"/>
              </w:rPr>
            </w:pP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выделять в тексте основные части;</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-выполнять логические действия: анализ, сравнение</w:t>
            </w:r>
          </w:p>
        </w:tc>
        <w:tc>
          <w:tcPr>
            <w:tcW w:w="184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понимать важность планирования своей деятельности;</w:t>
            </w:r>
          </w:p>
          <w:p w:rsidR="00C15609" w:rsidRPr="00A825C1" w:rsidRDefault="00C15609" w:rsidP="00C15609">
            <w:pPr>
              <w:pStyle w:val="a7"/>
              <w:rPr>
                <w:rFonts w:ascii="Times New Roman" w:hAnsi="Times New Roman"/>
                <w:sz w:val="24"/>
                <w:szCs w:val="24"/>
              </w:rPr>
            </w:pPr>
          </w:p>
        </w:tc>
        <w:tc>
          <w:tcPr>
            <w:tcW w:w="255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проявлять интерес к общению и групповой работе;</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w:t>
            </w: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формировать основу для эмоционального переживания художественного текста;</w:t>
            </w:r>
          </w:p>
        </w:tc>
      </w:tr>
      <w:tr w:rsidR="00C15609" w:rsidTr="00C15609">
        <w:trPr>
          <w:trHeight w:val="421"/>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17.03</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Б. Заходер «Песня игрушек».</w:t>
            </w:r>
          </w:p>
        </w:tc>
        <w:tc>
          <w:tcPr>
            <w:tcW w:w="2976" w:type="dxa"/>
            <w:vMerge w:val="restart"/>
          </w:tcPr>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Знать</w:t>
            </w:r>
            <w:r w:rsidRPr="00A825C1">
              <w:rPr>
                <w:rFonts w:ascii="Times New Roman" w:hAnsi="Times New Roman"/>
                <w:sz w:val="24"/>
                <w:szCs w:val="24"/>
              </w:rPr>
              <w:t xml:space="preserve"> произведения Б. За-ходера.</w:t>
            </w:r>
          </w:p>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правильно и осознанно читать стихотворения; отвечать на вопросы; объяснять значения слов</w:t>
            </w:r>
          </w:p>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Знать</w:t>
            </w:r>
            <w:r w:rsidRPr="00A825C1">
              <w:rPr>
                <w:rFonts w:ascii="Times New Roman" w:hAnsi="Times New Roman"/>
                <w:sz w:val="24"/>
                <w:szCs w:val="24"/>
              </w:rPr>
              <w:t xml:space="preserve"> русский алфавит.</w:t>
            </w:r>
          </w:p>
          <w:p w:rsidR="00C15609" w:rsidRPr="00A825C1" w:rsidRDefault="00C15609" w:rsidP="00C15609">
            <w:pPr>
              <w:pStyle w:val="a7"/>
              <w:rPr>
                <w:rFonts w:ascii="Times New Roman" w:hAnsi="Times New Roman"/>
                <w:sz w:val="24"/>
                <w:szCs w:val="24"/>
              </w:rPr>
            </w:pPr>
            <w:r w:rsidRPr="00A825C1">
              <w:rPr>
                <w:rFonts w:ascii="Times New Roman" w:hAnsi="Times New Roman"/>
                <w:i/>
                <w:iCs/>
                <w:sz w:val="24"/>
                <w:szCs w:val="24"/>
              </w:rPr>
              <w:t>Уметь</w:t>
            </w:r>
            <w:r w:rsidRPr="00A825C1">
              <w:rPr>
                <w:rFonts w:ascii="Times New Roman" w:hAnsi="Times New Roman"/>
                <w:sz w:val="24"/>
                <w:szCs w:val="24"/>
              </w:rPr>
              <w:t xml:space="preserve"> выразительно читать произведения разных жанров; отвечать на вопросы по содержанию прочитанного</w:t>
            </w: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выделять в тексте основные части;</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-выполнять логические действия: анализ, сравнение</w:t>
            </w:r>
          </w:p>
        </w:tc>
        <w:tc>
          <w:tcPr>
            <w:tcW w:w="184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позиции слушателя и читателя доступных по жанру литературных произведений</w:t>
            </w:r>
          </w:p>
        </w:tc>
        <w:tc>
          <w:tcPr>
            <w:tcW w:w="255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использовать доступные речевые средства для передачи своего впечатления</w:t>
            </w: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-умение откликаться на добрые чувства при восприятии образов героев литературных произведений выделять события</w:t>
            </w:r>
            <w:r>
              <w:rPr>
                <w:rFonts w:ascii="Times New Roman" w:hAnsi="Times New Roman"/>
                <w:sz w:val="24"/>
                <w:szCs w:val="24"/>
              </w:rPr>
              <w:t>.</w:t>
            </w:r>
            <w:r w:rsidRPr="00A825C1">
              <w:rPr>
                <w:rFonts w:ascii="Times New Roman" w:hAnsi="Times New Roman"/>
                <w:sz w:val="24"/>
                <w:szCs w:val="24"/>
              </w:rPr>
              <w:t xml:space="preserve"> </w:t>
            </w:r>
          </w:p>
        </w:tc>
      </w:tr>
      <w:tr w:rsidR="00C15609" w:rsidTr="00C15609">
        <w:trPr>
          <w:trHeight w:val="325"/>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18.03</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 Маршак «ты буквы эти заучи». В. Берестов «Читалочка».</w:t>
            </w:r>
          </w:p>
        </w:tc>
        <w:tc>
          <w:tcPr>
            <w:tcW w:w="2976" w:type="dxa"/>
            <w:vMerge/>
          </w:tcPr>
          <w:p w:rsidR="00C15609" w:rsidRPr="00A825C1" w:rsidRDefault="00C15609" w:rsidP="00C15609">
            <w:pPr>
              <w:pStyle w:val="a7"/>
              <w:rPr>
                <w:rFonts w:ascii="Times New Roman" w:hAnsi="Times New Roman"/>
                <w:i/>
                <w:iCs/>
                <w:sz w:val="24"/>
                <w:szCs w:val="24"/>
              </w:rPr>
            </w:pP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выделять в тексте основные части;</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-выполнять логические действия: анализ, сравнение</w:t>
            </w:r>
          </w:p>
        </w:tc>
        <w:tc>
          <w:tcPr>
            <w:tcW w:w="184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понимать важность п</w:t>
            </w:r>
            <w:r>
              <w:rPr>
                <w:rFonts w:ascii="Times New Roman" w:hAnsi="Times New Roman"/>
                <w:sz w:val="24"/>
                <w:szCs w:val="24"/>
              </w:rPr>
              <w:t>ланирования своей деятельности;</w:t>
            </w:r>
          </w:p>
        </w:tc>
        <w:tc>
          <w:tcPr>
            <w:tcW w:w="255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проявлять интерес к общению и групповой работе;</w:t>
            </w:r>
          </w:p>
          <w:p w:rsidR="00C15609" w:rsidRPr="00A825C1" w:rsidRDefault="00C15609" w:rsidP="00C15609">
            <w:pPr>
              <w:pStyle w:val="a7"/>
              <w:rPr>
                <w:rFonts w:ascii="Times New Roman" w:hAnsi="Times New Roman"/>
                <w:sz w:val="24"/>
                <w:szCs w:val="24"/>
              </w:rPr>
            </w:pP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читать тексты и понимать их фактическое содержание;</w:t>
            </w:r>
          </w:p>
        </w:tc>
      </w:tr>
      <w:tr w:rsidR="00C15609" w:rsidTr="00C15609">
        <w:trPr>
          <w:trHeight w:val="325"/>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30.03</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Алфавит.</w:t>
            </w:r>
          </w:p>
        </w:tc>
        <w:tc>
          <w:tcPr>
            <w:tcW w:w="2976" w:type="dxa"/>
            <w:vMerge/>
          </w:tcPr>
          <w:p w:rsidR="00C15609" w:rsidRPr="00A825C1" w:rsidRDefault="00C15609" w:rsidP="00C15609">
            <w:pPr>
              <w:pStyle w:val="a7"/>
              <w:rPr>
                <w:rFonts w:ascii="Times New Roman" w:hAnsi="Times New Roman"/>
                <w:i/>
                <w:iCs/>
                <w:sz w:val="24"/>
                <w:szCs w:val="24"/>
              </w:rPr>
            </w:pP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выделять в тексте основные части;</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 xml:space="preserve">-выполнять логические действия: анализ, </w:t>
            </w:r>
            <w:r w:rsidRPr="00A825C1">
              <w:rPr>
                <w:rFonts w:ascii="Times New Roman" w:hAnsi="Times New Roman"/>
                <w:sz w:val="24"/>
                <w:szCs w:val="24"/>
              </w:rPr>
              <w:lastRenderedPageBreak/>
              <w:t>сравнение</w:t>
            </w:r>
          </w:p>
        </w:tc>
        <w:tc>
          <w:tcPr>
            <w:tcW w:w="184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lastRenderedPageBreak/>
              <w:t>понимать важность планирования своей деятельности;</w:t>
            </w:r>
          </w:p>
          <w:p w:rsidR="00C15609" w:rsidRPr="00A825C1" w:rsidRDefault="00C15609" w:rsidP="00C15609">
            <w:pPr>
              <w:pStyle w:val="a7"/>
              <w:rPr>
                <w:rFonts w:ascii="Times New Roman" w:hAnsi="Times New Roman"/>
                <w:sz w:val="24"/>
                <w:szCs w:val="24"/>
              </w:rPr>
            </w:pPr>
          </w:p>
        </w:tc>
        <w:tc>
          <w:tcPr>
            <w:tcW w:w="255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lastRenderedPageBreak/>
              <w:t>проявлять интерес к общению и групповой работе;</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w:t>
            </w: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формировать основу для эмоционального переживания художественног</w:t>
            </w:r>
            <w:r w:rsidRPr="00A825C1">
              <w:rPr>
                <w:rFonts w:ascii="Times New Roman" w:hAnsi="Times New Roman"/>
                <w:sz w:val="24"/>
                <w:szCs w:val="24"/>
              </w:rPr>
              <w:lastRenderedPageBreak/>
              <w:t>о текста;</w:t>
            </w:r>
          </w:p>
        </w:tc>
      </w:tr>
      <w:tr w:rsidR="00C15609" w:rsidTr="00C15609">
        <w:trPr>
          <w:trHeight w:val="266"/>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31.03</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Волшебные помощники и предметы.</w:t>
            </w:r>
          </w:p>
        </w:tc>
        <w:tc>
          <w:tcPr>
            <w:tcW w:w="2976" w:type="dxa"/>
            <w:vMerge w:val="restart"/>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Знать  смысл  слова  «докучать».</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 xml:space="preserve">Уметь  работать  с книгой. </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Знать  законы  докучной  сказки.</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Уметь  сочинять  докучные  сказки.</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Знать  особенности  построения  считалок.</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 xml:space="preserve">Уметь  рассказывать  считалки. </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Знать  приём  олицетворения.</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 xml:space="preserve">Уметь  разгадывать  загадки. </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Знать  приём  сравнения  и  олицетворения.</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Уметь  сочинять  загадки. Знать  жанр  заклички, его  особенности.</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Уметь  осознанно  выбирать  интонацию, темп  чтения  в  соответствии  с  особенностями  текста. Уметь  различать  малые  жанры  фольклора: загадку, считалку, скороговорку, закличку, небылицу.</w:t>
            </w:r>
          </w:p>
        </w:tc>
        <w:tc>
          <w:tcPr>
            <w:tcW w:w="2127" w:type="dxa"/>
            <w:vMerge w:val="restart"/>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понимать фактическое понимание текста</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 поиск необходимой информации для выполнения учебных заданий с использованием учебной литературы</w:t>
            </w:r>
          </w:p>
        </w:tc>
        <w:tc>
          <w:tcPr>
            <w:tcW w:w="1842" w:type="dxa"/>
            <w:vMerge w:val="restart"/>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понимать цель и смысл выполняемых заданий;</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 сравнивать  между  собой  произведения  одного  фольклорного  жанра</w:t>
            </w:r>
          </w:p>
          <w:p w:rsidR="00C15609" w:rsidRPr="00A825C1" w:rsidRDefault="00C15609" w:rsidP="00C15609">
            <w:pPr>
              <w:pStyle w:val="a7"/>
              <w:rPr>
                <w:rFonts w:ascii="Times New Roman" w:hAnsi="Times New Roman"/>
                <w:sz w:val="24"/>
                <w:szCs w:val="24"/>
              </w:rPr>
            </w:pPr>
          </w:p>
        </w:tc>
        <w:tc>
          <w:tcPr>
            <w:tcW w:w="2552" w:type="dxa"/>
            <w:vMerge w:val="restart"/>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входить в коммуникативную игровую и учебную ситуацию</w:t>
            </w:r>
          </w:p>
        </w:tc>
        <w:tc>
          <w:tcPr>
            <w:tcW w:w="1859" w:type="dxa"/>
            <w:vMerge w:val="restart"/>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 xml:space="preserve"> положительное отношение к литературному чтению;;</w:t>
            </w:r>
          </w:p>
        </w:tc>
      </w:tr>
      <w:tr w:rsidR="00C15609" w:rsidTr="00C15609">
        <w:trPr>
          <w:trHeight w:val="303"/>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1.04</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lang w:val="en-US"/>
              </w:rPr>
            </w:pPr>
            <w:r w:rsidRPr="00A825C1">
              <w:rPr>
                <w:rFonts w:ascii="Times New Roman" w:hAnsi="Times New Roman"/>
                <w:sz w:val="24"/>
                <w:szCs w:val="24"/>
                <w:lang w:val="en-US"/>
              </w:rPr>
              <w:t>Законы докучной сказки.</w:t>
            </w:r>
          </w:p>
        </w:tc>
        <w:tc>
          <w:tcPr>
            <w:tcW w:w="2976" w:type="dxa"/>
            <w:vMerge/>
          </w:tcPr>
          <w:p w:rsidR="00C15609" w:rsidRPr="00A825C1" w:rsidRDefault="00C15609" w:rsidP="00C15609">
            <w:pPr>
              <w:pStyle w:val="a7"/>
              <w:rPr>
                <w:rFonts w:ascii="Times New Roman" w:hAnsi="Times New Roman"/>
                <w:sz w:val="24"/>
                <w:szCs w:val="24"/>
                <w:lang w:val="en-US"/>
              </w:rPr>
            </w:pPr>
          </w:p>
        </w:tc>
        <w:tc>
          <w:tcPr>
            <w:tcW w:w="2127" w:type="dxa"/>
            <w:vMerge/>
          </w:tcPr>
          <w:p w:rsidR="00C15609" w:rsidRPr="00A825C1" w:rsidRDefault="00C15609" w:rsidP="00C15609">
            <w:pPr>
              <w:pStyle w:val="a7"/>
              <w:rPr>
                <w:rFonts w:ascii="Times New Roman" w:hAnsi="Times New Roman"/>
                <w:sz w:val="24"/>
                <w:szCs w:val="24"/>
                <w:lang w:val="en-US"/>
              </w:rPr>
            </w:pPr>
          </w:p>
        </w:tc>
        <w:tc>
          <w:tcPr>
            <w:tcW w:w="1842" w:type="dxa"/>
            <w:vMerge/>
          </w:tcPr>
          <w:p w:rsidR="00C15609" w:rsidRPr="00A825C1" w:rsidRDefault="00C15609" w:rsidP="00C15609">
            <w:pPr>
              <w:pStyle w:val="a7"/>
              <w:rPr>
                <w:rFonts w:ascii="Times New Roman" w:hAnsi="Times New Roman"/>
                <w:sz w:val="24"/>
                <w:szCs w:val="24"/>
                <w:lang w:val="en-US"/>
              </w:rPr>
            </w:pPr>
          </w:p>
        </w:tc>
        <w:tc>
          <w:tcPr>
            <w:tcW w:w="2552" w:type="dxa"/>
            <w:vMerge/>
          </w:tcPr>
          <w:p w:rsidR="00C15609" w:rsidRPr="00A825C1" w:rsidRDefault="00C15609" w:rsidP="00C15609">
            <w:pPr>
              <w:pStyle w:val="a7"/>
              <w:rPr>
                <w:rFonts w:ascii="Times New Roman" w:hAnsi="Times New Roman"/>
                <w:sz w:val="24"/>
                <w:szCs w:val="24"/>
                <w:lang w:val="en-US"/>
              </w:rPr>
            </w:pPr>
          </w:p>
        </w:tc>
        <w:tc>
          <w:tcPr>
            <w:tcW w:w="1859" w:type="dxa"/>
            <w:vMerge/>
          </w:tcPr>
          <w:p w:rsidR="00C15609" w:rsidRPr="00A825C1" w:rsidRDefault="00C15609" w:rsidP="00C15609">
            <w:pPr>
              <w:pStyle w:val="a7"/>
              <w:rPr>
                <w:rFonts w:ascii="Times New Roman" w:hAnsi="Times New Roman"/>
                <w:sz w:val="24"/>
                <w:szCs w:val="24"/>
                <w:lang w:val="en-US"/>
              </w:rPr>
            </w:pPr>
          </w:p>
        </w:tc>
      </w:tr>
      <w:tr w:rsidR="00C15609" w:rsidTr="00C15609">
        <w:trPr>
          <w:trHeight w:val="303"/>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4.04</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lang w:val="en-US"/>
              </w:rPr>
            </w:pPr>
            <w:r w:rsidRPr="00A825C1">
              <w:rPr>
                <w:rFonts w:ascii="Times New Roman" w:hAnsi="Times New Roman"/>
                <w:sz w:val="24"/>
                <w:szCs w:val="24"/>
                <w:lang w:val="en-US"/>
              </w:rPr>
              <w:t>Сочинение докучной сказки.</w:t>
            </w:r>
          </w:p>
        </w:tc>
        <w:tc>
          <w:tcPr>
            <w:tcW w:w="2976" w:type="dxa"/>
            <w:vMerge/>
          </w:tcPr>
          <w:p w:rsidR="00C15609" w:rsidRPr="00A825C1" w:rsidRDefault="00C15609" w:rsidP="00C15609">
            <w:pPr>
              <w:pStyle w:val="a7"/>
              <w:rPr>
                <w:rFonts w:ascii="Times New Roman" w:hAnsi="Times New Roman"/>
                <w:sz w:val="24"/>
                <w:szCs w:val="24"/>
                <w:lang w:val="en-US"/>
              </w:rPr>
            </w:pPr>
          </w:p>
        </w:tc>
        <w:tc>
          <w:tcPr>
            <w:tcW w:w="2127" w:type="dxa"/>
            <w:vMerge/>
          </w:tcPr>
          <w:p w:rsidR="00C15609" w:rsidRPr="00A825C1" w:rsidRDefault="00C15609" w:rsidP="00C15609">
            <w:pPr>
              <w:pStyle w:val="a7"/>
              <w:rPr>
                <w:rFonts w:ascii="Times New Roman" w:hAnsi="Times New Roman"/>
                <w:sz w:val="24"/>
                <w:szCs w:val="24"/>
                <w:lang w:val="en-US"/>
              </w:rPr>
            </w:pPr>
          </w:p>
        </w:tc>
        <w:tc>
          <w:tcPr>
            <w:tcW w:w="1842" w:type="dxa"/>
            <w:vMerge/>
          </w:tcPr>
          <w:p w:rsidR="00C15609" w:rsidRPr="00A825C1" w:rsidRDefault="00C15609" w:rsidP="00C15609">
            <w:pPr>
              <w:pStyle w:val="a7"/>
              <w:rPr>
                <w:rFonts w:ascii="Times New Roman" w:hAnsi="Times New Roman"/>
                <w:sz w:val="24"/>
                <w:szCs w:val="24"/>
                <w:lang w:val="en-US"/>
              </w:rPr>
            </w:pPr>
          </w:p>
        </w:tc>
        <w:tc>
          <w:tcPr>
            <w:tcW w:w="2552" w:type="dxa"/>
            <w:vMerge/>
          </w:tcPr>
          <w:p w:rsidR="00C15609" w:rsidRPr="00A825C1" w:rsidRDefault="00C15609" w:rsidP="00C15609">
            <w:pPr>
              <w:pStyle w:val="a7"/>
              <w:rPr>
                <w:rFonts w:ascii="Times New Roman" w:hAnsi="Times New Roman"/>
                <w:sz w:val="24"/>
                <w:szCs w:val="24"/>
                <w:lang w:val="en-US"/>
              </w:rPr>
            </w:pPr>
          </w:p>
        </w:tc>
        <w:tc>
          <w:tcPr>
            <w:tcW w:w="1859" w:type="dxa"/>
            <w:vMerge/>
          </w:tcPr>
          <w:p w:rsidR="00C15609" w:rsidRPr="00A825C1" w:rsidRDefault="00C15609" w:rsidP="00C15609">
            <w:pPr>
              <w:pStyle w:val="a7"/>
              <w:rPr>
                <w:rFonts w:ascii="Times New Roman" w:hAnsi="Times New Roman"/>
                <w:sz w:val="24"/>
                <w:szCs w:val="24"/>
                <w:lang w:val="en-US"/>
              </w:rPr>
            </w:pPr>
          </w:p>
        </w:tc>
      </w:tr>
      <w:tr w:rsidR="00C15609" w:rsidTr="00C15609">
        <w:trPr>
          <w:trHeight w:val="351"/>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6.04</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lang w:val="en-US"/>
              </w:rPr>
            </w:pPr>
            <w:r w:rsidRPr="00A825C1">
              <w:rPr>
                <w:rFonts w:ascii="Times New Roman" w:hAnsi="Times New Roman"/>
                <w:sz w:val="24"/>
                <w:szCs w:val="24"/>
                <w:lang w:val="en-US"/>
              </w:rPr>
              <w:t>Секреты считалок.</w:t>
            </w:r>
          </w:p>
        </w:tc>
        <w:tc>
          <w:tcPr>
            <w:tcW w:w="2976" w:type="dxa"/>
            <w:vMerge/>
          </w:tcPr>
          <w:p w:rsidR="00C15609" w:rsidRPr="00A825C1" w:rsidRDefault="00C15609" w:rsidP="00C15609">
            <w:pPr>
              <w:pStyle w:val="a7"/>
              <w:rPr>
                <w:rFonts w:ascii="Times New Roman" w:hAnsi="Times New Roman"/>
                <w:sz w:val="24"/>
                <w:szCs w:val="24"/>
                <w:lang w:val="en-US"/>
              </w:rPr>
            </w:pPr>
          </w:p>
        </w:tc>
        <w:tc>
          <w:tcPr>
            <w:tcW w:w="2127" w:type="dxa"/>
            <w:vMerge/>
          </w:tcPr>
          <w:p w:rsidR="00C15609" w:rsidRPr="00A825C1" w:rsidRDefault="00C15609" w:rsidP="00C15609">
            <w:pPr>
              <w:pStyle w:val="a7"/>
              <w:rPr>
                <w:rFonts w:ascii="Times New Roman" w:hAnsi="Times New Roman"/>
                <w:sz w:val="24"/>
                <w:szCs w:val="24"/>
                <w:lang w:val="en-US"/>
              </w:rPr>
            </w:pPr>
          </w:p>
        </w:tc>
        <w:tc>
          <w:tcPr>
            <w:tcW w:w="1842" w:type="dxa"/>
            <w:vMerge/>
          </w:tcPr>
          <w:p w:rsidR="00C15609" w:rsidRPr="00A825C1" w:rsidRDefault="00C15609" w:rsidP="00C15609">
            <w:pPr>
              <w:pStyle w:val="a7"/>
              <w:rPr>
                <w:rFonts w:ascii="Times New Roman" w:hAnsi="Times New Roman"/>
                <w:sz w:val="24"/>
                <w:szCs w:val="24"/>
                <w:lang w:val="en-US"/>
              </w:rPr>
            </w:pPr>
          </w:p>
        </w:tc>
        <w:tc>
          <w:tcPr>
            <w:tcW w:w="2552" w:type="dxa"/>
            <w:vMerge/>
          </w:tcPr>
          <w:p w:rsidR="00C15609" w:rsidRPr="00A825C1" w:rsidRDefault="00C15609" w:rsidP="00C15609">
            <w:pPr>
              <w:pStyle w:val="a7"/>
              <w:rPr>
                <w:rFonts w:ascii="Times New Roman" w:hAnsi="Times New Roman"/>
                <w:sz w:val="24"/>
                <w:szCs w:val="24"/>
                <w:lang w:val="en-US"/>
              </w:rPr>
            </w:pPr>
          </w:p>
        </w:tc>
        <w:tc>
          <w:tcPr>
            <w:tcW w:w="1859" w:type="dxa"/>
            <w:vMerge/>
          </w:tcPr>
          <w:p w:rsidR="00C15609" w:rsidRPr="00A825C1" w:rsidRDefault="00C15609" w:rsidP="00C15609">
            <w:pPr>
              <w:pStyle w:val="a7"/>
              <w:rPr>
                <w:rFonts w:ascii="Times New Roman" w:hAnsi="Times New Roman"/>
                <w:sz w:val="24"/>
                <w:szCs w:val="24"/>
                <w:lang w:val="en-US"/>
              </w:rPr>
            </w:pPr>
          </w:p>
        </w:tc>
      </w:tr>
      <w:tr w:rsidR="00C15609" w:rsidTr="00C15609">
        <w:trPr>
          <w:trHeight w:val="232"/>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tabs>
                <w:tab w:val="left" w:pos="813"/>
              </w:tabs>
              <w:rPr>
                <w:rFonts w:ascii="Times New Roman" w:hAnsi="Times New Roman"/>
                <w:sz w:val="24"/>
                <w:szCs w:val="24"/>
              </w:rPr>
            </w:pPr>
            <w:r>
              <w:rPr>
                <w:rFonts w:ascii="Times New Roman" w:hAnsi="Times New Roman"/>
                <w:sz w:val="24"/>
                <w:szCs w:val="24"/>
              </w:rPr>
              <w:t>7.04</w:t>
            </w:r>
          </w:p>
        </w:tc>
        <w:tc>
          <w:tcPr>
            <w:tcW w:w="709" w:type="dxa"/>
          </w:tcPr>
          <w:p w:rsidR="00C15609" w:rsidRPr="00A825C1" w:rsidRDefault="00C15609" w:rsidP="00C15609">
            <w:pPr>
              <w:pStyle w:val="a7"/>
              <w:tabs>
                <w:tab w:val="left" w:pos="813"/>
              </w:tabs>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lang w:val="en-US"/>
              </w:rPr>
            </w:pPr>
            <w:r w:rsidRPr="00A825C1">
              <w:rPr>
                <w:rFonts w:ascii="Times New Roman" w:hAnsi="Times New Roman"/>
                <w:sz w:val="24"/>
                <w:szCs w:val="24"/>
                <w:lang w:val="en-US"/>
              </w:rPr>
              <w:t>Древние считалки.</w:t>
            </w:r>
          </w:p>
        </w:tc>
        <w:tc>
          <w:tcPr>
            <w:tcW w:w="2976" w:type="dxa"/>
            <w:vMerge/>
          </w:tcPr>
          <w:p w:rsidR="00C15609" w:rsidRPr="00A825C1" w:rsidRDefault="00C15609" w:rsidP="00C15609">
            <w:pPr>
              <w:pStyle w:val="a7"/>
              <w:rPr>
                <w:rFonts w:ascii="Times New Roman" w:hAnsi="Times New Roman"/>
                <w:sz w:val="24"/>
                <w:szCs w:val="24"/>
                <w:lang w:val="en-US"/>
              </w:rPr>
            </w:pPr>
          </w:p>
        </w:tc>
        <w:tc>
          <w:tcPr>
            <w:tcW w:w="2127" w:type="dxa"/>
            <w:vMerge/>
          </w:tcPr>
          <w:p w:rsidR="00C15609" w:rsidRPr="00A825C1" w:rsidRDefault="00C15609" w:rsidP="00C15609">
            <w:pPr>
              <w:pStyle w:val="a7"/>
              <w:rPr>
                <w:rFonts w:ascii="Times New Roman" w:hAnsi="Times New Roman"/>
                <w:sz w:val="24"/>
                <w:szCs w:val="24"/>
                <w:lang w:val="en-US"/>
              </w:rPr>
            </w:pPr>
          </w:p>
        </w:tc>
        <w:tc>
          <w:tcPr>
            <w:tcW w:w="1842" w:type="dxa"/>
            <w:vMerge/>
          </w:tcPr>
          <w:p w:rsidR="00C15609" w:rsidRPr="00A825C1" w:rsidRDefault="00C15609" w:rsidP="00C15609">
            <w:pPr>
              <w:pStyle w:val="a7"/>
              <w:rPr>
                <w:rFonts w:ascii="Times New Roman" w:hAnsi="Times New Roman"/>
                <w:sz w:val="24"/>
                <w:szCs w:val="24"/>
                <w:lang w:val="en-US"/>
              </w:rPr>
            </w:pPr>
          </w:p>
        </w:tc>
        <w:tc>
          <w:tcPr>
            <w:tcW w:w="2552" w:type="dxa"/>
            <w:vMerge/>
          </w:tcPr>
          <w:p w:rsidR="00C15609" w:rsidRPr="00A825C1" w:rsidRDefault="00C15609" w:rsidP="00C15609">
            <w:pPr>
              <w:pStyle w:val="a7"/>
              <w:rPr>
                <w:rFonts w:ascii="Times New Roman" w:hAnsi="Times New Roman"/>
                <w:sz w:val="24"/>
                <w:szCs w:val="24"/>
                <w:lang w:val="en-US"/>
              </w:rPr>
            </w:pPr>
          </w:p>
        </w:tc>
        <w:tc>
          <w:tcPr>
            <w:tcW w:w="1859" w:type="dxa"/>
            <w:vMerge/>
          </w:tcPr>
          <w:p w:rsidR="00C15609" w:rsidRPr="00A825C1" w:rsidRDefault="00C15609" w:rsidP="00C15609">
            <w:pPr>
              <w:pStyle w:val="a7"/>
              <w:rPr>
                <w:rFonts w:ascii="Times New Roman" w:hAnsi="Times New Roman"/>
                <w:sz w:val="24"/>
                <w:szCs w:val="24"/>
                <w:lang w:val="en-US"/>
              </w:rPr>
            </w:pPr>
          </w:p>
        </w:tc>
      </w:tr>
      <w:tr w:rsidR="00C15609" w:rsidTr="00C15609">
        <w:trPr>
          <w:trHeight w:val="232"/>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8.04</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lang w:val="en-US"/>
              </w:rPr>
            </w:pPr>
            <w:r w:rsidRPr="00A825C1">
              <w:rPr>
                <w:rFonts w:ascii="Times New Roman" w:hAnsi="Times New Roman"/>
                <w:sz w:val="24"/>
                <w:szCs w:val="24"/>
                <w:lang w:val="en-US"/>
              </w:rPr>
              <w:t>Тайны загадок.</w:t>
            </w:r>
          </w:p>
        </w:tc>
        <w:tc>
          <w:tcPr>
            <w:tcW w:w="2976" w:type="dxa"/>
            <w:vMerge/>
          </w:tcPr>
          <w:p w:rsidR="00C15609" w:rsidRPr="00A825C1" w:rsidRDefault="00C15609" w:rsidP="00C15609">
            <w:pPr>
              <w:pStyle w:val="a7"/>
              <w:rPr>
                <w:rFonts w:ascii="Times New Roman" w:hAnsi="Times New Roman"/>
                <w:sz w:val="24"/>
                <w:szCs w:val="24"/>
                <w:lang w:val="en-US"/>
              </w:rPr>
            </w:pPr>
          </w:p>
        </w:tc>
        <w:tc>
          <w:tcPr>
            <w:tcW w:w="2127" w:type="dxa"/>
            <w:vMerge/>
          </w:tcPr>
          <w:p w:rsidR="00C15609" w:rsidRPr="00A825C1" w:rsidRDefault="00C15609" w:rsidP="00C15609">
            <w:pPr>
              <w:pStyle w:val="a7"/>
              <w:rPr>
                <w:rFonts w:ascii="Times New Roman" w:hAnsi="Times New Roman"/>
                <w:sz w:val="24"/>
                <w:szCs w:val="24"/>
                <w:lang w:val="en-US"/>
              </w:rPr>
            </w:pPr>
          </w:p>
        </w:tc>
        <w:tc>
          <w:tcPr>
            <w:tcW w:w="1842" w:type="dxa"/>
            <w:vMerge/>
          </w:tcPr>
          <w:p w:rsidR="00C15609" w:rsidRPr="00A825C1" w:rsidRDefault="00C15609" w:rsidP="00C15609">
            <w:pPr>
              <w:pStyle w:val="a7"/>
              <w:rPr>
                <w:rFonts w:ascii="Times New Roman" w:hAnsi="Times New Roman"/>
                <w:sz w:val="24"/>
                <w:szCs w:val="24"/>
                <w:lang w:val="en-US"/>
              </w:rPr>
            </w:pPr>
          </w:p>
        </w:tc>
        <w:tc>
          <w:tcPr>
            <w:tcW w:w="2552" w:type="dxa"/>
            <w:vMerge/>
          </w:tcPr>
          <w:p w:rsidR="00C15609" w:rsidRPr="00A825C1" w:rsidRDefault="00C15609" w:rsidP="00C15609">
            <w:pPr>
              <w:pStyle w:val="a7"/>
              <w:rPr>
                <w:rFonts w:ascii="Times New Roman" w:hAnsi="Times New Roman"/>
                <w:sz w:val="24"/>
                <w:szCs w:val="24"/>
                <w:lang w:val="en-US"/>
              </w:rPr>
            </w:pPr>
          </w:p>
        </w:tc>
        <w:tc>
          <w:tcPr>
            <w:tcW w:w="1859" w:type="dxa"/>
            <w:vMerge/>
          </w:tcPr>
          <w:p w:rsidR="00C15609" w:rsidRPr="00A825C1" w:rsidRDefault="00C15609" w:rsidP="00C15609">
            <w:pPr>
              <w:pStyle w:val="a7"/>
              <w:rPr>
                <w:rFonts w:ascii="Times New Roman" w:hAnsi="Times New Roman"/>
                <w:sz w:val="24"/>
                <w:szCs w:val="24"/>
                <w:lang w:val="en-US"/>
              </w:rPr>
            </w:pPr>
          </w:p>
        </w:tc>
      </w:tr>
      <w:tr w:rsidR="00C15609" w:rsidTr="00C15609">
        <w:trPr>
          <w:trHeight w:val="232"/>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11.04</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lang w:val="en-US"/>
              </w:rPr>
            </w:pPr>
            <w:r w:rsidRPr="00A825C1">
              <w:rPr>
                <w:rFonts w:ascii="Times New Roman" w:hAnsi="Times New Roman"/>
                <w:sz w:val="24"/>
                <w:szCs w:val="24"/>
                <w:lang w:val="en-US"/>
              </w:rPr>
              <w:t>Как устроена загадка.</w:t>
            </w:r>
          </w:p>
        </w:tc>
        <w:tc>
          <w:tcPr>
            <w:tcW w:w="2976" w:type="dxa"/>
            <w:vMerge/>
          </w:tcPr>
          <w:p w:rsidR="00C15609" w:rsidRPr="00A825C1" w:rsidRDefault="00C15609" w:rsidP="00C15609">
            <w:pPr>
              <w:pStyle w:val="a7"/>
              <w:rPr>
                <w:rFonts w:ascii="Times New Roman" w:hAnsi="Times New Roman"/>
                <w:sz w:val="24"/>
                <w:szCs w:val="24"/>
                <w:lang w:val="en-US"/>
              </w:rPr>
            </w:pPr>
          </w:p>
        </w:tc>
        <w:tc>
          <w:tcPr>
            <w:tcW w:w="2127" w:type="dxa"/>
            <w:vMerge/>
          </w:tcPr>
          <w:p w:rsidR="00C15609" w:rsidRPr="00A825C1" w:rsidRDefault="00C15609" w:rsidP="00C15609">
            <w:pPr>
              <w:pStyle w:val="a7"/>
              <w:rPr>
                <w:rFonts w:ascii="Times New Roman" w:hAnsi="Times New Roman"/>
                <w:sz w:val="24"/>
                <w:szCs w:val="24"/>
                <w:lang w:val="en-US"/>
              </w:rPr>
            </w:pPr>
          </w:p>
        </w:tc>
        <w:tc>
          <w:tcPr>
            <w:tcW w:w="1842" w:type="dxa"/>
            <w:vMerge/>
          </w:tcPr>
          <w:p w:rsidR="00C15609" w:rsidRPr="00A825C1" w:rsidRDefault="00C15609" w:rsidP="00C15609">
            <w:pPr>
              <w:pStyle w:val="a7"/>
              <w:rPr>
                <w:rFonts w:ascii="Times New Roman" w:hAnsi="Times New Roman"/>
                <w:sz w:val="24"/>
                <w:szCs w:val="24"/>
                <w:lang w:val="en-US"/>
              </w:rPr>
            </w:pPr>
          </w:p>
        </w:tc>
        <w:tc>
          <w:tcPr>
            <w:tcW w:w="2552" w:type="dxa"/>
            <w:vMerge/>
          </w:tcPr>
          <w:p w:rsidR="00C15609" w:rsidRPr="00A825C1" w:rsidRDefault="00C15609" w:rsidP="00C15609">
            <w:pPr>
              <w:pStyle w:val="a7"/>
              <w:rPr>
                <w:rFonts w:ascii="Times New Roman" w:hAnsi="Times New Roman"/>
                <w:sz w:val="24"/>
                <w:szCs w:val="24"/>
                <w:lang w:val="en-US"/>
              </w:rPr>
            </w:pPr>
          </w:p>
        </w:tc>
        <w:tc>
          <w:tcPr>
            <w:tcW w:w="1859" w:type="dxa"/>
            <w:vMerge/>
          </w:tcPr>
          <w:p w:rsidR="00C15609" w:rsidRPr="00A825C1" w:rsidRDefault="00C15609" w:rsidP="00C15609">
            <w:pPr>
              <w:pStyle w:val="a7"/>
              <w:rPr>
                <w:rFonts w:ascii="Times New Roman" w:hAnsi="Times New Roman"/>
                <w:sz w:val="24"/>
                <w:szCs w:val="24"/>
                <w:lang w:val="en-US"/>
              </w:rPr>
            </w:pPr>
          </w:p>
        </w:tc>
      </w:tr>
      <w:tr w:rsidR="00C15609" w:rsidTr="00C15609">
        <w:trPr>
          <w:trHeight w:val="374"/>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13.04</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lang w:val="en-US"/>
              </w:rPr>
            </w:pPr>
            <w:r w:rsidRPr="00A825C1">
              <w:rPr>
                <w:rFonts w:ascii="Times New Roman" w:hAnsi="Times New Roman"/>
                <w:sz w:val="24"/>
                <w:szCs w:val="24"/>
                <w:lang w:val="en-US"/>
              </w:rPr>
              <w:t>Заклички: обращение к Природе.</w:t>
            </w:r>
          </w:p>
        </w:tc>
        <w:tc>
          <w:tcPr>
            <w:tcW w:w="2976" w:type="dxa"/>
            <w:vMerge/>
          </w:tcPr>
          <w:p w:rsidR="00C15609" w:rsidRPr="00A825C1" w:rsidRDefault="00C15609" w:rsidP="00C15609">
            <w:pPr>
              <w:pStyle w:val="a7"/>
              <w:rPr>
                <w:rFonts w:ascii="Times New Roman" w:hAnsi="Times New Roman"/>
                <w:sz w:val="24"/>
                <w:szCs w:val="24"/>
                <w:lang w:val="en-US"/>
              </w:rPr>
            </w:pPr>
          </w:p>
        </w:tc>
        <w:tc>
          <w:tcPr>
            <w:tcW w:w="2127" w:type="dxa"/>
            <w:vMerge/>
          </w:tcPr>
          <w:p w:rsidR="00C15609" w:rsidRPr="00A825C1" w:rsidRDefault="00C15609" w:rsidP="00C15609">
            <w:pPr>
              <w:pStyle w:val="a7"/>
              <w:rPr>
                <w:rFonts w:ascii="Times New Roman" w:hAnsi="Times New Roman"/>
                <w:sz w:val="24"/>
                <w:szCs w:val="24"/>
                <w:lang w:val="en-US"/>
              </w:rPr>
            </w:pPr>
          </w:p>
        </w:tc>
        <w:tc>
          <w:tcPr>
            <w:tcW w:w="1842" w:type="dxa"/>
            <w:vMerge/>
          </w:tcPr>
          <w:p w:rsidR="00C15609" w:rsidRPr="00A825C1" w:rsidRDefault="00C15609" w:rsidP="00C15609">
            <w:pPr>
              <w:pStyle w:val="a7"/>
              <w:rPr>
                <w:rFonts w:ascii="Times New Roman" w:hAnsi="Times New Roman"/>
                <w:sz w:val="24"/>
                <w:szCs w:val="24"/>
                <w:lang w:val="en-US"/>
              </w:rPr>
            </w:pPr>
          </w:p>
        </w:tc>
        <w:tc>
          <w:tcPr>
            <w:tcW w:w="2552" w:type="dxa"/>
            <w:vMerge/>
          </w:tcPr>
          <w:p w:rsidR="00C15609" w:rsidRPr="00A825C1" w:rsidRDefault="00C15609" w:rsidP="00C15609">
            <w:pPr>
              <w:pStyle w:val="a7"/>
              <w:rPr>
                <w:rFonts w:ascii="Times New Roman" w:hAnsi="Times New Roman"/>
                <w:sz w:val="24"/>
                <w:szCs w:val="24"/>
                <w:lang w:val="en-US"/>
              </w:rPr>
            </w:pPr>
          </w:p>
        </w:tc>
        <w:tc>
          <w:tcPr>
            <w:tcW w:w="1859" w:type="dxa"/>
            <w:vMerge/>
          </w:tcPr>
          <w:p w:rsidR="00C15609" w:rsidRPr="00A825C1" w:rsidRDefault="00C15609" w:rsidP="00C15609">
            <w:pPr>
              <w:pStyle w:val="a7"/>
              <w:rPr>
                <w:rFonts w:ascii="Times New Roman" w:hAnsi="Times New Roman"/>
                <w:sz w:val="24"/>
                <w:szCs w:val="24"/>
                <w:lang w:val="en-US"/>
              </w:rPr>
            </w:pPr>
          </w:p>
        </w:tc>
      </w:tr>
      <w:tr w:rsidR="00C15609" w:rsidTr="00C15609">
        <w:trPr>
          <w:trHeight w:val="1108"/>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14.04</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lang w:val="en-US"/>
              </w:rPr>
            </w:pPr>
            <w:r w:rsidRPr="00A825C1">
              <w:rPr>
                <w:rFonts w:ascii="Times New Roman" w:hAnsi="Times New Roman"/>
                <w:sz w:val="24"/>
                <w:szCs w:val="24"/>
                <w:lang w:val="en-US"/>
              </w:rPr>
              <w:t xml:space="preserve">Трудности скороговорок.                      </w:t>
            </w:r>
          </w:p>
        </w:tc>
        <w:tc>
          <w:tcPr>
            <w:tcW w:w="2976" w:type="dxa"/>
            <w:vMerge/>
          </w:tcPr>
          <w:p w:rsidR="00C15609" w:rsidRPr="00A825C1" w:rsidRDefault="00C15609" w:rsidP="00C15609">
            <w:pPr>
              <w:pStyle w:val="a7"/>
              <w:rPr>
                <w:rFonts w:ascii="Times New Roman" w:hAnsi="Times New Roman"/>
                <w:sz w:val="24"/>
                <w:szCs w:val="24"/>
                <w:lang w:val="en-US"/>
              </w:rPr>
            </w:pPr>
          </w:p>
        </w:tc>
        <w:tc>
          <w:tcPr>
            <w:tcW w:w="2127" w:type="dxa"/>
            <w:vMerge/>
          </w:tcPr>
          <w:p w:rsidR="00C15609" w:rsidRPr="00A825C1" w:rsidRDefault="00C15609" w:rsidP="00C15609">
            <w:pPr>
              <w:pStyle w:val="a7"/>
              <w:rPr>
                <w:rFonts w:ascii="Times New Roman" w:hAnsi="Times New Roman"/>
                <w:sz w:val="24"/>
                <w:szCs w:val="24"/>
                <w:lang w:val="en-US"/>
              </w:rPr>
            </w:pPr>
          </w:p>
        </w:tc>
        <w:tc>
          <w:tcPr>
            <w:tcW w:w="1842" w:type="dxa"/>
            <w:vMerge/>
          </w:tcPr>
          <w:p w:rsidR="00C15609" w:rsidRPr="00A825C1" w:rsidRDefault="00C15609" w:rsidP="00C15609">
            <w:pPr>
              <w:pStyle w:val="a7"/>
              <w:rPr>
                <w:rFonts w:ascii="Times New Roman" w:hAnsi="Times New Roman"/>
                <w:sz w:val="24"/>
                <w:szCs w:val="24"/>
                <w:lang w:val="en-US"/>
              </w:rPr>
            </w:pPr>
          </w:p>
        </w:tc>
        <w:tc>
          <w:tcPr>
            <w:tcW w:w="2552" w:type="dxa"/>
            <w:vMerge/>
          </w:tcPr>
          <w:p w:rsidR="00C15609" w:rsidRPr="00A825C1" w:rsidRDefault="00C15609" w:rsidP="00C15609">
            <w:pPr>
              <w:pStyle w:val="a7"/>
              <w:rPr>
                <w:rFonts w:ascii="Times New Roman" w:hAnsi="Times New Roman"/>
                <w:sz w:val="24"/>
                <w:szCs w:val="24"/>
                <w:lang w:val="en-US"/>
              </w:rPr>
            </w:pPr>
          </w:p>
        </w:tc>
        <w:tc>
          <w:tcPr>
            <w:tcW w:w="1859" w:type="dxa"/>
            <w:vMerge/>
          </w:tcPr>
          <w:p w:rsidR="00C15609" w:rsidRPr="00A825C1" w:rsidRDefault="00C15609" w:rsidP="00C15609">
            <w:pPr>
              <w:pStyle w:val="a7"/>
              <w:rPr>
                <w:rFonts w:ascii="Times New Roman" w:hAnsi="Times New Roman"/>
                <w:sz w:val="24"/>
                <w:szCs w:val="24"/>
                <w:lang w:val="en-US"/>
              </w:rPr>
            </w:pPr>
          </w:p>
        </w:tc>
      </w:tr>
      <w:tr w:rsidR="00C15609" w:rsidTr="00C15609">
        <w:trPr>
          <w:trHeight w:val="388"/>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15.04</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Хвосты слов.</w:t>
            </w:r>
          </w:p>
        </w:tc>
        <w:tc>
          <w:tcPr>
            <w:tcW w:w="2976" w:type="dxa"/>
            <w:vMerge w:val="restart"/>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Уметь определять приёмы выразительности в процессе анализа текстов.</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 xml:space="preserve">Иметь представление о стихотворном и прозаическом </w:t>
            </w:r>
            <w:r w:rsidRPr="00A825C1">
              <w:rPr>
                <w:rFonts w:ascii="Times New Roman" w:hAnsi="Times New Roman"/>
                <w:sz w:val="24"/>
                <w:szCs w:val="24"/>
              </w:rPr>
              <w:lastRenderedPageBreak/>
              <w:t>произведении. Знать понятие «рифма», название произведения.</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Уметь  декламировать  стихотворения;  находить  средства  художественной  выразительности  в  тексте: рифмы.</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Уметь  отличать  прозаическое  произведение  от  стихотворного.</w:t>
            </w:r>
          </w:p>
        </w:tc>
        <w:tc>
          <w:tcPr>
            <w:tcW w:w="2127" w:type="dxa"/>
            <w:vMerge w:val="restart"/>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lastRenderedPageBreak/>
              <w:t>выполнять несложные логические действия (сравнение и сопоставление)</w:t>
            </w:r>
          </w:p>
        </w:tc>
        <w:tc>
          <w:tcPr>
            <w:tcW w:w="1842" w:type="dxa"/>
            <w:vMerge w:val="restart"/>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 xml:space="preserve">выполнять учебные действия на основе алгоритма действий  </w:t>
            </w:r>
          </w:p>
        </w:tc>
        <w:tc>
          <w:tcPr>
            <w:tcW w:w="2552" w:type="dxa"/>
            <w:vMerge w:val="restart"/>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проявлять интерес к общению на уроке</w:t>
            </w:r>
          </w:p>
        </w:tc>
        <w:tc>
          <w:tcPr>
            <w:tcW w:w="1859" w:type="dxa"/>
            <w:vMerge w:val="restart"/>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способность откликаться на добрые чувства при изучении литературных произведений</w:t>
            </w:r>
          </w:p>
        </w:tc>
      </w:tr>
      <w:tr w:rsidR="00C15609" w:rsidTr="00C15609">
        <w:trPr>
          <w:trHeight w:val="374"/>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18.04</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lang w:val="en-US"/>
              </w:rPr>
            </w:pPr>
            <w:r w:rsidRPr="00A825C1">
              <w:rPr>
                <w:rFonts w:ascii="Times New Roman" w:hAnsi="Times New Roman"/>
                <w:sz w:val="24"/>
                <w:szCs w:val="24"/>
                <w:lang w:val="en-US"/>
              </w:rPr>
              <w:t>Созвучные концы слов.</w:t>
            </w:r>
          </w:p>
        </w:tc>
        <w:tc>
          <w:tcPr>
            <w:tcW w:w="2976" w:type="dxa"/>
            <w:vMerge/>
          </w:tcPr>
          <w:p w:rsidR="00C15609" w:rsidRPr="00A825C1" w:rsidRDefault="00C15609" w:rsidP="00C15609">
            <w:pPr>
              <w:pStyle w:val="a7"/>
              <w:rPr>
                <w:rFonts w:ascii="Times New Roman" w:hAnsi="Times New Roman"/>
                <w:sz w:val="24"/>
                <w:szCs w:val="24"/>
              </w:rPr>
            </w:pPr>
          </w:p>
        </w:tc>
        <w:tc>
          <w:tcPr>
            <w:tcW w:w="2127" w:type="dxa"/>
            <w:vMerge/>
          </w:tcPr>
          <w:p w:rsidR="00C15609" w:rsidRPr="00A825C1" w:rsidRDefault="00C15609" w:rsidP="00C15609">
            <w:pPr>
              <w:pStyle w:val="a7"/>
              <w:rPr>
                <w:rFonts w:ascii="Times New Roman" w:hAnsi="Times New Roman"/>
                <w:sz w:val="24"/>
                <w:szCs w:val="24"/>
              </w:rPr>
            </w:pPr>
          </w:p>
        </w:tc>
        <w:tc>
          <w:tcPr>
            <w:tcW w:w="1842" w:type="dxa"/>
            <w:vMerge/>
          </w:tcPr>
          <w:p w:rsidR="00C15609" w:rsidRPr="00A825C1" w:rsidRDefault="00C15609" w:rsidP="00C15609">
            <w:pPr>
              <w:pStyle w:val="a7"/>
              <w:rPr>
                <w:rFonts w:ascii="Times New Roman" w:hAnsi="Times New Roman"/>
                <w:sz w:val="24"/>
                <w:szCs w:val="24"/>
              </w:rPr>
            </w:pPr>
          </w:p>
        </w:tc>
        <w:tc>
          <w:tcPr>
            <w:tcW w:w="2552" w:type="dxa"/>
            <w:vMerge/>
          </w:tcPr>
          <w:p w:rsidR="00C15609" w:rsidRPr="00A825C1" w:rsidRDefault="00C15609" w:rsidP="00C15609">
            <w:pPr>
              <w:pStyle w:val="a7"/>
              <w:rPr>
                <w:rFonts w:ascii="Times New Roman" w:hAnsi="Times New Roman"/>
                <w:sz w:val="24"/>
                <w:szCs w:val="24"/>
              </w:rPr>
            </w:pPr>
          </w:p>
        </w:tc>
        <w:tc>
          <w:tcPr>
            <w:tcW w:w="1859" w:type="dxa"/>
            <w:vMerge/>
          </w:tcPr>
          <w:p w:rsidR="00C15609" w:rsidRPr="00A825C1" w:rsidRDefault="00C15609" w:rsidP="00C15609">
            <w:pPr>
              <w:pStyle w:val="a7"/>
              <w:rPr>
                <w:rFonts w:ascii="Times New Roman" w:hAnsi="Times New Roman"/>
                <w:sz w:val="24"/>
                <w:szCs w:val="24"/>
              </w:rPr>
            </w:pPr>
          </w:p>
        </w:tc>
      </w:tr>
      <w:tr w:rsidR="00C15609" w:rsidTr="00C15609">
        <w:trPr>
          <w:trHeight w:val="374"/>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20.04</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lang w:val="en-US"/>
              </w:rPr>
            </w:pPr>
            <w:r w:rsidRPr="00A825C1">
              <w:rPr>
                <w:rFonts w:ascii="Times New Roman" w:hAnsi="Times New Roman"/>
                <w:sz w:val="24"/>
                <w:szCs w:val="24"/>
                <w:lang w:val="en-US"/>
              </w:rPr>
              <w:t>Рифма и смысл</w:t>
            </w:r>
            <w:r w:rsidRPr="00A825C1">
              <w:rPr>
                <w:rFonts w:ascii="Times New Roman" w:hAnsi="Times New Roman"/>
                <w:sz w:val="24"/>
                <w:szCs w:val="24"/>
              </w:rPr>
              <w:t xml:space="preserve"> стихотворения</w:t>
            </w:r>
            <w:r w:rsidRPr="00A825C1">
              <w:rPr>
                <w:rFonts w:ascii="Times New Roman" w:hAnsi="Times New Roman"/>
                <w:sz w:val="24"/>
                <w:szCs w:val="24"/>
                <w:lang w:val="en-US"/>
              </w:rPr>
              <w:t>.</w:t>
            </w:r>
          </w:p>
        </w:tc>
        <w:tc>
          <w:tcPr>
            <w:tcW w:w="2976" w:type="dxa"/>
            <w:vMerge/>
          </w:tcPr>
          <w:p w:rsidR="00C15609" w:rsidRPr="00A825C1" w:rsidRDefault="00C15609" w:rsidP="00C15609">
            <w:pPr>
              <w:pStyle w:val="a7"/>
              <w:rPr>
                <w:rFonts w:ascii="Times New Roman" w:hAnsi="Times New Roman"/>
                <w:sz w:val="24"/>
                <w:szCs w:val="24"/>
                <w:lang w:val="en-US"/>
              </w:rPr>
            </w:pPr>
          </w:p>
        </w:tc>
        <w:tc>
          <w:tcPr>
            <w:tcW w:w="2127" w:type="dxa"/>
            <w:vMerge/>
          </w:tcPr>
          <w:p w:rsidR="00C15609" w:rsidRPr="00A825C1" w:rsidRDefault="00C15609" w:rsidP="00C15609">
            <w:pPr>
              <w:pStyle w:val="a7"/>
              <w:rPr>
                <w:rFonts w:ascii="Times New Roman" w:hAnsi="Times New Roman"/>
                <w:sz w:val="24"/>
                <w:szCs w:val="24"/>
                <w:lang w:val="en-US"/>
              </w:rPr>
            </w:pPr>
          </w:p>
        </w:tc>
        <w:tc>
          <w:tcPr>
            <w:tcW w:w="1842" w:type="dxa"/>
            <w:vMerge/>
          </w:tcPr>
          <w:p w:rsidR="00C15609" w:rsidRPr="00A825C1" w:rsidRDefault="00C15609" w:rsidP="00C15609">
            <w:pPr>
              <w:pStyle w:val="a7"/>
              <w:rPr>
                <w:rFonts w:ascii="Times New Roman" w:hAnsi="Times New Roman"/>
                <w:sz w:val="24"/>
                <w:szCs w:val="24"/>
                <w:lang w:val="en-US"/>
              </w:rPr>
            </w:pPr>
          </w:p>
        </w:tc>
        <w:tc>
          <w:tcPr>
            <w:tcW w:w="2552" w:type="dxa"/>
            <w:vMerge/>
          </w:tcPr>
          <w:p w:rsidR="00C15609" w:rsidRPr="00A825C1" w:rsidRDefault="00C15609" w:rsidP="00C15609">
            <w:pPr>
              <w:pStyle w:val="a7"/>
              <w:rPr>
                <w:rFonts w:ascii="Times New Roman" w:hAnsi="Times New Roman"/>
                <w:sz w:val="24"/>
                <w:szCs w:val="24"/>
                <w:lang w:val="en-US"/>
              </w:rPr>
            </w:pPr>
          </w:p>
        </w:tc>
        <w:tc>
          <w:tcPr>
            <w:tcW w:w="1859" w:type="dxa"/>
            <w:vMerge/>
          </w:tcPr>
          <w:p w:rsidR="00C15609" w:rsidRPr="00A825C1" w:rsidRDefault="00C15609" w:rsidP="00C15609">
            <w:pPr>
              <w:pStyle w:val="a7"/>
              <w:rPr>
                <w:rFonts w:ascii="Times New Roman" w:hAnsi="Times New Roman"/>
                <w:sz w:val="24"/>
                <w:szCs w:val="24"/>
                <w:lang w:val="en-US"/>
              </w:rPr>
            </w:pPr>
          </w:p>
        </w:tc>
      </w:tr>
      <w:tr w:rsidR="00C15609" w:rsidTr="00C15609">
        <w:trPr>
          <w:trHeight w:val="374"/>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21.04</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Важность рифма и смысла стихотворения.</w:t>
            </w:r>
          </w:p>
        </w:tc>
        <w:tc>
          <w:tcPr>
            <w:tcW w:w="2976" w:type="dxa"/>
            <w:vMerge/>
          </w:tcPr>
          <w:p w:rsidR="00C15609" w:rsidRPr="00A825C1" w:rsidRDefault="00C15609" w:rsidP="00C15609">
            <w:pPr>
              <w:pStyle w:val="a7"/>
              <w:rPr>
                <w:rFonts w:ascii="Times New Roman" w:hAnsi="Times New Roman"/>
                <w:sz w:val="24"/>
                <w:szCs w:val="24"/>
              </w:rPr>
            </w:pPr>
          </w:p>
        </w:tc>
        <w:tc>
          <w:tcPr>
            <w:tcW w:w="2127" w:type="dxa"/>
            <w:vMerge/>
          </w:tcPr>
          <w:p w:rsidR="00C15609" w:rsidRPr="00A825C1" w:rsidRDefault="00C15609" w:rsidP="00C15609">
            <w:pPr>
              <w:pStyle w:val="a7"/>
              <w:rPr>
                <w:rFonts w:ascii="Times New Roman" w:hAnsi="Times New Roman"/>
                <w:sz w:val="24"/>
                <w:szCs w:val="24"/>
              </w:rPr>
            </w:pPr>
          </w:p>
        </w:tc>
        <w:tc>
          <w:tcPr>
            <w:tcW w:w="1842" w:type="dxa"/>
            <w:vMerge/>
          </w:tcPr>
          <w:p w:rsidR="00C15609" w:rsidRPr="00A825C1" w:rsidRDefault="00C15609" w:rsidP="00C15609">
            <w:pPr>
              <w:pStyle w:val="a7"/>
              <w:rPr>
                <w:rFonts w:ascii="Times New Roman" w:hAnsi="Times New Roman"/>
                <w:sz w:val="24"/>
                <w:szCs w:val="24"/>
              </w:rPr>
            </w:pPr>
          </w:p>
        </w:tc>
        <w:tc>
          <w:tcPr>
            <w:tcW w:w="2552" w:type="dxa"/>
            <w:vMerge/>
          </w:tcPr>
          <w:p w:rsidR="00C15609" w:rsidRPr="00A825C1" w:rsidRDefault="00C15609" w:rsidP="00C15609">
            <w:pPr>
              <w:pStyle w:val="a7"/>
              <w:rPr>
                <w:rFonts w:ascii="Times New Roman" w:hAnsi="Times New Roman"/>
                <w:sz w:val="24"/>
                <w:szCs w:val="24"/>
              </w:rPr>
            </w:pPr>
          </w:p>
        </w:tc>
        <w:tc>
          <w:tcPr>
            <w:tcW w:w="1859" w:type="dxa"/>
            <w:vMerge/>
          </w:tcPr>
          <w:p w:rsidR="00C15609" w:rsidRPr="00A825C1" w:rsidRDefault="00C15609" w:rsidP="00C15609">
            <w:pPr>
              <w:pStyle w:val="a7"/>
              <w:rPr>
                <w:rFonts w:ascii="Times New Roman" w:hAnsi="Times New Roman"/>
                <w:sz w:val="24"/>
                <w:szCs w:val="24"/>
              </w:rPr>
            </w:pPr>
          </w:p>
        </w:tc>
      </w:tr>
      <w:tr w:rsidR="00C15609" w:rsidTr="00C15609">
        <w:trPr>
          <w:trHeight w:val="374"/>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22.04</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Шуточные стихи И. Пивоваровой, А. Дмитриева.</w:t>
            </w:r>
          </w:p>
        </w:tc>
        <w:tc>
          <w:tcPr>
            <w:tcW w:w="2976" w:type="dxa"/>
            <w:vMerge/>
          </w:tcPr>
          <w:p w:rsidR="00C15609" w:rsidRPr="00A825C1" w:rsidRDefault="00C15609" w:rsidP="00C15609">
            <w:pPr>
              <w:pStyle w:val="a7"/>
              <w:rPr>
                <w:rFonts w:ascii="Times New Roman" w:hAnsi="Times New Roman"/>
                <w:sz w:val="24"/>
                <w:szCs w:val="24"/>
              </w:rPr>
            </w:pPr>
          </w:p>
        </w:tc>
        <w:tc>
          <w:tcPr>
            <w:tcW w:w="2127" w:type="dxa"/>
            <w:vMerge/>
          </w:tcPr>
          <w:p w:rsidR="00C15609" w:rsidRPr="00A825C1" w:rsidRDefault="00C15609" w:rsidP="00C15609">
            <w:pPr>
              <w:pStyle w:val="a7"/>
              <w:rPr>
                <w:rFonts w:ascii="Times New Roman" w:hAnsi="Times New Roman"/>
                <w:sz w:val="24"/>
                <w:szCs w:val="24"/>
              </w:rPr>
            </w:pPr>
          </w:p>
        </w:tc>
        <w:tc>
          <w:tcPr>
            <w:tcW w:w="1842" w:type="dxa"/>
            <w:vMerge/>
          </w:tcPr>
          <w:p w:rsidR="00C15609" w:rsidRPr="00A825C1" w:rsidRDefault="00C15609" w:rsidP="00C15609">
            <w:pPr>
              <w:pStyle w:val="a7"/>
              <w:rPr>
                <w:rFonts w:ascii="Times New Roman" w:hAnsi="Times New Roman"/>
                <w:sz w:val="24"/>
                <w:szCs w:val="24"/>
              </w:rPr>
            </w:pPr>
          </w:p>
        </w:tc>
        <w:tc>
          <w:tcPr>
            <w:tcW w:w="2552" w:type="dxa"/>
            <w:vMerge/>
          </w:tcPr>
          <w:p w:rsidR="00C15609" w:rsidRPr="00A825C1" w:rsidRDefault="00C15609" w:rsidP="00C15609">
            <w:pPr>
              <w:pStyle w:val="a7"/>
              <w:rPr>
                <w:rFonts w:ascii="Times New Roman" w:hAnsi="Times New Roman"/>
                <w:sz w:val="24"/>
                <w:szCs w:val="24"/>
              </w:rPr>
            </w:pPr>
          </w:p>
        </w:tc>
        <w:tc>
          <w:tcPr>
            <w:tcW w:w="1859" w:type="dxa"/>
            <w:vMerge/>
          </w:tcPr>
          <w:p w:rsidR="00C15609" w:rsidRPr="00A825C1" w:rsidRDefault="00C15609" w:rsidP="00C15609">
            <w:pPr>
              <w:pStyle w:val="a7"/>
              <w:rPr>
                <w:rFonts w:ascii="Times New Roman" w:hAnsi="Times New Roman"/>
                <w:sz w:val="24"/>
                <w:szCs w:val="24"/>
              </w:rPr>
            </w:pPr>
          </w:p>
        </w:tc>
      </w:tr>
      <w:tr w:rsidR="00C15609" w:rsidTr="00C15609">
        <w:trPr>
          <w:trHeight w:val="557"/>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25.04</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lang w:val="en-US"/>
              </w:rPr>
            </w:pPr>
            <w:r w:rsidRPr="00A825C1">
              <w:rPr>
                <w:rFonts w:ascii="Times New Roman" w:hAnsi="Times New Roman"/>
                <w:sz w:val="24"/>
                <w:szCs w:val="24"/>
                <w:lang w:val="en-US"/>
              </w:rPr>
              <w:t>Шуточные стихи Д. Ривза.</w:t>
            </w:r>
          </w:p>
        </w:tc>
        <w:tc>
          <w:tcPr>
            <w:tcW w:w="2976" w:type="dxa"/>
            <w:vMerge/>
          </w:tcPr>
          <w:p w:rsidR="00C15609" w:rsidRPr="00A825C1" w:rsidRDefault="00C15609" w:rsidP="00C15609">
            <w:pPr>
              <w:pStyle w:val="a7"/>
              <w:rPr>
                <w:rFonts w:ascii="Times New Roman" w:hAnsi="Times New Roman"/>
                <w:sz w:val="24"/>
                <w:szCs w:val="24"/>
                <w:lang w:val="en-US"/>
              </w:rPr>
            </w:pPr>
          </w:p>
        </w:tc>
        <w:tc>
          <w:tcPr>
            <w:tcW w:w="2127" w:type="dxa"/>
            <w:vMerge/>
          </w:tcPr>
          <w:p w:rsidR="00C15609" w:rsidRPr="00A825C1" w:rsidRDefault="00C15609" w:rsidP="00C15609">
            <w:pPr>
              <w:pStyle w:val="a7"/>
              <w:rPr>
                <w:rFonts w:ascii="Times New Roman" w:hAnsi="Times New Roman"/>
                <w:sz w:val="24"/>
                <w:szCs w:val="24"/>
                <w:lang w:val="en-US"/>
              </w:rPr>
            </w:pPr>
          </w:p>
        </w:tc>
        <w:tc>
          <w:tcPr>
            <w:tcW w:w="1842" w:type="dxa"/>
            <w:vMerge/>
          </w:tcPr>
          <w:p w:rsidR="00C15609" w:rsidRPr="00A825C1" w:rsidRDefault="00C15609" w:rsidP="00C15609">
            <w:pPr>
              <w:pStyle w:val="a7"/>
              <w:rPr>
                <w:rFonts w:ascii="Times New Roman" w:hAnsi="Times New Roman"/>
                <w:sz w:val="24"/>
                <w:szCs w:val="24"/>
                <w:lang w:val="en-US"/>
              </w:rPr>
            </w:pPr>
          </w:p>
        </w:tc>
        <w:tc>
          <w:tcPr>
            <w:tcW w:w="2552" w:type="dxa"/>
            <w:vMerge/>
          </w:tcPr>
          <w:p w:rsidR="00C15609" w:rsidRPr="00A825C1" w:rsidRDefault="00C15609" w:rsidP="00C15609">
            <w:pPr>
              <w:pStyle w:val="a7"/>
              <w:rPr>
                <w:rFonts w:ascii="Times New Roman" w:hAnsi="Times New Roman"/>
                <w:sz w:val="24"/>
                <w:szCs w:val="24"/>
                <w:lang w:val="en-US"/>
              </w:rPr>
            </w:pPr>
          </w:p>
        </w:tc>
        <w:tc>
          <w:tcPr>
            <w:tcW w:w="1859" w:type="dxa"/>
            <w:vMerge/>
          </w:tcPr>
          <w:p w:rsidR="00C15609" w:rsidRPr="00A825C1" w:rsidRDefault="00C15609" w:rsidP="00C15609">
            <w:pPr>
              <w:pStyle w:val="a7"/>
              <w:rPr>
                <w:rFonts w:ascii="Times New Roman" w:hAnsi="Times New Roman"/>
                <w:sz w:val="24"/>
                <w:szCs w:val="24"/>
                <w:lang w:val="en-US"/>
              </w:rPr>
            </w:pPr>
          </w:p>
        </w:tc>
      </w:tr>
      <w:tr w:rsidR="00C15609" w:rsidTr="00C15609">
        <w:trPr>
          <w:trHeight w:val="43"/>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27.04</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lang w:val="en-US"/>
              </w:rPr>
            </w:pPr>
            <w:r w:rsidRPr="00A825C1">
              <w:rPr>
                <w:rFonts w:ascii="Times New Roman" w:hAnsi="Times New Roman"/>
                <w:sz w:val="24"/>
                <w:szCs w:val="24"/>
                <w:lang w:val="en-US"/>
              </w:rPr>
              <w:t>Сказка-цепочка.</w:t>
            </w:r>
          </w:p>
        </w:tc>
        <w:tc>
          <w:tcPr>
            <w:tcW w:w="2976" w:type="dxa"/>
            <w:vMerge w:val="restart"/>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Уметь  рифмовать  слова. Знать  композиционные  особенности  кумулятивной  сказки.</w:t>
            </w:r>
          </w:p>
          <w:p w:rsidR="00C15609" w:rsidRPr="00A825C1" w:rsidRDefault="00C15609" w:rsidP="00C15609">
            <w:pPr>
              <w:pStyle w:val="a7"/>
              <w:rPr>
                <w:rFonts w:ascii="Times New Roman" w:hAnsi="Times New Roman"/>
                <w:sz w:val="24"/>
                <w:szCs w:val="24"/>
              </w:rPr>
            </w:pPr>
          </w:p>
        </w:tc>
        <w:tc>
          <w:tcPr>
            <w:tcW w:w="2127" w:type="dxa"/>
            <w:vMerge w:val="restart"/>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выделять события, видеть их последовательность в произведении;- высказываться о своем отношении к содержанию произведения.</w:t>
            </w:r>
          </w:p>
        </w:tc>
        <w:tc>
          <w:tcPr>
            <w:tcW w:w="1842" w:type="dxa"/>
            <w:vMerge w:val="restart"/>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осуществлять первоначальный контроль своих действий, участвовать в оценке результатов действий</w:t>
            </w:r>
          </w:p>
        </w:tc>
        <w:tc>
          <w:tcPr>
            <w:tcW w:w="2552" w:type="dxa"/>
            <w:vMerge w:val="restart"/>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преодолевать эгоцентризм в межличностном взаимодействии</w:t>
            </w:r>
          </w:p>
        </w:tc>
        <w:tc>
          <w:tcPr>
            <w:tcW w:w="1859" w:type="dxa"/>
            <w:vMerge w:val="restart"/>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 xml:space="preserve">эмоциональное восприятие поступков героев литературных произведений доступных жанров и форм </w:t>
            </w:r>
          </w:p>
        </w:tc>
      </w:tr>
      <w:tr w:rsidR="00C15609" w:rsidTr="00C15609">
        <w:trPr>
          <w:trHeight w:val="625"/>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28.04</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Сходства и различия сказки-цепочки и докучной сказки..</w:t>
            </w:r>
          </w:p>
        </w:tc>
        <w:tc>
          <w:tcPr>
            <w:tcW w:w="2976" w:type="dxa"/>
            <w:vMerge/>
          </w:tcPr>
          <w:p w:rsidR="00C15609" w:rsidRPr="00A825C1" w:rsidRDefault="00C15609" w:rsidP="00C15609">
            <w:pPr>
              <w:pStyle w:val="a7"/>
              <w:rPr>
                <w:rFonts w:ascii="Times New Roman" w:hAnsi="Times New Roman"/>
                <w:sz w:val="24"/>
                <w:szCs w:val="24"/>
              </w:rPr>
            </w:pPr>
          </w:p>
        </w:tc>
        <w:tc>
          <w:tcPr>
            <w:tcW w:w="2127" w:type="dxa"/>
            <w:vMerge/>
          </w:tcPr>
          <w:p w:rsidR="00C15609" w:rsidRPr="00A825C1" w:rsidRDefault="00C15609" w:rsidP="00C15609">
            <w:pPr>
              <w:pStyle w:val="a7"/>
              <w:rPr>
                <w:rFonts w:ascii="Times New Roman" w:hAnsi="Times New Roman"/>
                <w:sz w:val="24"/>
                <w:szCs w:val="24"/>
              </w:rPr>
            </w:pPr>
          </w:p>
        </w:tc>
        <w:tc>
          <w:tcPr>
            <w:tcW w:w="1842" w:type="dxa"/>
            <w:vMerge/>
          </w:tcPr>
          <w:p w:rsidR="00C15609" w:rsidRPr="00A825C1" w:rsidRDefault="00C15609" w:rsidP="00C15609">
            <w:pPr>
              <w:pStyle w:val="a7"/>
              <w:rPr>
                <w:rFonts w:ascii="Times New Roman" w:hAnsi="Times New Roman"/>
                <w:sz w:val="24"/>
                <w:szCs w:val="24"/>
              </w:rPr>
            </w:pPr>
          </w:p>
        </w:tc>
        <w:tc>
          <w:tcPr>
            <w:tcW w:w="2552" w:type="dxa"/>
            <w:vMerge/>
          </w:tcPr>
          <w:p w:rsidR="00C15609" w:rsidRPr="00A825C1" w:rsidRDefault="00C15609" w:rsidP="00C15609">
            <w:pPr>
              <w:pStyle w:val="a7"/>
              <w:rPr>
                <w:rFonts w:ascii="Times New Roman" w:hAnsi="Times New Roman"/>
                <w:sz w:val="24"/>
                <w:szCs w:val="24"/>
              </w:rPr>
            </w:pPr>
          </w:p>
        </w:tc>
        <w:tc>
          <w:tcPr>
            <w:tcW w:w="1859" w:type="dxa"/>
            <w:vMerge/>
          </w:tcPr>
          <w:p w:rsidR="00C15609" w:rsidRPr="00A825C1" w:rsidRDefault="00C15609" w:rsidP="00C15609">
            <w:pPr>
              <w:pStyle w:val="a7"/>
              <w:rPr>
                <w:rFonts w:ascii="Times New Roman" w:hAnsi="Times New Roman"/>
                <w:sz w:val="24"/>
                <w:szCs w:val="24"/>
              </w:rPr>
            </w:pPr>
          </w:p>
        </w:tc>
      </w:tr>
      <w:tr w:rsidR="00C15609" w:rsidTr="00C15609">
        <w:trPr>
          <w:trHeight w:val="651"/>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29.04</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Звучащие стихи.</w:t>
            </w:r>
          </w:p>
        </w:tc>
        <w:tc>
          <w:tcPr>
            <w:tcW w:w="2976"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Уметь  обнаруживать  приём  звукописи  в  прозаическом  поэтическом  текстах.</w:t>
            </w:r>
          </w:p>
          <w:p w:rsidR="00C15609" w:rsidRPr="00A825C1" w:rsidRDefault="00C15609" w:rsidP="00C15609">
            <w:pPr>
              <w:pStyle w:val="a7"/>
              <w:rPr>
                <w:rFonts w:ascii="Times New Roman" w:hAnsi="Times New Roman"/>
                <w:sz w:val="24"/>
                <w:szCs w:val="24"/>
              </w:rPr>
            </w:pPr>
          </w:p>
        </w:tc>
        <w:tc>
          <w:tcPr>
            <w:tcW w:w="2127"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работать  с учебником, ориентироваться в нём с помощью значков</w:t>
            </w:r>
          </w:p>
        </w:tc>
        <w:tc>
          <w:tcPr>
            <w:tcW w:w="184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позиции слушателя, читателя в соответствии с учебной задачей</w:t>
            </w:r>
          </w:p>
        </w:tc>
        <w:tc>
          <w:tcPr>
            <w:tcW w:w="2552"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входить в коммуникативную игровую и учебную ситуацию</w:t>
            </w:r>
          </w:p>
        </w:tc>
        <w:tc>
          <w:tcPr>
            <w:tcW w:w="1859"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основы для развития творческого воображения</w:t>
            </w:r>
          </w:p>
        </w:tc>
      </w:tr>
      <w:tr w:rsidR="00C15609" w:rsidTr="00C15609">
        <w:trPr>
          <w:trHeight w:val="374"/>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4.05</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Звукопись в поэзии и прозе. М. Горький «Воробьишко».</w:t>
            </w:r>
          </w:p>
        </w:tc>
        <w:tc>
          <w:tcPr>
            <w:tcW w:w="2976" w:type="dxa"/>
            <w:vMerge w:val="restart"/>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Знать  малые  фольклорные  жанры: считалка, скороговорка.</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Уметь  различать  малые  жанры  фольклора: считалку, скороговорку.</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 xml:space="preserve">Уметь  находить  средства  художественной   </w:t>
            </w:r>
            <w:r w:rsidRPr="00A825C1">
              <w:rPr>
                <w:rFonts w:ascii="Times New Roman" w:hAnsi="Times New Roman"/>
                <w:sz w:val="24"/>
                <w:szCs w:val="24"/>
              </w:rPr>
              <w:lastRenderedPageBreak/>
              <w:t>выразительности  в  тексте, выразительно  читать  юмористические  произведения.</w:t>
            </w:r>
          </w:p>
          <w:p w:rsidR="00C15609" w:rsidRPr="00A825C1" w:rsidRDefault="00C15609" w:rsidP="00C15609">
            <w:pPr>
              <w:pStyle w:val="a7"/>
              <w:rPr>
                <w:rFonts w:ascii="Times New Roman" w:hAnsi="Times New Roman"/>
                <w:sz w:val="24"/>
                <w:szCs w:val="24"/>
              </w:rPr>
            </w:pPr>
          </w:p>
        </w:tc>
        <w:tc>
          <w:tcPr>
            <w:tcW w:w="2127" w:type="dxa"/>
            <w:vMerge w:val="restart"/>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lastRenderedPageBreak/>
              <w:t>поиск и выделение необходимой информации;</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 оценка смысла текста по его названию</w:t>
            </w:r>
          </w:p>
        </w:tc>
        <w:tc>
          <w:tcPr>
            <w:tcW w:w="1842" w:type="dxa"/>
            <w:vMerge w:val="restart"/>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позиции слушателя, читателя в соответствии с учебной задачей</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 xml:space="preserve">- участвовать в оценке </w:t>
            </w:r>
            <w:r w:rsidRPr="00A825C1">
              <w:rPr>
                <w:rFonts w:ascii="Times New Roman" w:hAnsi="Times New Roman"/>
                <w:sz w:val="24"/>
                <w:szCs w:val="24"/>
              </w:rPr>
              <w:lastRenderedPageBreak/>
              <w:t>результатов деятельности</w:t>
            </w:r>
          </w:p>
          <w:p w:rsidR="00C15609" w:rsidRPr="00A825C1" w:rsidRDefault="00C15609" w:rsidP="00C15609">
            <w:pPr>
              <w:pStyle w:val="a7"/>
              <w:rPr>
                <w:rFonts w:ascii="Times New Roman" w:hAnsi="Times New Roman"/>
                <w:sz w:val="24"/>
                <w:szCs w:val="24"/>
              </w:rPr>
            </w:pPr>
          </w:p>
        </w:tc>
        <w:tc>
          <w:tcPr>
            <w:tcW w:w="2552" w:type="dxa"/>
            <w:vMerge w:val="restart"/>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lastRenderedPageBreak/>
              <w:t>воспринимать мнение о прочитанном произведении сверстников, понимать содержание вопросов и высказываний</w:t>
            </w:r>
          </w:p>
        </w:tc>
        <w:tc>
          <w:tcPr>
            <w:tcW w:w="1859" w:type="dxa"/>
            <w:vMerge w:val="restart"/>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 xml:space="preserve"> первоначальные представления о нравственных понятиях: доброта и сострадание, взаимопомощь и забота о слабом</w:t>
            </w:r>
          </w:p>
        </w:tc>
      </w:tr>
      <w:tr w:rsidR="00C15609" w:rsidTr="00C15609">
        <w:trPr>
          <w:trHeight w:val="374"/>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5.05</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Звукопись в поэзии и прозе. Усачёв «Буль-буль».</w:t>
            </w:r>
          </w:p>
        </w:tc>
        <w:tc>
          <w:tcPr>
            <w:tcW w:w="2976" w:type="dxa"/>
            <w:vMerge/>
          </w:tcPr>
          <w:p w:rsidR="00C15609" w:rsidRPr="00A825C1" w:rsidRDefault="00C15609" w:rsidP="00C15609">
            <w:pPr>
              <w:pStyle w:val="a7"/>
              <w:rPr>
                <w:rFonts w:ascii="Times New Roman" w:hAnsi="Times New Roman"/>
                <w:sz w:val="24"/>
                <w:szCs w:val="24"/>
              </w:rPr>
            </w:pPr>
          </w:p>
        </w:tc>
        <w:tc>
          <w:tcPr>
            <w:tcW w:w="2127" w:type="dxa"/>
            <w:vMerge/>
          </w:tcPr>
          <w:p w:rsidR="00C15609" w:rsidRPr="00A825C1" w:rsidRDefault="00C15609" w:rsidP="00C15609">
            <w:pPr>
              <w:pStyle w:val="a7"/>
              <w:rPr>
                <w:rFonts w:ascii="Times New Roman" w:hAnsi="Times New Roman"/>
                <w:sz w:val="24"/>
                <w:szCs w:val="24"/>
              </w:rPr>
            </w:pPr>
          </w:p>
        </w:tc>
        <w:tc>
          <w:tcPr>
            <w:tcW w:w="1842" w:type="dxa"/>
            <w:vMerge/>
          </w:tcPr>
          <w:p w:rsidR="00C15609" w:rsidRPr="00A825C1" w:rsidRDefault="00C15609" w:rsidP="00C15609">
            <w:pPr>
              <w:pStyle w:val="a7"/>
              <w:rPr>
                <w:rFonts w:ascii="Times New Roman" w:hAnsi="Times New Roman"/>
                <w:sz w:val="24"/>
                <w:szCs w:val="24"/>
              </w:rPr>
            </w:pPr>
          </w:p>
        </w:tc>
        <w:tc>
          <w:tcPr>
            <w:tcW w:w="2552" w:type="dxa"/>
            <w:vMerge/>
          </w:tcPr>
          <w:p w:rsidR="00C15609" w:rsidRPr="00A825C1" w:rsidRDefault="00C15609" w:rsidP="00C15609">
            <w:pPr>
              <w:pStyle w:val="a7"/>
              <w:rPr>
                <w:rFonts w:ascii="Times New Roman" w:hAnsi="Times New Roman"/>
                <w:sz w:val="24"/>
                <w:szCs w:val="24"/>
              </w:rPr>
            </w:pPr>
          </w:p>
        </w:tc>
        <w:tc>
          <w:tcPr>
            <w:tcW w:w="1859" w:type="dxa"/>
            <w:vMerge/>
          </w:tcPr>
          <w:p w:rsidR="00C15609" w:rsidRPr="00A825C1" w:rsidRDefault="00C15609" w:rsidP="00C15609">
            <w:pPr>
              <w:pStyle w:val="a7"/>
              <w:rPr>
                <w:rFonts w:ascii="Times New Roman" w:hAnsi="Times New Roman"/>
                <w:sz w:val="24"/>
                <w:szCs w:val="24"/>
              </w:rPr>
            </w:pPr>
          </w:p>
        </w:tc>
      </w:tr>
      <w:tr w:rsidR="00C15609" w:rsidTr="00C15609">
        <w:trPr>
          <w:trHeight w:val="374"/>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6.05</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lang w:val="en-US"/>
              </w:rPr>
            </w:pPr>
            <w:r w:rsidRPr="00A825C1">
              <w:rPr>
                <w:rFonts w:ascii="Times New Roman" w:hAnsi="Times New Roman"/>
                <w:sz w:val="24"/>
                <w:szCs w:val="24"/>
                <w:lang w:val="en-US"/>
              </w:rPr>
              <w:t xml:space="preserve">Считалка, скороговорка или </w:t>
            </w:r>
            <w:r w:rsidRPr="00A825C1">
              <w:rPr>
                <w:rFonts w:ascii="Times New Roman" w:hAnsi="Times New Roman"/>
                <w:sz w:val="24"/>
                <w:szCs w:val="24"/>
                <w:lang w:val="en-US"/>
              </w:rPr>
              <w:lastRenderedPageBreak/>
              <w:t>дразнилка?.</w:t>
            </w:r>
          </w:p>
        </w:tc>
        <w:tc>
          <w:tcPr>
            <w:tcW w:w="2976" w:type="dxa"/>
            <w:vMerge/>
          </w:tcPr>
          <w:p w:rsidR="00C15609" w:rsidRPr="00A825C1" w:rsidRDefault="00C15609" w:rsidP="00C15609">
            <w:pPr>
              <w:pStyle w:val="a7"/>
              <w:rPr>
                <w:rFonts w:ascii="Times New Roman" w:hAnsi="Times New Roman"/>
                <w:sz w:val="24"/>
                <w:szCs w:val="24"/>
              </w:rPr>
            </w:pPr>
          </w:p>
        </w:tc>
        <w:tc>
          <w:tcPr>
            <w:tcW w:w="2127" w:type="dxa"/>
            <w:vMerge/>
          </w:tcPr>
          <w:p w:rsidR="00C15609" w:rsidRPr="00A825C1" w:rsidRDefault="00C15609" w:rsidP="00C15609">
            <w:pPr>
              <w:pStyle w:val="a7"/>
              <w:rPr>
                <w:rFonts w:ascii="Times New Roman" w:hAnsi="Times New Roman"/>
                <w:sz w:val="24"/>
                <w:szCs w:val="24"/>
              </w:rPr>
            </w:pPr>
          </w:p>
        </w:tc>
        <w:tc>
          <w:tcPr>
            <w:tcW w:w="1842" w:type="dxa"/>
            <w:vMerge/>
          </w:tcPr>
          <w:p w:rsidR="00C15609" w:rsidRPr="00A825C1" w:rsidRDefault="00C15609" w:rsidP="00C15609">
            <w:pPr>
              <w:pStyle w:val="a7"/>
              <w:rPr>
                <w:rFonts w:ascii="Times New Roman" w:hAnsi="Times New Roman"/>
                <w:sz w:val="24"/>
                <w:szCs w:val="24"/>
              </w:rPr>
            </w:pPr>
          </w:p>
        </w:tc>
        <w:tc>
          <w:tcPr>
            <w:tcW w:w="2552" w:type="dxa"/>
            <w:vMerge/>
          </w:tcPr>
          <w:p w:rsidR="00C15609" w:rsidRPr="00A825C1" w:rsidRDefault="00C15609" w:rsidP="00C15609">
            <w:pPr>
              <w:pStyle w:val="a7"/>
              <w:rPr>
                <w:rFonts w:ascii="Times New Roman" w:hAnsi="Times New Roman"/>
                <w:sz w:val="24"/>
                <w:szCs w:val="24"/>
              </w:rPr>
            </w:pPr>
          </w:p>
        </w:tc>
        <w:tc>
          <w:tcPr>
            <w:tcW w:w="1859" w:type="dxa"/>
            <w:vMerge/>
          </w:tcPr>
          <w:p w:rsidR="00C15609" w:rsidRPr="00A825C1" w:rsidRDefault="00C15609" w:rsidP="00C15609">
            <w:pPr>
              <w:pStyle w:val="a7"/>
              <w:rPr>
                <w:rFonts w:ascii="Times New Roman" w:hAnsi="Times New Roman"/>
                <w:sz w:val="24"/>
                <w:szCs w:val="24"/>
              </w:rPr>
            </w:pPr>
          </w:p>
        </w:tc>
      </w:tr>
      <w:tr w:rsidR="00C15609" w:rsidTr="00C15609">
        <w:trPr>
          <w:trHeight w:val="374"/>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11.05</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lang w:val="en-US"/>
              </w:rPr>
            </w:pPr>
            <w:r w:rsidRPr="00A825C1">
              <w:rPr>
                <w:rFonts w:ascii="Times New Roman" w:hAnsi="Times New Roman"/>
                <w:sz w:val="24"/>
                <w:szCs w:val="24"/>
                <w:lang w:val="en-US"/>
              </w:rPr>
              <w:t>Чувство юмора в поэзии.</w:t>
            </w:r>
          </w:p>
        </w:tc>
        <w:tc>
          <w:tcPr>
            <w:tcW w:w="2976" w:type="dxa"/>
            <w:vMerge/>
          </w:tcPr>
          <w:p w:rsidR="00C15609" w:rsidRPr="00A825C1" w:rsidRDefault="00C15609" w:rsidP="00C15609">
            <w:pPr>
              <w:pStyle w:val="a7"/>
              <w:rPr>
                <w:rFonts w:ascii="Times New Roman" w:hAnsi="Times New Roman"/>
                <w:sz w:val="24"/>
                <w:szCs w:val="24"/>
              </w:rPr>
            </w:pPr>
          </w:p>
        </w:tc>
        <w:tc>
          <w:tcPr>
            <w:tcW w:w="2127" w:type="dxa"/>
            <w:vMerge/>
          </w:tcPr>
          <w:p w:rsidR="00C15609" w:rsidRPr="00A825C1" w:rsidRDefault="00C15609" w:rsidP="00C15609">
            <w:pPr>
              <w:pStyle w:val="a7"/>
              <w:rPr>
                <w:rFonts w:ascii="Times New Roman" w:hAnsi="Times New Roman"/>
                <w:sz w:val="24"/>
                <w:szCs w:val="24"/>
              </w:rPr>
            </w:pPr>
          </w:p>
        </w:tc>
        <w:tc>
          <w:tcPr>
            <w:tcW w:w="1842" w:type="dxa"/>
            <w:vMerge/>
          </w:tcPr>
          <w:p w:rsidR="00C15609" w:rsidRPr="00A825C1" w:rsidRDefault="00C15609" w:rsidP="00C15609">
            <w:pPr>
              <w:pStyle w:val="a7"/>
              <w:rPr>
                <w:rFonts w:ascii="Times New Roman" w:hAnsi="Times New Roman"/>
                <w:sz w:val="24"/>
                <w:szCs w:val="24"/>
              </w:rPr>
            </w:pPr>
          </w:p>
        </w:tc>
        <w:tc>
          <w:tcPr>
            <w:tcW w:w="2552" w:type="dxa"/>
            <w:vMerge/>
          </w:tcPr>
          <w:p w:rsidR="00C15609" w:rsidRPr="00A825C1" w:rsidRDefault="00C15609" w:rsidP="00C15609">
            <w:pPr>
              <w:pStyle w:val="a7"/>
              <w:rPr>
                <w:rFonts w:ascii="Times New Roman" w:hAnsi="Times New Roman"/>
                <w:sz w:val="24"/>
                <w:szCs w:val="24"/>
              </w:rPr>
            </w:pPr>
          </w:p>
        </w:tc>
        <w:tc>
          <w:tcPr>
            <w:tcW w:w="1859" w:type="dxa"/>
            <w:vMerge/>
          </w:tcPr>
          <w:p w:rsidR="00C15609" w:rsidRPr="00A825C1" w:rsidRDefault="00C15609" w:rsidP="00C15609">
            <w:pPr>
              <w:pStyle w:val="a7"/>
              <w:rPr>
                <w:rFonts w:ascii="Times New Roman" w:hAnsi="Times New Roman"/>
                <w:sz w:val="24"/>
                <w:szCs w:val="24"/>
              </w:rPr>
            </w:pPr>
          </w:p>
        </w:tc>
      </w:tr>
      <w:tr w:rsidR="00C15609" w:rsidTr="00C15609">
        <w:trPr>
          <w:trHeight w:val="374"/>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12.05</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Стихи про девочек и мальчиков.</w:t>
            </w:r>
          </w:p>
        </w:tc>
        <w:tc>
          <w:tcPr>
            <w:tcW w:w="2976" w:type="dxa"/>
            <w:vMerge/>
          </w:tcPr>
          <w:p w:rsidR="00C15609" w:rsidRPr="00A825C1" w:rsidRDefault="00C15609" w:rsidP="00C15609">
            <w:pPr>
              <w:pStyle w:val="a7"/>
              <w:rPr>
                <w:rFonts w:ascii="Times New Roman" w:hAnsi="Times New Roman"/>
                <w:sz w:val="24"/>
                <w:szCs w:val="24"/>
              </w:rPr>
            </w:pPr>
          </w:p>
        </w:tc>
        <w:tc>
          <w:tcPr>
            <w:tcW w:w="2127" w:type="dxa"/>
            <w:vMerge/>
          </w:tcPr>
          <w:p w:rsidR="00C15609" w:rsidRPr="00A825C1" w:rsidRDefault="00C15609" w:rsidP="00C15609">
            <w:pPr>
              <w:pStyle w:val="a7"/>
              <w:rPr>
                <w:rFonts w:ascii="Times New Roman" w:hAnsi="Times New Roman"/>
                <w:sz w:val="24"/>
                <w:szCs w:val="24"/>
              </w:rPr>
            </w:pPr>
          </w:p>
        </w:tc>
        <w:tc>
          <w:tcPr>
            <w:tcW w:w="1842" w:type="dxa"/>
            <w:vMerge/>
          </w:tcPr>
          <w:p w:rsidR="00C15609" w:rsidRPr="00A825C1" w:rsidRDefault="00C15609" w:rsidP="00C15609">
            <w:pPr>
              <w:pStyle w:val="a7"/>
              <w:rPr>
                <w:rFonts w:ascii="Times New Roman" w:hAnsi="Times New Roman"/>
                <w:sz w:val="24"/>
                <w:szCs w:val="24"/>
              </w:rPr>
            </w:pPr>
          </w:p>
        </w:tc>
        <w:tc>
          <w:tcPr>
            <w:tcW w:w="2552" w:type="dxa"/>
            <w:vMerge/>
          </w:tcPr>
          <w:p w:rsidR="00C15609" w:rsidRPr="00A825C1" w:rsidRDefault="00C15609" w:rsidP="00C15609">
            <w:pPr>
              <w:pStyle w:val="a7"/>
              <w:rPr>
                <w:rFonts w:ascii="Times New Roman" w:hAnsi="Times New Roman"/>
                <w:sz w:val="24"/>
                <w:szCs w:val="24"/>
              </w:rPr>
            </w:pPr>
          </w:p>
        </w:tc>
        <w:tc>
          <w:tcPr>
            <w:tcW w:w="1859" w:type="dxa"/>
            <w:vMerge/>
          </w:tcPr>
          <w:p w:rsidR="00C15609" w:rsidRPr="00A825C1" w:rsidRDefault="00C15609" w:rsidP="00C15609">
            <w:pPr>
              <w:pStyle w:val="a7"/>
              <w:rPr>
                <w:rFonts w:ascii="Times New Roman" w:hAnsi="Times New Roman"/>
                <w:sz w:val="24"/>
                <w:szCs w:val="24"/>
              </w:rPr>
            </w:pPr>
          </w:p>
        </w:tc>
      </w:tr>
      <w:tr w:rsidR="00C15609" w:rsidTr="00C15609">
        <w:trPr>
          <w:trHeight w:val="374"/>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13.05</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lang w:val="en-US"/>
              </w:rPr>
            </w:pPr>
            <w:r w:rsidRPr="00A825C1">
              <w:rPr>
                <w:rFonts w:ascii="Times New Roman" w:hAnsi="Times New Roman"/>
                <w:sz w:val="24"/>
                <w:szCs w:val="24"/>
                <w:lang w:val="en-US"/>
              </w:rPr>
              <w:t>Фантазия в литературе.</w:t>
            </w:r>
          </w:p>
        </w:tc>
        <w:tc>
          <w:tcPr>
            <w:tcW w:w="2976" w:type="dxa"/>
            <w:vMerge/>
          </w:tcPr>
          <w:p w:rsidR="00C15609" w:rsidRPr="00A825C1" w:rsidRDefault="00C15609" w:rsidP="00C15609">
            <w:pPr>
              <w:pStyle w:val="a7"/>
              <w:rPr>
                <w:rFonts w:ascii="Times New Roman" w:hAnsi="Times New Roman"/>
                <w:sz w:val="24"/>
                <w:szCs w:val="24"/>
              </w:rPr>
            </w:pPr>
          </w:p>
        </w:tc>
        <w:tc>
          <w:tcPr>
            <w:tcW w:w="2127" w:type="dxa"/>
            <w:vMerge/>
          </w:tcPr>
          <w:p w:rsidR="00C15609" w:rsidRPr="00A825C1" w:rsidRDefault="00C15609" w:rsidP="00C15609">
            <w:pPr>
              <w:pStyle w:val="a7"/>
              <w:rPr>
                <w:rFonts w:ascii="Times New Roman" w:hAnsi="Times New Roman"/>
                <w:sz w:val="24"/>
                <w:szCs w:val="24"/>
              </w:rPr>
            </w:pPr>
          </w:p>
        </w:tc>
        <w:tc>
          <w:tcPr>
            <w:tcW w:w="1842" w:type="dxa"/>
            <w:vMerge/>
          </w:tcPr>
          <w:p w:rsidR="00C15609" w:rsidRPr="00A825C1" w:rsidRDefault="00C15609" w:rsidP="00C15609">
            <w:pPr>
              <w:pStyle w:val="a7"/>
              <w:rPr>
                <w:rFonts w:ascii="Times New Roman" w:hAnsi="Times New Roman"/>
                <w:sz w:val="24"/>
                <w:szCs w:val="24"/>
              </w:rPr>
            </w:pPr>
          </w:p>
        </w:tc>
        <w:tc>
          <w:tcPr>
            <w:tcW w:w="2552" w:type="dxa"/>
            <w:vMerge/>
          </w:tcPr>
          <w:p w:rsidR="00C15609" w:rsidRPr="00A825C1" w:rsidRDefault="00C15609" w:rsidP="00C15609">
            <w:pPr>
              <w:pStyle w:val="a7"/>
              <w:rPr>
                <w:rFonts w:ascii="Times New Roman" w:hAnsi="Times New Roman"/>
                <w:sz w:val="24"/>
                <w:szCs w:val="24"/>
              </w:rPr>
            </w:pPr>
          </w:p>
        </w:tc>
        <w:tc>
          <w:tcPr>
            <w:tcW w:w="1859" w:type="dxa"/>
            <w:vMerge/>
          </w:tcPr>
          <w:p w:rsidR="00C15609" w:rsidRPr="00A825C1" w:rsidRDefault="00C15609" w:rsidP="00C15609">
            <w:pPr>
              <w:pStyle w:val="a7"/>
              <w:rPr>
                <w:rFonts w:ascii="Times New Roman" w:hAnsi="Times New Roman"/>
                <w:sz w:val="24"/>
                <w:szCs w:val="24"/>
              </w:rPr>
            </w:pPr>
          </w:p>
        </w:tc>
      </w:tr>
      <w:tr w:rsidR="00C15609" w:rsidTr="00C15609">
        <w:trPr>
          <w:trHeight w:val="374"/>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16.05</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lang w:val="en-US"/>
              </w:rPr>
            </w:pPr>
            <w:r w:rsidRPr="00A825C1">
              <w:rPr>
                <w:rFonts w:ascii="Times New Roman" w:hAnsi="Times New Roman"/>
                <w:sz w:val="24"/>
                <w:szCs w:val="24"/>
                <w:lang w:val="en-US"/>
              </w:rPr>
              <w:t>Особый взгляд на мир.</w:t>
            </w:r>
          </w:p>
        </w:tc>
        <w:tc>
          <w:tcPr>
            <w:tcW w:w="2976" w:type="dxa"/>
            <w:vMerge w:val="restart"/>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Иметь   представление  о стихотворном и прозаическом  произведениях.</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Иметь представление о жанрах – рассказе, стихотворении.</w:t>
            </w:r>
          </w:p>
        </w:tc>
        <w:tc>
          <w:tcPr>
            <w:tcW w:w="2127" w:type="dxa"/>
            <w:vMerge w:val="restart"/>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выделять в тексте основные части, события, видеть их последовательность в произведении</w:t>
            </w:r>
          </w:p>
        </w:tc>
        <w:tc>
          <w:tcPr>
            <w:tcW w:w="1842" w:type="dxa"/>
            <w:vMerge w:val="restart"/>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принимать учебную задачу и следовать инструкции учителя;</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 установление причинно-следственных связей между характером текста и манерой чтения</w:t>
            </w:r>
          </w:p>
        </w:tc>
        <w:tc>
          <w:tcPr>
            <w:tcW w:w="2552" w:type="dxa"/>
            <w:vMerge w:val="restart"/>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уважать мнение собеседника, проявлять интерес к общению на уроке</w:t>
            </w:r>
          </w:p>
        </w:tc>
        <w:tc>
          <w:tcPr>
            <w:tcW w:w="1859" w:type="dxa"/>
            <w:vMerge w:val="restart"/>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интерес к чтению, мотивация обращения к книге;</w:t>
            </w:r>
          </w:p>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 способность выражать свои эмоции в выразительном чтении</w:t>
            </w:r>
          </w:p>
        </w:tc>
      </w:tr>
      <w:tr w:rsidR="00C15609" w:rsidTr="00C15609">
        <w:trPr>
          <w:trHeight w:val="374"/>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18.05</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Что видит и слышит поэт.</w:t>
            </w:r>
          </w:p>
        </w:tc>
        <w:tc>
          <w:tcPr>
            <w:tcW w:w="2976" w:type="dxa"/>
            <w:vMerge/>
          </w:tcPr>
          <w:p w:rsidR="00C15609" w:rsidRPr="00A825C1" w:rsidRDefault="00C15609" w:rsidP="00C15609">
            <w:pPr>
              <w:pStyle w:val="a7"/>
              <w:rPr>
                <w:rFonts w:ascii="Times New Roman" w:hAnsi="Times New Roman"/>
                <w:sz w:val="24"/>
                <w:szCs w:val="24"/>
              </w:rPr>
            </w:pPr>
          </w:p>
        </w:tc>
        <w:tc>
          <w:tcPr>
            <w:tcW w:w="2127" w:type="dxa"/>
            <w:vMerge/>
          </w:tcPr>
          <w:p w:rsidR="00C15609" w:rsidRPr="00A825C1" w:rsidRDefault="00C15609" w:rsidP="00C15609">
            <w:pPr>
              <w:pStyle w:val="a7"/>
              <w:rPr>
                <w:rFonts w:ascii="Times New Roman" w:hAnsi="Times New Roman"/>
                <w:sz w:val="24"/>
                <w:szCs w:val="24"/>
              </w:rPr>
            </w:pPr>
          </w:p>
        </w:tc>
        <w:tc>
          <w:tcPr>
            <w:tcW w:w="1842" w:type="dxa"/>
            <w:vMerge/>
          </w:tcPr>
          <w:p w:rsidR="00C15609" w:rsidRPr="00A825C1" w:rsidRDefault="00C15609" w:rsidP="00C15609">
            <w:pPr>
              <w:pStyle w:val="a7"/>
              <w:rPr>
                <w:rFonts w:ascii="Times New Roman" w:hAnsi="Times New Roman"/>
                <w:sz w:val="24"/>
                <w:szCs w:val="24"/>
              </w:rPr>
            </w:pPr>
          </w:p>
        </w:tc>
        <w:tc>
          <w:tcPr>
            <w:tcW w:w="2552" w:type="dxa"/>
            <w:vMerge/>
          </w:tcPr>
          <w:p w:rsidR="00C15609" w:rsidRPr="00A825C1" w:rsidRDefault="00C15609" w:rsidP="00C15609">
            <w:pPr>
              <w:pStyle w:val="a7"/>
              <w:rPr>
                <w:rFonts w:ascii="Times New Roman" w:hAnsi="Times New Roman"/>
                <w:sz w:val="24"/>
                <w:szCs w:val="24"/>
              </w:rPr>
            </w:pPr>
          </w:p>
        </w:tc>
        <w:tc>
          <w:tcPr>
            <w:tcW w:w="1859" w:type="dxa"/>
            <w:vMerge/>
          </w:tcPr>
          <w:p w:rsidR="00C15609" w:rsidRPr="00A825C1" w:rsidRDefault="00C15609" w:rsidP="00C15609">
            <w:pPr>
              <w:pStyle w:val="a7"/>
              <w:rPr>
                <w:rFonts w:ascii="Times New Roman" w:hAnsi="Times New Roman"/>
                <w:sz w:val="24"/>
                <w:szCs w:val="24"/>
              </w:rPr>
            </w:pPr>
          </w:p>
        </w:tc>
      </w:tr>
      <w:tr w:rsidR="00C15609" w:rsidTr="00C15609">
        <w:trPr>
          <w:trHeight w:val="374"/>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19.05</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rPr>
              <w:t>Что видит и слышит поэт.</w:t>
            </w:r>
          </w:p>
        </w:tc>
        <w:tc>
          <w:tcPr>
            <w:tcW w:w="2976" w:type="dxa"/>
            <w:vMerge/>
          </w:tcPr>
          <w:p w:rsidR="00C15609" w:rsidRPr="00A825C1" w:rsidRDefault="00C15609" w:rsidP="00C15609">
            <w:pPr>
              <w:pStyle w:val="a7"/>
              <w:rPr>
                <w:rFonts w:ascii="Times New Roman" w:hAnsi="Times New Roman"/>
                <w:sz w:val="24"/>
                <w:szCs w:val="24"/>
              </w:rPr>
            </w:pPr>
          </w:p>
        </w:tc>
        <w:tc>
          <w:tcPr>
            <w:tcW w:w="2127" w:type="dxa"/>
            <w:vMerge/>
          </w:tcPr>
          <w:p w:rsidR="00C15609" w:rsidRPr="00A825C1" w:rsidRDefault="00C15609" w:rsidP="00C15609">
            <w:pPr>
              <w:pStyle w:val="a7"/>
              <w:rPr>
                <w:rFonts w:ascii="Times New Roman" w:hAnsi="Times New Roman"/>
                <w:sz w:val="24"/>
                <w:szCs w:val="24"/>
              </w:rPr>
            </w:pPr>
          </w:p>
        </w:tc>
        <w:tc>
          <w:tcPr>
            <w:tcW w:w="1842" w:type="dxa"/>
            <w:vMerge/>
          </w:tcPr>
          <w:p w:rsidR="00C15609" w:rsidRPr="00A825C1" w:rsidRDefault="00C15609" w:rsidP="00C15609">
            <w:pPr>
              <w:pStyle w:val="a7"/>
              <w:rPr>
                <w:rFonts w:ascii="Times New Roman" w:hAnsi="Times New Roman"/>
                <w:sz w:val="24"/>
                <w:szCs w:val="24"/>
              </w:rPr>
            </w:pPr>
          </w:p>
        </w:tc>
        <w:tc>
          <w:tcPr>
            <w:tcW w:w="2552" w:type="dxa"/>
            <w:vMerge/>
          </w:tcPr>
          <w:p w:rsidR="00C15609" w:rsidRPr="00A825C1" w:rsidRDefault="00C15609" w:rsidP="00C15609">
            <w:pPr>
              <w:pStyle w:val="a7"/>
              <w:rPr>
                <w:rFonts w:ascii="Times New Roman" w:hAnsi="Times New Roman"/>
                <w:sz w:val="24"/>
                <w:szCs w:val="24"/>
              </w:rPr>
            </w:pPr>
          </w:p>
        </w:tc>
        <w:tc>
          <w:tcPr>
            <w:tcW w:w="1859" w:type="dxa"/>
            <w:vMerge/>
          </w:tcPr>
          <w:p w:rsidR="00C15609" w:rsidRPr="00A825C1" w:rsidRDefault="00C15609" w:rsidP="00C15609">
            <w:pPr>
              <w:pStyle w:val="a7"/>
              <w:rPr>
                <w:rFonts w:ascii="Times New Roman" w:hAnsi="Times New Roman"/>
                <w:sz w:val="24"/>
                <w:szCs w:val="24"/>
              </w:rPr>
            </w:pPr>
          </w:p>
        </w:tc>
      </w:tr>
      <w:tr w:rsidR="00C15609" w:rsidTr="00C15609">
        <w:trPr>
          <w:trHeight w:val="374"/>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20.05</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lang w:val="en-US"/>
              </w:rPr>
            </w:pPr>
            <w:r w:rsidRPr="00A825C1">
              <w:rPr>
                <w:rFonts w:ascii="Times New Roman" w:hAnsi="Times New Roman"/>
                <w:sz w:val="24"/>
                <w:szCs w:val="24"/>
                <w:lang w:val="en-US"/>
              </w:rPr>
              <w:t>Дразнилка, прибаутка или небылица?</w:t>
            </w:r>
          </w:p>
        </w:tc>
        <w:tc>
          <w:tcPr>
            <w:tcW w:w="2976" w:type="dxa"/>
            <w:vMerge/>
          </w:tcPr>
          <w:p w:rsidR="00C15609" w:rsidRPr="00A825C1" w:rsidRDefault="00C15609" w:rsidP="00C15609">
            <w:pPr>
              <w:pStyle w:val="a7"/>
              <w:rPr>
                <w:rFonts w:ascii="Times New Roman" w:hAnsi="Times New Roman"/>
                <w:sz w:val="24"/>
                <w:szCs w:val="24"/>
                <w:lang w:val="en-US"/>
              </w:rPr>
            </w:pPr>
          </w:p>
        </w:tc>
        <w:tc>
          <w:tcPr>
            <w:tcW w:w="2127" w:type="dxa"/>
            <w:vMerge/>
          </w:tcPr>
          <w:p w:rsidR="00C15609" w:rsidRPr="00A825C1" w:rsidRDefault="00C15609" w:rsidP="00C15609">
            <w:pPr>
              <w:pStyle w:val="a7"/>
              <w:rPr>
                <w:rFonts w:ascii="Times New Roman" w:hAnsi="Times New Roman"/>
                <w:sz w:val="24"/>
                <w:szCs w:val="24"/>
                <w:lang w:val="en-US"/>
              </w:rPr>
            </w:pPr>
          </w:p>
        </w:tc>
        <w:tc>
          <w:tcPr>
            <w:tcW w:w="1842" w:type="dxa"/>
            <w:vMerge/>
          </w:tcPr>
          <w:p w:rsidR="00C15609" w:rsidRPr="00A825C1" w:rsidRDefault="00C15609" w:rsidP="00C15609">
            <w:pPr>
              <w:pStyle w:val="a7"/>
              <w:rPr>
                <w:rFonts w:ascii="Times New Roman" w:hAnsi="Times New Roman"/>
                <w:sz w:val="24"/>
                <w:szCs w:val="24"/>
                <w:lang w:val="en-US"/>
              </w:rPr>
            </w:pPr>
          </w:p>
        </w:tc>
        <w:tc>
          <w:tcPr>
            <w:tcW w:w="2552" w:type="dxa"/>
            <w:vMerge/>
          </w:tcPr>
          <w:p w:rsidR="00C15609" w:rsidRPr="00A825C1" w:rsidRDefault="00C15609" w:rsidP="00C15609">
            <w:pPr>
              <w:pStyle w:val="a7"/>
              <w:rPr>
                <w:rFonts w:ascii="Times New Roman" w:hAnsi="Times New Roman"/>
                <w:sz w:val="24"/>
                <w:szCs w:val="24"/>
                <w:lang w:val="en-US"/>
              </w:rPr>
            </w:pPr>
          </w:p>
        </w:tc>
        <w:tc>
          <w:tcPr>
            <w:tcW w:w="1859" w:type="dxa"/>
            <w:vMerge/>
          </w:tcPr>
          <w:p w:rsidR="00C15609" w:rsidRPr="00A825C1" w:rsidRDefault="00C15609" w:rsidP="00C15609">
            <w:pPr>
              <w:pStyle w:val="a7"/>
              <w:rPr>
                <w:rFonts w:ascii="Times New Roman" w:hAnsi="Times New Roman"/>
                <w:sz w:val="24"/>
                <w:szCs w:val="24"/>
                <w:lang w:val="en-US"/>
              </w:rPr>
            </w:pPr>
          </w:p>
        </w:tc>
      </w:tr>
      <w:tr w:rsidR="00C15609" w:rsidTr="00C15609">
        <w:trPr>
          <w:trHeight w:val="374"/>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23.05</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sz w:val="24"/>
                <w:szCs w:val="24"/>
              </w:rPr>
            </w:pPr>
            <w:r w:rsidRPr="00A825C1">
              <w:rPr>
                <w:rFonts w:ascii="Times New Roman" w:hAnsi="Times New Roman"/>
                <w:sz w:val="24"/>
                <w:szCs w:val="24"/>
                <w:lang w:val="en-US"/>
              </w:rPr>
              <w:t>Дразнилка, прибаутка или небылица?</w:t>
            </w:r>
          </w:p>
        </w:tc>
        <w:tc>
          <w:tcPr>
            <w:tcW w:w="2976" w:type="dxa"/>
            <w:vMerge/>
          </w:tcPr>
          <w:p w:rsidR="00C15609" w:rsidRPr="00A825C1" w:rsidRDefault="00C15609" w:rsidP="00C15609">
            <w:pPr>
              <w:pStyle w:val="a7"/>
              <w:rPr>
                <w:rFonts w:ascii="Times New Roman" w:hAnsi="Times New Roman"/>
                <w:sz w:val="24"/>
                <w:szCs w:val="24"/>
              </w:rPr>
            </w:pPr>
          </w:p>
        </w:tc>
        <w:tc>
          <w:tcPr>
            <w:tcW w:w="2127" w:type="dxa"/>
            <w:vMerge/>
          </w:tcPr>
          <w:p w:rsidR="00C15609" w:rsidRPr="00A825C1" w:rsidRDefault="00C15609" w:rsidP="00C15609">
            <w:pPr>
              <w:pStyle w:val="a7"/>
              <w:rPr>
                <w:rFonts w:ascii="Times New Roman" w:hAnsi="Times New Roman"/>
                <w:sz w:val="24"/>
                <w:szCs w:val="24"/>
              </w:rPr>
            </w:pPr>
          </w:p>
        </w:tc>
        <w:tc>
          <w:tcPr>
            <w:tcW w:w="1842" w:type="dxa"/>
            <w:vMerge/>
          </w:tcPr>
          <w:p w:rsidR="00C15609" w:rsidRPr="00A825C1" w:rsidRDefault="00C15609" w:rsidP="00C15609">
            <w:pPr>
              <w:pStyle w:val="a7"/>
              <w:rPr>
                <w:rFonts w:ascii="Times New Roman" w:hAnsi="Times New Roman"/>
                <w:sz w:val="24"/>
                <w:szCs w:val="24"/>
              </w:rPr>
            </w:pPr>
          </w:p>
        </w:tc>
        <w:tc>
          <w:tcPr>
            <w:tcW w:w="2552" w:type="dxa"/>
            <w:vMerge/>
          </w:tcPr>
          <w:p w:rsidR="00C15609" w:rsidRPr="00A825C1" w:rsidRDefault="00C15609" w:rsidP="00C15609">
            <w:pPr>
              <w:pStyle w:val="a7"/>
              <w:rPr>
                <w:rFonts w:ascii="Times New Roman" w:hAnsi="Times New Roman"/>
                <w:sz w:val="24"/>
                <w:szCs w:val="24"/>
              </w:rPr>
            </w:pPr>
          </w:p>
        </w:tc>
        <w:tc>
          <w:tcPr>
            <w:tcW w:w="1859" w:type="dxa"/>
            <w:vMerge/>
          </w:tcPr>
          <w:p w:rsidR="00C15609" w:rsidRPr="00A825C1" w:rsidRDefault="00C15609" w:rsidP="00C15609">
            <w:pPr>
              <w:pStyle w:val="a7"/>
              <w:rPr>
                <w:rFonts w:ascii="Times New Roman" w:hAnsi="Times New Roman"/>
                <w:sz w:val="24"/>
                <w:szCs w:val="24"/>
              </w:rPr>
            </w:pPr>
          </w:p>
        </w:tc>
      </w:tr>
      <w:tr w:rsidR="00C15609" w:rsidTr="00C15609">
        <w:trPr>
          <w:trHeight w:val="374"/>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Default="00C15609" w:rsidP="00C15609">
            <w:pPr>
              <w:pStyle w:val="a7"/>
              <w:rPr>
                <w:rFonts w:ascii="Times New Roman" w:hAnsi="Times New Roman"/>
                <w:sz w:val="24"/>
                <w:szCs w:val="24"/>
              </w:rPr>
            </w:pPr>
            <w:r>
              <w:rPr>
                <w:rFonts w:ascii="Times New Roman" w:hAnsi="Times New Roman"/>
                <w:sz w:val="24"/>
                <w:szCs w:val="24"/>
              </w:rPr>
              <w:t>25.05</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C15609" w:rsidRDefault="00C15609" w:rsidP="00C15609">
            <w:pPr>
              <w:pStyle w:val="a7"/>
              <w:rPr>
                <w:rFonts w:ascii="Times New Roman" w:hAnsi="Times New Roman"/>
                <w:sz w:val="24"/>
                <w:szCs w:val="24"/>
              </w:rPr>
            </w:pPr>
            <w:r w:rsidRPr="00A825C1">
              <w:rPr>
                <w:rFonts w:ascii="Times New Roman" w:hAnsi="Times New Roman"/>
                <w:sz w:val="24"/>
                <w:szCs w:val="24"/>
              </w:rPr>
              <w:t>Искусство иллюстрации: что видит художник.</w:t>
            </w:r>
          </w:p>
        </w:tc>
        <w:tc>
          <w:tcPr>
            <w:tcW w:w="2976" w:type="dxa"/>
            <w:vMerge/>
          </w:tcPr>
          <w:p w:rsidR="00C15609" w:rsidRPr="00C15609" w:rsidRDefault="00C15609" w:rsidP="00C15609">
            <w:pPr>
              <w:pStyle w:val="a7"/>
              <w:rPr>
                <w:rFonts w:ascii="Times New Roman" w:hAnsi="Times New Roman"/>
                <w:sz w:val="24"/>
                <w:szCs w:val="24"/>
              </w:rPr>
            </w:pPr>
          </w:p>
        </w:tc>
        <w:tc>
          <w:tcPr>
            <w:tcW w:w="2127" w:type="dxa"/>
            <w:vMerge/>
          </w:tcPr>
          <w:p w:rsidR="00C15609" w:rsidRPr="00C15609" w:rsidRDefault="00C15609" w:rsidP="00C15609">
            <w:pPr>
              <w:pStyle w:val="a7"/>
              <w:rPr>
                <w:rFonts w:ascii="Times New Roman" w:hAnsi="Times New Roman"/>
                <w:sz w:val="24"/>
                <w:szCs w:val="24"/>
              </w:rPr>
            </w:pPr>
          </w:p>
        </w:tc>
        <w:tc>
          <w:tcPr>
            <w:tcW w:w="1842" w:type="dxa"/>
            <w:vMerge/>
          </w:tcPr>
          <w:p w:rsidR="00C15609" w:rsidRPr="00C15609" w:rsidRDefault="00C15609" w:rsidP="00C15609">
            <w:pPr>
              <w:pStyle w:val="a7"/>
              <w:rPr>
                <w:rFonts w:ascii="Times New Roman" w:hAnsi="Times New Roman"/>
                <w:sz w:val="24"/>
                <w:szCs w:val="24"/>
              </w:rPr>
            </w:pPr>
          </w:p>
        </w:tc>
        <w:tc>
          <w:tcPr>
            <w:tcW w:w="2552" w:type="dxa"/>
            <w:vMerge/>
          </w:tcPr>
          <w:p w:rsidR="00C15609" w:rsidRPr="00C15609" w:rsidRDefault="00C15609" w:rsidP="00C15609">
            <w:pPr>
              <w:pStyle w:val="a7"/>
              <w:rPr>
                <w:rFonts w:ascii="Times New Roman" w:hAnsi="Times New Roman"/>
                <w:sz w:val="24"/>
                <w:szCs w:val="24"/>
              </w:rPr>
            </w:pPr>
          </w:p>
        </w:tc>
        <w:tc>
          <w:tcPr>
            <w:tcW w:w="1859" w:type="dxa"/>
            <w:vMerge/>
          </w:tcPr>
          <w:p w:rsidR="00C15609" w:rsidRPr="00C15609" w:rsidRDefault="00C15609" w:rsidP="00C15609">
            <w:pPr>
              <w:pStyle w:val="a7"/>
              <w:rPr>
                <w:rFonts w:ascii="Times New Roman" w:hAnsi="Times New Roman"/>
                <w:sz w:val="24"/>
                <w:szCs w:val="24"/>
              </w:rPr>
            </w:pPr>
          </w:p>
        </w:tc>
      </w:tr>
      <w:tr w:rsidR="00C15609" w:rsidTr="00C15609">
        <w:trPr>
          <w:trHeight w:val="366"/>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Pr="00A825C1" w:rsidRDefault="00C15609" w:rsidP="00C15609">
            <w:pPr>
              <w:pStyle w:val="a7"/>
              <w:rPr>
                <w:rFonts w:ascii="Times New Roman" w:hAnsi="Times New Roman"/>
                <w:sz w:val="24"/>
                <w:szCs w:val="24"/>
              </w:rPr>
            </w:pPr>
            <w:r>
              <w:rPr>
                <w:rFonts w:ascii="Times New Roman" w:hAnsi="Times New Roman"/>
                <w:sz w:val="24"/>
                <w:szCs w:val="24"/>
              </w:rPr>
              <w:t>26.05</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pStyle w:val="a7"/>
              <w:rPr>
                <w:rFonts w:ascii="Times New Roman" w:hAnsi="Times New Roman"/>
                <w:i/>
                <w:iCs/>
                <w:color w:val="00B050"/>
                <w:sz w:val="24"/>
                <w:szCs w:val="24"/>
              </w:rPr>
            </w:pPr>
            <w:r w:rsidRPr="00A825C1">
              <w:rPr>
                <w:rFonts w:ascii="Times New Roman" w:hAnsi="Times New Roman"/>
                <w:sz w:val="24"/>
                <w:szCs w:val="24"/>
                <w:lang w:val="en-US"/>
              </w:rPr>
              <w:t>Рифмующиеся слова и изображения.</w:t>
            </w:r>
          </w:p>
        </w:tc>
        <w:tc>
          <w:tcPr>
            <w:tcW w:w="2976" w:type="dxa"/>
            <w:vMerge/>
          </w:tcPr>
          <w:p w:rsidR="00C15609" w:rsidRPr="00A825C1" w:rsidRDefault="00C15609" w:rsidP="00C15609">
            <w:pPr>
              <w:pStyle w:val="a7"/>
              <w:rPr>
                <w:rFonts w:ascii="Times New Roman" w:hAnsi="Times New Roman"/>
                <w:sz w:val="24"/>
                <w:szCs w:val="24"/>
              </w:rPr>
            </w:pPr>
          </w:p>
        </w:tc>
        <w:tc>
          <w:tcPr>
            <w:tcW w:w="2127" w:type="dxa"/>
            <w:vMerge/>
          </w:tcPr>
          <w:p w:rsidR="00C15609" w:rsidRPr="00A825C1" w:rsidRDefault="00C15609" w:rsidP="00C15609">
            <w:pPr>
              <w:pStyle w:val="a7"/>
              <w:rPr>
                <w:rFonts w:ascii="Times New Roman" w:hAnsi="Times New Roman"/>
                <w:sz w:val="24"/>
                <w:szCs w:val="24"/>
              </w:rPr>
            </w:pPr>
          </w:p>
        </w:tc>
        <w:tc>
          <w:tcPr>
            <w:tcW w:w="1842" w:type="dxa"/>
            <w:vMerge/>
          </w:tcPr>
          <w:p w:rsidR="00C15609" w:rsidRPr="00A825C1" w:rsidRDefault="00C15609" w:rsidP="00C15609">
            <w:pPr>
              <w:pStyle w:val="a7"/>
              <w:rPr>
                <w:rFonts w:ascii="Times New Roman" w:hAnsi="Times New Roman"/>
                <w:sz w:val="24"/>
                <w:szCs w:val="24"/>
              </w:rPr>
            </w:pPr>
          </w:p>
        </w:tc>
        <w:tc>
          <w:tcPr>
            <w:tcW w:w="2552" w:type="dxa"/>
            <w:vMerge/>
          </w:tcPr>
          <w:p w:rsidR="00C15609" w:rsidRPr="00A825C1" w:rsidRDefault="00C15609" w:rsidP="00C15609">
            <w:pPr>
              <w:pStyle w:val="a7"/>
              <w:rPr>
                <w:rFonts w:ascii="Times New Roman" w:hAnsi="Times New Roman"/>
                <w:sz w:val="24"/>
                <w:szCs w:val="24"/>
              </w:rPr>
            </w:pPr>
          </w:p>
        </w:tc>
        <w:tc>
          <w:tcPr>
            <w:tcW w:w="1859" w:type="dxa"/>
            <w:vMerge/>
          </w:tcPr>
          <w:p w:rsidR="00C15609" w:rsidRPr="00A825C1" w:rsidRDefault="00C15609" w:rsidP="00C15609">
            <w:pPr>
              <w:pStyle w:val="a7"/>
              <w:rPr>
                <w:rFonts w:ascii="Times New Roman" w:hAnsi="Times New Roman"/>
                <w:sz w:val="24"/>
                <w:szCs w:val="24"/>
              </w:rPr>
            </w:pPr>
          </w:p>
        </w:tc>
      </w:tr>
      <w:tr w:rsidR="00C15609" w:rsidTr="00C15609">
        <w:trPr>
          <w:trHeight w:val="273"/>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Pr="00A825C1" w:rsidRDefault="00C15609" w:rsidP="00C15609">
            <w:pPr>
              <w:pStyle w:val="a7"/>
              <w:rPr>
                <w:rFonts w:ascii="Times New Roman" w:hAnsi="Times New Roman"/>
                <w:sz w:val="24"/>
                <w:szCs w:val="24"/>
              </w:rPr>
            </w:pPr>
            <w:r>
              <w:rPr>
                <w:rFonts w:ascii="Times New Roman" w:hAnsi="Times New Roman"/>
                <w:sz w:val="24"/>
                <w:szCs w:val="24"/>
              </w:rPr>
              <w:t>27.05</w:t>
            </w: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spacing w:after="0" w:line="240" w:lineRule="auto"/>
              <w:rPr>
                <w:rFonts w:ascii="Times New Roman" w:hAnsi="Times New Roman"/>
                <w:sz w:val="24"/>
                <w:szCs w:val="24"/>
              </w:rPr>
            </w:pPr>
            <w:r w:rsidRPr="00A825C1">
              <w:rPr>
                <w:rFonts w:ascii="Times New Roman" w:hAnsi="Times New Roman"/>
                <w:sz w:val="24"/>
                <w:szCs w:val="24"/>
                <w:lang w:val="en-US"/>
              </w:rPr>
              <w:t>Рифмующиеся слова и изображения.</w:t>
            </w:r>
          </w:p>
        </w:tc>
        <w:tc>
          <w:tcPr>
            <w:tcW w:w="2976" w:type="dxa"/>
            <w:vMerge/>
          </w:tcPr>
          <w:p w:rsidR="00C15609" w:rsidRPr="00A825C1" w:rsidRDefault="00C15609" w:rsidP="00C15609">
            <w:pPr>
              <w:pStyle w:val="a7"/>
              <w:rPr>
                <w:rFonts w:ascii="Times New Roman" w:hAnsi="Times New Roman"/>
                <w:sz w:val="24"/>
                <w:szCs w:val="24"/>
              </w:rPr>
            </w:pPr>
          </w:p>
        </w:tc>
        <w:tc>
          <w:tcPr>
            <w:tcW w:w="8380" w:type="dxa"/>
            <w:gridSpan w:val="4"/>
            <w:vMerge w:val="restart"/>
          </w:tcPr>
          <w:p w:rsidR="00C15609" w:rsidRPr="00A825C1" w:rsidRDefault="00C15609" w:rsidP="00C15609">
            <w:pPr>
              <w:pStyle w:val="a7"/>
              <w:rPr>
                <w:rFonts w:ascii="Times New Roman" w:hAnsi="Times New Roman"/>
                <w:sz w:val="24"/>
                <w:szCs w:val="24"/>
              </w:rPr>
            </w:pPr>
          </w:p>
        </w:tc>
      </w:tr>
      <w:tr w:rsidR="00C15609" w:rsidTr="00C15609">
        <w:trPr>
          <w:trHeight w:val="393"/>
          <w:tblCellSpacing w:w="0" w:type="dxa"/>
          <w:jc w:val="center"/>
        </w:trPr>
        <w:tc>
          <w:tcPr>
            <w:tcW w:w="921" w:type="dxa"/>
          </w:tcPr>
          <w:p w:rsidR="00C15609" w:rsidRPr="00A825C1" w:rsidRDefault="00C15609" w:rsidP="00C15609">
            <w:pPr>
              <w:pStyle w:val="a7"/>
              <w:numPr>
                <w:ilvl w:val="0"/>
                <w:numId w:val="1"/>
              </w:numPr>
              <w:rPr>
                <w:rFonts w:ascii="Times New Roman" w:hAnsi="Times New Roman"/>
                <w:sz w:val="24"/>
                <w:szCs w:val="24"/>
              </w:rPr>
            </w:pPr>
          </w:p>
        </w:tc>
        <w:tc>
          <w:tcPr>
            <w:tcW w:w="709" w:type="dxa"/>
          </w:tcPr>
          <w:p w:rsidR="00C15609" w:rsidRPr="00A825C1" w:rsidRDefault="00C15609" w:rsidP="00C15609">
            <w:pPr>
              <w:pStyle w:val="a7"/>
              <w:rPr>
                <w:rFonts w:ascii="Times New Roman" w:hAnsi="Times New Roman"/>
                <w:sz w:val="24"/>
                <w:szCs w:val="24"/>
              </w:rPr>
            </w:pPr>
          </w:p>
        </w:tc>
        <w:tc>
          <w:tcPr>
            <w:tcW w:w="709" w:type="dxa"/>
          </w:tcPr>
          <w:p w:rsidR="00C15609" w:rsidRPr="00A825C1" w:rsidRDefault="00C15609" w:rsidP="00C15609">
            <w:pPr>
              <w:pStyle w:val="a7"/>
              <w:rPr>
                <w:rFonts w:ascii="Times New Roman" w:hAnsi="Times New Roman"/>
                <w:sz w:val="24"/>
                <w:szCs w:val="24"/>
              </w:rPr>
            </w:pPr>
          </w:p>
        </w:tc>
        <w:tc>
          <w:tcPr>
            <w:tcW w:w="2410" w:type="dxa"/>
          </w:tcPr>
          <w:p w:rsidR="00C15609" w:rsidRPr="00A825C1" w:rsidRDefault="00C15609" w:rsidP="00C15609">
            <w:pPr>
              <w:spacing w:after="0" w:line="240" w:lineRule="auto"/>
              <w:rPr>
                <w:rFonts w:ascii="Times New Roman" w:hAnsi="Times New Roman"/>
                <w:sz w:val="24"/>
                <w:szCs w:val="24"/>
              </w:rPr>
            </w:pPr>
            <w:r w:rsidRPr="00A825C1">
              <w:rPr>
                <w:rFonts w:ascii="Times New Roman" w:hAnsi="Times New Roman"/>
                <w:i/>
                <w:iCs/>
                <w:color w:val="00B050"/>
                <w:sz w:val="24"/>
                <w:szCs w:val="24"/>
              </w:rPr>
              <w:t>Резервный урок</w:t>
            </w:r>
          </w:p>
        </w:tc>
        <w:tc>
          <w:tcPr>
            <w:tcW w:w="2976" w:type="dxa"/>
            <w:vMerge/>
          </w:tcPr>
          <w:p w:rsidR="00C15609" w:rsidRPr="00A825C1" w:rsidRDefault="00C15609" w:rsidP="00C15609">
            <w:pPr>
              <w:pStyle w:val="a7"/>
              <w:rPr>
                <w:rFonts w:ascii="Times New Roman" w:hAnsi="Times New Roman"/>
                <w:sz w:val="24"/>
                <w:szCs w:val="24"/>
              </w:rPr>
            </w:pPr>
          </w:p>
        </w:tc>
        <w:tc>
          <w:tcPr>
            <w:tcW w:w="8380" w:type="dxa"/>
            <w:gridSpan w:val="4"/>
            <w:vMerge/>
          </w:tcPr>
          <w:p w:rsidR="00C15609" w:rsidRPr="00A825C1" w:rsidRDefault="00C15609" w:rsidP="00C15609">
            <w:pPr>
              <w:pStyle w:val="a7"/>
              <w:rPr>
                <w:rFonts w:ascii="Times New Roman" w:hAnsi="Times New Roman"/>
                <w:sz w:val="24"/>
                <w:szCs w:val="24"/>
              </w:rPr>
            </w:pPr>
          </w:p>
        </w:tc>
      </w:tr>
    </w:tbl>
    <w:p w:rsidR="00DB13D6" w:rsidRPr="00D21F9C" w:rsidRDefault="00DB13D6" w:rsidP="00DB13D6">
      <w:pPr>
        <w:tabs>
          <w:tab w:val="left" w:pos="1300"/>
        </w:tabs>
        <w:spacing w:after="0" w:line="240" w:lineRule="auto"/>
        <w:jc w:val="center"/>
        <w:rPr>
          <w:rFonts w:ascii="Times New Roman" w:hAnsi="Times New Roman"/>
          <w:b/>
          <w:sz w:val="24"/>
          <w:szCs w:val="24"/>
        </w:rPr>
      </w:pPr>
    </w:p>
    <w:p w:rsidR="00DB13D6" w:rsidRDefault="00DB13D6" w:rsidP="006D066B">
      <w:pPr>
        <w:tabs>
          <w:tab w:val="left" w:pos="1300"/>
        </w:tabs>
        <w:rPr>
          <w:rFonts w:ascii="Times New Roman" w:hAnsi="Times New Roman"/>
          <w:sz w:val="24"/>
          <w:szCs w:val="24"/>
        </w:rPr>
      </w:pPr>
    </w:p>
    <w:p w:rsidR="006D066B" w:rsidRDefault="006D066B" w:rsidP="006D066B">
      <w:pPr>
        <w:tabs>
          <w:tab w:val="left" w:pos="1300"/>
        </w:tabs>
        <w:rPr>
          <w:rFonts w:ascii="Times New Roman" w:hAnsi="Times New Roman"/>
          <w:b/>
          <w:sz w:val="24"/>
          <w:szCs w:val="24"/>
        </w:rPr>
      </w:pPr>
    </w:p>
    <w:p w:rsidR="00DB13D6" w:rsidRDefault="00DB13D6" w:rsidP="00A51D91">
      <w:pPr>
        <w:tabs>
          <w:tab w:val="left" w:pos="1300"/>
        </w:tabs>
        <w:jc w:val="center"/>
        <w:rPr>
          <w:rFonts w:ascii="Times New Roman" w:hAnsi="Times New Roman"/>
          <w:b/>
          <w:sz w:val="24"/>
          <w:szCs w:val="24"/>
        </w:rPr>
      </w:pPr>
    </w:p>
    <w:p w:rsidR="00866901" w:rsidRPr="0038064C" w:rsidRDefault="00A51D91" w:rsidP="00A51D91">
      <w:pPr>
        <w:tabs>
          <w:tab w:val="left" w:pos="1300"/>
        </w:tabs>
        <w:jc w:val="center"/>
        <w:rPr>
          <w:rFonts w:ascii="Times New Roman" w:hAnsi="Times New Roman"/>
          <w:b/>
          <w:sz w:val="24"/>
          <w:szCs w:val="24"/>
        </w:rPr>
      </w:pPr>
      <w:r w:rsidRPr="00B1022D">
        <w:rPr>
          <w:rFonts w:ascii="Times New Roman" w:hAnsi="Times New Roman"/>
          <w:b/>
          <w:sz w:val="24"/>
          <w:szCs w:val="24"/>
        </w:rPr>
        <w:lastRenderedPageBreak/>
        <w:t>Календарно –</w:t>
      </w:r>
      <w:r>
        <w:rPr>
          <w:rFonts w:ascii="Times New Roman" w:hAnsi="Times New Roman"/>
          <w:b/>
          <w:sz w:val="24"/>
          <w:szCs w:val="24"/>
        </w:rPr>
        <w:t xml:space="preserve"> </w:t>
      </w:r>
      <w:r w:rsidRPr="00B1022D">
        <w:rPr>
          <w:rFonts w:ascii="Times New Roman" w:hAnsi="Times New Roman"/>
          <w:b/>
          <w:sz w:val="24"/>
          <w:szCs w:val="24"/>
        </w:rPr>
        <w:t xml:space="preserve">тематическое планирование </w:t>
      </w:r>
      <w:r w:rsidR="00DB13D6">
        <w:rPr>
          <w:rFonts w:ascii="Times New Roman" w:hAnsi="Times New Roman"/>
          <w:b/>
          <w:sz w:val="24"/>
          <w:szCs w:val="24"/>
        </w:rPr>
        <w:t xml:space="preserve">по литературному чтению (ПНШ) </w:t>
      </w:r>
      <w:r w:rsidR="00866901">
        <w:rPr>
          <w:rFonts w:ascii="Times New Roman" w:hAnsi="Times New Roman"/>
          <w:b/>
          <w:sz w:val="24"/>
          <w:szCs w:val="24"/>
        </w:rPr>
        <w:t>2 класс</w:t>
      </w:r>
    </w:p>
    <w:tbl>
      <w:tblPr>
        <w:tblW w:w="1615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849"/>
        <w:gridCol w:w="852"/>
        <w:gridCol w:w="1985"/>
        <w:gridCol w:w="2693"/>
        <w:gridCol w:w="1733"/>
        <w:gridCol w:w="864"/>
        <w:gridCol w:w="193"/>
        <w:gridCol w:w="30"/>
        <w:gridCol w:w="10"/>
        <w:gridCol w:w="35"/>
        <w:gridCol w:w="9"/>
        <w:gridCol w:w="14"/>
        <w:gridCol w:w="1398"/>
        <w:gridCol w:w="529"/>
        <w:gridCol w:w="1846"/>
        <w:gridCol w:w="2126"/>
      </w:tblGrid>
      <w:tr w:rsidR="00C15609" w:rsidRPr="005F46CF" w:rsidTr="006D066B">
        <w:trPr>
          <w:trHeight w:val="304"/>
        </w:trPr>
        <w:tc>
          <w:tcPr>
            <w:tcW w:w="993" w:type="dxa"/>
            <w:vMerge w:val="restart"/>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rPr>
                <w:rFonts w:ascii="Times New Roman" w:hAnsi="Times New Roman"/>
                <w:b/>
                <w:sz w:val="24"/>
                <w:szCs w:val="24"/>
              </w:rPr>
            </w:pPr>
            <w:r w:rsidRPr="005F46CF">
              <w:rPr>
                <w:rFonts w:ascii="Times New Roman" w:hAnsi="Times New Roman"/>
                <w:b/>
                <w:sz w:val="24"/>
                <w:szCs w:val="24"/>
              </w:rPr>
              <w:t>№ п/п</w:t>
            </w:r>
          </w:p>
        </w:tc>
        <w:tc>
          <w:tcPr>
            <w:tcW w:w="849" w:type="dxa"/>
            <w:vMerge w:val="restart"/>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jc w:val="center"/>
              <w:rPr>
                <w:rFonts w:ascii="Times New Roman" w:hAnsi="Times New Roman"/>
                <w:b/>
                <w:sz w:val="20"/>
                <w:szCs w:val="20"/>
              </w:rPr>
            </w:pPr>
            <w:r w:rsidRPr="005F46CF">
              <w:rPr>
                <w:rFonts w:ascii="Times New Roman" w:hAnsi="Times New Roman"/>
                <w:b/>
                <w:sz w:val="20"/>
                <w:szCs w:val="20"/>
              </w:rPr>
              <w:t>Дата по плану</w:t>
            </w:r>
          </w:p>
        </w:tc>
        <w:tc>
          <w:tcPr>
            <w:tcW w:w="852" w:type="dxa"/>
            <w:vMerge w:val="restart"/>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jc w:val="center"/>
              <w:rPr>
                <w:rFonts w:ascii="Times New Roman" w:hAnsi="Times New Roman"/>
                <w:b/>
                <w:sz w:val="20"/>
                <w:szCs w:val="20"/>
              </w:rPr>
            </w:pPr>
            <w:r w:rsidRPr="005F46CF">
              <w:rPr>
                <w:rFonts w:ascii="Times New Roman" w:hAnsi="Times New Roman"/>
                <w:b/>
                <w:sz w:val="20"/>
                <w:szCs w:val="20"/>
              </w:rPr>
              <w:t>Дата</w:t>
            </w:r>
          </w:p>
          <w:p w:rsidR="00C15609" w:rsidRPr="005F46CF" w:rsidRDefault="00C15609" w:rsidP="00C15609">
            <w:pPr>
              <w:spacing w:after="0"/>
              <w:jc w:val="center"/>
              <w:rPr>
                <w:rFonts w:ascii="Times New Roman" w:hAnsi="Times New Roman"/>
                <w:b/>
                <w:sz w:val="20"/>
                <w:szCs w:val="20"/>
              </w:rPr>
            </w:pPr>
            <w:r w:rsidRPr="005F46CF">
              <w:rPr>
                <w:rFonts w:ascii="Times New Roman" w:hAnsi="Times New Roman"/>
                <w:b/>
                <w:sz w:val="20"/>
                <w:szCs w:val="20"/>
              </w:rPr>
              <w:t>По факту</w:t>
            </w:r>
          </w:p>
        </w:tc>
        <w:tc>
          <w:tcPr>
            <w:tcW w:w="1985" w:type="dxa"/>
            <w:vMerge w:val="restart"/>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jc w:val="center"/>
              <w:rPr>
                <w:rFonts w:ascii="Times New Roman" w:hAnsi="Times New Roman"/>
                <w:b/>
                <w:sz w:val="24"/>
                <w:szCs w:val="24"/>
              </w:rPr>
            </w:pPr>
            <w:r w:rsidRPr="005F46CF">
              <w:rPr>
                <w:rFonts w:ascii="Times New Roman" w:hAnsi="Times New Roman"/>
                <w:b/>
                <w:sz w:val="24"/>
                <w:szCs w:val="24"/>
              </w:rPr>
              <w:t>Тема урока</w:t>
            </w:r>
          </w:p>
        </w:tc>
        <w:tc>
          <w:tcPr>
            <w:tcW w:w="11480" w:type="dxa"/>
            <w:gridSpan w:val="13"/>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jc w:val="center"/>
              <w:rPr>
                <w:rFonts w:ascii="Times New Roman" w:hAnsi="Times New Roman"/>
                <w:b/>
                <w:sz w:val="24"/>
                <w:szCs w:val="24"/>
              </w:rPr>
            </w:pPr>
            <w:r>
              <w:rPr>
                <w:rFonts w:ascii="Times New Roman" w:hAnsi="Times New Roman"/>
                <w:b/>
                <w:sz w:val="24"/>
                <w:szCs w:val="24"/>
              </w:rPr>
              <w:t>Характеристика основных видов учебной деятельности обучающихся</w:t>
            </w:r>
          </w:p>
        </w:tc>
      </w:tr>
      <w:tr w:rsidR="00C15609" w:rsidRPr="005F46CF" w:rsidTr="006D066B">
        <w:trPr>
          <w:trHeight w:val="563"/>
        </w:trPr>
        <w:tc>
          <w:tcPr>
            <w:tcW w:w="993" w:type="dxa"/>
            <w:vMerge/>
            <w:tcBorders>
              <w:top w:val="single" w:sz="4" w:space="0" w:color="auto"/>
              <w:left w:val="single" w:sz="4" w:space="0" w:color="auto"/>
              <w:bottom w:val="single" w:sz="4" w:space="0" w:color="auto"/>
              <w:right w:val="single" w:sz="4" w:space="0" w:color="auto"/>
            </w:tcBorders>
            <w:vAlign w:val="center"/>
            <w:hideMark/>
          </w:tcPr>
          <w:p w:rsidR="00C15609" w:rsidRPr="005F46CF" w:rsidRDefault="00C15609" w:rsidP="00C15609">
            <w:pPr>
              <w:spacing w:after="0" w:line="240" w:lineRule="auto"/>
              <w:rPr>
                <w:rFonts w:ascii="Times New Roman" w:hAnsi="Times New Roman"/>
                <w:b/>
                <w:sz w:val="24"/>
                <w:szCs w:val="24"/>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rsidR="00C15609" w:rsidRPr="005F46CF" w:rsidRDefault="00C15609" w:rsidP="00C15609">
            <w:pPr>
              <w:spacing w:after="0" w:line="240" w:lineRule="auto"/>
              <w:rPr>
                <w:rFonts w:ascii="Times New Roman" w:hAnsi="Times New Roman"/>
                <w:b/>
                <w:sz w:val="20"/>
                <w:szCs w:val="20"/>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rsidR="00C15609" w:rsidRPr="005F46CF" w:rsidRDefault="00C15609" w:rsidP="00C15609">
            <w:pPr>
              <w:spacing w:after="0" w:line="240" w:lineRule="auto"/>
              <w:rPr>
                <w:rFonts w:ascii="Times New Roman" w:hAnsi="Times New Roman"/>
                <w:b/>
                <w:sz w:val="20"/>
                <w:szCs w:val="20"/>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C15609" w:rsidRPr="005F46CF" w:rsidRDefault="00C15609" w:rsidP="00C15609">
            <w:pPr>
              <w:spacing w:after="0" w:line="240" w:lineRule="auto"/>
              <w:rPr>
                <w:rFonts w:ascii="Times New Roman" w:hAnsi="Times New Roman"/>
                <w:b/>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b/>
                <w:sz w:val="24"/>
                <w:szCs w:val="24"/>
              </w:rPr>
            </w:pPr>
            <w:r w:rsidRPr="005F46CF">
              <w:rPr>
                <w:rFonts w:ascii="Times New Roman" w:hAnsi="Times New Roman"/>
                <w:b/>
                <w:sz w:val="24"/>
                <w:szCs w:val="24"/>
              </w:rPr>
              <w:t>Предметные</w:t>
            </w:r>
          </w:p>
        </w:tc>
        <w:tc>
          <w:tcPr>
            <w:tcW w:w="173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jc w:val="center"/>
              <w:rPr>
                <w:rFonts w:ascii="Times New Roman" w:hAnsi="Times New Roman"/>
                <w:b/>
                <w:sz w:val="24"/>
                <w:szCs w:val="24"/>
              </w:rPr>
            </w:pPr>
            <w:r w:rsidRPr="005F46CF">
              <w:rPr>
                <w:rFonts w:ascii="Times New Roman" w:hAnsi="Times New Roman"/>
                <w:b/>
                <w:sz w:val="24"/>
                <w:szCs w:val="24"/>
              </w:rPr>
              <w:t>Познавательные</w:t>
            </w:r>
          </w:p>
        </w:tc>
        <w:tc>
          <w:tcPr>
            <w:tcW w:w="2553" w:type="dxa"/>
            <w:gridSpan w:val="8"/>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jc w:val="center"/>
              <w:rPr>
                <w:rFonts w:ascii="Times New Roman" w:hAnsi="Times New Roman"/>
                <w:b/>
                <w:sz w:val="24"/>
                <w:szCs w:val="24"/>
              </w:rPr>
            </w:pPr>
            <w:r w:rsidRPr="005F46CF">
              <w:rPr>
                <w:rFonts w:ascii="Times New Roman" w:hAnsi="Times New Roman"/>
                <w:b/>
                <w:sz w:val="24"/>
                <w:szCs w:val="24"/>
              </w:rPr>
              <w:t>Регулятивные</w:t>
            </w:r>
          </w:p>
          <w:p w:rsidR="00C15609" w:rsidRPr="005F46CF" w:rsidRDefault="00C15609" w:rsidP="00C15609">
            <w:pPr>
              <w:spacing w:after="0" w:line="240" w:lineRule="auto"/>
              <w:jc w:val="center"/>
              <w:rPr>
                <w:rFonts w:ascii="Times New Roman" w:hAnsi="Times New Roman"/>
                <w:sz w:val="24"/>
                <w:szCs w:val="24"/>
              </w:rPr>
            </w:pPr>
          </w:p>
        </w:tc>
        <w:tc>
          <w:tcPr>
            <w:tcW w:w="2375" w:type="dxa"/>
            <w:gridSpan w:val="2"/>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rPr>
                <w:rFonts w:ascii="Times New Roman" w:hAnsi="Times New Roman"/>
                <w:b/>
                <w:sz w:val="24"/>
                <w:szCs w:val="24"/>
              </w:rPr>
            </w:pPr>
            <w:r w:rsidRPr="005F46CF">
              <w:rPr>
                <w:rFonts w:ascii="Times New Roman" w:hAnsi="Times New Roman"/>
                <w:b/>
                <w:sz w:val="24"/>
                <w:szCs w:val="24"/>
              </w:rPr>
              <w:t>Коммуникативные</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b/>
                <w:sz w:val="24"/>
                <w:szCs w:val="24"/>
              </w:rPr>
            </w:pPr>
            <w:r w:rsidRPr="005F46CF">
              <w:rPr>
                <w:rFonts w:ascii="Times New Roman" w:hAnsi="Times New Roman"/>
                <w:b/>
                <w:sz w:val="24"/>
                <w:szCs w:val="24"/>
              </w:rPr>
              <w:t>Личностные</w:t>
            </w:r>
          </w:p>
          <w:p w:rsidR="00C15609" w:rsidRPr="005F46CF" w:rsidRDefault="00C15609" w:rsidP="00C15609">
            <w:pPr>
              <w:spacing w:after="0" w:line="240" w:lineRule="auto"/>
              <w:rPr>
                <w:rFonts w:ascii="Times New Roman" w:hAnsi="Times New Roman"/>
                <w:b/>
                <w:sz w:val="24"/>
                <w:szCs w:val="24"/>
              </w:rPr>
            </w:pP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1</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1.09</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Знакомство с библиотекой Учёного Кота</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Научится работать с дополнительной литературой</w:t>
            </w:r>
          </w:p>
        </w:tc>
        <w:tc>
          <w:tcPr>
            <w:tcW w:w="173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умеет отбирать из своего опыта ту информацию, которая может пригодиться для решения -находит в тексте незнакомые слова, определяет их значения разными способами</w:t>
            </w:r>
          </w:p>
        </w:tc>
        <w:tc>
          <w:tcPr>
            <w:tcW w:w="2553" w:type="dxa"/>
            <w:gridSpan w:val="8"/>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умеет организовывать своё рабочее место и работу;-сопоставляет свою работу с образцом; оценивает её по критериям, выработанным в классе.</w:t>
            </w:r>
          </w:p>
        </w:tc>
        <w:tc>
          <w:tcPr>
            <w:tcW w:w="2375" w:type="dxa"/>
            <w:gridSpan w:val="2"/>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оформляет свою мысль в устной речи;-умеет задавать уточняющие вопросы;</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осознанно читает вслух и про себя.</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положительно относиться к школе, проявляет желание учиться, интерес к способам решения новой задачи, чтению, ведению диалога с автором.</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проблемы.</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2</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2.09</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Вступление к поэме А.С. Пушкина «Руслан и Людмила» </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ориентироваться по содержанию учебника.</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Знать имена русских классиков.</w:t>
            </w:r>
          </w:p>
        </w:tc>
        <w:tc>
          <w:tcPr>
            <w:tcW w:w="173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осуществляет поиск необходимой информации;-использовать общие приёмы решения задач, анализировать информацию, строить рассуждения в форме связи </w:t>
            </w:r>
            <w:r w:rsidRPr="005F46CF">
              <w:rPr>
                <w:rFonts w:ascii="Times New Roman" w:hAnsi="Times New Roman"/>
                <w:sz w:val="24"/>
                <w:szCs w:val="24"/>
              </w:rPr>
              <w:lastRenderedPageBreak/>
              <w:t>простых суждений об объекте.</w:t>
            </w:r>
          </w:p>
        </w:tc>
        <w:tc>
          <w:tcPr>
            <w:tcW w:w="2553" w:type="dxa"/>
            <w:gridSpan w:val="8"/>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организовывает своё рабочее место и работу;-выбирает действия в соответствии с поставленной задачей и условиями её реализации.</w:t>
            </w:r>
          </w:p>
        </w:tc>
        <w:tc>
          <w:tcPr>
            <w:tcW w:w="2375" w:type="dxa"/>
            <w:gridSpan w:val="2"/>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оформляет свою мысль в монологическое  речевое высказывание небольшого объёма;- учитывает разные мнения и интересы и обосновывает собственную позицию.</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Учебно-познавательный интерес  к новому учебному материалу</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lastRenderedPageBreak/>
              <w:t>3</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3.09</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Авторская сказка</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А. С. Пушкина «Сказка о рыбаке и рыбке»</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находить концовку  в произ-ведении; объяснять авторские обороты;</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читать текст художе-ственного произве-дения про себя.</w:t>
            </w:r>
          </w:p>
        </w:tc>
        <w:tc>
          <w:tcPr>
            <w:tcW w:w="1733"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строит логическое  рассуждение, включающее установление причинно-следственных связей;</w:t>
            </w:r>
          </w:p>
          <w:p w:rsidR="00C15609" w:rsidRPr="005F46CF" w:rsidRDefault="00C15609" w:rsidP="00C15609">
            <w:pPr>
              <w:spacing w:after="0" w:line="240" w:lineRule="auto"/>
              <w:rPr>
                <w:rFonts w:ascii="Times New Roman" w:hAnsi="Times New Roman"/>
                <w:sz w:val="24"/>
                <w:szCs w:val="24"/>
              </w:rPr>
            </w:pPr>
          </w:p>
        </w:tc>
        <w:tc>
          <w:tcPr>
            <w:tcW w:w="2553" w:type="dxa"/>
            <w:gridSpan w:val="8"/>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проявляет познавательную инициативу в учебном сотрудничестве;</w:t>
            </w:r>
          </w:p>
          <w:p w:rsidR="00C15609" w:rsidRPr="005F46CF" w:rsidRDefault="00C15609" w:rsidP="00C15609">
            <w:pPr>
              <w:spacing w:after="0" w:line="240" w:lineRule="auto"/>
              <w:rPr>
                <w:rFonts w:ascii="Times New Roman" w:hAnsi="Times New Roman"/>
                <w:sz w:val="24"/>
                <w:szCs w:val="24"/>
              </w:rPr>
            </w:pPr>
          </w:p>
        </w:tc>
        <w:tc>
          <w:tcPr>
            <w:tcW w:w="2375" w:type="dxa"/>
            <w:gridSpan w:val="2"/>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формулировать собственное мнение и позицию, задавать вопросы, строить понятные для партнёра высказывания.</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развивает эстетические чувства –стыда, вины, совести как регуляторы морального поведения.</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4</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4.09</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Детство А.С. Пушкина</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различать жанры художествен-ных произведений. Иметь представление о приёме художест-венной выразитель-ности – олицетво-рении.</w:t>
            </w:r>
          </w:p>
        </w:tc>
        <w:tc>
          <w:tcPr>
            <w:tcW w:w="1733"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находит в тексте  незнакомые слова,</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определяет их значения разными способами;</w:t>
            </w:r>
          </w:p>
          <w:p w:rsidR="00C15609" w:rsidRPr="005F46CF" w:rsidRDefault="00C15609" w:rsidP="00C15609">
            <w:pPr>
              <w:spacing w:after="0" w:line="240" w:lineRule="auto"/>
              <w:rPr>
                <w:rFonts w:ascii="Times New Roman" w:hAnsi="Times New Roman"/>
                <w:sz w:val="24"/>
                <w:szCs w:val="24"/>
              </w:rPr>
            </w:pPr>
          </w:p>
        </w:tc>
        <w:tc>
          <w:tcPr>
            <w:tcW w:w="2553" w:type="dxa"/>
            <w:gridSpan w:val="8"/>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ставит новые учебные задачи сотрудничестве с учителем, адекватно использовать речь для планирования и регуляции своей деятельности</w:t>
            </w:r>
          </w:p>
        </w:tc>
        <w:tc>
          <w:tcPr>
            <w:tcW w:w="2375" w:type="dxa"/>
            <w:gridSpan w:val="2"/>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формулировать собственное мнение и позицию, задавать вопросы, строить понятные для партнёра высказывания.</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развивает эстетические чувства –стыда, вины, совести как регуляторы морального поведения.</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5</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8.09</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Авторская сказка</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А. С. Пушкина «Сказка о рыбаке и рыбке»</w:t>
            </w:r>
          </w:p>
        </w:tc>
        <w:tc>
          <w:tcPr>
            <w:tcW w:w="2693" w:type="dxa"/>
            <w:vMerge w:val="restart"/>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Научиться выделять в сказке два мира: земной и волшебный </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осознанно читать текст художествен-ного произведения;</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находить  сходство в построении сказки А. С. Пушкина и народ-ной сказки-цепочки.</w:t>
            </w:r>
          </w:p>
        </w:tc>
        <w:tc>
          <w:tcPr>
            <w:tcW w:w="1733"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умеет отбирать из своего опыта ту информацию, которая может пригодиться для решения проблемы.</w:t>
            </w:r>
          </w:p>
          <w:p w:rsidR="00C15609" w:rsidRPr="005F46CF" w:rsidRDefault="00C15609" w:rsidP="00C15609">
            <w:pPr>
              <w:spacing w:after="0" w:line="240" w:lineRule="auto"/>
              <w:rPr>
                <w:rFonts w:ascii="Times New Roman" w:hAnsi="Times New Roman"/>
                <w:sz w:val="24"/>
                <w:szCs w:val="24"/>
              </w:rPr>
            </w:pPr>
          </w:p>
        </w:tc>
        <w:tc>
          <w:tcPr>
            <w:tcW w:w="2553" w:type="dxa"/>
            <w:gridSpan w:val="8"/>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организовывает своё рабочее место и работу;-выбирает действия в соответствии с поставленной задачей и условиями её реализации.</w:t>
            </w:r>
          </w:p>
        </w:tc>
        <w:tc>
          <w:tcPr>
            <w:tcW w:w="2375" w:type="dxa"/>
            <w:gridSpan w:val="2"/>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оформляет свою мысль в монологическое  речевое высказывание небольшого объёма;- обосновывает собственную позицию.</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Учебно-познавательный интерес  к новому учебному материалу</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6</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9.09</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Русские народные сказки о животных «Петушок – золотой </w:t>
            </w:r>
            <w:r w:rsidRPr="005F46CF">
              <w:rPr>
                <w:rFonts w:ascii="Times New Roman" w:hAnsi="Times New Roman"/>
                <w:sz w:val="24"/>
                <w:szCs w:val="24"/>
              </w:rPr>
              <w:lastRenderedPageBreak/>
              <w:t>гребешок»</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C15609" w:rsidRPr="005F46CF" w:rsidRDefault="00C15609" w:rsidP="00C15609">
            <w:pPr>
              <w:spacing w:after="0" w:line="240" w:lineRule="auto"/>
              <w:rPr>
                <w:rFonts w:ascii="Times New Roman" w:hAnsi="Times New Roman"/>
                <w:sz w:val="24"/>
                <w:szCs w:val="24"/>
              </w:rPr>
            </w:pPr>
          </w:p>
        </w:tc>
        <w:tc>
          <w:tcPr>
            <w:tcW w:w="1733"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строит логическое  рассуждение, включающее установление </w:t>
            </w:r>
            <w:r w:rsidRPr="005F46CF">
              <w:rPr>
                <w:rFonts w:ascii="Times New Roman" w:hAnsi="Times New Roman"/>
                <w:sz w:val="24"/>
                <w:szCs w:val="24"/>
              </w:rPr>
              <w:lastRenderedPageBreak/>
              <w:t>причинно-следственных связей;</w:t>
            </w:r>
          </w:p>
          <w:p w:rsidR="00C15609" w:rsidRPr="005F46CF" w:rsidRDefault="00C15609" w:rsidP="00C15609">
            <w:pPr>
              <w:spacing w:after="0" w:line="240" w:lineRule="auto"/>
              <w:rPr>
                <w:rFonts w:ascii="Times New Roman" w:hAnsi="Times New Roman"/>
                <w:sz w:val="24"/>
                <w:szCs w:val="24"/>
              </w:rPr>
            </w:pPr>
          </w:p>
        </w:tc>
        <w:tc>
          <w:tcPr>
            <w:tcW w:w="2553" w:type="dxa"/>
            <w:gridSpan w:val="8"/>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проявляет познавательную инициативу в учебном сотрудничестве;</w:t>
            </w:r>
          </w:p>
          <w:p w:rsidR="00C15609" w:rsidRPr="005F46CF" w:rsidRDefault="00C15609" w:rsidP="00C15609">
            <w:pPr>
              <w:spacing w:after="0" w:line="240" w:lineRule="auto"/>
              <w:rPr>
                <w:rFonts w:ascii="Times New Roman" w:hAnsi="Times New Roman"/>
                <w:sz w:val="24"/>
                <w:szCs w:val="24"/>
              </w:rPr>
            </w:pPr>
          </w:p>
        </w:tc>
        <w:tc>
          <w:tcPr>
            <w:tcW w:w="2375" w:type="dxa"/>
            <w:gridSpan w:val="2"/>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формулировать собственное мнение и позицию, задавать вопросы, строить понятные для </w:t>
            </w:r>
            <w:r w:rsidRPr="005F46CF">
              <w:rPr>
                <w:rFonts w:ascii="Times New Roman" w:hAnsi="Times New Roman"/>
                <w:sz w:val="24"/>
                <w:szCs w:val="24"/>
              </w:rPr>
              <w:lastRenderedPageBreak/>
              <w:t>партнёра высказывания.</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развивает эстетические чувства –стыда, вины, совести как регуляторы </w:t>
            </w:r>
            <w:r w:rsidRPr="005F46CF">
              <w:rPr>
                <w:rFonts w:ascii="Times New Roman" w:hAnsi="Times New Roman"/>
                <w:sz w:val="24"/>
                <w:szCs w:val="24"/>
              </w:rPr>
              <w:lastRenderedPageBreak/>
              <w:t>морального поведения.</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lastRenderedPageBreak/>
              <w:t>7</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10.09</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Сказки  «Лисичка-сестричка»,  «Кот и лиса». Проверка техники чтения. </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Научится  анализиро-вать построение рус-ской народной сказ-ки; соотносить дан-ную сказку со сказ-кой -цепочкой;</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различать авторские и народные сказки.</w:t>
            </w:r>
          </w:p>
        </w:tc>
        <w:tc>
          <w:tcPr>
            <w:tcW w:w="1733"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находит в тексте  незнакомые слова,</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определяет их значения разными способами;</w:t>
            </w:r>
          </w:p>
          <w:p w:rsidR="00C15609" w:rsidRPr="005F46CF" w:rsidRDefault="00C15609" w:rsidP="00C15609">
            <w:pPr>
              <w:spacing w:after="0" w:line="240" w:lineRule="auto"/>
              <w:rPr>
                <w:rFonts w:ascii="Times New Roman" w:hAnsi="Times New Roman"/>
                <w:sz w:val="24"/>
                <w:szCs w:val="24"/>
              </w:rPr>
            </w:pPr>
          </w:p>
        </w:tc>
        <w:tc>
          <w:tcPr>
            <w:tcW w:w="2553" w:type="dxa"/>
            <w:gridSpan w:val="8"/>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ставит новые учебные задачи сотрудничестве с учителем, адекватно использовать речь для планирования и регуляции своей деятельности</w:t>
            </w:r>
          </w:p>
        </w:tc>
        <w:tc>
          <w:tcPr>
            <w:tcW w:w="2375" w:type="dxa"/>
            <w:gridSpan w:val="2"/>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формулировать собственное мнение и позицию, задавать вопросы, строить понятные для партнёра высказывания.</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развивает эстетические чувства –стыда, вины, совести как регуляторы морального поведения.</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8</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11.09</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Лицейские годы А.С. Пушкина</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на слух воспринимать художественные произведения;</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приводить примеры русских народных сказок о животных;</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производить сравнительный анализ народных сказок «Лисичка-сестричка»,  «Кот и лиса».</w:t>
            </w:r>
          </w:p>
        </w:tc>
        <w:tc>
          <w:tcPr>
            <w:tcW w:w="173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сравнивает и группирует предметы, их образы по заданным основаниям;</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-осуществляет поиск информации  для выполнения учебных заданий с использованием учебной литературы.</w:t>
            </w:r>
          </w:p>
        </w:tc>
        <w:tc>
          <w:tcPr>
            <w:tcW w:w="2553" w:type="dxa"/>
            <w:gridSpan w:val="8"/>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в сотрудничестве с учителем ставить новые учебные задачи;</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преобразовывать практическую задачу в познавательную</w:t>
            </w:r>
          </w:p>
          <w:p w:rsidR="00C15609" w:rsidRPr="005F46CF" w:rsidRDefault="00C15609" w:rsidP="00C15609">
            <w:pPr>
              <w:spacing w:after="0" w:line="240" w:lineRule="auto"/>
              <w:rPr>
                <w:rFonts w:ascii="Times New Roman" w:hAnsi="Times New Roman"/>
                <w:sz w:val="24"/>
                <w:szCs w:val="24"/>
              </w:rPr>
            </w:pPr>
          </w:p>
        </w:tc>
        <w:tc>
          <w:tcPr>
            <w:tcW w:w="2375" w:type="dxa"/>
            <w:gridSpan w:val="2"/>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аргументирует свою позицию и координирует её с позициями партнёров в сотрудничестве при выработке общего решения в совместной деятельности..</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положительно относиться к школе, проявляет желание учиться, интерес к способам решения новой задачи, чтению, ведению диалога с автором.</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развивает эстетические чувства –стыда, вины, совести как регуляторы морального поведения.</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9</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15.09</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Зарубежные сказки о животных. Джоэль Харрис «Братец  Лис и братец  Кролик»</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различать сказки авторские и народные; давать характеристику глав-ным героям по назва-нию произведения.</w:t>
            </w:r>
          </w:p>
        </w:tc>
        <w:tc>
          <w:tcPr>
            <w:tcW w:w="1733" w:type="dxa"/>
            <w:vMerge w:val="restart"/>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умеет отбирать из своего опыта ту информацию, которая может </w:t>
            </w:r>
            <w:r w:rsidRPr="005F46CF">
              <w:rPr>
                <w:rFonts w:ascii="Times New Roman" w:hAnsi="Times New Roman"/>
                <w:sz w:val="24"/>
                <w:szCs w:val="24"/>
              </w:rPr>
              <w:lastRenderedPageBreak/>
              <w:t>пригодиться для решения проблемы.</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определяет тему и главную мысль текста;</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находит в тексте незнакомые слова, определяет их значения разными способами.</w:t>
            </w:r>
          </w:p>
        </w:tc>
        <w:tc>
          <w:tcPr>
            <w:tcW w:w="2553" w:type="dxa"/>
            <w:gridSpan w:val="8"/>
            <w:vMerge w:val="restart"/>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умеет работать по предложенному плану, используя необходимые средства.</w:t>
            </w:r>
          </w:p>
        </w:tc>
        <w:tc>
          <w:tcPr>
            <w:tcW w:w="2375" w:type="dxa"/>
            <w:gridSpan w:val="2"/>
            <w:vMerge w:val="restart"/>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оформляет свою мысль в устной речи;-обосновывает высказанное суждение;</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старается </w:t>
            </w:r>
            <w:r w:rsidRPr="005F46CF">
              <w:rPr>
                <w:rFonts w:ascii="Times New Roman" w:hAnsi="Times New Roman"/>
                <w:sz w:val="24"/>
                <w:szCs w:val="24"/>
              </w:rPr>
              <w:lastRenderedPageBreak/>
              <w:t>договариваться, уступать, находить общее решение при работе в паре  и группе.</w:t>
            </w:r>
          </w:p>
        </w:tc>
        <w:tc>
          <w:tcPr>
            <w:tcW w:w="2126" w:type="dxa"/>
            <w:vMerge w:val="restart"/>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учебно-познавательный интерес  к новому учебному материалу.</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осуществляет </w:t>
            </w:r>
            <w:r w:rsidRPr="005F46CF">
              <w:rPr>
                <w:rFonts w:ascii="Times New Roman" w:hAnsi="Times New Roman"/>
                <w:sz w:val="24"/>
                <w:szCs w:val="24"/>
              </w:rPr>
              <w:lastRenderedPageBreak/>
              <w:t>поиск информации  для выполнения учебных заданий с использованием учебной литературы;-</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lastRenderedPageBreak/>
              <w:t>10</w:t>
            </w:r>
          </w:p>
          <w:p w:rsidR="00C15609" w:rsidRPr="005F46CF" w:rsidRDefault="00C15609" w:rsidP="00C15609">
            <w:pPr>
              <w:spacing w:after="0" w:line="240" w:lineRule="auto"/>
              <w:ind w:left="360"/>
              <w:rPr>
                <w:rFonts w:ascii="Times New Roman" w:hAnsi="Times New Roman"/>
                <w:sz w:val="24"/>
                <w:szCs w:val="24"/>
              </w:rPr>
            </w:pP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16.09</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Джоэль Харрис «Почему у братца Опоссума белый хвост»</w:t>
            </w:r>
          </w:p>
        </w:tc>
        <w:tc>
          <w:tcPr>
            <w:tcW w:w="2693"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733" w:type="dxa"/>
            <w:vMerge/>
            <w:tcBorders>
              <w:top w:val="single" w:sz="4" w:space="0" w:color="auto"/>
              <w:left w:val="single" w:sz="4" w:space="0" w:color="auto"/>
              <w:bottom w:val="single" w:sz="4" w:space="0" w:color="auto"/>
              <w:right w:val="single" w:sz="4" w:space="0" w:color="auto"/>
            </w:tcBorders>
            <w:vAlign w:val="center"/>
            <w:hideMark/>
          </w:tcPr>
          <w:p w:rsidR="00C15609" w:rsidRPr="005F46CF" w:rsidRDefault="00C15609" w:rsidP="00C15609">
            <w:pPr>
              <w:spacing w:after="0" w:line="240" w:lineRule="auto"/>
              <w:rPr>
                <w:rFonts w:ascii="Times New Roman" w:hAnsi="Times New Roman"/>
                <w:sz w:val="24"/>
                <w:szCs w:val="24"/>
              </w:rPr>
            </w:pPr>
          </w:p>
        </w:tc>
        <w:tc>
          <w:tcPr>
            <w:tcW w:w="2553" w:type="dxa"/>
            <w:gridSpan w:val="8"/>
            <w:vMerge/>
            <w:tcBorders>
              <w:top w:val="single" w:sz="4" w:space="0" w:color="auto"/>
              <w:left w:val="single" w:sz="4" w:space="0" w:color="auto"/>
              <w:bottom w:val="single" w:sz="4" w:space="0" w:color="auto"/>
              <w:right w:val="single" w:sz="4" w:space="0" w:color="auto"/>
            </w:tcBorders>
            <w:vAlign w:val="center"/>
            <w:hideMark/>
          </w:tcPr>
          <w:p w:rsidR="00C15609" w:rsidRPr="005F46CF" w:rsidRDefault="00C15609" w:rsidP="00C15609">
            <w:pPr>
              <w:spacing w:after="0" w:line="240" w:lineRule="auto"/>
              <w:rPr>
                <w:rFonts w:ascii="Times New Roman" w:hAnsi="Times New Roman"/>
                <w:sz w:val="24"/>
                <w:szCs w:val="24"/>
              </w:rPr>
            </w:pPr>
          </w:p>
        </w:tc>
        <w:tc>
          <w:tcPr>
            <w:tcW w:w="2375" w:type="dxa"/>
            <w:gridSpan w:val="2"/>
            <w:vMerge/>
            <w:tcBorders>
              <w:top w:val="single" w:sz="4" w:space="0" w:color="auto"/>
              <w:left w:val="single" w:sz="4" w:space="0" w:color="auto"/>
              <w:bottom w:val="single" w:sz="4" w:space="0" w:color="auto"/>
              <w:right w:val="single" w:sz="4" w:space="0" w:color="auto"/>
            </w:tcBorders>
            <w:vAlign w:val="center"/>
            <w:hideMark/>
          </w:tcPr>
          <w:p w:rsidR="00C15609" w:rsidRPr="005F46CF" w:rsidRDefault="00C15609" w:rsidP="00C15609">
            <w:pPr>
              <w:spacing w:after="0" w:line="240" w:lineRule="auto"/>
              <w:rPr>
                <w:rFonts w:ascii="Times New Roman" w:hAnsi="Times New Roman"/>
                <w:sz w:val="24"/>
                <w:szCs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C15609" w:rsidRPr="005F46CF" w:rsidRDefault="00C15609" w:rsidP="00C15609">
            <w:pPr>
              <w:spacing w:after="0" w:line="240" w:lineRule="auto"/>
              <w:rPr>
                <w:rFonts w:ascii="Times New Roman" w:hAnsi="Times New Roman"/>
                <w:sz w:val="24"/>
                <w:szCs w:val="24"/>
              </w:rPr>
            </w:pP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lastRenderedPageBreak/>
              <w:t>11</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17.09</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Китайская волшебная сказка</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«Как собака с кошкой враждовать стали»</w:t>
            </w:r>
          </w:p>
          <w:p w:rsidR="00C15609" w:rsidRPr="005F46CF" w:rsidRDefault="00C15609" w:rsidP="00C15609">
            <w:pPr>
              <w:spacing w:after="0" w:line="240" w:lineRule="auto"/>
              <w:rPr>
                <w:rFonts w:ascii="Times New Roman" w:hAnsi="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подтверждать своё мнение строчками из текста;</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делить текст на части.</w:t>
            </w:r>
          </w:p>
        </w:tc>
        <w:tc>
          <w:tcPr>
            <w:tcW w:w="1733" w:type="dxa"/>
            <w:vMerge/>
            <w:tcBorders>
              <w:top w:val="single" w:sz="4" w:space="0" w:color="auto"/>
              <w:left w:val="single" w:sz="4" w:space="0" w:color="auto"/>
              <w:bottom w:val="single" w:sz="4" w:space="0" w:color="auto"/>
              <w:right w:val="single" w:sz="4" w:space="0" w:color="auto"/>
            </w:tcBorders>
            <w:vAlign w:val="center"/>
            <w:hideMark/>
          </w:tcPr>
          <w:p w:rsidR="00C15609" w:rsidRPr="005F46CF" w:rsidRDefault="00C15609" w:rsidP="00C15609">
            <w:pPr>
              <w:spacing w:after="0" w:line="240" w:lineRule="auto"/>
              <w:rPr>
                <w:rFonts w:ascii="Times New Roman" w:hAnsi="Times New Roman"/>
                <w:sz w:val="24"/>
                <w:szCs w:val="24"/>
              </w:rPr>
            </w:pPr>
          </w:p>
        </w:tc>
        <w:tc>
          <w:tcPr>
            <w:tcW w:w="2553" w:type="dxa"/>
            <w:gridSpan w:val="8"/>
            <w:vMerge/>
            <w:tcBorders>
              <w:top w:val="single" w:sz="4" w:space="0" w:color="auto"/>
              <w:left w:val="single" w:sz="4" w:space="0" w:color="auto"/>
              <w:bottom w:val="single" w:sz="4" w:space="0" w:color="auto"/>
              <w:right w:val="single" w:sz="4" w:space="0" w:color="auto"/>
            </w:tcBorders>
            <w:vAlign w:val="center"/>
            <w:hideMark/>
          </w:tcPr>
          <w:p w:rsidR="00C15609" w:rsidRPr="005F46CF" w:rsidRDefault="00C15609" w:rsidP="00C15609">
            <w:pPr>
              <w:spacing w:after="0" w:line="240" w:lineRule="auto"/>
              <w:rPr>
                <w:rFonts w:ascii="Times New Roman" w:hAnsi="Times New Roman"/>
                <w:sz w:val="24"/>
                <w:szCs w:val="24"/>
              </w:rPr>
            </w:pPr>
          </w:p>
        </w:tc>
        <w:tc>
          <w:tcPr>
            <w:tcW w:w="2375" w:type="dxa"/>
            <w:gridSpan w:val="2"/>
            <w:vMerge/>
            <w:tcBorders>
              <w:top w:val="single" w:sz="4" w:space="0" w:color="auto"/>
              <w:left w:val="single" w:sz="4" w:space="0" w:color="auto"/>
              <w:bottom w:val="single" w:sz="4" w:space="0" w:color="auto"/>
              <w:right w:val="single" w:sz="4" w:space="0" w:color="auto"/>
            </w:tcBorders>
            <w:vAlign w:val="center"/>
            <w:hideMark/>
          </w:tcPr>
          <w:p w:rsidR="00C15609" w:rsidRPr="005F46CF" w:rsidRDefault="00C15609" w:rsidP="00C15609">
            <w:pPr>
              <w:spacing w:after="0" w:line="240" w:lineRule="auto"/>
              <w:rPr>
                <w:rFonts w:ascii="Times New Roman" w:hAnsi="Times New Roman"/>
                <w:sz w:val="24"/>
                <w:szCs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C15609" w:rsidRPr="005F46CF" w:rsidRDefault="00C15609" w:rsidP="00C15609">
            <w:pPr>
              <w:spacing w:after="0" w:line="240" w:lineRule="auto"/>
              <w:rPr>
                <w:rFonts w:ascii="Times New Roman" w:hAnsi="Times New Roman"/>
                <w:sz w:val="24"/>
                <w:szCs w:val="24"/>
              </w:rPr>
            </w:pP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12</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18.09</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Семья А.С. Пушкина.</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находить в произведении приметы волшебной сказки: волшебные помощники, чудеса, волшебные предметы;</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устно выражать своё отношение к содержанию сказки.</w:t>
            </w:r>
          </w:p>
        </w:tc>
        <w:tc>
          <w:tcPr>
            <w:tcW w:w="1733" w:type="dxa"/>
            <w:vMerge w:val="restart"/>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сравнивает и группирует предметы, их образы по заданным основаниям;</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-осуществляет поиск информации  для выполнения учебных заданий с использованием учебной литературы.</w:t>
            </w:r>
          </w:p>
        </w:tc>
        <w:tc>
          <w:tcPr>
            <w:tcW w:w="2553" w:type="dxa"/>
            <w:gridSpan w:val="8"/>
            <w:vMerge w:val="restart"/>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в сотрудничестве с учителем ставить новые учебные задачи;</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преобразовывать практическую задачу в познавательную.</w:t>
            </w:r>
          </w:p>
        </w:tc>
        <w:tc>
          <w:tcPr>
            <w:tcW w:w="2375" w:type="dxa"/>
            <w:gridSpan w:val="2"/>
            <w:vMerge w:val="restart"/>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аргументирует свою позицию и координирует её с позициями партнёров в сотрудничестве при выработке общего решения в совместной деятельности</w:t>
            </w:r>
          </w:p>
        </w:tc>
        <w:tc>
          <w:tcPr>
            <w:tcW w:w="2126" w:type="dxa"/>
            <w:vMerge w:val="restart"/>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положительно относиться к школе, проявляет желание учиться, интерес к способам решения новой задачи, чтению, ведению диалога с автором.</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развивает эстетические чувства –стыда, вины, совести как регуляторы морального поведения..</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13</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22.09</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Главные герои русской волше-бной сказки «Волшебное кольцо»</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выделять  общие сюжеты в русской и китайской сказках, своеобразие этого момента в каждой сказке.</w:t>
            </w:r>
          </w:p>
        </w:tc>
        <w:tc>
          <w:tcPr>
            <w:tcW w:w="1733" w:type="dxa"/>
            <w:vMerge/>
            <w:tcBorders>
              <w:top w:val="single" w:sz="4" w:space="0" w:color="auto"/>
              <w:left w:val="single" w:sz="4" w:space="0" w:color="auto"/>
              <w:bottom w:val="single" w:sz="4" w:space="0" w:color="auto"/>
              <w:right w:val="single" w:sz="4" w:space="0" w:color="auto"/>
            </w:tcBorders>
            <w:vAlign w:val="center"/>
            <w:hideMark/>
          </w:tcPr>
          <w:p w:rsidR="00C15609" w:rsidRPr="005F46CF" w:rsidRDefault="00C15609" w:rsidP="00C15609">
            <w:pPr>
              <w:spacing w:after="0" w:line="240" w:lineRule="auto"/>
              <w:rPr>
                <w:rFonts w:ascii="Times New Roman" w:hAnsi="Times New Roman"/>
                <w:sz w:val="24"/>
                <w:szCs w:val="24"/>
              </w:rPr>
            </w:pPr>
          </w:p>
        </w:tc>
        <w:tc>
          <w:tcPr>
            <w:tcW w:w="2553" w:type="dxa"/>
            <w:gridSpan w:val="8"/>
            <w:vMerge/>
            <w:tcBorders>
              <w:top w:val="single" w:sz="4" w:space="0" w:color="auto"/>
              <w:left w:val="single" w:sz="4" w:space="0" w:color="auto"/>
              <w:bottom w:val="single" w:sz="4" w:space="0" w:color="auto"/>
              <w:right w:val="single" w:sz="4" w:space="0" w:color="auto"/>
            </w:tcBorders>
            <w:vAlign w:val="center"/>
            <w:hideMark/>
          </w:tcPr>
          <w:p w:rsidR="00C15609" w:rsidRPr="005F46CF" w:rsidRDefault="00C15609" w:rsidP="00C15609">
            <w:pPr>
              <w:spacing w:after="0" w:line="240" w:lineRule="auto"/>
              <w:rPr>
                <w:rFonts w:ascii="Times New Roman" w:hAnsi="Times New Roman"/>
                <w:sz w:val="24"/>
                <w:szCs w:val="24"/>
              </w:rPr>
            </w:pPr>
          </w:p>
        </w:tc>
        <w:tc>
          <w:tcPr>
            <w:tcW w:w="2375" w:type="dxa"/>
            <w:gridSpan w:val="2"/>
            <w:vMerge/>
            <w:tcBorders>
              <w:top w:val="single" w:sz="4" w:space="0" w:color="auto"/>
              <w:left w:val="single" w:sz="4" w:space="0" w:color="auto"/>
              <w:bottom w:val="single" w:sz="4" w:space="0" w:color="auto"/>
              <w:right w:val="single" w:sz="4" w:space="0" w:color="auto"/>
            </w:tcBorders>
            <w:vAlign w:val="center"/>
            <w:hideMark/>
          </w:tcPr>
          <w:p w:rsidR="00C15609" w:rsidRPr="005F46CF" w:rsidRDefault="00C15609" w:rsidP="00C15609">
            <w:pPr>
              <w:spacing w:after="0" w:line="240" w:lineRule="auto"/>
              <w:rPr>
                <w:rFonts w:ascii="Times New Roman" w:hAnsi="Times New Roman"/>
                <w:sz w:val="24"/>
                <w:szCs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C15609" w:rsidRPr="005F46CF" w:rsidRDefault="00C15609" w:rsidP="00C15609">
            <w:pPr>
              <w:spacing w:after="0" w:line="240" w:lineRule="auto"/>
              <w:rPr>
                <w:rFonts w:ascii="Times New Roman" w:hAnsi="Times New Roman"/>
                <w:sz w:val="24"/>
                <w:szCs w:val="24"/>
              </w:rPr>
            </w:pP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14</w:t>
            </w:r>
          </w:p>
          <w:p w:rsidR="00C15609" w:rsidRPr="005F46CF" w:rsidRDefault="00C15609" w:rsidP="00C15609">
            <w:pPr>
              <w:spacing w:after="0" w:line="240" w:lineRule="auto"/>
              <w:ind w:left="360"/>
              <w:rPr>
                <w:rFonts w:ascii="Times New Roman" w:hAnsi="Times New Roman"/>
                <w:sz w:val="24"/>
                <w:szCs w:val="24"/>
              </w:rPr>
            </w:pP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23.09</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Хрестоматия  «Сестрица Алёнушка»</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выделять  общие сюжеты в русской и китайской сказках, своеобразие этого момента в каждой сказке.</w:t>
            </w:r>
          </w:p>
        </w:tc>
        <w:tc>
          <w:tcPr>
            <w:tcW w:w="1733" w:type="dxa"/>
            <w:vMerge/>
            <w:tcBorders>
              <w:top w:val="single" w:sz="4" w:space="0" w:color="auto"/>
              <w:left w:val="single" w:sz="4" w:space="0" w:color="auto"/>
              <w:bottom w:val="single" w:sz="4" w:space="0" w:color="auto"/>
              <w:right w:val="single" w:sz="4" w:space="0" w:color="auto"/>
            </w:tcBorders>
            <w:vAlign w:val="center"/>
            <w:hideMark/>
          </w:tcPr>
          <w:p w:rsidR="00C15609" w:rsidRPr="005F46CF" w:rsidRDefault="00C15609" w:rsidP="00C15609">
            <w:pPr>
              <w:spacing w:after="0" w:line="240" w:lineRule="auto"/>
              <w:rPr>
                <w:rFonts w:ascii="Times New Roman" w:hAnsi="Times New Roman"/>
                <w:sz w:val="24"/>
                <w:szCs w:val="24"/>
              </w:rPr>
            </w:pPr>
          </w:p>
        </w:tc>
        <w:tc>
          <w:tcPr>
            <w:tcW w:w="2553" w:type="dxa"/>
            <w:gridSpan w:val="8"/>
            <w:vMerge/>
            <w:tcBorders>
              <w:top w:val="single" w:sz="4" w:space="0" w:color="auto"/>
              <w:left w:val="single" w:sz="4" w:space="0" w:color="auto"/>
              <w:bottom w:val="single" w:sz="4" w:space="0" w:color="auto"/>
              <w:right w:val="single" w:sz="4" w:space="0" w:color="auto"/>
            </w:tcBorders>
            <w:vAlign w:val="center"/>
            <w:hideMark/>
          </w:tcPr>
          <w:p w:rsidR="00C15609" w:rsidRPr="005F46CF" w:rsidRDefault="00C15609" w:rsidP="00C15609">
            <w:pPr>
              <w:spacing w:after="0" w:line="240" w:lineRule="auto"/>
              <w:rPr>
                <w:rFonts w:ascii="Times New Roman" w:hAnsi="Times New Roman"/>
                <w:sz w:val="24"/>
                <w:szCs w:val="24"/>
              </w:rPr>
            </w:pPr>
          </w:p>
        </w:tc>
        <w:tc>
          <w:tcPr>
            <w:tcW w:w="2375" w:type="dxa"/>
            <w:gridSpan w:val="2"/>
            <w:vMerge/>
            <w:tcBorders>
              <w:top w:val="single" w:sz="4" w:space="0" w:color="auto"/>
              <w:left w:val="single" w:sz="4" w:space="0" w:color="auto"/>
              <w:bottom w:val="single" w:sz="4" w:space="0" w:color="auto"/>
              <w:right w:val="single" w:sz="4" w:space="0" w:color="auto"/>
            </w:tcBorders>
            <w:vAlign w:val="center"/>
            <w:hideMark/>
          </w:tcPr>
          <w:p w:rsidR="00C15609" w:rsidRPr="005F46CF" w:rsidRDefault="00C15609" w:rsidP="00C15609">
            <w:pPr>
              <w:spacing w:after="0" w:line="240" w:lineRule="auto"/>
              <w:rPr>
                <w:rFonts w:ascii="Times New Roman" w:hAnsi="Times New Roman"/>
                <w:sz w:val="24"/>
                <w:szCs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C15609" w:rsidRPr="005F46CF" w:rsidRDefault="00C15609" w:rsidP="00C15609">
            <w:pPr>
              <w:spacing w:after="0" w:line="240" w:lineRule="auto"/>
              <w:rPr>
                <w:rFonts w:ascii="Times New Roman" w:hAnsi="Times New Roman"/>
                <w:sz w:val="24"/>
                <w:szCs w:val="24"/>
              </w:rPr>
            </w:pPr>
          </w:p>
        </w:tc>
      </w:tr>
      <w:tr w:rsidR="00C15609" w:rsidRPr="005F46CF" w:rsidTr="006D066B">
        <w:trPr>
          <w:trHeight w:val="2330"/>
        </w:trPr>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lastRenderedPageBreak/>
              <w:t>15</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24.09</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Современные поэтические тексты И. Пиво-варов «Жила-была собака», «Мост и сом»</w:t>
            </w:r>
          </w:p>
          <w:p w:rsidR="00C15609" w:rsidRPr="005F46CF" w:rsidRDefault="00C15609" w:rsidP="00C15609">
            <w:pPr>
              <w:spacing w:after="0" w:line="240" w:lineRule="auto"/>
              <w:rPr>
                <w:rFonts w:ascii="Times New Roman" w:hAnsi="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выделять особенности волшебной сказки; находить в произведении приметы волшебной сказки: волшебные помощники, чудеса, волшебные предметы;</w:t>
            </w:r>
          </w:p>
        </w:tc>
        <w:tc>
          <w:tcPr>
            <w:tcW w:w="1733" w:type="dxa"/>
            <w:vMerge/>
            <w:tcBorders>
              <w:top w:val="single" w:sz="4" w:space="0" w:color="auto"/>
              <w:left w:val="single" w:sz="4" w:space="0" w:color="auto"/>
              <w:bottom w:val="single" w:sz="4" w:space="0" w:color="auto"/>
              <w:right w:val="single" w:sz="4" w:space="0" w:color="auto"/>
            </w:tcBorders>
            <w:vAlign w:val="center"/>
            <w:hideMark/>
          </w:tcPr>
          <w:p w:rsidR="00C15609" w:rsidRPr="005F46CF" w:rsidRDefault="00C15609" w:rsidP="00C15609">
            <w:pPr>
              <w:spacing w:after="0" w:line="240" w:lineRule="auto"/>
              <w:rPr>
                <w:rFonts w:ascii="Times New Roman" w:hAnsi="Times New Roman"/>
                <w:sz w:val="24"/>
                <w:szCs w:val="24"/>
              </w:rPr>
            </w:pPr>
          </w:p>
        </w:tc>
        <w:tc>
          <w:tcPr>
            <w:tcW w:w="2553" w:type="dxa"/>
            <w:gridSpan w:val="8"/>
            <w:vMerge/>
            <w:tcBorders>
              <w:top w:val="single" w:sz="4" w:space="0" w:color="auto"/>
              <w:left w:val="single" w:sz="4" w:space="0" w:color="auto"/>
              <w:bottom w:val="single" w:sz="4" w:space="0" w:color="auto"/>
              <w:right w:val="single" w:sz="4" w:space="0" w:color="auto"/>
            </w:tcBorders>
            <w:vAlign w:val="center"/>
            <w:hideMark/>
          </w:tcPr>
          <w:p w:rsidR="00C15609" w:rsidRPr="005F46CF" w:rsidRDefault="00C15609" w:rsidP="00C15609">
            <w:pPr>
              <w:spacing w:after="0" w:line="240" w:lineRule="auto"/>
              <w:rPr>
                <w:rFonts w:ascii="Times New Roman" w:hAnsi="Times New Roman"/>
                <w:sz w:val="24"/>
                <w:szCs w:val="24"/>
              </w:rPr>
            </w:pPr>
          </w:p>
        </w:tc>
        <w:tc>
          <w:tcPr>
            <w:tcW w:w="2375" w:type="dxa"/>
            <w:gridSpan w:val="2"/>
            <w:vMerge/>
            <w:tcBorders>
              <w:top w:val="single" w:sz="4" w:space="0" w:color="auto"/>
              <w:left w:val="single" w:sz="4" w:space="0" w:color="auto"/>
              <w:bottom w:val="single" w:sz="4" w:space="0" w:color="auto"/>
              <w:right w:val="single" w:sz="4" w:space="0" w:color="auto"/>
            </w:tcBorders>
            <w:vAlign w:val="center"/>
            <w:hideMark/>
          </w:tcPr>
          <w:p w:rsidR="00C15609" w:rsidRPr="005F46CF" w:rsidRDefault="00C15609" w:rsidP="00C15609">
            <w:pPr>
              <w:spacing w:after="0" w:line="240" w:lineRule="auto"/>
              <w:rPr>
                <w:rFonts w:ascii="Times New Roman" w:hAnsi="Times New Roman"/>
                <w:sz w:val="24"/>
                <w:szCs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C15609" w:rsidRPr="005F46CF" w:rsidRDefault="00C15609" w:rsidP="00C15609">
            <w:pPr>
              <w:spacing w:after="0" w:line="240" w:lineRule="auto"/>
              <w:rPr>
                <w:rFonts w:ascii="Times New Roman" w:hAnsi="Times New Roman"/>
                <w:sz w:val="24"/>
                <w:szCs w:val="24"/>
              </w:rPr>
            </w:pP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16</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25.09</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Родословная – Пушкины и Ганнибалы</w:t>
            </w:r>
          </w:p>
          <w:p w:rsidR="00C15609" w:rsidRPr="005F46CF" w:rsidRDefault="00C15609" w:rsidP="00C15609">
            <w:pPr>
              <w:spacing w:after="0" w:line="240" w:lineRule="auto"/>
              <w:rPr>
                <w:rFonts w:ascii="Times New Roman" w:hAnsi="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опреде-лять жанр литерату-рного произведения;</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подтверждать своё мнение строчками из текста.</w:t>
            </w:r>
          </w:p>
        </w:tc>
        <w:tc>
          <w:tcPr>
            <w:tcW w:w="173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находит необходимую информацию в учебнике;</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умеет отбирать из своего опыта ту информацию, которая может пригодиться  для решения проблемы.</w:t>
            </w:r>
          </w:p>
        </w:tc>
        <w:tc>
          <w:tcPr>
            <w:tcW w:w="2553" w:type="dxa"/>
            <w:gridSpan w:val="8"/>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учится высказывать своё предположение (версию), пробует предлагать способ его проверки;</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находит необходимую информацию в учебнике.</w:t>
            </w:r>
          </w:p>
        </w:tc>
        <w:tc>
          <w:tcPr>
            <w:tcW w:w="2375" w:type="dxa"/>
            <w:gridSpan w:val="2"/>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учитывает разные мнения и интересы и обосновывает собственную позицию.</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Учебно-познавательный интерес  к новому учебному материалу.</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-обнаруживает настойчивость, терпение, умение преодолевать трудности.</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17</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29.09</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Жанр произведе-ния Г. Лагздынь «Утренняя крича-лка». Поход в «Музейный дом» Иллюстра-ции к сказке «Репка»</w:t>
            </w:r>
          </w:p>
        </w:tc>
        <w:tc>
          <w:tcPr>
            <w:tcW w:w="2693"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опреде-лять жанр литерату-рного произведения;</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Анализировать ил-люстрацию к русской народной сказке «Репка»</w:t>
            </w:r>
          </w:p>
          <w:p w:rsidR="00C15609" w:rsidRPr="005F46CF" w:rsidRDefault="00C15609" w:rsidP="00C15609">
            <w:pPr>
              <w:spacing w:after="0" w:line="240" w:lineRule="auto"/>
              <w:rPr>
                <w:rFonts w:ascii="Times New Roman" w:hAnsi="Times New Roman"/>
                <w:sz w:val="24"/>
                <w:szCs w:val="24"/>
              </w:rPr>
            </w:pPr>
          </w:p>
        </w:tc>
        <w:tc>
          <w:tcPr>
            <w:tcW w:w="1733" w:type="dxa"/>
            <w:vMerge w:val="restart"/>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находит необходимую информацию в учебнике;</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умеет отбирать из своего опыта ту информацию, которая может пригодиться  для решения проблемы.. </w:t>
            </w:r>
          </w:p>
          <w:p w:rsidR="00C15609" w:rsidRPr="005F46CF" w:rsidRDefault="00C15609" w:rsidP="00C15609">
            <w:pPr>
              <w:spacing w:after="0" w:line="240" w:lineRule="auto"/>
              <w:rPr>
                <w:rFonts w:ascii="Times New Roman" w:hAnsi="Times New Roman"/>
                <w:sz w:val="24"/>
                <w:szCs w:val="24"/>
              </w:rPr>
            </w:pPr>
          </w:p>
        </w:tc>
        <w:tc>
          <w:tcPr>
            <w:tcW w:w="2553" w:type="dxa"/>
            <w:gridSpan w:val="8"/>
            <w:vMerge w:val="restart"/>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учится высказывать своё предположение (версию), пробует предлагать способ его проверки;</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находит необходимую информацию в учебнике.</w:t>
            </w:r>
          </w:p>
        </w:tc>
        <w:tc>
          <w:tcPr>
            <w:tcW w:w="2375" w:type="dxa"/>
            <w:gridSpan w:val="2"/>
            <w:vMerge w:val="restart"/>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учитывает разные мнения и интересы и обосновывает собственную позицию.</w:t>
            </w:r>
          </w:p>
        </w:tc>
        <w:tc>
          <w:tcPr>
            <w:tcW w:w="2126" w:type="dxa"/>
            <w:vMerge w:val="restart"/>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Учебно-познавательный интерес  к новому учебному материалу.</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-обнаруживает настойчивость, терпение, умение преодолевать трудности</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18</w:t>
            </w:r>
          </w:p>
          <w:p w:rsidR="00C15609" w:rsidRPr="005F46CF" w:rsidRDefault="00C15609" w:rsidP="00C15609">
            <w:pPr>
              <w:spacing w:after="0" w:line="240" w:lineRule="auto"/>
              <w:ind w:left="360"/>
              <w:rPr>
                <w:rFonts w:ascii="Times New Roman" w:hAnsi="Times New Roman"/>
                <w:sz w:val="24"/>
                <w:szCs w:val="24"/>
              </w:rPr>
            </w:pP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30.09</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Обобщение по теме «Сказки о животных и волшебные сказки» - </w:t>
            </w:r>
            <w:r w:rsidRPr="005F46CF">
              <w:rPr>
                <w:rFonts w:ascii="Times New Roman" w:hAnsi="Times New Roman"/>
                <w:sz w:val="24"/>
                <w:szCs w:val="24"/>
              </w:rPr>
              <w:lastRenderedPageBreak/>
              <w:t>тематическая проверочная работа</w:t>
            </w:r>
          </w:p>
        </w:tc>
        <w:tc>
          <w:tcPr>
            <w:tcW w:w="2693"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733" w:type="dxa"/>
            <w:vMerge/>
            <w:tcBorders>
              <w:top w:val="single" w:sz="4" w:space="0" w:color="auto"/>
              <w:left w:val="single" w:sz="4" w:space="0" w:color="auto"/>
              <w:bottom w:val="single" w:sz="4" w:space="0" w:color="auto"/>
              <w:right w:val="single" w:sz="4" w:space="0" w:color="auto"/>
            </w:tcBorders>
            <w:vAlign w:val="center"/>
            <w:hideMark/>
          </w:tcPr>
          <w:p w:rsidR="00C15609" w:rsidRPr="005F46CF" w:rsidRDefault="00C15609" w:rsidP="00C15609">
            <w:pPr>
              <w:spacing w:after="0" w:line="240" w:lineRule="auto"/>
              <w:rPr>
                <w:rFonts w:ascii="Times New Roman" w:hAnsi="Times New Roman"/>
                <w:sz w:val="24"/>
                <w:szCs w:val="24"/>
              </w:rPr>
            </w:pPr>
          </w:p>
        </w:tc>
        <w:tc>
          <w:tcPr>
            <w:tcW w:w="2553" w:type="dxa"/>
            <w:gridSpan w:val="8"/>
            <w:vMerge/>
            <w:tcBorders>
              <w:top w:val="single" w:sz="4" w:space="0" w:color="auto"/>
              <w:left w:val="single" w:sz="4" w:space="0" w:color="auto"/>
              <w:bottom w:val="single" w:sz="4" w:space="0" w:color="auto"/>
              <w:right w:val="single" w:sz="4" w:space="0" w:color="auto"/>
            </w:tcBorders>
            <w:vAlign w:val="center"/>
            <w:hideMark/>
          </w:tcPr>
          <w:p w:rsidR="00C15609" w:rsidRPr="005F46CF" w:rsidRDefault="00C15609" w:rsidP="00C15609">
            <w:pPr>
              <w:spacing w:after="0" w:line="240" w:lineRule="auto"/>
              <w:rPr>
                <w:rFonts w:ascii="Times New Roman" w:hAnsi="Times New Roman"/>
                <w:sz w:val="24"/>
                <w:szCs w:val="24"/>
              </w:rPr>
            </w:pPr>
          </w:p>
        </w:tc>
        <w:tc>
          <w:tcPr>
            <w:tcW w:w="2375" w:type="dxa"/>
            <w:gridSpan w:val="2"/>
            <w:vMerge/>
            <w:tcBorders>
              <w:top w:val="single" w:sz="4" w:space="0" w:color="auto"/>
              <w:left w:val="single" w:sz="4" w:space="0" w:color="auto"/>
              <w:bottom w:val="single" w:sz="4" w:space="0" w:color="auto"/>
              <w:right w:val="single" w:sz="4" w:space="0" w:color="auto"/>
            </w:tcBorders>
            <w:vAlign w:val="center"/>
            <w:hideMark/>
          </w:tcPr>
          <w:p w:rsidR="00C15609" w:rsidRPr="005F46CF" w:rsidRDefault="00C15609" w:rsidP="00C15609">
            <w:pPr>
              <w:spacing w:after="0" w:line="240" w:lineRule="auto"/>
              <w:rPr>
                <w:rFonts w:ascii="Times New Roman" w:hAnsi="Times New Roman"/>
                <w:sz w:val="24"/>
                <w:szCs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C15609" w:rsidRPr="005F46CF" w:rsidRDefault="00C15609" w:rsidP="00C15609">
            <w:pPr>
              <w:spacing w:after="0" w:line="240" w:lineRule="auto"/>
              <w:rPr>
                <w:rFonts w:ascii="Times New Roman" w:hAnsi="Times New Roman"/>
                <w:sz w:val="24"/>
                <w:szCs w:val="24"/>
              </w:rPr>
            </w:pP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lastRenderedPageBreak/>
              <w:t>19</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1.10</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В гостях у Незнайки Н. Носов «Фантазёры»</w:t>
            </w:r>
          </w:p>
          <w:p w:rsidR="00C15609" w:rsidRPr="005F46CF" w:rsidRDefault="00C15609" w:rsidP="00C15609">
            <w:pPr>
              <w:spacing w:after="0" w:line="240" w:lineRule="auto"/>
              <w:rPr>
                <w:rFonts w:ascii="Times New Roman" w:hAnsi="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определять содержание книги по её элементам;</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самостоятельно читать книги.</w:t>
            </w:r>
          </w:p>
        </w:tc>
        <w:tc>
          <w:tcPr>
            <w:tcW w:w="1733" w:type="dxa"/>
            <w:vMerge/>
            <w:tcBorders>
              <w:top w:val="single" w:sz="4" w:space="0" w:color="auto"/>
              <w:left w:val="single" w:sz="4" w:space="0" w:color="auto"/>
              <w:bottom w:val="single" w:sz="4" w:space="0" w:color="auto"/>
              <w:right w:val="single" w:sz="4" w:space="0" w:color="auto"/>
            </w:tcBorders>
            <w:vAlign w:val="center"/>
            <w:hideMark/>
          </w:tcPr>
          <w:p w:rsidR="00C15609" w:rsidRPr="005F46CF" w:rsidRDefault="00C15609" w:rsidP="00C15609">
            <w:pPr>
              <w:spacing w:after="0" w:line="240" w:lineRule="auto"/>
              <w:rPr>
                <w:rFonts w:ascii="Times New Roman" w:hAnsi="Times New Roman"/>
                <w:sz w:val="24"/>
                <w:szCs w:val="24"/>
              </w:rPr>
            </w:pPr>
          </w:p>
        </w:tc>
        <w:tc>
          <w:tcPr>
            <w:tcW w:w="2553" w:type="dxa"/>
            <w:gridSpan w:val="8"/>
            <w:vMerge/>
            <w:tcBorders>
              <w:top w:val="single" w:sz="4" w:space="0" w:color="auto"/>
              <w:left w:val="single" w:sz="4" w:space="0" w:color="auto"/>
              <w:bottom w:val="single" w:sz="4" w:space="0" w:color="auto"/>
              <w:right w:val="single" w:sz="4" w:space="0" w:color="auto"/>
            </w:tcBorders>
            <w:vAlign w:val="center"/>
            <w:hideMark/>
          </w:tcPr>
          <w:p w:rsidR="00C15609" w:rsidRPr="005F46CF" w:rsidRDefault="00C15609" w:rsidP="00C15609">
            <w:pPr>
              <w:spacing w:after="0" w:line="240" w:lineRule="auto"/>
              <w:rPr>
                <w:rFonts w:ascii="Times New Roman" w:hAnsi="Times New Roman"/>
                <w:sz w:val="24"/>
                <w:szCs w:val="24"/>
              </w:rPr>
            </w:pPr>
          </w:p>
        </w:tc>
        <w:tc>
          <w:tcPr>
            <w:tcW w:w="2375" w:type="dxa"/>
            <w:gridSpan w:val="2"/>
            <w:vMerge/>
            <w:tcBorders>
              <w:top w:val="single" w:sz="4" w:space="0" w:color="auto"/>
              <w:left w:val="single" w:sz="4" w:space="0" w:color="auto"/>
              <w:bottom w:val="single" w:sz="4" w:space="0" w:color="auto"/>
              <w:right w:val="single" w:sz="4" w:space="0" w:color="auto"/>
            </w:tcBorders>
            <w:vAlign w:val="center"/>
            <w:hideMark/>
          </w:tcPr>
          <w:p w:rsidR="00C15609" w:rsidRPr="005F46CF" w:rsidRDefault="00C15609" w:rsidP="00C15609">
            <w:pPr>
              <w:spacing w:after="0" w:line="240" w:lineRule="auto"/>
              <w:rPr>
                <w:rFonts w:ascii="Times New Roman" w:hAnsi="Times New Roman"/>
                <w:sz w:val="24"/>
                <w:szCs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C15609" w:rsidRPr="005F46CF" w:rsidRDefault="00C15609" w:rsidP="00C15609">
            <w:pPr>
              <w:spacing w:after="0" w:line="240" w:lineRule="auto"/>
              <w:rPr>
                <w:rFonts w:ascii="Times New Roman" w:hAnsi="Times New Roman"/>
                <w:sz w:val="24"/>
                <w:szCs w:val="24"/>
              </w:rPr>
            </w:pP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20</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2.10</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Особенности воспитания в семье Пушкиных</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Научиться проводить грань между выдумкой и ложью; </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пересказывать текст;</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различать жанры.</w:t>
            </w:r>
          </w:p>
        </w:tc>
        <w:tc>
          <w:tcPr>
            <w:tcW w:w="1733"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осуществляет поиск информации  для выполнения учебных заданий с использованием учебной литературы.</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умеет отбирать из своего опыта ту информацию, которая может пригодиться для решения проблемы.</w:t>
            </w:r>
          </w:p>
          <w:p w:rsidR="00C15609" w:rsidRPr="005F46CF" w:rsidRDefault="00C15609" w:rsidP="00C15609">
            <w:pPr>
              <w:spacing w:after="0" w:line="240" w:lineRule="auto"/>
              <w:rPr>
                <w:rFonts w:ascii="Times New Roman" w:hAnsi="Times New Roman"/>
                <w:sz w:val="24"/>
                <w:szCs w:val="24"/>
              </w:rPr>
            </w:pPr>
          </w:p>
        </w:tc>
        <w:tc>
          <w:tcPr>
            <w:tcW w:w="2553" w:type="dxa"/>
            <w:gridSpan w:val="8"/>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учится высказывать своё предположение (версию), пробует предлагать способ его проверки;</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находит необходимую информацию в учебнике.</w:t>
            </w:r>
          </w:p>
        </w:tc>
        <w:tc>
          <w:tcPr>
            <w:tcW w:w="2375" w:type="dxa"/>
            <w:gridSpan w:val="2"/>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учитывает разные мнения и интересы и обосновывает собственную позицию. Осознанно читает вслух и  «про себя»</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учебно-познавательный интерес  к новому учебному материалу. .:- сравнивает и группирует предметы, их образы по заданным основаниям;</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21</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6.10</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Говорить  непра-вду  и фантазии-ровать – это не одно и то же. </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 Носов «Фантазёры»</w:t>
            </w:r>
          </w:p>
          <w:p w:rsidR="00C15609" w:rsidRPr="005F46CF" w:rsidRDefault="00C15609" w:rsidP="00C15609">
            <w:pPr>
              <w:spacing w:after="0" w:line="240" w:lineRule="auto"/>
              <w:rPr>
                <w:rFonts w:ascii="Times New Roman" w:hAnsi="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анализировать понятия «фантазия», «выдумка», «ложь»;</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различать героя-обманщика и героя-выдумщика.</w:t>
            </w:r>
          </w:p>
        </w:tc>
        <w:tc>
          <w:tcPr>
            <w:tcW w:w="1733"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строит логическое  рассуждение, включающее установление причинно-следственных связей;</w:t>
            </w:r>
          </w:p>
          <w:p w:rsidR="00C15609" w:rsidRPr="005F46CF" w:rsidRDefault="00C15609" w:rsidP="00C15609">
            <w:pPr>
              <w:spacing w:after="0" w:line="240" w:lineRule="auto"/>
              <w:rPr>
                <w:rFonts w:ascii="Times New Roman" w:hAnsi="Times New Roman"/>
                <w:sz w:val="24"/>
                <w:szCs w:val="24"/>
              </w:rPr>
            </w:pPr>
          </w:p>
        </w:tc>
        <w:tc>
          <w:tcPr>
            <w:tcW w:w="2553" w:type="dxa"/>
            <w:gridSpan w:val="8"/>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проявляет познавательную инициативу в учебном сотрудничестве;</w:t>
            </w:r>
          </w:p>
          <w:p w:rsidR="00C15609" w:rsidRPr="005F46CF" w:rsidRDefault="00C15609" w:rsidP="00C15609">
            <w:pPr>
              <w:spacing w:after="0" w:line="240" w:lineRule="auto"/>
              <w:rPr>
                <w:rFonts w:ascii="Times New Roman" w:hAnsi="Times New Roman"/>
                <w:sz w:val="24"/>
                <w:szCs w:val="24"/>
              </w:rPr>
            </w:pPr>
          </w:p>
        </w:tc>
        <w:tc>
          <w:tcPr>
            <w:tcW w:w="2375" w:type="dxa"/>
            <w:gridSpan w:val="2"/>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формулировать собственное мнение и позицию, задавать вопросы, строить понятные для партнёра высказывания.</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развивает эстетические чувства –стыда, вины, совести как регуляторы морального поведения.</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lastRenderedPageBreak/>
              <w:t>22</w:t>
            </w:r>
          </w:p>
          <w:p w:rsidR="00C15609" w:rsidRPr="005F46CF" w:rsidRDefault="00C15609" w:rsidP="00C15609">
            <w:pPr>
              <w:spacing w:after="0" w:line="240" w:lineRule="auto"/>
              <w:ind w:left="360"/>
              <w:rPr>
                <w:rFonts w:ascii="Times New Roman" w:hAnsi="Times New Roman"/>
                <w:sz w:val="24"/>
                <w:szCs w:val="24"/>
              </w:rPr>
            </w:pP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7.10</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Рассказ Дж.Родари «Бриф! Бруф! Браф!»</w:t>
            </w:r>
          </w:p>
        </w:tc>
        <w:tc>
          <w:tcPr>
            <w:tcW w:w="2693"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733"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находит в тексте  незнакомые слова,</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определяет их значения разными способами;</w:t>
            </w:r>
          </w:p>
          <w:p w:rsidR="00C15609" w:rsidRPr="005F46CF" w:rsidRDefault="00C15609" w:rsidP="00C15609">
            <w:pPr>
              <w:spacing w:after="0" w:line="240" w:lineRule="auto"/>
              <w:rPr>
                <w:rFonts w:ascii="Times New Roman" w:hAnsi="Times New Roman"/>
                <w:sz w:val="24"/>
                <w:szCs w:val="24"/>
              </w:rPr>
            </w:pPr>
          </w:p>
        </w:tc>
        <w:tc>
          <w:tcPr>
            <w:tcW w:w="2553" w:type="dxa"/>
            <w:gridSpan w:val="8"/>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ставит новые учебные задачи сотрудничестве с учителем, адекватно использовать речь для планирования и регуляции своей деятельности</w:t>
            </w:r>
          </w:p>
        </w:tc>
        <w:tc>
          <w:tcPr>
            <w:tcW w:w="2375" w:type="dxa"/>
            <w:gridSpan w:val="2"/>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формулировать собственное мнение и позицию, задавать вопросы, строить понятные для партнёра высказывания.</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развивает эстетические чувства –стыда, вины, совести как регуляторы морального поведения.</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23</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8.10</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Б. Окуджава «Прелестные приключения»</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передавать характер героя при чтении с помощью интонации, высоты голоса.</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Иметь представление о детских играх в небылицы, о «фантастическом языке».</w:t>
            </w:r>
          </w:p>
        </w:tc>
        <w:tc>
          <w:tcPr>
            <w:tcW w:w="1733"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умеет отбирать из своего опыта ту информацию, которая может пригодиться для решения проблемы.</w:t>
            </w:r>
          </w:p>
          <w:p w:rsidR="00C15609" w:rsidRPr="005F46CF" w:rsidRDefault="00C15609" w:rsidP="00C15609">
            <w:pPr>
              <w:spacing w:after="0" w:line="240" w:lineRule="auto"/>
              <w:rPr>
                <w:rFonts w:ascii="Times New Roman" w:hAnsi="Times New Roman"/>
                <w:sz w:val="24"/>
                <w:szCs w:val="24"/>
              </w:rPr>
            </w:pPr>
          </w:p>
        </w:tc>
        <w:tc>
          <w:tcPr>
            <w:tcW w:w="2553" w:type="dxa"/>
            <w:gridSpan w:val="8"/>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организовывает своё рабочее место и работу;-выбирает действия в соответствии с поставленной задачей и условиями её реализации.</w:t>
            </w:r>
          </w:p>
        </w:tc>
        <w:tc>
          <w:tcPr>
            <w:tcW w:w="2375" w:type="dxa"/>
            <w:gridSpan w:val="2"/>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оформляет свою мысль в монологическое  речевое высказывание небольшого объёма;- обосновывает собственную позицию.</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Учебно-познавательный интерес  к новому учебному материалу</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24</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9.10</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Моя семья. Семейные традиции.</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пользоваться толко-вым словарём для объяснения значения слов; проводить сравнительный анализ построения современной авторской сказки и построения русской народной сказки.</w:t>
            </w:r>
          </w:p>
        </w:tc>
        <w:tc>
          <w:tcPr>
            <w:tcW w:w="173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осуществляет поиск необходимой информации;</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-использовать общие приёмы решения задач, анализировать информацию, строить рассуждения в форме связи простых суждений об </w:t>
            </w:r>
            <w:r w:rsidRPr="005F46CF">
              <w:rPr>
                <w:rFonts w:ascii="Times New Roman" w:hAnsi="Times New Roman"/>
                <w:sz w:val="24"/>
                <w:szCs w:val="24"/>
              </w:rPr>
              <w:lastRenderedPageBreak/>
              <w:t>объекте.</w:t>
            </w:r>
          </w:p>
        </w:tc>
        <w:tc>
          <w:tcPr>
            <w:tcW w:w="2553" w:type="dxa"/>
            <w:gridSpan w:val="8"/>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учится высказывать своё предположение (версию), пробует предлагать способ его проверки;</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находит необходимую информацию в учебнике.</w:t>
            </w:r>
          </w:p>
          <w:p w:rsidR="00C15609" w:rsidRPr="005F46CF" w:rsidRDefault="00C15609" w:rsidP="00C15609">
            <w:pPr>
              <w:spacing w:after="0" w:line="240" w:lineRule="auto"/>
              <w:rPr>
                <w:rFonts w:ascii="Times New Roman" w:hAnsi="Times New Roman"/>
                <w:sz w:val="24"/>
                <w:szCs w:val="24"/>
              </w:rPr>
            </w:pPr>
          </w:p>
        </w:tc>
        <w:tc>
          <w:tcPr>
            <w:tcW w:w="2375" w:type="dxa"/>
            <w:gridSpan w:val="2"/>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учится высказывать своё предположение (версию), пробует предлагать способ его проверки;</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находит необходимую информацию в учебнике.</w:t>
            </w:r>
          </w:p>
          <w:p w:rsidR="00C15609" w:rsidRPr="005F46CF" w:rsidRDefault="00C15609" w:rsidP="00C15609">
            <w:pPr>
              <w:spacing w:after="0" w:line="240" w:lineRule="auto"/>
              <w:rPr>
                <w:rFonts w:ascii="Times New Roman" w:hAnsi="Times New Roman"/>
                <w:sz w:val="24"/>
                <w:szCs w:val="24"/>
              </w:rPr>
            </w:pP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положительно относиться к школе, проявляет желание учиться, интерес к способам решения новой задачи, чтению, ведению диалога с автором.</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lastRenderedPageBreak/>
              <w:t>25</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13.10</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Дональд  Биссет  «Хочешь, хочешь, хочешь..." </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Научиться  проводить грань между выдумкой и обманом;</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составлять  небольшое монологическое высказывание с опорой на авторский текст.</w:t>
            </w:r>
          </w:p>
        </w:tc>
        <w:tc>
          <w:tcPr>
            <w:tcW w:w="1733"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определяет тему и главную мысль текста;- находит в тексте незнакомые слова, определяет их значения разными способами.</w:t>
            </w:r>
          </w:p>
          <w:p w:rsidR="00C15609" w:rsidRPr="005F46CF" w:rsidRDefault="00C15609" w:rsidP="00C15609">
            <w:pPr>
              <w:spacing w:after="0" w:line="240" w:lineRule="auto"/>
              <w:rPr>
                <w:rFonts w:ascii="Times New Roman" w:hAnsi="Times New Roman"/>
                <w:sz w:val="24"/>
                <w:szCs w:val="24"/>
              </w:rPr>
            </w:pPr>
          </w:p>
        </w:tc>
        <w:tc>
          <w:tcPr>
            <w:tcW w:w="2553" w:type="dxa"/>
            <w:gridSpan w:val="8"/>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умеет работать по предложенному плану, используя необходимые средства.- сопоставляет свою работу с образцом, оценивает её по критериям, выработанным  в классе.</w:t>
            </w:r>
          </w:p>
        </w:tc>
        <w:tc>
          <w:tcPr>
            <w:tcW w:w="2375" w:type="dxa"/>
            <w:gridSpan w:val="2"/>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учитывает разные мнения и интересы и обосновывает собственную позицию</w:t>
            </w:r>
          </w:p>
        </w:tc>
        <w:tc>
          <w:tcPr>
            <w:tcW w:w="2126"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положительно относиться к школе, проявляет желание учиться, интерес к способам решения новой задачи, чтению, ведению диалога с автором.</w:t>
            </w:r>
          </w:p>
          <w:p w:rsidR="00C15609" w:rsidRPr="005F46CF" w:rsidRDefault="00C15609" w:rsidP="00C15609">
            <w:pPr>
              <w:spacing w:after="0" w:line="240" w:lineRule="auto"/>
              <w:rPr>
                <w:rFonts w:ascii="Times New Roman" w:hAnsi="Times New Roman"/>
                <w:sz w:val="24"/>
                <w:szCs w:val="24"/>
              </w:rPr>
            </w:pP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26</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eastAsia="NewtonC" w:hAnsi="Times New Roman"/>
                <w:sz w:val="24"/>
                <w:szCs w:val="24"/>
              </w:rPr>
              <w:t>14.10</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Обобщение по теме «В гостях у Незнайки» - тематическая проверочная работа</w:t>
            </w:r>
          </w:p>
        </w:tc>
        <w:tc>
          <w:tcPr>
            <w:tcW w:w="2693"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8787" w:type="dxa"/>
            <w:gridSpan w:val="12"/>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27</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15.10</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Секреты чайного домика </w:t>
            </w:r>
          </w:p>
          <w:p w:rsidR="00C15609" w:rsidRPr="005F46CF" w:rsidRDefault="00C15609" w:rsidP="00C15609">
            <w:pPr>
              <w:spacing w:after="0" w:line="240" w:lineRule="auto"/>
              <w:rPr>
                <w:rFonts w:ascii="Times New Roman" w:hAnsi="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определять содержание книги по её элементам;</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самостоятельно читать книги.</w:t>
            </w:r>
          </w:p>
        </w:tc>
        <w:tc>
          <w:tcPr>
            <w:tcW w:w="2865" w:type="dxa"/>
            <w:gridSpan w:val="6"/>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tabs>
                <w:tab w:val="left" w:pos="2595"/>
              </w:tabs>
              <w:spacing w:after="0" w:line="240" w:lineRule="auto"/>
              <w:jc w:val="both"/>
              <w:rPr>
                <w:rFonts w:ascii="Times New Roman" w:hAnsi="Times New Roman"/>
                <w:sz w:val="24"/>
                <w:szCs w:val="24"/>
              </w:rPr>
            </w:pPr>
            <w:r w:rsidRPr="005F46CF">
              <w:rPr>
                <w:rFonts w:ascii="Times New Roman" w:hAnsi="Times New Roman"/>
                <w:sz w:val="24"/>
                <w:szCs w:val="24"/>
              </w:rPr>
              <w:t>сравнивает и группирует предметы, их образы по заданным основаниям;</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-осуществляет поиск информации  для выполнения учебных заданий с использованием учебной литературы.</w:t>
            </w:r>
          </w:p>
        </w:tc>
        <w:tc>
          <w:tcPr>
            <w:tcW w:w="1950" w:type="dxa"/>
            <w:gridSpan w:val="4"/>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умеет работать по предложенному плану, используя необходимые средства.</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сопоставляет свою работу с образцом, оценивает её по критериям, выработанным  в классе.</w:t>
            </w: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обосновывает высказанное суждение;</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Осознанно читает вслух и  «про себя»</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старается сдерживать себя. высказывать просьбы, предложения, несогласие в социально приемлемой форме;</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проявляет интерес к чтению, ведению диалога с автором текста.</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28</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16.10</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Друзья А.С.Пушкина – </w:t>
            </w:r>
            <w:r w:rsidRPr="005F46CF">
              <w:rPr>
                <w:rFonts w:ascii="Times New Roman" w:hAnsi="Times New Roman"/>
                <w:sz w:val="24"/>
                <w:szCs w:val="24"/>
              </w:rPr>
              <w:lastRenderedPageBreak/>
              <w:t>«святое братство».</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Научиться  представлять картины </w:t>
            </w:r>
            <w:r w:rsidRPr="005F46CF">
              <w:rPr>
                <w:rFonts w:ascii="Times New Roman" w:hAnsi="Times New Roman"/>
                <w:sz w:val="24"/>
                <w:szCs w:val="24"/>
              </w:rPr>
              <w:lastRenderedPageBreak/>
              <w:t>природы. Иметь представление о «секрете любования»</w:t>
            </w:r>
          </w:p>
        </w:tc>
        <w:tc>
          <w:tcPr>
            <w:tcW w:w="2865" w:type="dxa"/>
            <w:gridSpan w:val="6"/>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строить рассуждения в форме связи простых </w:t>
            </w:r>
            <w:r w:rsidRPr="005F46CF">
              <w:rPr>
                <w:rFonts w:ascii="Times New Roman" w:hAnsi="Times New Roman"/>
                <w:sz w:val="24"/>
                <w:szCs w:val="24"/>
              </w:rPr>
              <w:lastRenderedPageBreak/>
              <w:t>суждений об объекте, его строении, свойствах и связях.</w:t>
            </w:r>
          </w:p>
          <w:p w:rsidR="00C15609" w:rsidRPr="005F46CF" w:rsidRDefault="00C15609" w:rsidP="00C15609">
            <w:pPr>
              <w:spacing w:after="0" w:line="240" w:lineRule="auto"/>
              <w:rPr>
                <w:rFonts w:ascii="Times New Roman" w:hAnsi="Times New Roman"/>
                <w:sz w:val="24"/>
                <w:szCs w:val="24"/>
              </w:rPr>
            </w:pPr>
          </w:p>
        </w:tc>
        <w:tc>
          <w:tcPr>
            <w:tcW w:w="1950" w:type="dxa"/>
            <w:gridSpan w:val="4"/>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в сотрудничестве </w:t>
            </w:r>
            <w:r w:rsidRPr="005F46CF">
              <w:rPr>
                <w:rFonts w:ascii="Times New Roman" w:hAnsi="Times New Roman"/>
                <w:sz w:val="24"/>
                <w:szCs w:val="24"/>
              </w:rPr>
              <w:lastRenderedPageBreak/>
              <w:t>с учителем ставить новые учебные задачи;- преобразовывать практическую задачу в познавательную</w:t>
            </w: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учитывает разные мнения </w:t>
            </w:r>
            <w:r w:rsidRPr="005F46CF">
              <w:rPr>
                <w:rFonts w:ascii="Times New Roman" w:hAnsi="Times New Roman"/>
                <w:sz w:val="24"/>
                <w:szCs w:val="24"/>
              </w:rPr>
              <w:lastRenderedPageBreak/>
              <w:t>и интересы и обосновывает собственную позицию</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старается сдерживать себя. </w:t>
            </w:r>
            <w:r w:rsidRPr="005F46CF">
              <w:rPr>
                <w:rFonts w:ascii="Times New Roman" w:hAnsi="Times New Roman"/>
                <w:sz w:val="24"/>
                <w:szCs w:val="24"/>
              </w:rPr>
              <w:lastRenderedPageBreak/>
              <w:t>высказывать просьбы, предложения, несогласие в социально приемлемой форме;</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проявляет интерес к чтению, ведению диалога с автором текста.</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lastRenderedPageBreak/>
              <w:t>29</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20.10</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С. Козлов «Ёжик в тумане»</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подтверждать своё мнение строчками из текста;</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читать осознанно текст литературного произведения;</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определять тему и главную мысль.</w:t>
            </w:r>
          </w:p>
        </w:tc>
        <w:tc>
          <w:tcPr>
            <w:tcW w:w="2865" w:type="dxa"/>
            <w:gridSpan w:val="6"/>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осуществляет поиск необходимой информации;</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-использовать общие приёмы решения задач, анализировать информацию, строить рассуждения в форме связи простых суждений об объекте.</w:t>
            </w:r>
          </w:p>
        </w:tc>
        <w:tc>
          <w:tcPr>
            <w:tcW w:w="1950" w:type="dxa"/>
            <w:gridSpan w:val="4"/>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учится высказывать своё предположение (версию), пробует предлагать способ его проверки;</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находит необходимую информацию в учебнике.</w:t>
            </w: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оформляет свою мысль в устной речи;-обосновывает высказанное суждение;</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старается договариваться, уступать, находить общее решение при работе в паре  и группе.</w:t>
            </w:r>
          </w:p>
        </w:tc>
        <w:tc>
          <w:tcPr>
            <w:tcW w:w="2126"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положительно относиться к школе, проявляет желание учиться, интерес к способам решения новой задачи, чтению, ведению диалога с автором.</w:t>
            </w:r>
          </w:p>
          <w:p w:rsidR="00C15609" w:rsidRPr="005F46CF" w:rsidRDefault="00C15609" w:rsidP="00C15609">
            <w:pPr>
              <w:spacing w:after="0" w:line="240" w:lineRule="auto"/>
              <w:rPr>
                <w:rFonts w:ascii="Times New Roman" w:hAnsi="Times New Roman"/>
                <w:sz w:val="24"/>
                <w:szCs w:val="24"/>
              </w:rPr>
            </w:pP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30</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21.10</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С. Козлов «Ёжик в тумане» Поход в «Музейный дом» Иллюстрация  Т. Мавриной «Полумесяц»</w:t>
            </w:r>
          </w:p>
        </w:tc>
        <w:tc>
          <w:tcPr>
            <w:tcW w:w="2693"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2874" w:type="dxa"/>
            <w:gridSpan w:val="7"/>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определяет тему и главную мысль текста;- находит в тексте незнакомые слова, определяет их значения разными способами.</w:t>
            </w:r>
          </w:p>
          <w:p w:rsidR="00C15609" w:rsidRPr="005F46CF" w:rsidRDefault="00C15609" w:rsidP="00C15609">
            <w:pPr>
              <w:spacing w:after="0" w:line="240" w:lineRule="auto"/>
              <w:rPr>
                <w:rFonts w:ascii="Times New Roman" w:hAnsi="Times New Roman"/>
                <w:sz w:val="24"/>
                <w:szCs w:val="24"/>
              </w:rPr>
            </w:pPr>
          </w:p>
        </w:tc>
        <w:tc>
          <w:tcPr>
            <w:tcW w:w="1941" w:type="dxa"/>
            <w:gridSpan w:val="3"/>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умеет работать по предложенному плану, используя необходимые средства.- сопоставляет свою работу с образцом, оценивает её по критериям, </w:t>
            </w:r>
            <w:r w:rsidRPr="005F46CF">
              <w:rPr>
                <w:rFonts w:ascii="Times New Roman" w:hAnsi="Times New Roman"/>
                <w:sz w:val="24"/>
                <w:szCs w:val="24"/>
              </w:rPr>
              <w:lastRenderedPageBreak/>
              <w:t>выработанным  в классе.</w:t>
            </w: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учитывает разные мнения и интересы и обосновывает собственную позицию</w:t>
            </w:r>
          </w:p>
        </w:tc>
        <w:tc>
          <w:tcPr>
            <w:tcW w:w="2126"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положительно относиться к школе, проявляет желание учиться, интерес к способам решения новой задачи, чтению, ведению диалога с автором.</w:t>
            </w:r>
          </w:p>
          <w:p w:rsidR="00C15609" w:rsidRPr="005F46CF" w:rsidRDefault="00C15609" w:rsidP="00C15609">
            <w:pPr>
              <w:spacing w:after="0" w:line="240" w:lineRule="auto"/>
              <w:rPr>
                <w:rFonts w:ascii="Times New Roman" w:hAnsi="Times New Roman"/>
                <w:sz w:val="24"/>
                <w:szCs w:val="24"/>
              </w:rPr>
            </w:pP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lastRenderedPageBreak/>
              <w:t>31</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22.10</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Японская сказка «Барсук – любитель стихов»</w:t>
            </w:r>
          </w:p>
          <w:p w:rsidR="00C15609" w:rsidRPr="005F46CF" w:rsidRDefault="00C15609" w:rsidP="00C15609">
            <w:pPr>
              <w:spacing w:after="0" w:line="240" w:lineRule="auto"/>
              <w:rPr>
                <w:rFonts w:ascii="Times New Roman" w:hAnsi="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соотносить иллюстрацию с художественным произведением;</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определять идею иллюстрации.</w:t>
            </w:r>
          </w:p>
        </w:tc>
        <w:tc>
          <w:tcPr>
            <w:tcW w:w="2874" w:type="dxa"/>
            <w:gridSpan w:val="7"/>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определяет тему и главную мысль текста;- находит в тексте незнакомые слова, определяет их значения разными способами.</w:t>
            </w:r>
          </w:p>
          <w:p w:rsidR="00C15609" w:rsidRPr="005F46CF" w:rsidRDefault="00C15609" w:rsidP="00C15609">
            <w:pPr>
              <w:spacing w:after="0" w:line="240" w:lineRule="auto"/>
              <w:rPr>
                <w:rFonts w:ascii="Times New Roman" w:hAnsi="Times New Roman"/>
                <w:sz w:val="24"/>
                <w:szCs w:val="24"/>
              </w:rPr>
            </w:pPr>
          </w:p>
        </w:tc>
        <w:tc>
          <w:tcPr>
            <w:tcW w:w="1941" w:type="dxa"/>
            <w:gridSpan w:val="3"/>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умеет работать по предложенному плану, используя необходимые средства.- сопоставляет свою работу с образцом, оценивает её по критериям, выработанным  в классе.</w:t>
            </w: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учитывает разные мнения и интересы и обосновывает собственную позицию</w:t>
            </w:r>
          </w:p>
        </w:tc>
        <w:tc>
          <w:tcPr>
            <w:tcW w:w="2126"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положительно относиться к школе, проявляет желание учиться, интерес к способам решения новой задачи, чтению, ведению диалога с автором.</w:t>
            </w:r>
          </w:p>
          <w:p w:rsidR="00C15609" w:rsidRPr="005F46CF" w:rsidRDefault="00C15609" w:rsidP="00C15609">
            <w:pPr>
              <w:spacing w:after="0" w:line="240" w:lineRule="auto"/>
              <w:rPr>
                <w:rFonts w:ascii="Times New Roman" w:hAnsi="Times New Roman"/>
                <w:sz w:val="24"/>
                <w:szCs w:val="24"/>
              </w:rPr>
            </w:pP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32</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23.10</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Дружба – главная тема стихов А.С.Пушкина, посвящённых лицею и лицеистам.</w:t>
            </w:r>
          </w:p>
          <w:p w:rsidR="00C15609" w:rsidRPr="005F46CF" w:rsidRDefault="00C15609" w:rsidP="00C15609">
            <w:pPr>
              <w:spacing w:after="0" w:line="240" w:lineRule="auto"/>
              <w:rPr>
                <w:rFonts w:ascii="Times New Roman" w:hAnsi="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опреде-лять мотивы пове-дения героев; высказывать своё отношение к глав-ному герою сказки;</w:t>
            </w:r>
          </w:p>
        </w:tc>
        <w:tc>
          <w:tcPr>
            <w:tcW w:w="2874" w:type="dxa"/>
            <w:gridSpan w:val="7"/>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определяет тему и главную мысль текста;- находит в тексте незнакомые слова, определяет их значения разными способами.</w:t>
            </w:r>
          </w:p>
          <w:p w:rsidR="00C15609" w:rsidRPr="005F46CF" w:rsidRDefault="00C15609" w:rsidP="00C15609">
            <w:pPr>
              <w:spacing w:after="0" w:line="240" w:lineRule="auto"/>
              <w:rPr>
                <w:rFonts w:ascii="Times New Roman" w:hAnsi="Times New Roman"/>
                <w:sz w:val="24"/>
                <w:szCs w:val="24"/>
              </w:rPr>
            </w:pPr>
          </w:p>
        </w:tc>
        <w:tc>
          <w:tcPr>
            <w:tcW w:w="1941" w:type="dxa"/>
            <w:gridSpan w:val="3"/>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умеет работать по предложенному плану, используя необходимые средства.- сопоставляет свою работу с образцом, оценивает её по критериям, выработанным  в классе.</w:t>
            </w: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учитывает разные мнения и интересы и обосновывает собственную позицию</w:t>
            </w:r>
          </w:p>
        </w:tc>
        <w:tc>
          <w:tcPr>
            <w:tcW w:w="2126"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положительно относиться к школе, проявляет желание учиться, интерес к способам решения новой задачи, чтению, ведению диалога с автором.</w:t>
            </w:r>
          </w:p>
          <w:p w:rsidR="00C15609" w:rsidRPr="005F46CF" w:rsidRDefault="00C15609" w:rsidP="00C15609">
            <w:pPr>
              <w:spacing w:after="0" w:line="240" w:lineRule="auto"/>
              <w:rPr>
                <w:rFonts w:ascii="Times New Roman" w:hAnsi="Times New Roman"/>
                <w:sz w:val="24"/>
                <w:szCs w:val="24"/>
              </w:rPr>
            </w:pP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33</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27.10</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Японская сказка</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«Луна на ветке»</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Научиться сравни-вать характеры геро-ев различных произ-ведений;работать с иллюстрацией в кни-ге и определять её роль в </w:t>
            </w:r>
            <w:r w:rsidRPr="005F46CF">
              <w:rPr>
                <w:rFonts w:ascii="Times New Roman" w:hAnsi="Times New Roman"/>
                <w:sz w:val="24"/>
                <w:szCs w:val="24"/>
              </w:rPr>
              <w:lastRenderedPageBreak/>
              <w:t>раскрытии со-держания произве-дения.</w:t>
            </w:r>
          </w:p>
        </w:tc>
        <w:tc>
          <w:tcPr>
            <w:tcW w:w="2597" w:type="dxa"/>
            <w:gridSpan w:val="2"/>
            <w:vMerge w:val="restart"/>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осуществляет поиск необходимой информации;</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-использовать общие приёмы решения задач, анализировать </w:t>
            </w:r>
            <w:r w:rsidRPr="005F46CF">
              <w:rPr>
                <w:rFonts w:ascii="Times New Roman" w:hAnsi="Times New Roman"/>
                <w:sz w:val="24"/>
                <w:szCs w:val="24"/>
              </w:rPr>
              <w:lastRenderedPageBreak/>
              <w:t>информацию, строить рассуждения в форме связи простых суждений об объекте.</w:t>
            </w:r>
          </w:p>
        </w:tc>
        <w:tc>
          <w:tcPr>
            <w:tcW w:w="2218" w:type="dxa"/>
            <w:gridSpan w:val="8"/>
            <w:vMerge w:val="restart"/>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учится высказывать своё предположение (версию), пробует предлагать способ его проверки;</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находит необходимую информацию в учебнике.</w:t>
            </w:r>
          </w:p>
        </w:tc>
        <w:tc>
          <w:tcPr>
            <w:tcW w:w="1846" w:type="dxa"/>
            <w:vMerge w:val="restart"/>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оформляет свою мысль в устной речи;-обосновывает высказанное суждение;</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старается договариваться, уступать, находить общее решение при работе в паре  и группе.</w:t>
            </w:r>
          </w:p>
        </w:tc>
        <w:tc>
          <w:tcPr>
            <w:tcW w:w="2126" w:type="dxa"/>
            <w:vMerge w:val="restart"/>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положительно относиться к школе, проявляет желание учиться, интерес к способам решения </w:t>
            </w:r>
            <w:r w:rsidRPr="005F46CF">
              <w:rPr>
                <w:rFonts w:ascii="Times New Roman" w:hAnsi="Times New Roman"/>
                <w:sz w:val="24"/>
                <w:szCs w:val="24"/>
              </w:rPr>
              <w:lastRenderedPageBreak/>
              <w:t>новой задачи, чтению, ведению диалога с автором.</w:t>
            </w:r>
          </w:p>
          <w:p w:rsidR="00C15609" w:rsidRPr="005F46CF" w:rsidRDefault="00C15609" w:rsidP="00C15609">
            <w:pPr>
              <w:spacing w:after="0" w:line="240" w:lineRule="auto"/>
              <w:rPr>
                <w:rFonts w:ascii="Times New Roman" w:hAnsi="Times New Roman"/>
                <w:sz w:val="24"/>
                <w:szCs w:val="24"/>
              </w:rPr>
            </w:pP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lastRenderedPageBreak/>
              <w:t>34</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28.10</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Поход в «Музей-ный дом»</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Секреты японского свитка. Фрагмент «Тростник под снегом и дикая утка»</w:t>
            </w:r>
          </w:p>
        </w:tc>
        <w:tc>
          <w:tcPr>
            <w:tcW w:w="2693"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2597" w:type="dxa"/>
            <w:gridSpan w:val="2"/>
            <w:vMerge/>
            <w:tcBorders>
              <w:top w:val="single" w:sz="4" w:space="0" w:color="auto"/>
              <w:left w:val="single" w:sz="4" w:space="0" w:color="auto"/>
              <w:bottom w:val="single" w:sz="4" w:space="0" w:color="auto"/>
              <w:right w:val="single" w:sz="4" w:space="0" w:color="auto"/>
            </w:tcBorders>
            <w:vAlign w:val="center"/>
            <w:hideMark/>
          </w:tcPr>
          <w:p w:rsidR="00C15609" w:rsidRPr="005F46CF" w:rsidRDefault="00C15609" w:rsidP="00C15609">
            <w:pPr>
              <w:spacing w:after="0" w:line="240" w:lineRule="auto"/>
              <w:rPr>
                <w:rFonts w:ascii="Times New Roman" w:hAnsi="Times New Roman"/>
                <w:sz w:val="24"/>
                <w:szCs w:val="24"/>
              </w:rPr>
            </w:pPr>
          </w:p>
        </w:tc>
        <w:tc>
          <w:tcPr>
            <w:tcW w:w="2218" w:type="dxa"/>
            <w:gridSpan w:val="8"/>
            <w:vMerge/>
            <w:tcBorders>
              <w:top w:val="single" w:sz="4" w:space="0" w:color="auto"/>
              <w:left w:val="single" w:sz="4" w:space="0" w:color="auto"/>
              <w:bottom w:val="single" w:sz="4" w:space="0" w:color="auto"/>
              <w:right w:val="single" w:sz="4" w:space="0" w:color="auto"/>
            </w:tcBorders>
            <w:vAlign w:val="center"/>
            <w:hideMark/>
          </w:tcPr>
          <w:p w:rsidR="00C15609" w:rsidRPr="005F46CF" w:rsidRDefault="00C15609" w:rsidP="00C15609">
            <w:pPr>
              <w:spacing w:after="0" w:line="240" w:lineRule="auto"/>
              <w:rPr>
                <w:rFonts w:ascii="Times New Roman" w:hAnsi="Times New Roman"/>
                <w:sz w:val="24"/>
                <w:szCs w:val="24"/>
              </w:rPr>
            </w:pPr>
          </w:p>
        </w:tc>
        <w:tc>
          <w:tcPr>
            <w:tcW w:w="1846" w:type="dxa"/>
            <w:vMerge/>
            <w:tcBorders>
              <w:top w:val="single" w:sz="4" w:space="0" w:color="auto"/>
              <w:left w:val="single" w:sz="4" w:space="0" w:color="auto"/>
              <w:bottom w:val="single" w:sz="4" w:space="0" w:color="auto"/>
              <w:right w:val="single" w:sz="4" w:space="0" w:color="auto"/>
            </w:tcBorders>
            <w:vAlign w:val="center"/>
            <w:hideMark/>
          </w:tcPr>
          <w:p w:rsidR="00C15609" w:rsidRPr="005F46CF" w:rsidRDefault="00C15609" w:rsidP="00C15609">
            <w:pPr>
              <w:spacing w:after="0" w:line="240" w:lineRule="auto"/>
              <w:rPr>
                <w:rFonts w:ascii="Times New Roman" w:hAnsi="Times New Roman"/>
                <w:sz w:val="24"/>
                <w:szCs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C15609" w:rsidRPr="005F46CF" w:rsidRDefault="00C15609" w:rsidP="00C15609">
            <w:pPr>
              <w:spacing w:after="0" w:line="240" w:lineRule="auto"/>
              <w:rPr>
                <w:rFonts w:ascii="Times New Roman" w:hAnsi="Times New Roman"/>
                <w:sz w:val="24"/>
                <w:szCs w:val="24"/>
              </w:rPr>
            </w:pP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35</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29.10</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Секрет коротких стихотворений. Японское хокку </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Хиросиге</w:t>
            </w:r>
          </w:p>
          <w:p w:rsidR="00C15609" w:rsidRPr="005F46CF" w:rsidRDefault="00C15609" w:rsidP="00C15609">
            <w:pPr>
              <w:spacing w:after="0" w:line="240" w:lineRule="auto"/>
              <w:rPr>
                <w:rFonts w:ascii="Times New Roman" w:hAnsi="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работать с иллюстрациями;</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анализировать фрагмент свитка с помощью лупы;</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находить фигурки животных в работе художника.</w:t>
            </w:r>
          </w:p>
        </w:tc>
        <w:tc>
          <w:tcPr>
            <w:tcW w:w="2597" w:type="dxa"/>
            <w:gridSpan w:val="2"/>
            <w:vMerge/>
            <w:tcBorders>
              <w:top w:val="single" w:sz="4" w:space="0" w:color="auto"/>
              <w:left w:val="single" w:sz="4" w:space="0" w:color="auto"/>
              <w:bottom w:val="single" w:sz="4" w:space="0" w:color="auto"/>
              <w:right w:val="single" w:sz="4" w:space="0" w:color="auto"/>
            </w:tcBorders>
            <w:vAlign w:val="center"/>
            <w:hideMark/>
          </w:tcPr>
          <w:p w:rsidR="00C15609" w:rsidRPr="005F46CF" w:rsidRDefault="00C15609" w:rsidP="00C15609">
            <w:pPr>
              <w:spacing w:after="0" w:line="240" w:lineRule="auto"/>
              <w:rPr>
                <w:rFonts w:ascii="Times New Roman" w:hAnsi="Times New Roman"/>
                <w:sz w:val="24"/>
                <w:szCs w:val="24"/>
              </w:rPr>
            </w:pPr>
          </w:p>
        </w:tc>
        <w:tc>
          <w:tcPr>
            <w:tcW w:w="2218" w:type="dxa"/>
            <w:gridSpan w:val="8"/>
            <w:vMerge/>
            <w:tcBorders>
              <w:top w:val="single" w:sz="4" w:space="0" w:color="auto"/>
              <w:left w:val="single" w:sz="4" w:space="0" w:color="auto"/>
              <w:bottom w:val="single" w:sz="4" w:space="0" w:color="auto"/>
              <w:right w:val="single" w:sz="4" w:space="0" w:color="auto"/>
            </w:tcBorders>
            <w:vAlign w:val="center"/>
            <w:hideMark/>
          </w:tcPr>
          <w:p w:rsidR="00C15609" w:rsidRPr="005F46CF" w:rsidRDefault="00C15609" w:rsidP="00C15609">
            <w:pPr>
              <w:spacing w:after="0" w:line="240" w:lineRule="auto"/>
              <w:rPr>
                <w:rFonts w:ascii="Times New Roman" w:hAnsi="Times New Roman"/>
                <w:sz w:val="24"/>
                <w:szCs w:val="24"/>
              </w:rPr>
            </w:pPr>
          </w:p>
        </w:tc>
        <w:tc>
          <w:tcPr>
            <w:tcW w:w="1846" w:type="dxa"/>
            <w:vMerge/>
            <w:tcBorders>
              <w:top w:val="single" w:sz="4" w:space="0" w:color="auto"/>
              <w:left w:val="single" w:sz="4" w:space="0" w:color="auto"/>
              <w:bottom w:val="single" w:sz="4" w:space="0" w:color="auto"/>
              <w:right w:val="single" w:sz="4" w:space="0" w:color="auto"/>
            </w:tcBorders>
            <w:vAlign w:val="center"/>
            <w:hideMark/>
          </w:tcPr>
          <w:p w:rsidR="00C15609" w:rsidRPr="005F46CF" w:rsidRDefault="00C15609" w:rsidP="00C15609">
            <w:pPr>
              <w:spacing w:after="0" w:line="240" w:lineRule="auto"/>
              <w:rPr>
                <w:rFonts w:ascii="Times New Roman" w:hAnsi="Times New Roman"/>
                <w:sz w:val="24"/>
                <w:szCs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C15609" w:rsidRPr="005F46CF" w:rsidRDefault="00C15609" w:rsidP="00C15609">
            <w:pPr>
              <w:spacing w:after="0" w:line="240" w:lineRule="auto"/>
              <w:rPr>
                <w:rFonts w:ascii="Times New Roman" w:hAnsi="Times New Roman"/>
                <w:sz w:val="24"/>
                <w:szCs w:val="24"/>
              </w:rPr>
            </w:pP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36</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30.10</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И.И. Пущин  – «первый» и «бесценный» друг А.С.Пушкина</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видеть прекрасное в простом;</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устно выражать своё отношение к содержанию прочитанного.</w:t>
            </w:r>
          </w:p>
        </w:tc>
        <w:tc>
          <w:tcPr>
            <w:tcW w:w="2597" w:type="dxa"/>
            <w:gridSpan w:val="2"/>
            <w:vMerge/>
            <w:tcBorders>
              <w:top w:val="single" w:sz="4" w:space="0" w:color="auto"/>
              <w:left w:val="single" w:sz="4" w:space="0" w:color="auto"/>
              <w:bottom w:val="single" w:sz="4" w:space="0" w:color="auto"/>
              <w:right w:val="single" w:sz="4" w:space="0" w:color="auto"/>
            </w:tcBorders>
            <w:vAlign w:val="center"/>
            <w:hideMark/>
          </w:tcPr>
          <w:p w:rsidR="00C15609" w:rsidRPr="005F46CF" w:rsidRDefault="00C15609" w:rsidP="00C15609">
            <w:pPr>
              <w:spacing w:after="0" w:line="240" w:lineRule="auto"/>
              <w:rPr>
                <w:rFonts w:ascii="Times New Roman" w:hAnsi="Times New Roman"/>
                <w:sz w:val="24"/>
                <w:szCs w:val="24"/>
              </w:rPr>
            </w:pPr>
          </w:p>
        </w:tc>
        <w:tc>
          <w:tcPr>
            <w:tcW w:w="2218" w:type="dxa"/>
            <w:gridSpan w:val="8"/>
            <w:vMerge/>
            <w:tcBorders>
              <w:top w:val="single" w:sz="4" w:space="0" w:color="auto"/>
              <w:left w:val="single" w:sz="4" w:space="0" w:color="auto"/>
              <w:bottom w:val="single" w:sz="4" w:space="0" w:color="auto"/>
              <w:right w:val="single" w:sz="4" w:space="0" w:color="auto"/>
            </w:tcBorders>
            <w:vAlign w:val="center"/>
            <w:hideMark/>
          </w:tcPr>
          <w:p w:rsidR="00C15609" w:rsidRPr="005F46CF" w:rsidRDefault="00C15609" w:rsidP="00C15609">
            <w:pPr>
              <w:spacing w:after="0" w:line="240" w:lineRule="auto"/>
              <w:rPr>
                <w:rFonts w:ascii="Times New Roman" w:hAnsi="Times New Roman"/>
                <w:sz w:val="24"/>
                <w:szCs w:val="24"/>
              </w:rPr>
            </w:pPr>
          </w:p>
        </w:tc>
        <w:tc>
          <w:tcPr>
            <w:tcW w:w="1846" w:type="dxa"/>
            <w:vMerge/>
            <w:tcBorders>
              <w:top w:val="single" w:sz="4" w:space="0" w:color="auto"/>
              <w:left w:val="single" w:sz="4" w:space="0" w:color="auto"/>
              <w:bottom w:val="single" w:sz="4" w:space="0" w:color="auto"/>
              <w:right w:val="single" w:sz="4" w:space="0" w:color="auto"/>
            </w:tcBorders>
            <w:vAlign w:val="center"/>
            <w:hideMark/>
          </w:tcPr>
          <w:p w:rsidR="00C15609" w:rsidRPr="005F46CF" w:rsidRDefault="00C15609" w:rsidP="00C15609">
            <w:pPr>
              <w:spacing w:after="0" w:line="240" w:lineRule="auto"/>
              <w:rPr>
                <w:rFonts w:ascii="Times New Roman" w:hAnsi="Times New Roman"/>
                <w:sz w:val="24"/>
                <w:szCs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C15609" w:rsidRPr="005F46CF" w:rsidRDefault="00C15609" w:rsidP="00C15609">
            <w:pPr>
              <w:spacing w:after="0" w:line="240" w:lineRule="auto"/>
              <w:rPr>
                <w:rFonts w:ascii="Times New Roman" w:hAnsi="Times New Roman"/>
                <w:sz w:val="24"/>
                <w:szCs w:val="24"/>
              </w:rPr>
            </w:pP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37</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10.11</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Японское хокку</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Иссё, Бусон. </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Поход в «Музейный дом» Иллюстрация</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А. Васнецова «Жнецы»</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анализировать и выделять общее в произведениях различных поэтов, которые жили в разные времена и в разных странах;</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анализировать иллюстрации.</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иметь представление о </w:t>
            </w:r>
            <w:r w:rsidRPr="005F46CF">
              <w:rPr>
                <w:rFonts w:ascii="Times New Roman" w:hAnsi="Times New Roman"/>
                <w:sz w:val="24"/>
                <w:szCs w:val="24"/>
              </w:rPr>
              <w:lastRenderedPageBreak/>
              <w:t>единстве понятий «красота» и «любовь».</w:t>
            </w:r>
          </w:p>
        </w:tc>
        <w:tc>
          <w:tcPr>
            <w:tcW w:w="2597" w:type="dxa"/>
            <w:gridSpan w:val="2"/>
            <w:vMerge w:val="restart"/>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осуществляет поиск необходимой информации;</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-использовать общие приёмы решения задач, анализировать информацию, строить рассуждения в форме связи простых суждений об объекте.</w:t>
            </w:r>
          </w:p>
          <w:p w:rsidR="00C15609" w:rsidRPr="005F46CF" w:rsidRDefault="00C15609" w:rsidP="00C15609">
            <w:pPr>
              <w:spacing w:after="0" w:line="240" w:lineRule="auto"/>
              <w:rPr>
                <w:rFonts w:ascii="Times New Roman" w:hAnsi="Times New Roman"/>
                <w:sz w:val="24"/>
                <w:szCs w:val="24"/>
              </w:rPr>
            </w:pPr>
          </w:p>
        </w:tc>
        <w:tc>
          <w:tcPr>
            <w:tcW w:w="2218" w:type="dxa"/>
            <w:gridSpan w:val="8"/>
            <w:vMerge w:val="restart"/>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в сотрудничестве с учителем ставить новые учебные задачи;</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преобразовывать практическую задачу в познавательную </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К.:-учитывает</w:t>
            </w:r>
          </w:p>
        </w:tc>
        <w:tc>
          <w:tcPr>
            <w:tcW w:w="1846" w:type="dxa"/>
            <w:vMerge w:val="restart"/>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учитывает разные мнения и интересы и обосновывает собственную позицию.</w:t>
            </w:r>
          </w:p>
        </w:tc>
        <w:tc>
          <w:tcPr>
            <w:tcW w:w="2126" w:type="dxa"/>
            <w:vMerge w:val="restart"/>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Учебно-познавательный интерес  к новому учебному материалу.</w:t>
            </w:r>
          </w:p>
          <w:p w:rsidR="00C15609" w:rsidRPr="005F46CF" w:rsidRDefault="00C15609" w:rsidP="00C15609">
            <w:pPr>
              <w:spacing w:after="0" w:line="240" w:lineRule="auto"/>
              <w:rPr>
                <w:rFonts w:ascii="Times New Roman" w:hAnsi="Times New Roman"/>
                <w:sz w:val="24"/>
                <w:szCs w:val="24"/>
              </w:rPr>
            </w:pP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lastRenderedPageBreak/>
              <w:t>38</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11.11</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В. Драгунский «Что я люблю»</w:t>
            </w:r>
          </w:p>
        </w:tc>
        <w:tc>
          <w:tcPr>
            <w:tcW w:w="2693"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2597" w:type="dxa"/>
            <w:gridSpan w:val="2"/>
            <w:vMerge/>
            <w:tcBorders>
              <w:top w:val="single" w:sz="4" w:space="0" w:color="auto"/>
              <w:left w:val="single" w:sz="4" w:space="0" w:color="auto"/>
              <w:bottom w:val="single" w:sz="4" w:space="0" w:color="auto"/>
              <w:right w:val="single" w:sz="4" w:space="0" w:color="auto"/>
            </w:tcBorders>
            <w:vAlign w:val="center"/>
            <w:hideMark/>
          </w:tcPr>
          <w:p w:rsidR="00C15609" w:rsidRPr="005F46CF" w:rsidRDefault="00C15609" w:rsidP="00C15609">
            <w:pPr>
              <w:spacing w:after="0" w:line="240" w:lineRule="auto"/>
              <w:rPr>
                <w:rFonts w:ascii="Times New Roman" w:hAnsi="Times New Roman"/>
                <w:sz w:val="24"/>
                <w:szCs w:val="24"/>
              </w:rPr>
            </w:pPr>
          </w:p>
        </w:tc>
        <w:tc>
          <w:tcPr>
            <w:tcW w:w="2218" w:type="dxa"/>
            <w:gridSpan w:val="8"/>
            <w:vMerge/>
            <w:tcBorders>
              <w:top w:val="single" w:sz="4" w:space="0" w:color="auto"/>
              <w:left w:val="single" w:sz="4" w:space="0" w:color="auto"/>
              <w:bottom w:val="single" w:sz="4" w:space="0" w:color="auto"/>
              <w:right w:val="single" w:sz="4" w:space="0" w:color="auto"/>
            </w:tcBorders>
            <w:vAlign w:val="center"/>
            <w:hideMark/>
          </w:tcPr>
          <w:p w:rsidR="00C15609" w:rsidRPr="005F46CF" w:rsidRDefault="00C15609" w:rsidP="00C15609">
            <w:pPr>
              <w:spacing w:after="0" w:line="240" w:lineRule="auto"/>
              <w:rPr>
                <w:rFonts w:ascii="Times New Roman" w:hAnsi="Times New Roman"/>
                <w:sz w:val="24"/>
                <w:szCs w:val="24"/>
              </w:rPr>
            </w:pPr>
          </w:p>
        </w:tc>
        <w:tc>
          <w:tcPr>
            <w:tcW w:w="1846" w:type="dxa"/>
            <w:vMerge/>
            <w:tcBorders>
              <w:top w:val="single" w:sz="4" w:space="0" w:color="auto"/>
              <w:left w:val="single" w:sz="4" w:space="0" w:color="auto"/>
              <w:bottom w:val="single" w:sz="4" w:space="0" w:color="auto"/>
              <w:right w:val="single" w:sz="4" w:space="0" w:color="auto"/>
            </w:tcBorders>
            <w:vAlign w:val="center"/>
            <w:hideMark/>
          </w:tcPr>
          <w:p w:rsidR="00C15609" w:rsidRPr="005F46CF" w:rsidRDefault="00C15609" w:rsidP="00C15609">
            <w:pPr>
              <w:spacing w:after="0" w:line="240" w:lineRule="auto"/>
              <w:rPr>
                <w:rFonts w:ascii="Times New Roman" w:hAnsi="Times New Roman"/>
                <w:sz w:val="24"/>
                <w:szCs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C15609" w:rsidRPr="005F46CF" w:rsidRDefault="00C15609" w:rsidP="00C15609">
            <w:pPr>
              <w:spacing w:after="0" w:line="240" w:lineRule="auto"/>
              <w:rPr>
                <w:rFonts w:ascii="Times New Roman" w:hAnsi="Times New Roman"/>
                <w:sz w:val="24"/>
                <w:szCs w:val="24"/>
              </w:rPr>
            </w:pP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39</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12.11</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Герой стихотво-рения С. Махо-тина «Воскресенье»</w:t>
            </w:r>
          </w:p>
          <w:p w:rsidR="00C15609" w:rsidRPr="005F46CF" w:rsidRDefault="00C15609" w:rsidP="00C15609">
            <w:pPr>
              <w:spacing w:after="0" w:line="240" w:lineRule="auto"/>
              <w:rPr>
                <w:rFonts w:ascii="Times New Roman" w:hAnsi="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соотносить поведение героя произведения с поведением своих друзей.</w:t>
            </w:r>
          </w:p>
        </w:tc>
        <w:tc>
          <w:tcPr>
            <w:tcW w:w="2597" w:type="dxa"/>
            <w:gridSpan w:val="2"/>
            <w:vMerge/>
            <w:tcBorders>
              <w:top w:val="single" w:sz="4" w:space="0" w:color="auto"/>
              <w:left w:val="single" w:sz="4" w:space="0" w:color="auto"/>
              <w:bottom w:val="single" w:sz="4" w:space="0" w:color="auto"/>
              <w:right w:val="single" w:sz="4" w:space="0" w:color="auto"/>
            </w:tcBorders>
            <w:vAlign w:val="center"/>
            <w:hideMark/>
          </w:tcPr>
          <w:p w:rsidR="00C15609" w:rsidRPr="005F46CF" w:rsidRDefault="00C15609" w:rsidP="00C15609">
            <w:pPr>
              <w:spacing w:after="0" w:line="240" w:lineRule="auto"/>
              <w:rPr>
                <w:rFonts w:ascii="Times New Roman" w:hAnsi="Times New Roman"/>
                <w:sz w:val="24"/>
                <w:szCs w:val="24"/>
              </w:rPr>
            </w:pPr>
          </w:p>
        </w:tc>
        <w:tc>
          <w:tcPr>
            <w:tcW w:w="2218" w:type="dxa"/>
            <w:gridSpan w:val="8"/>
            <w:vMerge/>
            <w:tcBorders>
              <w:top w:val="single" w:sz="4" w:space="0" w:color="auto"/>
              <w:left w:val="single" w:sz="4" w:space="0" w:color="auto"/>
              <w:bottom w:val="single" w:sz="4" w:space="0" w:color="auto"/>
              <w:right w:val="single" w:sz="4" w:space="0" w:color="auto"/>
            </w:tcBorders>
            <w:vAlign w:val="center"/>
            <w:hideMark/>
          </w:tcPr>
          <w:p w:rsidR="00C15609" w:rsidRPr="005F46CF" w:rsidRDefault="00C15609" w:rsidP="00C15609">
            <w:pPr>
              <w:spacing w:after="0" w:line="240" w:lineRule="auto"/>
              <w:rPr>
                <w:rFonts w:ascii="Times New Roman" w:hAnsi="Times New Roman"/>
                <w:sz w:val="24"/>
                <w:szCs w:val="24"/>
              </w:rPr>
            </w:pPr>
          </w:p>
        </w:tc>
        <w:tc>
          <w:tcPr>
            <w:tcW w:w="1846" w:type="dxa"/>
            <w:vMerge/>
            <w:tcBorders>
              <w:top w:val="single" w:sz="4" w:space="0" w:color="auto"/>
              <w:left w:val="single" w:sz="4" w:space="0" w:color="auto"/>
              <w:bottom w:val="single" w:sz="4" w:space="0" w:color="auto"/>
              <w:right w:val="single" w:sz="4" w:space="0" w:color="auto"/>
            </w:tcBorders>
            <w:vAlign w:val="center"/>
            <w:hideMark/>
          </w:tcPr>
          <w:p w:rsidR="00C15609" w:rsidRPr="005F46CF" w:rsidRDefault="00C15609" w:rsidP="00C15609">
            <w:pPr>
              <w:spacing w:after="0" w:line="240" w:lineRule="auto"/>
              <w:rPr>
                <w:rFonts w:ascii="Times New Roman" w:hAnsi="Times New Roman"/>
                <w:sz w:val="24"/>
                <w:szCs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C15609" w:rsidRPr="005F46CF" w:rsidRDefault="00C15609" w:rsidP="00C15609">
            <w:pPr>
              <w:spacing w:after="0" w:line="240" w:lineRule="auto"/>
              <w:rPr>
                <w:rFonts w:ascii="Times New Roman" w:hAnsi="Times New Roman"/>
                <w:sz w:val="24"/>
                <w:szCs w:val="24"/>
              </w:rPr>
            </w:pP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40</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13.11</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А.А.Дельвиг – друг лицеист А.С.Пущкина.</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сравнивать героев  В. Драгунского и С. Махотина;</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читать стихотворение </w:t>
            </w:r>
            <w:r w:rsidRPr="005F46CF">
              <w:rPr>
                <w:rFonts w:ascii="Times New Roman" w:hAnsi="Times New Roman"/>
                <w:sz w:val="24"/>
                <w:szCs w:val="24"/>
                <w:u w:val="single"/>
              </w:rPr>
              <w:t>наизусть.</w:t>
            </w:r>
          </w:p>
        </w:tc>
        <w:tc>
          <w:tcPr>
            <w:tcW w:w="2597" w:type="dxa"/>
            <w:gridSpan w:val="2"/>
            <w:vMerge w:val="restart"/>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строит логическое  рассуждение, включающее установление причинно-следственных связей.</w:t>
            </w:r>
          </w:p>
        </w:tc>
        <w:tc>
          <w:tcPr>
            <w:tcW w:w="2218" w:type="dxa"/>
            <w:gridSpan w:val="8"/>
            <w:vMerge w:val="restart"/>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Самостоятельно учитывает выделенные учителем ориентиры действия в новом учебном материале.</w:t>
            </w:r>
          </w:p>
        </w:tc>
        <w:tc>
          <w:tcPr>
            <w:tcW w:w="1846" w:type="dxa"/>
            <w:vMerge w:val="restart"/>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задаёт вопросы, необходимые  для организации собственной</w:t>
            </w:r>
          </w:p>
        </w:tc>
        <w:tc>
          <w:tcPr>
            <w:tcW w:w="2126" w:type="dxa"/>
            <w:vMerge w:val="restart"/>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положительно относиться к школе, проявляет желание учиться, интерес к способам решения новой задачи, чтению, ведению диалога с автором</w:t>
            </w:r>
          </w:p>
          <w:p w:rsidR="00C15609" w:rsidRPr="005F46CF" w:rsidRDefault="00C15609" w:rsidP="00C15609">
            <w:pPr>
              <w:spacing w:after="0" w:line="240" w:lineRule="auto"/>
              <w:rPr>
                <w:rFonts w:ascii="Times New Roman" w:hAnsi="Times New Roman"/>
                <w:sz w:val="24"/>
                <w:szCs w:val="24"/>
              </w:rPr>
            </w:pP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41</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17.11</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В. Драгунский «Что любит Мишка»</w:t>
            </w:r>
          </w:p>
          <w:p w:rsidR="00C15609" w:rsidRPr="005F46CF" w:rsidRDefault="00C15609" w:rsidP="00C15609">
            <w:pPr>
              <w:spacing w:after="0" w:line="240" w:lineRule="auto"/>
              <w:rPr>
                <w:rFonts w:ascii="Times New Roman" w:hAnsi="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выполнять сравнительный анализ прозаического и поэтического текста; ориентироваться в тексте;</w:t>
            </w:r>
          </w:p>
          <w:p w:rsidR="00C15609" w:rsidRPr="005F46CF" w:rsidRDefault="00C15609" w:rsidP="00C15609">
            <w:pPr>
              <w:spacing w:after="0" w:line="240" w:lineRule="auto"/>
              <w:rPr>
                <w:rFonts w:ascii="Times New Roman" w:hAnsi="Times New Roman"/>
                <w:sz w:val="24"/>
                <w:szCs w:val="24"/>
              </w:rPr>
            </w:pPr>
          </w:p>
        </w:tc>
        <w:tc>
          <w:tcPr>
            <w:tcW w:w="2597" w:type="dxa"/>
            <w:gridSpan w:val="2"/>
            <w:vMerge/>
            <w:tcBorders>
              <w:top w:val="single" w:sz="4" w:space="0" w:color="auto"/>
              <w:left w:val="single" w:sz="4" w:space="0" w:color="auto"/>
              <w:bottom w:val="single" w:sz="4" w:space="0" w:color="auto"/>
              <w:right w:val="single" w:sz="4" w:space="0" w:color="auto"/>
            </w:tcBorders>
            <w:vAlign w:val="center"/>
            <w:hideMark/>
          </w:tcPr>
          <w:p w:rsidR="00C15609" w:rsidRPr="005F46CF" w:rsidRDefault="00C15609" w:rsidP="00C15609">
            <w:pPr>
              <w:spacing w:after="0" w:line="240" w:lineRule="auto"/>
              <w:rPr>
                <w:rFonts w:ascii="Times New Roman" w:hAnsi="Times New Roman"/>
                <w:sz w:val="24"/>
                <w:szCs w:val="24"/>
              </w:rPr>
            </w:pPr>
          </w:p>
        </w:tc>
        <w:tc>
          <w:tcPr>
            <w:tcW w:w="2218" w:type="dxa"/>
            <w:gridSpan w:val="8"/>
            <w:vMerge/>
            <w:tcBorders>
              <w:top w:val="single" w:sz="4" w:space="0" w:color="auto"/>
              <w:left w:val="single" w:sz="4" w:space="0" w:color="auto"/>
              <w:bottom w:val="single" w:sz="4" w:space="0" w:color="auto"/>
              <w:right w:val="single" w:sz="4" w:space="0" w:color="auto"/>
            </w:tcBorders>
            <w:vAlign w:val="center"/>
            <w:hideMark/>
          </w:tcPr>
          <w:p w:rsidR="00C15609" w:rsidRPr="005F46CF" w:rsidRDefault="00C15609" w:rsidP="00C15609">
            <w:pPr>
              <w:spacing w:after="0" w:line="240" w:lineRule="auto"/>
              <w:rPr>
                <w:rFonts w:ascii="Times New Roman" w:hAnsi="Times New Roman"/>
                <w:sz w:val="24"/>
                <w:szCs w:val="24"/>
              </w:rPr>
            </w:pPr>
          </w:p>
        </w:tc>
        <w:tc>
          <w:tcPr>
            <w:tcW w:w="1846" w:type="dxa"/>
            <w:vMerge/>
            <w:tcBorders>
              <w:top w:val="single" w:sz="4" w:space="0" w:color="auto"/>
              <w:left w:val="single" w:sz="4" w:space="0" w:color="auto"/>
              <w:bottom w:val="single" w:sz="4" w:space="0" w:color="auto"/>
              <w:right w:val="single" w:sz="4" w:space="0" w:color="auto"/>
            </w:tcBorders>
            <w:vAlign w:val="center"/>
            <w:hideMark/>
          </w:tcPr>
          <w:p w:rsidR="00C15609" w:rsidRPr="005F46CF" w:rsidRDefault="00C15609" w:rsidP="00C15609">
            <w:pPr>
              <w:spacing w:after="0" w:line="240" w:lineRule="auto"/>
              <w:rPr>
                <w:rFonts w:ascii="Times New Roman" w:hAnsi="Times New Roman"/>
                <w:sz w:val="24"/>
                <w:szCs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C15609" w:rsidRPr="005F46CF" w:rsidRDefault="00C15609" w:rsidP="00C15609">
            <w:pPr>
              <w:spacing w:after="0" w:line="240" w:lineRule="auto"/>
              <w:rPr>
                <w:rFonts w:ascii="Times New Roman" w:hAnsi="Times New Roman"/>
                <w:sz w:val="24"/>
                <w:szCs w:val="24"/>
              </w:rPr>
            </w:pP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42</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18.11</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М. Махотин «Груша»</w:t>
            </w:r>
          </w:p>
        </w:tc>
        <w:tc>
          <w:tcPr>
            <w:tcW w:w="2693"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2597" w:type="dxa"/>
            <w:gridSpan w:val="2"/>
            <w:vMerge/>
            <w:tcBorders>
              <w:top w:val="single" w:sz="4" w:space="0" w:color="auto"/>
              <w:left w:val="single" w:sz="4" w:space="0" w:color="auto"/>
              <w:bottom w:val="single" w:sz="4" w:space="0" w:color="auto"/>
              <w:right w:val="single" w:sz="4" w:space="0" w:color="auto"/>
            </w:tcBorders>
            <w:vAlign w:val="center"/>
            <w:hideMark/>
          </w:tcPr>
          <w:p w:rsidR="00C15609" w:rsidRPr="005F46CF" w:rsidRDefault="00C15609" w:rsidP="00C15609">
            <w:pPr>
              <w:spacing w:after="0" w:line="240" w:lineRule="auto"/>
              <w:rPr>
                <w:rFonts w:ascii="Times New Roman" w:hAnsi="Times New Roman"/>
                <w:sz w:val="24"/>
                <w:szCs w:val="24"/>
              </w:rPr>
            </w:pPr>
          </w:p>
        </w:tc>
        <w:tc>
          <w:tcPr>
            <w:tcW w:w="2218" w:type="dxa"/>
            <w:gridSpan w:val="8"/>
            <w:vMerge/>
            <w:tcBorders>
              <w:top w:val="single" w:sz="4" w:space="0" w:color="auto"/>
              <w:left w:val="single" w:sz="4" w:space="0" w:color="auto"/>
              <w:bottom w:val="single" w:sz="4" w:space="0" w:color="auto"/>
              <w:right w:val="single" w:sz="4" w:space="0" w:color="auto"/>
            </w:tcBorders>
            <w:vAlign w:val="center"/>
            <w:hideMark/>
          </w:tcPr>
          <w:p w:rsidR="00C15609" w:rsidRPr="005F46CF" w:rsidRDefault="00C15609" w:rsidP="00C15609">
            <w:pPr>
              <w:spacing w:after="0" w:line="240" w:lineRule="auto"/>
              <w:rPr>
                <w:rFonts w:ascii="Times New Roman" w:hAnsi="Times New Roman"/>
                <w:sz w:val="24"/>
                <w:szCs w:val="24"/>
              </w:rPr>
            </w:pPr>
          </w:p>
        </w:tc>
        <w:tc>
          <w:tcPr>
            <w:tcW w:w="1846" w:type="dxa"/>
            <w:vMerge/>
            <w:tcBorders>
              <w:top w:val="single" w:sz="4" w:space="0" w:color="auto"/>
              <w:left w:val="single" w:sz="4" w:space="0" w:color="auto"/>
              <w:bottom w:val="single" w:sz="4" w:space="0" w:color="auto"/>
              <w:right w:val="single" w:sz="4" w:space="0" w:color="auto"/>
            </w:tcBorders>
            <w:vAlign w:val="center"/>
            <w:hideMark/>
          </w:tcPr>
          <w:p w:rsidR="00C15609" w:rsidRPr="005F46CF" w:rsidRDefault="00C15609" w:rsidP="00C15609">
            <w:pPr>
              <w:spacing w:after="0" w:line="240" w:lineRule="auto"/>
              <w:rPr>
                <w:rFonts w:ascii="Times New Roman" w:hAnsi="Times New Roman"/>
                <w:sz w:val="24"/>
                <w:szCs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C15609" w:rsidRPr="005F46CF" w:rsidRDefault="00C15609" w:rsidP="00C15609">
            <w:pPr>
              <w:spacing w:after="0" w:line="240" w:lineRule="auto"/>
              <w:rPr>
                <w:rFonts w:ascii="Times New Roman" w:hAnsi="Times New Roman"/>
                <w:sz w:val="24"/>
                <w:szCs w:val="24"/>
              </w:rPr>
            </w:pP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43</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19.11</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М.Бородицкая. «Ракушки», «Уехал младший брат»     </w:t>
            </w:r>
          </w:p>
          <w:p w:rsidR="00C15609" w:rsidRPr="005F46CF" w:rsidRDefault="00C15609" w:rsidP="00C15609">
            <w:pPr>
              <w:spacing w:after="0" w:line="240" w:lineRule="auto"/>
              <w:rPr>
                <w:rFonts w:ascii="Times New Roman" w:hAnsi="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определять мотивы поведения героев произведения .</w:t>
            </w:r>
          </w:p>
        </w:tc>
        <w:tc>
          <w:tcPr>
            <w:tcW w:w="2597" w:type="dxa"/>
            <w:gridSpan w:val="2"/>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строит логическое  рассуждение, включающее установление причинно-следственных связей.</w:t>
            </w:r>
          </w:p>
        </w:tc>
        <w:tc>
          <w:tcPr>
            <w:tcW w:w="2218" w:type="dxa"/>
            <w:gridSpan w:val="8"/>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Самостоятельно учитывает выделенные учителем ориентиры действия в новом учебном материале.</w:t>
            </w: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задаёт вопросы, необходимые  для организации собственной деятельности и сотрудничества с 48партнёром.</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положительно относиться к школе, проявляет желание учиться, интерес к способам решения новой задачи, чтению, ведению диалога с автором</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44</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20.11</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В.Г.Кюхельбекер, друг-лицеист А.С.Пушкина.                                                                                                                                                                                                                                                </w:t>
            </w:r>
          </w:p>
        </w:tc>
        <w:tc>
          <w:tcPr>
            <w:tcW w:w="2693"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Научиться выполнять анализ постепенной смены настроения героя стихотворения </w:t>
            </w:r>
            <w:r w:rsidRPr="005F46CF">
              <w:rPr>
                <w:rFonts w:ascii="Times New Roman" w:hAnsi="Times New Roman"/>
                <w:sz w:val="24"/>
                <w:szCs w:val="24"/>
              </w:rPr>
              <w:lastRenderedPageBreak/>
              <w:t>«Уехал младший брат»;</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ориентироваться в тексте.</w:t>
            </w:r>
          </w:p>
          <w:p w:rsidR="00C15609" w:rsidRPr="005F46CF" w:rsidRDefault="00C15609" w:rsidP="00C15609">
            <w:pPr>
              <w:spacing w:after="0" w:line="240" w:lineRule="auto"/>
              <w:rPr>
                <w:rFonts w:ascii="Times New Roman" w:hAnsi="Times New Roman"/>
                <w:sz w:val="24"/>
                <w:szCs w:val="24"/>
              </w:rPr>
            </w:pPr>
          </w:p>
        </w:tc>
        <w:tc>
          <w:tcPr>
            <w:tcW w:w="2597" w:type="dxa"/>
            <w:gridSpan w:val="2"/>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строить рассуждения в форме связи простых суждений об объекте, его строении, </w:t>
            </w:r>
            <w:r w:rsidRPr="005F46CF">
              <w:rPr>
                <w:rFonts w:ascii="Times New Roman" w:hAnsi="Times New Roman"/>
                <w:sz w:val="24"/>
                <w:szCs w:val="24"/>
              </w:rPr>
              <w:lastRenderedPageBreak/>
              <w:t>свойствах и связях;- осуществляет поиск необходимой информации.</w:t>
            </w:r>
          </w:p>
        </w:tc>
        <w:tc>
          <w:tcPr>
            <w:tcW w:w="2218" w:type="dxa"/>
            <w:gridSpan w:val="8"/>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в сотрудничестве с учителем ставить новые учебные задачи;- </w:t>
            </w:r>
            <w:r w:rsidRPr="005F46CF">
              <w:rPr>
                <w:rFonts w:ascii="Times New Roman" w:hAnsi="Times New Roman"/>
                <w:sz w:val="24"/>
                <w:szCs w:val="24"/>
              </w:rPr>
              <w:lastRenderedPageBreak/>
              <w:t xml:space="preserve">преобразовывать практическую задачу в познавательную </w:t>
            </w: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задаёт вопросы, необходимые  для </w:t>
            </w:r>
            <w:r w:rsidRPr="005F46CF">
              <w:rPr>
                <w:rFonts w:ascii="Times New Roman" w:hAnsi="Times New Roman"/>
                <w:sz w:val="24"/>
                <w:szCs w:val="24"/>
              </w:rPr>
              <w:lastRenderedPageBreak/>
              <w:t>организации собственной деятельности и сотрудничества с партнёром.</w:t>
            </w:r>
          </w:p>
        </w:tc>
        <w:tc>
          <w:tcPr>
            <w:tcW w:w="2126"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положительно относиться к школе, проявляет желание учиться, </w:t>
            </w:r>
            <w:r w:rsidRPr="005F46CF">
              <w:rPr>
                <w:rFonts w:ascii="Times New Roman" w:hAnsi="Times New Roman"/>
                <w:sz w:val="24"/>
                <w:szCs w:val="24"/>
              </w:rPr>
              <w:lastRenderedPageBreak/>
              <w:t>интерес к способам решения новой задачи, чтению, ведению диалога с автором</w:t>
            </w:r>
          </w:p>
          <w:p w:rsidR="00C15609" w:rsidRPr="005F46CF" w:rsidRDefault="00C15609" w:rsidP="00C15609">
            <w:pPr>
              <w:spacing w:after="0" w:line="240" w:lineRule="auto"/>
              <w:rPr>
                <w:rFonts w:ascii="Times New Roman" w:hAnsi="Times New Roman"/>
                <w:sz w:val="24"/>
                <w:szCs w:val="24"/>
              </w:rPr>
            </w:pP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lastRenderedPageBreak/>
              <w:t>45</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24.11</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Сказка Дж. Родари «Приезжает дядюшка белый медведь»</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пользоваться толковым словарём для выяснения значения слов;</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определять тему и выделять главную мысль произведения.</w:t>
            </w:r>
          </w:p>
        </w:tc>
        <w:tc>
          <w:tcPr>
            <w:tcW w:w="2597" w:type="dxa"/>
            <w:gridSpan w:val="2"/>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определяет тему и главную мысль текста;</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находит в тексте незнакомые слова, определяет их значения разными способами</w:t>
            </w:r>
          </w:p>
        </w:tc>
        <w:tc>
          <w:tcPr>
            <w:tcW w:w="2218" w:type="dxa"/>
            <w:gridSpan w:val="8"/>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в сотрудничестве с учителем ставить новые учебные задачи;</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преобразовывать практическую задачу в познавательную </w:t>
            </w:r>
          </w:p>
          <w:p w:rsidR="00C15609" w:rsidRPr="005F46CF" w:rsidRDefault="00C15609" w:rsidP="00C15609">
            <w:pPr>
              <w:spacing w:after="0" w:line="240" w:lineRule="auto"/>
              <w:rPr>
                <w:rFonts w:ascii="Times New Roman" w:hAnsi="Times New Roman"/>
                <w:sz w:val="24"/>
                <w:szCs w:val="24"/>
              </w:rPr>
            </w:pP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задаёт вопросы, необходимые  для организации собственной деятельности и сотрудничества с партнёром.</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старается сдерживать себя. высказывать просьбы, предложения, несогласие в социально приемлемой форме;</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проявляет интерес к чтению, ведению диалога с автором текста.</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46</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25.11</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Обобщение по теме «В гостях у Барсука» - тематическая проверочная работа</w:t>
            </w:r>
          </w:p>
        </w:tc>
        <w:tc>
          <w:tcPr>
            <w:tcW w:w="2693"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2597" w:type="dxa"/>
            <w:gridSpan w:val="2"/>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определяет тему и главную мысль текста;</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находит в тексте незнакомые слова, определяет их значения разными способами</w:t>
            </w:r>
          </w:p>
        </w:tc>
        <w:tc>
          <w:tcPr>
            <w:tcW w:w="2218" w:type="dxa"/>
            <w:gridSpan w:val="8"/>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в сотрудничестве с учителем ставить новые учебные задачи;</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преобразовывать практическую задачу в познавательную </w:t>
            </w:r>
          </w:p>
          <w:p w:rsidR="00C15609" w:rsidRPr="005F46CF" w:rsidRDefault="00C15609" w:rsidP="00C15609">
            <w:pPr>
              <w:spacing w:after="0" w:line="240" w:lineRule="auto"/>
              <w:rPr>
                <w:rFonts w:ascii="Times New Roman" w:hAnsi="Times New Roman"/>
                <w:sz w:val="24"/>
                <w:szCs w:val="24"/>
              </w:rPr>
            </w:pP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задаёт вопросы, необходимые  для организации собственной деятельности и сотрудничества с партнёром.</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старается сдерживать себя. высказывать просьбы, предложения, несогласие в социально приемлемой форме;</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47</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26.11</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М. Бородицкая «Котёнок» </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Э. Мошковская «Кому хорошо»</w:t>
            </w:r>
          </w:p>
          <w:p w:rsidR="00C15609" w:rsidRPr="005F46CF" w:rsidRDefault="00C15609" w:rsidP="00C15609">
            <w:pPr>
              <w:spacing w:after="0" w:line="240" w:lineRule="auto"/>
              <w:rPr>
                <w:rFonts w:ascii="Times New Roman" w:hAnsi="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определять содержание книги по её элементам;</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самостоятельно читать книги.</w:t>
            </w:r>
          </w:p>
        </w:tc>
        <w:tc>
          <w:tcPr>
            <w:tcW w:w="2597" w:type="dxa"/>
            <w:gridSpan w:val="2"/>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определяет тему и главную мысль текста;</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находит в тексте незнакомые слова, определяет их значения разными способами</w:t>
            </w:r>
          </w:p>
        </w:tc>
        <w:tc>
          <w:tcPr>
            <w:tcW w:w="2218" w:type="dxa"/>
            <w:gridSpan w:val="8"/>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в сотрудничестве с учителем ставить новые учебные задачи;</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преобразовывать практическую задачу в познавательную </w:t>
            </w:r>
          </w:p>
          <w:p w:rsidR="00C15609" w:rsidRPr="005F46CF" w:rsidRDefault="00C15609" w:rsidP="00C15609">
            <w:pPr>
              <w:spacing w:after="0" w:line="240" w:lineRule="auto"/>
              <w:rPr>
                <w:rFonts w:ascii="Times New Roman" w:hAnsi="Times New Roman"/>
                <w:sz w:val="24"/>
                <w:szCs w:val="24"/>
              </w:rPr>
            </w:pP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задаёт вопросы, необходимые  для организации собственной деятельности и сотрудничества </w:t>
            </w:r>
            <w:r w:rsidRPr="005F46CF">
              <w:rPr>
                <w:rFonts w:ascii="Times New Roman" w:hAnsi="Times New Roman"/>
                <w:sz w:val="24"/>
                <w:szCs w:val="24"/>
              </w:rPr>
              <w:lastRenderedPageBreak/>
              <w:t>с партнёром.</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 старается сдерживать себя. высказывать просьбы, предложения, несогласие в социально приемлемой </w:t>
            </w:r>
            <w:r w:rsidRPr="005F46CF">
              <w:rPr>
                <w:rFonts w:ascii="Times New Roman" w:hAnsi="Times New Roman"/>
                <w:sz w:val="24"/>
                <w:szCs w:val="24"/>
              </w:rPr>
              <w:lastRenderedPageBreak/>
              <w:t>форме;</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lastRenderedPageBreak/>
              <w:t>48</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27.11</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Друзья о А.С. Пушкине</w:t>
            </w:r>
          </w:p>
          <w:p w:rsidR="00C15609" w:rsidRPr="005F46CF" w:rsidRDefault="00C15609" w:rsidP="00C15609">
            <w:pPr>
              <w:spacing w:after="0" w:line="240" w:lineRule="auto"/>
              <w:rPr>
                <w:rFonts w:ascii="Times New Roman" w:hAnsi="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анализи-ровать позиции автора и героев стихотворения;</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понимать и чувство-вать смысл интона-ции. эмоционального тона стихотворения; искать конкретный текст, ориентируясь на страницу «Содер-жание»;ориентиро-ваться в тексте, просматривать его и находить нужное место.</w:t>
            </w:r>
          </w:p>
        </w:tc>
        <w:tc>
          <w:tcPr>
            <w:tcW w:w="2597" w:type="dxa"/>
            <w:gridSpan w:val="2"/>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определяет тему и главную мысль текста;</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находит в тексте незнакомые слова, определяет их значения разными способами</w:t>
            </w:r>
          </w:p>
        </w:tc>
        <w:tc>
          <w:tcPr>
            <w:tcW w:w="2218" w:type="dxa"/>
            <w:gridSpan w:val="8"/>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в сотрудничестве с учителем ставить новые учебные задачи;</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преобразовывать практическую задачу в познавательную </w:t>
            </w:r>
          </w:p>
          <w:p w:rsidR="00C15609" w:rsidRPr="005F46CF" w:rsidRDefault="00C15609" w:rsidP="00C15609">
            <w:pPr>
              <w:spacing w:after="0" w:line="240" w:lineRule="auto"/>
              <w:rPr>
                <w:rFonts w:ascii="Times New Roman" w:hAnsi="Times New Roman"/>
                <w:sz w:val="24"/>
                <w:szCs w:val="24"/>
              </w:rPr>
            </w:pP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задаёт вопросы, необходимые  для организации собственной деятельности и сотрудничества с партнёром.</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старается сдерживать себя. высказывать просьбы, предложения, несогласие в социально приемлемой форме;</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проявляет интерес к чтению, ведению диалога с автором текста.</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49</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1.12</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В. Драгунский «Друг детства»</w:t>
            </w:r>
          </w:p>
        </w:tc>
        <w:tc>
          <w:tcPr>
            <w:tcW w:w="2693"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8787" w:type="dxa"/>
            <w:gridSpan w:val="12"/>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50</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2.12</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В, Лунин «Кукла». </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Р. Сеф « Я сделал крылья и летал»</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Научиться устанавливать </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связь между названием и содержанием произведения; определять от какого лица идёт повествование.</w:t>
            </w:r>
          </w:p>
        </w:tc>
        <w:tc>
          <w:tcPr>
            <w:tcW w:w="2865" w:type="dxa"/>
            <w:gridSpan w:val="6"/>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строит логическое  рассуждение, включающее установление причинно-следственных связей;-находит в тексте  незнакомые слова,</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определяет их значения разными способами;</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-умеет отбирать из своего опыта ту информацию, которая может пригодиться для решения проблемы.</w:t>
            </w:r>
          </w:p>
          <w:p w:rsidR="00C15609" w:rsidRPr="005F46CF" w:rsidRDefault="00C15609" w:rsidP="00C15609">
            <w:pPr>
              <w:spacing w:after="0" w:line="240" w:lineRule="auto"/>
              <w:rPr>
                <w:rFonts w:ascii="Times New Roman" w:hAnsi="Times New Roman"/>
                <w:sz w:val="24"/>
                <w:szCs w:val="24"/>
              </w:rPr>
            </w:pPr>
          </w:p>
        </w:tc>
        <w:tc>
          <w:tcPr>
            <w:tcW w:w="1950" w:type="dxa"/>
            <w:gridSpan w:val="4"/>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проявляет познавательную инициативу в учебном сотрудничестве</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ставить новые учебные задачи сотрудничестве с учителем, адекватно использовать речь для планирования и регуляции своей деятельности.</w:t>
            </w: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формулировать собственное мнение и позицию, задавать вопросы, строить понятные для партнёра высказывания.</w:t>
            </w:r>
          </w:p>
        </w:tc>
        <w:tc>
          <w:tcPr>
            <w:tcW w:w="2126"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развивает эстетические чувства –стыда, вины, совести как регуляторы морального поведения.</w:t>
            </w:r>
          </w:p>
          <w:p w:rsidR="00C15609" w:rsidRPr="005F46CF" w:rsidRDefault="00C15609" w:rsidP="00C15609">
            <w:pPr>
              <w:spacing w:after="0" w:line="240" w:lineRule="auto"/>
              <w:rPr>
                <w:rFonts w:ascii="Times New Roman" w:hAnsi="Times New Roman"/>
                <w:sz w:val="24"/>
                <w:szCs w:val="24"/>
              </w:rPr>
            </w:pP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51</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3.12</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Л. Толстой «Прыжок»</w:t>
            </w:r>
          </w:p>
          <w:p w:rsidR="00C15609" w:rsidRPr="005F46CF" w:rsidRDefault="00C15609" w:rsidP="00C15609">
            <w:pPr>
              <w:spacing w:after="0" w:line="240" w:lineRule="auto"/>
              <w:rPr>
                <w:rFonts w:ascii="Times New Roman" w:hAnsi="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Научиться подтверждать своё </w:t>
            </w:r>
            <w:r w:rsidRPr="005F46CF">
              <w:rPr>
                <w:rFonts w:ascii="Times New Roman" w:hAnsi="Times New Roman"/>
                <w:sz w:val="24"/>
                <w:szCs w:val="24"/>
              </w:rPr>
              <w:lastRenderedPageBreak/>
              <w:t>мнение строчками из текста;</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узнавать приём олицетворения;</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проводить грань между выдумкой и обманом.</w:t>
            </w:r>
          </w:p>
        </w:tc>
        <w:tc>
          <w:tcPr>
            <w:tcW w:w="2865" w:type="dxa"/>
            <w:gridSpan w:val="6"/>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строит логическое  рассуждение, </w:t>
            </w:r>
            <w:r w:rsidRPr="005F46CF">
              <w:rPr>
                <w:rFonts w:ascii="Times New Roman" w:hAnsi="Times New Roman"/>
                <w:sz w:val="24"/>
                <w:szCs w:val="24"/>
              </w:rPr>
              <w:lastRenderedPageBreak/>
              <w:t>включающее установление причинно-следственных связей;</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-находит в тексте  незнакомые слова,</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определяет их значения разными способами;</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-умеет отбирать из своего опыта ту информацию, которая может пригодиться для решения проблемы.</w:t>
            </w:r>
          </w:p>
          <w:p w:rsidR="00C15609" w:rsidRPr="005F46CF" w:rsidRDefault="00C15609" w:rsidP="00C15609">
            <w:pPr>
              <w:spacing w:after="0" w:line="240" w:lineRule="auto"/>
              <w:rPr>
                <w:rFonts w:ascii="Times New Roman" w:hAnsi="Times New Roman"/>
                <w:sz w:val="24"/>
                <w:szCs w:val="24"/>
              </w:rPr>
            </w:pPr>
          </w:p>
        </w:tc>
        <w:tc>
          <w:tcPr>
            <w:tcW w:w="1950" w:type="dxa"/>
            <w:gridSpan w:val="4"/>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проявляет познавательную </w:t>
            </w:r>
            <w:r w:rsidRPr="005F46CF">
              <w:rPr>
                <w:rFonts w:ascii="Times New Roman" w:hAnsi="Times New Roman"/>
                <w:sz w:val="24"/>
                <w:szCs w:val="24"/>
              </w:rPr>
              <w:lastRenderedPageBreak/>
              <w:t>инициативу в учебном сотрудничестве- ставить новые учебные задачи сотрудничестве с учителем, адекватно использовать речь для планирования и регуляции своей деятельности.</w:t>
            </w: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формулировать собственное </w:t>
            </w:r>
            <w:r w:rsidRPr="005F46CF">
              <w:rPr>
                <w:rFonts w:ascii="Times New Roman" w:hAnsi="Times New Roman"/>
                <w:sz w:val="24"/>
                <w:szCs w:val="24"/>
              </w:rPr>
              <w:lastRenderedPageBreak/>
              <w:t>мнение и позицию, задавать вопросы, строить понятные для партнёра высказывания.</w:t>
            </w:r>
          </w:p>
        </w:tc>
        <w:tc>
          <w:tcPr>
            <w:tcW w:w="2126"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 развивает эстетические </w:t>
            </w:r>
            <w:r w:rsidRPr="005F46CF">
              <w:rPr>
                <w:rFonts w:ascii="Times New Roman" w:hAnsi="Times New Roman"/>
                <w:sz w:val="24"/>
                <w:szCs w:val="24"/>
              </w:rPr>
              <w:lastRenderedPageBreak/>
              <w:t>чувства –стыда, вины, совести как регуляторы морального поведения.</w:t>
            </w:r>
          </w:p>
          <w:p w:rsidR="00C15609" w:rsidRPr="005F46CF" w:rsidRDefault="00C15609" w:rsidP="00C15609">
            <w:pPr>
              <w:spacing w:after="0" w:line="240" w:lineRule="auto"/>
              <w:rPr>
                <w:rFonts w:ascii="Times New Roman" w:hAnsi="Times New Roman"/>
                <w:sz w:val="24"/>
                <w:szCs w:val="24"/>
              </w:rPr>
            </w:pP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lastRenderedPageBreak/>
              <w:t>52</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4.12</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Природа в жизни и творчесте А.С.Пушкина</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выполнять структурно-содержательное деление текста;</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определять кульминацию;</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ориентироваться в тексте;</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осмысливать мотивы и последствия поступков, чувства и переживания героев литературного произведения; примерять высказывание к характеру героя.</w:t>
            </w:r>
          </w:p>
        </w:tc>
        <w:tc>
          <w:tcPr>
            <w:tcW w:w="2865" w:type="dxa"/>
            <w:gridSpan w:val="6"/>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осуществляет поиск информации  для выполнения учебных заданий с использованием учебной литературы;</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-умеет отбирать из своего опыта ту информацию, которая может пригодиться для решения проблемы.</w:t>
            </w:r>
          </w:p>
        </w:tc>
        <w:tc>
          <w:tcPr>
            <w:tcW w:w="1950" w:type="dxa"/>
            <w:gridSpan w:val="4"/>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определяет тему и главную мысль текста;</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находит в тексте незнакомые слова, определяет их значения разными способами.</w:t>
            </w: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оформляет свою мысль в устной речи;-обосновывает высказанное суждение;</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старается договариваться, уступать, находить общее решение при работе в паре  и группе.</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Учебно-познавательный интерес  к новому учебному материалу.</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53</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8.12</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Л. Толстой «Акула»</w:t>
            </w:r>
          </w:p>
          <w:p w:rsidR="00C15609" w:rsidRPr="005F46CF" w:rsidRDefault="00C15609" w:rsidP="00C15609">
            <w:pPr>
              <w:spacing w:after="0" w:line="240" w:lineRule="auto"/>
              <w:rPr>
                <w:rFonts w:ascii="Times New Roman" w:hAnsi="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8787" w:type="dxa"/>
            <w:gridSpan w:val="12"/>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54</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9.12</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Э. Мошковская «Если такой закат»</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Работа по </w:t>
            </w:r>
            <w:r w:rsidRPr="005F46CF">
              <w:rPr>
                <w:rFonts w:ascii="Times New Roman" w:hAnsi="Times New Roman"/>
                <w:sz w:val="24"/>
                <w:szCs w:val="24"/>
              </w:rPr>
              <w:lastRenderedPageBreak/>
              <w:t>хрестоматии  с.114-115</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Научиться  выделять главного героя; осмысливать мотивы и последствия поступков, </w:t>
            </w:r>
            <w:r w:rsidRPr="005F46CF">
              <w:rPr>
                <w:rFonts w:ascii="Times New Roman" w:hAnsi="Times New Roman"/>
                <w:sz w:val="24"/>
                <w:szCs w:val="24"/>
              </w:rPr>
              <w:lastRenderedPageBreak/>
              <w:t>чувства и переживания героев литературного произведения; делить текст на смысловые части.</w:t>
            </w:r>
          </w:p>
        </w:tc>
        <w:tc>
          <w:tcPr>
            <w:tcW w:w="2865" w:type="dxa"/>
            <w:gridSpan w:val="6"/>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осуществляет поиск необходимой информации; использовать общие </w:t>
            </w:r>
            <w:r w:rsidRPr="005F46CF">
              <w:rPr>
                <w:rFonts w:ascii="Times New Roman" w:hAnsi="Times New Roman"/>
                <w:sz w:val="24"/>
                <w:szCs w:val="24"/>
              </w:rPr>
              <w:lastRenderedPageBreak/>
              <w:t>приёмы решения задач, анализировать информацию, строить рассуждения в форме связи простых суждений об объекте.</w:t>
            </w:r>
          </w:p>
          <w:p w:rsidR="00C15609" w:rsidRPr="005F46CF" w:rsidRDefault="00C15609" w:rsidP="00C15609">
            <w:pPr>
              <w:spacing w:after="0" w:line="240" w:lineRule="auto"/>
              <w:rPr>
                <w:rFonts w:ascii="Times New Roman" w:hAnsi="Times New Roman"/>
                <w:sz w:val="24"/>
                <w:szCs w:val="24"/>
              </w:rPr>
            </w:pPr>
          </w:p>
        </w:tc>
        <w:tc>
          <w:tcPr>
            <w:tcW w:w="1950" w:type="dxa"/>
            <w:gridSpan w:val="4"/>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учится высказывать своё предположение </w:t>
            </w:r>
            <w:r w:rsidRPr="005F46CF">
              <w:rPr>
                <w:rFonts w:ascii="Times New Roman" w:hAnsi="Times New Roman"/>
                <w:sz w:val="24"/>
                <w:szCs w:val="24"/>
              </w:rPr>
              <w:lastRenderedPageBreak/>
              <w:t>(версию), пробует предлагать способ его проверки;- находит необходимую информацию в учебнике.</w:t>
            </w:r>
          </w:p>
          <w:p w:rsidR="00C15609" w:rsidRPr="005F46CF" w:rsidRDefault="00C15609" w:rsidP="00C15609">
            <w:pPr>
              <w:spacing w:after="0" w:line="240" w:lineRule="auto"/>
              <w:rPr>
                <w:rFonts w:ascii="Times New Roman" w:hAnsi="Times New Roman"/>
                <w:sz w:val="24"/>
                <w:szCs w:val="24"/>
              </w:rPr>
            </w:pP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оформляет свою мысль в монологическое  речевое </w:t>
            </w:r>
            <w:r w:rsidRPr="005F46CF">
              <w:rPr>
                <w:rFonts w:ascii="Times New Roman" w:hAnsi="Times New Roman"/>
                <w:sz w:val="24"/>
                <w:szCs w:val="24"/>
              </w:rPr>
              <w:lastRenderedPageBreak/>
              <w:t>высказывание небольшого объёма; учитывает разные мнения и интересы и обосновывает собственную позицию.</w:t>
            </w:r>
          </w:p>
        </w:tc>
        <w:tc>
          <w:tcPr>
            <w:tcW w:w="2126"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положительно относиться к школе, проявляет желание учиться, </w:t>
            </w:r>
            <w:r w:rsidRPr="005F46CF">
              <w:rPr>
                <w:rFonts w:ascii="Times New Roman" w:hAnsi="Times New Roman"/>
                <w:sz w:val="24"/>
                <w:szCs w:val="24"/>
              </w:rPr>
              <w:lastRenderedPageBreak/>
              <w:t>интерес к способам решения новой задачи, чтению, ведению диалога с автором.</w:t>
            </w:r>
          </w:p>
          <w:p w:rsidR="00C15609" w:rsidRPr="005F46CF" w:rsidRDefault="00C15609" w:rsidP="00C15609">
            <w:pPr>
              <w:spacing w:after="0" w:line="240" w:lineRule="auto"/>
              <w:rPr>
                <w:rFonts w:ascii="Times New Roman" w:hAnsi="Times New Roman"/>
                <w:sz w:val="24"/>
                <w:szCs w:val="24"/>
              </w:rPr>
            </w:pP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lastRenderedPageBreak/>
              <w:t>55</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10.12</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Поход в «Музейный дом» Иллюстрация</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П. Брейгеля «Охотники на снегу»</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Работа по хрестоматии</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Научиться анализировать характер героя рассказчика. </w:t>
            </w:r>
          </w:p>
        </w:tc>
        <w:tc>
          <w:tcPr>
            <w:tcW w:w="2865" w:type="dxa"/>
            <w:gridSpan w:val="6"/>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сравнивает и группирует предметы, их образы по заданным основаниям;</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-осуществляет поиск информации  для выполнения учебных заданий с использованием учебной литературы.</w:t>
            </w:r>
          </w:p>
        </w:tc>
        <w:tc>
          <w:tcPr>
            <w:tcW w:w="1950" w:type="dxa"/>
            <w:gridSpan w:val="4"/>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учится высказывать своё предположение (версию), пробует предлагать способ его проверки;</w:t>
            </w: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учитывает разные мнения и интересы и обосновывает собственную позицию.</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Учебно-познавательный интерес  к новым общим способам решения задач;</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развитие эстетических чувств.</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56</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11.12</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Михайловский парк – место для прогулок, уединения, размышления, чтения</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работать с иллюстрациями; изучать фрагменты картины с помощью лупы.</w:t>
            </w:r>
          </w:p>
        </w:tc>
        <w:tc>
          <w:tcPr>
            <w:tcW w:w="2888" w:type="dxa"/>
            <w:gridSpan w:val="8"/>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сравнивает и группирует предметы, их образы по заданным основаниям;</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-осуществляет поиск информации  для выполнения учебных заданий с использованием учебной литературы.</w:t>
            </w:r>
          </w:p>
        </w:tc>
        <w:tc>
          <w:tcPr>
            <w:tcW w:w="1927" w:type="dxa"/>
            <w:gridSpan w:val="2"/>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учится высказывать своё предположение (версию), пробует предлагать способ его проверки;</w:t>
            </w: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учитывает разные мнения и интересы и обосновывает собственную позицию.</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Учебно-познавательный интерес  к новым общим способам решения задач;</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развитие эстетических чувств.</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57</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15.12</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Обобщение по теме «В гостях у Ёжика и Медвежонка» - тематическая проверочная работа</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определять содержание книги по её элементам;</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самостоятельно читать книги.</w:t>
            </w:r>
          </w:p>
        </w:tc>
        <w:tc>
          <w:tcPr>
            <w:tcW w:w="2888" w:type="dxa"/>
            <w:gridSpan w:val="8"/>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сравнивает и группирует предметы, их образы по заданным основаниям;</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-осуществляет поиск информации  для выполнения учебных заданий с использованием учебной </w:t>
            </w:r>
            <w:r w:rsidRPr="005F46CF">
              <w:rPr>
                <w:rFonts w:ascii="Times New Roman" w:hAnsi="Times New Roman"/>
                <w:sz w:val="24"/>
                <w:szCs w:val="24"/>
              </w:rPr>
              <w:lastRenderedPageBreak/>
              <w:t>литературы.</w:t>
            </w:r>
          </w:p>
        </w:tc>
        <w:tc>
          <w:tcPr>
            <w:tcW w:w="1927" w:type="dxa"/>
            <w:gridSpan w:val="2"/>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 учится высказывать своё предположение (версию), пробует предлагать способ его </w:t>
            </w:r>
            <w:r w:rsidRPr="005F46CF">
              <w:rPr>
                <w:rFonts w:ascii="Times New Roman" w:hAnsi="Times New Roman"/>
                <w:sz w:val="24"/>
                <w:szCs w:val="24"/>
              </w:rPr>
              <w:lastRenderedPageBreak/>
              <w:t>проверки;</w:t>
            </w: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учитывает разные мнения и интересы и обосновывает собственную позицию.</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Учебно-познавательный интерес  к новым общим способам решения задач;</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развитие эстетических чувств.</w:t>
            </w:r>
          </w:p>
        </w:tc>
      </w:tr>
      <w:tr w:rsidR="00C15609" w:rsidRPr="005F46CF" w:rsidTr="006D066B">
        <w:trPr>
          <w:trHeight w:val="1558"/>
        </w:trPr>
        <w:tc>
          <w:tcPr>
            <w:tcW w:w="993"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lastRenderedPageBreak/>
              <w:t>58</w:t>
            </w:r>
          </w:p>
          <w:p w:rsidR="00C15609" w:rsidRPr="005F46CF" w:rsidRDefault="00C15609" w:rsidP="00C15609">
            <w:pPr>
              <w:spacing w:after="0" w:line="240" w:lineRule="auto"/>
              <w:ind w:left="360"/>
              <w:rPr>
                <w:rFonts w:ascii="Times New Roman" w:hAnsi="Times New Roman"/>
                <w:sz w:val="24"/>
                <w:szCs w:val="24"/>
              </w:rPr>
            </w:pP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16.12</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С. Матохин «Фотограф»</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Поход в «Музейный дом» Иллюстрация Ван Гога «Церковь в Овере»</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определять содержание книги по её элементам;</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самостоятельно читать книги.</w:t>
            </w:r>
          </w:p>
        </w:tc>
        <w:tc>
          <w:tcPr>
            <w:tcW w:w="2888" w:type="dxa"/>
            <w:gridSpan w:val="8"/>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сравнивает и группирует предметы, их образы по заданным основаниям;</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-осуществляет поиск информации  для выполнения учебных заданий с использованием учебной литературы.</w:t>
            </w:r>
          </w:p>
        </w:tc>
        <w:tc>
          <w:tcPr>
            <w:tcW w:w="1927" w:type="dxa"/>
            <w:gridSpan w:val="2"/>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учится высказывать своё предположение (версию), пробует предлагать способ его проверки;</w:t>
            </w: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учитывает разные мнения и интересы и обосновывает собственную позицию.</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Учебно-познавательный интерес  к новым общим способам решения задач;</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развитие эстетических чувств.</w:t>
            </w:r>
          </w:p>
        </w:tc>
      </w:tr>
      <w:tr w:rsidR="00C15609" w:rsidRPr="005F46CF" w:rsidTr="006D066B">
        <w:trPr>
          <w:trHeight w:val="2683"/>
        </w:trPr>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59</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17.12</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И. Пивоварова «Картина» </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Поход в «Музейный дом» Иллюстрация Лентулова «Василий Блаженный»</w:t>
            </w:r>
          </w:p>
          <w:p w:rsidR="00C15609" w:rsidRPr="005F46CF" w:rsidRDefault="00C15609" w:rsidP="00C15609">
            <w:pPr>
              <w:spacing w:after="0" w:line="240" w:lineRule="auto"/>
              <w:rPr>
                <w:rFonts w:ascii="Times New Roman" w:hAnsi="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читать стихотворения наизусть; применять на практике знания о различных жанрах живописи; работать с иллюстрациями.</w:t>
            </w:r>
          </w:p>
        </w:tc>
        <w:tc>
          <w:tcPr>
            <w:tcW w:w="2790" w:type="dxa"/>
            <w:gridSpan w:val="3"/>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осуществляет поиск необходимой информации; -использовать общие приёмы решения задач, анализировать информацию, строить рассуждения в форме связи простых суждений об объекте.</w:t>
            </w:r>
          </w:p>
          <w:p w:rsidR="00C15609" w:rsidRPr="005F46CF" w:rsidRDefault="00C15609" w:rsidP="00C15609">
            <w:pPr>
              <w:spacing w:after="0" w:line="240" w:lineRule="auto"/>
              <w:rPr>
                <w:rFonts w:ascii="Times New Roman" w:hAnsi="Times New Roman"/>
                <w:sz w:val="24"/>
                <w:szCs w:val="24"/>
              </w:rPr>
            </w:pPr>
          </w:p>
        </w:tc>
        <w:tc>
          <w:tcPr>
            <w:tcW w:w="2025" w:type="dxa"/>
            <w:gridSpan w:val="7"/>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учится высказывать своё предположение (версию), пробует предлагать - находит необходимую информацию в учебнике.</w:t>
            </w:r>
          </w:p>
          <w:p w:rsidR="00C15609" w:rsidRPr="005F46CF" w:rsidRDefault="00C15609" w:rsidP="00C15609">
            <w:pPr>
              <w:spacing w:after="0" w:line="240" w:lineRule="auto"/>
              <w:rPr>
                <w:rFonts w:ascii="Times New Roman" w:hAnsi="Times New Roman"/>
                <w:sz w:val="24"/>
                <w:szCs w:val="24"/>
              </w:rPr>
            </w:pP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оформляет свою мысль в устной речи; -обосновывает высказанное суждение;</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старается договариваться, уступать, находить общее решение при работе в паре  и группе.</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положительно относиться к школе, проявляет желание учиться, интерес к способам решения новой задачи, чтению, ведению диалога с автором.</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60</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18.12</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Тригорский парк – место для «семейных праздников», «дружеских бесед», «танцев при свечах».</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определять тему литературного произведения; работать с иллюстрациями.</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Иметь представление о способах видеть мир по-новому.</w:t>
            </w:r>
          </w:p>
        </w:tc>
        <w:tc>
          <w:tcPr>
            <w:tcW w:w="2790" w:type="dxa"/>
            <w:gridSpan w:val="3"/>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осуществляет поиск необходимой информации; -использовать общие приёмы решения задач, анализировать информацию, строить рассуждения в форме связи простых суждений об объекте.</w:t>
            </w:r>
          </w:p>
          <w:p w:rsidR="00C15609" w:rsidRPr="005F46CF" w:rsidRDefault="00C15609" w:rsidP="00C15609">
            <w:pPr>
              <w:spacing w:after="0" w:line="240" w:lineRule="auto"/>
              <w:rPr>
                <w:rFonts w:ascii="Times New Roman" w:hAnsi="Times New Roman"/>
                <w:sz w:val="24"/>
                <w:szCs w:val="24"/>
              </w:rPr>
            </w:pPr>
          </w:p>
        </w:tc>
        <w:tc>
          <w:tcPr>
            <w:tcW w:w="2025" w:type="dxa"/>
            <w:gridSpan w:val="7"/>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учится высказывать своё предположение (версию), пробует предлагать - находит необходимую информацию в учебнике.</w:t>
            </w:r>
          </w:p>
          <w:p w:rsidR="00C15609" w:rsidRPr="005F46CF" w:rsidRDefault="00C15609" w:rsidP="00C15609">
            <w:pPr>
              <w:spacing w:after="0" w:line="240" w:lineRule="auto"/>
              <w:rPr>
                <w:rFonts w:ascii="Times New Roman" w:hAnsi="Times New Roman"/>
                <w:sz w:val="24"/>
                <w:szCs w:val="24"/>
              </w:rPr>
            </w:pP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оформляет свою мысль в устной речи; -обосновывает высказанное суждение;</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старается договариваться, уступать, находить общее решение при работе в паре  и группе.</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положительно относиться к школе, проявляет желание учиться, интерес к способам решения новой задачи, чтению, ведению диалога с автором.</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lastRenderedPageBreak/>
              <w:t>61</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22.12</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 Дриз !Игра»</w:t>
            </w:r>
          </w:p>
        </w:tc>
        <w:tc>
          <w:tcPr>
            <w:tcW w:w="2693"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2790" w:type="dxa"/>
            <w:gridSpan w:val="3"/>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осуществляет поиск необходимой информации; -использовать общие приёмы решения задач, анализировать информацию, строить рассуждения в форме связи простых суждений об объекте.</w:t>
            </w:r>
          </w:p>
          <w:p w:rsidR="00C15609" w:rsidRPr="005F46CF" w:rsidRDefault="00C15609" w:rsidP="00C15609">
            <w:pPr>
              <w:spacing w:after="0" w:line="240" w:lineRule="auto"/>
              <w:rPr>
                <w:rFonts w:ascii="Times New Roman" w:hAnsi="Times New Roman"/>
                <w:sz w:val="24"/>
                <w:szCs w:val="24"/>
              </w:rPr>
            </w:pPr>
          </w:p>
        </w:tc>
        <w:tc>
          <w:tcPr>
            <w:tcW w:w="2025" w:type="dxa"/>
            <w:gridSpan w:val="7"/>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учится высказывать своё предположение (версию), пробует предлагать - находит необходимую информацию в учебнике.</w:t>
            </w:r>
          </w:p>
          <w:p w:rsidR="00C15609" w:rsidRPr="005F46CF" w:rsidRDefault="00C15609" w:rsidP="00C15609">
            <w:pPr>
              <w:spacing w:after="0" w:line="240" w:lineRule="auto"/>
              <w:rPr>
                <w:rFonts w:ascii="Times New Roman" w:hAnsi="Times New Roman"/>
                <w:sz w:val="24"/>
                <w:szCs w:val="24"/>
              </w:rPr>
            </w:pP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оформляет свою мысль в устной речи; -обосновывает высказанное суждение;</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старается договариваться, уступать, находить общее решение при работе в паре  и группе.</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положительно относиться к школе, проявляет желание учиться, интерес к способам решения новой задачи, чтению, ведению диалога с автором.</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62</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23.12</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С. Козлов «Когда ты прячешь солнце, мне грустно»</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анализировать состояния главного героя; читать стихотворение по цепочке.</w:t>
            </w:r>
          </w:p>
        </w:tc>
        <w:tc>
          <w:tcPr>
            <w:tcW w:w="2790" w:type="dxa"/>
            <w:gridSpan w:val="3"/>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осуществляет поиск необходимой информации; -использовать общие приёмы решения задач, анализировать информацию, строить рассуждения в форме связи простых суждений об объекте.</w:t>
            </w:r>
          </w:p>
          <w:p w:rsidR="00C15609" w:rsidRPr="005F46CF" w:rsidRDefault="00C15609" w:rsidP="00C15609">
            <w:pPr>
              <w:spacing w:after="0" w:line="240" w:lineRule="auto"/>
              <w:rPr>
                <w:rFonts w:ascii="Times New Roman" w:hAnsi="Times New Roman"/>
                <w:sz w:val="24"/>
                <w:szCs w:val="24"/>
              </w:rPr>
            </w:pPr>
          </w:p>
        </w:tc>
        <w:tc>
          <w:tcPr>
            <w:tcW w:w="2025" w:type="dxa"/>
            <w:gridSpan w:val="7"/>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учится высказывать своё предположение (версию), пробует предлагать - находит необходимую информацию в учебнике.</w:t>
            </w:r>
          </w:p>
          <w:p w:rsidR="00C15609" w:rsidRPr="005F46CF" w:rsidRDefault="00C15609" w:rsidP="00C15609">
            <w:pPr>
              <w:spacing w:after="0" w:line="240" w:lineRule="auto"/>
              <w:rPr>
                <w:rFonts w:ascii="Times New Roman" w:hAnsi="Times New Roman"/>
                <w:sz w:val="24"/>
                <w:szCs w:val="24"/>
              </w:rPr>
            </w:pP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оформляет свою мысль в устной речи; -обосновывает высказанное суждение;</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старается договариваться, уступать, находить общее решение при работе в паре  и группе.</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положительно относиться к школе, проявляет желание учиться, интерес к способам решения новой задачи, чтению, ведению диалога с автором.</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63</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color w:val="000000"/>
                <w:sz w:val="24"/>
                <w:szCs w:val="24"/>
                <w:lang w:eastAsia="ru-RU"/>
              </w:rPr>
              <w:t>24.12</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 Дриз «Стёклышки»</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представлять (воображать) картины литературного произведения. Понимать, что видеть мир по-новому можно благодаря силе воображения.</w:t>
            </w:r>
          </w:p>
        </w:tc>
        <w:tc>
          <w:tcPr>
            <w:tcW w:w="2790" w:type="dxa"/>
            <w:gridSpan w:val="3"/>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сравнивает и группирует предметы, их образы по заданным основаниям;</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-осуществляет поиск информации  для выполнения учебных заданий с использованием учебной литературы.</w:t>
            </w:r>
          </w:p>
        </w:tc>
        <w:tc>
          <w:tcPr>
            <w:tcW w:w="2025" w:type="dxa"/>
            <w:gridSpan w:val="7"/>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учится высказывать своё предположение (версию), пробует предлагать способ его проверки;</w:t>
            </w: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учитывает разные мнения и интересы и обосновывает собственную позицию.</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Учебно-познавательный интерес  к новым общим способам решения задач;</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развитие эстетических чувств.</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lastRenderedPageBreak/>
              <w:t>64</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color w:val="000000"/>
                <w:sz w:val="24"/>
                <w:szCs w:val="24"/>
                <w:lang w:eastAsia="ru-RU"/>
              </w:rPr>
              <w:t>25.12</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Петровский парк – «приют отшельника»</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анализировать состояние героя; читать выразительно стихотворение по цепочке.</w:t>
            </w:r>
          </w:p>
        </w:tc>
        <w:tc>
          <w:tcPr>
            <w:tcW w:w="2790" w:type="dxa"/>
            <w:gridSpan w:val="3"/>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сравнивает и группирует предметы, их образы по заданным основаниям;</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-осуществляет поиск информации  для выполнения учебных заданий с использованием учебной литературы.</w:t>
            </w:r>
          </w:p>
        </w:tc>
        <w:tc>
          <w:tcPr>
            <w:tcW w:w="2025" w:type="dxa"/>
            <w:gridSpan w:val="7"/>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учится высказывать своё предположение (версию), пробует предлагать способ его проверки;</w:t>
            </w: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учитывает разные мнения и интересы и обосновывает собственную позицию.</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Учебно-познавательный интерес  к новым общим способам решения задач;</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развитие эстетических чувств.</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65</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12.01</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М. Бородицкая «Лесное болотце»</w:t>
            </w:r>
          </w:p>
        </w:tc>
        <w:tc>
          <w:tcPr>
            <w:tcW w:w="2693"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2790" w:type="dxa"/>
            <w:gridSpan w:val="3"/>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осуществляет поиск необходимой информации; -использовать общие приёмы решения задач, анализировать информацию, строить рассуждения в форме связи простых суждений об объекте.</w:t>
            </w:r>
          </w:p>
          <w:p w:rsidR="00C15609" w:rsidRPr="005F46CF" w:rsidRDefault="00C15609" w:rsidP="00C15609">
            <w:pPr>
              <w:spacing w:after="0" w:line="240" w:lineRule="auto"/>
              <w:rPr>
                <w:rFonts w:ascii="Times New Roman" w:hAnsi="Times New Roman"/>
                <w:sz w:val="24"/>
                <w:szCs w:val="24"/>
              </w:rPr>
            </w:pPr>
          </w:p>
        </w:tc>
        <w:tc>
          <w:tcPr>
            <w:tcW w:w="2025" w:type="dxa"/>
            <w:gridSpan w:val="7"/>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учится высказывать своё предположение (версию), пробует предлагать - находит необходимую информацию в учебнике.</w:t>
            </w:r>
          </w:p>
          <w:p w:rsidR="00C15609" w:rsidRPr="005F46CF" w:rsidRDefault="00C15609" w:rsidP="00C15609">
            <w:pPr>
              <w:spacing w:after="0" w:line="240" w:lineRule="auto"/>
              <w:rPr>
                <w:rFonts w:ascii="Times New Roman" w:hAnsi="Times New Roman"/>
                <w:sz w:val="24"/>
                <w:szCs w:val="24"/>
              </w:rPr>
            </w:pP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оформляет свою мысль в устной речи; -обосновывает высказанное суждение;</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старается договариваться, уступать, находить общее решение при работе в паре  и группе.</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положительно относиться к школе, проявляет желание учиться, интерес к способам решения новой задачи, чтению, ведению диалога с автором.</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66</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13.01</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В. Берестов «Картинки в лужах»</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пользоваться толковым словарём для выяснения значения слов.</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Понимать, что видеть мир по-новому можно благодаря силе воображения.</w:t>
            </w:r>
          </w:p>
        </w:tc>
        <w:tc>
          <w:tcPr>
            <w:tcW w:w="2790" w:type="dxa"/>
            <w:gridSpan w:val="3"/>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сравнивает и группирует предметы, их образы по заданным основаниям;</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-осуществляет поиск информации  для выполнения учебных заданий с использованием учебной литературы.</w:t>
            </w:r>
          </w:p>
        </w:tc>
        <w:tc>
          <w:tcPr>
            <w:tcW w:w="2025" w:type="dxa"/>
            <w:gridSpan w:val="7"/>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учится высказывать своё предположение (версию), пробует предлагать способ его проверки;</w:t>
            </w: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учитывает разные мнения и интересы и обосновывает собственную позицию.</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Учебно-познавательный интерес  к новым общим способам решения задач;</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развитие эстетических чувств.</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67</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14.01</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Т. Белозёрова «Хомяк»,</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М. Яснов </w:t>
            </w:r>
            <w:r w:rsidRPr="005F46CF">
              <w:rPr>
                <w:rFonts w:ascii="Times New Roman" w:hAnsi="Times New Roman"/>
                <w:sz w:val="24"/>
                <w:szCs w:val="24"/>
              </w:rPr>
              <w:lastRenderedPageBreak/>
              <w:t>«Хомячок»</w:t>
            </w:r>
          </w:p>
          <w:p w:rsidR="00C15609" w:rsidRPr="005F46CF" w:rsidRDefault="00C15609" w:rsidP="00C15609">
            <w:pPr>
              <w:spacing w:after="0" w:line="240" w:lineRule="auto"/>
              <w:rPr>
                <w:rFonts w:ascii="Times New Roman" w:hAnsi="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Научиться анализировать название и содержание </w:t>
            </w:r>
            <w:r w:rsidRPr="005F46CF">
              <w:rPr>
                <w:rFonts w:ascii="Times New Roman" w:hAnsi="Times New Roman"/>
                <w:sz w:val="24"/>
                <w:szCs w:val="24"/>
              </w:rPr>
              <w:lastRenderedPageBreak/>
              <w:t>стихотворения; проводить грань между выдумкой и обманом; делить текст на части. Понимать, что видеть мир по-новому можно благодаря силе воображения.</w:t>
            </w:r>
          </w:p>
        </w:tc>
        <w:tc>
          <w:tcPr>
            <w:tcW w:w="2790" w:type="dxa"/>
            <w:gridSpan w:val="3"/>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осуществляет поиск необходимой информации; -</w:t>
            </w:r>
            <w:r w:rsidRPr="005F46CF">
              <w:rPr>
                <w:rFonts w:ascii="Times New Roman" w:hAnsi="Times New Roman"/>
                <w:sz w:val="24"/>
                <w:szCs w:val="24"/>
              </w:rPr>
              <w:lastRenderedPageBreak/>
              <w:t>использовать общие приёмы решения задач, анализировать информацию, строить рассуждения в форме связи простых суждений об объекте.</w:t>
            </w:r>
          </w:p>
          <w:p w:rsidR="00C15609" w:rsidRPr="005F46CF" w:rsidRDefault="00C15609" w:rsidP="00C15609">
            <w:pPr>
              <w:spacing w:after="0" w:line="240" w:lineRule="auto"/>
              <w:rPr>
                <w:rFonts w:ascii="Times New Roman" w:hAnsi="Times New Roman"/>
                <w:sz w:val="24"/>
                <w:szCs w:val="24"/>
              </w:rPr>
            </w:pPr>
          </w:p>
        </w:tc>
        <w:tc>
          <w:tcPr>
            <w:tcW w:w="2025" w:type="dxa"/>
            <w:gridSpan w:val="7"/>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учится высказывать своё предположение </w:t>
            </w:r>
            <w:r w:rsidRPr="005F46CF">
              <w:rPr>
                <w:rFonts w:ascii="Times New Roman" w:hAnsi="Times New Roman"/>
                <w:sz w:val="24"/>
                <w:szCs w:val="24"/>
              </w:rPr>
              <w:lastRenderedPageBreak/>
              <w:t>(версию), пробует предлагать - находит необходимую информацию в учебнике.</w:t>
            </w:r>
          </w:p>
          <w:p w:rsidR="00C15609" w:rsidRPr="005F46CF" w:rsidRDefault="00C15609" w:rsidP="00C15609">
            <w:pPr>
              <w:spacing w:after="0" w:line="240" w:lineRule="auto"/>
              <w:rPr>
                <w:rFonts w:ascii="Times New Roman" w:hAnsi="Times New Roman"/>
                <w:sz w:val="24"/>
                <w:szCs w:val="24"/>
              </w:rPr>
            </w:pP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оформляет свою мысль в устной речи; -</w:t>
            </w:r>
            <w:r w:rsidRPr="005F46CF">
              <w:rPr>
                <w:rFonts w:ascii="Times New Roman" w:hAnsi="Times New Roman"/>
                <w:sz w:val="24"/>
                <w:szCs w:val="24"/>
              </w:rPr>
              <w:lastRenderedPageBreak/>
              <w:t>обосновывает высказанное суждение;</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старается договариваться, уступать, находить общее решение при работе в паре  и группе.</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положительно относиться к школе, проявляет </w:t>
            </w:r>
            <w:r w:rsidRPr="005F46CF">
              <w:rPr>
                <w:rFonts w:ascii="Times New Roman" w:hAnsi="Times New Roman"/>
                <w:sz w:val="24"/>
                <w:szCs w:val="24"/>
              </w:rPr>
              <w:lastRenderedPageBreak/>
              <w:t>желание учиться, интерес к способам решения новой задачи, чтению, ведению диалога с автором.</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lastRenderedPageBreak/>
              <w:t>68</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15.01</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Сказки А.С.Пушкина.  Категория добра в сказках (дружба, помощь, верность)</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пользоваться толковым словарём для выяснения значения слов; анализировать характер героя; подтверждать своё мнение строчками из текста; определять от какого лица идёт повествование.</w:t>
            </w:r>
          </w:p>
        </w:tc>
        <w:tc>
          <w:tcPr>
            <w:tcW w:w="2790" w:type="dxa"/>
            <w:gridSpan w:val="3"/>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сравнивает и группирует предметы, их образы по заданным основаниям;</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-осуществляет поиск информации  для выполнения учебных заданий с использованием учебной литературы.</w:t>
            </w:r>
          </w:p>
        </w:tc>
        <w:tc>
          <w:tcPr>
            <w:tcW w:w="2025" w:type="dxa"/>
            <w:gridSpan w:val="7"/>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учится высказывать своё предположение (версию), пробует предлагать способ его проверки;</w:t>
            </w: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учитывает разные мнения и интересы и обосновывает собственную позицию.</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Учебно-познавательный интерес  к новым общим способам решения задач;</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развитие эстетических чувств.</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69</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19.01</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Г. Цыферов «Жил на свете слонёнок»</w:t>
            </w:r>
          </w:p>
        </w:tc>
        <w:tc>
          <w:tcPr>
            <w:tcW w:w="2693"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2790" w:type="dxa"/>
            <w:gridSpan w:val="3"/>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осуществляет поиск необходимой информации; -использовать общие приёмы решения задач, анализировать информацию, строить рассуждения в форме связи простых суждений об объекте.</w:t>
            </w:r>
          </w:p>
          <w:p w:rsidR="00C15609" w:rsidRPr="005F46CF" w:rsidRDefault="00C15609" w:rsidP="00C15609">
            <w:pPr>
              <w:spacing w:after="0" w:line="240" w:lineRule="auto"/>
              <w:rPr>
                <w:rFonts w:ascii="Times New Roman" w:hAnsi="Times New Roman"/>
                <w:sz w:val="24"/>
                <w:szCs w:val="24"/>
              </w:rPr>
            </w:pPr>
          </w:p>
        </w:tc>
        <w:tc>
          <w:tcPr>
            <w:tcW w:w="2025" w:type="dxa"/>
            <w:gridSpan w:val="7"/>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учится высказывать своё предположение (версию), пробует предлагать - находит необходимую информацию в учебнике.</w:t>
            </w:r>
          </w:p>
          <w:p w:rsidR="00C15609" w:rsidRPr="005F46CF" w:rsidRDefault="00C15609" w:rsidP="00C15609">
            <w:pPr>
              <w:spacing w:after="0" w:line="240" w:lineRule="auto"/>
              <w:rPr>
                <w:rFonts w:ascii="Times New Roman" w:hAnsi="Times New Roman"/>
                <w:sz w:val="24"/>
                <w:szCs w:val="24"/>
              </w:rPr>
            </w:pP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оформляет свою мысль в устной речи; -обосновывает высказанное суждение;</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старается договариваться, уступать, находить общее решение при работе в паре  и группе.</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положительно относиться к школе, проявляет желание учиться, интерес к способам решения новой задачи, чтению, ведению диалога с автором.</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70</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20.01</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Е. Чеповецкий «В тихой речке»</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Научиться делить текст на смысловые части; </w:t>
            </w:r>
            <w:r w:rsidRPr="005F46CF">
              <w:rPr>
                <w:rFonts w:ascii="Times New Roman" w:hAnsi="Times New Roman"/>
                <w:sz w:val="24"/>
                <w:szCs w:val="24"/>
              </w:rPr>
              <w:lastRenderedPageBreak/>
              <w:t>пересказывать произведение; анализировать причину смены настроения героев.</w:t>
            </w:r>
          </w:p>
        </w:tc>
        <w:tc>
          <w:tcPr>
            <w:tcW w:w="2790" w:type="dxa"/>
            <w:gridSpan w:val="3"/>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осуществляет поиск необходимой </w:t>
            </w:r>
            <w:r w:rsidRPr="005F46CF">
              <w:rPr>
                <w:rFonts w:ascii="Times New Roman" w:hAnsi="Times New Roman"/>
                <w:sz w:val="24"/>
                <w:szCs w:val="24"/>
              </w:rPr>
              <w:lastRenderedPageBreak/>
              <w:t>информации; -использовать общие приёмы решения задач, анализировать информацию, строить рассуждения в форме связи простых суждений об объекте.</w:t>
            </w:r>
          </w:p>
          <w:p w:rsidR="00C15609" w:rsidRPr="005F46CF" w:rsidRDefault="00C15609" w:rsidP="00C15609">
            <w:pPr>
              <w:spacing w:after="0" w:line="240" w:lineRule="auto"/>
              <w:rPr>
                <w:rFonts w:ascii="Times New Roman" w:hAnsi="Times New Roman"/>
                <w:sz w:val="24"/>
                <w:szCs w:val="24"/>
              </w:rPr>
            </w:pPr>
          </w:p>
        </w:tc>
        <w:tc>
          <w:tcPr>
            <w:tcW w:w="2025" w:type="dxa"/>
            <w:gridSpan w:val="7"/>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учится высказывать своё </w:t>
            </w:r>
            <w:r w:rsidRPr="005F46CF">
              <w:rPr>
                <w:rFonts w:ascii="Times New Roman" w:hAnsi="Times New Roman"/>
                <w:sz w:val="24"/>
                <w:szCs w:val="24"/>
              </w:rPr>
              <w:lastRenderedPageBreak/>
              <w:t>предположение (версию), пробует предлагать - находит необходимую информацию в учебнике.</w:t>
            </w:r>
          </w:p>
          <w:p w:rsidR="00C15609" w:rsidRPr="005F46CF" w:rsidRDefault="00C15609" w:rsidP="00C15609">
            <w:pPr>
              <w:spacing w:after="0" w:line="240" w:lineRule="auto"/>
              <w:rPr>
                <w:rFonts w:ascii="Times New Roman" w:hAnsi="Times New Roman"/>
                <w:sz w:val="24"/>
                <w:szCs w:val="24"/>
              </w:rPr>
            </w:pP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оформляет свою мысль в </w:t>
            </w:r>
            <w:r w:rsidRPr="005F46CF">
              <w:rPr>
                <w:rFonts w:ascii="Times New Roman" w:hAnsi="Times New Roman"/>
                <w:sz w:val="24"/>
                <w:szCs w:val="24"/>
              </w:rPr>
              <w:lastRenderedPageBreak/>
              <w:t>устной речи; -обосновывает высказанное суждение;</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старается договариваться, уступать, находить общее решение при работе в паре  и группе.</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положительно относиться к </w:t>
            </w:r>
            <w:r w:rsidRPr="005F46CF">
              <w:rPr>
                <w:rFonts w:ascii="Times New Roman" w:hAnsi="Times New Roman"/>
                <w:sz w:val="24"/>
                <w:szCs w:val="24"/>
              </w:rPr>
              <w:lastRenderedPageBreak/>
              <w:t>школе, проявляет желание учиться, интерес к способам решения новой задачи, чтению, ведению диалога с автором.</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lastRenderedPageBreak/>
              <w:t>71</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21.01</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А. Гиваргизов «Что ты, Серёжа, сегодня не в духе?»</w:t>
            </w:r>
          </w:p>
          <w:p w:rsidR="00C15609" w:rsidRPr="005F46CF" w:rsidRDefault="00C15609" w:rsidP="00C15609">
            <w:pPr>
              <w:spacing w:after="0" w:line="240" w:lineRule="auto"/>
              <w:rPr>
                <w:rFonts w:ascii="Times New Roman" w:hAnsi="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пользоваться понятием «точка зрения»» определять от какого лица идёт повествование.</w:t>
            </w:r>
          </w:p>
        </w:tc>
        <w:tc>
          <w:tcPr>
            <w:tcW w:w="2790" w:type="dxa"/>
            <w:gridSpan w:val="3"/>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осуществляет поиск необходимой информации; -использовать общие приёмы решения задач, анализировать информацию, строить рассуждения в форме связи простых суждений об объекте.</w:t>
            </w:r>
          </w:p>
          <w:p w:rsidR="00C15609" w:rsidRPr="005F46CF" w:rsidRDefault="00C15609" w:rsidP="00C15609">
            <w:pPr>
              <w:spacing w:after="0" w:line="240" w:lineRule="auto"/>
              <w:rPr>
                <w:rFonts w:ascii="Times New Roman" w:hAnsi="Times New Roman"/>
                <w:sz w:val="24"/>
                <w:szCs w:val="24"/>
              </w:rPr>
            </w:pPr>
          </w:p>
        </w:tc>
        <w:tc>
          <w:tcPr>
            <w:tcW w:w="2025" w:type="dxa"/>
            <w:gridSpan w:val="7"/>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учится высказывать своё предположение (версию), пробует предлагать - находит необходимую информацию в учебнике.</w:t>
            </w: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оформляет свою мысль в устной речи; -обосновывает высказанное суждение;</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старается договариваться</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положительно относиться к школе, проявляет желание учиться, интерес к способам решения новой задачи, чтению, ведению диалога с автором.</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72</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22.01</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Сказки А.С Пушкина «Сказка о попе и работнике его Балде»</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анализировать настроение героев и называть причину этого настроения; определять какому герою принадлежат данные слова.</w:t>
            </w:r>
          </w:p>
        </w:tc>
        <w:tc>
          <w:tcPr>
            <w:tcW w:w="2790" w:type="dxa"/>
            <w:gridSpan w:val="3"/>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осуществляет поиск необходимой информации; -использовать общие приёмы решения задач, анализировать информацию, строить рассуждения в форме связи простых суждений об объекте.</w:t>
            </w:r>
          </w:p>
          <w:p w:rsidR="00C15609" w:rsidRPr="005F46CF" w:rsidRDefault="00C15609" w:rsidP="00C15609">
            <w:pPr>
              <w:spacing w:after="0" w:line="240" w:lineRule="auto"/>
              <w:rPr>
                <w:rFonts w:ascii="Times New Roman" w:hAnsi="Times New Roman"/>
                <w:sz w:val="24"/>
                <w:szCs w:val="24"/>
              </w:rPr>
            </w:pPr>
          </w:p>
        </w:tc>
        <w:tc>
          <w:tcPr>
            <w:tcW w:w="2025" w:type="dxa"/>
            <w:gridSpan w:val="7"/>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учится высказывать своё предположение (версию), пробует предлагать - находит необходимую информацию в учебнике.</w:t>
            </w: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оформляет свою мысль в устной речи; -обосновывает высказанное суждение;</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старается договариваться</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положительно относиться к школе, проявляет желание учиться, интерес к способам решения новой задачи, чтению, ведению диалога с автором.</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73</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26.01</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М. Бородицкая  «Вот такой воробей», </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С. Махотин «Местный кот»</w:t>
            </w:r>
          </w:p>
        </w:tc>
        <w:tc>
          <w:tcPr>
            <w:tcW w:w="2693"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8787" w:type="dxa"/>
            <w:gridSpan w:val="12"/>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lastRenderedPageBreak/>
              <w:t>74</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27.01</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П. Синявский «Федина конфетина»,</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А. Усачёв «Эх!»</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характеризовать героев, определять мотивы их поведения; сравнивать поведение воробья и кота.</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Иметь представление о том, что может и как работает поэт.</w:t>
            </w:r>
          </w:p>
        </w:tc>
        <w:tc>
          <w:tcPr>
            <w:tcW w:w="2790" w:type="dxa"/>
            <w:gridSpan w:val="3"/>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осуществляет поиск необходимой информации; -использовать общие приёмы решения задач, анализировать информацию, строить рассуждения в форме связи простых суждений об объекте.</w:t>
            </w:r>
          </w:p>
          <w:p w:rsidR="00C15609" w:rsidRPr="005F46CF" w:rsidRDefault="00C15609" w:rsidP="00C15609">
            <w:pPr>
              <w:spacing w:after="0" w:line="240" w:lineRule="auto"/>
              <w:rPr>
                <w:rFonts w:ascii="Times New Roman" w:hAnsi="Times New Roman"/>
                <w:sz w:val="24"/>
                <w:szCs w:val="24"/>
              </w:rPr>
            </w:pPr>
          </w:p>
        </w:tc>
        <w:tc>
          <w:tcPr>
            <w:tcW w:w="2025" w:type="dxa"/>
            <w:gridSpan w:val="7"/>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учится высказывать своё предположение (версию), пробует предлагать - находит необходимую информацию в учебнике.</w:t>
            </w: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оформляет свою мысль в устной речи; -обосновывает высказанное суждение;</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старается договариваться</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положительно относиться к школе, проявляет желание учиться, интерес к способам решения новой задачи, чтению, ведению диалога с автором.</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75</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28.01</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Г. Сапгир </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 прохожих на виду», Н. Крылов «Зимний пейзаж»</w:t>
            </w:r>
          </w:p>
          <w:p w:rsidR="00C15609" w:rsidRPr="005F46CF" w:rsidRDefault="00C15609" w:rsidP="00C15609">
            <w:pPr>
              <w:spacing w:after="0" w:line="240" w:lineRule="auto"/>
              <w:rPr>
                <w:rFonts w:ascii="Times New Roman" w:hAnsi="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опреде-лять и анализировать необычные пережи-вания героев стихотворения; сравнивать сюжеты двух стихотворений; находить в произве-дении строчки, которые кажутся особенно смешными.</w:t>
            </w:r>
          </w:p>
        </w:tc>
        <w:tc>
          <w:tcPr>
            <w:tcW w:w="2790" w:type="dxa"/>
            <w:gridSpan w:val="3"/>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осуществляет поиск необходимой информации; -использовать общие приёмы решения задач, анализировать информацию, строить рассуждения в форме связи простых суждений об объекте.</w:t>
            </w:r>
          </w:p>
          <w:p w:rsidR="00C15609" w:rsidRPr="005F46CF" w:rsidRDefault="00C15609" w:rsidP="00C15609">
            <w:pPr>
              <w:spacing w:after="0" w:line="240" w:lineRule="auto"/>
              <w:rPr>
                <w:rFonts w:ascii="Times New Roman" w:hAnsi="Times New Roman"/>
                <w:sz w:val="24"/>
                <w:szCs w:val="24"/>
              </w:rPr>
            </w:pPr>
          </w:p>
        </w:tc>
        <w:tc>
          <w:tcPr>
            <w:tcW w:w="2025" w:type="dxa"/>
            <w:gridSpan w:val="7"/>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учится высказывать своё предположение (версию), пробует предлагать - находит необходимую информацию в учебнике.</w:t>
            </w: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оформляет свою мысль в устной речи; -обосновывает высказанное суждение;</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старается договариваться</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положительно относиться к школе, проявляет желание учиться, интерес к способам решения новой задачи, чтению, ведению диалога с автором.</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76</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29.01</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Сказки  А.С. Пушкина. «Сказка о попе и работнике его Балде» (викторина)</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опреде-лять и анализировать необычные пережи-вания героев стихотворения; сравнивать сюжеты двух стихотворений; находить в произве-дении строчки, которые кажутся особенно смешными.</w:t>
            </w:r>
          </w:p>
        </w:tc>
        <w:tc>
          <w:tcPr>
            <w:tcW w:w="2790" w:type="dxa"/>
            <w:gridSpan w:val="3"/>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сравнивает и группирует предметы, их образы по заданным основаниям;</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-осуществляет поиск информации  для выполнения учебных заданий с использованием учебной литературы.</w:t>
            </w:r>
          </w:p>
        </w:tc>
        <w:tc>
          <w:tcPr>
            <w:tcW w:w="2025" w:type="dxa"/>
            <w:gridSpan w:val="7"/>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учится высказывать своё предположение (версию), пробует предлагать способ его проверки;</w:t>
            </w: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учитывает разные мнения и интересы и обосновывает собственную позицию.</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Учебно-познавательный интерес  к новым общим способам решения задач;</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развитие эстетических чувств.</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77</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2.02</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О. Кургузов </w:t>
            </w:r>
            <w:r w:rsidRPr="005F46CF">
              <w:rPr>
                <w:rFonts w:ascii="Times New Roman" w:hAnsi="Times New Roman"/>
                <w:sz w:val="24"/>
                <w:szCs w:val="24"/>
              </w:rPr>
              <w:lastRenderedPageBreak/>
              <w:t>«Сухопутный или морской?» Поход в «Музейный дом» Иллюстрация Н. Крылова «Зимний пейзаж»</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Научиться опреде-лять </w:t>
            </w:r>
            <w:r w:rsidRPr="005F46CF">
              <w:rPr>
                <w:rFonts w:ascii="Times New Roman" w:hAnsi="Times New Roman"/>
                <w:sz w:val="24"/>
                <w:szCs w:val="24"/>
              </w:rPr>
              <w:lastRenderedPageBreak/>
              <w:t>тему стихотво-рения, главную мысль; анализиро-вать «точку зрения» героев стихотворения.</w:t>
            </w:r>
          </w:p>
        </w:tc>
        <w:tc>
          <w:tcPr>
            <w:tcW w:w="2790" w:type="dxa"/>
            <w:gridSpan w:val="3"/>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 сравнивает и </w:t>
            </w:r>
            <w:r w:rsidRPr="005F46CF">
              <w:rPr>
                <w:rFonts w:ascii="Times New Roman" w:hAnsi="Times New Roman"/>
                <w:sz w:val="24"/>
                <w:szCs w:val="24"/>
              </w:rPr>
              <w:lastRenderedPageBreak/>
              <w:t>группирует предметы, их образы по заданным основаниям;</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-осуществляет поиск информации  для выполнения учебных заданий с использованием учебной литературы.</w:t>
            </w:r>
          </w:p>
        </w:tc>
        <w:tc>
          <w:tcPr>
            <w:tcW w:w="2025" w:type="dxa"/>
            <w:gridSpan w:val="7"/>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 учится </w:t>
            </w:r>
            <w:r w:rsidRPr="005F46CF">
              <w:rPr>
                <w:rFonts w:ascii="Times New Roman" w:hAnsi="Times New Roman"/>
                <w:sz w:val="24"/>
                <w:szCs w:val="24"/>
              </w:rPr>
              <w:lastRenderedPageBreak/>
              <w:t>высказывать своё предположение (версию), пробует предлагать способ его проверки;</w:t>
            </w: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учитывает </w:t>
            </w:r>
            <w:r w:rsidRPr="005F46CF">
              <w:rPr>
                <w:rFonts w:ascii="Times New Roman" w:hAnsi="Times New Roman"/>
                <w:sz w:val="24"/>
                <w:szCs w:val="24"/>
              </w:rPr>
              <w:lastRenderedPageBreak/>
              <w:t>разные мнения и интересы и обосновывает собственную позицию.</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Учебно-</w:t>
            </w:r>
            <w:r w:rsidRPr="005F46CF">
              <w:rPr>
                <w:rFonts w:ascii="Times New Roman" w:hAnsi="Times New Roman"/>
                <w:sz w:val="24"/>
                <w:szCs w:val="24"/>
              </w:rPr>
              <w:lastRenderedPageBreak/>
              <w:t>познавательный интерес  к новым общим способам решения задач;</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развитие эстетических чувств.</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lastRenderedPageBreak/>
              <w:t>78</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3.02</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 Дриз «Кончилось лето» Поход в «Музейный дом» Иллюстрация М. Добужинского «Кукла»</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работать с иллюстрациями; выбирать название к фрагменту иллюстрации из данных в учебнике; изучать фрагмент с помощью рамки; сравнивать начало и концовку литературного произведения; определять точку зрения героев.</w:t>
            </w:r>
          </w:p>
        </w:tc>
        <w:tc>
          <w:tcPr>
            <w:tcW w:w="2820" w:type="dxa"/>
            <w:gridSpan w:val="4"/>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осуществляет поиск необходимой информации; -использовать общие приёмы решения задач, анализировать информацию, строить рассуждения в форме связи простых суждений об объекте.</w:t>
            </w:r>
          </w:p>
          <w:p w:rsidR="00C15609" w:rsidRPr="005F46CF" w:rsidRDefault="00C15609" w:rsidP="00C15609">
            <w:pPr>
              <w:spacing w:after="0" w:line="240" w:lineRule="auto"/>
              <w:rPr>
                <w:rFonts w:ascii="Times New Roman" w:hAnsi="Times New Roman"/>
                <w:sz w:val="24"/>
                <w:szCs w:val="24"/>
              </w:rPr>
            </w:pPr>
          </w:p>
        </w:tc>
        <w:tc>
          <w:tcPr>
            <w:tcW w:w="1995" w:type="dxa"/>
            <w:gridSpan w:val="6"/>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учится высказывать своё предположение (версию), пробует предлагать - находит необходимую информацию в учебнике.</w:t>
            </w:r>
          </w:p>
          <w:p w:rsidR="00C15609" w:rsidRPr="005F46CF" w:rsidRDefault="00C15609" w:rsidP="00C15609">
            <w:pPr>
              <w:spacing w:after="0" w:line="240" w:lineRule="auto"/>
              <w:rPr>
                <w:rFonts w:ascii="Times New Roman" w:hAnsi="Times New Roman"/>
                <w:sz w:val="24"/>
                <w:szCs w:val="24"/>
              </w:rPr>
            </w:pP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оформляет свою мысль в устной речи; -обосновывает высказанное суждение;</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старается договариваться, уступать, находить общее решение при работе в паре  и группе.</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положительно относиться к школе, проявляет желание учиться, интерес к способам решения новой задачи, чтению, ведению диалога с автором.</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79</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4.02</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 Дриз «Синий дом»</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Поход в «Музейный дом» Иллюстрация</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М. Шагала «Синий дом»</w:t>
            </w:r>
          </w:p>
          <w:p w:rsidR="00C15609" w:rsidRPr="005F46CF" w:rsidRDefault="00C15609" w:rsidP="00C15609">
            <w:pPr>
              <w:spacing w:after="0" w:line="240" w:lineRule="auto"/>
              <w:rPr>
                <w:rFonts w:ascii="Times New Roman" w:hAnsi="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выделять общее у всех зашифрованных живых и неживых предметов-героев произведения; работать с иллюстрациями; сравнивать тему переживания героев стихотворения и иллюстрации.</w:t>
            </w:r>
          </w:p>
        </w:tc>
        <w:tc>
          <w:tcPr>
            <w:tcW w:w="2820" w:type="dxa"/>
            <w:gridSpan w:val="4"/>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сравнивает и группирует предметы, их образы по заданным основаниям;</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-осуществляет поиск информации  для выполнения учебных заданий с использованием учебной литературы.</w:t>
            </w:r>
          </w:p>
        </w:tc>
        <w:tc>
          <w:tcPr>
            <w:tcW w:w="1995" w:type="dxa"/>
            <w:gridSpan w:val="6"/>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учится высказывать своё предположение (версию), пробует предлагать способ его проверки;</w:t>
            </w: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учитывает разные мнения и интересы и обосновывает собственную позицию.</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Учебно-познавательный интерес  к новым общим способам решения задач;</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развитие эстетических чувств.</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80</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5.02</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Сказки А.С. Пушкина </w:t>
            </w:r>
            <w:r w:rsidRPr="005F46CF">
              <w:rPr>
                <w:rFonts w:ascii="Times New Roman" w:hAnsi="Times New Roman"/>
                <w:sz w:val="24"/>
                <w:szCs w:val="24"/>
              </w:rPr>
              <w:lastRenderedPageBreak/>
              <w:t>«Сказка о рыбаке и рыбке». Блиц - опрос</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Научиться работать с иллюстрациями; </w:t>
            </w:r>
            <w:r w:rsidRPr="005F46CF">
              <w:rPr>
                <w:rFonts w:ascii="Times New Roman" w:hAnsi="Times New Roman"/>
                <w:sz w:val="24"/>
                <w:szCs w:val="24"/>
              </w:rPr>
              <w:lastRenderedPageBreak/>
              <w:t>изучать фрагменты картин с помощью рамки; сравнивать переживания художника и поэта.</w:t>
            </w:r>
          </w:p>
        </w:tc>
        <w:tc>
          <w:tcPr>
            <w:tcW w:w="2820" w:type="dxa"/>
            <w:gridSpan w:val="4"/>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 сравнивает и группирует предметы, </w:t>
            </w:r>
            <w:r w:rsidRPr="005F46CF">
              <w:rPr>
                <w:rFonts w:ascii="Times New Roman" w:hAnsi="Times New Roman"/>
                <w:sz w:val="24"/>
                <w:szCs w:val="24"/>
              </w:rPr>
              <w:lastRenderedPageBreak/>
              <w:t>их образы по заданным основаниям;</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-осуществляет поиск информации  для выполнения учебных заданий с использованием учебной литературы.</w:t>
            </w:r>
          </w:p>
        </w:tc>
        <w:tc>
          <w:tcPr>
            <w:tcW w:w="1995" w:type="dxa"/>
            <w:gridSpan w:val="6"/>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 учится высказывать </w:t>
            </w:r>
            <w:r w:rsidRPr="005F46CF">
              <w:rPr>
                <w:rFonts w:ascii="Times New Roman" w:hAnsi="Times New Roman"/>
                <w:sz w:val="24"/>
                <w:szCs w:val="24"/>
              </w:rPr>
              <w:lastRenderedPageBreak/>
              <w:t>своё предположение (версию), пробует предлагать способ его проверки;</w:t>
            </w: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учитывает разные мнения </w:t>
            </w:r>
            <w:r w:rsidRPr="005F46CF">
              <w:rPr>
                <w:rFonts w:ascii="Times New Roman" w:hAnsi="Times New Roman"/>
                <w:sz w:val="24"/>
                <w:szCs w:val="24"/>
              </w:rPr>
              <w:lastRenderedPageBreak/>
              <w:t>и интересы и обосновывает собственную позицию.</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Учебно-познавательный </w:t>
            </w:r>
            <w:r w:rsidRPr="005F46CF">
              <w:rPr>
                <w:rFonts w:ascii="Times New Roman" w:hAnsi="Times New Roman"/>
                <w:sz w:val="24"/>
                <w:szCs w:val="24"/>
              </w:rPr>
              <w:lastRenderedPageBreak/>
              <w:t>интерес  к новым общим способам решения задач;</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развитие эстетических чувств.</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lastRenderedPageBreak/>
              <w:t>81</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9.02</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М. Лермонтов «Осень»</w:t>
            </w:r>
          </w:p>
        </w:tc>
        <w:tc>
          <w:tcPr>
            <w:tcW w:w="2693"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2820" w:type="dxa"/>
            <w:gridSpan w:val="4"/>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осуществляет поиск необходимой информации; -использовать общие приёмы решения задач, анализировать информацию, строить рассуждения в форме связи простых суждений об объекте.</w:t>
            </w:r>
          </w:p>
          <w:p w:rsidR="00C15609" w:rsidRPr="005F46CF" w:rsidRDefault="00C15609" w:rsidP="00C15609">
            <w:pPr>
              <w:spacing w:after="0" w:line="240" w:lineRule="auto"/>
              <w:rPr>
                <w:rFonts w:ascii="Times New Roman" w:hAnsi="Times New Roman"/>
                <w:sz w:val="24"/>
                <w:szCs w:val="24"/>
              </w:rPr>
            </w:pPr>
          </w:p>
        </w:tc>
        <w:tc>
          <w:tcPr>
            <w:tcW w:w="1995" w:type="dxa"/>
            <w:gridSpan w:val="6"/>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учится высказывать своё предположение (версию), пробует предлагать - находит необходимую информацию в учебнике.</w:t>
            </w:r>
          </w:p>
          <w:p w:rsidR="00C15609" w:rsidRPr="005F46CF" w:rsidRDefault="00C15609" w:rsidP="00C15609">
            <w:pPr>
              <w:spacing w:after="0" w:line="240" w:lineRule="auto"/>
              <w:rPr>
                <w:rFonts w:ascii="Times New Roman" w:hAnsi="Times New Roman"/>
                <w:sz w:val="24"/>
                <w:szCs w:val="24"/>
              </w:rPr>
            </w:pP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оформляет свою мысль в устной речи; -обосновывает высказанное суждение;</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старается договариваться, уступать, находить общее решение при работе в паре  и группе.</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положительно относиться к школе, проявляет желание учиться, интерес к способам решения новой задачи, чтению, ведению диалога с автором.</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82</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10.02</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А. С. Пушкин «Уж небо осенью дышало…»</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анализировать и выделять общее в стихотворениях  А. Пушкина и М. Лермонтова об осени;</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читать стихотворения </w:t>
            </w:r>
            <w:r w:rsidRPr="005F46CF">
              <w:rPr>
                <w:rFonts w:ascii="Times New Roman" w:hAnsi="Times New Roman"/>
                <w:sz w:val="24"/>
                <w:szCs w:val="24"/>
                <w:u w:val="single"/>
              </w:rPr>
              <w:t>наизусть.</w:t>
            </w:r>
          </w:p>
        </w:tc>
        <w:tc>
          <w:tcPr>
            <w:tcW w:w="2820" w:type="dxa"/>
            <w:gridSpan w:val="4"/>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сравнивает и группирует предметы, их образы по заданным основаниям;</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-осуществляет поиск информации  для выполнения учебных заданий с использованием учебной литературы.</w:t>
            </w:r>
          </w:p>
        </w:tc>
        <w:tc>
          <w:tcPr>
            <w:tcW w:w="1995" w:type="dxa"/>
            <w:gridSpan w:val="6"/>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учится высказывать своё предположение (версию), пробует предлагать способ его проверки;</w:t>
            </w: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учитывает разные мнения и интересы и обосновывает собственную позицию.</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Учебно-познавательный интерес  к новым общим способам решения задач;</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развитие эстетических чувств.</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83</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11.02</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 Дриз «Кто я?»</w:t>
            </w:r>
          </w:p>
          <w:p w:rsidR="00C15609" w:rsidRPr="005F46CF" w:rsidRDefault="00C15609" w:rsidP="00C15609">
            <w:pPr>
              <w:spacing w:after="0" w:line="240" w:lineRule="auto"/>
              <w:rPr>
                <w:rFonts w:ascii="Times New Roman" w:hAnsi="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Научиться делить текст на смысловые части; ориентироваться в тексте; анализировать переживания автора </w:t>
            </w:r>
            <w:r w:rsidRPr="005F46CF">
              <w:rPr>
                <w:rFonts w:ascii="Times New Roman" w:hAnsi="Times New Roman"/>
                <w:sz w:val="24"/>
                <w:szCs w:val="24"/>
              </w:rPr>
              <w:lastRenderedPageBreak/>
              <w:t>93в каждой части стихотворения.</w:t>
            </w:r>
          </w:p>
          <w:p w:rsidR="00C15609" w:rsidRPr="005F46CF" w:rsidRDefault="00C15609" w:rsidP="00C15609">
            <w:pPr>
              <w:spacing w:after="0" w:line="240" w:lineRule="auto"/>
              <w:rPr>
                <w:rFonts w:ascii="Times New Roman" w:hAnsi="Times New Roman"/>
                <w:sz w:val="24"/>
                <w:szCs w:val="24"/>
                <w:u w:val="single"/>
              </w:rPr>
            </w:pPr>
            <w:r w:rsidRPr="005F46CF">
              <w:rPr>
                <w:rFonts w:ascii="Times New Roman" w:hAnsi="Times New Roman"/>
                <w:sz w:val="24"/>
                <w:szCs w:val="24"/>
                <w:u w:val="single"/>
              </w:rPr>
              <w:t>наизусть</w:t>
            </w:r>
          </w:p>
        </w:tc>
        <w:tc>
          <w:tcPr>
            <w:tcW w:w="2820" w:type="dxa"/>
            <w:gridSpan w:val="4"/>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 сравнивает и группирует предметы, их образы по заданным основаниям;</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-осуществляет поиск </w:t>
            </w:r>
            <w:r w:rsidRPr="005F46CF">
              <w:rPr>
                <w:rFonts w:ascii="Times New Roman" w:hAnsi="Times New Roman"/>
                <w:sz w:val="24"/>
                <w:szCs w:val="24"/>
              </w:rPr>
              <w:lastRenderedPageBreak/>
              <w:t>информации  для выполнения учебных заданий с использованием учебной литературы.</w:t>
            </w:r>
          </w:p>
        </w:tc>
        <w:tc>
          <w:tcPr>
            <w:tcW w:w="1995" w:type="dxa"/>
            <w:gridSpan w:val="6"/>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 учится высказывать своё предположение (версию), </w:t>
            </w:r>
            <w:r w:rsidRPr="005F46CF">
              <w:rPr>
                <w:rFonts w:ascii="Times New Roman" w:hAnsi="Times New Roman"/>
                <w:sz w:val="24"/>
                <w:szCs w:val="24"/>
              </w:rPr>
              <w:lastRenderedPageBreak/>
              <w:t>пробует предлагать способ его проверки;</w:t>
            </w: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учитывает разные мнения и интересы и обосновывает собственную </w:t>
            </w:r>
            <w:r w:rsidRPr="005F46CF">
              <w:rPr>
                <w:rFonts w:ascii="Times New Roman" w:hAnsi="Times New Roman"/>
                <w:sz w:val="24"/>
                <w:szCs w:val="24"/>
              </w:rPr>
              <w:lastRenderedPageBreak/>
              <w:t>позицию.</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Учебно-познавательный интерес  к новым общим способам решения задач;</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развитие эстетических чувств.</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lastRenderedPageBreak/>
              <w:t>84</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12.02</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Сказки А.С. Пушкина «Сказка о золотом петушке».</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ориентироваться в тексте, находить повторяющиеся строчки; анализировать характер героя.</w:t>
            </w:r>
          </w:p>
        </w:tc>
        <w:tc>
          <w:tcPr>
            <w:tcW w:w="2820" w:type="dxa"/>
            <w:gridSpan w:val="4"/>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осуществляет поиск необходимой информации; -использовать общие приёмы решения задач, анализировать информацию, строить рассуждения в форме связи простых суждений об объекте.</w:t>
            </w:r>
          </w:p>
          <w:p w:rsidR="00C15609" w:rsidRPr="005F46CF" w:rsidRDefault="00C15609" w:rsidP="00C15609">
            <w:pPr>
              <w:spacing w:after="0" w:line="240" w:lineRule="auto"/>
              <w:rPr>
                <w:rFonts w:ascii="Times New Roman" w:hAnsi="Times New Roman"/>
                <w:sz w:val="24"/>
                <w:szCs w:val="24"/>
              </w:rPr>
            </w:pPr>
          </w:p>
        </w:tc>
        <w:tc>
          <w:tcPr>
            <w:tcW w:w="1995" w:type="dxa"/>
            <w:gridSpan w:val="6"/>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учится высказывать своё предположение (версию), пробует предлагать - находит необходимую информацию в учебнике.</w:t>
            </w:r>
          </w:p>
          <w:p w:rsidR="00C15609" w:rsidRPr="005F46CF" w:rsidRDefault="00C15609" w:rsidP="00C15609">
            <w:pPr>
              <w:spacing w:after="0" w:line="240" w:lineRule="auto"/>
              <w:rPr>
                <w:rFonts w:ascii="Times New Roman" w:hAnsi="Times New Roman"/>
                <w:sz w:val="24"/>
                <w:szCs w:val="24"/>
              </w:rPr>
            </w:pP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оформляет свою мысль в устной речи; -обосновывает высказанное суждение;</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старается договариваться, уступать, находить общее решение при работе в паре  и группе.</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положительно относиться к школе, проявляет желание учиться, интерес к способам решения новой задачи, чтению, ведению диалога с автором.</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85</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16.02</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А. Гиваргизов «Мой бедный Шарик, ты не знаешь…»</w:t>
            </w:r>
          </w:p>
        </w:tc>
        <w:tc>
          <w:tcPr>
            <w:tcW w:w="2693"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2820" w:type="dxa"/>
            <w:gridSpan w:val="4"/>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сравнивает и группирует предметы, их образы по заданным основаниям;</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-осуществляет поиск информации  для выполнения учебных заданий с использованием учебной литературы.</w:t>
            </w:r>
          </w:p>
        </w:tc>
        <w:tc>
          <w:tcPr>
            <w:tcW w:w="1995" w:type="dxa"/>
            <w:gridSpan w:val="6"/>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учится высказывать своё предположение (версию), пробует предлагать способ его проверки;</w:t>
            </w: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учитывает разные мнения и интересы и обосновывает собственную позицию.</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Учебно-познавательный интерес  к новым общим способам решения задач;</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развитие эстетических чувств.</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86</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17.02</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М. Карем  «Повезло!»</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определять характер и возраст героев стихотворения.</w:t>
            </w:r>
          </w:p>
        </w:tc>
        <w:tc>
          <w:tcPr>
            <w:tcW w:w="2820" w:type="dxa"/>
            <w:gridSpan w:val="4"/>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находит необходимую информацию в учебнике;</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умеет отбирать из своего опыта ту информацию, которая может пригодиться  для решения проблемы.</w:t>
            </w:r>
          </w:p>
        </w:tc>
        <w:tc>
          <w:tcPr>
            <w:tcW w:w="1995" w:type="dxa"/>
            <w:gridSpan w:val="6"/>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учится высказывать своё предположение (версию), </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находит необходимую информацию в </w:t>
            </w:r>
            <w:r w:rsidRPr="005F46CF">
              <w:rPr>
                <w:rFonts w:ascii="Times New Roman" w:hAnsi="Times New Roman"/>
                <w:sz w:val="24"/>
                <w:szCs w:val="24"/>
              </w:rPr>
              <w:lastRenderedPageBreak/>
              <w:t>учебнике.</w:t>
            </w: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учитывает разные мнения и интересы и обосновывает собственную позицию.</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Учебно-познавательный интерес  к новому учебному материалу.</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-обнаруживает настойчивость, терпение, умение </w:t>
            </w:r>
            <w:r w:rsidRPr="005F46CF">
              <w:rPr>
                <w:rFonts w:ascii="Times New Roman" w:hAnsi="Times New Roman"/>
                <w:sz w:val="24"/>
                <w:szCs w:val="24"/>
              </w:rPr>
              <w:lastRenderedPageBreak/>
              <w:t>преодолевать трудности.</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lastRenderedPageBreak/>
              <w:t>87</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18.02</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Р. Сеф «Лучше всех»</w:t>
            </w:r>
          </w:p>
          <w:p w:rsidR="00C15609" w:rsidRPr="005F46CF" w:rsidRDefault="00C15609" w:rsidP="00C15609">
            <w:pPr>
              <w:spacing w:after="0" w:line="240" w:lineRule="auto"/>
              <w:rPr>
                <w:rFonts w:ascii="Times New Roman" w:hAnsi="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сравнивать точки зрения разных героев стихотворения; объяснять название произведения.</w:t>
            </w:r>
          </w:p>
        </w:tc>
        <w:tc>
          <w:tcPr>
            <w:tcW w:w="2820" w:type="dxa"/>
            <w:gridSpan w:val="4"/>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осуществляет поиск необходимой информации; -использовать общие приёмы решения задач, анализировать информацию, строить рассуждения в форме связи простых суждений об объекте.</w:t>
            </w:r>
          </w:p>
          <w:p w:rsidR="00C15609" w:rsidRPr="005F46CF" w:rsidRDefault="00C15609" w:rsidP="00C15609">
            <w:pPr>
              <w:spacing w:after="0" w:line="240" w:lineRule="auto"/>
              <w:rPr>
                <w:rFonts w:ascii="Times New Roman" w:hAnsi="Times New Roman"/>
                <w:sz w:val="24"/>
                <w:szCs w:val="24"/>
              </w:rPr>
            </w:pPr>
          </w:p>
        </w:tc>
        <w:tc>
          <w:tcPr>
            <w:tcW w:w="1995" w:type="dxa"/>
            <w:gridSpan w:val="6"/>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учится высказывать своё предположение (версию), пробует предлагать - находит необходимую информацию в учебнике.</w:t>
            </w:r>
          </w:p>
          <w:p w:rsidR="00C15609" w:rsidRPr="005F46CF" w:rsidRDefault="00C15609" w:rsidP="00C15609">
            <w:pPr>
              <w:spacing w:after="0" w:line="240" w:lineRule="auto"/>
              <w:rPr>
                <w:rFonts w:ascii="Times New Roman" w:hAnsi="Times New Roman"/>
                <w:sz w:val="24"/>
                <w:szCs w:val="24"/>
              </w:rPr>
            </w:pP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оформляет свою мысль в устной речи; -обосновывает высказанное суждение;</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старается договариваться, уступать, находить общее решение при работе в паре  и группе.</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положительно относиться к школе, проявляет желание учиться, интерес к способам решения новой задачи, чтению, ведению диалога с автором.</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88</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19.02</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Сказки А.С. Пушкина. «Сказка о золотом петушке»</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анализировать характер и мотивы поведения героя стихотворения.</w:t>
            </w:r>
          </w:p>
        </w:tc>
        <w:tc>
          <w:tcPr>
            <w:tcW w:w="2820" w:type="dxa"/>
            <w:gridSpan w:val="4"/>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сравнивает и группирует предметы, их образы по заданным основаниям;</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-осуществляет поиск информации  для выполнения учебных заданий с использованием учебной литературы.</w:t>
            </w:r>
          </w:p>
        </w:tc>
        <w:tc>
          <w:tcPr>
            <w:tcW w:w="1995" w:type="dxa"/>
            <w:gridSpan w:val="6"/>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учится высказывать своё предположение (версию), пробует предлагать способ его проверки;</w:t>
            </w: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учитывает разные мнения и интересы и обосновывает собственную позицию.</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Учебно-познавательный интерес  к новым общим способам решения задач;</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развитие эстетических чувств.</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89</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24.02</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Л. Яхнин «Моя ловушка»</w:t>
            </w:r>
          </w:p>
        </w:tc>
        <w:tc>
          <w:tcPr>
            <w:tcW w:w="2693"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2820" w:type="dxa"/>
            <w:gridSpan w:val="4"/>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находит необходимую информацию в учебнике;</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умеет отбирать из своего опыта ту информацию, которая может пригодиться  для решения проблемы.</w:t>
            </w:r>
          </w:p>
        </w:tc>
        <w:tc>
          <w:tcPr>
            <w:tcW w:w="1995" w:type="dxa"/>
            <w:gridSpan w:val="6"/>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учится высказывать своё предположение (версию), </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находит необходимую информацию в учебнике.</w:t>
            </w: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учитывает разные мнения и интересы и обосновывает собственную позицию.</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Учебно-познавательный интерес  к новому учебному материалу.</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-обнаруживает настойчивость, терпение, умение преодолевать трудности.</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90</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25.02</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Г. Юдин «В </w:t>
            </w:r>
            <w:r w:rsidRPr="005F46CF">
              <w:rPr>
                <w:rFonts w:ascii="Times New Roman" w:hAnsi="Times New Roman"/>
                <w:sz w:val="24"/>
                <w:szCs w:val="24"/>
              </w:rPr>
              <w:lastRenderedPageBreak/>
              <w:t>снегу бананы зацвели»</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Научиться  проводить </w:t>
            </w:r>
            <w:r w:rsidRPr="005F46CF">
              <w:rPr>
                <w:rFonts w:ascii="Times New Roman" w:hAnsi="Times New Roman"/>
                <w:sz w:val="24"/>
                <w:szCs w:val="24"/>
              </w:rPr>
              <w:lastRenderedPageBreak/>
              <w:t>грань между выдумкой и обманом; читать стихотворение наизусть. Иметь представление о силе воображения.</w:t>
            </w:r>
          </w:p>
        </w:tc>
        <w:tc>
          <w:tcPr>
            <w:tcW w:w="2820" w:type="dxa"/>
            <w:gridSpan w:val="4"/>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осуществляет поиск </w:t>
            </w:r>
            <w:r w:rsidRPr="005F46CF">
              <w:rPr>
                <w:rFonts w:ascii="Times New Roman" w:hAnsi="Times New Roman"/>
                <w:sz w:val="24"/>
                <w:szCs w:val="24"/>
              </w:rPr>
              <w:lastRenderedPageBreak/>
              <w:t>необходимой информации; -использовать общие приёмы решения задач, анализировать информацию, строить рассуждения в форме связи простых суждений об объекте.</w:t>
            </w:r>
          </w:p>
          <w:p w:rsidR="00C15609" w:rsidRPr="005F46CF" w:rsidRDefault="00C15609" w:rsidP="00C15609">
            <w:pPr>
              <w:spacing w:after="0" w:line="240" w:lineRule="auto"/>
              <w:rPr>
                <w:rFonts w:ascii="Times New Roman" w:hAnsi="Times New Roman"/>
                <w:sz w:val="24"/>
                <w:szCs w:val="24"/>
              </w:rPr>
            </w:pPr>
          </w:p>
        </w:tc>
        <w:tc>
          <w:tcPr>
            <w:tcW w:w="1995" w:type="dxa"/>
            <w:gridSpan w:val="6"/>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учится </w:t>
            </w:r>
            <w:r w:rsidRPr="005F46CF">
              <w:rPr>
                <w:rFonts w:ascii="Times New Roman" w:hAnsi="Times New Roman"/>
                <w:sz w:val="24"/>
                <w:szCs w:val="24"/>
              </w:rPr>
              <w:lastRenderedPageBreak/>
              <w:t>высказывать своё предположение (версию), пробует предлагать - находит необходимую информацию в учебнике.</w:t>
            </w:r>
          </w:p>
          <w:p w:rsidR="00C15609" w:rsidRPr="005F46CF" w:rsidRDefault="00C15609" w:rsidP="00C15609">
            <w:pPr>
              <w:spacing w:after="0" w:line="240" w:lineRule="auto"/>
              <w:rPr>
                <w:rFonts w:ascii="Times New Roman" w:hAnsi="Times New Roman"/>
                <w:sz w:val="24"/>
                <w:szCs w:val="24"/>
              </w:rPr>
            </w:pP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оформляет </w:t>
            </w:r>
            <w:r w:rsidRPr="005F46CF">
              <w:rPr>
                <w:rFonts w:ascii="Times New Roman" w:hAnsi="Times New Roman"/>
                <w:sz w:val="24"/>
                <w:szCs w:val="24"/>
              </w:rPr>
              <w:lastRenderedPageBreak/>
              <w:t>свою мысль в устной речи; -обосновывает высказанное суждение;</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старается договариваться, уступать, находить общее решение при работе в паре  и группе.</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положительно </w:t>
            </w:r>
            <w:r w:rsidRPr="005F46CF">
              <w:rPr>
                <w:rFonts w:ascii="Times New Roman" w:hAnsi="Times New Roman"/>
                <w:sz w:val="24"/>
                <w:szCs w:val="24"/>
              </w:rPr>
              <w:lastRenderedPageBreak/>
              <w:t>относиться к школе, проявляет желание учиться, интерес к способам решения новой задачи, чтению, ведению диалога с автором.</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lastRenderedPageBreak/>
              <w:t>91</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26.02</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Г. Юдин «Скучный Женя»</w:t>
            </w:r>
          </w:p>
          <w:p w:rsidR="00C15609" w:rsidRPr="005F46CF" w:rsidRDefault="00C15609" w:rsidP="00C15609">
            <w:pPr>
              <w:spacing w:after="0" w:line="240" w:lineRule="auto"/>
              <w:rPr>
                <w:rFonts w:ascii="Times New Roman" w:hAnsi="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анализировать выдумки  героя; определять отношения героев в стихотворении. Иметь представление о мнении людей.</w:t>
            </w:r>
          </w:p>
        </w:tc>
        <w:tc>
          <w:tcPr>
            <w:tcW w:w="2820" w:type="dxa"/>
            <w:gridSpan w:val="4"/>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сравнивает и группирует предметы, их образы по заданным основаниям;</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-осуществляет поиск информации  для выполнения учебных заданий с использованием учебной литературы.</w:t>
            </w:r>
          </w:p>
        </w:tc>
        <w:tc>
          <w:tcPr>
            <w:tcW w:w="1995" w:type="dxa"/>
            <w:gridSpan w:val="6"/>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учится высказывать своё предположение (версию), пробует предлагать способ его проверки;</w:t>
            </w: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учитывает разные мнения и интересы и обосновывает собственную позицию.</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Учебно-познавательный интерес  к новым общим способам решения задач;</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развитие эстетических чувств.</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92</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1.03</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Сказки А.С. Пушкина «Сказка о мёртвой царевне и о семи богатырях»</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анализировать название стихотворения; эмоционально и адекватно воспринимать на слух художественные произведения.</w:t>
            </w:r>
          </w:p>
        </w:tc>
        <w:tc>
          <w:tcPr>
            <w:tcW w:w="2820" w:type="dxa"/>
            <w:gridSpan w:val="4"/>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находит необходимую информацию в учебнике;</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умеет отбирать из своего опыта ту информацию, которая может пригодиться  для решения проблемы.</w:t>
            </w:r>
          </w:p>
        </w:tc>
        <w:tc>
          <w:tcPr>
            <w:tcW w:w="1995" w:type="dxa"/>
            <w:gridSpan w:val="6"/>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учится высказывать своё предположение (версию), </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находит необходимую информацию в учебнике.</w:t>
            </w: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учитывает разные мнения и интересы и обосновывает собственную позицию.</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Учебно-познавательный интерес  к новому учебному материалу.</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-обнаруживает настойчивость, терпение, умение преодолевать трудности.</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93</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2.03</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 Дриз «Телёнок»</w:t>
            </w:r>
          </w:p>
        </w:tc>
        <w:tc>
          <w:tcPr>
            <w:tcW w:w="2693"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8787" w:type="dxa"/>
            <w:gridSpan w:val="12"/>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94</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3.03</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А. Усачёв «Обои»</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Научиться сравнивать переживания героев </w:t>
            </w:r>
            <w:r w:rsidRPr="005F46CF">
              <w:rPr>
                <w:rFonts w:ascii="Times New Roman" w:hAnsi="Times New Roman"/>
                <w:sz w:val="24"/>
                <w:szCs w:val="24"/>
              </w:rPr>
              <w:lastRenderedPageBreak/>
              <w:t>ранее прочитанных произведений. Иметь представление о силе воображения.</w:t>
            </w:r>
          </w:p>
        </w:tc>
        <w:tc>
          <w:tcPr>
            <w:tcW w:w="2820" w:type="dxa"/>
            <w:gridSpan w:val="4"/>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осуществляет поиск необходимой </w:t>
            </w:r>
            <w:r w:rsidRPr="005F46CF">
              <w:rPr>
                <w:rFonts w:ascii="Times New Roman" w:hAnsi="Times New Roman"/>
                <w:sz w:val="24"/>
                <w:szCs w:val="24"/>
              </w:rPr>
              <w:lastRenderedPageBreak/>
              <w:t>информации; -использовать общие приёмы решения задач, анализировать информацию, строить рассуждения в форме связи простых суждений об объекте.</w:t>
            </w:r>
          </w:p>
          <w:p w:rsidR="00C15609" w:rsidRPr="005F46CF" w:rsidRDefault="00C15609" w:rsidP="00C15609">
            <w:pPr>
              <w:spacing w:after="0" w:line="240" w:lineRule="auto"/>
              <w:rPr>
                <w:rFonts w:ascii="Times New Roman" w:hAnsi="Times New Roman"/>
                <w:sz w:val="24"/>
                <w:szCs w:val="24"/>
              </w:rPr>
            </w:pPr>
          </w:p>
        </w:tc>
        <w:tc>
          <w:tcPr>
            <w:tcW w:w="1995" w:type="dxa"/>
            <w:gridSpan w:val="6"/>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учится высказывать </w:t>
            </w:r>
            <w:r w:rsidRPr="005F46CF">
              <w:rPr>
                <w:rFonts w:ascii="Times New Roman" w:hAnsi="Times New Roman"/>
                <w:sz w:val="24"/>
                <w:szCs w:val="24"/>
              </w:rPr>
              <w:lastRenderedPageBreak/>
              <w:t>своё предположение (версию), пробует предлагать - находит необходимую информацию в учебнике.</w:t>
            </w:r>
          </w:p>
          <w:p w:rsidR="00C15609" w:rsidRPr="005F46CF" w:rsidRDefault="00C15609" w:rsidP="00C15609">
            <w:pPr>
              <w:spacing w:after="0" w:line="240" w:lineRule="auto"/>
              <w:rPr>
                <w:rFonts w:ascii="Times New Roman" w:hAnsi="Times New Roman"/>
                <w:sz w:val="24"/>
                <w:szCs w:val="24"/>
              </w:rPr>
            </w:pP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оформляет свою мысль в </w:t>
            </w:r>
            <w:r w:rsidRPr="005F46CF">
              <w:rPr>
                <w:rFonts w:ascii="Times New Roman" w:hAnsi="Times New Roman"/>
                <w:sz w:val="24"/>
                <w:szCs w:val="24"/>
              </w:rPr>
              <w:lastRenderedPageBreak/>
              <w:t>устной речи; -обосновывает высказанное суждение;</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старается договариваться, уступать, находить общее решение при работе в паре  и группе.</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положительно относиться к </w:t>
            </w:r>
            <w:r w:rsidRPr="005F46CF">
              <w:rPr>
                <w:rFonts w:ascii="Times New Roman" w:hAnsi="Times New Roman"/>
                <w:sz w:val="24"/>
                <w:szCs w:val="24"/>
              </w:rPr>
              <w:lastRenderedPageBreak/>
              <w:t>школе, проявляет желание учиться, интерес к способам решения новой задачи, чтению, ведению диалога с автором.</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lastRenderedPageBreak/>
              <w:t>95</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4.03</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В. Лунин «Что я вижу»</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состав-лять высказывание с опорой на текст; анализировать характер и мотивы поведения героев.</w:t>
            </w:r>
          </w:p>
        </w:tc>
        <w:tc>
          <w:tcPr>
            <w:tcW w:w="2820" w:type="dxa"/>
            <w:gridSpan w:val="4"/>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сравнивает и группирует предметы, их образы по заданным основаниям;</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-осуществляет поиск информации  для выполнения учебных заданий с использованием учебной литературы.</w:t>
            </w:r>
          </w:p>
        </w:tc>
        <w:tc>
          <w:tcPr>
            <w:tcW w:w="1995" w:type="dxa"/>
            <w:gridSpan w:val="6"/>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учится высказывать своё предположение (версию), пробует предлагать способ его проверки;</w:t>
            </w: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учитывает разные мнения и интересы и обосновывает собственную позицию.</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Учебно-познавательный интерес  к новым общим способам решения задач;</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развитие эстетических чувств.</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96</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9.03</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Сказки А.С. Пушкина «Сказка о мёртвой царевне и о семи богатырях»</w:t>
            </w:r>
          </w:p>
          <w:p w:rsidR="00C15609" w:rsidRPr="005F46CF" w:rsidRDefault="00C15609" w:rsidP="00C15609">
            <w:pPr>
              <w:spacing w:after="0" w:line="240" w:lineRule="auto"/>
              <w:rPr>
                <w:rFonts w:ascii="Times New Roman" w:hAnsi="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определять тему и выделять главную мысль произведения.</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Иметь представление о силе воображения.</w:t>
            </w:r>
          </w:p>
        </w:tc>
        <w:tc>
          <w:tcPr>
            <w:tcW w:w="2820" w:type="dxa"/>
            <w:gridSpan w:val="4"/>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осуществляет поиск необходимой информации; -использовать общие приёмы решения задач, анализировать информацию, строить рассуждения в форме связи простых суждений об объекте.</w:t>
            </w:r>
          </w:p>
          <w:p w:rsidR="00C15609" w:rsidRPr="005F46CF" w:rsidRDefault="00C15609" w:rsidP="00C15609">
            <w:pPr>
              <w:spacing w:after="0" w:line="240" w:lineRule="auto"/>
              <w:rPr>
                <w:rFonts w:ascii="Times New Roman" w:hAnsi="Times New Roman"/>
                <w:sz w:val="24"/>
                <w:szCs w:val="24"/>
              </w:rPr>
            </w:pPr>
          </w:p>
        </w:tc>
        <w:tc>
          <w:tcPr>
            <w:tcW w:w="1995" w:type="dxa"/>
            <w:gridSpan w:val="6"/>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учится высказывать своё предположение (версию), пробует предлагать - находит необходимую информацию в учебнике.</w:t>
            </w:r>
          </w:p>
          <w:p w:rsidR="00C15609" w:rsidRPr="005F46CF" w:rsidRDefault="00C15609" w:rsidP="00C15609">
            <w:pPr>
              <w:spacing w:after="0" w:line="240" w:lineRule="auto"/>
              <w:rPr>
                <w:rFonts w:ascii="Times New Roman" w:hAnsi="Times New Roman"/>
                <w:sz w:val="24"/>
                <w:szCs w:val="24"/>
              </w:rPr>
            </w:pP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оформляет свою мысль в устной речи; -обосновывает высказанное суждение;</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старается договариваться, уступать, находить общее решение при работе в паре  и группе.</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положительно относиться к школе, проявляет желание учиться, интерес к способам решения новой задачи, чтению, ведению диалога с автором.</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97</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10.03</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Ю. Мориц «Хвостики», </w:t>
            </w:r>
            <w:r w:rsidRPr="005F46CF">
              <w:rPr>
                <w:rFonts w:ascii="Times New Roman" w:hAnsi="Times New Roman"/>
                <w:sz w:val="24"/>
                <w:szCs w:val="24"/>
              </w:rPr>
              <w:lastRenderedPageBreak/>
              <w:t>«Букет».</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Поход в «Музейный дом» Иллюстрация</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Д. Арчимбольдо</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«Лето», «Осень»</w:t>
            </w:r>
          </w:p>
        </w:tc>
        <w:tc>
          <w:tcPr>
            <w:tcW w:w="2693"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2820" w:type="dxa"/>
            <w:gridSpan w:val="4"/>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сравнивает и группирует предметы, </w:t>
            </w:r>
            <w:r w:rsidRPr="005F46CF">
              <w:rPr>
                <w:rFonts w:ascii="Times New Roman" w:hAnsi="Times New Roman"/>
                <w:sz w:val="24"/>
                <w:szCs w:val="24"/>
              </w:rPr>
              <w:lastRenderedPageBreak/>
              <w:t>их образы по заданным основаниям;</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-осуществляет поиск информации  для выполнения учебных заданий с использованием учебной литературы.</w:t>
            </w:r>
          </w:p>
        </w:tc>
        <w:tc>
          <w:tcPr>
            <w:tcW w:w="1995" w:type="dxa"/>
            <w:gridSpan w:val="6"/>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 учится высказывать </w:t>
            </w:r>
            <w:r w:rsidRPr="005F46CF">
              <w:rPr>
                <w:rFonts w:ascii="Times New Roman" w:hAnsi="Times New Roman"/>
                <w:sz w:val="24"/>
                <w:szCs w:val="24"/>
              </w:rPr>
              <w:lastRenderedPageBreak/>
              <w:t>своё предположение (версию), пробует предлагать способ его проверки;</w:t>
            </w: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учитывает разные мнения </w:t>
            </w:r>
            <w:r w:rsidRPr="005F46CF">
              <w:rPr>
                <w:rFonts w:ascii="Times New Roman" w:hAnsi="Times New Roman"/>
                <w:sz w:val="24"/>
                <w:szCs w:val="24"/>
              </w:rPr>
              <w:lastRenderedPageBreak/>
              <w:t>и интересы и обосновывает собственную позицию.</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Учебно-познавательный </w:t>
            </w:r>
            <w:r w:rsidRPr="005F46CF">
              <w:rPr>
                <w:rFonts w:ascii="Times New Roman" w:hAnsi="Times New Roman"/>
                <w:sz w:val="24"/>
                <w:szCs w:val="24"/>
              </w:rPr>
              <w:lastRenderedPageBreak/>
              <w:t>интерес  к новым общим способам решения задач;</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развитие эстетических чувств.</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lastRenderedPageBreak/>
              <w:t>98</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11.03</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С. Михалков «А что у вас?»</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соотносить название произведения с его содержанием; работать с иллюстрацией; изучать фрагмент с помощью лупы и рамки; читать стихотворения наизусть.</w:t>
            </w:r>
          </w:p>
        </w:tc>
        <w:tc>
          <w:tcPr>
            <w:tcW w:w="2820" w:type="dxa"/>
            <w:gridSpan w:val="4"/>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осуществляет поиск необходимой информации; -использовать общие приёмы решения задач, анализировать информацию, строить рассуждения в форме связи простых суждений об объекте.</w:t>
            </w:r>
          </w:p>
          <w:p w:rsidR="00C15609" w:rsidRPr="005F46CF" w:rsidRDefault="00C15609" w:rsidP="00C15609">
            <w:pPr>
              <w:spacing w:after="0" w:line="240" w:lineRule="auto"/>
              <w:rPr>
                <w:rFonts w:ascii="Times New Roman" w:hAnsi="Times New Roman"/>
                <w:sz w:val="24"/>
                <w:szCs w:val="24"/>
              </w:rPr>
            </w:pPr>
          </w:p>
        </w:tc>
        <w:tc>
          <w:tcPr>
            <w:tcW w:w="1995" w:type="dxa"/>
            <w:gridSpan w:val="6"/>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учится высказывать своё предположение (версию), пробует предлагать - находит необходимую информацию в учебнике.</w:t>
            </w:r>
          </w:p>
          <w:p w:rsidR="00C15609" w:rsidRPr="005F46CF" w:rsidRDefault="00C15609" w:rsidP="00C15609">
            <w:pPr>
              <w:spacing w:after="0" w:line="240" w:lineRule="auto"/>
              <w:rPr>
                <w:rFonts w:ascii="Times New Roman" w:hAnsi="Times New Roman"/>
                <w:sz w:val="24"/>
                <w:szCs w:val="24"/>
              </w:rPr>
            </w:pP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оформляет свою мысль в устной речи; -обосновывает высказанное суждение;</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старается договариваться, уступать, находить общее решение при работе в паре  и группе.</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положительно относиться к школе, проявляет желание учиться, интерес к способам решения новой задачи, чтению, ведению диалога с автором.</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99</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15.03</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Что такое новости? Кто рассказывает новости?</w:t>
            </w:r>
          </w:p>
          <w:p w:rsidR="00C15609" w:rsidRPr="005F46CF" w:rsidRDefault="00C15609" w:rsidP="00C15609">
            <w:pPr>
              <w:spacing w:after="0" w:line="240" w:lineRule="auto"/>
              <w:rPr>
                <w:rFonts w:ascii="Times New Roman" w:hAnsi="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пользоваться толковым словарём для выяснения значения слов; анализировать новости, рассказанные  ребятами-героями стихотворения.</w:t>
            </w:r>
          </w:p>
        </w:tc>
        <w:tc>
          <w:tcPr>
            <w:tcW w:w="2820" w:type="dxa"/>
            <w:gridSpan w:val="4"/>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сравнивает и группирует предметы, их образы по заданным основаниям;</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-осуществляет поиск информации  для выполнения учебных заданий с использованием учебной литературы.</w:t>
            </w:r>
          </w:p>
        </w:tc>
        <w:tc>
          <w:tcPr>
            <w:tcW w:w="1995" w:type="dxa"/>
            <w:gridSpan w:val="6"/>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учится высказывать своё предположение (версию), пробует предлагать способ его проверки;</w:t>
            </w: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учитывает разные мнения и интересы и обосновывает собственную позицию.</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Учебно-познавательный интерес  к новым общим способам решения задач;</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развитие эстетических чувств.</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100</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16.03</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Сказки А.С. Пушкина. «Сказка о царе Салтане».</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составлять высказывания с опорой на иллюстрации. Иметь представление о работе журналистов.</w:t>
            </w:r>
          </w:p>
        </w:tc>
        <w:tc>
          <w:tcPr>
            <w:tcW w:w="2820" w:type="dxa"/>
            <w:gridSpan w:val="4"/>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осуществляет поиск необходимой информации; -использовать общие приёмы решения задач, </w:t>
            </w:r>
            <w:r w:rsidRPr="005F46CF">
              <w:rPr>
                <w:rFonts w:ascii="Times New Roman" w:hAnsi="Times New Roman"/>
                <w:sz w:val="24"/>
                <w:szCs w:val="24"/>
              </w:rPr>
              <w:lastRenderedPageBreak/>
              <w:t>анализировать информацию, строить рассуждения в форме связи простых суждений об объекте.</w:t>
            </w:r>
          </w:p>
          <w:p w:rsidR="00C15609" w:rsidRPr="005F46CF" w:rsidRDefault="00C15609" w:rsidP="00C15609">
            <w:pPr>
              <w:spacing w:after="0" w:line="240" w:lineRule="auto"/>
              <w:rPr>
                <w:rFonts w:ascii="Times New Roman" w:hAnsi="Times New Roman"/>
                <w:sz w:val="24"/>
                <w:szCs w:val="24"/>
              </w:rPr>
            </w:pPr>
          </w:p>
        </w:tc>
        <w:tc>
          <w:tcPr>
            <w:tcW w:w="1995" w:type="dxa"/>
            <w:gridSpan w:val="6"/>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учится высказывать своё предположение (версию), </w:t>
            </w:r>
            <w:r w:rsidRPr="005F46CF">
              <w:rPr>
                <w:rFonts w:ascii="Times New Roman" w:hAnsi="Times New Roman"/>
                <w:sz w:val="24"/>
                <w:szCs w:val="24"/>
              </w:rPr>
              <w:lastRenderedPageBreak/>
              <w:t>пробует предлагать - находит необходимую информацию в учебнике.</w:t>
            </w:r>
          </w:p>
          <w:p w:rsidR="00C15609" w:rsidRPr="005F46CF" w:rsidRDefault="00C15609" w:rsidP="00C15609">
            <w:pPr>
              <w:spacing w:after="0" w:line="240" w:lineRule="auto"/>
              <w:rPr>
                <w:rFonts w:ascii="Times New Roman" w:hAnsi="Times New Roman"/>
                <w:sz w:val="24"/>
                <w:szCs w:val="24"/>
              </w:rPr>
            </w:pP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оформляет свою мысль в устной речи; -обосновывает высказанное </w:t>
            </w:r>
            <w:r w:rsidRPr="005F46CF">
              <w:rPr>
                <w:rFonts w:ascii="Times New Roman" w:hAnsi="Times New Roman"/>
                <w:sz w:val="24"/>
                <w:szCs w:val="24"/>
              </w:rPr>
              <w:lastRenderedPageBreak/>
              <w:t>суждение;</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старается договариваться, уступать, находить общее решение при работе в паре  и группе.</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положительно относиться к школе, проявляет желание учиться, интерес к </w:t>
            </w:r>
            <w:r w:rsidRPr="005F46CF">
              <w:rPr>
                <w:rFonts w:ascii="Times New Roman" w:hAnsi="Times New Roman"/>
                <w:sz w:val="24"/>
                <w:szCs w:val="24"/>
              </w:rPr>
              <w:lastRenderedPageBreak/>
              <w:t>способам решения новой задачи, чтению, ведению диалога с автором.</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lastRenderedPageBreak/>
              <w:t>101</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17.03</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Детская периодика. Журналы для детей</w:t>
            </w:r>
          </w:p>
        </w:tc>
        <w:tc>
          <w:tcPr>
            <w:tcW w:w="2693"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8787" w:type="dxa"/>
            <w:gridSpan w:val="12"/>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102</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18.03</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По страницам детского журнала «Мурзилка»</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опреде-лять дату выпуска журнала и газеты.</w:t>
            </w:r>
          </w:p>
        </w:tc>
        <w:tc>
          <w:tcPr>
            <w:tcW w:w="2865" w:type="dxa"/>
            <w:gridSpan w:val="6"/>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осуществляет поиск необходимой информации; -использовать общие приёмы решения задач, анализировать информацию, строить рассуждения в форме связи простых суждений об объекте.</w:t>
            </w:r>
          </w:p>
          <w:p w:rsidR="00C15609" w:rsidRPr="005F46CF" w:rsidRDefault="00C15609" w:rsidP="00C15609">
            <w:pPr>
              <w:spacing w:after="0" w:line="240" w:lineRule="auto"/>
              <w:rPr>
                <w:rFonts w:ascii="Times New Roman" w:hAnsi="Times New Roman"/>
                <w:sz w:val="24"/>
                <w:szCs w:val="24"/>
              </w:rPr>
            </w:pPr>
          </w:p>
        </w:tc>
        <w:tc>
          <w:tcPr>
            <w:tcW w:w="1950" w:type="dxa"/>
            <w:gridSpan w:val="4"/>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учится высказывать своё предположение (версию), пробует предлагать - находит необходимую информацию в учебнике.</w:t>
            </w:r>
          </w:p>
          <w:p w:rsidR="00C15609" w:rsidRPr="005F46CF" w:rsidRDefault="00C15609" w:rsidP="00C15609">
            <w:pPr>
              <w:spacing w:after="0" w:line="240" w:lineRule="auto"/>
              <w:rPr>
                <w:rFonts w:ascii="Times New Roman" w:hAnsi="Times New Roman"/>
                <w:sz w:val="24"/>
                <w:szCs w:val="24"/>
              </w:rPr>
            </w:pP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оформляет свою мысль в устной речи; -обосновывает высказанное суждение;</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старается договариваться, уступать, находить общее решение при работе в паре  и группе.</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положительно относиться к школе, проявляет желание учиться, интерес к способам решения новой задачи, чтению, ведению диалога с автором.</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103</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30.03</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По страницам детского журнала «Весёлые картинки»</w:t>
            </w:r>
          </w:p>
          <w:p w:rsidR="00C15609" w:rsidRPr="005F46CF" w:rsidRDefault="00C15609" w:rsidP="00C15609">
            <w:pPr>
              <w:spacing w:after="0" w:line="240" w:lineRule="auto"/>
              <w:rPr>
                <w:rFonts w:ascii="Times New Roman" w:hAnsi="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определять по обложке журнала дату его выхода;</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Ориентироваться в содержании журнала.</w:t>
            </w:r>
          </w:p>
        </w:tc>
        <w:tc>
          <w:tcPr>
            <w:tcW w:w="2865" w:type="dxa"/>
            <w:gridSpan w:val="6"/>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сравнивает и группирует предметы, их образы по заданным основаниям;</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-осуществляет поиск информации  для выполнения учебных заданий с использованием учебной литературы.</w:t>
            </w:r>
          </w:p>
        </w:tc>
        <w:tc>
          <w:tcPr>
            <w:tcW w:w="1950" w:type="dxa"/>
            <w:gridSpan w:val="4"/>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учится высказывать своё предположение (версию), пробует предлагать способ его проверки;</w:t>
            </w: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учитывает разные мнения и интересы и обосновывает собственную позицию.</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Учебно-познавательный интерес  к новым общим способам решения задач;</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развитие эстетических чувств.</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104</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31.03</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Сказки А.С. Пушкина. </w:t>
            </w:r>
            <w:r w:rsidRPr="005F46CF">
              <w:rPr>
                <w:rFonts w:ascii="Times New Roman" w:hAnsi="Times New Roman"/>
                <w:sz w:val="24"/>
                <w:szCs w:val="24"/>
              </w:rPr>
              <w:lastRenderedPageBreak/>
              <w:t>«Сказка о царе Салтане».</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Научиться ориентироваться по </w:t>
            </w:r>
            <w:r w:rsidRPr="005F46CF">
              <w:rPr>
                <w:rFonts w:ascii="Times New Roman" w:hAnsi="Times New Roman"/>
                <w:sz w:val="24"/>
                <w:szCs w:val="24"/>
              </w:rPr>
              <w:lastRenderedPageBreak/>
              <w:t>страницам журнала с помощью «Содержания»</w:t>
            </w:r>
          </w:p>
        </w:tc>
        <w:tc>
          <w:tcPr>
            <w:tcW w:w="2865" w:type="dxa"/>
            <w:gridSpan w:val="6"/>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осуществляет поиск необходимой </w:t>
            </w:r>
            <w:r w:rsidRPr="005F46CF">
              <w:rPr>
                <w:rFonts w:ascii="Times New Roman" w:hAnsi="Times New Roman"/>
                <w:sz w:val="24"/>
                <w:szCs w:val="24"/>
              </w:rPr>
              <w:lastRenderedPageBreak/>
              <w:t>информации; -использовать общие приёмы решения задач, анализировать информацию, строить рассуждения в форме связи простых суждений об объекте.</w:t>
            </w:r>
          </w:p>
          <w:p w:rsidR="00C15609" w:rsidRPr="005F46CF" w:rsidRDefault="00C15609" w:rsidP="00C15609">
            <w:pPr>
              <w:spacing w:after="0" w:line="240" w:lineRule="auto"/>
              <w:rPr>
                <w:rFonts w:ascii="Times New Roman" w:hAnsi="Times New Roman"/>
                <w:sz w:val="24"/>
                <w:szCs w:val="24"/>
              </w:rPr>
            </w:pPr>
          </w:p>
        </w:tc>
        <w:tc>
          <w:tcPr>
            <w:tcW w:w="1950" w:type="dxa"/>
            <w:gridSpan w:val="4"/>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учится высказывать </w:t>
            </w:r>
            <w:r w:rsidRPr="005F46CF">
              <w:rPr>
                <w:rFonts w:ascii="Times New Roman" w:hAnsi="Times New Roman"/>
                <w:sz w:val="24"/>
                <w:szCs w:val="24"/>
              </w:rPr>
              <w:lastRenderedPageBreak/>
              <w:t>своё предположение (версию), пробует предлагать - находит необходимую информацию в учебнике.</w:t>
            </w:r>
          </w:p>
          <w:p w:rsidR="00C15609" w:rsidRPr="005F46CF" w:rsidRDefault="00C15609" w:rsidP="00C15609">
            <w:pPr>
              <w:spacing w:after="0" w:line="240" w:lineRule="auto"/>
              <w:rPr>
                <w:rFonts w:ascii="Times New Roman" w:hAnsi="Times New Roman"/>
                <w:sz w:val="24"/>
                <w:szCs w:val="24"/>
              </w:rPr>
            </w:pP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оформляет свою мысль в </w:t>
            </w:r>
            <w:r w:rsidRPr="005F46CF">
              <w:rPr>
                <w:rFonts w:ascii="Times New Roman" w:hAnsi="Times New Roman"/>
                <w:sz w:val="24"/>
                <w:szCs w:val="24"/>
              </w:rPr>
              <w:lastRenderedPageBreak/>
              <w:t>устной речи; -обосновывает высказанное суждение;</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старается договариваться, уступать, находить общее решение при работе в паре  и группе.</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положительно относиться к </w:t>
            </w:r>
            <w:r w:rsidRPr="005F46CF">
              <w:rPr>
                <w:rFonts w:ascii="Times New Roman" w:hAnsi="Times New Roman"/>
                <w:sz w:val="24"/>
                <w:szCs w:val="24"/>
              </w:rPr>
              <w:lastRenderedPageBreak/>
              <w:t>школе, проявляет желание учиться, интерес к способам решения новой задачи, чтению, ведению диалога с автором.</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lastRenderedPageBreak/>
              <w:t>105</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1.04</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Обобщение по теме «Детские журналы» - тематическая проверочная работа</w:t>
            </w:r>
          </w:p>
        </w:tc>
        <w:tc>
          <w:tcPr>
            <w:tcW w:w="2693"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8787" w:type="dxa"/>
            <w:gridSpan w:val="12"/>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106</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5.04</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Л. Яхнин « Музыка леса»</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определять содержание книги по её элементам;</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самостоятельно читать книги.</w:t>
            </w:r>
          </w:p>
        </w:tc>
        <w:tc>
          <w:tcPr>
            <w:tcW w:w="2820" w:type="dxa"/>
            <w:gridSpan w:val="4"/>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осуществляет поиск необходимой информации; -использовать общие приёмы решения задач, анализировать информацию, строить рассуждения в форме связи простых суждений об объекте.</w:t>
            </w:r>
          </w:p>
          <w:p w:rsidR="00C15609" w:rsidRPr="005F46CF" w:rsidRDefault="00C15609" w:rsidP="00C15609">
            <w:pPr>
              <w:spacing w:after="0" w:line="240" w:lineRule="auto"/>
              <w:rPr>
                <w:rFonts w:ascii="Times New Roman" w:hAnsi="Times New Roman"/>
                <w:sz w:val="24"/>
                <w:szCs w:val="24"/>
              </w:rPr>
            </w:pPr>
          </w:p>
        </w:tc>
        <w:tc>
          <w:tcPr>
            <w:tcW w:w="1995" w:type="dxa"/>
            <w:gridSpan w:val="6"/>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учится высказывать своё предположение (версию), пробует предлагать - находит необходимую информацию в учебнике.</w:t>
            </w:r>
          </w:p>
          <w:p w:rsidR="00C15609" w:rsidRPr="005F46CF" w:rsidRDefault="00C15609" w:rsidP="00C15609">
            <w:pPr>
              <w:spacing w:after="0" w:line="240" w:lineRule="auto"/>
              <w:rPr>
                <w:rFonts w:ascii="Times New Roman" w:hAnsi="Times New Roman"/>
                <w:sz w:val="24"/>
                <w:szCs w:val="24"/>
              </w:rPr>
            </w:pP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оформляет свою мысль в устной речи; -обосновывает высказанное суждение;</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старается договариваться, уступать, находить общее решение при работе в паре  и группе.</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положительно относиться к школе, проявляет желание учиться, интерес к способам решения новой задачи, чтению, ведению диалога с автором.</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107</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6.04</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Ю. Коваль «Три сойки» Поход в «Музейный дом» Иллюстрация</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А. Дюрера </w:t>
            </w:r>
            <w:r w:rsidRPr="005F46CF">
              <w:rPr>
                <w:rFonts w:ascii="Times New Roman" w:hAnsi="Times New Roman"/>
                <w:sz w:val="24"/>
                <w:szCs w:val="24"/>
              </w:rPr>
              <w:lastRenderedPageBreak/>
              <w:t>«Заяц»</w:t>
            </w:r>
          </w:p>
          <w:p w:rsidR="00C15609" w:rsidRPr="005F46CF" w:rsidRDefault="00C15609" w:rsidP="00C15609">
            <w:pPr>
              <w:spacing w:after="0" w:line="240" w:lineRule="auto"/>
              <w:rPr>
                <w:rFonts w:ascii="Times New Roman" w:hAnsi="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Научиться выполнять сравнительный анализ темы и названия стихотворения; ориентироваться в тексте.</w:t>
            </w:r>
          </w:p>
        </w:tc>
        <w:tc>
          <w:tcPr>
            <w:tcW w:w="2820" w:type="dxa"/>
            <w:gridSpan w:val="4"/>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сравнивает и группирует предметы, их образы по заданным основаниям;</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-осуществляет поиск информации  для </w:t>
            </w:r>
            <w:r w:rsidRPr="005F46CF">
              <w:rPr>
                <w:rFonts w:ascii="Times New Roman" w:hAnsi="Times New Roman"/>
                <w:sz w:val="24"/>
                <w:szCs w:val="24"/>
              </w:rPr>
              <w:lastRenderedPageBreak/>
              <w:t>выполнения учебных заданий с использованием учебной литературы.</w:t>
            </w:r>
          </w:p>
        </w:tc>
        <w:tc>
          <w:tcPr>
            <w:tcW w:w="1995" w:type="dxa"/>
            <w:gridSpan w:val="6"/>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 учится высказывать своё предположение (версию), пробует </w:t>
            </w:r>
            <w:r w:rsidRPr="005F46CF">
              <w:rPr>
                <w:rFonts w:ascii="Times New Roman" w:hAnsi="Times New Roman"/>
                <w:sz w:val="24"/>
                <w:szCs w:val="24"/>
              </w:rPr>
              <w:lastRenderedPageBreak/>
              <w:t>предлагать способ его проверки;</w:t>
            </w: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учитывает разные мнения и интересы и обосновывает собственную позицию.</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Учебно-познавательный интерес  к новым общим способам решения задач;</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развитие </w:t>
            </w:r>
            <w:r w:rsidRPr="005F46CF">
              <w:rPr>
                <w:rFonts w:ascii="Times New Roman" w:hAnsi="Times New Roman"/>
                <w:sz w:val="24"/>
                <w:szCs w:val="24"/>
              </w:rPr>
              <w:lastRenderedPageBreak/>
              <w:t>эстетических чувств.</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lastRenderedPageBreak/>
              <w:t>108</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7.04</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Сказки А.С. Пушкина. «Сказка о царе Салтане».</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ориентироваться в тексте; выделять средства художественной выразительности; находить сравнения и выражения, которыми пользуется писатель, чтобы рассказать о пении птиц; работать с иллюстрациями; изучать фрагмент с помощью лупы.</w:t>
            </w:r>
          </w:p>
        </w:tc>
        <w:tc>
          <w:tcPr>
            <w:tcW w:w="2820" w:type="dxa"/>
            <w:gridSpan w:val="4"/>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осуществляет поиск необходимой информации; -использовать общие приёмы решения задач, анализировать информацию, строить рассуждения в форме связи простых суждений об объекте.</w:t>
            </w:r>
          </w:p>
          <w:p w:rsidR="00C15609" w:rsidRPr="005F46CF" w:rsidRDefault="00C15609" w:rsidP="00C15609">
            <w:pPr>
              <w:spacing w:after="0" w:line="240" w:lineRule="auto"/>
              <w:rPr>
                <w:rFonts w:ascii="Times New Roman" w:hAnsi="Times New Roman"/>
                <w:sz w:val="24"/>
                <w:szCs w:val="24"/>
              </w:rPr>
            </w:pPr>
          </w:p>
        </w:tc>
        <w:tc>
          <w:tcPr>
            <w:tcW w:w="1995" w:type="dxa"/>
            <w:gridSpan w:val="6"/>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учится высказывать своё предположение (версию), пробует предлагать - находит необходимую информацию в учебнике.</w:t>
            </w:r>
          </w:p>
          <w:p w:rsidR="00C15609" w:rsidRPr="005F46CF" w:rsidRDefault="00C15609" w:rsidP="00C15609">
            <w:pPr>
              <w:spacing w:after="0" w:line="240" w:lineRule="auto"/>
              <w:rPr>
                <w:rFonts w:ascii="Times New Roman" w:hAnsi="Times New Roman"/>
                <w:sz w:val="24"/>
                <w:szCs w:val="24"/>
              </w:rPr>
            </w:pP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оформляет свою мысль в устной речи; -обосновывает высказанное суждение;</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старается договариваться, уступать, находить общее решение при работе в паре  и группе.</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положительно относиться к школе, проявляет желание учиться, интерес к способам решения новой задачи, чтению, ведению диалога с автором.</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109</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8.04</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Р. Сеф «Добрый человек»</w:t>
            </w:r>
          </w:p>
        </w:tc>
        <w:tc>
          <w:tcPr>
            <w:tcW w:w="2693"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2820" w:type="dxa"/>
            <w:gridSpan w:val="4"/>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сравнивает и группирует предметы, их образы по заданным основаниям;</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-осуществляет поиск информации  для выполнения учебных заданий с использованием учебной литературы.</w:t>
            </w:r>
          </w:p>
        </w:tc>
        <w:tc>
          <w:tcPr>
            <w:tcW w:w="1995" w:type="dxa"/>
            <w:gridSpan w:val="6"/>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учится высказывать своё предположение (версию), пробует предлагать способ его проверки;</w:t>
            </w: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учитывает разные мнения и интересы и обосновывает собственную позицию.</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Учебно-познавательный интерес  к новым общим способам решения задач;</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развитие эстетических чувств.</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110</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12.04</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Е. Чарушин «Томка испугался»</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анализировать характер и мотивы поведения героев</w:t>
            </w:r>
          </w:p>
        </w:tc>
        <w:tc>
          <w:tcPr>
            <w:tcW w:w="2830" w:type="dxa"/>
            <w:gridSpan w:val="5"/>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сравнивает и группирует предметы, их образы по заданным основаниям;</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-осуществляет поиск информации  для выполнения учебных заданий с </w:t>
            </w:r>
            <w:r w:rsidRPr="005F46CF">
              <w:rPr>
                <w:rFonts w:ascii="Times New Roman" w:hAnsi="Times New Roman"/>
                <w:sz w:val="24"/>
                <w:szCs w:val="24"/>
              </w:rPr>
              <w:lastRenderedPageBreak/>
              <w:t>использованием учебной литературы.</w:t>
            </w:r>
          </w:p>
        </w:tc>
        <w:tc>
          <w:tcPr>
            <w:tcW w:w="1985" w:type="dxa"/>
            <w:gridSpan w:val="5"/>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 учится высказывать своё предположение (версию), пробует предлагать способ его </w:t>
            </w:r>
            <w:r w:rsidRPr="005F46CF">
              <w:rPr>
                <w:rFonts w:ascii="Times New Roman" w:hAnsi="Times New Roman"/>
                <w:sz w:val="24"/>
                <w:szCs w:val="24"/>
              </w:rPr>
              <w:lastRenderedPageBreak/>
              <w:t>проверки;</w:t>
            </w: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учитывает разные мнения и интересы и обосновывает собственную позицию.</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Учебно-познавательный интерес  к новым общим способам решения задач;</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развитие эстетических чувств.</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lastRenderedPageBreak/>
              <w:t>111</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13.04</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Е. Чарушин «Томкины сны»</w:t>
            </w:r>
          </w:p>
          <w:p w:rsidR="00C15609" w:rsidRPr="005F46CF" w:rsidRDefault="00C15609" w:rsidP="00C15609">
            <w:pPr>
              <w:spacing w:after="0" w:line="240" w:lineRule="auto"/>
              <w:rPr>
                <w:rFonts w:ascii="Times New Roman" w:hAnsi="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делить текст на части по смыслу; сравнивать между собой два мнения на одну проблему; находить строки, в которых автор высказывает своё мнение; анализировать и подтверждать точку зрения каждого героя.</w:t>
            </w:r>
          </w:p>
        </w:tc>
        <w:tc>
          <w:tcPr>
            <w:tcW w:w="2830" w:type="dxa"/>
            <w:gridSpan w:val="5"/>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осуществляет поиск необходимой информации; -использовать общие приёмы решения задач, анализировать информацию, строить рассуждения в форме связи простых суждений об объекте.</w:t>
            </w:r>
          </w:p>
          <w:p w:rsidR="00C15609" w:rsidRPr="005F46CF" w:rsidRDefault="00C15609" w:rsidP="00C15609">
            <w:pPr>
              <w:spacing w:after="0" w:line="240" w:lineRule="auto"/>
              <w:rPr>
                <w:rFonts w:ascii="Times New Roman" w:hAnsi="Times New Roman"/>
                <w:sz w:val="24"/>
                <w:szCs w:val="24"/>
              </w:rPr>
            </w:pPr>
          </w:p>
        </w:tc>
        <w:tc>
          <w:tcPr>
            <w:tcW w:w="1985" w:type="dxa"/>
            <w:gridSpan w:val="5"/>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учится высказывать своё предположение (версию), пробует предлагать - находит необходимую информацию в учебнике.</w:t>
            </w:r>
          </w:p>
          <w:p w:rsidR="00C15609" w:rsidRPr="005F46CF" w:rsidRDefault="00C15609" w:rsidP="00C15609">
            <w:pPr>
              <w:spacing w:after="0" w:line="240" w:lineRule="auto"/>
              <w:rPr>
                <w:rFonts w:ascii="Times New Roman" w:hAnsi="Times New Roman"/>
                <w:sz w:val="24"/>
                <w:szCs w:val="24"/>
              </w:rPr>
            </w:pP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оформляет свою мысль в устной речи; -обосновывает высказанное суждение;</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старается договариваться, уступать, находить общее решение при работе в паре  и группе.</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положительно относиться к школе, проявляет желание учиться, интерес к способам решения новой задачи, чтению, ведению диалога с автором.</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112</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14.04</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Сказки А.С. Пушкина. «Сказка о царе Салтане».</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проводить грань между фантазией и реальностью; находить в тексте ответы на вопросы</w:t>
            </w:r>
          </w:p>
        </w:tc>
        <w:tc>
          <w:tcPr>
            <w:tcW w:w="2830" w:type="dxa"/>
            <w:gridSpan w:val="5"/>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сравнивает и группирует предметы, их образы по заданным основаниям;</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-осуществляет поиск информации  для выполнения учебных заданий с использованием учебной литературы.</w:t>
            </w:r>
          </w:p>
        </w:tc>
        <w:tc>
          <w:tcPr>
            <w:tcW w:w="1985" w:type="dxa"/>
            <w:gridSpan w:val="5"/>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учится высказывать своё предположение (версию), пробует предлагать способ его проверки;</w:t>
            </w: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учитывает разные мнения и интересы и обосновывает собственную позицию.</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Учебно-познавательный интерес  к новым общим способам решения задач;</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развитие эстетических чувств.</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113</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15.04</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Г. Юдин «Вытри лапы и входи»</w:t>
            </w:r>
          </w:p>
        </w:tc>
        <w:tc>
          <w:tcPr>
            <w:tcW w:w="2693"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2830" w:type="dxa"/>
            <w:gridSpan w:val="5"/>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сравнивает и группирует предметы, их образы по заданным основаниям;</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-осуществляет поиск информации  для выполнения учебных заданий с использованием учебной литературы.</w:t>
            </w:r>
          </w:p>
        </w:tc>
        <w:tc>
          <w:tcPr>
            <w:tcW w:w="1985" w:type="dxa"/>
            <w:gridSpan w:val="5"/>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учится высказывать своё предположение (версию), пробует предлагать способ его проверки;</w:t>
            </w: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учитывает разные мнения и интересы и обосновывает собственную позицию.</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Учебно-познавательный интерес  к новым общим способам решения задач;</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развитие эстетических чувств.</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114</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19.04</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М. Пришвин </w:t>
            </w:r>
            <w:r w:rsidRPr="005F46CF">
              <w:rPr>
                <w:rFonts w:ascii="Times New Roman" w:hAnsi="Times New Roman"/>
                <w:sz w:val="24"/>
                <w:szCs w:val="24"/>
              </w:rPr>
              <w:lastRenderedPageBreak/>
              <w:t>«Разговор деревьев»</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Научиться определять </w:t>
            </w:r>
            <w:r w:rsidRPr="005F46CF">
              <w:rPr>
                <w:rFonts w:ascii="Times New Roman" w:hAnsi="Times New Roman"/>
                <w:sz w:val="24"/>
                <w:szCs w:val="24"/>
              </w:rPr>
              <w:lastRenderedPageBreak/>
              <w:t>идею произведения; делить текст на смысловые части; анализировать мнение Маши и Миши; подтверждать свои ответы строчками из текста; читать по ролям.</w:t>
            </w:r>
          </w:p>
        </w:tc>
        <w:tc>
          <w:tcPr>
            <w:tcW w:w="2830" w:type="dxa"/>
            <w:gridSpan w:val="5"/>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осуществляет поиск </w:t>
            </w:r>
            <w:r w:rsidRPr="005F46CF">
              <w:rPr>
                <w:rFonts w:ascii="Times New Roman" w:hAnsi="Times New Roman"/>
                <w:sz w:val="24"/>
                <w:szCs w:val="24"/>
              </w:rPr>
              <w:lastRenderedPageBreak/>
              <w:t>необходимой информации; -использовать общие приёмы решения задач, анализировать информацию, строить рассуждения в форме связи простых суждений об объекте.</w:t>
            </w:r>
          </w:p>
          <w:p w:rsidR="00C15609" w:rsidRPr="005F46CF" w:rsidRDefault="00C15609" w:rsidP="00C15609">
            <w:pPr>
              <w:spacing w:after="0" w:line="240" w:lineRule="auto"/>
              <w:rPr>
                <w:rFonts w:ascii="Times New Roman" w:hAnsi="Times New Roman"/>
                <w:sz w:val="24"/>
                <w:szCs w:val="24"/>
              </w:rPr>
            </w:pPr>
          </w:p>
        </w:tc>
        <w:tc>
          <w:tcPr>
            <w:tcW w:w="1985" w:type="dxa"/>
            <w:gridSpan w:val="5"/>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учится </w:t>
            </w:r>
            <w:r w:rsidRPr="005F46CF">
              <w:rPr>
                <w:rFonts w:ascii="Times New Roman" w:hAnsi="Times New Roman"/>
                <w:sz w:val="24"/>
                <w:szCs w:val="24"/>
              </w:rPr>
              <w:lastRenderedPageBreak/>
              <w:t>высказывать своё предположение (версию), пробует предлагать - находит необходимую информацию в учебнике.</w:t>
            </w:r>
          </w:p>
          <w:p w:rsidR="00C15609" w:rsidRPr="005F46CF" w:rsidRDefault="00C15609" w:rsidP="00C15609">
            <w:pPr>
              <w:spacing w:after="0" w:line="240" w:lineRule="auto"/>
              <w:rPr>
                <w:rFonts w:ascii="Times New Roman" w:hAnsi="Times New Roman"/>
                <w:sz w:val="24"/>
                <w:szCs w:val="24"/>
              </w:rPr>
            </w:pP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оформляет </w:t>
            </w:r>
            <w:r w:rsidRPr="005F46CF">
              <w:rPr>
                <w:rFonts w:ascii="Times New Roman" w:hAnsi="Times New Roman"/>
                <w:sz w:val="24"/>
                <w:szCs w:val="24"/>
              </w:rPr>
              <w:lastRenderedPageBreak/>
              <w:t>свою мысль в устной речи; -обосновывает высказанное суждение;</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старается договариваться, уступать, находить общее решение при работе в паре  и группе.</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положительно </w:t>
            </w:r>
            <w:r w:rsidRPr="005F46CF">
              <w:rPr>
                <w:rFonts w:ascii="Times New Roman" w:hAnsi="Times New Roman"/>
                <w:sz w:val="24"/>
                <w:szCs w:val="24"/>
              </w:rPr>
              <w:lastRenderedPageBreak/>
              <w:t>относиться к школе, проявляет желание учиться, интерес к способам решения новой задачи, чтению, ведению диалога с автором.</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lastRenderedPageBreak/>
              <w:t>115</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20.04</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Ф. Тютчев «Зима недаром злиться»</w:t>
            </w:r>
          </w:p>
          <w:p w:rsidR="00C15609" w:rsidRPr="005F46CF" w:rsidRDefault="00C15609" w:rsidP="00C15609">
            <w:pPr>
              <w:spacing w:after="0" w:line="240" w:lineRule="auto"/>
              <w:rPr>
                <w:rFonts w:ascii="Times New Roman" w:hAnsi="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определять, что выражает название рассказа: его тему и основную мысль;  узнавать средства художественной выразительности; пересказывать близко к тексту.</w:t>
            </w:r>
          </w:p>
        </w:tc>
        <w:tc>
          <w:tcPr>
            <w:tcW w:w="2830" w:type="dxa"/>
            <w:gridSpan w:val="5"/>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сравнивает и группирует предметы, их образы по заданным основаниям;</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-осуществляет поиск информации  для выполнения учебных заданий с использованием учебной литературы.</w:t>
            </w:r>
          </w:p>
        </w:tc>
        <w:tc>
          <w:tcPr>
            <w:tcW w:w="1985" w:type="dxa"/>
            <w:gridSpan w:val="5"/>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учится высказывать своё предположение (версию), пробует предлагать способ его проверки;</w:t>
            </w: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учитывает разные мнения и интересы и обосновывает собственную позицию.</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Учебно-познавательный интерес  к новым общим способам решения задач;</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развитие эстетических чувств.</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116</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21.04</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Сказки А.С. Пушкина. Категория красоты в сказках</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пользоваться толковым словарём для объяснения значения слов; определять средства художественной выразительности; пересказывать близко к тексту.</w:t>
            </w:r>
          </w:p>
        </w:tc>
        <w:tc>
          <w:tcPr>
            <w:tcW w:w="2830" w:type="dxa"/>
            <w:gridSpan w:val="5"/>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находит необходимую информацию в учебнике;</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умеет отбирать из своего опыта ту информацию, которая может пригодиться  для решения проблемы.</w:t>
            </w:r>
          </w:p>
        </w:tc>
        <w:tc>
          <w:tcPr>
            <w:tcW w:w="1985" w:type="dxa"/>
            <w:gridSpan w:val="5"/>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учится высказывать своё предположение (версию), </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находит необходимую информацию в учебнике.</w:t>
            </w: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учитывает разные мнения и интересы и обосновывает собственную позицию.</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Учебно-познавательный интерес  к новому учебному материалу.</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-обнаруживает настойчивость, терпение, умение преодолевать трудности.</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117</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22.04</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Д. Кедрин «Скинуло кафтан зелёный летом»</w:t>
            </w:r>
          </w:p>
        </w:tc>
        <w:tc>
          <w:tcPr>
            <w:tcW w:w="2693"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8787" w:type="dxa"/>
            <w:gridSpan w:val="12"/>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lastRenderedPageBreak/>
              <w:t>118</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26.04</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М. Пришвин «Золотой луг»</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Поход в «Музейный дом» Иллюстрация</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В. Гога «Подсолнухи»</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анализировать отношение автора к временам года;  читать стихотворение наизусть. Иметь представление о средствах художественной выразительности.</w:t>
            </w:r>
          </w:p>
        </w:tc>
        <w:tc>
          <w:tcPr>
            <w:tcW w:w="2865" w:type="dxa"/>
            <w:gridSpan w:val="6"/>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осуществляет поиск необходимой информации; -использовать общие приёмы решения задач, анализировать информацию, строить рассуждения в форме связи простых суждений об объекте.</w:t>
            </w:r>
          </w:p>
          <w:p w:rsidR="00C15609" w:rsidRPr="005F46CF" w:rsidRDefault="00C15609" w:rsidP="00C15609">
            <w:pPr>
              <w:spacing w:after="0" w:line="240" w:lineRule="auto"/>
              <w:rPr>
                <w:rFonts w:ascii="Times New Roman" w:hAnsi="Times New Roman"/>
                <w:sz w:val="24"/>
                <w:szCs w:val="24"/>
              </w:rPr>
            </w:pPr>
          </w:p>
        </w:tc>
        <w:tc>
          <w:tcPr>
            <w:tcW w:w="1950" w:type="dxa"/>
            <w:gridSpan w:val="4"/>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учится высказывать своё предположение (версию), пробует предлагать - находит необходимую информацию в учебнике.</w:t>
            </w:r>
          </w:p>
          <w:p w:rsidR="00C15609" w:rsidRPr="005F46CF" w:rsidRDefault="00C15609" w:rsidP="00C15609">
            <w:pPr>
              <w:spacing w:after="0" w:line="240" w:lineRule="auto"/>
              <w:rPr>
                <w:rFonts w:ascii="Times New Roman" w:hAnsi="Times New Roman"/>
                <w:sz w:val="24"/>
                <w:szCs w:val="24"/>
              </w:rPr>
            </w:pP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оформляет свою мысль в устной речи; -обосновывает высказанное суждение;</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старается договариваться, уступать, находить общее решение при работе в паре  и группе.</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положительно относиться к школе, проявляет желание учиться, интерес к способам решения новой задачи, чтению, ведению диалога с автором.</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119</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27.04</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М. Лермонтов «Утёс» Поход в «Музейный дом» Иллюстрация</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 Рериха «Стражи ночи»,</w:t>
            </w:r>
          </w:p>
          <w:p w:rsidR="00C15609" w:rsidRPr="005F46CF" w:rsidRDefault="00C15609" w:rsidP="00C15609">
            <w:pPr>
              <w:spacing w:after="0" w:line="240" w:lineRule="auto"/>
              <w:rPr>
                <w:rFonts w:ascii="Times New Roman" w:hAnsi="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пользоваться толковым словарём для объяснения значения слов; определять характер и настроение героя произведения; работать с иллюстрацией.</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Иметь представление о средствах художественной выразительности.</w:t>
            </w:r>
          </w:p>
        </w:tc>
        <w:tc>
          <w:tcPr>
            <w:tcW w:w="2865" w:type="dxa"/>
            <w:gridSpan w:val="6"/>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сравнивает и группирует предметы, их образы по заданным основаниям;</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-осуществляет поиск информации  для выполнения учебных заданий с использованием учебной литературы.</w:t>
            </w:r>
          </w:p>
        </w:tc>
        <w:tc>
          <w:tcPr>
            <w:tcW w:w="1950" w:type="dxa"/>
            <w:gridSpan w:val="4"/>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учится высказывать своё предположение (версию), пробует предлагать способ его проверки;</w:t>
            </w: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учитывает разные мнения и интересы и обосновывает собственную позицию.</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Учебно-познавательный интерес  к новым общим способам решения задач;</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развитие эстетических чувств.</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120</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28.04</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Сказки А.С. Пушкина. Описание природы в сказках.</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внимательно перечитывать поэтический текст и находить в нём нужные строчки; работать с иллюстрациями; сравнивать переживания поэта и художника.</w:t>
            </w:r>
          </w:p>
          <w:p w:rsidR="00C15609" w:rsidRPr="005F46CF" w:rsidRDefault="00C15609" w:rsidP="00C15609">
            <w:pPr>
              <w:spacing w:after="0" w:line="240" w:lineRule="auto"/>
              <w:rPr>
                <w:rFonts w:ascii="Times New Roman" w:hAnsi="Times New Roman"/>
                <w:sz w:val="24"/>
                <w:szCs w:val="24"/>
                <w:u w:val="single"/>
              </w:rPr>
            </w:pPr>
            <w:r w:rsidRPr="005F46CF">
              <w:rPr>
                <w:rFonts w:ascii="Times New Roman" w:hAnsi="Times New Roman"/>
                <w:sz w:val="24"/>
                <w:szCs w:val="24"/>
                <w:u w:val="single"/>
              </w:rPr>
              <w:lastRenderedPageBreak/>
              <w:t>наизусть</w:t>
            </w:r>
          </w:p>
        </w:tc>
        <w:tc>
          <w:tcPr>
            <w:tcW w:w="2865" w:type="dxa"/>
            <w:gridSpan w:val="6"/>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осуществляет поиск необходимой информации; -использовать общие приёмы решения задач, анализировать информацию, строить рассуждения в форме связи простых суждений об объекте.</w:t>
            </w:r>
          </w:p>
          <w:p w:rsidR="00C15609" w:rsidRPr="005F46CF" w:rsidRDefault="00C15609" w:rsidP="00C15609">
            <w:pPr>
              <w:spacing w:after="0" w:line="240" w:lineRule="auto"/>
              <w:rPr>
                <w:rFonts w:ascii="Times New Roman" w:hAnsi="Times New Roman"/>
                <w:sz w:val="24"/>
                <w:szCs w:val="24"/>
              </w:rPr>
            </w:pPr>
          </w:p>
        </w:tc>
        <w:tc>
          <w:tcPr>
            <w:tcW w:w="1950" w:type="dxa"/>
            <w:gridSpan w:val="4"/>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учится высказывать своё предположение (версию), пробует предлагать - находит необходимую информацию в </w:t>
            </w:r>
            <w:r w:rsidRPr="005F46CF">
              <w:rPr>
                <w:rFonts w:ascii="Times New Roman" w:hAnsi="Times New Roman"/>
                <w:sz w:val="24"/>
                <w:szCs w:val="24"/>
              </w:rPr>
              <w:lastRenderedPageBreak/>
              <w:t>учебнике.</w:t>
            </w:r>
          </w:p>
          <w:p w:rsidR="00C15609" w:rsidRPr="005F46CF" w:rsidRDefault="00C15609" w:rsidP="00C15609">
            <w:pPr>
              <w:spacing w:after="0" w:line="240" w:lineRule="auto"/>
              <w:rPr>
                <w:rFonts w:ascii="Times New Roman" w:hAnsi="Times New Roman"/>
                <w:sz w:val="24"/>
                <w:szCs w:val="24"/>
              </w:rPr>
            </w:pP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оформляет свою мысль в устной речи; -обосновывает высказанное суждение;</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старается договариваться, уступать, находить </w:t>
            </w:r>
            <w:r w:rsidRPr="005F46CF">
              <w:rPr>
                <w:rFonts w:ascii="Times New Roman" w:hAnsi="Times New Roman"/>
                <w:sz w:val="24"/>
                <w:szCs w:val="24"/>
              </w:rPr>
              <w:lastRenderedPageBreak/>
              <w:t>общее решение при работе в паре  и группе.</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положительно относиться к школе, проявляет желание учиться, интерес к способам решения новой задачи, чтению, ведению диалога с автором.</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lastRenderedPageBreak/>
              <w:t>121</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29.04</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М. Есеновский  «У мальчика Юры ужаснейший насморк»</w:t>
            </w:r>
          </w:p>
        </w:tc>
        <w:tc>
          <w:tcPr>
            <w:tcW w:w="2693"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8787" w:type="dxa"/>
            <w:gridSpan w:val="12"/>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122</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Pr>
                <w:rFonts w:ascii="Times New Roman" w:hAnsi="Times New Roman"/>
                <w:sz w:val="24"/>
                <w:szCs w:val="24"/>
              </w:rPr>
              <w:t>4</w:t>
            </w:r>
            <w:r w:rsidRPr="005F46CF">
              <w:rPr>
                <w:rFonts w:ascii="Times New Roman" w:hAnsi="Times New Roman"/>
                <w:sz w:val="24"/>
                <w:szCs w:val="24"/>
              </w:rPr>
              <w:t>.05</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Д. Биссет «Ух!» А. Екимцев «Осень», Ю. Коринец «Тишина»</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читать по ролям; узнавать средства художественной выразительности (сравнение); устно выражать своё отношение к прочитанному произведению.</w:t>
            </w:r>
          </w:p>
        </w:tc>
        <w:tc>
          <w:tcPr>
            <w:tcW w:w="2865" w:type="dxa"/>
            <w:gridSpan w:val="6"/>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осуществляет поиск необходимой информации; -использовать общие приёмы решения задач, анализировать информацию, строить рассуждения в форме связи простых суждений об объекте.</w:t>
            </w:r>
          </w:p>
          <w:p w:rsidR="00C15609" w:rsidRPr="005F46CF" w:rsidRDefault="00C15609" w:rsidP="00C15609">
            <w:pPr>
              <w:spacing w:after="0" w:line="240" w:lineRule="auto"/>
              <w:rPr>
                <w:rFonts w:ascii="Times New Roman" w:hAnsi="Times New Roman"/>
                <w:sz w:val="24"/>
                <w:szCs w:val="24"/>
              </w:rPr>
            </w:pPr>
          </w:p>
        </w:tc>
        <w:tc>
          <w:tcPr>
            <w:tcW w:w="1950" w:type="dxa"/>
            <w:gridSpan w:val="4"/>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учится высказывать своё предположение (версию), пробует предлагать - находит необходимую информацию в учебнике.</w:t>
            </w:r>
          </w:p>
          <w:p w:rsidR="00C15609" w:rsidRPr="005F46CF" w:rsidRDefault="00C15609" w:rsidP="00C15609">
            <w:pPr>
              <w:spacing w:after="0" w:line="240" w:lineRule="auto"/>
              <w:rPr>
                <w:rFonts w:ascii="Times New Roman" w:hAnsi="Times New Roman"/>
                <w:sz w:val="24"/>
                <w:szCs w:val="24"/>
              </w:rPr>
            </w:pP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оформляет свою мысль в устной речи; -обосновывает высказанное суждение;</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старается договариваться, уступать, находить общее решение при работе в паре  и группе.</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положительно относиться к школе, проявляет желание учиться, интерес к способам решения новой задачи, чтению, ведению диалога с автором.</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123</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Pr>
                <w:rFonts w:ascii="Times New Roman" w:hAnsi="Times New Roman"/>
                <w:sz w:val="24"/>
                <w:szCs w:val="24"/>
              </w:rPr>
              <w:t>5</w:t>
            </w:r>
            <w:r w:rsidRPr="005F46CF">
              <w:rPr>
                <w:rFonts w:ascii="Times New Roman" w:hAnsi="Times New Roman"/>
                <w:sz w:val="24"/>
                <w:szCs w:val="24"/>
              </w:rPr>
              <w:t>.05</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Обобщение по теме «Природа для поэта – любимая и живая» - тематическая проверочная  работа</w:t>
            </w:r>
          </w:p>
          <w:p w:rsidR="00C15609" w:rsidRPr="005F46CF" w:rsidRDefault="00C15609" w:rsidP="00C15609">
            <w:pPr>
              <w:spacing w:after="0" w:line="240" w:lineRule="auto"/>
              <w:rPr>
                <w:rFonts w:ascii="Times New Roman" w:hAnsi="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пользоваться толковым словарём для объяснения значения слов; определять тему текста.</w:t>
            </w:r>
          </w:p>
        </w:tc>
        <w:tc>
          <w:tcPr>
            <w:tcW w:w="2865" w:type="dxa"/>
            <w:gridSpan w:val="6"/>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сравнивает и группирует предметы, их образы по заданным основаниям;</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-осуществляет поиск информации  для выполнения учебных заданий с использованием учебной литературы.</w:t>
            </w:r>
          </w:p>
        </w:tc>
        <w:tc>
          <w:tcPr>
            <w:tcW w:w="1950" w:type="dxa"/>
            <w:gridSpan w:val="4"/>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учится высказывать своё предположение (версию), пробует предлагать способ его проверки;</w:t>
            </w: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учитывает разные мнения и интересы и обосновывает собственную позицию.</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Учебно-познавательный интерес  к новым общим способам решения задач;</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развитие эстетических чувств.</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124</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Pr>
                <w:rFonts w:ascii="Times New Roman" w:hAnsi="Times New Roman"/>
                <w:sz w:val="24"/>
                <w:szCs w:val="24"/>
              </w:rPr>
              <w:t>6</w:t>
            </w:r>
            <w:r w:rsidRPr="005F46CF">
              <w:rPr>
                <w:rFonts w:ascii="Times New Roman" w:hAnsi="Times New Roman"/>
                <w:sz w:val="24"/>
                <w:szCs w:val="24"/>
              </w:rPr>
              <w:t>.05</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Викторина по сказкам А.С. Пушкина.</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Научиться  устно выражать  своё отношение к содержанию прочитанного; читать целыми словами вслух </w:t>
            </w:r>
            <w:r w:rsidRPr="005F46CF">
              <w:rPr>
                <w:rFonts w:ascii="Times New Roman" w:hAnsi="Times New Roman"/>
                <w:sz w:val="24"/>
                <w:szCs w:val="24"/>
              </w:rPr>
              <w:lastRenderedPageBreak/>
              <w:t>и про себя.</w:t>
            </w:r>
          </w:p>
        </w:tc>
        <w:tc>
          <w:tcPr>
            <w:tcW w:w="2865" w:type="dxa"/>
            <w:gridSpan w:val="6"/>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находит необходимую информацию в учебнике;</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умеет отбирать из своего опыта ту информацию, которая может пригодиться  для </w:t>
            </w:r>
            <w:r w:rsidRPr="005F46CF">
              <w:rPr>
                <w:rFonts w:ascii="Times New Roman" w:hAnsi="Times New Roman"/>
                <w:sz w:val="24"/>
                <w:szCs w:val="24"/>
              </w:rPr>
              <w:lastRenderedPageBreak/>
              <w:t>решения проблемы.</w:t>
            </w:r>
          </w:p>
        </w:tc>
        <w:tc>
          <w:tcPr>
            <w:tcW w:w="1950" w:type="dxa"/>
            <w:gridSpan w:val="4"/>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 xml:space="preserve">учится высказывать своё предположение (версию), </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находит </w:t>
            </w:r>
            <w:r w:rsidRPr="005F46CF">
              <w:rPr>
                <w:rFonts w:ascii="Times New Roman" w:hAnsi="Times New Roman"/>
                <w:sz w:val="24"/>
                <w:szCs w:val="24"/>
              </w:rPr>
              <w:lastRenderedPageBreak/>
              <w:t>необходимую информацию в учебнике.</w:t>
            </w: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учитывает разные мнения и интересы и обосновывает собственную позицию.</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Учебно-познавательный интерес  к новому учебному материалу.</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-обнаруживает </w:t>
            </w:r>
            <w:r w:rsidRPr="005F46CF">
              <w:rPr>
                <w:rFonts w:ascii="Times New Roman" w:hAnsi="Times New Roman"/>
                <w:sz w:val="24"/>
                <w:szCs w:val="24"/>
              </w:rPr>
              <w:lastRenderedPageBreak/>
              <w:t>настойчивость, терпение, умение преодолевать трудности.</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lastRenderedPageBreak/>
              <w:t>125</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Pr>
                <w:rFonts w:ascii="Times New Roman" w:hAnsi="Times New Roman"/>
                <w:sz w:val="24"/>
                <w:szCs w:val="24"/>
              </w:rPr>
              <w:t>10.</w:t>
            </w:r>
            <w:r w:rsidRPr="005F46CF">
              <w:rPr>
                <w:rFonts w:ascii="Times New Roman" w:hAnsi="Times New Roman"/>
                <w:sz w:val="24"/>
                <w:szCs w:val="24"/>
              </w:rPr>
              <w:t>05</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К. Чуковский «Федотка»</w:t>
            </w:r>
          </w:p>
        </w:tc>
        <w:tc>
          <w:tcPr>
            <w:tcW w:w="2693"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8787" w:type="dxa"/>
            <w:gridSpan w:val="12"/>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126</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Pr>
                <w:rFonts w:ascii="Times New Roman" w:hAnsi="Times New Roman"/>
                <w:sz w:val="24"/>
                <w:szCs w:val="24"/>
              </w:rPr>
              <w:t>11</w:t>
            </w:r>
            <w:r w:rsidRPr="005F46CF">
              <w:rPr>
                <w:rFonts w:ascii="Times New Roman" w:hAnsi="Times New Roman"/>
                <w:sz w:val="24"/>
                <w:szCs w:val="24"/>
              </w:rPr>
              <w:t>.05</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 Дриз «Доктор», «Обида»</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определять причину смеха в литературных произведениях.</w:t>
            </w:r>
          </w:p>
        </w:tc>
        <w:tc>
          <w:tcPr>
            <w:tcW w:w="2865" w:type="dxa"/>
            <w:gridSpan w:val="6"/>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осуществляет поиск необходимой информации; -использовать общие приёмы решения задач, анализировать информацию, строить рассуждения в форме связи простых суждений об объекте.</w:t>
            </w:r>
          </w:p>
          <w:p w:rsidR="00C15609" w:rsidRPr="005F46CF" w:rsidRDefault="00C15609" w:rsidP="00C15609">
            <w:pPr>
              <w:spacing w:after="0" w:line="240" w:lineRule="auto"/>
              <w:rPr>
                <w:rFonts w:ascii="Times New Roman" w:hAnsi="Times New Roman"/>
                <w:sz w:val="24"/>
                <w:szCs w:val="24"/>
              </w:rPr>
            </w:pPr>
          </w:p>
        </w:tc>
        <w:tc>
          <w:tcPr>
            <w:tcW w:w="1950" w:type="dxa"/>
            <w:gridSpan w:val="4"/>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учится высказывать своё предположение (версию), пробует предлагать - находит необходимую информацию в учебнике.</w:t>
            </w:r>
          </w:p>
          <w:p w:rsidR="00C15609" w:rsidRPr="005F46CF" w:rsidRDefault="00C15609" w:rsidP="00C15609">
            <w:pPr>
              <w:spacing w:after="0" w:line="240" w:lineRule="auto"/>
              <w:rPr>
                <w:rFonts w:ascii="Times New Roman" w:hAnsi="Times New Roman"/>
                <w:sz w:val="24"/>
                <w:szCs w:val="24"/>
              </w:rPr>
            </w:pP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оформляет свою мысль в устной речи; -обосновывает высказанное суждение;</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старается договариваться, уступать, находить общее решение при работе в паре  и группе.</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положительно относиться к школе, проявляет желание учиться, интерес к способам решения новой задачи, чтению, ведению диалога с автором.</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127</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Pr>
                <w:rFonts w:ascii="Times New Roman" w:hAnsi="Times New Roman"/>
                <w:sz w:val="24"/>
                <w:szCs w:val="24"/>
              </w:rPr>
              <w:t>12</w:t>
            </w:r>
            <w:r w:rsidRPr="005F46CF">
              <w:rPr>
                <w:rFonts w:ascii="Times New Roman" w:hAnsi="Times New Roman"/>
                <w:sz w:val="24"/>
                <w:szCs w:val="24"/>
              </w:rPr>
              <w:t>.05</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В. Драгунский «Сверху вниз, наискосок!»</w:t>
            </w:r>
          </w:p>
          <w:p w:rsidR="00C15609" w:rsidRPr="005F46CF" w:rsidRDefault="00C15609" w:rsidP="00C15609">
            <w:pPr>
              <w:spacing w:after="0" w:line="240" w:lineRule="auto"/>
              <w:rPr>
                <w:rFonts w:ascii="Times New Roman" w:hAnsi="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обнаруживать в тексте разные точки зрения на одну проблему;</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Анализировать секреты «смешного»4 устно высказывать своё мнение.</w:t>
            </w:r>
          </w:p>
        </w:tc>
        <w:tc>
          <w:tcPr>
            <w:tcW w:w="2865" w:type="dxa"/>
            <w:gridSpan w:val="6"/>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сравнивает и группирует предметы, их образы по заданным основаниям;</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-осуществляет поиск информации  для выполнения учебных заданий с использованием учебной литературы.</w:t>
            </w:r>
          </w:p>
        </w:tc>
        <w:tc>
          <w:tcPr>
            <w:tcW w:w="1950" w:type="dxa"/>
            <w:gridSpan w:val="4"/>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учится высказывать своё предположение (версию), пробует предлагать способ его проверки;</w:t>
            </w: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учитывает разные мнения и интересы и обосновывает собственную позицию.</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Учебно-познавательный интерес  к новым общим способам решения задач;</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развитие эстетических чувств.</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128</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Pr>
                <w:rFonts w:ascii="Times New Roman" w:hAnsi="Times New Roman"/>
                <w:sz w:val="24"/>
                <w:szCs w:val="24"/>
              </w:rPr>
              <w:t>13</w:t>
            </w:r>
            <w:r w:rsidRPr="005F46CF">
              <w:rPr>
                <w:rFonts w:ascii="Times New Roman" w:hAnsi="Times New Roman"/>
                <w:sz w:val="24"/>
                <w:szCs w:val="24"/>
              </w:rPr>
              <w:t>.05</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Иллюстрации к сказкам А.С. Пушкина.</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Научиться пользоваться толковым словарём для объяснения значения слов; анализировать разные точки зрения героев на одну проблему; </w:t>
            </w:r>
            <w:r w:rsidRPr="005F46CF">
              <w:rPr>
                <w:rFonts w:ascii="Times New Roman" w:hAnsi="Times New Roman"/>
                <w:sz w:val="24"/>
                <w:szCs w:val="24"/>
              </w:rPr>
              <w:lastRenderedPageBreak/>
              <w:t>перечитывать текст и находить в нём нужные фрагменты.</w:t>
            </w:r>
          </w:p>
        </w:tc>
        <w:tc>
          <w:tcPr>
            <w:tcW w:w="2865" w:type="dxa"/>
            <w:gridSpan w:val="6"/>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находит необходимую информацию в учебнике;</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умеет отбирать из своего опыта ту информацию, которая может пригодиться  для решения проблемы.</w:t>
            </w:r>
          </w:p>
        </w:tc>
        <w:tc>
          <w:tcPr>
            <w:tcW w:w="1950" w:type="dxa"/>
            <w:gridSpan w:val="4"/>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учится высказывать своё предположение (версию), </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 находит необходимую информацию в </w:t>
            </w:r>
            <w:r w:rsidRPr="005F46CF">
              <w:rPr>
                <w:rFonts w:ascii="Times New Roman" w:hAnsi="Times New Roman"/>
                <w:sz w:val="24"/>
                <w:szCs w:val="24"/>
              </w:rPr>
              <w:lastRenderedPageBreak/>
              <w:t>учебнике.</w:t>
            </w: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lastRenderedPageBreak/>
              <w:t>учитывает разные мнения и интересы и обосновывает собственную позицию.</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Учебно-познавательный интерес  к новому учебному материалу.</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-обнаруживает настойчивость, терпение, умение </w:t>
            </w:r>
            <w:r w:rsidRPr="005F46CF">
              <w:rPr>
                <w:rFonts w:ascii="Times New Roman" w:hAnsi="Times New Roman"/>
                <w:sz w:val="24"/>
                <w:szCs w:val="24"/>
              </w:rPr>
              <w:lastRenderedPageBreak/>
              <w:t>преодолевать трудности.</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lastRenderedPageBreak/>
              <w:t>129</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Pr>
                <w:rFonts w:ascii="Times New Roman" w:hAnsi="Times New Roman"/>
                <w:sz w:val="24"/>
                <w:szCs w:val="24"/>
              </w:rPr>
              <w:t>17</w:t>
            </w:r>
            <w:r w:rsidRPr="005F46CF">
              <w:rPr>
                <w:rFonts w:ascii="Times New Roman" w:hAnsi="Times New Roman"/>
                <w:sz w:val="24"/>
                <w:szCs w:val="24"/>
              </w:rPr>
              <w:t>.05</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Л. Квитко «Способный мальчик», С. Махотин «Вот так встреча!»</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объяснять причину смешного в литературном произведении; анализировать точки зрения героев на одну проблему.</w:t>
            </w:r>
          </w:p>
        </w:tc>
        <w:tc>
          <w:tcPr>
            <w:tcW w:w="8787" w:type="dxa"/>
            <w:gridSpan w:val="12"/>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130</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Pr>
                <w:rFonts w:ascii="Times New Roman" w:hAnsi="Times New Roman"/>
                <w:sz w:val="24"/>
                <w:szCs w:val="24"/>
              </w:rPr>
              <w:t>18</w:t>
            </w:r>
            <w:r w:rsidRPr="005F46CF">
              <w:rPr>
                <w:rFonts w:ascii="Times New Roman" w:hAnsi="Times New Roman"/>
                <w:sz w:val="24"/>
                <w:szCs w:val="24"/>
              </w:rPr>
              <w:t>.05</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С. Седов «Сказки про Змея Горыныча»</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пользоваться толковым словарём для объяснения значения слов; анализировать разные точки зрения героев на одну проблему; проводить грань между выдумкой и обманом;</w:t>
            </w:r>
          </w:p>
        </w:tc>
        <w:tc>
          <w:tcPr>
            <w:tcW w:w="8787" w:type="dxa"/>
            <w:gridSpan w:val="12"/>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131</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Pr>
                <w:rFonts w:ascii="Times New Roman" w:hAnsi="Times New Roman"/>
                <w:sz w:val="24"/>
                <w:szCs w:val="24"/>
              </w:rPr>
              <w:t>19</w:t>
            </w:r>
            <w:r w:rsidRPr="005F46CF">
              <w:rPr>
                <w:rFonts w:ascii="Times New Roman" w:hAnsi="Times New Roman"/>
                <w:sz w:val="24"/>
                <w:szCs w:val="24"/>
              </w:rPr>
              <w:t>.05</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С. Седов «Сказки про Змея Горыныча»</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пользоваться толковым словарём для объяснения значения слов; анализировать разные точки зрения героев на одну проблему; проводить грань между выдумкой и обманом; чувствовать шутливую, ироническую интонацию прозаического текста и понимать, что же хотел сказать автор.</w:t>
            </w:r>
          </w:p>
        </w:tc>
        <w:tc>
          <w:tcPr>
            <w:tcW w:w="2865" w:type="dxa"/>
            <w:gridSpan w:val="6"/>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осуществляет поиск необходимой информации; -использовать общие приёмы решения задач, анализировать информацию, строить рассуждения в форме связи простых суждений об объекте.</w:t>
            </w:r>
          </w:p>
          <w:p w:rsidR="00C15609" w:rsidRPr="005F46CF" w:rsidRDefault="00C15609" w:rsidP="00C15609">
            <w:pPr>
              <w:spacing w:after="0" w:line="240" w:lineRule="auto"/>
              <w:rPr>
                <w:rFonts w:ascii="Times New Roman" w:hAnsi="Times New Roman"/>
                <w:sz w:val="24"/>
                <w:szCs w:val="24"/>
              </w:rPr>
            </w:pPr>
          </w:p>
        </w:tc>
        <w:tc>
          <w:tcPr>
            <w:tcW w:w="1950" w:type="dxa"/>
            <w:gridSpan w:val="4"/>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учится высказывать своё предположение (версию), пробует предлагать - находит необходимую информацию в учебнике.</w:t>
            </w:r>
          </w:p>
          <w:p w:rsidR="00C15609" w:rsidRPr="005F46CF" w:rsidRDefault="00C15609" w:rsidP="00C15609">
            <w:pPr>
              <w:spacing w:after="0" w:line="240" w:lineRule="auto"/>
              <w:rPr>
                <w:rFonts w:ascii="Times New Roman" w:hAnsi="Times New Roman"/>
                <w:sz w:val="24"/>
                <w:szCs w:val="24"/>
              </w:rPr>
            </w:pP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оформляет свою мысль в устной речи; -обосновывает высказанное суждение;</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старается договариваться, уступать, находить общее решение при работе в паре  и группе.</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положительно относиться к школе, проявляет желание учиться, интерес к способам решения новой задачи, чтению, ведению диалога с автором.</w:t>
            </w: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lastRenderedPageBreak/>
              <w:t>132</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Pr>
                <w:rFonts w:ascii="Times New Roman" w:hAnsi="Times New Roman"/>
                <w:sz w:val="24"/>
                <w:szCs w:val="24"/>
              </w:rPr>
              <w:t>20</w:t>
            </w:r>
            <w:r w:rsidRPr="005F46CF">
              <w:rPr>
                <w:rFonts w:ascii="Times New Roman" w:hAnsi="Times New Roman"/>
                <w:sz w:val="24"/>
                <w:szCs w:val="24"/>
              </w:rPr>
              <w:t>.05</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Сказочная карусель. Выставка детских работ.</w:t>
            </w:r>
          </w:p>
        </w:tc>
        <w:tc>
          <w:tcPr>
            <w:tcW w:w="2693"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8787" w:type="dxa"/>
            <w:gridSpan w:val="12"/>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r>
      <w:tr w:rsidR="00C15609" w:rsidRPr="005F46CF" w:rsidTr="006D066B">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133</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Pr>
                <w:rFonts w:ascii="Times New Roman" w:hAnsi="Times New Roman"/>
                <w:sz w:val="24"/>
                <w:szCs w:val="24"/>
              </w:rPr>
              <w:t>24</w:t>
            </w:r>
            <w:r w:rsidRPr="005F46CF">
              <w:rPr>
                <w:rFonts w:ascii="Times New Roman" w:hAnsi="Times New Roman"/>
                <w:sz w:val="24"/>
                <w:szCs w:val="24"/>
              </w:rPr>
              <w:t>.05</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П. Синявский «Такса едет на такси», П. Коран «По дорожке босиком»</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находить в тексте повторы; анализировать и объяснять роль повторов в стихотворении; определять приёмы «смешного»  в тексте.</w:t>
            </w:r>
          </w:p>
        </w:tc>
        <w:tc>
          <w:tcPr>
            <w:tcW w:w="2865" w:type="dxa"/>
            <w:gridSpan w:val="6"/>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rPr>
                <w:rFonts w:ascii="Times New Roman" w:hAnsi="Times New Roman"/>
                <w:sz w:val="24"/>
                <w:szCs w:val="24"/>
              </w:rPr>
            </w:pPr>
            <w:r w:rsidRPr="005F46CF">
              <w:rPr>
                <w:rFonts w:ascii="Times New Roman" w:hAnsi="Times New Roman"/>
                <w:sz w:val="24"/>
                <w:szCs w:val="24"/>
              </w:rPr>
              <w:t>Научиться пользоваться толковым словарём для объяснения значения слов</w:t>
            </w:r>
          </w:p>
        </w:tc>
        <w:tc>
          <w:tcPr>
            <w:tcW w:w="1950" w:type="dxa"/>
            <w:gridSpan w:val="4"/>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rPr>
                <w:rFonts w:ascii="Times New Roman" w:hAnsi="Times New Roman"/>
                <w:sz w:val="24"/>
                <w:szCs w:val="24"/>
              </w:rPr>
            </w:pPr>
            <w:r w:rsidRPr="005F46CF">
              <w:rPr>
                <w:rFonts w:ascii="Times New Roman" w:hAnsi="Times New Roman"/>
                <w:sz w:val="24"/>
                <w:szCs w:val="24"/>
              </w:rPr>
              <w:t>анализировать разные точки зрения героев на одну проблему</w:t>
            </w: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rPr>
                <w:rFonts w:ascii="Times New Roman" w:hAnsi="Times New Roman"/>
                <w:sz w:val="24"/>
                <w:szCs w:val="24"/>
              </w:rPr>
            </w:pPr>
            <w:r w:rsidRPr="005F46CF">
              <w:rPr>
                <w:rFonts w:ascii="Times New Roman" w:hAnsi="Times New Roman"/>
                <w:sz w:val="24"/>
                <w:szCs w:val="24"/>
              </w:rPr>
              <w:t>проводить грань между выдумкой и обманом</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r w:rsidRPr="005F46CF">
              <w:rPr>
                <w:rFonts w:ascii="Times New Roman" w:hAnsi="Times New Roman"/>
                <w:sz w:val="24"/>
                <w:szCs w:val="24"/>
              </w:rPr>
              <w:t>положительно относиться к школечтению, ведению диалога с автором.</w:t>
            </w:r>
          </w:p>
        </w:tc>
      </w:tr>
      <w:tr w:rsidR="00C15609" w:rsidRPr="005F46CF" w:rsidTr="006D066B">
        <w:trPr>
          <w:trHeight w:val="2176"/>
        </w:trPr>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134</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Pr>
                <w:rFonts w:ascii="Times New Roman" w:hAnsi="Times New Roman"/>
                <w:sz w:val="24"/>
                <w:szCs w:val="24"/>
              </w:rPr>
              <w:t>25</w:t>
            </w:r>
            <w:r w:rsidRPr="005F46CF">
              <w:rPr>
                <w:rFonts w:ascii="Times New Roman" w:hAnsi="Times New Roman"/>
                <w:sz w:val="24"/>
                <w:szCs w:val="24"/>
              </w:rPr>
              <w:t>.05</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Обобщение по теме «Почему нам бывает смешно» - итоговая проверочная работа</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определять содержание книги по её элементам;</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самостоятельно читать книги.</w:t>
            </w:r>
          </w:p>
        </w:tc>
        <w:tc>
          <w:tcPr>
            <w:tcW w:w="2865" w:type="dxa"/>
            <w:gridSpan w:val="6"/>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rPr>
                <w:rFonts w:ascii="Times New Roman" w:hAnsi="Times New Roman"/>
                <w:sz w:val="24"/>
                <w:szCs w:val="24"/>
              </w:rPr>
            </w:pPr>
            <w:r w:rsidRPr="005F46CF">
              <w:rPr>
                <w:rFonts w:ascii="Times New Roman" w:hAnsi="Times New Roman"/>
                <w:sz w:val="24"/>
                <w:szCs w:val="24"/>
              </w:rPr>
              <w:t>Научиться пользоваться толковым словарём для объяснения значения слов</w:t>
            </w:r>
          </w:p>
        </w:tc>
        <w:tc>
          <w:tcPr>
            <w:tcW w:w="1950" w:type="dxa"/>
            <w:gridSpan w:val="4"/>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rPr>
                <w:rFonts w:ascii="Times New Roman" w:hAnsi="Times New Roman"/>
                <w:sz w:val="24"/>
                <w:szCs w:val="24"/>
              </w:rPr>
            </w:pPr>
            <w:r w:rsidRPr="005F46CF">
              <w:rPr>
                <w:rFonts w:ascii="Times New Roman" w:hAnsi="Times New Roman"/>
                <w:sz w:val="24"/>
                <w:szCs w:val="24"/>
              </w:rPr>
              <w:t>анализировать разные точки зрения героев на одну проблему</w:t>
            </w: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rPr>
                <w:rFonts w:ascii="Times New Roman" w:hAnsi="Times New Roman"/>
                <w:sz w:val="24"/>
                <w:szCs w:val="24"/>
              </w:rPr>
            </w:pPr>
            <w:r w:rsidRPr="005F46CF">
              <w:rPr>
                <w:rFonts w:ascii="Times New Roman" w:hAnsi="Times New Roman"/>
                <w:sz w:val="24"/>
                <w:szCs w:val="24"/>
              </w:rPr>
              <w:t>проводить грань между выдумкой и обманом</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6D066B">
            <w:pPr>
              <w:spacing w:after="0" w:line="240" w:lineRule="auto"/>
            </w:pPr>
            <w:r w:rsidRPr="005F46CF">
              <w:rPr>
                <w:rFonts w:ascii="Times New Roman" w:hAnsi="Times New Roman"/>
                <w:sz w:val="24"/>
                <w:szCs w:val="24"/>
              </w:rPr>
              <w:t>проявляет желание учиться, интерес к способам решения новой задачи, чтению, ведению диалога с автором.</w:t>
            </w:r>
          </w:p>
        </w:tc>
      </w:tr>
      <w:tr w:rsidR="00C15609" w:rsidRPr="005F46CF" w:rsidTr="006D066B">
        <w:trPr>
          <w:trHeight w:val="2130"/>
        </w:trPr>
        <w:tc>
          <w:tcPr>
            <w:tcW w:w="9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t>135</w:t>
            </w: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Pr>
                <w:rFonts w:ascii="Times New Roman" w:hAnsi="Times New Roman"/>
                <w:sz w:val="24"/>
                <w:szCs w:val="24"/>
              </w:rPr>
              <w:t>26</w:t>
            </w:r>
            <w:r w:rsidRPr="005F46CF">
              <w:rPr>
                <w:rFonts w:ascii="Times New Roman" w:hAnsi="Times New Roman"/>
                <w:sz w:val="24"/>
                <w:szCs w:val="24"/>
              </w:rPr>
              <w:t>.05</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 xml:space="preserve">Обобщение по теме «Почему нам бывает смешно» </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определять содержание книги по её элементам;</w:t>
            </w:r>
          </w:p>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самостоятельно читать книги.</w:t>
            </w:r>
          </w:p>
        </w:tc>
        <w:tc>
          <w:tcPr>
            <w:tcW w:w="2865" w:type="dxa"/>
            <w:gridSpan w:val="6"/>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rPr>
                <w:rFonts w:ascii="Times New Roman" w:hAnsi="Times New Roman"/>
                <w:sz w:val="24"/>
                <w:szCs w:val="24"/>
              </w:rPr>
            </w:pPr>
            <w:r w:rsidRPr="005F46CF">
              <w:rPr>
                <w:rFonts w:ascii="Times New Roman" w:hAnsi="Times New Roman"/>
                <w:sz w:val="24"/>
                <w:szCs w:val="24"/>
              </w:rPr>
              <w:t>Научиться пользоваться толковым словарём для объяснения значения слов</w:t>
            </w:r>
          </w:p>
        </w:tc>
        <w:tc>
          <w:tcPr>
            <w:tcW w:w="1950" w:type="dxa"/>
            <w:gridSpan w:val="4"/>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rPr>
                <w:rFonts w:ascii="Times New Roman" w:hAnsi="Times New Roman"/>
                <w:sz w:val="24"/>
                <w:szCs w:val="24"/>
              </w:rPr>
            </w:pPr>
            <w:r w:rsidRPr="005F46CF">
              <w:rPr>
                <w:rFonts w:ascii="Times New Roman" w:hAnsi="Times New Roman"/>
                <w:sz w:val="24"/>
                <w:szCs w:val="24"/>
              </w:rPr>
              <w:t>анализировать разные точки зрения героев на одну проблему</w:t>
            </w: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rPr>
                <w:rFonts w:ascii="Times New Roman" w:hAnsi="Times New Roman"/>
                <w:sz w:val="24"/>
                <w:szCs w:val="24"/>
              </w:rPr>
            </w:pPr>
            <w:r w:rsidRPr="005F46CF">
              <w:rPr>
                <w:rFonts w:ascii="Times New Roman" w:hAnsi="Times New Roman"/>
                <w:sz w:val="24"/>
                <w:szCs w:val="24"/>
              </w:rPr>
              <w:t>проводить грань между выдумкой и обманом</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r w:rsidRPr="005F46CF">
              <w:rPr>
                <w:rFonts w:ascii="Times New Roman" w:hAnsi="Times New Roman"/>
                <w:sz w:val="24"/>
                <w:szCs w:val="24"/>
              </w:rPr>
              <w:t>положительно относиться к школе, проявляет желание учиться, интерес к способам решения новой задачи</w:t>
            </w:r>
          </w:p>
        </w:tc>
      </w:tr>
      <w:tr w:rsidR="00C15609" w:rsidRPr="005F46CF" w:rsidTr="006D066B">
        <w:trPr>
          <w:trHeight w:val="2683"/>
        </w:trPr>
        <w:tc>
          <w:tcPr>
            <w:tcW w:w="993" w:type="dxa"/>
            <w:tcBorders>
              <w:top w:val="single" w:sz="4" w:space="0" w:color="auto"/>
              <w:left w:val="single" w:sz="4" w:space="0" w:color="auto"/>
              <w:bottom w:val="single" w:sz="4" w:space="0" w:color="auto"/>
              <w:right w:val="single" w:sz="4" w:space="0" w:color="auto"/>
            </w:tcBorders>
            <w:hideMark/>
          </w:tcPr>
          <w:p w:rsidR="006D066B" w:rsidRDefault="00C15609" w:rsidP="00C15609">
            <w:pPr>
              <w:spacing w:after="0" w:line="240" w:lineRule="auto"/>
              <w:ind w:left="360"/>
              <w:rPr>
                <w:rFonts w:ascii="Times New Roman" w:hAnsi="Times New Roman"/>
                <w:sz w:val="24"/>
                <w:szCs w:val="24"/>
              </w:rPr>
            </w:pPr>
            <w:r w:rsidRPr="005F46CF">
              <w:rPr>
                <w:rFonts w:ascii="Times New Roman" w:hAnsi="Times New Roman"/>
                <w:sz w:val="24"/>
                <w:szCs w:val="24"/>
              </w:rPr>
              <w:lastRenderedPageBreak/>
              <w:t>136</w:t>
            </w:r>
          </w:p>
          <w:p w:rsidR="006D066B" w:rsidRPr="006D066B" w:rsidRDefault="006D066B" w:rsidP="006D066B">
            <w:pPr>
              <w:rPr>
                <w:rFonts w:ascii="Times New Roman" w:hAnsi="Times New Roman"/>
                <w:sz w:val="24"/>
                <w:szCs w:val="24"/>
              </w:rPr>
            </w:pPr>
          </w:p>
          <w:p w:rsidR="006D066B" w:rsidRPr="006D066B" w:rsidRDefault="006D066B" w:rsidP="006D066B">
            <w:pPr>
              <w:rPr>
                <w:rFonts w:ascii="Times New Roman" w:hAnsi="Times New Roman"/>
                <w:sz w:val="24"/>
                <w:szCs w:val="24"/>
              </w:rPr>
            </w:pPr>
          </w:p>
          <w:p w:rsidR="006D066B" w:rsidRPr="006D066B" w:rsidRDefault="006D066B" w:rsidP="006D066B">
            <w:pPr>
              <w:rPr>
                <w:rFonts w:ascii="Times New Roman" w:hAnsi="Times New Roman"/>
                <w:sz w:val="24"/>
                <w:szCs w:val="24"/>
              </w:rPr>
            </w:pPr>
          </w:p>
          <w:p w:rsidR="00C15609" w:rsidRPr="006D066B" w:rsidRDefault="00C15609" w:rsidP="006D066B">
            <w:pPr>
              <w:rPr>
                <w:rFonts w:ascii="Times New Roman" w:hAnsi="Times New Roman"/>
                <w:sz w:val="24"/>
                <w:szCs w:val="24"/>
              </w:rPr>
            </w:pPr>
          </w:p>
        </w:tc>
        <w:tc>
          <w:tcPr>
            <w:tcW w:w="849"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Pr>
                <w:rFonts w:ascii="Times New Roman" w:hAnsi="Times New Roman"/>
                <w:sz w:val="24"/>
                <w:szCs w:val="24"/>
              </w:rPr>
              <w:t>27</w:t>
            </w:r>
            <w:r w:rsidRPr="005F46CF">
              <w:rPr>
                <w:rFonts w:ascii="Times New Roman" w:hAnsi="Times New Roman"/>
                <w:sz w:val="24"/>
                <w:szCs w:val="24"/>
              </w:rPr>
              <w:t>.05</w:t>
            </w:r>
          </w:p>
        </w:tc>
        <w:tc>
          <w:tcPr>
            <w:tcW w:w="852" w:type="dxa"/>
            <w:tcBorders>
              <w:top w:val="single" w:sz="4" w:space="0" w:color="auto"/>
              <w:left w:val="single" w:sz="4" w:space="0" w:color="auto"/>
              <w:bottom w:val="single" w:sz="4" w:space="0" w:color="auto"/>
              <w:right w:val="single" w:sz="4" w:space="0" w:color="auto"/>
            </w:tcBorders>
          </w:tcPr>
          <w:p w:rsidR="00C15609" w:rsidRPr="005F46CF" w:rsidRDefault="00C15609" w:rsidP="00C15609">
            <w:pPr>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Заочная экскурсия «В гости к А.С. Пушкину».</w:t>
            </w:r>
          </w:p>
        </w:tc>
        <w:tc>
          <w:tcPr>
            <w:tcW w:w="2693"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spacing w:after="0" w:line="240" w:lineRule="auto"/>
              <w:rPr>
                <w:rFonts w:ascii="Times New Roman" w:hAnsi="Times New Roman"/>
                <w:sz w:val="24"/>
                <w:szCs w:val="24"/>
              </w:rPr>
            </w:pPr>
            <w:r w:rsidRPr="005F46CF">
              <w:rPr>
                <w:rFonts w:ascii="Times New Roman" w:hAnsi="Times New Roman"/>
                <w:sz w:val="24"/>
                <w:szCs w:val="24"/>
              </w:rPr>
              <w:t>Научиться  устно выражать  своё отношение к увиденному</w:t>
            </w:r>
          </w:p>
        </w:tc>
        <w:tc>
          <w:tcPr>
            <w:tcW w:w="2865" w:type="dxa"/>
            <w:gridSpan w:val="6"/>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rPr>
                <w:rFonts w:ascii="Times New Roman" w:hAnsi="Times New Roman"/>
                <w:sz w:val="24"/>
                <w:szCs w:val="24"/>
              </w:rPr>
            </w:pPr>
            <w:r w:rsidRPr="005F46CF">
              <w:rPr>
                <w:rFonts w:ascii="Times New Roman" w:hAnsi="Times New Roman"/>
                <w:sz w:val="24"/>
                <w:szCs w:val="24"/>
              </w:rPr>
              <w:t>Научиться пользоваться толковым словарём для объяснения значения слов</w:t>
            </w:r>
          </w:p>
        </w:tc>
        <w:tc>
          <w:tcPr>
            <w:tcW w:w="1950" w:type="dxa"/>
            <w:gridSpan w:val="4"/>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rPr>
                <w:rFonts w:ascii="Times New Roman" w:hAnsi="Times New Roman"/>
                <w:sz w:val="24"/>
                <w:szCs w:val="24"/>
              </w:rPr>
            </w:pPr>
            <w:r w:rsidRPr="005F46CF">
              <w:rPr>
                <w:rFonts w:ascii="Times New Roman" w:hAnsi="Times New Roman"/>
                <w:sz w:val="24"/>
                <w:szCs w:val="24"/>
              </w:rPr>
              <w:t>анализировать разные точки зрения героев на одну проблему</w:t>
            </w:r>
          </w:p>
        </w:tc>
        <w:tc>
          <w:tcPr>
            <w:tcW w:w="184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C15609">
            <w:pPr>
              <w:rPr>
                <w:rFonts w:ascii="Times New Roman" w:hAnsi="Times New Roman"/>
                <w:sz w:val="24"/>
                <w:szCs w:val="24"/>
              </w:rPr>
            </w:pPr>
            <w:r w:rsidRPr="005F46CF">
              <w:rPr>
                <w:rFonts w:ascii="Times New Roman" w:hAnsi="Times New Roman"/>
                <w:sz w:val="24"/>
                <w:szCs w:val="24"/>
              </w:rPr>
              <w:t>проводить грань между выдумкой и обманом</w:t>
            </w:r>
          </w:p>
        </w:tc>
        <w:tc>
          <w:tcPr>
            <w:tcW w:w="2126" w:type="dxa"/>
            <w:tcBorders>
              <w:top w:val="single" w:sz="4" w:space="0" w:color="auto"/>
              <w:left w:val="single" w:sz="4" w:space="0" w:color="auto"/>
              <w:bottom w:val="single" w:sz="4" w:space="0" w:color="auto"/>
              <w:right w:val="single" w:sz="4" w:space="0" w:color="auto"/>
            </w:tcBorders>
            <w:hideMark/>
          </w:tcPr>
          <w:p w:rsidR="00C15609" w:rsidRPr="005F46CF" w:rsidRDefault="00C15609" w:rsidP="006D066B">
            <w:pPr>
              <w:spacing w:after="0" w:line="240" w:lineRule="auto"/>
            </w:pPr>
            <w:r w:rsidRPr="005F46CF">
              <w:rPr>
                <w:rFonts w:ascii="Times New Roman" w:hAnsi="Times New Roman"/>
                <w:sz w:val="24"/>
                <w:szCs w:val="24"/>
              </w:rPr>
              <w:t>положительно относиться к школе, проявляет желание учиться, интерес к способам решения новой задачи, чтению, ведению диалога с автором.</w:t>
            </w:r>
          </w:p>
        </w:tc>
      </w:tr>
    </w:tbl>
    <w:p w:rsidR="00363813" w:rsidRDefault="00363813" w:rsidP="00363813">
      <w:pPr>
        <w:spacing w:after="0" w:line="240" w:lineRule="auto"/>
        <w:rPr>
          <w:rFonts w:ascii="Times New Roman" w:hAnsi="Times New Roman"/>
          <w:b/>
          <w:sz w:val="24"/>
          <w:szCs w:val="24"/>
        </w:rPr>
      </w:pPr>
    </w:p>
    <w:p w:rsidR="00363813" w:rsidRDefault="00363813" w:rsidP="00363813">
      <w:pPr>
        <w:spacing w:after="0" w:line="240" w:lineRule="auto"/>
        <w:jc w:val="center"/>
        <w:rPr>
          <w:rFonts w:ascii="Times New Roman" w:hAnsi="Times New Roman"/>
          <w:b/>
          <w:sz w:val="24"/>
          <w:szCs w:val="24"/>
        </w:rPr>
      </w:pPr>
    </w:p>
    <w:p w:rsidR="00A51D91" w:rsidRDefault="00A51D91" w:rsidP="00363813">
      <w:pPr>
        <w:spacing w:after="0" w:line="240" w:lineRule="auto"/>
        <w:jc w:val="center"/>
        <w:rPr>
          <w:rFonts w:ascii="Times New Roman" w:hAnsi="Times New Roman"/>
          <w:b/>
          <w:sz w:val="24"/>
          <w:szCs w:val="24"/>
        </w:rPr>
      </w:pPr>
    </w:p>
    <w:p w:rsidR="00A51D91" w:rsidRDefault="00A51D91" w:rsidP="00363813">
      <w:pPr>
        <w:spacing w:after="0" w:line="240" w:lineRule="auto"/>
        <w:jc w:val="center"/>
        <w:rPr>
          <w:rFonts w:ascii="Times New Roman" w:hAnsi="Times New Roman"/>
          <w:b/>
          <w:sz w:val="24"/>
          <w:szCs w:val="24"/>
        </w:rPr>
      </w:pPr>
    </w:p>
    <w:p w:rsidR="00A51D91" w:rsidRDefault="00A51D91" w:rsidP="00363813">
      <w:pPr>
        <w:spacing w:after="0" w:line="240" w:lineRule="auto"/>
        <w:jc w:val="center"/>
        <w:rPr>
          <w:rFonts w:ascii="Times New Roman" w:hAnsi="Times New Roman"/>
          <w:b/>
          <w:sz w:val="24"/>
          <w:szCs w:val="24"/>
        </w:rPr>
      </w:pPr>
    </w:p>
    <w:p w:rsidR="00A51D91" w:rsidRDefault="00A51D91" w:rsidP="00363813">
      <w:pPr>
        <w:spacing w:after="0" w:line="240" w:lineRule="auto"/>
        <w:jc w:val="center"/>
        <w:rPr>
          <w:rFonts w:ascii="Times New Roman" w:hAnsi="Times New Roman"/>
          <w:b/>
          <w:sz w:val="24"/>
          <w:szCs w:val="24"/>
        </w:rPr>
      </w:pPr>
    </w:p>
    <w:p w:rsidR="006D066B" w:rsidRDefault="006D066B" w:rsidP="00363813">
      <w:pPr>
        <w:spacing w:after="0" w:line="240" w:lineRule="auto"/>
        <w:jc w:val="center"/>
        <w:rPr>
          <w:rFonts w:ascii="Times New Roman" w:hAnsi="Times New Roman"/>
          <w:b/>
          <w:sz w:val="24"/>
          <w:szCs w:val="24"/>
        </w:rPr>
      </w:pPr>
    </w:p>
    <w:p w:rsidR="006D066B" w:rsidRDefault="006D066B" w:rsidP="00363813">
      <w:pPr>
        <w:spacing w:after="0" w:line="240" w:lineRule="auto"/>
        <w:jc w:val="center"/>
        <w:rPr>
          <w:rFonts w:ascii="Times New Roman" w:hAnsi="Times New Roman"/>
          <w:b/>
          <w:sz w:val="24"/>
          <w:szCs w:val="24"/>
        </w:rPr>
      </w:pPr>
    </w:p>
    <w:p w:rsidR="006D066B" w:rsidRDefault="006D066B" w:rsidP="00363813">
      <w:pPr>
        <w:spacing w:after="0" w:line="240" w:lineRule="auto"/>
        <w:jc w:val="center"/>
        <w:rPr>
          <w:rFonts w:ascii="Times New Roman" w:hAnsi="Times New Roman"/>
          <w:b/>
          <w:sz w:val="24"/>
          <w:szCs w:val="24"/>
        </w:rPr>
      </w:pPr>
    </w:p>
    <w:p w:rsidR="00A51D91" w:rsidRDefault="00A51D91" w:rsidP="00363813">
      <w:pPr>
        <w:spacing w:after="0" w:line="240" w:lineRule="auto"/>
        <w:jc w:val="center"/>
        <w:rPr>
          <w:rFonts w:ascii="Times New Roman" w:hAnsi="Times New Roman"/>
          <w:b/>
          <w:sz w:val="24"/>
          <w:szCs w:val="24"/>
        </w:rPr>
      </w:pPr>
    </w:p>
    <w:p w:rsidR="006D066B" w:rsidRDefault="006D066B" w:rsidP="00363813">
      <w:pPr>
        <w:spacing w:after="0" w:line="240" w:lineRule="auto"/>
        <w:jc w:val="center"/>
        <w:rPr>
          <w:rFonts w:ascii="Times New Roman" w:hAnsi="Times New Roman"/>
          <w:b/>
          <w:sz w:val="24"/>
          <w:szCs w:val="24"/>
        </w:rPr>
      </w:pPr>
    </w:p>
    <w:p w:rsidR="006D066B" w:rsidRDefault="006D066B" w:rsidP="00363813">
      <w:pPr>
        <w:spacing w:after="0" w:line="240" w:lineRule="auto"/>
        <w:jc w:val="center"/>
        <w:rPr>
          <w:rFonts w:ascii="Times New Roman" w:hAnsi="Times New Roman"/>
          <w:b/>
          <w:sz w:val="24"/>
          <w:szCs w:val="24"/>
        </w:rPr>
      </w:pPr>
    </w:p>
    <w:p w:rsidR="006D066B" w:rsidRDefault="006D066B" w:rsidP="00363813">
      <w:pPr>
        <w:spacing w:after="0" w:line="240" w:lineRule="auto"/>
        <w:jc w:val="center"/>
        <w:rPr>
          <w:rFonts w:ascii="Times New Roman" w:hAnsi="Times New Roman"/>
          <w:b/>
          <w:sz w:val="24"/>
          <w:szCs w:val="24"/>
        </w:rPr>
      </w:pPr>
    </w:p>
    <w:p w:rsidR="006D066B" w:rsidRDefault="006D066B" w:rsidP="00363813">
      <w:pPr>
        <w:spacing w:after="0" w:line="240" w:lineRule="auto"/>
        <w:jc w:val="center"/>
        <w:rPr>
          <w:rFonts w:ascii="Times New Roman" w:hAnsi="Times New Roman"/>
          <w:b/>
          <w:sz w:val="24"/>
          <w:szCs w:val="24"/>
        </w:rPr>
      </w:pPr>
    </w:p>
    <w:p w:rsidR="006D066B" w:rsidRDefault="006D066B" w:rsidP="00363813">
      <w:pPr>
        <w:spacing w:after="0" w:line="240" w:lineRule="auto"/>
        <w:jc w:val="center"/>
        <w:rPr>
          <w:rFonts w:ascii="Times New Roman" w:hAnsi="Times New Roman"/>
          <w:b/>
          <w:sz w:val="24"/>
          <w:szCs w:val="24"/>
        </w:rPr>
      </w:pPr>
    </w:p>
    <w:p w:rsidR="006D066B" w:rsidRDefault="006D066B" w:rsidP="00363813">
      <w:pPr>
        <w:spacing w:after="0" w:line="240" w:lineRule="auto"/>
        <w:jc w:val="center"/>
        <w:rPr>
          <w:rFonts w:ascii="Times New Roman" w:hAnsi="Times New Roman"/>
          <w:b/>
          <w:sz w:val="24"/>
          <w:szCs w:val="24"/>
        </w:rPr>
      </w:pPr>
    </w:p>
    <w:p w:rsidR="006D066B" w:rsidRDefault="006D066B" w:rsidP="00363813">
      <w:pPr>
        <w:spacing w:after="0" w:line="240" w:lineRule="auto"/>
        <w:jc w:val="center"/>
        <w:rPr>
          <w:rFonts w:ascii="Times New Roman" w:hAnsi="Times New Roman"/>
          <w:b/>
          <w:sz w:val="24"/>
          <w:szCs w:val="24"/>
        </w:rPr>
      </w:pPr>
    </w:p>
    <w:p w:rsidR="006D066B" w:rsidRDefault="006D066B" w:rsidP="00363813">
      <w:pPr>
        <w:spacing w:after="0" w:line="240" w:lineRule="auto"/>
        <w:jc w:val="center"/>
        <w:rPr>
          <w:rFonts w:ascii="Times New Roman" w:hAnsi="Times New Roman"/>
          <w:b/>
          <w:sz w:val="24"/>
          <w:szCs w:val="24"/>
        </w:rPr>
      </w:pPr>
    </w:p>
    <w:p w:rsidR="006D066B" w:rsidRDefault="006D066B" w:rsidP="00363813">
      <w:pPr>
        <w:spacing w:after="0" w:line="240" w:lineRule="auto"/>
        <w:jc w:val="center"/>
        <w:rPr>
          <w:rFonts w:ascii="Times New Roman" w:hAnsi="Times New Roman"/>
          <w:b/>
          <w:sz w:val="24"/>
          <w:szCs w:val="24"/>
        </w:rPr>
      </w:pPr>
    </w:p>
    <w:p w:rsidR="006D066B" w:rsidRDefault="006D066B" w:rsidP="00363813">
      <w:pPr>
        <w:spacing w:after="0" w:line="240" w:lineRule="auto"/>
        <w:jc w:val="center"/>
        <w:rPr>
          <w:rFonts w:ascii="Times New Roman" w:hAnsi="Times New Roman"/>
          <w:b/>
          <w:sz w:val="24"/>
          <w:szCs w:val="24"/>
        </w:rPr>
      </w:pPr>
    </w:p>
    <w:p w:rsidR="006D066B" w:rsidRDefault="006D066B" w:rsidP="00363813">
      <w:pPr>
        <w:spacing w:after="0" w:line="240" w:lineRule="auto"/>
        <w:jc w:val="center"/>
        <w:rPr>
          <w:rFonts w:ascii="Times New Roman" w:hAnsi="Times New Roman"/>
          <w:b/>
          <w:sz w:val="24"/>
          <w:szCs w:val="24"/>
        </w:rPr>
      </w:pPr>
    </w:p>
    <w:p w:rsidR="006D066B" w:rsidRDefault="006D066B" w:rsidP="00363813">
      <w:pPr>
        <w:spacing w:after="0" w:line="240" w:lineRule="auto"/>
        <w:jc w:val="center"/>
        <w:rPr>
          <w:rFonts w:ascii="Times New Roman" w:hAnsi="Times New Roman"/>
          <w:b/>
          <w:sz w:val="24"/>
          <w:szCs w:val="24"/>
        </w:rPr>
      </w:pPr>
    </w:p>
    <w:p w:rsidR="006D066B" w:rsidRDefault="006D066B" w:rsidP="00363813">
      <w:pPr>
        <w:spacing w:after="0" w:line="240" w:lineRule="auto"/>
        <w:jc w:val="center"/>
        <w:rPr>
          <w:rFonts w:ascii="Times New Roman" w:hAnsi="Times New Roman"/>
          <w:b/>
          <w:sz w:val="24"/>
          <w:szCs w:val="24"/>
        </w:rPr>
      </w:pPr>
    </w:p>
    <w:p w:rsidR="006D066B" w:rsidRDefault="006D066B" w:rsidP="00363813">
      <w:pPr>
        <w:spacing w:after="0" w:line="240" w:lineRule="auto"/>
        <w:jc w:val="center"/>
        <w:rPr>
          <w:rFonts w:ascii="Times New Roman" w:hAnsi="Times New Roman"/>
          <w:b/>
          <w:sz w:val="24"/>
          <w:szCs w:val="24"/>
        </w:rPr>
      </w:pPr>
    </w:p>
    <w:p w:rsidR="006D066B" w:rsidRDefault="006D066B" w:rsidP="006D066B">
      <w:pPr>
        <w:spacing w:after="0" w:line="240" w:lineRule="auto"/>
        <w:rPr>
          <w:rFonts w:ascii="Times New Roman" w:hAnsi="Times New Roman"/>
          <w:b/>
          <w:sz w:val="24"/>
          <w:szCs w:val="24"/>
        </w:rPr>
      </w:pPr>
    </w:p>
    <w:p w:rsidR="00357E78" w:rsidRDefault="00357E78" w:rsidP="00054B6A">
      <w:pPr>
        <w:spacing w:after="0" w:line="240" w:lineRule="auto"/>
        <w:rPr>
          <w:rFonts w:ascii="Times New Roman" w:hAnsi="Times New Roman"/>
          <w:b/>
          <w:sz w:val="24"/>
          <w:szCs w:val="24"/>
        </w:rPr>
      </w:pPr>
    </w:p>
    <w:tbl>
      <w:tblPr>
        <w:tblpPr w:leftFromText="180" w:rightFromText="180" w:vertAnchor="page" w:horzAnchor="margin" w:tblpXSpec="center" w:tblpY="1561"/>
        <w:tblW w:w="1650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
        <w:gridCol w:w="783"/>
        <w:gridCol w:w="1026"/>
        <w:gridCol w:w="993"/>
        <w:gridCol w:w="2659"/>
        <w:gridCol w:w="2585"/>
        <w:gridCol w:w="2127"/>
        <w:gridCol w:w="1984"/>
        <w:gridCol w:w="1985"/>
        <w:gridCol w:w="2328"/>
      </w:tblGrid>
      <w:tr w:rsidR="006D066B" w:rsidRPr="009E6268" w:rsidTr="006D066B">
        <w:trPr>
          <w:gridBefore w:val="1"/>
          <w:wBefore w:w="34" w:type="dxa"/>
          <w:trHeight w:val="555"/>
        </w:trPr>
        <w:tc>
          <w:tcPr>
            <w:tcW w:w="16470" w:type="dxa"/>
            <w:gridSpan w:val="9"/>
          </w:tcPr>
          <w:p w:rsidR="006D066B" w:rsidRPr="009E6268" w:rsidRDefault="006D066B" w:rsidP="006D066B">
            <w:pPr>
              <w:spacing w:after="0" w:line="240" w:lineRule="auto"/>
              <w:jc w:val="center"/>
              <w:rPr>
                <w:rFonts w:ascii="Times New Roman" w:hAnsi="Times New Roman"/>
                <w:b/>
                <w:sz w:val="24"/>
                <w:szCs w:val="24"/>
              </w:rPr>
            </w:pPr>
            <w:r>
              <w:rPr>
                <w:rFonts w:ascii="Times New Roman" w:hAnsi="Times New Roman"/>
                <w:b/>
                <w:sz w:val="24"/>
                <w:szCs w:val="24"/>
              </w:rPr>
              <w:lastRenderedPageBreak/>
              <w:t>Календарно – тематическое планирование по литературному чтению (ПНШ) 3 класс</w:t>
            </w:r>
          </w:p>
        </w:tc>
      </w:tr>
      <w:tr w:rsidR="006D066B" w:rsidRPr="009E6268" w:rsidTr="00054B6A">
        <w:trPr>
          <w:gridBefore w:val="1"/>
          <w:wBefore w:w="34" w:type="dxa"/>
          <w:trHeight w:val="555"/>
        </w:trPr>
        <w:tc>
          <w:tcPr>
            <w:tcW w:w="783" w:type="dxa"/>
            <w:vMerge w:val="restart"/>
          </w:tcPr>
          <w:p w:rsidR="006D066B" w:rsidRPr="009E6268" w:rsidRDefault="006D066B" w:rsidP="006D066B">
            <w:pPr>
              <w:spacing w:after="0" w:line="240" w:lineRule="auto"/>
              <w:jc w:val="center"/>
              <w:rPr>
                <w:rFonts w:ascii="Times New Roman" w:hAnsi="Times New Roman"/>
                <w:b/>
                <w:sz w:val="24"/>
                <w:szCs w:val="24"/>
              </w:rPr>
            </w:pPr>
            <w:r w:rsidRPr="009E6268">
              <w:rPr>
                <w:rFonts w:ascii="Times New Roman" w:hAnsi="Times New Roman"/>
                <w:b/>
                <w:sz w:val="24"/>
                <w:szCs w:val="24"/>
              </w:rPr>
              <w:t>№ урока</w:t>
            </w:r>
          </w:p>
          <w:p w:rsidR="006D066B" w:rsidRPr="009E6268" w:rsidRDefault="006D066B" w:rsidP="006D066B">
            <w:pPr>
              <w:spacing w:after="0" w:line="240" w:lineRule="auto"/>
              <w:jc w:val="center"/>
              <w:rPr>
                <w:rFonts w:ascii="Times New Roman" w:hAnsi="Times New Roman"/>
                <w:b/>
                <w:sz w:val="24"/>
                <w:szCs w:val="24"/>
              </w:rPr>
            </w:pPr>
          </w:p>
        </w:tc>
        <w:tc>
          <w:tcPr>
            <w:tcW w:w="1026" w:type="dxa"/>
            <w:vMerge w:val="restart"/>
          </w:tcPr>
          <w:p w:rsidR="006D066B" w:rsidRPr="009E6268" w:rsidRDefault="006D066B" w:rsidP="006D066B">
            <w:pPr>
              <w:spacing w:after="0" w:line="240" w:lineRule="auto"/>
              <w:jc w:val="center"/>
              <w:rPr>
                <w:rFonts w:ascii="Times New Roman" w:hAnsi="Times New Roman"/>
                <w:b/>
                <w:sz w:val="24"/>
                <w:szCs w:val="24"/>
              </w:rPr>
            </w:pPr>
            <w:r w:rsidRPr="009E6268">
              <w:rPr>
                <w:rFonts w:ascii="Times New Roman" w:hAnsi="Times New Roman"/>
                <w:b/>
                <w:sz w:val="24"/>
                <w:szCs w:val="24"/>
              </w:rPr>
              <w:t>Дата по плану</w:t>
            </w:r>
          </w:p>
        </w:tc>
        <w:tc>
          <w:tcPr>
            <w:tcW w:w="993" w:type="dxa"/>
            <w:vMerge w:val="restart"/>
          </w:tcPr>
          <w:p w:rsidR="006D066B" w:rsidRPr="009E6268" w:rsidRDefault="006D066B" w:rsidP="006D066B">
            <w:pPr>
              <w:spacing w:after="0" w:line="240" w:lineRule="auto"/>
              <w:jc w:val="center"/>
              <w:rPr>
                <w:rFonts w:ascii="Times New Roman" w:hAnsi="Times New Roman"/>
                <w:b/>
                <w:sz w:val="24"/>
                <w:szCs w:val="24"/>
              </w:rPr>
            </w:pPr>
            <w:r w:rsidRPr="009E6268">
              <w:rPr>
                <w:rFonts w:ascii="Times New Roman" w:hAnsi="Times New Roman"/>
                <w:b/>
                <w:sz w:val="24"/>
                <w:szCs w:val="24"/>
              </w:rPr>
              <w:t>Дата по факту</w:t>
            </w:r>
          </w:p>
        </w:tc>
        <w:tc>
          <w:tcPr>
            <w:tcW w:w="2659" w:type="dxa"/>
            <w:vMerge w:val="restart"/>
          </w:tcPr>
          <w:p w:rsidR="006D066B" w:rsidRPr="009E6268" w:rsidRDefault="006D066B" w:rsidP="006D066B">
            <w:pPr>
              <w:spacing w:after="0" w:line="240" w:lineRule="auto"/>
              <w:jc w:val="center"/>
              <w:rPr>
                <w:rFonts w:ascii="Times New Roman" w:hAnsi="Times New Roman"/>
                <w:b/>
                <w:sz w:val="24"/>
                <w:szCs w:val="24"/>
              </w:rPr>
            </w:pPr>
            <w:r w:rsidRPr="009E6268">
              <w:rPr>
                <w:rFonts w:ascii="Times New Roman" w:hAnsi="Times New Roman"/>
                <w:b/>
                <w:sz w:val="24"/>
                <w:szCs w:val="24"/>
              </w:rPr>
              <w:t>Тема урока</w:t>
            </w:r>
          </w:p>
        </w:tc>
        <w:tc>
          <w:tcPr>
            <w:tcW w:w="11009" w:type="dxa"/>
            <w:gridSpan w:val="5"/>
          </w:tcPr>
          <w:p w:rsidR="006D066B" w:rsidRPr="009E6268" w:rsidRDefault="00054B6A" w:rsidP="006D066B">
            <w:pPr>
              <w:spacing w:after="0" w:line="240" w:lineRule="auto"/>
              <w:jc w:val="center"/>
              <w:rPr>
                <w:rFonts w:ascii="Times New Roman" w:hAnsi="Times New Roman"/>
                <w:b/>
                <w:sz w:val="24"/>
                <w:szCs w:val="24"/>
              </w:rPr>
            </w:pPr>
            <w:r>
              <w:rPr>
                <w:rFonts w:ascii="Times New Roman" w:hAnsi="Times New Roman"/>
                <w:b/>
                <w:sz w:val="24"/>
                <w:szCs w:val="24"/>
              </w:rPr>
              <w:t>Характеристика основных видов учебной деятельности обучающихся</w:t>
            </w:r>
          </w:p>
        </w:tc>
      </w:tr>
      <w:tr w:rsidR="00054B6A" w:rsidRPr="009E6268" w:rsidTr="00054B6A">
        <w:trPr>
          <w:gridBefore w:val="1"/>
          <w:wBefore w:w="34" w:type="dxa"/>
          <w:trHeight w:val="565"/>
        </w:trPr>
        <w:tc>
          <w:tcPr>
            <w:tcW w:w="783" w:type="dxa"/>
            <w:vMerge/>
          </w:tcPr>
          <w:p w:rsidR="00054B6A" w:rsidRPr="009E6268" w:rsidRDefault="00054B6A" w:rsidP="006D066B">
            <w:pPr>
              <w:spacing w:after="0" w:line="240" w:lineRule="auto"/>
              <w:jc w:val="center"/>
              <w:rPr>
                <w:rFonts w:ascii="Times New Roman" w:hAnsi="Times New Roman"/>
                <w:b/>
                <w:sz w:val="24"/>
                <w:szCs w:val="24"/>
              </w:rPr>
            </w:pPr>
          </w:p>
        </w:tc>
        <w:tc>
          <w:tcPr>
            <w:tcW w:w="1026" w:type="dxa"/>
            <w:vMerge/>
          </w:tcPr>
          <w:p w:rsidR="00054B6A" w:rsidRPr="009E6268" w:rsidRDefault="00054B6A" w:rsidP="006D066B">
            <w:pPr>
              <w:spacing w:after="0" w:line="240" w:lineRule="auto"/>
              <w:jc w:val="center"/>
              <w:rPr>
                <w:rFonts w:ascii="Times New Roman" w:hAnsi="Times New Roman"/>
                <w:b/>
                <w:sz w:val="24"/>
                <w:szCs w:val="24"/>
              </w:rPr>
            </w:pPr>
          </w:p>
        </w:tc>
        <w:tc>
          <w:tcPr>
            <w:tcW w:w="993" w:type="dxa"/>
            <w:vMerge/>
          </w:tcPr>
          <w:p w:rsidR="00054B6A" w:rsidRPr="009E6268" w:rsidRDefault="00054B6A" w:rsidP="006D066B">
            <w:pPr>
              <w:spacing w:after="0" w:line="240" w:lineRule="auto"/>
              <w:jc w:val="center"/>
              <w:rPr>
                <w:rFonts w:ascii="Times New Roman" w:hAnsi="Times New Roman"/>
                <w:b/>
                <w:sz w:val="24"/>
                <w:szCs w:val="24"/>
              </w:rPr>
            </w:pPr>
          </w:p>
        </w:tc>
        <w:tc>
          <w:tcPr>
            <w:tcW w:w="2659" w:type="dxa"/>
            <w:vMerge/>
          </w:tcPr>
          <w:p w:rsidR="00054B6A" w:rsidRPr="009E6268" w:rsidRDefault="00054B6A" w:rsidP="006D066B">
            <w:pPr>
              <w:spacing w:after="0" w:line="240" w:lineRule="auto"/>
              <w:jc w:val="center"/>
              <w:rPr>
                <w:rFonts w:ascii="Times New Roman" w:hAnsi="Times New Roman"/>
                <w:b/>
                <w:sz w:val="24"/>
                <w:szCs w:val="24"/>
              </w:rPr>
            </w:pPr>
          </w:p>
        </w:tc>
        <w:tc>
          <w:tcPr>
            <w:tcW w:w="2585" w:type="dxa"/>
          </w:tcPr>
          <w:p w:rsidR="00054B6A" w:rsidRPr="009E6268" w:rsidRDefault="00054B6A" w:rsidP="006D066B">
            <w:pPr>
              <w:spacing w:after="0" w:line="240" w:lineRule="auto"/>
              <w:jc w:val="center"/>
              <w:rPr>
                <w:rFonts w:ascii="Times New Roman" w:hAnsi="Times New Roman"/>
                <w:b/>
                <w:sz w:val="24"/>
                <w:szCs w:val="24"/>
              </w:rPr>
            </w:pPr>
            <w:r w:rsidRPr="009E6268">
              <w:rPr>
                <w:rFonts w:ascii="Times New Roman" w:hAnsi="Times New Roman"/>
                <w:b/>
                <w:sz w:val="24"/>
                <w:szCs w:val="24"/>
              </w:rPr>
              <w:t>Предметные</w:t>
            </w:r>
          </w:p>
        </w:tc>
        <w:tc>
          <w:tcPr>
            <w:tcW w:w="2127" w:type="dxa"/>
          </w:tcPr>
          <w:p w:rsidR="00054B6A" w:rsidRPr="009E6268" w:rsidRDefault="00054B6A" w:rsidP="003D4E3A">
            <w:pPr>
              <w:spacing w:after="0" w:line="240" w:lineRule="auto"/>
              <w:jc w:val="center"/>
              <w:rPr>
                <w:rFonts w:ascii="Times New Roman" w:hAnsi="Times New Roman"/>
                <w:b/>
                <w:sz w:val="24"/>
                <w:szCs w:val="24"/>
              </w:rPr>
            </w:pPr>
            <w:r w:rsidRPr="002E408F">
              <w:rPr>
                <w:rFonts w:ascii="Times New Roman" w:hAnsi="Times New Roman"/>
                <w:b/>
                <w:sz w:val="24"/>
                <w:szCs w:val="24"/>
              </w:rPr>
              <w:t>Познавательные</w:t>
            </w:r>
          </w:p>
        </w:tc>
        <w:tc>
          <w:tcPr>
            <w:tcW w:w="1984" w:type="dxa"/>
          </w:tcPr>
          <w:p w:rsidR="00054B6A" w:rsidRPr="009E6268" w:rsidRDefault="00054B6A" w:rsidP="003D4E3A">
            <w:pPr>
              <w:spacing w:after="0" w:line="240" w:lineRule="auto"/>
              <w:jc w:val="center"/>
              <w:rPr>
                <w:rFonts w:ascii="Times New Roman" w:hAnsi="Times New Roman"/>
                <w:b/>
                <w:sz w:val="24"/>
                <w:szCs w:val="24"/>
              </w:rPr>
            </w:pPr>
            <w:r w:rsidRPr="002E408F">
              <w:rPr>
                <w:rFonts w:ascii="Times New Roman" w:hAnsi="Times New Roman"/>
                <w:b/>
                <w:sz w:val="24"/>
                <w:szCs w:val="24"/>
              </w:rPr>
              <w:t>Регулятивные</w:t>
            </w:r>
          </w:p>
        </w:tc>
        <w:tc>
          <w:tcPr>
            <w:tcW w:w="1985" w:type="dxa"/>
          </w:tcPr>
          <w:p w:rsidR="00054B6A" w:rsidRPr="009E6268" w:rsidRDefault="00054B6A" w:rsidP="003D4E3A">
            <w:pPr>
              <w:spacing w:after="0" w:line="240" w:lineRule="auto"/>
              <w:jc w:val="center"/>
              <w:rPr>
                <w:rFonts w:ascii="Times New Roman" w:hAnsi="Times New Roman"/>
                <w:b/>
                <w:sz w:val="24"/>
                <w:szCs w:val="24"/>
              </w:rPr>
            </w:pPr>
            <w:r w:rsidRPr="002E408F">
              <w:rPr>
                <w:rFonts w:ascii="Times New Roman" w:hAnsi="Times New Roman"/>
                <w:b/>
                <w:sz w:val="24"/>
                <w:szCs w:val="24"/>
              </w:rPr>
              <w:t>Коммуникативные</w:t>
            </w:r>
          </w:p>
        </w:tc>
        <w:tc>
          <w:tcPr>
            <w:tcW w:w="2328" w:type="dxa"/>
          </w:tcPr>
          <w:p w:rsidR="00054B6A" w:rsidRPr="009E6268" w:rsidRDefault="00054B6A" w:rsidP="006D066B">
            <w:pPr>
              <w:spacing w:after="0" w:line="240" w:lineRule="auto"/>
              <w:jc w:val="center"/>
              <w:rPr>
                <w:rFonts w:ascii="Times New Roman" w:hAnsi="Times New Roman"/>
                <w:b/>
                <w:sz w:val="24"/>
                <w:szCs w:val="24"/>
              </w:rPr>
            </w:pPr>
            <w:r w:rsidRPr="009E6268">
              <w:rPr>
                <w:rFonts w:ascii="Times New Roman" w:hAnsi="Times New Roman"/>
                <w:b/>
                <w:sz w:val="24"/>
                <w:szCs w:val="24"/>
              </w:rPr>
              <w:t>Личностные</w:t>
            </w:r>
          </w:p>
        </w:tc>
      </w:tr>
      <w:tr w:rsidR="006D066B" w:rsidRPr="009E6268" w:rsidTr="00054B6A">
        <w:trPr>
          <w:gridBefore w:val="1"/>
          <w:wBefore w:w="34" w:type="dxa"/>
          <w:trHeight w:val="1977"/>
        </w:trPr>
        <w:tc>
          <w:tcPr>
            <w:tcW w:w="783" w:type="dxa"/>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hAnsi="Times New Roman"/>
                <w:sz w:val="24"/>
                <w:szCs w:val="24"/>
              </w:rPr>
              <w:t>1.09</w:t>
            </w:r>
          </w:p>
        </w:tc>
        <w:tc>
          <w:tcPr>
            <w:tcW w:w="993" w:type="dxa"/>
          </w:tcPr>
          <w:p w:rsidR="006D066B" w:rsidRPr="009E6268" w:rsidRDefault="006D066B" w:rsidP="006D066B">
            <w:pPr>
              <w:spacing w:after="0" w:line="240" w:lineRule="auto"/>
              <w:ind w:right="33"/>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rPr>
                <w:rFonts w:ascii="Times New Roman" w:hAnsi="Times New Roman"/>
                <w:sz w:val="24"/>
                <w:szCs w:val="24"/>
              </w:rPr>
            </w:pPr>
            <w:r w:rsidRPr="009E6268">
              <w:rPr>
                <w:rFonts w:ascii="Times New Roman" w:hAnsi="Times New Roman"/>
                <w:color w:val="000000"/>
                <w:sz w:val="24"/>
                <w:szCs w:val="24"/>
                <w:lang w:eastAsia="ru-RU"/>
              </w:rPr>
              <w:t xml:space="preserve">С. Козлов «Июль». Поход в Музейный дом. А. Герасимов «После дождя». Слушаем музыку С. Прокофьева </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Находить в тексте примеры использования олицетворения; работать с картиной, с толковым словарем</w:t>
            </w:r>
          </w:p>
        </w:tc>
        <w:tc>
          <w:tcPr>
            <w:tcW w:w="2127"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работать с текстом; свободно ориентироваться в корпусе учебных словарей и быстро находить нужную словарную статью</w:t>
            </w:r>
          </w:p>
        </w:tc>
        <w:tc>
          <w:tcPr>
            <w:tcW w:w="1984"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понимать, что разные точки зрения имеют разные основания.</w:t>
            </w:r>
          </w:p>
        </w:tc>
        <w:tc>
          <w:tcPr>
            <w:tcW w:w="1985"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 xml:space="preserve">работать с соседом по парте: </w:t>
            </w:r>
          </w:p>
          <w:p w:rsidR="006D066B" w:rsidRPr="009E6268" w:rsidRDefault="006D066B" w:rsidP="006D066B">
            <w:pPr>
              <w:spacing w:after="0" w:line="240" w:lineRule="auto"/>
              <w:rPr>
                <w:rFonts w:ascii="Times New Roman" w:hAnsi="Times New Roman"/>
                <w:sz w:val="24"/>
                <w:szCs w:val="24"/>
              </w:rPr>
            </w:pPr>
          </w:p>
        </w:tc>
        <w:tc>
          <w:tcPr>
            <w:tcW w:w="2328"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hAnsi="Times New Roman"/>
                <w:sz w:val="24"/>
                <w:szCs w:val="24"/>
              </w:rPr>
              <w:t>учебно-познавательный интерес  к новому учебному материалу.</w:t>
            </w:r>
          </w:p>
          <w:p w:rsidR="006D066B" w:rsidRPr="009E6268" w:rsidRDefault="006D066B" w:rsidP="006D066B">
            <w:pPr>
              <w:spacing w:after="0" w:line="240" w:lineRule="auto"/>
              <w:rPr>
                <w:rFonts w:ascii="Times New Roman" w:hAnsi="Times New Roman"/>
                <w:sz w:val="24"/>
                <w:szCs w:val="24"/>
              </w:rPr>
            </w:pPr>
            <w:r w:rsidRPr="009E6268">
              <w:rPr>
                <w:rFonts w:ascii="Times New Roman" w:hAnsi="Times New Roman"/>
                <w:sz w:val="24"/>
                <w:szCs w:val="24"/>
              </w:rPr>
              <w:t>-обнаруживает настойчивость, терпение, умение преодолевать трудности.</w:t>
            </w:r>
          </w:p>
        </w:tc>
      </w:tr>
      <w:tr w:rsidR="006D066B" w:rsidRPr="009E6268" w:rsidTr="00054B6A">
        <w:trPr>
          <w:gridBefore w:val="1"/>
          <w:wBefore w:w="34" w:type="dxa"/>
          <w:trHeight w:val="455"/>
        </w:trPr>
        <w:tc>
          <w:tcPr>
            <w:tcW w:w="783" w:type="dxa"/>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hAnsi="Times New Roman"/>
                <w:sz w:val="24"/>
                <w:szCs w:val="24"/>
              </w:rPr>
              <w:t>2.09</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rPr>
                <w:rFonts w:ascii="Times New Roman" w:hAnsi="Times New Roman"/>
                <w:color w:val="000000"/>
                <w:sz w:val="24"/>
                <w:szCs w:val="24"/>
                <w:lang w:eastAsia="ru-RU"/>
              </w:rPr>
            </w:pPr>
            <w:r w:rsidRPr="009E6268">
              <w:rPr>
                <w:rFonts w:ascii="Times New Roman" w:hAnsi="Times New Roman"/>
                <w:color w:val="000000"/>
                <w:sz w:val="24"/>
                <w:szCs w:val="24"/>
                <w:lang w:eastAsia="ru-RU"/>
              </w:rPr>
              <w:t>Поход в Музейный дом.  М. Шагал «Окно в сад». Слушаем музыку П. Чайковского ", Ю.Коваль "Берёзовый пирожок"</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Представлять о том, что сходство и близость произведений, принадлежащих к разным видам искусства, – это сходство и близость мировосприятия их авторов (а не тематическое сходство).</w:t>
            </w:r>
          </w:p>
        </w:tc>
        <w:tc>
          <w:tcPr>
            <w:tcW w:w="2127"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выделять нужную информацию и использовать ее в разных учебных целях;</w:t>
            </w:r>
          </w:p>
        </w:tc>
        <w:tc>
          <w:tcPr>
            <w:tcW w:w="1984"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учит</w:t>
            </w:r>
            <w:r>
              <w:rPr>
                <w:rFonts w:ascii="Times New Roman" w:hAnsi="Times New Roman"/>
                <w:sz w:val="24"/>
                <w:szCs w:val="24"/>
              </w:rPr>
              <w:t>ь</w:t>
            </w:r>
            <w:r w:rsidRPr="00A825C1">
              <w:rPr>
                <w:rFonts w:ascii="Times New Roman" w:hAnsi="Times New Roman"/>
                <w:sz w:val="24"/>
                <w:szCs w:val="24"/>
              </w:rPr>
              <w:t>ся высказывать своё предположение (версию), пробует предлагать - находит необходимую информацию в учебнике.</w:t>
            </w:r>
          </w:p>
          <w:p w:rsidR="006D066B" w:rsidRPr="009E6268" w:rsidRDefault="006D066B" w:rsidP="006D066B">
            <w:pPr>
              <w:autoSpaceDE w:val="0"/>
              <w:spacing w:after="0" w:line="240" w:lineRule="auto"/>
              <w:jc w:val="both"/>
              <w:rPr>
                <w:rFonts w:ascii="Times New Roman" w:hAnsi="Times New Roman"/>
                <w:sz w:val="24"/>
                <w:szCs w:val="24"/>
              </w:rPr>
            </w:pPr>
          </w:p>
        </w:tc>
        <w:tc>
          <w:tcPr>
            <w:tcW w:w="1985"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распределять работу между собой и соседом, выполнять свою часть работы, осуществлять взаимопроверку выполненной работы;</w:t>
            </w:r>
          </w:p>
        </w:tc>
        <w:tc>
          <w:tcPr>
            <w:tcW w:w="2328"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hAnsi="Times New Roman"/>
                <w:sz w:val="24"/>
                <w:szCs w:val="24"/>
              </w:rPr>
              <w:t>положительно относиться к школе, проявляет желание учиться, интерес к способам решения новой задачи, чтению, ведению диалога с автором</w:t>
            </w:r>
          </w:p>
        </w:tc>
      </w:tr>
      <w:tr w:rsidR="006D066B" w:rsidRPr="009E6268" w:rsidTr="00054B6A">
        <w:trPr>
          <w:gridBefore w:val="1"/>
          <w:wBefore w:w="34" w:type="dxa"/>
          <w:trHeight w:val="455"/>
        </w:trPr>
        <w:tc>
          <w:tcPr>
            <w:tcW w:w="783" w:type="dxa"/>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3</w:t>
            </w:r>
            <w:r w:rsidRPr="009E6268">
              <w:rPr>
                <w:rFonts w:ascii="Times New Roman" w:hAnsi="Times New Roman"/>
                <w:sz w:val="24"/>
                <w:szCs w:val="24"/>
              </w:rPr>
              <w:t>.09</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rPr>
                <w:rFonts w:ascii="Times New Roman" w:hAnsi="Times New Roman"/>
                <w:color w:val="000000"/>
                <w:sz w:val="24"/>
                <w:szCs w:val="24"/>
                <w:lang w:eastAsia="ru-RU"/>
              </w:rPr>
            </w:pPr>
            <w:r w:rsidRPr="009E6268">
              <w:rPr>
                <w:rFonts w:ascii="Times New Roman" w:hAnsi="Times New Roman"/>
                <w:color w:val="000000"/>
                <w:sz w:val="24"/>
                <w:szCs w:val="24"/>
                <w:lang w:eastAsia="ru-RU"/>
              </w:rPr>
              <w:t>Поход в Музейный дом.  М. Шагал «Окно в сад». Слушаем музыку П. Чайковского ", Ю.Коваль "Берёзовый пирожок"</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Составлять предложения, используя прием сравнения</w:t>
            </w:r>
          </w:p>
        </w:tc>
        <w:tc>
          <w:tcPr>
            <w:tcW w:w="2127"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пользоваться словарями, периодическими изданиями и фондом школьной библиотеки;</w:t>
            </w:r>
          </w:p>
        </w:tc>
        <w:tc>
          <w:tcPr>
            <w:tcW w:w="1984" w:type="dxa"/>
          </w:tcPr>
          <w:p w:rsidR="006D066B" w:rsidRPr="009E6268" w:rsidRDefault="006D066B" w:rsidP="006D066B">
            <w:pPr>
              <w:autoSpaceDE w:val="0"/>
              <w:spacing w:after="0" w:line="240" w:lineRule="auto"/>
              <w:jc w:val="both"/>
              <w:rPr>
                <w:rFonts w:ascii="Times New Roman" w:hAnsi="Times New Roman"/>
                <w:sz w:val="24"/>
                <w:szCs w:val="24"/>
              </w:rPr>
            </w:pPr>
            <w:r w:rsidRPr="00096B79">
              <w:rPr>
                <w:rFonts w:ascii="Times New Roman" w:hAnsi="Times New Roman"/>
                <w:sz w:val="24"/>
                <w:szCs w:val="24"/>
              </w:rPr>
              <w:t>анализировать разные точки зрения героев на одну проблему</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выполнять работу по цепочке;</w:t>
            </w:r>
          </w:p>
        </w:tc>
        <w:tc>
          <w:tcPr>
            <w:tcW w:w="2328"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 xml:space="preserve"> стара</w:t>
            </w:r>
            <w:r w:rsidRPr="009E6268">
              <w:rPr>
                <w:rFonts w:ascii="Times New Roman" w:hAnsi="Times New Roman"/>
                <w:sz w:val="24"/>
                <w:szCs w:val="24"/>
              </w:rPr>
              <w:t>т</w:t>
            </w:r>
            <w:r>
              <w:rPr>
                <w:rFonts w:ascii="Times New Roman" w:hAnsi="Times New Roman"/>
                <w:sz w:val="24"/>
                <w:szCs w:val="24"/>
              </w:rPr>
              <w:t>ь</w:t>
            </w:r>
            <w:r w:rsidRPr="009E6268">
              <w:rPr>
                <w:rFonts w:ascii="Times New Roman" w:hAnsi="Times New Roman"/>
                <w:sz w:val="24"/>
                <w:szCs w:val="24"/>
              </w:rPr>
              <w:t>ся сдерживать себя. высказывать просьбы, предложения, несогласие в социально приемлемой форме;</w:t>
            </w:r>
          </w:p>
        </w:tc>
      </w:tr>
      <w:tr w:rsidR="006D066B" w:rsidRPr="009E6268" w:rsidTr="00054B6A">
        <w:trPr>
          <w:gridBefore w:val="1"/>
          <w:wBefore w:w="34" w:type="dxa"/>
          <w:trHeight w:val="455"/>
        </w:trPr>
        <w:tc>
          <w:tcPr>
            <w:tcW w:w="783" w:type="dxa"/>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4</w:t>
            </w:r>
            <w:r w:rsidRPr="009E6268">
              <w:rPr>
                <w:rFonts w:ascii="Times New Roman" w:hAnsi="Times New Roman"/>
                <w:sz w:val="24"/>
                <w:szCs w:val="24"/>
              </w:rPr>
              <w:t>.09</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rPr>
                <w:rFonts w:ascii="Times New Roman" w:hAnsi="Times New Roman"/>
                <w:color w:val="000000"/>
                <w:sz w:val="24"/>
                <w:szCs w:val="24"/>
                <w:lang w:eastAsia="ru-RU"/>
              </w:rPr>
            </w:pPr>
            <w:r w:rsidRPr="009E6268">
              <w:rPr>
                <w:rFonts w:ascii="Times New Roman" w:hAnsi="Times New Roman"/>
                <w:color w:val="000000"/>
                <w:sz w:val="24"/>
                <w:szCs w:val="24"/>
                <w:lang w:eastAsia="ru-RU"/>
              </w:rPr>
              <w:t>Как научиться порождать сравнения? В. Маяковский «Тучкины штучки».  С. Козлов «Мимо белого…»</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Работать с толковым словарем; высказывать свое мнение; анализировать средства художественной выразительности</w:t>
            </w:r>
          </w:p>
        </w:tc>
        <w:tc>
          <w:tcPr>
            <w:tcW w:w="2127"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ориентироваться в книге и работать сразу с несколькими источниками информации</w:t>
            </w:r>
          </w:p>
        </w:tc>
        <w:tc>
          <w:tcPr>
            <w:tcW w:w="1984"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учит</w:t>
            </w:r>
            <w:r>
              <w:rPr>
                <w:rFonts w:ascii="Times New Roman" w:hAnsi="Times New Roman"/>
                <w:sz w:val="24"/>
                <w:szCs w:val="24"/>
              </w:rPr>
              <w:t>ь</w:t>
            </w:r>
            <w:r w:rsidRPr="00A825C1">
              <w:rPr>
                <w:rFonts w:ascii="Times New Roman" w:hAnsi="Times New Roman"/>
                <w:sz w:val="24"/>
                <w:szCs w:val="24"/>
              </w:rPr>
              <w:t>ся высказывать своё предположение (версию), пробует предлагать - находит необходимую информацию в учебнике.</w:t>
            </w:r>
          </w:p>
          <w:p w:rsidR="006D066B" w:rsidRPr="009E6268" w:rsidRDefault="006D066B" w:rsidP="006D066B">
            <w:pPr>
              <w:autoSpaceDE w:val="0"/>
              <w:spacing w:after="0" w:line="240" w:lineRule="auto"/>
              <w:jc w:val="both"/>
              <w:rPr>
                <w:rFonts w:ascii="Times New Roman" w:hAnsi="Times New Roman"/>
                <w:sz w:val="24"/>
                <w:szCs w:val="24"/>
              </w:rPr>
            </w:pPr>
          </w:p>
        </w:tc>
        <w:tc>
          <w:tcPr>
            <w:tcW w:w="1985"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оформляет свою мысль в устной речи;</w:t>
            </w:r>
            <w:r>
              <w:rPr>
                <w:rFonts w:ascii="Times New Roman" w:hAnsi="Times New Roman"/>
                <w:sz w:val="24"/>
                <w:szCs w:val="24"/>
              </w:rPr>
              <w:t xml:space="preserve"> </w:t>
            </w:r>
            <w:r w:rsidRPr="00A825C1">
              <w:rPr>
                <w:rFonts w:ascii="Times New Roman" w:hAnsi="Times New Roman"/>
                <w:sz w:val="24"/>
                <w:szCs w:val="24"/>
              </w:rPr>
              <w:t>-обосновывает высказанное суждение;</w:t>
            </w:r>
          </w:p>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старается договариваться, уступать, находить общее решение при работе в паре  и группе.</w:t>
            </w:r>
          </w:p>
        </w:tc>
        <w:tc>
          <w:tcPr>
            <w:tcW w:w="2328"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hAnsi="Times New Roman"/>
                <w:sz w:val="24"/>
                <w:szCs w:val="24"/>
              </w:rPr>
              <w:t>проявлят</w:t>
            </w:r>
            <w:r>
              <w:rPr>
                <w:rFonts w:ascii="Times New Roman" w:hAnsi="Times New Roman"/>
                <w:sz w:val="24"/>
                <w:szCs w:val="24"/>
              </w:rPr>
              <w:t>ь</w:t>
            </w:r>
            <w:r w:rsidRPr="009E6268">
              <w:rPr>
                <w:rFonts w:ascii="Times New Roman" w:hAnsi="Times New Roman"/>
                <w:sz w:val="24"/>
                <w:szCs w:val="24"/>
              </w:rPr>
              <w:t xml:space="preserve"> интерес к чтению, ведению диалога с автором текста.</w:t>
            </w:r>
          </w:p>
        </w:tc>
      </w:tr>
      <w:tr w:rsidR="006D066B" w:rsidRPr="009E6268" w:rsidTr="00054B6A">
        <w:trPr>
          <w:gridBefore w:val="1"/>
          <w:wBefore w:w="34" w:type="dxa"/>
          <w:trHeight w:val="455"/>
        </w:trPr>
        <w:tc>
          <w:tcPr>
            <w:tcW w:w="783" w:type="dxa"/>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hAnsi="Times New Roman"/>
                <w:sz w:val="24"/>
                <w:szCs w:val="24"/>
              </w:rPr>
              <w:t>8.09</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rPr>
                <w:rFonts w:ascii="Times New Roman" w:hAnsi="Times New Roman"/>
                <w:color w:val="000000"/>
                <w:sz w:val="24"/>
                <w:szCs w:val="24"/>
                <w:lang w:eastAsia="ru-RU"/>
              </w:rPr>
            </w:pPr>
            <w:r w:rsidRPr="009E6268">
              <w:rPr>
                <w:rFonts w:ascii="Times New Roman" w:hAnsi="Times New Roman"/>
                <w:color w:val="000000"/>
                <w:sz w:val="24"/>
                <w:szCs w:val="24"/>
                <w:lang w:eastAsia="ru-RU"/>
              </w:rPr>
              <w:t>С. Есенин «Нивы сжаты, рощи голы…».</w:t>
            </w:r>
            <w:r w:rsidRPr="009E6268">
              <w:rPr>
                <w:rFonts w:ascii="Times New Roman" w:hAnsi="Times New Roman"/>
                <w:bCs/>
                <w:color w:val="000000"/>
                <w:sz w:val="24"/>
                <w:szCs w:val="24"/>
                <w:lang w:eastAsia="ru-RU"/>
              </w:rPr>
              <w:t xml:space="preserve"> </w:t>
            </w:r>
            <w:r w:rsidRPr="009E6268">
              <w:rPr>
                <w:rFonts w:ascii="Times New Roman" w:hAnsi="Times New Roman"/>
                <w:color w:val="000000"/>
                <w:sz w:val="24"/>
                <w:szCs w:val="24"/>
                <w:lang w:eastAsia="ru-RU"/>
              </w:rPr>
              <w:t>Слушаем музыку А. Скрябина,   П.Чайковского .</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Находить и анализировать средства художественной выразительности; работать с толковым словарем, с картиной.</w:t>
            </w:r>
          </w:p>
        </w:tc>
        <w:tc>
          <w:tcPr>
            <w:tcW w:w="2127"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eastAsia="NewtonC" w:hAnsi="Times New Roman"/>
                <w:sz w:val="24"/>
                <w:szCs w:val="24"/>
              </w:rPr>
              <w:t>читать язык условных обозначений; находить нужный текст по страницам «Содержание» и «Оглавление»;</w:t>
            </w:r>
          </w:p>
        </w:tc>
        <w:tc>
          <w:tcPr>
            <w:tcW w:w="1984"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понимать, что разные точки зрения имеют разные основания.</w:t>
            </w:r>
          </w:p>
        </w:tc>
        <w:tc>
          <w:tcPr>
            <w:tcW w:w="1985"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 xml:space="preserve">работать с соседом по парте: </w:t>
            </w:r>
          </w:p>
          <w:p w:rsidR="006D066B" w:rsidRPr="009E6268" w:rsidRDefault="006D066B" w:rsidP="006D066B">
            <w:pPr>
              <w:spacing w:after="0" w:line="240" w:lineRule="auto"/>
              <w:rPr>
                <w:rFonts w:ascii="Times New Roman" w:hAnsi="Times New Roman"/>
                <w:sz w:val="24"/>
                <w:szCs w:val="24"/>
              </w:rPr>
            </w:pPr>
          </w:p>
        </w:tc>
        <w:tc>
          <w:tcPr>
            <w:tcW w:w="2328"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hAnsi="Times New Roman"/>
                <w:sz w:val="24"/>
                <w:szCs w:val="24"/>
              </w:rPr>
              <w:t>проявлят</w:t>
            </w:r>
            <w:r>
              <w:rPr>
                <w:rFonts w:ascii="Times New Roman" w:hAnsi="Times New Roman"/>
                <w:sz w:val="24"/>
                <w:szCs w:val="24"/>
              </w:rPr>
              <w:t>ь</w:t>
            </w:r>
            <w:r w:rsidRPr="009E6268">
              <w:rPr>
                <w:rFonts w:ascii="Times New Roman" w:hAnsi="Times New Roman"/>
                <w:sz w:val="24"/>
                <w:szCs w:val="24"/>
              </w:rPr>
              <w:t xml:space="preserve"> интерес к чтению, ведению диалога с автором текста.</w:t>
            </w:r>
          </w:p>
        </w:tc>
      </w:tr>
      <w:tr w:rsidR="006D066B" w:rsidRPr="009E6268" w:rsidTr="00054B6A">
        <w:trPr>
          <w:gridBefore w:val="1"/>
          <w:wBefore w:w="34" w:type="dxa"/>
          <w:trHeight w:val="455"/>
        </w:trPr>
        <w:tc>
          <w:tcPr>
            <w:tcW w:w="783" w:type="dxa"/>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hAnsi="Times New Roman"/>
                <w:sz w:val="24"/>
                <w:szCs w:val="24"/>
              </w:rPr>
              <w:t>9.09</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rPr>
                <w:rFonts w:ascii="Times New Roman" w:hAnsi="Times New Roman"/>
                <w:color w:val="000000"/>
                <w:sz w:val="24"/>
                <w:szCs w:val="24"/>
                <w:lang w:eastAsia="ru-RU"/>
              </w:rPr>
            </w:pPr>
            <w:r w:rsidRPr="009E6268">
              <w:rPr>
                <w:rFonts w:ascii="Times New Roman" w:hAnsi="Times New Roman"/>
                <w:color w:val="000000"/>
                <w:sz w:val="24"/>
                <w:szCs w:val="24"/>
                <w:lang w:eastAsia="ru-RU"/>
              </w:rPr>
              <w:t>Сравнение. А. Пушкин «Вот ветер, тучи нагоняя…»</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Видеть прекрасное в простом; сравнивать два произведения; находить олицетворения в хокку; работать с толковым словарем; устно выражать свое отношение к содержанию прочитанного</w:t>
            </w:r>
          </w:p>
        </w:tc>
        <w:tc>
          <w:tcPr>
            <w:tcW w:w="2127"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быстро находить выделенный фрагмент текста, выделенные строчки и слова на странице и развороте; находить в специально выделенных разделах нужную информацию;</w:t>
            </w:r>
          </w:p>
        </w:tc>
        <w:tc>
          <w:tcPr>
            <w:tcW w:w="1984" w:type="dxa"/>
          </w:tcPr>
          <w:p w:rsidR="006D066B" w:rsidRPr="009E6268" w:rsidRDefault="006D066B" w:rsidP="006D066B">
            <w:pPr>
              <w:autoSpaceDE w:val="0"/>
              <w:spacing w:after="0" w:line="240" w:lineRule="auto"/>
              <w:jc w:val="both"/>
              <w:rPr>
                <w:rFonts w:ascii="Times New Roman" w:hAnsi="Times New Roman"/>
                <w:sz w:val="24"/>
                <w:szCs w:val="24"/>
              </w:rPr>
            </w:pPr>
            <w:r w:rsidRPr="00A825C1">
              <w:rPr>
                <w:rFonts w:ascii="Times New Roman" w:hAnsi="Times New Roman"/>
                <w:sz w:val="24"/>
                <w:szCs w:val="24"/>
              </w:rPr>
              <w:t>учит</w:t>
            </w:r>
            <w:r>
              <w:rPr>
                <w:rFonts w:ascii="Times New Roman" w:hAnsi="Times New Roman"/>
                <w:sz w:val="24"/>
                <w:szCs w:val="24"/>
              </w:rPr>
              <w:t>ь</w:t>
            </w:r>
            <w:r w:rsidRPr="00A825C1">
              <w:rPr>
                <w:rFonts w:ascii="Times New Roman" w:hAnsi="Times New Roman"/>
                <w:sz w:val="24"/>
                <w:szCs w:val="24"/>
              </w:rPr>
              <w:t>ся высказывать своё предположение (версию), пробует предлагать - находит необходимую информацию в учебнике</w:t>
            </w:r>
          </w:p>
        </w:tc>
        <w:tc>
          <w:tcPr>
            <w:tcW w:w="1985"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оформляет свою мысль в устной речи;</w:t>
            </w:r>
            <w:r>
              <w:rPr>
                <w:rFonts w:ascii="Times New Roman" w:hAnsi="Times New Roman"/>
                <w:sz w:val="24"/>
                <w:szCs w:val="24"/>
              </w:rPr>
              <w:t xml:space="preserve"> </w:t>
            </w:r>
            <w:r w:rsidRPr="00A825C1">
              <w:rPr>
                <w:rFonts w:ascii="Times New Roman" w:hAnsi="Times New Roman"/>
                <w:sz w:val="24"/>
                <w:szCs w:val="24"/>
              </w:rPr>
              <w:t>-обосновывает высказанное суждение;</w:t>
            </w:r>
          </w:p>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старается договариваться, уступать, находить общее решение при работе в паре  и группе.</w:t>
            </w:r>
          </w:p>
        </w:tc>
        <w:tc>
          <w:tcPr>
            <w:tcW w:w="2328"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hAnsi="Times New Roman"/>
                <w:sz w:val="24"/>
                <w:szCs w:val="24"/>
              </w:rPr>
              <w:t>учебно-познавательный интерес  к новому учебному материалу.</w:t>
            </w:r>
          </w:p>
          <w:p w:rsidR="006D066B" w:rsidRPr="009E6268" w:rsidRDefault="006D066B" w:rsidP="006D066B">
            <w:pPr>
              <w:autoSpaceDE w:val="0"/>
              <w:spacing w:after="0" w:line="240" w:lineRule="auto"/>
              <w:jc w:val="both"/>
              <w:rPr>
                <w:rFonts w:ascii="Times New Roman" w:hAnsi="Times New Roman"/>
                <w:sz w:val="24"/>
                <w:szCs w:val="24"/>
              </w:rPr>
            </w:pPr>
          </w:p>
        </w:tc>
      </w:tr>
      <w:tr w:rsidR="006D066B" w:rsidRPr="009E6268" w:rsidTr="00054B6A">
        <w:trPr>
          <w:gridBefore w:val="1"/>
          <w:wBefore w:w="34" w:type="dxa"/>
          <w:trHeight w:val="455"/>
        </w:trPr>
        <w:tc>
          <w:tcPr>
            <w:tcW w:w="783" w:type="dxa"/>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10</w:t>
            </w:r>
            <w:r w:rsidRPr="009E6268">
              <w:rPr>
                <w:rFonts w:ascii="Times New Roman" w:hAnsi="Times New Roman"/>
                <w:sz w:val="24"/>
                <w:szCs w:val="24"/>
              </w:rPr>
              <w:t>.09</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rPr>
                <w:rFonts w:ascii="Times New Roman" w:hAnsi="Times New Roman"/>
                <w:color w:val="000000"/>
                <w:sz w:val="24"/>
                <w:szCs w:val="24"/>
                <w:lang w:eastAsia="ru-RU"/>
              </w:rPr>
            </w:pPr>
            <w:r w:rsidRPr="009E6268">
              <w:rPr>
                <w:rFonts w:ascii="Times New Roman" w:hAnsi="Times New Roman"/>
                <w:color w:val="000000"/>
                <w:sz w:val="24"/>
                <w:szCs w:val="24"/>
                <w:lang w:eastAsia="ru-RU"/>
              </w:rPr>
              <w:t xml:space="preserve">Сравнение. А. Пушкин «Вот ветер, тучи </w:t>
            </w:r>
            <w:r w:rsidRPr="009E6268">
              <w:rPr>
                <w:rFonts w:ascii="Times New Roman" w:hAnsi="Times New Roman"/>
                <w:color w:val="000000"/>
                <w:sz w:val="24"/>
                <w:szCs w:val="24"/>
                <w:lang w:eastAsia="ru-RU"/>
              </w:rPr>
              <w:lastRenderedPageBreak/>
              <w:t>нагоняя…» Проверка техники чтения (вводная).</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lastRenderedPageBreak/>
              <w:t xml:space="preserve">Представлять о единстве понятий </w:t>
            </w:r>
            <w:r w:rsidRPr="00394489">
              <w:rPr>
                <w:rFonts w:ascii="Times New Roman" w:hAnsi="Times New Roman"/>
                <w:sz w:val="24"/>
                <w:szCs w:val="24"/>
              </w:rPr>
              <w:lastRenderedPageBreak/>
              <w:t>«красота» и «любовь»; о том, что сходство и близость произведений, принадлежащих к разным видам искусства, – это сходство и близость мировосприятия их авторов (а не тематическое сходство)</w:t>
            </w:r>
          </w:p>
        </w:tc>
        <w:tc>
          <w:tcPr>
            <w:tcW w:w="2127"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lastRenderedPageBreak/>
              <w:t xml:space="preserve">работать с текстом; свободно </w:t>
            </w:r>
            <w:r w:rsidRPr="009E6268">
              <w:rPr>
                <w:rFonts w:ascii="Times New Roman" w:eastAsia="NewtonC" w:hAnsi="Times New Roman"/>
                <w:sz w:val="24"/>
                <w:szCs w:val="24"/>
              </w:rPr>
              <w:lastRenderedPageBreak/>
              <w:t>ориентироваться в корпусе учебных словарей и быстро находить нужную словарную статью;</w:t>
            </w:r>
          </w:p>
        </w:tc>
        <w:tc>
          <w:tcPr>
            <w:tcW w:w="1984"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lastRenderedPageBreak/>
              <w:t xml:space="preserve">понимать, что разные точки </w:t>
            </w:r>
            <w:r w:rsidRPr="009E6268">
              <w:rPr>
                <w:rFonts w:ascii="Times New Roman" w:eastAsia="NewtonC" w:hAnsi="Times New Roman"/>
                <w:sz w:val="24"/>
                <w:szCs w:val="24"/>
              </w:rPr>
              <w:lastRenderedPageBreak/>
              <w:t>зрения имеют разные основания.</w:t>
            </w:r>
          </w:p>
          <w:p w:rsidR="006D066B" w:rsidRPr="009E6268" w:rsidRDefault="006D066B" w:rsidP="006D066B">
            <w:pPr>
              <w:spacing w:after="0" w:line="240" w:lineRule="auto"/>
              <w:rPr>
                <w:rFonts w:ascii="Times New Roman" w:hAnsi="Times New Roman"/>
                <w:sz w:val="24"/>
                <w:szCs w:val="24"/>
              </w:rPr>
            </w:pPr>
          </w:p>
        </w:tc>
        <w:tc>
          <w:tcPr>
            <w:tcW w:w="1985"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lastRenderedPageBreak/>
              <w:t xml:space="preserve">работать с соседом по </w:t>
            </w:r>
            <w:r w:rsidRPr="009E6268">
              <w:rPr>
                <w:rFonts w:ascii="Times New Roman" w:eastAsia="NewtonC" w:hAnsi="Times New Roman"/>
                <w:sz w:val="24"/>
                <w:szCs w:val="24"/>
              </w:rPr>
              <w:lastRenderedPageBreak/>
              <w:t xml:space="preserve">парте: </w:t>
            </w:r>
          </w:p>
          <w:p w:rsidR="006D066B" w:rsidRPr="009E6268" w:rsidRDefault="006D066B" w:rsidP="006D066B">
            <w:pPr>
              <w:spacing w:after="0" w:line="240" w:lineRule="auto"/>
              <w:rPr>
                <w:rFonts w:ascii="Times New Roman" w:hAnsi="Times New Roman"/>
                <w:sz w:val="24"/>
                <w:szCs w:val="24"/>
              </w:rPr>
            </w:pPr>
          </w:p>
        </w:tc>
        <w:tc>
          <w:tcPr>
            <w:tcW w:w="2328"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hAnsi="Times New Roman"/>
                <w:sz w:val="24"/>
                <w:szCs w:val="24"/>
              </w:rPr>
              <w:lastRenderedPageBreak/>
              <w:t xml:space="preserve">учебно-познавательный </w:t>
            </w:r>
            <w:r w:rsidRPr="009E6268">
              <w:rPr>
                <w:rFonts w:ascii="Times New Roman" w:hAnsi="Times New Roman"/>
                <w:sz w:val="24"/>
                <w:szCs w:val="24"/>
              </w:rPr>
              <w:lastRenderedPageBreak/>
              <w:t>интерес  к новому учебному материалу.</w:t>
            </w:r>
          </w:p>
          <w:p w:rsidR="006D066B" w:rsidRPr="009E6268" w:rsidRDefault="006D066B" w:rsidP="006D066B">
            <w:pPr>
              <w:autoSpaceDE w:val="0"/>
              <w:spacing w:after="0" w:line="240" w:lineRule="auto"/>
              <w:jc w:val="both"/>
              <w:rPr>
                <w:rFonts w:ascii="Times New Roman" w:hAnsi="Times New Roman"/>
                <w:sz w:val="24"/>
                <w:szCs w:val="24"/>
              </w:rPr>
            </w:pPr>
          </w:p>
        </w:tc>
      </w:tr>
      <w:tr w:rsidR="006D066B" w:rsidRPr="009E6268" w:rsidTr="00054B6A">
        <w:trPr>
          <w:gridBefore w:val="1"/>
          <w:wBefore w:w="34" w:type="dxa"/>
          <w:trHeight w:val="858"/>
        </w:trPr>
        <w:tc>
          <w:tcPr>
            <w:tcW w:w="783" w:type="dxa"/>
            <w:tcBorders>
              <w:bottom w:val="single" w:sz="4" w:space="0" w:color="auto"/>
            </w:tcBorders>
          </w:tcPr>
          <w:p w:rsidR="006D066B" w:rsidRPr="009E6268" w:rsidRDefault="006D066B" w:rsidP="006D066B">
            <w:pPr>
              <w:pStyle w:val="a8"/>
              <w:widowControl w:val="0"/>
              <w:numPr>
                <w:ilvl w:val="0"/>
                <w:numId w:val="2"/>
              </w:numPr>
              <w:suppressAutoHyphens/>
            </w:pPr>
          </w:p>
        </w:tc>
        <w:tc>
          <w:tcPr>
            <w:tcW w:w="1026" w:type="dxa"/>
            <w:tcBorders>
              <w:bottom w:val="single" w:sz="4" w:space="0" w:color="auto"/>
            </w:tcBorders>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11</w:t>
            </w:r>
            <w:r w:rsidRPr="009E6268">
              <w:rPr>
                <w:rFonts w:ascii="Times New Roman" w:hAnsi="Times New Roman"/>
                <w:sz w:val="24"/>
                <w:szCs w:val="24"/>
              </w:rPr>
              <w:t>.09</w:t>
            </w:r>
          </w:p>
        </w:tc>
        <w:tc>
          <w:tcPr>
            <w:tcW w:w="993" w:type="dxa"/>
            <w:tcBorders>
              <w:bottom w:val="single" w:sz="4" w:space="0" w:color="auto"/>
            </w:tcBorders>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tcBorders>
              <w:bottom w:val="single" w:sz="4" w:space="0" w:color="auto"/>
            </w:tcBorders>
            <w:shd w:val="clear" w:color="auto" w:fill="auto"/>
          </w:tcPr>
          <w:p w:rsidR="006D066B" w:rsidRPr="009E6268" w:rsidRDefault="006D066B" w:rsidP="006D066B">
            <w:pPr>
              <w:spacing w:after="0" w:line="240" w:lineRule="auto"/>
              <w:rPr>
                <w:rFonts w:ascii="Times New Roman" w:hAnsi="Times New Roman"/>
                <w:color w:val="000000"/>
                <w:sz w:val="24"/>
                <w:szCs w:val="24"/>
                <w:lang w:eastAsia="ru-RU"/>
              </w:rPr>
            </w:pPr>
            <w:r w:rsidRPr="009E6268">
              <w:rPr>
                <w:rFonts w:ascii="Times New Roman" w:hAnsi="Times New Roman"/>
                <w:color w:val="000000"/>
                <w:sz w:val="24"/>
                <w:szCs w:val="24"/>
                <w:lang w:eastAsia="ru-RU"/>
              </w:rPr>
              <w:t>Олицетворение. Хокку Дзёсо и Басё. Вадим Шефнер "Середина марта"</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Делить произведение на смысловые части; отвечать на вопросы строчками из текста; работать с толковым словарем; работать с иллюстрацией; находить в тексте повторы</w:t>
            </w:r>
          </w:p>
        </w:tc>
        <w:tc>
          <w:tcPr>
            <w:tcW w:w="2127"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выделять нужную информацию и использовать ее в разных учебных целях</w:t>
            </w:r>
          </w:p>
        </w:tc>
        <w:tc>
          <w:tcPr>
            <w:tcW w:w="1984" w:type="dxa"/>
          </w:tcPr>
          <w:p w:rsidR="006D066B" w:rsidRPr="009E6268" w:rsidRDefault="006D066B" w:rsidP="006D066B">
            <w:pPr>
              <w:autoSpaceDE w:val="0"/>
              <w:spacing w:after="0" w:line="240" w:lineRule="auto"/>
              <w:jc w:val="both"/>
              <w:rPr>
                <w:rFonts w:ascii="Times New Roman" w:hAnsi="Times New Roman"/>
                <w:sz w:val="24"/>
                <w:szCs w:val="24"/>
              </w:rPr>
            </w:pPr>
            <w:r w:rsidRPr="00A825C1">
              <w:rPr>
                <w:rFonts w:ascii="Times New Roman" w:hAnsi="Times New Roman"/>
                <w:sz w:val="24"/>
                <w:szCs w:val="24"/>
              </w:rPr>
              <w:t>пробует предлагать - находит необходимую информацию в учебнике</w:t>
            </w:r>
          </w:p>
        </w:tc>
        <w:tc>
          <w:tcPr>
            <w:tcW w:w="1985"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распределять работу между собой и соседом, выполнять свою часть работы, осуществлять взаимопроверку выполненной работы</w:t>
            </w:r>
          </w:p>
        </w:tc>
        <w:tc>
          <w:tcPr>
            <w:tcW w:w="2328"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hAnsi="Times New Roman"/>
                <w:sz w:val="24"/>
                <w:szCs w:val="24"/>
              </w:rPr>
              <w:t>учебно-познавательный интерес  к новому учебному материалу.</w:t>
            </w:r>
          </w:p>
          <w:p w:rsidR="006D066B" w:rsidRPr="009E6268" w:rsidRDefault="006D066B" w:rsidP="006D066B">
            <w:pPr>
              <w:autoSpaceDE w:val="0"/>
              <w:spacing w:after="0" w:line="240" w:lineRule="auto"/>
              <w:jc w:val="both"/>
              <w:rPr>
                <w:rFonts w:ascii="Times New Roman" w:hAnsi="Times New Roman"/>
                <w:sz w:val="24"/>
                <w:szCs w:val="24"/>
              </w:rPr>
            </w:pPr>
          </w:p>
        </w:tc>
      </w:tr>
      <w:tr w:rsidR="006D066B" w:rsidRPr="009E6268" w:rsidTr="00054B6A">
        <w:trPr>
          <w:gridBefore w:val="1"/>
          <w:wBefore w:w="34" w:type="dxa"/>
          <w:trHeight w:val="455"/>
        </w:trPr>
        <w:tc>
          <w:tcPr>
            <w:tcW w:w="783" w:type="dxa"/>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hAnsi="Times New Roman"/>
                <w:sz w:val="24"/>
                <w:szCs w:val="24"/>
              </w:rPr>
              <w:t>15.09</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rPr>
                <w:rFonts w:ascii="Times New Roman" w:hAnsi="Times New Roman"/>
                <w:color w:val="000000"/>
                <w:sz w:val="24"/>
                <w:szCs w:val="24"/>
                <w:lang w:eastAsia="ru-RU"/>
              </w:rPr>
            </w:pPr>
            <w:r w:rsidRPr="009E6268">
              <w:rPr>
                <w:rFonts w:ascii="Times New Roman" w:hAnsi="Times New Roman"/>
                <w:color w:val="000000"/>
                <w:sz w:val="24"/>
                <w:szCs w:val="24"/>
                <w:lang w:eastAsia="ru-RU"/>
              </w:rPr>
              <w:t>Контраст. Хокку Басё.</w:t>
            </w:r>
            <w:r w:rsidRPr="009E6268">
              <w:rPr>
                <w:rFonts w:ascii="Times New Roman" w:hAnsi="Times New Roman"/>
                <w:bCs/>
                <w:color w:val="000000"/>
                <w:sz w:val="24"/>
                <w:szCs w:val="24"/>
                <w:lang w:eastAsia="ru-RU"/>
              </w:rPr>
              <w:t xml:space="preserve"> </w:t>
            </w:r>
            <w:r w:rsidRPr="009E6268">
              <w:rPr>
                <w:rFonts w:ascii="Times New Roman" w:hAnsi="Times New Roman"/>
                <w:color w:val="000000"/>
                <w:sz w:val="24"/>
                <w:szCs w:val="24"/>
                <w:lang w:eastAsia="ru-RU"/>
              </w:rPr>
              <w:t xml:space="preserve">Поход в «Музейный Дом». И. Грабарь «Мартовский снег». Н.Матвеева «Гуси на снегу». </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Находить в тексте и называть средства художественной выразительности; анализировать поступки героев</w:t>
            </w:r>
          </w:p>
        </w:tc>
        <w:tc>
          <w:tcPr>
            <w:tcW w:w="2127" w:type="dxa"/>
          </w:tcPr>
          <w:p w:rsidR="006D066B" w:rsidRPr="009E6268" w:rsidRDefault="006D066B" w:rsidP="006D066B">
            <w:pPr>
              <w:autoSpaceDE w:val="0"/>
              <w:spacing w:after="0" w:line="240" w:lineRule="auto"/>
              <w:ind w:left="360"/>
              <w:jc w:val="both"/>
              <w:rPr>
                <w:rFonts w:ascii="Times New Roman" w:eastAsia="NewtonC" w:hAnsi="Times New Roman"/>
                <w:sz w:val="24"/>
                <w:szCs w:val="24"/>
              </w:rPr>
            </w:pPr>
            <w:r w:rsidRPr="009E6268">
              <w:rPr>
                <w:rFonts w:ascii="Times New Roman" w:eastAsia="NewtonC" w:hAnsi="Times New Roman"/>
                <w:sz w:val="24"/>
                <w:szCs w:val="24"/>
              </w:rPr>
              <w:t>пользоваться словарями, периодическими изданиями и фондом школьной библиотеки;</w:t>
            </w:r>
          </w:p>
        </w:tc>
        <w:tc>
          <w:tcPr>
            <w:tcW w:w="1984" w:type="dxa"/>
          </w:tcPr>
          <w:p w:rsidR="006D066B" w:rsidRPr="009E6268" w:rsidRDefault="006D066B" w:rsidP="006D066B">
            <w:pPr>
              <w:autoSpaceDE w:val="0"/>
              <w:spacing w:after="0" w:line="240" w:lineRule="auto"/>
              <w:jc w:val="both"/>
              <w:rPr>
                <w:rFonts w:ascii="Times New Roman" w:hAnsi="Times New Roman"/>
                <w:sz w:val="24"/>
                <w:szCs w:val="24"/>
              </w:rPr>
            </w:pPr>
            <w:r w:rsidRPr="00A825C1">
              <w:rPr>
                <w:rFonts w:ascii="Times New Roman" w:hAnsi="Times New Roman"/>
                <w:sz w:val="24"/>
                <w:szCs w:val="24"/>
              </w:rPr>
              <w:t>пробует предлагать - находит необходимую информацию в учебнике</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выполнять работу по цепочке;</w:t>
            </w:r>
          </w:p>
        </w:tc>
        <w:tc>
          <w:tcPr>
            <w:tcW w:w="2328"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hAnsi="Times New Roman"/>
                <w:sz w:val="24"/>
                <w:szCs w:val="24"/>
              </w:rPr>
              <w:t>проявлят</w:t>
            </w:r>
            <w:r>
              <w:rPr>
                <w:rFonts w:ascii="Times New Roman" w:hAnsi="Times New Roman"/>
                <w:sz w:val="24"/>
                <w:szCs w:val="24"/>
              </w:rPr>
              <w:t>ь</w:t>
            </w:r>
            <w:r w:rsidRPr="009E6268">
              <w:rPr>
                <w:rFonts w:ascii="Times New Roman" w:hAnsi="Times New Roman"/>
                <w:sz w:val="24"/>
                <w:szCs w:val="24"/>
              </w:rPr>
              <w:t xml:space="preserve"> интерес к чтению, ведению диалога с автором текста.</w:t>
            </w:r>
          </w:p>
        </w:tc>
      </w:tr>
      <w:tr w:rsidR="006D066B" w:rsidRPr="009E6268" w:rsidTr="00054B6A">
        <w:trPr>
          <w:gridBefore w:val="1"/>
          <w:wBefore w:w="34" w:type="dxa"/>
          <w:trHeight w:val="455"/>
        </w:trPr>
        <w:tc>
          <w:tcPr>
            <w:tcW w:w="783" w:type="dxa"/>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hAnsi="Times New Roman"/>
                <w:sz w:val="24"/>
                <w:szCs w:val="24"/>
              </w:rPr>
              <w:t>16.09</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rPr>
                <w:rFonts w:ascii="Times New Roman" w:hAnsi="Times New Roman"/>
                <w:color w:val="000000"/>
                <w:sz w:val="24"/>
                <w:szCs w:val="24"/>
                <w:lang w:eastAsia="ru-RU"/>
              </w:rPr>
            </w:pPr>
            <w:r w:rsidRPr="009E6268">
              <w:rPr>
                <w:rFonts w:ascii="Times New Roman" w:hAnsi="Times New Roman"/>
                <w:color w:val="000000"/>
                <w:sz w:val="24"/>
                <w:szCs w:val="24"/>
                <w:lang w:eastAsia="ru-RU"/>
              </w:rPr>
              <w:t>Поэтическая тайна хокку Бусона.</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Передавать при чтении атмосферу красоты и тишины осеннего леса</w:t>
            </w:r>
          </w:p>
        </w:tc>
        <w:tc>
          <w:tcPr>
            <w:tcW w:w="2127"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ориентироваться в книге и работать сразу с несколькими источниками информации</w:t>
            </w:r>
          </w:p>
        </w:tc>
        <w:tc>
          <w:tcPr>
            <w:tcW w:w="1984"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понимать, что разные точки зрения имеют разные основания.</w:t>
            </w:r>
          </w:p>
          <w:p w:rsidR="006D066B" w:rsidRPr="009E6268" w:rsidRDefault="006D066B" w:rsidP="006D066B">
            <w:pPr>
              <w:spacing w:after="0" w:line="240" w:lineRule="auto"/>
              <w:rPr>
                <w:rFonts w:ascii="Times New Roman" w:hAnsi="Times New Roman"/>
                <w:sz w:val="24"/>
                <w:szCs w:val="24"/>
              </w:rPr>
            </w:pPr>
          </w:p>
        </w:tc>
        <w:tc>
          <w:tcPr>
            <w:tcW w:w="1985"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 xml:space="preserve">работать с соседом по парте: </w:t>
            </w:r>
          </w:p>
          <w:p w:rsidR="006D066B" w:rsidRPr="009E6268" w:rsidRDefault="006D066B" w:rsidP="006D066B">
            <w:pPr>
              <w:spacing w:after="0" w:line="240" w:lineRule="auto"/>
              <w:rPr>
                <w:rFonts w:ascii="Times New Roman" w:hAnsi="Times New Roman"/>
                <w:sz w:val="24"/>
                <w:szCs w:val="24"/>
              </w:rPr>
            </w:pPr>
          </w:p>
        </w:tc>
        <w:tc>
          <w:tcPr>
            <w:tcW w:w="2328"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hAnsi="Times New Roman"/>
                <w:sz w:val="24"/>
                <w:szCs w:val="24"/>
              </w:rPr>
              <w:t>учебно-познавательный интерес  к новому учебному материалу.</w:t>
            </w:r>
          </w:p>
          <w:p w:rsidR="006D066B" w:rsidRPr="009E6268" w:rsidRDefault="006D066B" w:rsidP="006D066B">
            <w:pPr>
              <w:autoSpaceDE w:val="0"/>
              <w:spacing w:after="0" w:line="240" w:lineRule="auto"/>
              <w:jc w:val="both"/>
              <w:rPr>
                <w:rFonts w:ascii="Times New Roman" w:hAnsi="Times New Roman"/>
                <w:sz w:val="24"/>
                <w:szCs w:val="24"/>
              </w:rPr>
            </w:pPr>
          </w:p>
        </w:tc>
      </w:tr>
      <w:tr w:rsidR="006D066B" w:rsidRPr="009E6268" w:rsidTr="00054B6A">
        <w:trPr>
          <w:gridBefore w:val="1"/>
          <w:wBefore w:w="34" w:type="dxa"/>
          <w:trHeight w:val="991"/>
        </w:trPr>
        <w:tc>
          <w:tcPr>
            <w:tcW w:w="783" w:type="dxa"/>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17</w:t>
            </w:r>
            <w:r w:rsidRPr="009E6268">
              <w:rPr>
                <w:rFonts w:ascii="Times New Roman" w:hAnsi="Times New Roman"/>
                <w:sz w:val="24"/>
                <w:szCs w:val="24"/>
              </w:rPr>
              <w:t>.09</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rPr>
                <w:rFonts w:ascii="Times New Roman" w:hAnsi="Times New Roman"/>
                <w:color w:val="000000"/>
                <w:sz w:val="24"/>
                <w:szCs w:val="24"/>
                <w:lang w:eastAsia="ru-RU"/>
              </w:rPr>
            </w:pPr>
            <w:r w:rsidRPr="009E6268">
              <w:rPr>
                <w:rFonts w:ascii="Times New Roman" w:hAnsi="Times New Roman"/>
                <w:color w:val="000000"/>
                <w:sz w:val="24"/>
                <w:szCs w:val="24"/>
                <w:lang w:eastAsia="ru-RU"/>
              </w:rPr>
              <w:t xml:space="preserve">Литературные повторы. Э. Мошковская «Где тихий-тихий пруд…» </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сочинять и записывать историю про какие-нибудь предметы; выполнять записи в записной книжке</w:t>
            </w:r>
          </w:p>
        </w:tc>
        <w:tc>
          <w:tcPr>
            <w:tcW w:w="2127"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eastAsia="NewtonC" w:hAnsi="Times New Roman"/>
                <w:sz w:val="24"/>
                <w:szCs w:val="24"/>
              </w:rPr>
              <w:t>читать язык условных обозначений; находить нужный текст по страницам «Содержание» и «Оглавление»</w:t>
            </w:r>
          </w:p>
        </w:tc>
        <w:tc>
          <w:tcPr>
            <w:tcW w:w="1984" w:type="dxa"/>
          </w:tcPr>
          <w:p w:rsidR="006D066B" w:rsidRPr="009E6268" w:rsidRDefault="006D066B" w:rsidP="006D066B">
            <w:pPr>
              <w:autoSpaceDE w:val="0"/>
              <w:spacing w:after="0" w:line="240" w:lineRule="auto"/>
              <w:jc w:val="both"/>
              <w:rPr>
                <w:rFonts w:ascii="Times New Roman" w:hAnsi="Times New Roman"/>
                <w:sz w:val="24"/>
                <w:szCs w:val="24"/>
              </w:rPr>
            </w:pPr>
            <w:r w:rsidRPr="00A825C1">
              <w:rPr>
                <w:rFonts w:ascii="Times New Roman" w:hAnsi="Times New Roman"/>
                <w:sz w:val="24"/>
                <w:szCs w:val="24"/>
              </w:rPr>
              <w:t>пробует предлагать - находит необходимую информацию в учебнике</w:t>
            </w:r>
          </w:p>
        </w:tc>
        <w:tc>
          <w:tcPr>
            <w:tcW w:w="1985"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распределять работу между собой и соседом, выполнять свою часть работы, осуществлять взаимопроверку выполненной работы</w:t>
            </w:r>
          </w:p>
        </w:tc>
        <w:tc>
          <w:tcPr>
            <w:tcW w:w="2328"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hAnsi="Times New Roman"/>
                <w:sz w:val="24"/>
                <w:szCs w:val="24"/>
              </w:rPr>
              <w:t>учебно-познавательный интерес  к новому учебному материалу.</w:t>
            </w:r>
          </w:p>
          <w:p w:rsidR="006D066B" w:rsidRPr="009E6268" w:rsidRDefault="006D066B" w:rsidP="006D066B">
            <w:pPr>
              <w:autoSpaceDE w:val="0"/>
              <w:spacing w:after="0" w:line="240" w:lineRule="auto"/>
              <w:jc w:val="both"/>
              <w:rPr>
                <w:rFonts w:ascii="Times New Roman" w:hAnsi="Times New Roman"/>
                <w:sz w:val="24"/>
                <w:szCs w:val="24"/>
              </w:rPr>
            </w:pPr>
          </w:p>
        </w:tc>
      </w:tr>
      <w:tr w:rsidR="006D066B" w:rsidRPr="009E6268" w:rsidTr="00054B6A">
        <w:trPr>
          <w:gridBefore w:val="1"/>
          <w:wBefore w:w="34" w:type="dxa"/>
          <w:trHeight w:val="603"/>
        </w:trPr>
        <w:tc>
          <w:tcPr>
            <w:tcW w:w="783" w:type="dxa"/>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18</w:t>
            </w:r>
            <w:r w:rsidRPr="009E6268">
              <w:rPr>
                <w:rFonts w:ascii="Times New Roman" w:hAnsi="Times New Roman"/>
                <w:sz w:val="24"/>
                <w:szCs w:val="24"/>
              </w:rPr>
              <w:t>.09</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rPr>
                <w:rFonts w:ascii="Times New Roman" w:hAnsi="Times New Roman"/>
                <w:color w:val="000000"/>
                <w:sz w:val="24"/>
                <w:szCs w:val="24"/>
                <w:lang w:eastAsia="ru-RU"/>
              </w:rPr>
            </w:pPr>
            <w:r w:rsidRPr="009E6268">
              <w:rPr>
                <w:rFonts w:ascii="Times New Roman" w:hAnsi="Times New Roman"/>
                <w:color w:val="000000"/>
                <w:sz w:val="24"/>
                <w:szCs w:val="24"/>
                <w:lang w:eastAsia="ru-RU"/>
              </w:rPr>
              <w:t>Наблюдения поэта. С. Козлов «Сентябрь», «Как оттенить тишину».</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читать выразительно; анализировать чувства героя; находить в тексте контрасты; отвечать на вопросы</w:t>
            </w:r>
          </w:p>
        </w:tc>
        <w:tc>
          <w:tcPr>
            <w:tcW w:w="2127"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быстро находить выделенный фрагмент текста, выделенные строчки и слова на странице и развороте; находить в специально выделенных разделах нужную информацию;</w:t>
            </w:r>
          </w:p>
        </w:tc>
        <w:tc>
          <w:tcPr>
            <w:tcW w:w="1984" w:type="dxa"/>
          </w:tcPr>
          <w:p w:rsidR="006D066B" w:rsidRPr="009E6268" w:rsidRDefault="006D066B" w:rsidP="006D066B">
            <w:pPr>
              <w:autoSpaceDE w:val="0"/>
              <w:spacing w:after="0" w:line="240" w:lineRule="auto"/>
              <w:jc w:val="both"/>
              <w:rPr>
                <w:rFonts w:ascii="Times New Roman" w:hAnsi="Times New Roman"/>
                <w:sz w:val="24"/>
                <w:szCs w:val="24"/>
              </w:rPr>
            </w:pPr>
            <w:r w:rsidRPr="00A825C1">
              <w:rPr>
                <w:rFonts w:ascii="Times New Roman" w:hAnsi="Times New Roman"/>
                <w:sz w:val="24"/>
                <w:szCs w:val="24"/>
              </w:rPr>
              <w:t>пробует предлагать - находит необходимую информацию в учебнике</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выполнять работу по цепочке;</w:t>
            </w:r>
          </w:p>
        </w:tc>
        <w:tc>
          <w:tcPr>
            <w:tcW w:w="2328"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hAnsi="Times New Roman"/>
                <w:sz w:val="24"/>
                <w:szCs w:val="24"/>
              </w:rPr>
              <w:t>проявлят</w:t>
            </w:r>
            <w:r>
              <w:rPr>
                <w:rFonts w:ascii="Times New Roman" w:hAnsi="Times New Roman"/>
                <w:sz w:val="24"/>
                <w:szCs w:val="24"/>
              </w:rPr>
              <w:t>ь</w:t>
            </w:r>
            <w:r w:rsidRPr="009E6268">
              <w:rPr>
                <w:rFonts w:ascii="Times New Roman" w:hAnsi="Times New Roman"/>
                <w:sz w:val="24"/>
                <w:szCs w:val="24"/>
              </w:rPr>
              <w:t xml:space="preserve"> интерес к чтению, ведению диалога с автором текста.</w:t>
            </w:r>
          </w:p>
        </w:tc>
      </w:tr>
      <w:tr w:rsidR="006D066B" w:rsidRPr="009E6268" w:rsidTr="00054B6A">
        <w:trPr>
          <w:gridBefore w:val="1"/>
          <w:wBefore w:w="34" w:type="dxa"/>
          <w:trHeight w:val="603"/>
        </w:trPr>
        <w:tc>
          <w:tcPr>
            <w:tcW w:w="783" w:type="dxa"/>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hAnsi="Times New Roman"/>
                <w:sz w:val="24"/>
                <w:szCs w:val="24"/>
              </w:rPr>
              <w:t>22.09</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rPr>
                <w:rFonts w:ascii="Times New Roman" w:hAnsi="Times New Roman"/>
                <w:color w:val="000000"/>
                <w:sz w:val="24"/>
                <w:szCs w:val="24"/>
                <w:lang w:eastAsia="ru-RU"/>
              </w:rPr>
            </w:pPr>
            <w:r w:rsidRPr="009E6268">
              <w:rPr>
                <w:rFonts w:ascii="Times New Roman" w:hAnsi="Times New Roman"/>
                <w:color w:val="000000"/>
                <w:sz w:val="24"/>
                <w:szCs w:val="24"/>
                <w:lang w:eastAsia="ru-RU"/>
              </w:rPr>
              <w:t>Наблюдения поэта. С. Козлов «Сентябрь», «Как оттенить тишину».</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Читать  наизусть стихотворения</w:t>
            </w:r>
          </w:p>
        </w:tc>
        <w:tc>
          <w:tcPr>
            <w:tcW w:w="2127"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работать с текстом; свободно ориентироваться в корпусе учебных словарей и быстро находить нужную словарную статью;</w:t>
            </w:r>
          </w:p>
        </w:tc>
        <w:tc>
          <w:tcPr>
            <w:tcW w:w="1984"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понимать, что разные точки зрения имеют разные основания.</w:t>
            </w:r>
          </w:p>
          <w:p w:rsidR="006D066B" w:rsidRPr="009E6268" w:rsidRDefault="006D066B" w:rsidP="006D066B">
            <w:pPr>
              <w:spacing w:after="0" w:line="240" w:lineRule="auto"/>
              <w:rPr>
                <w:rFonts w:ascii="Times New Roman" w:hAnsi="Times New Roman"/>
                <w:sz w:val="24"/>
                <w:szCs w:val="24"/>
              </w:rPr>
            </w:pPr>
          </w:p>
        </w:tc>
        <w:tc>
          <w:tcPr>
            <w:tcW w:w="1985"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 xml:space="preserve">работать с соседом по парте: </w:t>
            </w:r>
          </w:p>
          <w:p w:rsidR="006D066B" w:rsidRPr="009E6268" w:rsidRDefault="006D066B" w:rsidP="006D066B">
            <w:pPr>
              <w:spacing w:after="0" w:line="240" w:lineRule="auto"/>
              <w:rPr>
                <w:rFonts w:ascii="Times New Roman" w:hAnsi="Times New Roman"/>
                <w:sz w:val="24"/>
                <w:szCs w:val="24"/>
              </w:rPr>
            </w:pPr>
          </w:p>
        </w:tc>
        <w:tc>
          <w:tcPr>
            <w:tcW w:w="2328"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hAnsi="Times New Roman"/>
                <w:sz w:val="24"/>
                <w:szCs w:val="24"/>
              </w:rPr>
              <w:t>проявлят</w:t>
            </w:r>
            <w:r>
              <w:rPr>
                <w:rFonts w:ascii="Times New Roman" w:hAnsi="Times New Roman"/>
                <w:sz w:val="24"/>
                <w:szCs w:val="24"/>
              </w:rPr>
              <w:t>ь</w:t>
            </w:r>
            <w:r w:rsidRPr="009E6268">
              <w:rPr>
                <w:rFonts w:ascii="Times New Roman" w:hAnsi="Times New Roman"/>
                <w:sz w:val="24"/>
                <w:szCs w:val="24"/>
              </w:rPr>
              <w:t xml:space="preserve"> интерес к чтению, ведению диалога с автором текста.</w:t>
            </w:r>
          </w:p>
        </w:tc>
      </w:tr>
      <w:tr w:rsidR="006D066B" w:rsidRPr="009E6268" w:rsidTr="00054B6A">
        <w:trPr>
          <w:gridBefore w:val="1"/>
          <w:wBefore w:w="34" w:type="dxa"/>
          <w:trHeight w:val="603"/>
        </w:trPr>
        <w:tc>
          <w:tcPr>
            <w:tcW w:w="783" w:type="dxa"/>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hAnsi="Times New Roman"/>
                <w:sz w:val="24"/>
                <w:szCs w:val="24"/>
              </w:rPr>
              <w:t>23.09</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rPr>
                <w:rFonts w:ascii="Times New Roman" w:hAnsi="Times New Roman"/>
                <w:color w:val="000000"/>
                <w:sz w:val="24"/>
                <w:szCs w:val="24"/>
                <w:lang w:eastAsia="ru-RU"/>
              </w:rPr>
            </w:pPr>
            <w:r w:rsidRPr="009E6268">
              <w:rPr>
                <w:rFonts w:ascii="Times New Roman" w:hAnsi="Times New Roman"/>
                <w:color w:val="000000"/>
                <w:sz w:val="24"/>
                <w:szCs w:val="24"/>
                <w:lang w:eastAsia="ru-RU"/>
              </w:rPr>
              <w:t xml:space="preserve">Звуковые впечатления. И. Бунин «Листопад» </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Работать с толковым словарем; делить текст на смысловые части; подтверждать ответы словами из стихотворения; видеть необычное в обычном</w:t>
            </w:r>
          </w:p>
        </w:tc>
        <w:tc>
          <w:tcPr>
            <w:tcW w:w="2127"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выделять нужную информацию и использовать ее в разных учебных целях;</w:t>
            </w:r>
          </w:p>
        </w:tc>
        <w:tc>
          <w:tcPr>
            <w:tcW w:w="1984" w:type="dxa"/>
          </w:tcPr>
          <w:p w:rsidR="006D066B" w:rsidRPr="009E6268" w:rsidRDefault="006D066B" w:rsidP="006D066B">
            <w:pPr>
              <w:autoSpaceDE w:val="0"/>
              <w:spacing w:after="0" w:line="240" w:lineRule="auto"/>
              <w:jc w:val="both"/>
              <w:rPr>
                <w:rFonts w:ascii="Times New Roman" w:hAnsi="Times New Roman"/>
                <w:sz w:val="24"/>
                <w:szCs w:val="24"/>
              </w:rPr>
            </w:pPr>
            <w:r w:rsidRPr="00A825C1">
              <w:rPr>
                <w:rFonts w:ascii="Times New Roman" w:hAnsi="Times New Roman"/>
                <w:sz w:val="24"/>
                <w:szCs w:val="24"/>
              </w:rPr>
              <w:t>учит</w:t>
            </w:r>
            <w:r>
              <w:rPr>
                <w:rFonts w:ascii="Times New Roman" w:hAnsi="Times New Roman"/>
                <w:sz w:val="24"/>
                <w:szCs w:val="24"/>
              </w:rPr>
              <w:t>ь</w:t>
            </w:r>
            <w:r w:rsidRPr="00A825C1">
              <w:rPr>
                <w:rFonts w:ascii="Times New Roman" w:hAnsi="Times New Roman"/>
                <w:sz w:val="24"/>
                <w:szCs w:val="24"/>
              </w:rPr>
              <w:t>ся высказывать своё предположение (версию)</w:t>
            </w:r>
          </w:p>
        </w:tc>
        <w:tc>
          <w:tcPr>
            <w:tcW w:w="1985"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 xml:space="preserve">распределять работу между собой и соседом, выполнять свою часть работы, осуществлять взаимопроверку </w:t>
            </w:r>
            <w:r w:rsidRPr="009E6268">
              <w:rPr>
                <w:rFonts w:ascii="Times New Roman" w:eastAsia="NewtonC" w:hAnsi="Times New Roman"/>
                <w:sz w:val="24"/>
                <w:szCs w:val="24"/>
              </w:rPr>
              <w:lastRenderedPageBreak/>
              <w:t>выполненной работы;</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lastRenderedPageBreak/>
              <w:t>Учебно-познавательный интерес  к новым общим способам решения задач;</w:t>
            </w:r>
          </w:p>
          <w:p w:rsidR="006D066B" w:rsidRPr="009E6268" w:rsidRDefault="006D066B" w:rsidP="006D066B">
            <w:pPr>
              <w:autoSpaceDE w:val="0"/>
              <w:spacing w:after="0" w:line="240" w:lineRule="auto"/>
              <w:jc w:val="both"/>
              <w:rPr>
                <w:rFonts w:ascii="Times New Roman" w:hAnsi="Times New Roman"/>
                <w:sz w:val="24"/>
                <w:szCs w:val="24"/>
              </w:rPr>
            </w:pPr>
            <w:r w:rsidRPr="00A825C1">
              <w:rPr>
                <w:rFonts w:ascii="Times New Roman" w:hAnsi="Times New Roman"/>
                <w:sz w:val="24"/>
                <w:szCs w:val="24"/>
              </w:rPr>
              <w:t xml:space="preserve">- развитие эстетических </w:t>
            </w:r>
            <w:r w:rsidRPr="00A825C1">
              <w:rPr>
                <w:rFonts w:ascii="Times New Roman" w:hAnsi="Times New Roman"/>
                <w:sz w:val="24"/>
                <w:szCs w:val="24"/>
              </w:rPr>
              <w:lastRenderedPageBreak/>
              <w:t>чувств.</w:t>
            </w:r>
          </w:p>
        </w:tc>
      </w:tr>
      <w:tr w:rsidR="006D066B" w:rsidRPr="009E6268" w:rsidTr="00054B6A">
        <w:trPr>
          <w:gridBefore w:val="1"/>
          <w:wBefore w:w="34" w:type="dxa"/>
          <w:trHeight w:val="603"/>
        </w:trPr>
        <w:tc>
          <w:tcPr>
            <w:tcW w:w="783" w:type="dxa"/>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24</w:t>
            </w:r>
            <w:r w:rsidRPr="009E6268">
              <w:rPr>
                <w:rFonts w:ascii="Times New Roman" w:hAnsi="Times New Roman"/>
                <w:sz w:val="24"/>
                <w:szCs w:val="24"/>
              </w:rPr>
              <w:t>.09</w:t>
            </w:r>
          </w:p>
        </w:tc>
        <w:tc>
          <w:tcPr>
            <w:tcW w:w="993" w:type="dxa"/>
          </w:tcPr>
          <w:p w:rsidR="006D066B" w:rsidRPr="009E6268" w:rsidRDefault="006D066B" w:rsidP="006D066B">
            <w:pPr>
              <w:spacing w:after="0" w:line="240" w:lineRule="auto"/>
              <w:ind w:right="33"/>
              <w:jc w:val="both"/>
              <w:rPr>
                <w:rFonts w:ascii="Times New Roman" w:hAnsi="Times New Roman"/>
                <w:color w:val="000000"/>
                <w:sz w:val="24"/>
                <w:szCs w:val="24"/>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Записная книжка Кости Погодина.</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Анализировать характеры героев; высказывать свое мнение</w:t>
            </w:r>
          </w:p>
        </w:tc>
        <w:tc>
          <w:tcPr>
            <w:tcW w:w="2127" w:type="dxa"/>
          </w:tcPr>
          <w:p w:rsidR="006D066B" w:rsidRPr="009E6268" w:rsidRDefault="006D066B" w:rsidP="006D066B">
            <w:pPr>
              <w:autoSpaceDE w:val="0"/>
              <w:spacing w:after="0" w:line="240" w:lineRule="auto"/>
              <w:ind w:left="360"/>
              <w:jc w:val="both"/>
              <w:rPr>
                <w:rFonts w:ascii="Times New Roman" w:eastAsia="NewtonC" w:hAnsi="Times New Roman"/>
                <w:sz w:val="24"/>
                <w:szCs w:val="24"/>
              </w:rPr>
            </w:pPr>
            <w:r w:rsidRPr="009E6268">
              <w:rPr>
                <w:rFonts w:ascii="Times New Roman" w:eastAsia="NewtonC" w:hAnsi="Times New Roman"/>
                <w:sz w:val="24"/>
                <w:szCs w:val="24"/>
              </w:rPr>
              <w:t>пользоваться словарями, периодическими изданиями и фондом школьной библиотеки;</w:t>
            </w:r>
          </w:p>
        </w:tc>
        <w:tc>
          <w:tcPr>
            <w:tcW w:w="1984" w:type="dxa"/>
          </w:tcPr>
          <w:p w:rsidR="006D066B" w:rsidRPr="009E6268" w:rsidRDefault="006D066B" w:rsidP="006D066B">
            <w:pPr>
              <w:autoSpaceDE w:val="0"/>
              <w:spacing w:after="0" w:line="240" w:lineRule="auto"/>
              <w:jc w:val="both"/>
              <w:rPr>
                <w:rFonts w:ascii="Times New Roman" w:hAnsi="Times New Roman"/>
                <w:sz w:val="24"/>
                <w:szCs w:val="24"/>
              </w:rPr>
            </w:pPr>
            <w:r w:rsidRPr="00A825C1">
              <w:rPr>
                <w:rFonts w:ascii="Times New Roman" w:hAnsi="Times New Roman"/>
                <w:sz w:val="24"/>
                <w:szCs w:val="24"/>
              </w:rPr>
              <w:t>учит</w:t>
            </w:r>
            <w:r>
              <w:rPr>
                <w:rFonts w:ascii="Times New Roman" w:hAnsi="Times New Roman"/>
                <w:sz w:val="24"/>
                <w:szCs w:val="24"/>
              </w:rPr>
              <w:t>ь</w:t>
            </w:r>
            <w:r w:rsidRPr="00A825C1">
              <w:rPr>
                <w:rFonts w:ascii="Times New Roman" w:hAnsi="Times New Roman"/>
                <w:sz w:val="24"/>
                <w:szCs w:val="24"/>
              </w:rPr>
              <w:t>ся высказывать своё предположение (версию)</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выполнять работу по цепочке;</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autoSpaceDE w:val="0"/>
              <w:spacing w:after="0" w:line="240" w:lineRule="auto"/>
              <w:jc w:val="both"/>
              <w:rPr>
                <w:rFonts w:ascii="Times New Roman" w:hAnsi="Times New Roman"/>
                <w:sz w:val="24"/>
                <w:szCs w:val="24"/>
              </w:rPr>
            </w:pPr>
            <w:r w:rsidRPr="00A825C1">
              <w:rPr>
                <w:rFonts w:ascii="Times New Roman" w:hAnsi="Times New Roman"/>
                <w:sz w:val="24"/>
                <w:szCs w:val="24"/>
              </w:rPr>
              <w:t>- развитие эстетических чувств.</w:t>
            </w:r>
          </w:p>
        </w:tc>
      </w:tr>
      <w:tr w:rsidR="006D066B" w:rsidRPr="009E6268" w:rsidTr="00054B6A">
        <w:trPr>
          <w:gridBefore w:val="1"/>
          <w:wBefore w:w="34" w:type="dxa"/>
          <w:trHeight w:val="603"/>
        </w:trPr>
        <w:tc>
          <w:tcPr>
            <w:tcW w:w="783" w:type="dxa"/>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25</w:t>
            </w:r>
            <w:r w:rsidRPr="009E6268">
              <w:rPr>
                <w:rFonts w:ascii="Times New Roman" w:hAnsi="Times New Roman"/>
                <w:sz w:val="24"/>
                <w:szCs w:val="24"/>
              </w:rPr>
              <w:t>.09</w:t>
            </w:r>
          </w:p>
        </w:tc>
        <w:tc>
          <w:tcPr>
            <w:tcW w:w="993" w:type="dxa"/>
          </w:tcPr>
          <w:p w:rsidR="006D066B" w:rsidRPr="009E6268" w:rsidRDefault="006D066B" w:rsidP="006D066B">
            <w:pPr>
              <w:spacing w:after="0" w:line="240" w:lineRule="auto"/>
              <w:ind w:right="33"/>
              <w:jc w:val="both"/>
              <w:rPr>
                <w:rFonts w:ascii="Times New Roman" w:hAnsi="Times New Roman"/>
                <w:color w:val="000000"/>
                <w:sz w:val="24"/>
                <w:szCs w:val="24"/>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Записная книжка Кости Погодина.</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Анализировать состояние души автора текста; подтверждать свое мнение строчками из текста; работать с иллюстрацией; работать с толковым словарем</w:t>
            </w:r>
          </w:p>
        </w:tc>
        <w:tc>
          <w:tcPr>
            <w:tcW w:w="2127"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ориентироваться в книге и работать сразу с несколькими источниками информации</w:t>
            </w:r>
          </w:p>
        </w:tc>
        <w:tc>
          <w:tcPr>
            <w:tcW w:w="1984"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понимать, что разные точки зрения имеют разные основания.</w:t>
            </w:r>
          </w:p>
          <w:p w:rsidR="006D066B" w:rsidRPr="009E6268" w:rsidRDefault="006D066B" w:rsidP="006D066B">
            <w:pPr>
              <w:spacing w:after="0" w:line="240" w:lineRule="auto"/>
              <w:rPr>
                <w:rFonts w:ascii="Times New Roman" w:hAnsi="Times New Roman"/>
                <w:sz w:val="24"/>
                <w:szCs w:val="24"/>
              </w:rPr>
            </w:pPr>
          </w:p>
        </w:tc>
        <w:tc>
          <w:tcPr>
            <w:tcW w:w="1985"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 xml:space="preserve">работать с соседом по парте: </w:t>
            </w:r>
          </w:p>
          <w:p w:rsidR="006D066B" w:rsidRPr="009E6268" w:rsidRDefault="006D066B" w:rsidP="006D066B">
            <w:pPr>
              <w:spacing w:after="0" w:line="240" w:lineRule="auto"/>
              <w:rPr>
                <w:rFonts w:ascii="Times New Roman" w:hAnsi="Times New Roman"/>
                <w:sz w:val="24"/>
                <w:szCs w:val="24"/>
              </w:rPr>
            </w:pPr>
          </w:p>
        </w:tc>
        <w:tc>
          <w:tcPr>
            <w:tcW w:w="2328"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hAnsi="Times New Roman"/>
                <w:sz w:val="24"/>
                <w:szCs w:val="24"/>
              </w:rPr>
              <w:t>проявлят</w:t>
            </w:r>
            <w:r>
              <w:rPr>
                <w:rFonts w:ascii="Times New Roman" w:hAnsi="Times New Roman"/>
                <w:sz w:val="24"/>
                <w:szCs w:val="24"/>
              </w:rPr>
              <w:t>ь</w:t>
            </w:r>
            <w:r w:rsidRPr="009E6268">
              <w:rPr>
                <w:rFonts w:ascii="Times New Roman" w:hAnsi="Times New Roman"/>
                <w:sz w:val="24"/>
                <w:szCs w:val="24"/>
              </w:rPr>
              <w:t xml:space="preserve"> интерес к чтению, ведению диалога с автором текста.</w:t>
            </w:r>
          </w:p>
        </w:tc>
      </w:tr>
      <w:tr w:rsidR="006D066B" w:rsidRPr="009E6268" w:rsidTr="00054B6A">
        <w:trPr>
          <w:gridBefore w:val="1"/>
          <w:wBefore w:w="34" w:type="dxa"/>
          <w:trHeight w:val="603"/>
        </w:trPr>
        <w:tc>
          <w:tcPr>
            <w:tcW w:w="783" w:type="dxa"/>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hAnsi="Times New Roman"/>
                <w:sz w:val="24"/>
                <w:szCs w:val="24"/>
              </w:rPr>
              <w:t>29.09</w:t>
            </w:r>
          </w:p>
        </w:tc>
        <w:tc>
          <w:tcPr>
            <w:tcW w:w="993" w:type="dxa"/>
          </w:tcPr>
          <w:p w:rsidR="006D066B" w:rsidRPr="009E6268" w:rsidRDefault="006D066B" w:rsidP="006D066B">
            <w:pPr>
              <w:spacing w:after="0" w:line="240" w:lineRule="auto"/>
              <w:ind w:right="33"/>
              <w:jc w:val="both"/>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lang w:eastAsia="ru-RU"/>
              </w:rPr>
              <w:t>Очередное заседание клуба «Учимся переживать красоту вместе». А. Пушкин "Зимнее утро"</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Выделять средства художественной выразительности, используемые для создания яркого поэтического образа: художественные приемы (олицетворение, сравнение, контраст, звукопись) и фигуры (повтор)</w:t>
            </w:r>
          </w:p>
        </w:tc>
        <w:tc>
          <w:tcPr>
            <w:tcW w:w="2127"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eastAsia="NewtonC" w:hAnsi="Times New Roman"/>
                <w:sz w:val="24"/>
                <w:szCs w:val="24"/>
              </w:rPr>
              <w:t>читать язык условных обозначений; находить нужный текст по страницам «Содержание» и «Оглавление»;</w:t>
            </w:r>
          </w:p>
        </w:tc>
        <w:tc>
          <w:tcPr>
            <w:tcW w:w="1984" w:type="dxa"/>
          </w:tcPr>
          <w:p w:rsidR="006D066B" w:rsidRPr="009E6268" w:rsidRDefault="006D066B" w:rsidP="006D066B">
            <w:pPr>
              <w:autoSpaceDE w:val="0"/>
              <w:spacing w:after="0" w:line="240" w:lineRule="auto"/>
              <w:jc w:val="both"/>
              <w:rPr>
                <w:rFonts w:ascii="Times New Roman" w:hAnsi="Times New Roman"/>
                <w:sz w:val="24"/>
                <w:szCs w:val="24"/>
              </w:rPr>
            </w:pPr>
            <w:r w:rsidRPr="00A825C1">
              <w:rPr>
                <w:rFonts w:ascii="Times New Roman" w:hAnsi="Times New Roman"/>
                <w:sz w:val="24"/>
                <w:szCs w:val="24"/>
              </w:rPr>
              <w:t>учит</w:t>
            </w:r>
            <w:r>
              <w:rPr>
                <w:rFonts w:ascii="Times New Roman" w:hAnsi="Times New Roman"/>
                <w:sz w:val="24"/>
                <w:szCs w:val="24"/>
              </w:rPr>
              <w:t>ь</w:t>
            </w:r>
            <w:r w:rsidRPr="00A825C1">
              <w:rPr>
                <w:rFonts w:ascii="Times New Roman" w:hAnsi="Times New Roman"/>
                <w:sz w:val="24"/>
                <w:szCs w:val="24"/>
              </w:rPr>
              <w:t>ся высказывать своё предположение (версию)</w:t>
            </w:r>
          </w:p>
        </w:tc>
        <w:tc>
          <w:tcPr>
            <w:tcW w:w="1985"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распределять работу между собой и соседом, выполнять свою часть работы, осуществлять взаимопроверку выполненной работы;</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autoSpaceDE w:val="0"/>
              <w:spacing w:after="0" w:line="240" w:lineRule="auto"/>
              <w:jc w:val="both"/>
              <w:rPr>
                <w:rFonts w:ascii="Times New Roman" w:hAnsi="Times New Roman"/>
                <w:sz w:val="24"/>
                <w:szCs w:val="24"/>
              </w:rPr>
            </w:pPr>
            <w:r w:rsidRPr="00A825C1">
              <w:rPr>
                <w:rFonts w:ascii="Times New Roman" w:hAnsi="Times New Roman"/>
                <w:sz w:val="24"/>
                <w:szCs w:val="24"/>
              </w:rPr>
              <w:t>- развитие эстетических чувств.</w:t>
            </w:r>
          </w:p>
        </w:tc>
      </w:tr>
      <w:tr w:rsidR="006D066B" w:rsidRPr="009E6268" w:rsidTr="00054B6A">
        <w:trPr>
          <w:gridBefore w:val="1"/>
          <w:wBefore w:w="34" w:type="dxa"/>
          <w:trHeight w:val="603"/>
        </w:trPr>
        <w:tc>
          <w:tcPr>
            <w:tcW w:w="783" w:type="dxa"/>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hAnsi="Times New Roman"/>
                <w:sz w:val="24"/>
                <w:szCs w:val="24"/>
              </w:rPr>
              <w:t>30.09</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rPr>
                <w:rFonts w:ascii="Times New Roman" w:hAnsi="Times New Roman"/>
                <w:color w:val="000000"/>
                <w:sz w:val="24"/>
                <w:szCs w:val="24"/>
                <w:lang w:eastAsia="ru-RU"/>
              </w:rPr>
            </w:pPr>
            <w:r w:rsidRPr="009E6268">
              <w:rPr>
                <w:rFonts w:ascii="Times New Roman" w:hAnsi="Times New Roman"/>
                <w:color w:val="000000"/>
                <w:sz w:val="24"/>
                <w:szCs w:val="24"/>
                <w:lang w:eastAsia="ru-RU"/>
              </w:rPr>
              <w:t>В. Берестов «Большой мороз», " «Плащ». Поход в «Музейный Дом». Ван Гог</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Подтверждать свое мнение строками из текста, работать с иллюстрацией и Толковым словарем.</w:t>
            </w:r>
          </w:p>
        </w:tc>
        <w:tc>
          <w:tcPr>
            <w:tcW w:w="2127"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 xml:space="preserve">быстро находить выделенный фрагмент текста, выделенные строчки и слова </w:t>
            </w:r>
            <w:r w:rsidRPr="009E6268">
              <w:rPr>
                <w:rFonts w:ascii="Times New Roman" w:eastAsia="NewtonC" w:hAnsi="Times New Roman"/>
                <w:sz w:val="24"/>
                <w:szCs w:val="24"/>
              </w:rPr>
              <w:lastRenderedPageBreak/>
              <w:t>на странице и развороте; находить в специально выделенных разделах нужную информацию;</w:t>
            </w:r>
          </w:p>
        </w:tc>
        <w:tc>
          <w:tcPr>
            <w:tcW w:w="1984" w:type="dxa"/>
          </w:tcPr>
          <w:p w:rsidR="006D066B" w:rsidRPr="009E6268" w:rsidRDefault="006D066B" w:rsidP="006D066B">
            <w:pPr>
              <w:autoSpaceDE w:val="0"/>
              <w:spacing w:after="0" w:line="240" w:lineRule="auto"/>
              <w:jc w:val="both"/>
              <w:rPr>
                <w:rFonts w:ascii="Times New Roman" w:hAnsi="Times New Roman"/>
                <w:sz w:val="24"/>
                <w:szCs w:val="24"/>
              </w:rPr>
            </w:pPr>
            <w:r w:rsidRPr="00A825C1">
              <w:rPr>
                <w:rFonts w:ascii="Times New Roman" w:hAnsi="Times New Roman"/>
                <w:sz w:val="24"/>
                <w:szCs w:val="24"/>
              </w:rPr>
              <w:lastRenderedPageBreak/>
              <w:t>учит</w:t>
            </w:r>
            <w:r>
              <w:rPr>
                <w:rFonts w:ascii="Times New Roman" w:hAnsi="Times New Roman"/>
                <w:sz w:val="24"/>
                <w:szCs w:val="24"/>
              </w:rPr>
              <w:t>ь</w:t>
            </w:r>
            <w:r w:rsidRPr="00A825C1">
              <w:rPr>
                <w:rFonts w:ascii="Times New Roman" w:hAnsi="Times New Roman"/>
                <w:sz w:val="24"/>
                <w:szCs w:val="24"/>
              </w:rPr>
              <w:t>ся высказывать своё предположение (версию)</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выполнять работу по цепочке;</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autoSpaceDE w:val="0"/>
              <w:spacing w:after="0" w:line="240" w:lineRule="auto"/>
              <w:jc w:val="both"/>
              <w:rPr>
                <w:rFonts w:ascii="Times New Roman" w:hAnsi="Times New Roman"/>
                <w:sz w:val="24"/>
                <w:szCs w:val="24"/>
              </w:rPr>
            </w:pPr>
            <w:r w:rsidRPr="00A825C1">
              <w:rPr>
                <w:rFonts w:ascii="Times New Roman" w:hAnsi="Times New Roman"/>
                <w:sz w:val="24"/>
                <w:szCs w:val="24"/>
              </w:rPr>
              <w:lastRenderedPageBreak/>
              <w:t>- развитие эстетических чувств.</w:t>
            </w:r>
          </w:p>
        </w:tc>
      </w:tr>
      <w:tr w:rsidR="006D066B" w:rsidRPr="009E6268" w:rsidTr="00054B6A">
        <w:trPr>
          <w:gridBefore w:val="1"/>
          <w:wBefore w:w="34" w:type="dxa"/>
          <w:trHeight w:val="603"/>
        </w:trPr>
        <w:tc>
          <w:tcPr>
            <w:tcW w:w="783" w:type="dxa"/>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1</w:t>
            </w:r>
            <w:r w:rsidRPr="009E6268">
              <w:rPr>
                <w:rFonts w:ascii="Times New Roman" w:hAnsi="Times New Roman"/>
                <w:sz w:val="24"/>
                <w:szCs w:val="24"/>
              </w:rPr>
              <w:t>.10</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rPr>
                <w:rFonts w:ascii="Times New Roman" w:hAnsi="Times New Roman"/>
                <w:color w:val="000000"/>
                <w:sz w:val="24"/>
                <w:szCs w:val="24"/>
                <w:lang w:eastAsia="ru-RU"/>
              </w:rPr>
            </w:pPr>
            <w:r w:rsidRPr="009E6268">
              <w:rPr>
                <w:rFonts w:ascii="Times New Roman" w:hAnsi="Times New Roman"/>
                <w:color w:val="000000"/>
                <w:sz w:val="24"/>
                <w:szCs w:val="24"/>
                <w:lang w:eastAsia="ru-RU"/>
              </w:rPr>
              <w:t>В. Берестов «Большой мороз», " «Плащ». Поход в «Музейный Дом». Ван Гог</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Подтверждать свое мнение строками из текста, работать с иллюстрацией и Толковым словарем.</w:t>
            </w:r>
          </w:p>
        </w:tc>
        <w:tc>
          <w:tcPr>
            <w:tcW w:w="2127"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работать с текстом; свободно ориентироваться в корпусе учебных словарей и быстро находить нужную словарную статью;</w:t>
            </w:r>
          </w:p>
        </w:tc>
        <w:tc>
          <w:tcPr>
            <w:tcW w:w="1984"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понимать, что разные точки зрения имеют разные основания.</w:t>
            </w:r>
          </w:p>
          <w:p w:rsidR="006D066B" w:rsidRPr="009E6268" w:rsidRDefault="006D066B" w:rsidP="006D066B">
            <w:pPr>
              <w:spacing w:after="0" w:line="240" w:lineRule="auto"/>
              <w:rPr>
                <w:rFonts w:ascii="Times New Roman" w:hAnsi="Times New Roman"/>
                <w:sz w:val="24"/>
                <w:szCs w:val="24"/>
              </w:rPr>
            </w:pPr>
          </w:p>
        </w:tc>
        <w:tc>
          <w:tcPr>
            <w:tcW w:w="1985"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 xml:space="preserve">работать с соседом по парте: </w:t>
            </w:r>
          </w:p>
          <w:p w:rsidR="006D066B" w:rsidRPr="009E6268" w:rsidRDefault="006D066B" w:rsidP="006D066B">
            <w:pPr>
              <w:spacing w:after="0" w:line="240" w:lineRule="auto"/>
              <w:rPr>
                <w:rFonts w:ascii="Times New Roman" w:hAnsi="Times New Roman"/>
                <w:sz w:val="24"/>
                <w:szCs w:val="24"/>
              </w:rPr>
            </w:pP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autoSpaceDE w:val="0"/>
              <w:spacing w:after="0" w:line="240" w:lineRule="auto"/>
              <w:jc w:val="both"/>
              <w:rPr>
                <w:rFonts w:ascii="Times New Roman" w:hAnsi="Times New Roman"/>
                <w:sz w:val="24"/>
                <w:szCs w:val="24"/>
              </w:rPr>
            </w:pPr>
            <w:r w:rsidRPr="00A825C1">
              <w:rPr>
                <w:rFonts w:ascii="Times New Roman" w:hAnsi="Times New Roman"/>
                <w:sz w:val="24"/>
                <w:szCs w:val="24"/>
              </w:rPr>
              <w:t>- развитие эстетических чувств.</w:t>
            </w:r>
          </w:p>
        </w:tc>
      </w:tr>
      <w:tr w:rsidR="006D066B" w:rsidRPr="009E6268" w:rsidTr="00054B6A">
        <w:trPr>
          <w:gridBefore w:val="1"/>
          <w:wBefore w:w="34" w:type="dxa"/>
          <w:trHeight w:val="603"/>
        </w:trPr>
        <w:tc>
          <w:tcPr>
            <w:tcW w:w="783" w:type="dxa"/>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2</w:t>
            </w:r>
            <w:r w:rsidRPr="009E6268">
              <w:rPr>
                <w:rFonts w:ascii="Times New Roman" w:hAnsi="Times New Roman"/>
                <w:sz w:val="24"/>
                <w:szCs w:val="24"/>
              </w:rPr>
              <w:t>.10</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rPr>
                <w:rFonts w:ascii="Times New Roman" w:hAnsi="Times New Roman"/>
                <w:color w:val="000000"/>
                <w:sz w:val="24"/>
                <w:szCs w:val="24"/>
                <w:lang w:eastAsia="ru-RU"/>
              </w:rPr>
            </w:pPr>
            <w:r w:rsidRPr="009E6268">
              <w:rPr>
                <w:rFonts w:ascii="Times New Roman" w:hAnsi="Times New Roman"/>
                <w:color w:val="000000"/>
                <w:sz w:val="24"/>
                <w:szCs w:val="24"/>
                <w:lang w:eastAsia="ru-RU"/>
              </w:rPr>
              <w:t>С. Козлов «Разрешите с вами   посумерничать»</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Работать с иллюстрацией и Толковым словарем.</w:t>
            </w:r>
          </w:p>
        </w:tc>
        <w:tc>
          <w:tcPr>
            <w:tcW w:w="2127"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выделять нужную информацию и использовать ее в разных учебных целях;</w:t>
            </w:r>
          </w:p>
        </w:tc>
        <w:tc>
          <w:tcPr>
            <w:tcW w:w="1984"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быстро находить выделенный фрагмент текста, выделенные строчки и слова на странице и развороте; находить в специально выделенных разделах нужную информацию;</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A825C1">
              <w:rPr>
                <w:rFonts w:ascii="Times New Roman" w:hAnsi="Times New Roman"/>
                <w:sz w:val="24"/>
                <w:szCs w:val="24"/>
              </w:rPr>
              <w:t>учит</w:t>
            </w:r>
            <w:r>
              <w:rPr>
                <w:rFonts w:ascii="Times New Roman" w:hAnsi="Times New Roman"/>
                <w:sz w:val="24"/>
                <w:szCs w:val="24"/>
              </w:rPr>
              <w:t>ь</w:t>
            </w:r>
            <w:r w:rsidRPr="00A825C1">
              <w:rPr>
                <w:rFonts w:ascii="Times New Roman" w:hAnsi="Times New Roman"/>
                <w:sz w:val="24"/>
                <w:szCs w:val="24"/>
              </w:rPr>
              <w:t>ся высказывать своё предположение (версию)</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autoSpaceDE w:val="0"/>
              <w:spacing w:after="0" w:line="240" w:lineRule="auto"/>
              <w:jc w:val="both"/>
              <w:rPr>
                <w:rFonts w:ascii="Times New Roman" w:hAnsi="Times New Roman"/>
                <w:sz w:val="24"/>
                <w:szCs w:val="24"/>
              </w:rPr>
            </w:pPr>
            <w:r w:rsidRPr="00A825C1">
              <w:rPr>
                <w:rFonts w:ascii="Times New Roman" w:hAnsi="Times New Roman"/>
                <w:sz w:val="24"/>
                <w:szCs w:val="24"/>
              </w:rPr>
              <w:t>- развитие эстетических чувств.</w:t>
            </w:r>
          </w:p>
        </w:tc>
      </w:tr>
      <w:tr w:rsidR="006D066B" w:rsidRPr="009E6268" w:rsidTr="00054B6A">
        <w:trPr>
          <w:gridBefore w:val="1"/>
          <w:wBefore w:w="34" w:type="dxa"/>
          <w:trHeight w:val="603"/>
        </w:trPr>
        <w:tc>
          <w:tcPr>
            <w:tcW w:w="783" w:type="dxa"/>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hAnsi="Times New Roman"/>
                <w:sz w:val="24"/>
                <w:szCs w:val="24"/>
              </w:rPr>
              <w:t>6.10</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rPr>
                <w:rFonts w:ascii="Times New Roman" w:hAnsi="Times New Roman"/>
                <w:color w:val="000000"/>
                <w:sz w:val="24"/>
                <w:szCs w:val="24"/>
                <w:lang w:eastAsia="ru-RU"/>
              </w:rPr>
            </w:pPr>
            <w:r w:rsidRPr="009E6268">
              <w:rPr>
                <w:rFonts w:ascii="Times New Roman" w:hAnsi="Times New Roman"/>
                <w:color w:val="000000"/>
                <w:sz w:val="24"/>
                <w:szCs w:val="24"/>
                <w:lang w:eastAsia="ru-RU"/>
              </w:rPr>
              <w:t>Ю. Коваль «Вода с закрытыми глазами». Поход в Музейный дом. В. Поленов «Заросший пруд».</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 xml:space="preserve">Способы раскрытия внутреннего мира лирического героя в стихотворных текстах посредством изображения окружающего мира  через открытое </w:t>
            </w:r>
            <w:r w:rsidRPr="00394489">
              <w:rPr>
                <w:rFonts w:ascii="Times New Roman" w:hAnsi="Times New Roman"/>
                <w:sz w:val="24"/>
                <w:szCs w:val="24"/>
              </w:rPr>
              <w:lastRenderedPageBreak/>
              <w:t>выражение чувств</w:t>
            </w:r>
          </w:p>
        </w:tc>
        <w:tc>
          <w:tcPr>
            <w:tcW w:w="2127" w:type="dxa"/>
          </w:tcPr>
          <w:p w:rsidR="006D066B" w:rsidRPr="009E6268" w:rsidRDefault="006D066B" w:rsidP="006D066B">
            <w:pPr>
              <w:autoSpaceDE w:val="0"/>
              <w:spacing w:after="0" w:line="240" w:lineRule="auto"/>
              <w:ind w:left="360"/>
              <w:jc w:val="both"/>
              <w:rPr>
                <w:rFonts w:ascii="Times New Roman" w:eastAsia="NewtonC" w:hAnsi="Times New Roman"/>
                <w:sz w:val="24"/>
                <w:szCs w:val="24"/>
              </w:rPr>
            </w:pPr>
            <w:r w:rsidRPr="009E6268">
              <w:rPr>
                <w:rFonts w:ascii="Times New Roman" w:eastAsia="NewtonC" w:hAnsi="Times New Roman"/>
                <w:sz w:val="24"/>
                <w:szCs w:val="24"/>
              </w:rPr>
              <w:lastRenderedPageBreak/>
              <w:t>пользоваться словарями, периодическими изданиями и фондом школьной библиотеки;</w:t>
            </w:r>
          </w:p>
        </w:tc>
        <w:tc>
          <w:tcPr>
            <w:tcW w:w="1984" w:type="dxa"/>
          </w:tcPr>
          <w:p w:rsidR="006D066B" w:rsidRPr="009E6268" w:rsidRDefault="006D066B" w:rsidP="006D066B">
            <w:pPr>
              <w:autoSpaceDE w:val="0"/>
              <w:spacing w:after="0" w:line="240" w:lineRule="auto"/>
              <w:jc w:val="both"/>
              <w:rPr>
                <w:rFonts w:ascii="Times New Roman" w:hAnsi="Times New Roman"/>
                <w:sz w:val="24"/>
                <w:szCs w:val="24"/>
              </w:rPr>
            </w:pPr>
            <w:r w:rsidRPr="00A825C1">
              <w:rPr>
                <w:rFonts w:ascii="Times New Roman" w:hAnsi="Times New Roman"/>
                <w:sz w:val="24"/>
                <w:szCs w:val="24"/>
              </w:rPr>
              <w:t>учит</w:t>
            </w:r>
            <w:r>
              <w:rPr>
                <w:rFonts w:ascii="Times New Roman" w:hAnsi="Times New Roman"/>
                <w:sz w:val="24"/>
                <w:szCs w:val="24"/>
              </w:rPr>
              <w:t>ь</w:t>
            </w:r>
            <w:r w:rsidRPr="00A825C1">
              <w:rPr>
                <w:rFonts w:ascii="Times New Roman" w:hAnsi="Times New Roman"/>
                <w:sz w:val="24"/>
                <w:szCs w:val="24"/>
              </w:rPr>
              <w:t>ся высказывать своё предположение (версию)</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выполнять работу по цепочке;</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autoSpaceDE w:val="0"/>
              <w:spacing w:after="0" w:line="240" w:lineRule="auto"/>
              <w:jc w:val="both"/>
              <w:rPr>
                <w:rFonts w:ascii="Times New Roman" w:hAnsi="Times New Roman"/>
                <w:sz w:val="24"/>
                <w:szCs w:val="24"/>
              </w:rPr>
            </w:pPr>
            <w:r w:rsidRPr="00A825C1">
              <w:rPr>
                <w:rFonts w:ascii="Times New Roman" w:hAnsi="Times New Roman"/>
                <w:sz w:val="24"/>
                <w:szCs w:val="24"/>
              </w:rPr>
              <w:t>- развитие эстетических чувств.</w:t>
            </w:r>
          </w:p>
        </w:tc>
      </w:tr>
      <w:tr w:rsidR="006D066B" w:rsidRPr="009E6268" w:rsidTr="00054B6A">
        <w:trPr>
          <w:gridBefore w:val="1"/>
          <w:wBefore w:w="34" w:type="dxa"/>
          <w:trHeight w:val="603"/>
        </w:trPr>
        <w:tc>
          <w:tcPr>
            <w:tcW w:w="783" w:type="dxa"/>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hAnsi="Times New Roman"/>
                <w:sz w:val="24"/>
                <w:szCs w:val="24"/>
              </w:rPr>
              <w:t>7.10</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rPr>
                <w:rFonts w:ascii="Times New Roman" w:hAnsi="Times New Roman"/>
                <w:color w:val="000000"/>
                <w:sz w:val="24"/>
                <w:szCs w:val="24"/>
                <w:lang w:eastAsia="ru-RU"/>
              </w:rPr>
            </w:pPr>
            <w:r w:rsidRPr="009E6268">
              <w:rPr>
                <w:rFonts w:ascii="Times New Roman" w:hAnsi="Times New Roman"/>
                <w:color w:val="000000"/>
                <w:sz w:val="24"/>
                <w:szCs w:val="24"/>
                <w:lang w:eastAsia="ru-RU"/>
              </w:rPr>
              <w:t>Ю. Коваль «Вода с закрытыми глазами». Поход в Музейный дом. В. Поленов «Заросший пруд».</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bCs/>
                <w:spacing w:val="30"/>
                <w:sz w:val="24"/>
                <w:szCs w:val="24"/>
              </w:rPr>
              <w:t>Р</w:t>
            </w:r>
            <w:r w:rsidRPr="00394489">
              <w:rPr>
                <w:rFonts w:ascii="Times New Roman" w:hAnsi="Times New Roman"/>
                <w:sz w:val="24"/>
                <w:szCs w:val="24"/>
              </w:rPr>
              <w:t>аботать с толковым словарем; читать по ролям; отвечать на вопросы</w:t>
            </w:r>
          </w:p>
        </w:tc>
        <w:tc>
          <w:tcPr>
            <w:tcW w:w="2127"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ориентироваться в книге и работать сразу с несколькими источниками информации</w:t>
            </w:r>
          </w:p>
        </w:tc>
        <w:tc>
          <w:tcPr>
            <w:tcW w:w="1984"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понимать, что разные точки зрения имеют разные основания.</w:t>
            </w:r>
          </w:p>
          <w:p w:rsidR="006D066B" w:rsidRPr="009E6268" w:rsidRDefault="006D066B" w:rsidP="006D066B">
            <w:pPr>
              <w:spacing w:after="0" w:line="240" w:lineRule="auto"/>
              <w:rPr>
                <w:rFonts w:ascii="Times New Roman" w:hAnsi="Times New Roman"/>
                <w:sz w:val="24"/>
                <w:szCs w:val="24"/>
              </w:rPr>
            </w:pPr>
          </w:p>
        </w:tc>
        <w:tc>
          <w:tcPr>
            <w:tcW w:w="1985"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 xml:space="preserve">работать с соседом по парте: </w:t>
            </w:r>
          </w:p>
          <w:p w:rsidR="006D066B" w:rsidRPr="009E6268" w:rsidRDefault="006D066B" w:rsidP="006D066B">
            <w:pPr>
              <w:spacing w:after="0" w:line="240" w:lineRule="auto"/>
              <w:rPr>
                <w:rFonts w:ascii="Times New Roman" w:hAnsi="Times New Roman"/>
                <w:sz w:val="24"/>
                <w:szCs w:val="24"/>
              </w:rPr>
            </w:pP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autoSpaceDE w:val="0"/>
              <w:spacing w:after="0" w:line="240" w:lineRule="auto"/>
              <w:jc w:val="both"/>
              <w:rPr>
                <w:rFonts w:ascii="Times New Roman" w:hAnsi="Times New Roman"/>
                <w:sz w:val="24"/>
                <w:szCs w:val="24"/>
              </w:rPr>
            </w:pPr>
            <w:r w:rsidRPr="00A825C1">
              <w:rPr>
                <w:rFonts w:ascii="Times New Roman" w:hAnsi="Times New Roman"/>
                <w:sz w:val="24"/>
                <w:szCs w:val="24"/>
              </w:rPr>
              <w:t>- развитие эстетических чувств.</w:t>
            </w:r>
          </w:p>
        </w:tc>
      </w:tr>
      <w:tr w:rsidR="006D066B" w:rsidRPr="009E6268" w:rsidTr="00054B6A">
        <w:trPr>
          <w:gridBefore w:val="1"/>
          <w:wBefore w:w="34" w:type="dxa"/>
          <w:trHeight w:val="427"/>
        </w:trPr>
        <w:tc>
          <w:tcPr>
            <w:tcW w:w="783" w:type="dxa"/>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8</w:t>
            </w:r>
            <w:r w:rsidRPr="009E6268">
              <w:rPr>
                <w:rFonts w:ascii="Times New Roman" w:hAnsi="Times New Roman"/>
                <w:sz w:val="24"/>
                <w:szCs w:val="24"/>
              </w:rPr>
              <w:t>.10</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rPr>
                <w:rFonts w:ascii="Times New Roman" w:hAnsi="Times New Roman"/>
                <w:color w:val="000000"/>
                <w:sz w:val="24"/>
                <w:szCs w:val="24"/>
                <w:lang w:eastAsia="ru-RU"/>
              </w:rPr>
            </w:pPr>
            <w:r w:rsidRPr="009E6268">
              <w:rPr>
                <w:rFonts w:ascii="Times New Roman" w:hAnsi="Times New Roman"/>
                <w:color w:val="000000"/>
                <w:sz w:val="24"/>
                <w:szCs w:val="24"/>
                <w:lang w:eastAsia="ru-RU"/>
              </w:rPr>
              <w:t>Настроение героя. Хокку Ранрана.</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bCs/>
                <w:spacing w:val="30"/>
                <w:sz w:val="24"/>
                <w:szCs w:val="24"/>
              </w:rPr>
              <w:t>Р</w:t>
            </w:r>
            <w:r w:rsidRPr="00394489">
              <w:rPr>
                <w:rFonts w:ascii="Times New Roman" w:hAnsi="Times New Roman"/>
                <w:sz w:val="24"/>
                <w:szCs w:val="24"/>
              </w:rPr>
              <w:t>аботать с толковым словарем; определять, чему учит сказочная история; читать по ролям</w:t>
            </w:r>
          </w:p>
        </w:tc>
        <w:tc>
          <w:tcPr>
            <w:tcW w:w="2127"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eastAsia="NewtonC" w:hAnsi="Times New Roman"/>
                <w:sz w:val="24"/>
                <w:szCs w:val="24"/>
              </w:rPr>
              <w:t>читать язык условных обозначений; находить нужный текст по страницам «Содержание» и «Оглавление»;</w:t>
            </w:r>
          </w:p>
        </w:tc>
        <w:tc>
          <w:tcPr>
            <w:tcW w:w="1984"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быстро находить выделенный фрагмент текста, выделенные строчки и слова на странице и развороте; находить в специально выделенных разделах нужную информацию;</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A825C1">
              <w:rPr>
                <w:rFonts w:ascii="Times New Roman" w:hAnsi="Times New Roman"/>
                <w:sz w:val="24"/>
                <w:szCs w:val="24"/>
              </w:rPr>
              <w:t>учит</w:t>
            </w:r>
            <w:r>
              <w:rPr>
                <w:rFonts w:ascii="Times New Roman" w:hAnsi="Times New Roman"/>
                <w:sz w:val="24"/>
                <w:szCs w:val="24"/>
              </w:rPr>
              <w:t>ь</w:t>
            </w:r>
            <w:r w:rsidRPr="00A825C1">
              <w:rPr>
                <w:rFonts w:ascii="Times New Roman" w:hAnsi="Times New Roman"/>
                <w:sz w:val="24"/>
                <w:szCs w:val="24"/>
              </w:rPr>
              <w:t>ся высказывать своё предположение (версию)</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autoSpaceDE w:val="0"/>
              <w:spacing w:after="0" w:line="240" w:lineRule="auto"/>
              <w:jc w:val="both"/>
              <w:rPr>
                <w:rFonts w:ascii="Times New Roman" w:hAnsi="Times New Roman"/>
                <w:sz w:val="24"/>
                <w:szCs w:val="24"/>
              </w:rPr>
            </w:pPr>
            <w:r w:rsidRPr="00A825C1">
              <w:rPr>
                <w:rFonts w:ascii="Times New Roman" w:hAnsi="Times New Roman"/>
                <w:sz w:val="24"/>
                <w:szCs w:val="24"/>
              </w:rPr>
              <w:t>- развитие эстетических чувств.</w:t>
            </w:r>
          </w:p>
        </w:tc>
      </w:tr>
      <w:tr w:rsidR="006D066B" w:rsidRPr="009E6268" w:rsidTr="00054B6A">
        <w:trPr>
          <w:gridBefore w:val="1"/>
          <w:wBefore w:w="34" w:type="dxa"/>
          <w:trHeight w:val="427"/>
        </w:trPr>
        <w:tc>
          <w:tcPr>
            <w:tcW w:w="783" w:type="dxa"/>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9</w:t>
            </w:r>
            <w:r w:rsidRPr="009E6268">
              <w:rPr>
                <w:rFonts w:ascii="Times New Roman" w:hAnsi="Times New Roman"/>
                <w:sz w:val="24"/>
                <w:szCs w:val="24"/>
              </w:rPr>
              <w:t>.10</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rPr>
                <w:rFonts w:ascii="Times New Roman" w:hAnsi="Times New Roman"/>
                <w:color w:val="000000"/>
                <w:sz w:val="24"/>
                <w:szCs w:val="24"/>
                <w:lang w:eastAsia="ru-RU"/>
              </w:rPr>
            </w:pPr>
            <w:r w:rsidRPr="009E6268">
              <w:rPr>
                <w:rFonts w:ascii="Times New Roman" w:hAnsi="Times New Roman"/>
                <w:color w:val="000000"/>
                <w:sz w:val="24"/>
                <w:szCs w:val="24"/>
                <w:lang w:eastAsia="ru-RU"/>
              </w:rPr>
              <w:t>В.Берестов «Первый листопад». В.Лунин «Идём в лучах зари.</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bCs/>
                <w:spacing w:val="30"/>
                <w:sz w:val="24"/>
                <w:szCs w:val="24"/>
              </w:rPr>
              <w:t>Р</w:t>
            </w:r>
            <w:r w:rsidRPr="00394489">
              <w:rPr>
                <w:rFonts w:ascii="Times New Roman" w:hAnsi="Times New Roman"/>
                <w:sz w:val="24"/>
                <w:szCs w:val="24"/>
              </w:rPr>
              <w:t>аботать с толковым словарем; пересказывать текст</w:t>
            </w:r>
          </w:p>
        </w:tc>
        <w:tc>
          <w:tcPr>
            <w:tcW w:w="2127"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быстро находить выделенный фрагмент текста, выделенные строчки и слова на странице и развороте; находить в специально выделенных разделах нужную информацию;</w:t>
            </w:r>
          </w:p>
        </w:tc>
        <w:tc>
          <w:tcPr>
            <w:tcW w:w="1984" w:type="dxa"/>
          </w:tcPr>
          <w:p w:rsidR="006D066B" w:rsidRPr="009E6268" w:rsidRDefault="006D066B" w:rsidP="006D066B">
            <w:pPr>
              <w:autoSpaceDE w:val="0"/>
              <w:spacing w:after="0" w:line="240" w:lineRule="auto"/>
              <w:jc w:val="both"/>
              <w:rPr>
                <w:rFonts w:ascii="Times New Roman" w:hAnsi="Times New Roman"/>
                <w:sz w:val="24"/>
                <w:szCs w:val="24"/>
              </w:rPr>
            </w:pPr>
            <w:r w:rsidRPr="00A825C1">
              <w:rPr>
                <w:rFonts w:ascii="Times New Roman" w:hAnsi="Times New Roman"/>
                <w:sz w:val="24"/>
                <w:szCs w:val="24"/>
              </w:rPr>
              <w:t>учит</w:t>
            </w:r>
            <w:r>
              <w:rPr>
                <w:rFonts w:ascii="Times New Roman" w:hAnsi="Times New Roman"/>
                <w:sz w:val="24"/>
                <w:szCs w:val="24"/>
              </w:rPr>
              <w:t>ь</w:t>
            </w:r>
            <w:r w:rsidRPr="00A825C1">
              <w:rPr>
                <w:rFonts w:ascii="Times New Roman" w:hAnsi="Times New Roman"/>
                <w:sz w:val="24"/>
                <w:szCs w:val="24"/>
              </w:rPr>
              <w:t>ся высказывать своё предположение (версию)</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выполнять работу по цепочке;</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autoSpaceDE w:val="0"/>
              <w:spacing w:after="0" w:line="240" w:lineRule="auto"/>
              <w:jc w:val="both"/>
              <w:rPr>
                <w:rFonts w:ascii="Times New Roman" w:hAnsi="Times New Roman"/>
                <w:sz w:val="24"/>
                <w:szCs w:val="24"/>
              </w:rPr>
            </w:pPr>
          </w:p>
        </w:tc>
      </w:tr>
      <w:tr w:rsidR="006D066B" w:rsidRPr="009E6268" w:rsidTr="00054B6A">
        <w:trPr>
          <w:gridBefore w:val="1"/>
          <w:wBefore w:w="34" w:type="dxa"/>
          <w:trHeight w:val="427"/>
        </w:trPr>
        <w:tc>
          <w:tcPr>
            <w:tcW w:w="783" w:type="dxa"/>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hAnsi="Times New Roman"/>
                <w:sz w:val="24"/>
                <w:szCs w:val="24"/>
              </w:rPr>
              <w:t>13.10</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rPr>
                <w:rFonts w:ascii="Times New Roman" w:hAnsi="Times New Roman"/>
                <w:color w:val="000000"/>
                <w:sz w:val="24"/>
                <w:szCs w:val="24"/>
                <w:lang w:eastAsia="ru-RU"/>
              </w:rPr>
            </w:pPr>
            <w:r w:rsidRPr="009E6268">
              <w:rPr>
                <w:rFonts w:ascii="Times New Roman" w:hAnsi="Times New Roman"/>
                <w:color w:val="000000"/>
                <w:sz w:val="24"/>
                <w:szCs w:val="24"/>
                <w:lang w:eastAsia="ru-RU"/>
              </w:rPr>
              <w:t>В.Берестов «Первый листопад». В.Лунин «Идём в лучах зари.</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bCs/>
                <w:spacing w:val="30"/>
                <w:sz w:val="24"/>
                <w:szCs w:val="24"/>
              </w:rPr>
              <w:t>П</w:t>
            </w:r>
            <w:r w:rsidRPr="00394489">
              <w:rPr>
                <w:rFonts w:ascii="Times New Roman" w:hAnsi="Times New Roman"/>
                <w:sz w:val="24"/>
                <w:szCs w:val="24"/>
              </w:rPr>
              <w:t>ользоваться библиотекой; выбирать нужные книги; составлять сборник сказок о животных, определять общую тему предложенных произведений</w:t>
            </w:r>
          </w:p>
        </w:tc>
        <w:tc>
          <w:tcPr>
            <w:tcW w:w="2127"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работать с текстом; свободно ориентироваться в корпусе учебных словарей и быстро находить нужную словарную статью</w:t>
            </w:r>
          </w:p>
        </w:tc>
        <w:tc>
          <w:tcPr>
            <w:tcW w:w="1984"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понимать, что разные точки зрения имеют разные основания.</w:t>
            </w:r>
          </w:p>
          <w:p w:rsidR="006D066B" w:rsidRPr="009E6268" w:rsidRDefault="006D066B" w:rsidP="006D066B">
            <w:pPr>
              <w:spacing w:after="0" w:line="240" w:lineRule="auto"/>
              <w:rPr>
                <w:rFonts w:ascii="Times New Roman" w:hAnsi="Times New Roman"/>
                <w:sz w:val="24"/>
                <w:szCs w:val="24"/>
              </w:rPr>
            </w:pPr>
          </w:p>
        </w:tc>
        <w:tc>
          <w:tcPr>
            <w:tcW w:w="1985"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 xml:space="preserve">работать с соседом по парте: </w:t>
            </w:r>
          </w:p>
          <w:p w:rsidR="006D066B" w:rsidRPr="009E6268" w:rsidRDefault="006D066B" w:rsidP="006D066B">
            <w:pPr>
              <w:spacing w:after="0" w:line="240" w:lineRule="auto"/>
              <w:rPr>
                <w:rFonts w:ascii="Times New Roman" w:hAnsi="Times New Roman"/>
                <w:sz w:val="24"/>
                <w:szCs w:val="24"/>
              </w:rPr>
            </w:pPr>
          </w:p>
        </w:tc>
        <w:tc>
          <w:tcPr>
            <w:tcW w:w="2328" w:type="dxa"/>
          </w:tcPr>
          <w:p w:rsidR="006D066B" w:rsidRPr="009E6268"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развитие эстетических чувств.</w:t>
            </w:r>
          </w:p>
        </w:tc>
      </w:tr>
      <w:tr w:rsidR="006D066B" w:rsidRPr="009E6268" w:rsidTr="00054B6A">
        <w:trPr>
          <w:gridBefore w:val="1"/>
          <w:wBefore w:w="34" w:type="dxa"/>
          <w:trHeight w:val="427"/>
        </w:trPr>
        <w:tc>
          <w:tcPr>
            <w:tcW w:w="783" w:type="dxa"/>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eastAsia="NewtonC" w:hAnsi="Times New Roman"/>
                <w:sz w:val="24"/>
                <w:szCs w:val="24"/>
              </w:rPr>
              <w:t>14.10</w:t>
            </w:r>
          </w:p>
        </w:tc>
        <w:tc>
          <w:tcPr>
            <w:tcW w:w="993" w:type="dxa"/>
          </w:tcPr>
          <w:p w:rsidR="006D066B" w:rsidRPr="009E6268" w:rsidRDefault="006D066B" w:rsidP="006D066B">
            <w:pPr>
              <w:spacing w:after="0" w:line="240" w:lineRule="auto"/>
              <w:ind w:right="33"/>
              <w:jc w:val="both"/>
              <w:rPr>
                <w:rFonts w:ascii="Times New Roman" w:hAnsi="Times New Roman"/>
                <w:color w:val="000000"/>
                <w:sz w:val="24"/>
                <w:szCs w:val="24"/>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В.Лунин «Ливень». В.Берестов «Отражение», «Урок листопада».</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Представлять о простейшей ленте времени: самая древняя сказочная история, просто древняя и менее древняя сказочная история</w:t>
            </w:r>
          </w:p>
        </w:tc>
        <w:tc>
          <w:tcPr>
            <w:tcW w:w="2127"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выделять нужную информацию и использовать ее в разных учебных целях;</w:t>
            </w:r>
          </w:p>
        </w:tc>
        <w:tc>
          <w:tcPr>
            <w:tcW w:w="1984"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понимать, что разные точки зрения имеют разные основания.</w:t>
            </w:r>
          </w:p>
          <w:p w:rsidR="006D066B" w:rsidRPr="009E6268" w:rsidRDefault="006D066B" w:rsidP="006D066B">
            <w:pPr>
              <w:autoSpaceDE w:val="0"/>
              <w:spacing w:after="0" w:line="240" w:lineRule="auto"/>
              <w:jc w:val="both"/>
              <w:rPr>
                <w:rFonts w:ascii="Times New Roman" w:hAnsi="Times New Roman"/>
                <w:sz w:val="24"/>
                <w:szCs w:val="24"/>
              </w:rPr>
            </w:pPr>
          </w:p>
        </w:tc>
        <w:tc>
          <w:tcPr>
            <w:tcW w:w="1985"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распределять работу между собой и соседом, выполнять свою часть работы, осуществлять взаимопроверку выполненной работы</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gridBefore w:val="1"/>
          <w:wBefore w:w="34" w:type="dxa"/>
          <w:trHeight w:val="427"/>
        </w:trPr>
        <w:tc>
          <w:tcPr>
            <w:tcW w:w="783" w:type="dxa"/>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15</w:t>
            </w:r>
            <w:r w:rsidRPr="009E6268">
              <w:rPr>
                <w:rFonts w:ascii="Times New Roman" w:hAnsi="Times New Roman"/>
                <w:sz w:val="24"/>
                <w:szCs w:val="24"/>
              </w:rPr>
              <w:t>.10</w:t>
            </w:r>
          </w:p>
        </w:tc>
        <w:tc>
          <w:tcPr>
            <w:tcW w:w="993" w:type="dxa"/>
          </w:tcPr>
          <w:p w:rsidR="006D066B" w:rsidRPr="009E6268" w:rsidRDefault="006D066B" w:rsidP="006D066B">
            <w:pPr>
              <w:spacing w:after="0" w:line="240" w:lineRule="auto"/>
              <w:ind w:right="33"/>
              <w:jc w:val="both"/>
              <w:rPr>
                <w:rFonts w:ascii="Times New Roman" w:hAnsi="Times New Roman"/>
                <w:color w:val="000000"/>
                <w:sz w:val="24"/>
                <w:szCs w:val="24"/>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В.Лунин «Ливень». В.Берестов «Отражение», «Урок листопада».</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Определять идею сказки; работать с фразеологическим словарем</w:t>
            </w:r>
          </w:p>
        </w:tc>
        <w:tc>
          <w:tcPr>
            <w:tcW w:w="2127" w:type="dxa"/>
          </w:tcPr>
          <w:p w:rsidR="006D066B" w:rsidRPr="009E6268" w:rsidRDefault="006D066B" w:rsidP="006D066B">
            <w:pPr>
              <w:autoSpaceDE w:val="0"/>
              <w:spacing w:after="0" w:line="240" w:lineRule="auto"/>
              <w:rPr>
                <w:rFonts w:ascii="Times New Roman" w:eastAsia="NewtonC" w:hAnsi="Times New Roman"/>
                <w:sz w:val="24"/>
                <w:szCs w:val="24"/>
              </w:rPr>
            </w:pPr>
            <w:r w:rsidRPr="009E6268">
              <w:rPr>
                <w:rFonts w:ascii="Times New Roman" w:eastAsia="NewtonC" w:hAnsi="Times New Roman"/>
                <w:sz w:val="24"/>
                <w:szCs w:val="24"/>
              </w:rPr>
              <w:t>пользоваться словарями, периодическими изданиями и фондом школьной библиотеки;</w:t>
            </w:r>
          </w:p>
        </w:tc>
        <w:tc>
          <w:tcPr>
            <w:tcW w:w="1984"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быстро находить выделенный фрагмент текста, выделенные строчки и слова на странице и развороте; находить в специально выделенных разделах нужную информацию;</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выполнять работу по цепочке;</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gridBefore w:val="1"/>
          <w:wBefore w:w="34" w:type="dxa"/>
          <w:trHeight w:val="427"/>
        </w:trPr>
        <w:tc>
          <w:tcPr>
            <w:tcW w:w="783" w:type="dxa"/>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16</w:t>
            </w:r>
            <w:r w:rsidRPr="009E6268">
              <w:rPr>
                <w:rFonts w:ascii="Times New Roman" w:hAnsi="Times New Roman"/>
                <w:sz w:val="24"/>
                <w:szCs w:val="24"/>
              </w:rPr>
              <w:t>.10</w:t>
            </w:r>
          </w:p>
        </w:tc>
        <w:tc>
          <w:tcPr>
            <w:tcW w:w="993" w:type="dxa"/>
          </w:tcPr>
          <w:p w:rsidR="006D066B" w:rsidRPr="009E6268" w:rsidRDefault="006D066B" w:rsidP="006D066B">
            <w:pPr>
              <w:spacing w:after="0" w:line="240" w:lineRule="auto"/>
              <w:ind w:right="33"/>
              <w:jc w:val="both"/>
              <w:rPr>
                <w:rFonts w:ascii="Times New Roman" w:hAnsi="Times New Roman"/>
                <w:color w:val="000000"/>
                <w:sz w:val="24"/>
                <w:szCs w:val="24"/>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А.Иванов «Как Хома картины собирал».</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Сравнивать содержание двух разных сказок</w:t>
            </w:r>
          </w:p>
        </w:tc>
        <w:tc>
          <w:tcPr>
            <w:tcW w:w="2127"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 xml:space="preserve">ориентироваться в книге и работать сразу с несколькими источниками </w:t>
            </w:r>
            <w:r w:rsidRPr="009E6268">
              <w:rPr>
                <w:rFonts w:ascii="Times New Roman" w:eastAsia="NewtonC" w:hAnsi="Times New Roman"/>
                <w:sz w:val="24"/>
                <w:szCs w:val="24"/>
              </w:rPr>
              <w:lastRenderedPageBreak/>
              <w:t>информации</w:t>
            </w:r>
          </w:p>
        </w:tc>
        <w:tc>
          <w:tcPr>
            <w:tcW w:w="1984" w:type="dxa"/>
          </w:tcPr>
          <w:p w:rsidR="006D066B" w:rsidRDefault="006D066B" w:rsidP="006D066B">
            <w:r w:rsidRPr="00A81DDC">
              <w:rPr>
                <w:rFonts w:ascii="Times New Roman" w:eastAsia="NewtonC" w:hAnsi="Times New Roman"/>
                <w:sz w:val="24"/>
                <w:szCs w:val="24"/>
              </w:rPr>
              <w:lastRenderedPageBreak/>
              <w:t xml:space="preserve">понимать, что разные точки зрения имеют разные </w:t>
            </w:r>
            <w:r w:rsidRPr="00A81DDC">
              <w:rPr>
                <w:rFonts w:ascii="Times New Roman" w:eastAsia="NewtonC" w:hAnsi="Times New Roman"/>
                <w:sz w:val="24"/>
                <w:szCs w:val="24"/>
              </w:rPr>
              <w:lastRenderedPageBreak/>
              <w:t>основания.</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A825C1">
              <w:rPr>
                <w:rFonts w:ascii="Times New Roman" w:hAnsi="Times New Roman"/>
                <w:sz w:val="24"/>
                <w:szCs w:val="24"/>
              </w:rPr>
              <w:lastRenderedPageBreak/>
              <w:t xml:space="preserve">учитывает разные мнения и интересы и обосновывает собственную </w:t>
            </w:r>
            <w:r w:rsidRPr="00A825C1">
              <w:rPr>
                <w:rFonts w:ascii="Times New Roman" w:hAnsi="Times New Roman"/>
                <w:sz w:val="24"/>
                <w:szCs w:val="24"/>
              </w:rPr>
              <w:lastRenderedPageBreak/>
              <w:t>позицию.</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lastRenderedPageBreak/>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gridBefore w:val="1"/>
          <w:wBefore w:w="34" w:type="dxa"/>
          <w:trHeight w:val="427"/>
        </w:trPr>
        <w:tc>
          <w:tcPr>
            <w:tcW w:w="783" w:type="dxa"/>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hAnsi="Times New Roman"/>
                <w:sz w:val="24"/>
                <w:szCs w:val="24"/>
              </w:rPr>
              <w:t>20.10</w:t>
            </w:r>
          </w:p>
        </w:tc>
        <w:tc>
          <w:tcPr>
            <w:tcW w:w="993" w:type="dxa"/>
          </w:tcPr>
          <w:p w:rsidR="006D066B" w:rsidRPr="009E6268" w:rsidRDefault="006D066B" w:rsidP="006D066B">
            <w:pPr>
              <w:spacing w:after="0" w:line="240" w:lineRule="auto"/>
              <w:ind w:right="33"/>
              <w:jc w:val="both"/>
              <w:rPr>
                <w:rFonts w:ascii="Times New Roman" w:hAnsi="Times New Roman"/>
                <w:color w:val="000000"/>
                <w:sz w:val="24"/>
                <w:szCs w:val="24"/>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А.Иванов «Как Хома картины собирал».</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Сравнивать героев разных сказок по характеру; анализировать построение сказочных историй</w:t>
            </w:r>
          </w:p>
        </w:tc>
        <w:tc>
          <w:tcPr>
            <w:tcW w:w="2127"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eastAsia="NewtonC" w:hAnsi="Times New Roman"/>
                <w:sz w:val="24"/>
                <w:szCs w:val="24"/>
              </w:rPr>
              <w:t>читать язык условных обозначений; находить нужный текст по страницам «Содержание» и «Оглавление»;</w:t>
            </w:r>
          </w:p>
        </w:tc>
        <w:tc>
          <w:tcPr>
            <w:tcW w:w="1984" w:type="dxa"/>
          </w:tcPr>
          <w:p w:rsidR="006D066B" w:rsidRDefault="006D066B" w:rsidP="006D066B">
            <w:r w:rsidRPr="00A81DDC">
              <w:rPr>
                <w:rFonts w:ascii="Times New Roman" w:eastAsia="NewtonC" w:hAnsi="Times New Roman"/>
                <w:sz w:val="24"/>
                <w:szCs w:val="24"/>
              </w:rPr>
              <w:t>понимать, что разные точки зрения имеют разные основания.</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выполнять работу по цепочке;</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A825C1" w:rsidTr="00054B6A">
        <w:trPr>
          <w:gridBefore w:val="1"/>
          <w:wBefore w:w="34" w:type="dxa"/>
          <w:trHeight w:val="427"/>
        </w:trPr>
        <w:tc>
          <w:tcPr>
            <w:tcW w:w="783" w:type="dxa"/>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hAnsi="Times New Roman"/>
                <w:sz w:val="24"/>
                <w:szCs w:val="24"/>
              </w:rPr>
              <w:t>21.10</w:t>
            </w:r>
          </w:p>
        </w:tc>
        <w:tc>
          <w:tcPr>
            <w:tcW w:w="993" w:type="dxa"/>
          </w:tcPr>
          <w:p w:rsidR="006D066B" w:rsidRPr="009E6268" w:rsidRDefault="006D066B" w:rsidP="006D066B">
            <w:pPr>
              <w:spacing w:after="0" w:line="240" w:lineRule="auto"/>
              <w:ind w:right="33"/>
              <w:jc w:val="both"/>
              <w:rPr>
                <w:rFonts w:ascii="Times New Roman" w:hAnsi="Times New Roman"/>
                <w:color w:val="000000"/>
                <w:sz w:val="24"/>
                <w:szCs w:val="24"/>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Поход в «Музейный Дом. Выставка рисунка».</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Анализировать и сравнивать разные сказки</w:t>
            </w:r>
          </w:p>
        </w:tc>
        <w:tc>
          <w:tcPr>
            <w:tcW w:w="2127"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находит необходимую информацию в учебнике;</w:t>
            </w:r>
          </w:p>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умеет отбирать из своего опыта ту информацию, которая может пригодиться  для решения проблемы.</w:t>
            </w:r>
          </w:p>
        </w:tc>
        <w:tc>
          <w:tcPr>
            <w:tcW w:w="1984"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xml:space="preserve">учится высказывать своё предположение (версию), </w:t>
            </w:r>
          </w:p>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находит необходимую информацию в учебнике.</w:t>
            </w:r>
          </w:p>
        </w:tc>
        <w:tc>
          <w:tcPr>
            <w:tcW w:w="1985"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учитывает разные мнения и интересы и обосновывает собственную позицию.</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новому учебному материалу.</w:t>
            </w:r>
          </w:p>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-обнаруживает настойчивость, терпение, умение преодолевать трудности.</w:t>
            </w:r>
          </w:p>
        </w:tc>
      </w:tr>
      <w:tr w:rsidR="006D066B" w:rsidRPr="009E6268" w:rsidTr="00054B6A">
        <w:trPr>
          <w:gridBefore w:val="1"/>
          <w:wBefore w:w="34" w:type="dxa"/>
          <w:trHeight w:val="427"/>
        </w:trPr>
        <w:tc>
          <w:tcPr>
            <w:tcW w:w="783" w:type="dxa"/>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22</w:t>
            </w:r>
            <w:r w:rsidRPr="009E6268">
              <w:rPr>
                <w:rFonts w:ascii="Times New Roman" w:hAnsi="Times New Roman"/>
                <w:sz w:val="24"/>
                <w:szCs w:val="24"/>
              </w:rPr>
              <w:t>.10</w:t>
            </w:r>
          </w:p>
        </w:tc>
        <w:tc>
          <w:tcPr>
            <w:tcW w:w="993" w:type="dxa"/>
          </w:tcPr>
          <w:p w:rsidR="006D066B" w:rsidRPr="009E6268" w:rsidRDefault="006D066B" w:rsidP="006D066B">
            <w:pPr>
              <w:spacing w:after="0" w:line="240" w:lineRule="auto"/>
              <w:ind w:right="33"/>
              <w:jc w:val="both"/>
              <w:rPr>
                <w:rFonts w:ascii="Times New Roman" w:hAnsi="Times New Roman"/>
                <w:color w:val="000000"/>
                <w:sz w:val="24"/>
                <w:szCs w:val="24"/>
                <w:lang w:eastAsia="ru-RU"/>
              </w:rPr>
            </w:pPr>
          </w:p>
        </w:tc>
        <w:tc>
          <w:tcPr>
            <w:tcW w:w="2659" w:type="dxa"/>
            <w:tcBorders>
              <w:top w:val="nil"/>
            </w:tcBorders>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lang w:eastAsia="ru-RU"/>
              </w:rPr>
            </w:pPr>
            <w:r w:rsidRPr="009E6268">
              <w:rPr>
                <w:rFonts w:ascii="Times New Roman" w:hAnsi="Times New Roman"/>
                <w:color w:val="000000"/>
                <w:sz w:val="24"/>
                <w:szCs w:val="24"/>
                <w:lang w:eastAsia="ru-RU"/>
              </w:rPr>
              <w:t>Обобщение по теме: «Учимся наблюдать и копим впечатления".</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Сравнивать просто древнюю сказку и менее древнюю сказку; доказывать отрывками из текста время создания сказки; читать по ролям</w:t>
            </w:r>
          </w:p>
        </w:tc>
        <w:tc>
          <w:tcPr>
            <w:tcW w:w="2127"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выделять нужную информацию и использовать ее в разных учебных целях;</w:t>
            </w:r>
          </w:p>
        </w:tc>
        <w:tc>
          <w:tcPr>
            <w:tcW w:w="1984"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понимать, что разные точки зрения имеют разные основания.</w:t>
            </w:r>
          </w:p>
          <w:p w:rsidR="006D066B" w:rsidRPr="009E6268" w:rsidRDefault="006D066B" w:rsidP="006D066B">
            <w:pPr>
              <w:autoSpaceDE w:val="0"/>
              <w:spacing w:after="0" w:line="240" w:lineRule="auto"/>
              <w:jc w:val="both"/>
              <w:rPr>
                <w:rFonts w:ascii="Times New Roman" w:hAnsi="Times New Roman"/>
                <w:sz w:val="24"/>
                <w:szCs w:val="24"/>
              </w:rPr>
            </w:pPr>
          </w:p>
        </w:tc>
        <w:tc>
          <w:tcPr>
            <w:tcW w:w="1985"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распределять работу между собой и соседом, выполнять свою часть работы, осуществлять взаимопроверку выполненной работы</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gridBefore w:val="1"/>
          <w:wBefore w:w="34" w:type="dxa"/>
          <w:trHeight w:val="427"/>
        </w:trPr>
        <w:tc>
          <w:tcPr>
            <w:tcW w:w="783" w:type="dxa"/>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23</w:t>
            </w:r>
            <w:r w:rsidRPr="009E6268">
              <w:rPr>
                <w:rFonts w:ascii="Times New Roman" w:hAnsi="Times New Roman"/>
                <w:sz w:val="24"/>
                <w:szCs w:val="24"/>
              </w:rPr>
              <w:t>.10</w:t>
            </w:r>
          </w:p>
        </w:tc>
        <w:tc>
          <w:tcPr>
            <w:tcW w:w="993" w:type="dxa"/>
          </w:tcPr>
          <w:p w:rsidR="006D066B" w:rsidRPr="009E6268" w:rsidRDefault="006D066B" w:rsidP="006D066B">
            <w:pPr>
              <w:spacing w:after="0" w:line="240" w:lineRule="auto"/>
              <w:ind w:right="33"/>
              <w:jc w:val="both"/>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lang w:eastAsia="ru-RU"/>
              </w:rPr>
              <w:t>Сказка индейцев Северной Америки «Откуда пошли болезни и лекарства».</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давать характеристику героям произведения; определять время создания сказки</w:t>
            </w:r>
          </w:p>
        </w:tc>
        <w:tc>
          <w:tcPr>
            <w:tcW w:w="2127" w:type="dxa"/>
          </w:tcPr>
          <w:p w:rsidR="006D066B" w:rsidRPr="009E6268" w:rsidRDefault="006D066B" w:rsidP="006D066B">
            <w:pPr>
              <w:autoSpaceDE w:val="0"/>
              <w:spacing w:after="0" w:line="240" w:lineRule="auto"/>
              <w:rPr>
                <w:rFonts w:ascii="Times New Roman" w:eastAsia="NewtonC" w:hAnsi="Times New Roman"/>
                <w:sz w:val="24"/>
                <w:szCs w:val="24"/>
              </w:rPr>
            </w:pPr>
            <w:r w:rsidRPr="009E6268">
              <w:rPr>
                <w:rFonts w:ascii="Times New Roman" w:eastAsia="NewtonC" w:hAnsi="Times New Roman"/>
                <w:sz w:val="24"/>
                <w:szCs w:val="24"/>
              </w:rPr>
              <w:t>пользоваться словарями, периодическими изданиями и фондом школьной библиотеки;</w:t>
            </w:r>
          </w:p>
        </w:tc>
        <w:tc>
          <w:tcPr>
            <w:tcW w:w="1984"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 xml:space="preserve">быстро находить выделенный фрагмент текста, выделенные строчки и слова на странице и </w:t>
            </w:r>
            <w:r w:rsidRPr="009E6268">
              <w:rPr>
                <w:rFonts w:ascii="Times New Roman" w:eastAsia="NewtonC" w:hAnsi="Times New Roman"/>
                <w:sz w:val="24"/>
                <w:szCs w:val="24"/>
              </w:rPr>
              <w:lastRenderedPageBreak/>
              <w:t>развороте; находить в специально выделенных разделах нужную информацию;</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lastRenderedPageBreak/>
              <w:t>выполнять работу по цепочке;</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gridBefore w:val="1"/>
          <w:wBefore w:w="34" w:type="dxa"/>
          <w:trHeight w:val="427"/>
        </w:trPr>
        <w:tc>
          <w:tcPr>
            <w:tcW w:w="783" w:type="dxa"/>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hAnsi="Times New Roman"/>
                <w:sz w:val="24"/>
                <w:szCs w:val="24"/>
              </w:rPr>
              <w:t>27.10</w:t>
            </w:r>
          </w:p>
        </w:tc>
        <w:tc>
          <w:tcPr>
            <w:tcW w:w="993" w:type="dxa"/>
          </w:tcPr>
          <w:p w:rsidR="006D066B" w:rsidRPr="009E6268" w:rsidRDefault="006D066B" w:rsidP="006D066B">
            <w:pPr>
              <w:spacing w:after="0" w:line="240" w:lineRule="auto"/>
              <w:rPr>
                <w:rFonts w:ascii="Times New Roman" w:hAnsi="Times New Roman"/>
                <w:color w:val="000000"/>
                <w:sz w:val="24"/>
                <w:szCs w:val="24"/>
              </w:rPr>
            </w:pPr>
          </w:p>
        </w:tc>
        <w:tc>
          <w:tcPr>
            <w:tcW w:w="2659" w:type="dxa"/>
            <w:shd w:val="clear" w:color="auto" w:fill="auto"/>
          </w:tcPr>
          <w:p w:rsidR="006D066B" w:rsidRPr="009E6268" w:rsidRDefault="006D066B" w:rsidP="006D066B">
            <w:pPr>
              <w:spacing w:after="0" w:line="240" w:lineRule="auto"/>
              <w:rPr>
                <w:rFonts w:ascii="Times New Roman" w:hAnsi="Times New Roman"/>
                <w:sz w:val="24"/>
                <w:szCs w:val="24"/>
              </w:rPr>
            </w:pPr>
            <w:r w:rsidRPr="009E6268">
              <w:rPr>
                <w:rFonts w:ascii="Times New Roman" w:hAnsi="Times New Roman"/>
                <w:color w:val="000000"/>
                <w:sz w:val="24"/>
                <w:szCs w:val="24"/>
              </w:rPr>
              <w:t>Африканская сказка «Гиена и черепаха».</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Составлять сборник избранных произведений; пользоваться библиотекой; выбирать книги в соответствии с рекомендованным списком</w:t>
            </w:r>
          </w:p>
        </w:tc>
        <w:tc>
          <w:tcPr>
            <w:tcW w:w="2127"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ориентироваться в книге и работать сразу с несколькими источниками информации</w:t>
            </w:r>
          </w:p>
        </w:tc>
        <w:tc>
          <w:tcPr>
            <w:tcW w:w="1984" w:type="dxa"/>
          </w:tcPr>
          <w:p w:rsidR="006D066B" w:rsidRDefault="006D066B" w:rsidP="006D066B">
            <w:r w:rsidRPr="00A81DDC">
              <w:rPr>
                <w:rFonts w:ascii="Times New Roman" w:eastAsia="NewtonC" w:hAnsi="Times New Roman"/>
                <w:sz w:val="24"/>
                <w:szCs w:val="24"/>
              </w:rPr>
              <w:t>понимать, что разные точки зрения имеют разные основания.</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A825C1">
              <w:rPr>
                <w:rFonts w:ascii="Times New Roman" w:hAnsi="Times New Roman"/>
                <w:sz w:val="24"/>
                <w:szCs w:val="24"/>
              </w:rPr>
              <w:t>учитывает разные мнения и интересы и обосновывает собственную позицию.</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gridBefore w:val="1"/>
          <w:wBefore w:w="34" w:type="dxa"/>
          <w:trHeight w:val="427"/>
        </w:trPr>
        <w:tc>
          <w:tcPr>
            <w:tcW w:w="783" w:type="dxa"/>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hAnsi="Times New Roman"/>
                <w:sz w:val="24"/>
                <w:szCs w:val="24"/>
              </w:rPr>
              <w:t>28.10</w:t>
            </w:r>
          </w:p>
        </w:tc>
        <w:tc>
          <w:tcPr>
            <w:tcW w:w="993" w:type="dxa"/>
          </w:tcPr>
          <w:p w:rsidR="006D066B" w:rsidRPr="009E6268" w:rsidRDefault="006D066B" w:rsidP="006D066B">
            <w:pPr>
              <w:spacing w:after="0" w:line="240" w:lineRule="auto"/>
              <w:ind w:right="33"/>
              <w:jc w:val="both"/>
              <w:rPr>
                <w:rFonts w:ascii="Times New Roman" w:hAnsi="Times New Roman"/>
                <w:color w:val="000000"/>
                <w:sz w:val="24"/>
                <w:szCs w:val="24"/>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Алтайская сказка «Нарядный бурундук».</w:t>
            </w:r>
          </w:p>
        </w:tc>
        <w:tc>
          <w:tcPr>
            <w:tcW w:w="2585" w:type="dxa"/>
          </w:tcPr>
          <w:p w:rsidR="006D066B" w:rsidRPr="00394489" w:rsidRDefault="006D066B" w:rsidP="006D066B">
            <w:pPr>
              <w:pStyle w:val="a7"/>
              <w:jc w:val="center"/>
              <w:rPr>
                <w:rFonts w:ascii="Times New Roman" w:hAnsi="Times New Roman"/>
                <w:b/>
                <w:sz w:val="24"/>
                <w:szCs w:val="24"/>
              </w:rPr>
            </w:pPr>
            <w:r w:rsidRPr="00394489">
              <w:rPr>
                <w:rFonts w:ascii="Times New Roman" w:hAnsi="Times New Roman"/>
                <w:b/>
                <w:sz w:val="24"/>
                <w:szCs w:val="24"/>
              </w:rPr>
              <w:t>2 четверть – 28 часов</w:t>
            </w:r>
          </w:p>
        </w:tc>
        <w:tc>
          <w:tcPr>
            <w:tcW w:w="2127"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eastAsia="NewtonC" w:hAnsi="Times New Roman"/>
                <w:sz w:val="24"/>
                <w:szCs w:val="24"/>
              </w:rPr>
              <w:t>читать язык условных обозначений; находить нужный текст по страницам «Содержание» и «Оглавление»;</w:t>
            </w:r>
          </w:p>
        </w:tc>
        <w:tc>
          <w:tcPr>
            <w:tcW w:w="1984" w:type="dxa"/>
          </w:tcPr>
          <w:p w:rsidR="006D066B" w:rsidRDefault="006D066B" w:rsidP="006D066B">
            <w:r w:rsidRPr="00A81DDC">
              <w:rPr>
                <w:rFonts w:ascii="Times New Roman" w:eastAsia="NewtonC" w:hAnsi="Times New Roman"/>
                <w:sz w:val="24"/>
                <w:szCs w:val="24"/>
              </w:rPr>
              <w:t>понимать, что разные точки зрения имеют разные основания.</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выполнять работу по цепочке;</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A825C1" w:rsidTr="00054B6A">
        <w:trPr>
          <w:gridBefore w:val="1"/>
          <w:wBefore w:w="34" w:type="dxa"/>
          <w:trHeight w:val="837"/>
        </w:trPr>
        <w:tc>
          <w:tcPr>
            <w:tcW w:w="783" w:type="dxa"/>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29</w:t>
            </w:r>
            <w:r w:rsidRPr="009E6268">
              <w:rPr>
                <w:rFonts w:ascii="Times New Roman" w:hAnsi="Times New Roman"/>
                <w:sz w:val="24"/>
                <w:szCs w:val="24"/>
              </w:rPr>
              <w:t>.10</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rPr>
                <w:rFonts w:ascii="Times New Roman" w:hAnsi="Times New Roman"/>
                <w:color w:val="000000"/>
                <w:sz w:val="24"/>
                <w:szCs w:val="24"/>
                <w:lang w:eastAsia="ru-RU"/>
              </w:rPr>
            </w:pPr>
            <w:r w:rsidRPr="009E6268">
              <w:rPr>
                <w:rFonts w:ascii="Times New Roman" w:hAnsi="Times New Roman"/>
                <w:color w:val="000000"/>
                <w:sz w:val="24"/>
                <w:szCs w:val="24"/>
                <w:lang w:eastAsia="ru-RU"/>
              </w:rPr>
              <w:t>Венгерская сказка «Два жадных медвежонка»</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Составлять сборник избранных произведений; пользоваться библиотекой; выбирать книги в соответствии с рекомендованным списком</w:t>
            </w:r>
          </w:p>
        </w:tc>
        <w:tc>
          <w:tcPr>
            <w:tcW w:w="2127"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находит необходимую информацию в учебнике;</w:t>
            </w:r>
          </w:p>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умеет отбирать из своего опыта ту информацию, которая может пригодиться  для решения проблемы.</w:t>
            </w:r>
          </w:p>
        </w:tc>
        <w:tc>
          <w:tcPr>
            <w:tcW w:w="1984"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xml:space="preserve">учится высказывать своё предположение (версию), </w:t>
            </w:r>
          </w:p>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находит необходимую информацию в учебнике.</w:t>
            </w:r>
          </w:p>
        </w:tc>
        <w:tc>
          <w:tcPr>
            <w:tcW w:w="1985"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учитывает разные мнения и интересы и обосновывает собственную позицию.</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новому учебному материалу.</w:t>
            </w:r>
          </w:p>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-обнаруживает настойчивость, терпение, умение преодолевать трудности.</w:t>
            </w:r>
          </w:p>
        </w:tc>
      </w:tr>
      <w:tr w:rsidR="006D066B" w:rsidRPr="009E6268" w:rsidTr="00054B6A">
        <w:trPr>
          <w:gridBefore w:val="1"/>
          <w:wBefore w:w="34" w:type="dxa"/>
          <w:trHeight w:val="837"/>
        </w:trPr>
        <w:tc>
          <w:tcPr>
            <w:tcW w:w="783" w:type="dxa"/>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30</w:t>
            </w:r>
            <w:r w:rsidRPr="009E6268">
              <w:rPr>
                <w:rFonts w:ascii="Times New Roman" w:hAnsi="Times New Roman"/>
                <w:sz w:val="24"/>
                <w:szCs w:val="24"/>
              </w:rPr>
              <w:t>.10</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rPr>
                <w:rFonts w:ascii="Times New Roman" w:hAnsi="Times New Roman"/>
                <w:color w:val="000000"/>
                <w:sz w:val="24"/>
                <w:szCs w:val="24"/>
                <w:lang w:eastAsia="ru-RU"/>
              </w:rPr>
            </w:pPr>
            <w:r w:rsidRPr="009E6268">
              <w:rPr>
                <w:rFonts w:ascii="Times New Roman" w:hAnsi="Times New Roman"/>
                <w:color w:val="000000"/>
                <w:sz w:val="24"/>
                <w:szCs w:val="24"/>
                <w:lang w:eastAsia="ru-RU"/>
              </w:rPr>
              <w:t>Венгерская сказка «Два жадных медвежонка»</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Объяснение причин взаимоотношений между животными и особенностей их внешнего вида</w:t>
            </w:r>
          </w:p>
        </w:tc>
        <w:tc>
          <w:tcPr>
            <w:tcW w:w="2127"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выделять нужную информацию и использовать ее в разных учебных целях;</w:t>
            </w:r>
          </w:p>
        </w:tc>
        <w:tc>
          <w:tcPr>
            <w:tcW w:w="1984"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понимать, что разные точки зрения имеют разные основания.</w:t>
            </w:r>
          </w:p>
          <w:p w:rsidR="006D066B" w:rsidRPr="009E6268" w:rsidRDefault="006D066B" w:rsidP="006D066B">
            <w:pPr>
              <w:autoSpaceDE w:val="0"/>
              <w:spacing w:after="0" w:line="240" w:lineRule="auto"/>
              <w:jc w:val="both"/>
              <w:rPr>
                <w:rFonts w:ascii="Times New Roman" w:hAnsi="Times New Roman"/>
                <w:sz w:val="24"/>
                <w:szCs w:val="24"/>
              </w:rPr>
            </w:pPr>
          </w:p>
        </w:tc>
        <w:tc>
          <w:tcPr>
            <w:tcW w:w="1985"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распределять работу между собой и соседом, выполнять свою часть работы, осуществлять взаимопроверку выполненной работы</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gridBefore w:val="1"/>
          <w:wBefore w:w="34" w:type="dxa"/>
          <w:trHeight w:val="603"/>
        </w:trPr>
        <w:tc>
          <w:tcPr>
            <w:tcW w:w="783" w:type="dxa"/>
            <w:tcBorders>
              <w:bottom w:val="single" w:sz="4" w:space="0" w:color="auto"/>
            </w:tcBorders>
          </w:tcPr>
          <w:p w:rsidR="006D066B" w:rsidRPr="009E6268" w:rsidRDefault="006D066B" w:rsidP="006D066B">
            <w:pPr>
              <w:pStyle w:val="a8"/>
              <w:widowControl w:val="0"/>
              <w:numPr>
                <w:ilvl w:val="0"/>
                <w:numId w:val="2"/>
              </w:numPr>
              <w:suppressAutoHyphens/>
            </w:pPr>
          </w:p>
        </w:tc>
        <w:tc>
          <w:tcPr>
            <w:tcW w:w="1026" w:type="dxa"/>
            <w:tcBorders>
              <w:bottom w:val="single" w:sz="4" w:space="0" w:color="auto"/>
            </w:tcBorders>
          </w:tcPr>
          <w:p w:rsidR="006D066B" w:rsidRPr="009E6268" w:rsidRDefault="006D066B" w:rsidP="006D066B">
            <w:pPr>
              <w:spacing w:after="0" w:line="240" w:lineRule="auto"/>
              <w:rPr>
                <w:rFonts w:ascii="Times New Roman" w:hAnsi="Times New Roman"/>
                <w:sz w:val="24"/>
                <w:szCs w:val="24"/>
              </w:rPr>
            </w:pPr>
            <w:r w:rsidRPr="009E6268">
              <w:rPr>
                <w:rFonts w:ascii="Times New Roman" w:hAnsi="Times New Roman"/>
                <w:sz w:val="24"/>
                <w:szCs w:val="24"/>
              </w:rPr>
              <w:t>10.11</w:t>
            </w:r>
          </w:p>
        </w:tc>
        <w:tc>
          <w:tcPr>
            <w:tcW w:w="993" w:type="dxa"/>
            <w:tcBorders>
              <w:bottom w:val="single" w:sz="4" w:space="0" w:color="auto"/>
            </w:tcBorders>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tcBorders>
              <w:bottom w:val="single" w:sz="4" w:space="0" w:color="auto"/>
            </w:tcBorders>
            <w:shd w:val="clear" w:color="auto" w:fill="auto"/>
          </w:tcPr>
          <w:p w:rsidR="006D066B" w:rsidRPr="009E6268" w:rsidRDefault="006D066B" w:rsidP="006D066B">
            <w:pPr>
              <w:spacing w:after="0" w:line="240" w:lineRule="auto"/>
              <w:rPr>
                <w:rFonts w:ascii="Times New Roman" w:hAnsi="Times New Roman"/>
                <w:color w:val="000000"/>
                <w:sz w:val="24"/>
                <w:szCs w:val="24"/>
                <w:lang w:eastAsia="ru-RU"/>
              </w:rPr>
            </w:pPr>
            <w:r w:rsidRPr="009E6268">
              <w:rPr>
                <w:rFonts w:ascii="Times New Roman" w:hAnsi="Times New Roman"/>
                <w:color w:val="000000"/>
                <w:sz w:val="24"/>
                <w:szCs w:val="24"/>
                <w:lang w:eastAsia="ru-RU"/>
              </w:rPr>
              <w:t>Корейская сказка «Как барсук и куница судились»</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Объяснение причин взаимоотношений между животными и особенностей их внешнего вида</w:t>
            </w:r>
          </w:p>
        </w:tc>
        <w:tc>
          <w:tcPr>
            <w:tcW w:w="2127" w:type="dxa"/>
          </w:tcPr>
          <w:p w:rsidR="006D066B" w:rsidRPr="009E6268" w:rsidRDefault="006D066B" w:rsidP="006D066B">
            <w:pPr>
              <w:autoSpaceDE w:val="0"/>
              <w:spacing w:after="0" w:line="240" w:lineRule="auto"/>
              <w:rPr>
                <w:rFonts w:ascii="Times New Roman" w:eastAsia="NewtonC" w:hAnsi="Times New Roman"/>
                <w:sz w:val="24"/>
                <w:szCs w:val="24"/>
              </w:rPr>
            </w:pPr>
            <w:r w:rsidRPr="009E6268">
              <w:rPr>
                <w:rFonts w:ascii="Times New Roman" w:eastAsia="NewtonC" w:hAnsi="Times New Roman"/>
                <w:sz w:val="24"/>
                <w:szCs w:val="24"/>
              </w:rPr>
              <w:t>пользоваться словарями, периодическими изданиями и фондом школьной библиотеки;</w:t>
            </w:r>
          </w:p>
        </w:tc>
        <w:tc>
          <w:tcPr>
            <w:tcW w:w="1984"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быстро находить выделенный фрагмент текста, выделенные строчки и слова на странице и развороте; находить в специально выделенных разделах нужную информацию;</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выполнять работу по цепочке;</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gridBefore w:val="1"/>
          <w:wBefore w:w="34" w:type="dxa"/>
          <w:trHeight w:val="603"/>
        </w:trPr>
        <w:tc>
          <w:tcPr>
            <w:tcW w:w="783" w:type="dxa"/>
            <w:tcBorders>
              <w:bottom w:val="single" w:sz="4" w:space="0" w:color="auto"/>
            </w:tcBorders>
          </w:tcPr>
          <w:p w:rsidR="006D066B" w:rsidRPr="009E6268" w:rsidRDefault="006D066B" w:rsidP="006D066B">
            <w:pPr>
              <w:pStyle w:val="a8"/>
              <w:widowControl w:val="0"/>
              <w:numPr>
                <w:ilvl w:val="0"/>
                <w:numId w:val="2"/>
              </w:numPr>
              <w:suppressAutoHyphens/>
            </w:pPr>
          </w:p>
        </w:tc>
        <w:tc>
          <w:tcPr>
            <w:tcW w:w="1026" w:type="dxa"/>
            <w:tcBorders>
              <w:bottom w:val="single" w:sz="4" w:space="0" w:color="auto"/>
            </w:tcBorders>
          </w:tcPr>
          <w:p w:rsidR="006D066B" w:rsidRPr="009E6268" w:rsidRDefault="006D066B" w:rsidP="006D066B">
            <w:pPr>
              <w:spacing w:after="0" w:line="240" w:lineRule="auto"/>
              <w:rPr>
                <w:rFonts w:ascii="Times New Roman" w:hAnsi="Times New Roman"/>
                <w:sz w:val="24"/>
                <w:szCs w:val="24"/>
              </w:rPr>
            </w:pPr>
            <w:r w:rsidRPr="009E6268">
              <w:rPr>
                <w:rFonts w:ascii="Times New Roman" w:hAnsi="Times New Roman"/>
                <w:sz w:val="24"/>
                <w:szCs w:val="24"/>
              </w:rPr>
              <w:t>11.11</w:t>
            </w:r>
          </w:p>
        </w:tc>
        <w:tc>
          <w:tcPr>
            <w:tcW w:w="993" w:type="dxa"/>
            <w:tcBorders>
              <w:bottom w:val="single" w:sz="4" w:space="0" w:color="auto"/>
            </w:tcBorders>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tcBorders>
              <w:bottom w:val="single" w:sz="4" w:space="0" w:color="auto"/>
            </w:tcBorders>
            <w:shd w:val="clear" w:color="auto" w:fill="auto"/>
          </w:tcPr>
          <w:p w:rsidR="006D066B" w:rsidRPr="009E6268" w:rsidRDefault="006D066B" w:rsidP="006D066B">
            <w:pPr>
              <w:spacing w:after="0" w:line="240" w:lineRule="auto"/>
              <w:rPr>
                <w:rFonts w:ascii="Times New Roman" w:hAnsi="Times New Roman"/>
                <w:color w:val="000000"/>
                <w:sz w:val="24"/>
                <w:szCs w:val="24"/>
                <w:lang w:eastAsia="ru-RU"/>
              </w:rPr>
            </w:pPr>
            <w:r w:rsidRPr="009E6268">
              <w:rPr>
                <w:rFonts w:ascii="Times New Roman" w:hAnsi="Times New Roman"/>
                <w:color w:val="000000"/>
                <w:sz w:val="24"/>
                <w:szCs w:val="24"/>
                <w:lang w:eastAsia="ru-RU"/>
              </w:rPr>
              <w:t>Индийская сказка «О собаке, кошке и обезьянке"</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Различать целевые установки жанра сказки; находить место сказки на ленте времени; читать и пересказывать сказки</w:t>
            </w:r>
          </w:p>
        </w:tc>
        <w:tc>
          <w:tcPr>
            <w:tcW w:w="2127"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ориентироваться в книге и работать сразу с несколькими источниками информации</w:t>
            </w:r>
          </w:p>
        </w:tc>
        <w:tc>
          <w:tcPr>
            <w:tcW w:w="1984" w:type="dxa"/>
          </w:tcPr>
          <w:p w:rsidR="006D066B" w:rsidRDefault="006D066B" w:rsidP="006D066B">
            <w:r w:rsidRPr="00A81DDC">
              <w:rPr>
                <w:rFonts w:ascii="Times New Roman" w:eastAsia="NewtonC" w:hAnsi="Times New Roman"/>
                <w:sz w:val="24"/>
                <w:szCs w:val="24"/>
              </w:rPr>
              <w:t>понимать, что разные точки зрения имеют разные основания.</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A825C1">
              <w:rPr>
                <w:rFonts w:ascii="Times New Roman" w:hAnsi="Times New Roman"/>
                <w:sz w:val="24"/>
                <w:szCs w:val="24"/>
              </w:rPr>
              <w:t>учитывает разные мнения и интересы и обосновывает собственную позицию.</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gridBefore w:val="1"/>
          <w:wBefore w:w="34" w:type="dxa"/>
          <w:trHeight w:val="603"/>
        </w:trPr>
        <w:tc>
          <w:tcPr>
            <w:tcW w:w="783" w:type="dxa"/>
            <w:tcBorders>
              <w:bottom w:val="single" w:sz="4" w:space="0" w:color="auto"/>
            </w:tcBorders>
          </w:tcPr>
          <w:p w:rsidR="006D066B" w:rsidRPr="009E6268" w:rsidRDefault="006D066B" w:rsidP="006D066B">
            <w:pPr>
              <w:pStyle w:val="a8"/>
              <w:widowControl w:val="0"/>
              <w:numPr>
                <w:ilvl w:val="0"/>
                <w:numId w:val="2"/>
              </w:numPr>
              <w:suppressAutoHyphens/>
            </w:pPr>
          </w:p>
        </w:tc>
        <w:tc>
          <w:tcPr>
            <w:tcW w:w="1026" w:type="dxa"/>
            <w:tcBorders>
              <w:bottom w:val="single" w:sz="4" w:space="0" w:color="auto"/>
            </w:tcBorders>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12</w:t>
            </w:r>
            <w:r w:rsidRPr="009E6268">
              <w:rPr>
                <w:rFonts w:ascii="Times New Roman" w:hAnsi="Times New Roman"/>
                <w:sz w:val="24"/>
                <w:szCs w:val="24"/>
              </w:rPr>
              <w:t>.11</w:t>
            </w:r>
          </w:p>
        </w:tc>
        <w:tc>
          <w:tcPr>
            <w:tcW w:w="993" w:type="dxa"/>
            <w:tcBorders>
              <w:bottom w:val="single" w:sz="4" w:space="0" w:color="auto"/>
            </w:tcBorders>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tcBorders>
              <w:bottom w:val="single" w:sz="4" w:space="0" w:color="auto"/>
            </w:tcBorders>
            <w:shd w:val="clear" w:color="auto" w:fill="auto"/>
          </w:tcPr>
          <w:p w:rsidR="006D066B" w:rsidRPr="009E6268" w:rsidRDefault="006D066B" w:rsidP="006D066B">
            <w:pPr>
              <w:spacing w:after="0" w:line="240" w:lineRule="auto"/>
              <w:rPr>
                <w:rFonts w:ascii="Times New Roman" w:hAnsi="Times New Roman"/>
                <w:color w:val="000000"/>
                <w:sz w:val="24"/>
                <w:szCs w:val="24"/>
                <w:lang w:eastAsia="ru-RU"/>
              </w:rPr>
            </w:pPr>
            <w:r w:rsidRPr="009E6268">
              <w:rPr>
                <w:rFonts w:ascii="Times New Roman" w:hAnsi="Times New Roman"/>
                <w:color w:val="000000"/>
                <w:sz w:val="24"/>
                <w:szCs w:val="24"/>
                <w:lang w:eastAsia="ru-RU"/>
              </w:rPr>
              <w:t>Индийская сказка «Золотая рыбка». Чем похожи бродячие сказочные истории?</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Доказывать на примере стихотворения, что в основе фантазии могут быть такие приемы, как сравнение и олицетворение</w:t>
            </w:r>
          </w:p>
        </w:tc>
        <w:tc>
          <w:tcPr>
            <w:tcW w:w="2127"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eastAsia="NewtonC" w:hAnsi="Times New Roman"/>
                <w:sz w:val="24"/>
                <w:szCs w:val="24"/>
              </w:rPr>
              <w:t xml:space="preserve">читать язык условных обозначений; находить нужный текст по страницам «Содержание» и </w:t>
            </w:r>
            <w:r w:rsidRPr="009E6268">
              <w:rPr>
                <w:rFonts w:ascii="Times New Roman" w:eastAsia="NewtonC" w:hAnsi="Times New Roman"/>
                <w:sz w:val="24"/>
                <w:szCs w:val="24"/>
              </w:rPr>
              <w:lastRenderedPageBreak/>
              <w:t>«Оглавление»;</w:t>
            </w:r>
          </w:p>
        </w:tc>
        <w:tc>
          <w:tcPr>
            <w:tcW w:w="1984" w:type="dxa"/>
          </w:tcPr>
          <w:p w:rsidR="006D066B" w:rsidRDefault="006D066B" w:rsidP="006D066B">
            <w:r w:rsidRPr="00A81DDC">
              <w:rPr>
                <w:rFonts w:ascii="Times New Roman" w:eastAsia="NewtonC" w:hAnsi="Times New Roman"/>
                <w:sz w:val="24"/>
                <w:szCs w:val="24"/>
              </w:rPr>
              <w:lastRenderedPageBreak/>
              <w:t>понимать, что разные точки зрения имеют разные основания.</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выполнять работу по цепочке;</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A825C1" w:rsidTr="00054B6A">
        <w:trPr>
          <w:gridBefore w:val="1"/>
          <w:wBefore w:w="34" w:type="dxa"/>
          <w:trHeight w:val="603"/>
        </w:trPr>
        <w:tc>
          <w:tcPr>
            <w:tcW w:w="783" w:type="dxa"/>
            <w:tcBorders>
              <w:bottom w:val="single" w:sz="4" w:space="0" w:color="auto"/>
            </w:tcBorders>
          </w:tcPr>
          <w:p w:rsidR="006D066B" w:rsidRPr="009E6268" w:rsidRDefault="006D066B" w:rsidP="006D066B">
            <w:pPr>
              <w:pStyle w:val="a8"/>
              <w:widowControl w:val="0"/>
              <w:numPr>
                <w:ilvl w:val="0"/>
                <w:numId w:val="2"/>
              </w:numPr>
              <w:suppressAutoHyphens/>
            </w:pPr>
          </w:p>
        </w:tc>
        <w:tc>
          <w:tcPr>
            <w:tcW w:w="1026" w:type="dxa"/>
            <w:tcBorders>
              <w:bottom w:val="single" w:sz="4" w:space="0" w:color="auto"/>
            </w:tcBorders>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13</w:t>
            </w:r>
            <w:r w:rsidRPr="009E6268">
              <w:rPr>
                <w:rFonts w:ascii="Times New Roman" w:hAnsi="Times New Roman"/>
                <w:sz w:val="24"/>
                <w:szCs w:val="24"/>
              </w:rPr>
              <w:t>.11</w:t>
            </w:r>
          </w:p>
        </w:tc>
        <w:tc>
          <w:tcPr>
            <w:tcW w:w="993" w:type="dxa"/>
            <w:tcBorders>
              <w:bottom w:val="single" w:sz="4" w:space="0" w:color="auto"/>
            </w:tcBorders>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tcBorders>
              <w:bottom w:val="single" w:sz="4" w:space="0" w:color="auto"/>
            </w:tcBorders>
            <w:shd w:val="clear" w:color="auto" w:fill="auto"/>
          </w:tcPr>
          <w:p w:rsidR="006D066B" w:rsidRPr="009E6268" w:rsidRDefault="006D066B" w:rsidP="006D066B">
            <w:pPr>
              <w:spacing w:after="0" w:line="240" w:lineRule="auto"/>
              <w:rPr>
                <w:rFonts w:ascii="Times New Roman" w:hAnsi="Times New Roman"/>
                <w:color w:val="000000"/>
                <w:sz w:val="24"/>
                <w:szCs w:val="24"/>
                <w:lang w:eastAsia="ru-RU"/>
              </w:rPr>
            </w:pPr>
            <w:r w:rsidRPr="009E6268">
              <w:rPr>
                <w:rFonts w:ascii="Times New Roman" w:hAnsi="Times New Roman"/>
                <w:color w:val="000000"/>
                <w:sz w:val="24"/>
                <w:szCs w:val="24"/>
                <w:lang w:eastAsia="ru-RU"/>
              </w:rPr>
              <w:t>Кубинская сказка «Черепаха, кролик и удав-маха»</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Отвечать на вопросы строками из текста; анализировать внутренний мир героя-рассказчика</w:t>
            </w:r>
          </w:p>
        </w:tc>
        <w:tc>
          <w:tcPr>
            <w:tcW w:w="2127"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находит необходимую информацию в учебнике;</w:t>
            </w:r>
          </w:p>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умеет отбирать из своего опыта ту информацию, которая может пригодиться  для решения проблемы.</w:t>
            </w:r>
          </w:p>
        </w:tc>
        <w:tc>
          <w:tcPr>
            <w:tcW w:w="1984"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xml:space="preserve">учится высказывать своё предположение (версию), </w:t>
            </w:r>
          </w:p>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находит необходимую информацию в учебнике.</w:t>
            </w:r>
          </w:p>
        </w:tc>
        <w:tc>
          <w:tcPr>
            <w:tcW w:w="1985"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учитывает разные мнения и интересы и обосновывает собственную позицию.</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новому учебному материалу.</w:t>
            </w:r>
          </w:p>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-обнаруживает настойчивость, терпение, умение преодолевать трудности.</w:t>
            </w:r>
          </w:p>
        </w:tc>
      </w:tr>
      <w:tr w:rsidR="006D066B" w:rsidRPr="009E6268" w:rsidTr="00054B6A">
        <w:trPr>
          <w:gridBefore w:val="1"/>
          <w:wBefore w:w="34" w:type="dxa"/>
          <w:trHeight w:val="603"/>
        </w:trPr>
        <w:tc>
          <w:tcPr>
            <w:tcW w:w="783" w:type="dxa"/>
            <w:tcBorders>
              <w:bottom w:val="single" w:sz="4" w:space="0" w:color="auto"/>
            </w:tcBorders>
          </w:tcPr>
          <w:p w:rsidR="006D066B" w:rsidRPr="009E6268" w:rsidRDefault="006D066B" w:rsidP="006D066B">
            <w:pPr>
              <w:pStyle w:val="a8"/>
              <w:widowControl w:val="0"/>
              <w:numPr>
                <w:ilvl w:val="0"/>
                <w:numId w:val="2"/>
              </w:numPr>
              <w:suppressAutoHyphens/>
            </w:pPr>
          </w:p>
        </w:tc>
        <w:tc>
          <w:tcPr>
            <w:tcW w:w="1026" w:type="dxa"/>
            <w:tcBorders>
              <w:bottom w:val="single" w:sz="4" w:space="0" w:color="auto"/>
            </w:tcBorders>
          </w:tcPr>
          <w:p w:rsidR="006D066B" w:rsidRPr="009E6268" w:rsidRDefault="006D066B" w:rsidP="006D066B">
            <w:pPr>
              <w:spacing w:after="0" w:line="240" w:lineRule="auto"/>
              <w:rPr>
                <w:rFonts w:ascii="Times New Roman" w:hAnsi="Times New Roman"/>
                <w:sz w:val="24"/>
                <w:szCs w:val="24"/>
              </w:rPr>
            </w:pPr>
            <w:r w:rsidRPr="009E6268">
              <w:rPr>
                <w:rFonts w:ascii="Times New Roman" w:hAnsi="Times New Roman"/>
                <w:sz w:val="24"/>
                <w:szCs w:val="24"/>
              </w:rPr>
              <w:t>17.11</w:t>
            </w:r>
          </w:p>
        </w:tc>
        <w:tc>
          <w:tcPr>
            <w:tcW w:w="993" w:type="dxa"/>
            <w:tcBorders>
              <w:bottom w:val="single" w:sz="4" w:space="0" w:color="auto"/>
            </w:tcBorders>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tcBorders>
              <w:bottom w:val="single" w:sz="4" w:space="0" w:color="auto"/>
            </w:tcBorders>
            <w:shd w:val="clear" w:color="auto" w:fill="auto"/>
          </w:tcPr>
          <w:p w:rsidR="006D066B" w:rsidRPr="009E6268" w:rsidRDefault="006D066B" w:rsidP="006D066B">
            <w:pPr>
              <w:spacing w:after="0" w:line="240" w:lineRule="auto"/>
              <w:rPr>
                <w:rFonts w:ascii="Times New Roman" w:hAnsi="Times New Roman"/>
                <w:color w:val="000000"/>
                <w:sz w:val="24"/>
                <w:szCs w:val="24"/>
                <w:lang w:eastAsia="ru-RU"/>
              </w:rPr>
            </w:pPr>
            <w:r w:rsidRPr="009E6268">
              <w:rPr>
                <w:rFonts w:ascii="Times New Roman" w:hAnsi="Times New Roman"/>
                <w:color w:val="000000"/>
                <w:sz w:val="24"/>
                <w:szCs w:val="24"/>
                <w:lang w:eastAsia="ru-RU"/>
              </w:rPr>
              <w:t>Кубинская сказка «Черепаха, кролик и удав-маха»</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Приводить примеры из текста; анализировать фантазии героя-рассказчика</w:t>
            </w:r>
          </w:p>
        </w:tc>
        <w:tc>
          <w:tcPr>
            <w:tcW w:w="2127"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выделять нужную информацию и использовать ее в разных учебных целях;</w:t>
            </w:r>
          </w:p>
        </w:tc>
        <w:tc>
          <w:tcPr>
            <w:tcW w:w="1984"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понимать, что разные точки зрения имеют разные основания.</w:t>
            </w:r>
          </w:p>
          <w:p w:rsidR="006D066B" w:rsidRPr="009E6268" w:rsidRDefault="006D066B" w:rsidP="006D066B">
            <w:pPr>
              <w:autoSpaceDE w:val="0"/>
              <w:spacing w:after="0" w:line="240" w:lineRule="auto"/>
              <w:jc w:val="both"/>
              <w:rPr>
                <w:rFonts w:ascii="Times New Roman" w:hAnsi="Times New Roman"/>
                <w:sz w:val="24"/>
                <w:szCs w:val="24"/>
              </w:rPr>
            </w:pPr>
          </w:p>
        </w:tc>
        <w:tc>
          <w:tcPr>
            <w:tcW w:w="1985"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распределять работу между собой и соседом, выполнять свою часть работы, осуществлять взаимопроверку выполненной работы</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gridBefore w:val="1"/>
          <w:wBefore w:w="34" w:type="dxa"/>
          <w:trHeight w:val="603"/>
        </w:trPr>
        <w:tc>
          <w:tcPr>
            <w:tcW w:w="783" w:type="dxa"/>
            <w:tcBorders>
              <w:bottom w:val="single" w:sz="4" w:space="0" w:color="auto"/>
            </w:tcBorders>
          </w:tcPr>
          <w:p w:rsidR="006D066B" w:rsidRPr="009E6268" w:rsidRDefault="006D066B" w:rsidP="006D066B">
            <w:pPr>
              <w:pStyle w:val="a8"/>
              <w:widowControl w:val="0"/>
              <w:numPr>
                <w:ilvl w:val="0"/>
                <w:numId w:val="2"/>
              </w:numPr>
              <w:suppressAutoHyphens/>
            </w:pPr>
          </w:p>
        </w:tc>
        <w:tc>
          <w:tcPr>
            <w:tcW w:w="1026" w:type="dxa"/>
            <w:tcBorders>
              <w:bottom w:val="single" w:sz="4" w:space="0" w:color="auto"/>
            </w:tcBorders>
          </w:tcPr>
          <w:p w:rsidR="006D066B" w:rsidRPr="009E6268" w:rsidRDefault="006D066B" w:rsidP="006D066B">
            <w:pPr>
              <w:spacing w:after="0" w:line="240" w:lineRule="auto"/>
              <w:rPr>
                <w:rFonts w:ascii="Times New Roman" w:hAnsi="Times New Roman"/>
                <w:sz w:val="24"/>
                <w:szCs w:val="24"/>
              </w:rPr>
            </w:pPr>
            <w:r w:rsidRPr="009E6268">
              <w:rPr>
                <w:rFonts w:ascii="Times New Roman" w:hAnsi="Times New Roman"/>
                <w:sz w:val="24"/>
                <w:szCs w:val="24"/>
              </w:rPr>
              <w:t>18.11</w:t>
            </w:r>
          </w:p>
        </w:tc>
        <w:tc>
          <w:tcPr>
            <w:tcW w:w="993" w:type="dxa"/>
            <w:tcBorders>
              <w:bottom w:val="single" w:sz="4" w:space="0" w:color="auto"/>
            </w:tcBorders>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tcBorders>
              <w:bottom w:val="single" w:sz="4" w:space="0" w:color="auto"/>
            </w:tcBorders>
            <w:shd w:val="clear" w:color="auto" w:fill="auto"/>
          </w:tcPr>
          <w:p w:rsidR="006D066B" w:rsidRPr="009E6268" w:rsidRDefault="006D066B" w:rsidP="006D066B">
            <w:pPr>
              <w:spacing w:after="0" w:line="240" w:lineRule="auto"/>
              <w:rPr>
                <w:rFonts w:ascii="Times New Roman" w:hAnsi="Times New Roman"/>
                <w:color w:val="000000"/>
                <w:sz w:val="24"/>
                <w:szCs w:val="24"/>
                <w:lang w:eastAsia="ru-RU"/>
              </w:rPr>
            </w:pPr>
            <w:r w:rsidRPr="009E6268">
              <w:rPr>
                <w:rFonts w:ascii="Times New Roman" w:hAnsi="Times New Roman"/>
                <w:color w:val="000000"/>
                <w:sz w:val="24"/>
                <w:szCs w:val="24"/>
                <w:lang w:eastAsia="ru-RU"/>
              </w:rPr>
              <w:t>Индийская сказка «Хитрый шакал».</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Анализировать характер героя; выбирать книги для чтения</w:t>
            </w:r>
          </w:p>
        </w:tc>
        <w:tc>
          <w:tcPr>
            <w:tcW w:w="2127" w:type="dxa"/>
          </w:tcPr>
          <w:p w:rsidR="006D066B" w:rsidRPr="009E6268" w:rsidRDefault="006D066B" w:rsidP="006D066B">
            <w:pPr>
              <w:autoSpaceDE w:val="0"/>
              <w:spacing w:after="0" w:line="240" w:lineRule="auto"/>
              <w:rPr>
                <w:rFonts w:ascii="Times New Roman" w:eastAsia="NewtonC" w:hAnsi="Times New Roman"/>
                <w:sz w:val="24"/>
                <w:szCs w:val="24"/>
              </w:rPr>
            </w:pPr>
            <w:r w:rsidRPr="009E6268">
              <w:rPr>
                <w:rFonts w:ascii="Times New Roman" w:eastAsia="NewtonC" w:hAnsi="Times New Roman"/>
                <w:sz w:val="24"/>
                <w:szCs w:val="24"/>
              </w:rPr>
              <w:t>пользоваться словарями, периодическими изданиями и фондом школьной библиотеки;</w:t>
            </w:r>
          </w:p>
        </w:tc>
        <w:tc>
          <w:tcPr>
            <w:tcW w:w="1984"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быстро находить выделенный фрагмент текста, выделенные строчки и слова на странице и развороте; находить в специально выделенных разделах нужную информацию;</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выполнять работу по цепочке;</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gridBefore w:val="1"/>
          <w:wBefore w:w="34" w:type="dxa"/>
          <w:trHeight w:val="603"/>
        </w:trPr>
        <w:tc>
          <w:tcPr>
            <w:tcW w:w="783" w:type="dxa"/>
            <w:tcBorders>
              <w:bottom w:val="single" w:sz="4" w:space="0" w:color="auto"/>
            </w:tcBorders>
          </w:tcPr>
          <w:p w:rsidR="006D066B" w:rsidRPr="009E6268" w:rsidRDefault="006D066B" w:rsidP="006D066B">
            <w:pPr>
              <w:pStyle w:val="a8"/>
              <w:widowControl w:val="0"/>
              <w:numPr>
                <w:ilvl w:val="0"/>
                <w:numId w:val="2"/>
              </w:numPr>
              <w:suppressAutoHyphens/>
            </w:pPr>
          </w:p>
        </w:tc>
        <w:tc>
          <w:tcPr>
            <w:tcW w:w="1026" w:type="dxa"/>
            <w:tcBorders>
              <w:bottom w:val="single" w:sz="4" w:space="0" w:color="auto"/>
            </w:tcBorders>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19</w:t>
            </w:r>
            <w:r w:rsidRPr="009E6268">
              <w:rPr>
                <w:rFonts w:ascii="Times New Roman" w:hAnsi="Times New Roman"/>
                <w:sz w:val="24"/>
                <w:szCs w:val="24"/>
              </w:rPr>
              <w:t>.11</w:t>
            </w:r>
          </w:p>
        </w:tc>
        <w:tc>
          <w:tcPr>
            <w:tcW w:w="993" w:type="dxa"/>
            <w:tcBorders>
              <w:bottom w:val="single" w:sz="4" w:space="0" w:color="auto"/>
            </w:tcBorders>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tcBorders>
              <w:bottom w:val="single" w:sz="4" w:space="0" w:color="auto"/>
            </w:tcBorders>
            <w:shd w:val="clear" w:color="auto" w:fill="auto"/>
          </w:tcPr>
          <w:p w:rsidR="006D066B" w:rsidRPr="009E6268" w:rsidRDefault="006D066B" w:rsidP="006D066B">
            <w:pPr>
              <w:spacing w:after="0" w:line="240" w:lineRule="auto"/>
              <w:rPr>
                <w:rFonts w:ascii="Times New Roman" w:hAnsi="Times New Roman"/>
                <w:color w:val="000000"/>
                <w:sz w:val="24"/>
                <w:szCs w:val="24"/>
                <w:lang w:eastAsia="ru-RU"/>
              </w:rPr>
            </w:pPr>
            <w:r w:rsidRPr="009E6268">
              <w:rPr>
                <w:rFonts w:ascii="Times New Roman" w:hAnsi="Times New Roman"/>
                <w:color w:val="000000"/>
                <w:sz w:val="24"/>
                <w:szCs w:val="24"/>
                <w:lang w:eastAsia="ru-RU"/>
              </w:rPr>
              <w:t>Индийская сказка «Хитрый шакал».</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 xml:space="preserve">Определять количество действующих лиц в произведении; анализировать характер героев; </w:t>
            </w:r>
          </w:p>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определять жанр произведения</w:t>
            </w:r>
          </w:p>
        </w:tc>
        <w:tc>
          <w:tcPr>
            <w:tcW w:w="2127"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ориентироваться в книге и работать сразу с несколькими источниками информации</w:t>
            </w:r>
          </w:p>
        </w:tc>
        <w:tc>
          <w:tcPr>
            <w:tcW w:w="1984" w:type="dxa"/>
          </w:tcPr>
          <w:p w:rsidR="006D066B" w:rsidRDefault="006D066B" w:rsidP="006D066B">
            <w:r w:rsidRPr="00A81DDC">
              <w:rPr>
                <w:rFonts w:ascii="Times New Roman" w:eastAsia="NewtonC" w:hAnsi="Times New Roman"/>
                <w:sz w:val="24"/>
                <w:szCs w:val="24"/>
              </w:rPr>
              <w:t>понимать, что разные точки зрения имеют разные основания.</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A825C1">
              <w:rPr>
                <w:rFonts w:ascii="Times New Roman" w:hAnsi="Times New Roman"/>
                <w:sz w:val="24"/>
                <w:szCs w:val="24"/>
              </w:rPr>
              <w:t>учитывает разные мнения и интересы и обосновывает собственную позицию.</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20</w:t>
            </w:r>
            <w:r w:rsidRPr="009E6268">
              <w:rPr>
                <w:rFonts w:ascii="Times New Roman" w:hAnsi="Times New Roman"/>
                <w:sz w:val="24"/>
                <w:szCs w:val="24"/>
              </w:rPr>
              <w:t>.11</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rPr>
                <w:rFonts w:ascii="Times New Roman" w:hAnsi="Times New Roman"/>
                <w:color w:val="000000"/>
                <w:sz w:val="24"/>
                <w:szCs w:val="24"/>
                <w:lang w:eastAsia="ru-RU"/>
              </w:rPr>
            </w:pPr>
            <w:r w:rsidRPr="009E6268">
              <w:rPr>
                <w:rFonts w:ascii="Times New Roman" w:hAnsi="Times New Roman"/>
                <w:color w:val="000000"/>
                <w:sz w:val="24"/>
                <w:szCs w:val="24"/>
                <w:lang w:eastAsia="ru-RU"/>
              </w:rPr>
              <w:t>Немецкая сказка «Волк и лошадь»</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Работать с иллюстрациями; с толковым словарем; определять цель и идею текста; анализировать характер героев; видеть необычное в обычном; подтверждать свое мнение выдержками из текста; сравнивать героев рассказов Т. Пономаревой «В шкафу» и «Автобус»</w:t>
            </w:r>
          </w:p>
        </w:tc>
        <w:tc>
          <w:tcPr>
            <w:tcW w:w="2127"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eastAsia="NewtonC" w:hAnsi="Times New Roman"/>
                <w:sz w:val="24"/>
                <w:szCs w:val="24"/>
              </w:rPr>
              <w:t>читать язык условных обозначений; находить нужный текст по страницам «Содержание» и «Оглавление»;</w:t>
            </w:r>
          </w:p>
        </w:tc>
        <w:tc>
          <w:tcPr>
            <w:tcW w:w="1984" w:type="dxa"/>
          </w:tcPr>
          <w:p w:rsidR="006D066B" w:rsidRDefault="006D066B" w:rsidP="006D066B">
            <w:r w:rsidRPr="00A81DDC">
              <w:rPr>
                <w:rFonts w:ascii="Times New Roman" w:eastAsia="NewtonC" w:hAnsi="Times New Roman"/>
                <w:sz w:val="24"/>
                <w:szCs w:val="24"/>
              </w:rPr>
              <w:t>понимать, что разные точки зрения имеют разные основания.</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выполнять работу по цепочке;</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A825C1"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24</w:t>
            </w:r>
            <w:r w:rsidRPr="009E6268">
              <w:rPr>
                <w:rFonts w:ascii="Times New Roman" w:hAnsi="Times New Roman"/>
                <w:sz w:val="24"/>
                <w:szCs w:val="24"/>
              </w:rPr>
              <w:t>.11</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Сборник «Сказки народов мира».</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Анализировать название произведения; различать позиции автора и героя стихотворения; пользоваться толковым словарем для выяснения значения слов</w:t>
            </w:r>
          </w:p>
        </w:tc>
        <w:tc>
          <w:tcPr>
            <w:tcW w:w="2127"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находит необходимую информацию в учебнике;</w:t>
            </w:r>
          </w:p>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умеет отбирать из своего опыта ту информацию, которая может пригодиться  для решения проблемы.</w:t>
            </w:r>
          </w:p>
        </w:tc>
        <w:tc>
          <w:tcPr>
            <w:tcW w:w="1984"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xml:space="preserve">учится высказывать своё предположение (версию), </w:t>
            </w:r>
          </w:p>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находит необходимую информацию в учебнике.</w:t>
            </w:r>
          </w:p>
        </w:tc>
        <w:tc>
          <w:tcPr>
            <w:tcW w:w="1985"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учитывает разные мнения и интересы и обосновывает собственную позицию.</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новому учебному материалу.</w:t>
            </w:r>
          </w:p>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-обнаруживает настойчивость, терпение, умение преодолевать трудности.</w:t>
            </w: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hAnsi="Times New Roman"/>
                <w:sz w:val="24"/>
                <w:szCs w:val="24"/>
              </w:rPr>
              <w:t>25.11</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 xml:space="preserve">Бурятская сказка «Снег и заяц». </w:t>
            </w:r>
            <w:r w:rsidRPr="009E6268">
              <w:rPr>
                <w:rFonts w:ascii="Times New Roman" w:hAnsi="Times New Roman"/>
                <w:color w:val="000000"/>
                <w:sz w:val="24"/>
                <w:szCs w:val="24"/>
              </w:rPr>
              <w:lastRenderedPageBreak/>
              <w:t>Хакасская сказка «Как птицы царя выбирали».</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lastRenderedPageBreak/>
              <w:t xml:space="preserve">Подтверждать ответы строчками из </w:t>
            </w:r>
            <w:r w:rsidRPr="00394489">
              <w:rPr>
                <w:rFonts w:ascii="Times New Roman" w:hAnsi="Times New Roman"/>
                <w:sz w:val="24"/>
                <w:szCs w:val="24"/>
              </w:rPr>
              <w:lastRenderedPageBreak/>
              <w:t>произведения; анализировать черты характера главного героя</w:t>
            </w:r>
          </w:p>
        </w:tc>
        <w:tc>
          <w:tcPr>
            <w:tcW w:w="2127"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lastRenderedPageBreak/>
              <w:t xml:space="preserve">выделять нужную информацию и </w:t>
            </w:r>
            <w:r w:rsidRPr="009E6268">
              <w:rPr>
                <w:rFonts w:ascii="Times New Roman" w:eastAsia="NewtonC" w:hAnsi="Times New Roman"/>
                <w:sz w:val="24"/>
                <w:szCs w:val="24"/>
              </w:rPr>
              <w:lastRenderedPageBreak/>
              <w:t>использовать ее в разных учебных целях;</w:t>
            </w:r>
          </w:p>
        </w:tc>
        <w:tc>
          <w:tcPr>
            <w:tcW w:w="1984"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lastRenderedPageBreak/>
              <w:t xml:space="preserve">понимать, что разные точки </w:t>
            </w:r>
            <w:r w:rsidRPr="009E6268">
              <w:rPr>
                <w:rFonts w:ascii="Times New Roman" w:eastAsia="NewtonC" w:hAnsi="Times New Roman"/>
                <w:sz w:val="24"/>
                <w:szCs w:val="24"/>
              </w:rPr>
              <w:lastRenderedPageBreak/>
              <w:t>зрения имеют разные основания.</w:t>
            </w:r>
          </w:p>
          <w:p w:rsidR="006D066B" w:rsidRPr="009E6268" w:rsidRDefault="006D066B" w:rsidP="006D066B">
            <w:pPr>
              <w:autoSpaceDE w:val="0"/>
              <w:spacing w:after="0" w:line="240" w:lineRule="auto"/>
              <w:jc w:val="both"/>
              <w:rPr>
                <w:rFonts w:ascii="Times New Roman" w:hAnsi="Times New Roman"/>
                <w:sz w:val="24"/>
                <w:szCs w:val="24"/>
              </w:rPr>
            </w:pPr>
          </w:p>
        </w:tc>
        <w:tc>
          <w:tcPr>
            <w:tcW w:w="1985"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lastRenderedPageBreak/>
              <w:t xml:space="preserve">распределять работу между </w:t>
            </w:r>
            <w:r w:rsidRPr="009E6268">
              <w:rPr>
                <w:rFonts w:ascii="Times New Roman" w:eastAsia="NewtonC" w:hAnsi="Times New Roman"/>
                <w:sz w:val="24"/>
                <w:szCs w:val="24"/>
              </w:rPr>
              <w:lastRenderedPageBreak/>
              <w:t>собой и соседом, выполнять свою часть работы, осуществлять взаимопроверку выполненной работы</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lastRenderedPageBreak/>
              <w:t xml:space="preserve">Учебно-познавательный </w:t>
            </w:r>
            <w:r w:rsidRPr="00A825C1">
              <w:rPr>
                <w:rFonts w:ascii="Times New Roman" w:hAnsi="Times New Roman"/>
                <w:sz w:val="24"/>
                <w:szCs w:val="24"/>
              </w:rPr>
              <w:lastRenderedPageBreak/>
              <w:t>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26</w:t>
            </w:r>
            <w:r w:rsidRPr="009E6268">
              <w:rPr>
                <w:rFonts w:ascii="Times New Roman" w:hAnsi="Times New Roman"/>
                <w:sz w:val="24"/>
                <w:szCs w:val="24"/>
              </w:rPr>
              <w:t>.11</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Бурятская сказка «Снег и заяц». Хакасская сказка «Как птицы царя выбирали».</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Определять жанр произведения; анализировать внутренний мир автора</w:t>
            </w:r>
          </w:p>
        </w:tc>
        <w:tc>
          <w:tcPr>
            <w:tcW w:w="2127" w:type="dxa"/>
          </w:tcPr>
          <w:p w:rsidR="006D066B" w:rsidRPr="009E6268" w:rsidRDefault="006D066B" w:rsidP="006D066B">
            <w:pPr>
              <w:autoSpaceDE w:val="0"/>
              <w:spacing w:after="0" w:line="240" w:lineRule="auto"/>
              <w:rPr>
                <w:rFonts w:ascii="Times New Roman" w:eastAsia="NewtonC" w:hAnsi="Times New Roman"/>
                <w:sz w:val="24"/>
                <w:szCs w:val="24"/>
              </w:rPr>
            </w:pPr>
            <w:r w:rsidRPr="009E6268">
              <w:rPr>
                <w:rFonts w:ascii="Times New Roman" w:eastAsia="NewtonC" w:hAnsi="Times New Roman"/>
                <w:sz w:val="24"/>
                <w:szCs w:val="24"/>
              </w:rPr>
              <w:t>пользоваться словарями, периодическими изданиями и фондом школьной библиотеки;</w:t>
            </w:r>
          </w:p>
        </w:tc>
        <w:tc>
          <w:tcPr>
            <w:tcW w:w="1984"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быстро находить выделенный фрагмент текста, выделенные строчки и слова на странице и развороте; находить в специально выделенных разделах нужную информацию;</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выполнять работу по цепочке;</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27</w:t>
            </w:r>
            <w:r w:rsidRPr="009E6268">
              <w:rPr>
                <w:rFonts w:ascii="Times New Roman" w:hAnsi="Times New Roman"/>
                <w:sz w:val="24"/>
                <w:szCs w:val="24"/>
              </w:rPr>
              <w:t>.11</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lang w:eastAsia="ru-RU"/>
              </w:rPr>
              <w:t>Бирманская сказка "Отчего цикада потеряла свои рожки".</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Сходство и близость мировосприятия их авторов (а не тематическое сходство).</w:t>
            </w:r>
          </w:p>
        </w:tc>
        <w:tc>
          <w:tcPr>
            <w:tcW w:w="2127"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ориентироваться в книге и работать сразу с несколькими источниками информации</w:t>
            </w:r>
          </w:p>
        </w:tc>
        <w:tc>
          <w:tcPr>
            <w:tcW w:w="1984" w:type="dxa"/>
          </w:tcPr>
          <w:p w:rsidR="006D066B" w:rsidRDefault="006D066B" w:rsidP="006D066B">
            <w:r w:rsidRPr="00A81DDC">
              <w:rPr>
                <w:rFonts w:ascii="Times New Roman" w:eastAsia="NewtonC" w:hAnsi="Times New Roman"/>
                <w:sz w:val="24"/>
                <w:szCs w:val="24"/>
              </w:rPr>
              <w:t>понимать, что разные точки зрения имеют разные основания.</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A825C1">
              <w:rPr>
                <w:rFonts w:ascii="Times New Roman" w:hAnsi="Times New Roman"/>
                <w:sz w:val="24"/>
                <w:szCs w:val="24"/>
              </w:rPr>
              <w:t>учитывает разные мнения и интересы и обосновывает собственную позицию.</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hAnsi="Times New Roman"/>
                <w:sz w:val="24"/>
                <w:szCs w:val="24"/>
              </w:rPr>
              <w:t>1.12</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lang w:eastAsia="ru-RU"/>
              </w:rPr>
            </w:pPr>
            <w:r w:rsidRPr="009E6268">
              <w:rPr>
                <w:rFonts w:ascii="Times New Roman" w:hAnsi="Times New Roman"/>
                <w:color w:val="000000"/>
                <w:sz w:val="24"/>
                <w:szCs w:val="24"/>
                <w:lang w:eastAsia="ru-RU"/>
              </w:rPr>
              <w:t>Бирманская сказка «Жемчужинка и жаба»</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Находить главные слова в тексте, подтверждать свое мнение строчками из текста.</w:t>
            </w:r>
          </w:p>
        </w:tc>
        <w:tc>
          <w:tcPr>
            <w:tcW w:w="2127"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eastAsia="NewtonC" w:hAnsi="Times New Roman"/>
                <w:sz w:val="24"/>
                <w:szCs w:val="24"/>
              </w:rPr>
              <w:t>читать язык условных обозначений; находить нужный текст по страницам «Содержание» и «Оглавление»;</w:t>
            </w:r>
          </w:p>
        </w:tc>
        <w:tc>
          <w:tcPr>
            <w:tcW w:w="1984" w:type="dxa"/>
          </w:tcPr>
          <w:p w:rsidR="006D066B" w:rsidRDefault="006D066B" w:rsidP="006D066B">
            <w:r w:rsidRPr="00A81DDC">
              <w:rPr>
                <w:rFonts w:ascii="Times New Roman" w:eastAsia="NewtonC" w:hAnsi="Times New Roman"/>
                <w:sz w:val="24"/>
                <w:szCs w:val="24"/>
              </w:rPr>
              <w:t>понимать, что разные точки зрения имеют разные основания.</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выполнять работу по цепочке;</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A825C1"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hAnsi="Times New Roman"/>
                <w:sz w:val="24"/>
                <w:szCs w:val="24"/>
              </w:rPr>
              <w:t>2.12</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 xml:space="preserve">Шведская сказка «По заслугам расчёт». </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Находить главные слова в тексте, подтверждать свое мнение строчками из текста.</w:t>
            </w:r>
          </w:p>
        </w:tc>
        <w:tc>
          <w:tcPr>
            <w:tcW w:w="2127"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находит необходимую информацию в учебнике;</w:t>
            </w:r>
          </w:p>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умеет отбирать из своего опыта ту информацию, которая может пригодиться  для решения проблемы.</w:t>
            </w:r>
          </w:p>
        </w:tc>
        <w:tc>
          <w:tcPr>
            <w:tcW w:w="1984"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xml:space="preserve">учится высказывать своё предположение (версию), </w:t>
            </w:r>
          </w:p>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находит необходимую информацию в учебнике.</w:t>
            </w:r>
          </w:p>
        </w:tc>
        <w:tc>
          <w:tcPr>
            <w:tcW w:w="1985"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учитывает разные мнения и интересы и обосновывает собственную позицию.</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новому учебному материалу.</w:t>
            </w:r>
          </w:p>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-обнаруживает настойчивость, терпение, умение преодолевать трудности.</w:t>
            </w: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3</w:t>
            </w:r>
            <w:r w:rsidRPr="009E6268">
              <w:rPr>
                <w:rFonts w:ascii="Times New Roman" w:hAnsi="Times New Roman"/>
                <w:sz w:val="24"/>
                <w:szCs w:val="24"/>
              </w:rPr>
              <w:t>.12</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Сказка народов Америки «Вихио»</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Уметь находить главные слова в тексте, подтверждать свое мнение строчками из текста</w:t>
            </w:r>
          </w:p>
        </w:tc>
        <w:tc>
          <w:tcPr>
            <w:tcW w:w="2127"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выделять нужную информацию и использовать ее в разных учебных целях;</w:t>
            </w:r>
          </w:p>
        </w:tc>
        <w:tc>
          <w:tcPr>
            <w:tcW w:w="1984"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понимать, что разные точки зрения имеют разные основания.</w:t>
            </w:r>
          </w:p>
          <w:p w:rsidR="006D066B" w:rsidRPr="009E6268" w:rsidRDefault="006D066B" w:rsidP="006D066B">
            <w:pPr>
              <w:autoSpaceDE w:val="0"/>
              <w:spacing w:after="0" w:line="240" w:lineRule="auto"/>
              <w:jc w:val="both"/>
              <w:rPr>
                <w:rFonts w:ascii="Times New Roman" w:hAnsi="Times New Roman"/>
                <w:sz w:val="24"/>
                <w:szCs w:val="24"/>
              </w:rPr>
            </w:pPr>
          </w:p>
        </w:tc>
        <w:tc>
          <w:tcPr>
            <w:tcW w:w="1985"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распределять работу между собой и соседом, выполнять свою часть работы, осуществлять взаимопроверку выполненной работы</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4</w:t>
            </w:r>
            <w:r w:rsidRPr="009E6268">
              <w:rPr>
                <w:rFonts w:ascii="Times New Roman" w:hAnsi="Times New Roman"/>
                <w:sz w:val="24"/>
                <w:szCs w:val="24"/>
              </w:rPr>
              <w:t>.12</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Сказка народов Америки «Вихио»</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Уметь находить главные слова в тексте, подтверждать свое мнение строчками из текста</w:t>
            </w:r>
          </w:p>
        </w:tc>
        <w:tc>
          <w:tcPr>
            <w:tcW w:w="2127" w:type="dxa"/>
          </w:tcPr>
          <w:p w:rsidR="006D066B" w:rsidRPr="009E6268" w:rsidRDefault="006D066B" w:rsidP="006D066B">
            <w:pPr>
              <w:autoSpaceDE w:val="0"/>
              <w:spacing w:after="0" w:line="240" w:lineRule="auto"/>
              <w:rPr>
                <w:rFonts w:ascii="Times New Roman" w:eastAsia="NewtonC" w:hAnsi="Times New Roman"/>
                <w:sz w:val="24"/>
                <w:szCs w:val="24"/>
              </w:rPr>
            </w:pPr>
            <w:r w:rsidRPr="009E6268">
              <w:rPr>
                <w:rFonts w:ascii="Times New Roman" w:eastAsia="NewtonC" w:hAnsi="Times New Roman"/>
                <w:sz w:val="24"/>
                <w:szCs w:val="24"/>
              </w:rPr>
              <w:t>пользоваться словарями, периодическими изданиями и фондом школьной библиотеки;</w:t>
            </w:r>
          </w:p>
        </w:tc>
        <w:tc>
          <w:tcPr>
            <w:tcW w:w="1984"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быстро находить выделенный фрагмент текста, выделенные строчки и слова на странице и развороте; находить в специально выделенных разделах нужную информацию;</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выполнять работу по цепочке;</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hAnsi="Times New Roman"/>
                <w:sz w:val="24"/>
                <w:szCs w:val="24"/>
              </w:rPr>
              <w:t>8.12</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Обобщение по теме.</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 xml:space="preserve">Работать с толковым словарем; анализировать героев </w:t>
            </w:r>
            <w:r w:rsidRPr="00394489">
              <w:rPr>
                <w:rFonts w:ascii="Times New Roman" w:hAnsi="Times New Roman"/>
                <w:sz w:val="24"/>
                <w:szCs w:val="24"/>
              </w:rPr>
              <w:lastRenderedPageBreak/>
              <w:t>Т. Пономаревой; определять жанр произведения; находить в тексте самое главное предложение; ориентироваться в тексте</w:t>
            </w:r>
          </w:p>
        </w:tc>
        <w:tc>
          <w:tcPr>
            <w:tcW w:w="2127"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lastRenderedPageBreak/>
              <w:t xml:space="preserve">ориентироваться в книге и работать сразу с </w:t>
            </w:r>
            <w:r w:rsidRPr="009E6268">
              <w:rPr>
                <w:rFonts w:ascii="Times New Roman" w:eastAsia="NewtonC" w:hAnsi="Times New Roman"/>
                <w:sz w:val="24"/>
                <w:szCs w:val="24"/>
              </w:rPr>
              <w:lastRenderedPageBreak/>
              <w:t>несколькими источниками информации</w:t>
            </w:r>
          </w:p>
        </w:tc>
        <w:tc>
          <w:tcPr>
            <w:tcW w:w="1984" w:type="dxa"/>
          </w:tcPr>
          <w:p w:rsidR="006D066B" w:rsidRDefault="006D066B" w:rsidP="006D066B">
            <w:r w:rsidRPr="00A81DDC">
              <w:rPr>
                <w:rFonts w:ascii="Times New Roman" w:eastAsia="NewtonC" w:hAnsi="Times New Roman"/>
                <w:sz w:val="24"/>
                <w:szCs w:val="24"/>
              </w:rPr>
              <w:lastRenderedPageBreak/>
              <w:t xml:space="preserve">понимать, что разные точки </w:t>
            </w:r>
            <w:r w:rsidRPr="00A81DDC">
              <w:rPr>
                <w:rFonts w:ascii="Times New Roman" w:eastAsia="NewtonC" w:hAnsi="Times New Roman"/>
                <w:sz w:val="24"/>
                <w:szCs w:val="24"/>
              </w:rPr>
              <w:lastRenderedPageBreak/>
              <w:t>зрения имеют разные основания.</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A825C1">
              <w:rPr>
                <w:rFonts w:ascii="Times New Roman" w:hAnsi="Times New Roman"/>
                <w:sz w:val="24"/>
                <w:szCs w:val="24"/>
              </w:rPr>
              <w:lastRenderedPageBreak/>
              <w:t xml:space="preserve">учитывает разные мнения и интересы и </w:t>
            </w:r>
            <w:r w:rsidRPr="00A825C1">
              <w:rPr>
                <w:rFonts w:ascii="Times New Roman" w:hAnsi="Times New Roman"/>
                <w:sz w:val="24"/>
                <w:szCs w:val="24"/>
              </w:rPr>
              <w:lastRenderedPageBreak/>
              <w:t>обосновывает собственную позицию.</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lastRenderedPageBreak/>
              <w:t xml:space="preserve">Учебно-познавательный интерес  к новым </w:t>
            </w:r>
            <w:r w:rsidRPr="00A825C1">
              <w:rPr>
                <w:rFonts w:ascii="Times New Roman" w:hAnsi="Times New Roman"/>
                <w:sz w:val="24"/>
                <w:szCs w:val="24"/>
              </w:rPr>
              <w:lastRenderedPageBreak/>
              <w:t>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hAnsi="Times New Roman"/>
                <w:sz w:val="24"/>
                <w:szCs w:val="24"/>
              </w:rPr>
              <w:t>9.12</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Фантазия. Н.Матвеева «Картофельные олени».</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Обосновывать свое мнение; объяснять название произведения</w:t>
            </w:r>
          </w:p>
        </w:tc>
        <w:tc>
          <w:tcPr>
            <w:tcW w:w="2127"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eastAsia="NewtonC" w:hAnsi="Times New Roman"/>
                <w:sz w:val="24"/>
                <w:szCs w:val="24"/>
              </w:rPr>
              <w:t>читать язык условных обозначений; находить нужный текст по страницам «Содержание» и «Оглавление»;</w:t>
            </w:r>
          </w:p>
        </w:tc>
        <w:tc>
          <w:tcPr>
            <w:tcW w:w="1984" w:type="dxa"/>
          </w:tcPr>
          <w:p w:rsidR="006D066B" w:rsidRDefault="006D066B" w:rsidP="006D066B">
            <w:r w:rsidRPr="00A81DDC">
              <w:rPr>
                <w:rFonts w:ascii="Times New Roman" w:eastAsia="NewtonC" w:hAnsi="Times New Roman"/>
                <w:sz w:val="24"/>
                <w:szCs w:val="24"/>
              </w:rPr>
              <w:t>понимать, что разные точки зрения имеют разные основания.</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выполнять работу по цепочке;</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A825C1"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10</w:t>
            </w:r>
            <w:r w:rsidRPr="009E6268">
              <w:rPr>
                <w:rFonts w:ascii="Times New Roman" w:hAnsi="Times New Roman"/>
                <w:sz w:val="24"/>
                <w:szCs w:val="24"/>
              </w:rPr>
              <w:t>.12</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 xml:space="preserve">Саша Чёрный «Дневник фокса Микки». </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Зачитывать самые важные слова из текста; анализировать поступки героев</w:t>
            </w:r>
          </w:p>
        </w:tc>
        <w:tc>
          <w:tcPr>
            <w:tcW w:w="2127"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находит необходимую информацию в учебнике;</w:t>
            </w:r>
          </w:p>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умеет отбирать из своего опыта ту информацию, которая может пригодиться  для решения проблемы.</w:t>
            </w:r>
          </w:p>
        </w:tc>
        <w:tc>
          <w:tcPr>
            <w:tcW w:w="1984"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xml:space="preserve">учится высказывать своё предположение (версию), </w:t>
            </w:r>
          </w:p>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находит необходимую информацию в учебнике.</w:t>
            </w:r>
          </w:p>
        </w:tc>
        <w:tc>
          <w:tcPr>
            <w:tcW w:w="1985"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учитывает разные мнения и интересы и обосновывает собственную позицию.</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новому учебному материалу.</w:t>
            </w:r>
          </w:p>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-обнаруживает настойчивость, терпение, умение преодолевать трудности.</w:t>
            </w: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11</w:t>
            </w:r>
            <w:r w:rsidRPr="009E6268">
              <w:rPr>
                <w:rFonts w:ascii="Times New Roman" w:hAnsi="Times New Roman"/>
                <w:sz w:val="24"/>
                <w:szCs w:val="24"/>
              </w:rPr>
              <w:t>.12</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Саша Чёрный «Дневник фокса Микки».</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 xml:space="preserve">Работать с фразеологическим словарем; анализировать характеры героев; сравнивать две истории спасения в рассказе «Слон» и в рассказе «Заячьи </w:t>
            </w:r>
            <w:r w:rsidRPr="00394489">
              <w:rPr>
                <w:rFonts w:ascii="Times New Roman" w:hAnsi="Times New Roman"/>
                <w:sz w:val="24"/>
                <w:szCs w:val="24"/>
              </w:rPr>
              <w:lastRenderedPageBreak/>
              <w:t>лапы»</w:t>
            </w:r>
          </w:p>
        </w:tc>
        <w:tc>
          <w:tcPr>
            <w:tcW w:w="2127"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lastRenderedPageBreak/>
              <w:t>выделять нужную информацию и использовать ее в разных учебных целях;</w:t>
            </w:r>
          </w:p>
        </w:tc>
        <w:tc>
          <w:tcPr>
            <w:tcW w:w="1984"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понимать, что разные точки зрения имеют разные основания.</w:t>
            </w:r>
          </w:p>
          <w:p w:rsidR="006D066B" w:rsidRPr="009E6268" w:rsidRDefault="006D066B" w:rsidP="006D066B">
            <w:pPr>
              <w:autoSpaceDE w:val="0"/>
              <w:spacing w:after="0" w:line="240" w:lineRule="auto"/>
              <w:jc w:val="both"/>
              <w:rPr>
                <w:rFonts w:ascii="Times New Roman" w:hAnsi="Times New Roman"/>
                <w:sz w:val="24"/>
                <w:szCs w:val="24"/>
              </w:rPr>
            </w:pPr>
          </w:p>
        </w:tc>
        <w:tc>
          <w:tcPr>
            <w:tcW w:w="1985"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распределять работу между собой и соседом, выполнять свою часть работы, осуществлять взаимопроверку выполненной работы</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hAnsi="Times New Roman"/>
                <w:sz w:val="24"/>
                <w:szCs w:val="24"/>
              </w:rPr>
              <w:t>15.12</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rPr>
                <w:rFonts w:ascii="Times New Roman" w:hAnsi="Times New Roman"/>
                <w:color w:val="000000"/>
                <w:sz w:val="24"/>
                <w:szCs w:val="24"/>
                <w:lang w:eastAsia="ru-RU"/>
              </w:rPr>
            </w:pPr>
            <w:r w:rsidRPr="009E6268">
              <w:rPr>
                <w:rFonts w:ascii="Times New Roman" w:hAnsi="Times New Roman"/>
                <w:color w:val="000000"/>
                <w:sz w:val="24"/>
                <w:szCs w:val="24"/>
                <w:lang w:eastAsia="ru-RU"/>
              </w:rPr>
              <w:t>Заседание клуба «Почему люди  фантазируют». Т.Пономарёва "Автобус"</w:t>
            </w:r>
          </w:p>
          <w:p w:rsidR="006D066B" w:rsidRPr="009E6268" w:rsidRDefault="006D066B" w:rsidP="006D066B">
            <w:pPr>
              <w:spacing w:after="0" w:line="240" w:lineRule="auto"/>
              <w:rPr>
                <w:rFonts w:ascii="Times New Roman" w:hAnsi="Times New Roman"/>
                <w:color w:val="000000"/>
                <w:sz w:val="24"/>
                <w:szCs w:val="24"/>
                <w:lang w:eastAsia="ru-RU"/>
              </w:rPr>
            </w:pPr>
            <w:r w:rsidRPr="009E6268">
              <w:rPr>
                <w:rFonts w:ascii="Times New Roman" w:hAnsi="Times New Roman"/>
                <w:color w:val="000000"/>
                <w:sz w:val="24"/>
                <w:szCs w:val="24"/>
                <w:lang w:eastAsia="ru-RU"/>
              </w:rPr>
              <w:t xml:space="preserve">                                                                        </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Определять настроение произведения; читать по ролям; определять жанр произведения; подбирать новые названия сказки; доказывать свое мнение; работать с иллюстрацией</w:t>
            </w:r>
          </w:p>
        </w:tc>
        <w:tc>
          <w:tcPr>
            <w:tcW w:w="2127" w:type="dxa"/>
          </w:tcPr>
          <w:p w:rsidR="006D066B" w:rsidRPr="009E6268" w:rsidRDefault="006D066B" w:rsidP="006D066B">
            <w:pPr>
              <w:autoSpaceDE w:val="0"/>
              <w:spacing w:after="0" w:line="240" w:lineRule="auto"/>
              <w:rPr>
                <w:rFonts w:ascii="Times New Roman" w:eastAsia="NewtonC" w:hAnsi="Times New Roman"/>
                <w:sz w:val="24"/>
                <w:szCs w:val="24"/>
              </w:rPr>
            </w:pPr>
            <w:r w:rsidRPr="009E6268">
              <w:rPr>
                <w:rFonts w:ascii="Times New Roman" w:eastAsia="NewtonC" w:hAnsi="Times New Roman"/>
                <w:sz w:val="24"/>
                <w:szCs w:val="24"/>
              </w:rPr>
              <w:t>пользоваться словарями, периодическими изданиями и фондом школьной библиотеки;</w:t>
            </w:r>
          </w:p>
        </w:tc>
        <w:tc>
          <w:tcPr>
            <w:tcW w:w="1984"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быстро находить выделенный фрагмент текста, выделенные строчки и слова на странице и развороте; находить в специально выделенных разделах нужную информацию;</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выполнять работу по цепочке;</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hAnsi="Times New Roman"/>
                <w:sz w:val="24"/>
                <w:szCs w:val="24"/>
              </w:rPr>
              <w:t>16.12</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rPr>
                <w:rFonts w:ascii="Times New Roman" w:hAnsi="Times New Roman"/>
                <w:color w:val="000000"/>
                <w:sz w:val="24"/>
                <w:szCs w:val="24"/>
                <w:lang w:eastAsia="ru-RU"/>
              </w:rPr>
            </w:pPr>
            <w:r w:rsidRPr="009E6268">
              <w:rPr>
                <w:rFonts w:ascii="Times New Roman" w:hAnsi="Times New Roman"/>
                <w:color w:val="000000"/>
                <w:sz w:val="24"/>
                <w:szCs w:val="24"/>
                <w:lang w:eastAsia="ru-RU"/>
              </w:rPr>
              <w:t>Т. Пономарева "В шкафу" Э. Мошковская "Вода в колодце". Поход в музейный дом. П.Филонов "Нарвские ворота".</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Подбирать новые названия сказки; доказывать свое мнение; работать с иллюстрацией</w:t>
            </w:r>
          </w:p>
        </w:tc>
        <w:tc>
          <w:tcPr>
            <w:tcW w:w="2127"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ориентироваться в книге и работать сразу с несколькими источниками информации</w:t>
            </w:r>
          </w:p>
        </w:tc>
        <w:tc>
          <w:tcPr>
            <w:tcW w:w="1984" w:type="dxa"/>
          </w:tcPr>
          <w:p w:rsidR="006D066B" w:rsidRDefault="006D066B" w:rsidP="006D066B">
            <w:r w:rsidRPr="00A81DDC">
              <w:rPr>
                <w:rFonts w:ascii="Times New Roman" w:eastAsia="NewtonC" w:hAnsi="Times New Roman"/>
                <w:sz w:val="24"/>
                <w:szCs w:val="24"/>
              </w:rPr>
              <w:t>понимать, что разные точки зрения имеют разные основания.</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A825C1">
              <w:rPr>
                <w:rFonts w:ascii="Times New Roman" w:hAnsi="Times New Roman"/>
                <w:sz w:val="24"/>
                <w:szCs w:val="24"/>
              </w:rPr>
              <w:t>учитывает разные мнения и интересы и обосновывает собственную позицию.</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17</w:t>
            </w:r>
            <w:r w:rsidRPr="009E6268">
              <w:rPr>
                <w:rFonts w:ascii="Times New Roman" w:hAnsi="Times New Roman"/>
                <w:sz w:val="24"/>
                <w:szCs w:val="24"/>
              </w:rPr>
              <w:t>.12</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rPr>
                <w:rFonts w:ascii="Times New Roman" w:hAnsi="Times New Roman"/>
                <w:color w:val="000000"/>
                <w:sz w:val="24"/>
                <w:szCs w:val="24"/>
                <w:lang w:eastAsia="ru-RU"/>
              </w:rPr>
            </w:pPr>
            <w:r w:rsidRPr="009E6268">
              <w:rPr>
                <w:rFonts w:ascii="Times New Roman" w:hAnsi="Times New Roman"/>
                <w:color w:val="000000"/>
                <w:sz w:val="24"/>
                <w:szCs w:val="24"/>
                <w:lang w:eastAsia="ru-RU"/>
              </w:rPr>
              <w:t>Т. Пономарева "В шкафу" Э. Мошковская "Вода в колодце". Поход в музейный дом. П.Филонов "Нарвские ворота".</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Подбирать новые названия сказки; доказывать свое мнение; работать с иллюстрацией</w:t>
            </w:r>
          </w:p>
        </w:tc>
        <w:tc>
          <w:tcPr>
            <w:tcW w:w="2127"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eastAsia="NewtonC" w:hAnsi="Times New Roman"/>
                <w:sz w:val="24"/>
                <w:szCs w:val="24"/>
              </w:rPr>
              <w:t>читать язык условных обозначений; находить нужный текст по страницам «Содержание» и «Оглавление»;</w:t>
            </w:r>
          </w:p>
        </w:tc>
        <w:tc>
          <w:tcPr>
            <w:tcW w:w="1984" w:type="dxa"/>
          </w:tcPr>
          <w:p w:rsidR="006D066B" w:rsidRDefault="006D066B" w:rsidP="006D066B">
            <w:r w:rsidRPr="00A81DDC">
              <w:rPr>
                <w:rFonts w:ascii="Times New Roman" w:eastAsia="NewtonC" w:hAnsi="Times New Roman"/>
                <w:sz w:val="24"/>
                <w:szCs w:val="24"/>
              </w:rPr>
              <w:t>понимать, что разные точки зрения имеют разные основания.</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выполнять работу по цепочке;</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A825C1"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18</w:t>
            </w:r>
            <w:r w:rsidRPr="009E6268">
              <w:rPr>
                <w:rFonts w:ascii="Times New Roman" w:hAnsi="Times New Roman"/>
                <w:sz w:val="24"/>
                <w:szCs w:val="24"/>
              </w:rPr>
              <w:t>.12</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rPr>
                <w:rFonts w:ascii="Times New Roman" w:hAnsi="Times New Roman"/>
                <w:color w:val="000000"/>
                <w:sz w:val="24"/>
                <w:szCs w:val="24"/>
                <w:lang w:eastAsia="ru-RU"/>
              </w:rPr>
            </w:pPr>
            <w:r w:rsidRPr="009E6268">
              <w:rPr>
                <w:rFonts w:ascii="Times New Roman" w:hAnsi="Times New Roman"/>
                <w:color w:val="000000"/>
                <w:sz w:val="24"/>
                <w:szCs w:val="24"/>
                <w:lang w:eastAsia="ru-RU"/>
              </w:rPr>
              <w:t>Герой-выдумщик. Б. Житков «Как я ловил человечков»</w:t>
            </w:r>
          </w:p>
        </w:tc>
        <w:tc>
          <w:tcPr>
            <w:tcW w:w="2585" w:type="dxa"/>
          </w:tcPr>
          <w:p w:rsidR="006D066B" w:rsidRPr="00394489" w:rsidRDefault="006D066B" w:rsidP="006D066B">
            <w:pPr>
              <w:pStyle w:val="a7"/>
              <w:jc w:val="center"/>
              <w:rPr>
                <w:rFonts w:ascii="Times New Roman" w:hAnsi="Times New Roman"/>
                <w:b/>
                <w:sz w:val="24"/>
                <w:szCs w:val="24"/>
              </w:rPr>
            </w:pPr>
            <w:r w:rsidRPr="00394489">
              <w:rPr>
                <w:rFonts w:ascii="Times New Roman" w:hAnsi="Times New Roman"/>
                <w:b/>
                <w:sz w:val="24"/>
                <w:szCs w:val="24"/>
              </w:rPr>
              <w:t>3 четверть – 40 часов</w:t>
            </w:r>
          </w:p>
        </w:tc>
        <w:tc>
          <w:tcPr>
            <w:tcW w:w="2127"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находит необходимую информацию в учебнике;</w:t>
            </w:r>
          </w:p>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xml:space="preserve">- умеет отбирать из своего опыта </w:t>
            </w:r>
            <w:r w:rsidRPr="00A825C1">
              <w:rPr>
                <w:rFonts w:ascii="Times New Roman" w:hAnsi="Times New Roman"/>
                <w:sz w:val="24"/>
                <w:szCs w:val="24"/>
              </w:rPr>
              <w:lastRenderedPageBreak/>
              <w:t>ту информацию, которая может пригодиться  для решения проблемы.</w:t>
            </w:r>
          </w:p>
        </w:tc>
        <w:tc>
          <w:tcPr>
            <w:tcW w:w="1984"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lastRenderedPageBreak/>
              <w:t xml:space="preserve">учится высказывать своё предположение (версию), </w:t>
            </w:r>
          </w:p>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xml:space="preserve">- находит </w:t>
            </w:r>
            <w:r w:rsidRPr="00A825C1">
              <w:rPr>
                <w:rFonts w:ascii="Times New Roman" w:hAnsi="Times New Roman"/>
                <w:sz w:val="24"/>
                <w:szCs w:val="24"/>
              </w:rPr>
              <w:lastRenderedPageBreak/>
              <w:t>необходимую информацию в учебнике.</w:t>
            </w:r>
          </w:p>
        </w:tc>
        <w:tc>
          <w:tcPr>
            <w:tcW w:w="1985"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lastRenderedPageBreak/>
              <w:t>учитывает разные мнения и интересы и обосновывает собственную позицию.</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новому учебному материалу.</w:t>
            </w:r>
          </w:p>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xml:space="preserve">-обнаруживает </w:t>
            </w:r>
            <w:r w:rsidRPr="00A825C1">
              <w:rPr>
                <w:rFonts w:ascii="Times New Roman" w:hAnsi="Times New Roman"/>
                <w:sz w:val="24"/>
                <w:szCs w:val="24"/>
              </w:rPr>
              <w:lastRenderedPageBreak/>
              <w:t>настойчивость, терпение, умение преодолевать трудности.</w:t>
            </w: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hAnsi="Times New Roman"/>
                <w:sz w:val="24"/>
                <w:szCs w:val="24"/>
              </w:rPr>
              <w:t>22.12</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rPr>
                <w:rFonts w:ascii="Times New Roman" w:hAnsi="Times New Roman"/>
                <w:color w:val="000000"/>
                <w:sz w:val="24"/>
                <w:szCs w:val="24"/>
                <w:lang w:eastAsia="ru-RU"/>
              </w:rPr>
            </w:pPr>
            <w:r w:rsidRPr="009E6268">
              <w:rPr>
                <w:rFonts w:ascii="Times New Roman" w:hAnsi="Times New Roman"/>
                <w:color w:val="000000"/>
                <w:sz w:val="24"/>
                <w:szCs w:val="24"/>
                <w:lang w:eastAsia="ru-RU"/>
              </w:rPr>
              <w:t>Изобретательность главного героя. Б. Житков «Как я ловил человечков». Проверка техники чтения за 1 полугодие.</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Составлять сборники народных сказок, сборник произведений Сергея Козлова, сборник японской поэзии, сборник стихов под названием «Времена года»</w:t>
            </w:r>
          </w:p>
        </w:tc>
        <w:tc>
          <w:tcPr>
            <w:tcW w:w="2127"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выделять нужную информацию и использовать ее в разных учебных целях;</w:t>
            </w:r>
          </w:p>
        </w:tc>
        <w:tc>
          <w:tcPr>
            <w:tcW w:w="1984"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понимать, что разные точки зрения имеют разные основания.</w:t>
            </w:r>
          </w:p>
          <w:p w:rsidR="006D066B" w:rsidRPr="009E6268" w:rsidRDefault="006D066B" w:rsidP="006D066B">
            <w:pPr>
              <w:autoSpaceDE w:val="0"/>
              <w:spacing w:after="0" w:line="240" w:lineRule="auto"/>
              <w:jc w:val="both"/>
              <w:rPr>
                <w:rFonts w:ascii="Times New Roman" w:hAnsi="Times New Roman"/>
                <w:sz w:val="24"/>
                <w:szCs w:val="24"/>
              </w:rPr>
            </w:pPr>
          </w:p>
        </w:tc>
        <w:tc>
          <w:tcPr>
            <w:tcW w:w="1985"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распределять работу между собой и соседом, выполнять свою часть работы, осуществлять взаимопроверку выполненной работы</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hAnsi="Times New Roman"/>
                <w:sz w:val="24"/>
                <w:szCs w:val="24"/>
              </w:rPr>
              <w:t>23.12</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rPr>
                <w:rFonts w:ascii="Times New Roman" w:hAnsi="Times New Roman"/>
                <w:color w:val="000000"/>
                <w:sz w:val="24"/>
                <w:szCs w:val="24"/>
                <w:lang w:eastAsia="ru-RU"/>
              </w:rPr>
            </w:pPr>
            <w:r w:rsidRPr="009E6268">
              <w:rPr>
                <w:rFonts w:ascii="Times New Roman" w:hAnsi="Times New Roman"/>
                <w:color w:val="000000"/>
                <w:sz w:val="24"/>
                <w:szCs w:val="24"/>
                <w:lang w:eastAsia="ru-RU"/>
              </w:rPr>
              <w:t>Изобретательность главного героя. Б. Житков «Как я ловил человечков»</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Сравнивать басню и сказку; находить вывод в басне; анализировать события в басне</w:t>
            </w:r>
          </w:p>
        </w:tc>
        <w:tc>
          <w:tcPr>
            <w:tcW w:w="2127" w:type="dxa"/>
          </w:tcPr>
          <w:p w:rsidR="006D066B" w:rsidRPr="009E6268" w:rsidRDefault="006D066B" w:rsidP="006D066B">
            <w:pPr>
              <w:autoSpaceDE w:val="0"/>
              <w:spacing w:after="0" w:line="240" w:lineRule="auto"/>
              <w:rPr>
                <w:rFonts w:ascii="Times New Roman" w:eastAsia="NewtonC" w:hAnsi="Times New Roman"/>
                <w:sz w:val="24"/>
                <w:szCs w:val="24"/>
              </w:rPr>
            </w:pPr>
            <w:r w:rsidRPr="009E6268">
              <w:rPr>
                <w:rFonts w:ascii="Times New Roman" w:eastAsia="NewtonC" w:hAnsi="Times New Roman"/>
                <w:sz w:val="24"/>
                <w:szCs w:val="24"/>
              </w:rPr>
              <w:t>пользоваться словарями, периодическими изданиями и фондом школьной библиотеки;</w:t>
            </w:r>
          </w:p>
        </w:tc>
        <w:tc>
          <w:tcPr>
            <w:tcW w:w="1984"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быстро находить выделенный фрагмент текста, выделенные строчки и слова на странице и развороте; находить в специально выделенных разделах нужную информацию;</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выполнять работу по цепочке;</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color w:val="000000"/>
                <w:sz w:val="24"/>
                <w:szCs w:val="24"/>
                <w:lang w:eastAsia="ru-RU"/>
              </w:rPr>
              <w:t>24</w:t>
            </w:r>
            <w:r w:rsidRPr="009E6268">
              <w:rPr>
                <w:rFonts w:ascii="Times New Roman" w:hAnsi="Times New Roman"/>
                <w:color w:val="000000"/>
                <w:sz w:val="24"/>
                <w:szCs w:val="24"/>
                <w:lang w:eastAsia="ru-RU"/>
              </w:rPr>
              <w:t>.12</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rPr>
                <w:rFonts w:ascii="Times New Roman" w:hAnsi="Times New Roman"/>
                <w:color w:val="000000"/>
                <w:sz w:val="24"/>
                <w:szCs w:val="24"/>
                <w:lang w:eastAsia="ru-RU"/>
              </w:rPr>
            </w:pPr>
            <w:r w:rsidRPr="009E6268">
              <w:rPr>
                <w:rFonts w:ascii="Times New Roman" w:hAnsi="Times New Roman"/>
                <w:color w:val="000000"/>
                <w:sz w:val="24"/>
                <w:szCs w:val="24"/>
                <w:lang w:eastAsia="ru-RU"/>
              </w:rPr>
              <w:t>Тим Собакин «Игра в птиц», "Самая большая драгоценность"</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Формулировать общую мысль, а также путем помещения авторских литературных и живописных произведений на ленту времени.</w:t>
            </w:r>
          </w:p>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 xml:space="preserve">Размещать </w:t>
            </w:r>
            <w:r w:rsidRPr="00394489">
              <w:rPr>
                <w:rFonts w:ascii="Times New Roman" w:hAnsi="Times New Roman"/>
                <w:sz w:val="24"/>
                <w:szCs w:val="24"/>
              </w:rPr>
              <w:lastRenderedPageBreak/>
              <w:t>литературные произведения на ленте времени</w:t>
            </w:r>
          </w:p>
        </w:tc>
        <w:tc>
          <w:tcPr>
            <w:tcW w:w="2127"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lastRenderedPageBreak/>
              <w:t>ориентироваться в книге и работать сразу с несколькими источниками информации</w:t>
            </w:r>
          </w:p>
        </w:tc>
        <w:tc>
          <w:tcPr>
            <w:tcW w:w="1984" w:type="dxa"/>
          </w:tcPr>
          <w:p w:rsidR="006D066B" w:rsidRDefault="006D066B" w:rsidP="006D066B">
            <w:r w:rsidRPr="00A81DDC">
              <w:rPr>
                <w:rFonts w:ascii="Times New Roman" w:eastAsia="NewtonC" w:hAnsi="Times New Roman"/>
                <w:sz w:val="24"/>
                <w:szCs w:val="24"/>
              </w:rPr>
              <w:t>понимать, что разные точки зрения имеют разные основания.</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A825C1">
              <w:rPr>
                <w:rFonts w:ascii="Times New Roman" w:hAnsi="Times New Roman"/>
                <w:sz w:val="24"/>
                <w:szCs w:val="24"/>
              </w:rPr>
              <w:t>учитывает разные мнения и интересы и обосновывает собственную позицию.</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color w:val="000000"/>
                <w:sz w:val="24"/>
                <w:szCs w:val="24"/>
                <w:lang w:eastAsia="ru-RU"/>
              </w:rPr>
              <w:t>25</w:t>
            </w:r>
            <w:r w:rsidRPr="009E6268">
              <w:rPr>
                <w:rFonts w:ascii="Times New Roman" w:hAnsi="Times New Roman"/>
                <w:color w:val="000000"/>
                <w:sz w:val="24"/>
                <w:szCs w:val="24"/>
                <w:lang w:eastAsia="ru-RU"/>
              </w:rPr>
              <w:t>.12</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lang w:eastAsia="ru-RU"/>
              </w:rPr>
              <w:t>К. Бальмонт «Гномы». Поход в Музейный дом. В.Кандинский "Двое на лошади"</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Подбирать пословицы для иллюстрации сказочных и басенных сюжетов</w:t>
            </w:r>
          </w:p>
        </w:tc>
        <w:tc>
          <w:tcPr>
            <w:tcW w:w="2127"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eastAsia="NewtonC" w:hAnsi="Times New Roman"/>
                <w:sz w:val="24"/>
                <w:szCs w:val="24"/>
              </w:rPr>
              <w:t>читать язык условных обозначений; находить нужный текст по страницам «Содержание» и «Оглавление»;</w:t>
            </w:r>
          </w:p>
        </w:tc>
        <w:tc>
          <w:tcPr>
            <w:tcW w:w="1984" w:type="dxa"/>
          </w:tcPr>
          <w:p w:rsidR="006D066B" w:rsidRDefault="006D066B" w:rsidP="006D066B">
            <w:r w:rsidRPr="00A81DDC">
              <w:rPr>
                <w:rFonts w:ascii="Times New Roman" w:eastAsia="NewtonC" w:hAnsi="Times New Roman"/>
                <w:sz w:val="24"/>
                <w:szCs w:val="24"/>
              </w:rPr>
              <w:t>понимать, что разные точки зрения имеют разные основания.</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выполнять работу по цепочке;</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A825C1"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hAnsi="Times New Roman"/>
                <w:sz w:val="24"/>
                <w:szCs w:val="24"/>
              </w:rPr>
              <w:t>12.01</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lang w:eastAsia="ru-RU"/>
              </w:rPr>
              <w:t>М.Яснов «Мы и птицы». Э.Мошковская «Мотылёк»</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Сравнивать две басни; находить мораль в басне; объяснять мораль басни; подбирать пословицы к литературному произведению; работать с иллюстрацией</w:t>
            </w:r>
          </w:p>
        </w:tc>
        <w:tc>
          <w:tcPr>
            <w:tcW w:w="2127"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находит необходимую информацию в учебнике;</w:t>
            </w:r>
          </w:p>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умеет отбирать из своего опыта ту информацию, которая может пригодиться  для решения проблемы.</w:t>
            </w:r>
          </w:p>
        </w:tc>
        <w:tc>
          <w:tcPr>
            <w:tcW w:w="1984"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xml:space="preserve">учится высказывать своё предположение (версию), </w:t>
            </w:r>
          </w:p>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находит необходимую информацию в учебнике.</w:t>
            </w:r>
          </w:p>
        </w:tc>
        <w:tc>
          <w:tcPr>
            <w:tcW w:w="1985"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учитывает разные мнения и интересы и обосновывает собственную позицию.</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новому учебному материалу.</w:t>
            </w:r>
          </w:p>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-обнаруживает настойчивость, терпение, умение преодолевать трудности.</w:t>
            </w: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hAnsi="Times New Roman"/>
                <w:sz w:val="24"/>
                <w:szCs w:val="24"/>
              </w:rPr>
              <w:t>13.01</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lang w:eastAsia="ru-RU"/>
              </w:rPr>
            </w:pPr>
            <w:r w:rsidRPr="009E6268">
              <w:rPr>
                <w:rFonts w:ascii="Times New Roman" w:hAnsi="Times New Roman"/>
                <w:color w:val="000000"/>
                <w:sz w:val="24"/>
                <w:szCs w:val="24"/>
                <w:lang w:eastAsia="ru-RU"/>
              </w:rPr>
              <w:t>С.Козлов «Звуки и голоса».</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Анализировать басни; работать с толковым словарем; подбирать пословицы к басне</w:t>
            </w:r>
          </w:p>
        </w:tc>
        <w:tc>
          <w:tcPr>
            <w:tcW w:w="2127"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выделять нужную информацию и использовать ее в разных учебных целях;</w:t>
            </w:r>
          </w:p>
        </w:tc>
        <w:tc>
          <w:tcPr>
            <w:tcW w:w="1984"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понимать, что разные точки зрения имеют разные основания.</w:t>
            </w:r>
          </w:p>
          <w:p w:rsidR="006D066B" w:rsidRPr="009E6268" w:rsidRDefault="006D066B" w:rsidP="006D066B">
            <w:pPr>
              <w:autoSpaceDE w:val="0"/>
              <w:spacing w:after="0" w:line="240" w:lineRule="auto"/>
              <w:jc w:val="both"/>
              <w:rPr>
                <w:rFonts w:ascii="Times New Roman" w:hAnsi="Times New Roman"/>
                <w:sz w:val="24"/>
                <w:szCs w:val="24"/>
              </w:rPr>
            </w:pPr>
          </w:p>
        </w:tc>
        <w:tc>
          <w:tcPr>
            <w:tcW w:w="1985"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распределять работу между собой и соседом, выполнять свою часть работы, осуществлять взаимопроверку выполненной работы</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14</w:t>
            </w:r>
            <w:r w:rsidRPr="009E6268">
              <w:rPr>
                <w:rFonts w:ascii="Times New Roman" w:hAnsi="Times New Roman"/>
                <w:sz w:val="24"/>
                <w:szCs w:val="24"/>
              </w:rPr>
              <w:t>.01</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lang w:eastAsia="ru-RU"/>
              </w:rPr>
            </w:pPr>
            <w:r w:rsidRPr="009E6268">
              <w:rPr>
                <w:rFonts w:ascii="Times New Roman" w:hAnsi="Times New Roman"/>
                <w:color w:val="000000"/>
                <w:sz w:val="24"/>
                <w:szCs w:val="24"/>
                <w:lang w:eastAsia="ru-RU"/>
              </w:rPr>
              <w:t>О.Кургузов «Мальчик – папа». Поход в «Музейный дом».</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Находить и объяснять значение морали в басне; располагать басни на ленте времени</w:t>
            </w:r>
          </w:p>
        </w:tc>
        <w:tc>
          <w:tcPr>
            <w:tcW w:w="2127" w:type="dxa"/>
          </w:tcPr>
          <w:p w:rsidR="006D066B" w:rsidRPr="009E6268" w:rsidRDefault="006D066B" w:rsidP="006D066B">
            <w:pPr>
              <w:autoSpaceDE w:val="0"/>
              <w:spacing w:after="0" w:line="240" w:lineRule="auto"/>
              <w:rPr>
                <w:rFonts w:ascii="Times New Roman" w:eastAsia="NewtonC" w:hAnsi="Times New Roman"/>
                <w:sz w:val="24"/>
                <w:szCs w:val="24"/>
              </w:rPr>
            </w:pPr>
            <w:r w:rsidRPr="009E6268">
              <w:rPr>
                <w:rFonts w:ascii="Times New Roman" w:eastAsia="NewtonC" w:hAnsi="Times New Roman"/>
                <w:sz w:val="24"/>
                <w:szCs w:val="24"/>
              </w:rPr>
              <w:t xml:space="preserve">пользоваться словарями, периодическими изданиями и фондом школьной </w:t>
            </w:r>
            <w:r w:rsidRPr="009E6268">
              <w:rPr>
                <w:rFonts w:ascii="Times New Roman" w:eastAsia="NewtonC" w:hAnsi="Times New Roman"/>
                <w:sz w:val="24"/>
                <w:szCs w:val="24"/>
              </w:rPr>
              <w:lastRenderedPageBreak/>
              <w:t>библиотеки;</w:t>
            </w:r>
          </w:p>
        </w:tc>
        <w:tc>
          <w:tcPr>
            <w:tcW w:w="1984"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lastRenderedPageBreak/>
              <w:t xml:space="preserve">быстро находить выделенный фрагмент текста, выделенные строчки и слова </w:t>
            </w:r>
            <w:r w:rsidRPr="009E6268">
              <w:rPr>
                <w:rFonts w:ascii="Times New Roman" w:eastAsia="NewtonC" w:hAnsi="Times New Roman"/>
                <w:sz w:val="24"/>
                <w:szCs w:val="24"/>
              </w:rPr>
              <w:lastRenderedPageBreak/>
              <w:t>на странице и развороте; находить в специально выделенных разделах нужную информацию;</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lastRenderedPageBreak/>
              <w:t>выполнять работу по цепочке;</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15</w:t>
            </w:r>
            <w:r w:rsidRPr="009E6268">
              <w:rPr>
                <w:rFonts w:ascii="Times New Roman" w:hAnsi="Times New Roman"/>
                <w:sz w:val="24"/>
                <w:szCs w:val="24"/>
              </w:rPr>
              <w:t>.01</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lang w:eastAsia="ru-RU"/>
              </w:rPr>
            </w:pPr>
            <w:r w:rsidRPr="009E6268">
              <w:rPr>
                <w:rFonts w:ascii="Times New Roman" w:hAnsi="Times New Roman"/>
                <w:color w:val="000000"/>
                <w:sz w:val="24"/>
                <w:szCs w:val="24"/>
                <w:lang w:eastAsia="ru-RU"/>
              </w:rPr>
              <w:t>Обобщение по теме: "Пытаемся понять, почему люди фантазируют"</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Выразительно читать.</w:t>
            </w:r>
          </w:p>
        </w:tc>
        <w:tc>
          <w:tcPr>
            <w:tcW w:w="2127"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ориентироваться в книге и работать сразу с несколькими источниками информации</w:t>
            </w:r>
          </w:p>
        </w:tc>
        <w:tc>
          <w:tcPr>
            <w:tcW w:w="1984" w:type="dxa"/>
          </w:tcPr>
          <w:p w:rsidR="006D066B" w:rsidRDefault="006D066B" w:rsidP="006D066B">
            <w:r w:rsidRPr="00A81DDC">
              <w:rPr>
                <w:rFonts w:ascii="Times New Roman" w:eastAsia="NewtonC" w:hAnsi="Times New Roman"/>
                <w:sz w:val="24"/>
                <w:szCs w:val="24"/>
              </w:rPr>
              <w:t>понимать, что разные точки зрения имеют разные основания.</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A825C1">
              <w:rPr>
                <w:rFonts w:ascii="Times New Roman" w:hAnsi="Times New Roman"/>
                <w:sz w:val="24"/>
                <w:szCs w:val="24"/>
              </w:rPr>
              <w:t>учитывает разные мнения и интересы и обосновывает собственную позицию.</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hAnsi="Times New Roman"/>
                <w:sz w:val="24"/>
                <w:szCs w:val="24"/>
              </w:rPr>
              <w:t>19.01</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lang w:eastAsia="ru-RU"/>
              </w:rPr>
              <w:t>Т. Пономарева «Прогноз погоды», «Лето в чайнике». Поход в Музейный дом.</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Выразительно читать.</w:t>
            </w:r>
          </w:p>
        </w:tc>
        <w:tc>
          <w:tcPr>
            <w:tcW w:w="2127"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eastAsia="NewtonC" w:hAnsi="Times New Roman"/>
                <w:sz w:val="24"/>
                <w:szCs w:val="24"/>
              </w:rPr>
              <w:t>читать язык условных обозначений; находить нужный текст по страницам «Содержание» и «Оглавление»;</w:t>
            </w:r>
          </w:p>
        </w:tc>
        <w:tc>
          <w:tcPr>
            <w:tcW w:w="1984" w:type="dxa"/>
          </w:tcPr>
          <w:p w:rsidR="006D066B" w:rsidRDefault="006D066B" w:rsidP="006D066B">
            <w:r w:rsidRPr="00A81DDC">
              <w:rPr>
                <w:rFonts w:ascii="Times New Roman" w:eastAsia="NewtonC" w:hAnsi="Times New Roman"/>
                <w:sz w:val="24"/>
                <w:szCs w:val="24"/>
              </w:rPr>
              <w:t>понимать, что разные точки зрения имеют разные основания.</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выполнять работу по цепочке;</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A825C1"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hAnsi="Times New Roman"/>
                <w:sz w:val="24"/>
                <w:szCs w:val="24"/>
              </w:rPr>
              <w:t>20.01</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lang w:eastAsia="ru-RU"/>
              </w:rPr>
            </w:pPr>
            <w:r w:rsidRPr="009E6268">
              <w:rPr>
                <w:rFonts w:ascii="Times New Roman" w:hAnsi="Times New Roman"/>
                <w:color w:val="000000"/>
                <w:sz w:val="24"/>
                <w:szCs w:val="24"/>
                <w:lang w:eastAsia="ru-RU"/>
              </w:rPr>
              <w:t>Т. Пономарева «Прогноз погоды», «Лето в чайнике». Поход в Музейный дом.</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Выразительно читать.</w:t>
            </w:r>
          </w:p>
        </w:tc>
        <w:tc>
          <w:tcPr>
            <w:tcW w:w="2127"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находит необходимую информацию в учебнике;</w:t>
            </w:r>
          </w:p>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умеет отбирать из своего опыта ту информацию, которая может пригодиться  для решения проблемы.</w:t>
            </w:r>
          </w:p>
        </w:tc>
        <w:tc>
          <w:tcPr>
            <w:tcW w:w="1984"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xml:space="preserve">учится высказывать своё предположение (версию), </w:t>
            </w:r>
          </w:p>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находит необходимую информацию в учебнике.</w:t>
            </w:r>
          </w:p>
        </w:tc>
        <w:tc>
          <w:tcPr>
            <w:tcW w:w="1985"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учитывает разные мнения и интересы и обосновывает собственную позицию.</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новому учебному материалу.</w:t>
            </w:r>
          </w:p>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-обнаруживает настойчивость, терпение, умение преодолевать трудности.</w:t>
            </w: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21</w:t>
            </w:r>
            <w:r w:rsidRPr="009E6268">
              <w:rPr>
                <w:rFonts w:ascii="Times New Roman" w:hAnsi="Times New Roman"/>
                <w:sz w:val="24"/>
                <w:szCs w:val="24"/>
              </w:rPr>
              <w:t>.01</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М.Вайсман «Лучший друг медуз»</w:t>
            </w:r>
          </w:p>
        </w:tc>
        <w:tc>
          <w:tcPr>
            <w:tcW w:w="2585" w:type="dxa"/>
          </w:tcPr>
          <w:p w:rsidR="006D066B" w:rsidRPr="00394489" w:rsidRDefault="006D066B" w:rsidP="006D066B">
            <w:pPr>
              <w:pStyle w:val="a7"/>
              <w:rPr>
                <w:rFonts w:ascii="Times New Roman" w:hAnsi="Times New Roman"/>
                <w:sz w:val="24"/>
                <w:szCs w:val="24"/>
              </w:rPr>
            </w:pPr>
            <w:r w:rsidRPr="00394489">
              <w:rPr>
                <w:rStyle w:val="c1"/>
                <w:rFonts w:ascii="Times New Roman" w:hAnsi="Times New Roman"/>
                <w:sz w:val="24"/>
                <w:szCs w:val="24"/>
              </w:rPr>
              <w:t xml:space="preserve">Анализировать их; доказывать, спорить, </w:t>
            </w:r>
            <w:r w:rsidRPr="00394489">
              <w:rPr>
                <w:rStyle w:val="c1"/>
                <w:rFonts w:ascii="Times New Roman" w:hAnsi="Times New Roman"/>
                <w:sz w:val="24"/>
                <w:szCs w:val="24"/>
              </w:rPr>
              <w:lastRenderedPageBreak/>
              <w:t>иметь свое мнение и уметь его отстаивать, находить аргументы, видеть авторскую позицию</w:t>
            </w:r>
          </w:p>
        </w:tc>
        <w:tc>
          <w:tcPr>
            <w:tcW w:w="2127"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lastRenderedPageBreak/>
              <w:t xml:space="preserve">выделять нужную информацию и </w:t>
            </w:r>
            <w:r w:rsidRPr="009E6268">
              <w:rPr>
                <w:rFonts w:ascii="Times New Roman" w:eastAsia="NewtonC" w:hAnsi="Times New Roman"/>
                <w:sz w:val="24"/>
                <w:szCs w:val="24"/>
              </w:rPr>
              <w:lastRenderedPageBreak/>
              <w:t>использовать ее в разных учебных целях;</w:t>
            </w:r>
          </w:p>
        </w:tc>
        <w:tc>
          <w:tcPr>
            <w:tcW w:w="1984"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lastRenderedPageBreak/>
              <w:t xml:space="preserve">понимать, что разные точки </w:t>
            </w:r>
            <w:r w:rsidRPr="009E6268">
              <w:rPr>
                <w:rFonts w:ascii="Times New Roman" w:eastAsia="NewtonC" w:hAnsi="Times New Roman"/>
                <w:sz w:val="24"/>
                <w:szCs w:val="24"/>
              </w:rPr>
              <w:lastRenderedPageBreak/>
              <w:t>зрения имеют разные основания.</w:t>
            </w:r>
          </w:p>
          <w:p w:rsidR="006D066B" w:rsidRPr="009E6268" w:rsidRDefault="006D066B" w:rsidP="006D066B">
            <w:pPr>
              <w:autoSpaceDE w:val="0"/>
              <w:spacing w:after="0" w:line="240" w:lineRule="auto"/>
              <w:jc w:val="both"/>
              <w:rPr>
                <w:rFonts w:ascii="Times New Roman" w:hAnsi="Times New Roman"/>
                <w:sz w:val="24"/>
                <w:szCs w:val="24"/>
              </w:rPr>
            </w:pPr>
          </w:p>
        </w:tc>
        <w:tc>
          <w:tcPr>
            <w:tcW w:w="1985"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lastRenderedPageBreak/>
              <w:t xml:space="preserve">распределять работу между </w:t>
            </w:r>
            <w:r w:rsidRPr="009E6268">
              <w:rPr>
                <w:rFonts w:ascii="Times New Roman" w:eastAsia="NewtonC" w:hAnsi="Times New Roman"/>
                <w:sz w:val="24"/>
                <w:szCs w:val="24"/>
              </w:rPr>
              <w:lastRenderedPageBreak/>
              <w:t>собой и соседом, выполнять свою часть работы, осуществлять взаимопроверку выполненной работы</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lastRenderedPageBreak/>
              <w:t xml:space="preserve">Учебно-познавательный </w:t>
            </w:r>
            <w:r w:rsidRPr="00A825C1">
              <w:rPr>
                <w:rFonts w:ascii="Times New Roman" w:hAnsi="Times New Roman"/>
                <w:sz w:val="24"/>
                <w:szCs w:val="24"/>
              </w:rPr>
              <w:lastRenderedPageBreak/>
              <w:t>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22</w:t>
            </w:r>
            <w:r w:rsidRPr="009E6268">
              <w:rPr>
                <w:rFonts w:ascii="Times New Roman" w:hAnsi="Times New Roman"/>
                <w:sz w:val="24"/>
                <w:szCs w:val="24"/>
              </w:rPr>
              <w:t>.01</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А.Куприн «Слон».</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Объяснять смысл названия сказки, находить противопоставления с предыдущей сказкой.</w:t>
            </w:r>
          </w:p>
        </w:tc>
        <w:tc>
          <w:tcPr>
            <w:tcW w:w="2127" w:type="dxa"/>
          </w:tcPr>
          <w:p w:rsidR="006D066B" w:rsidRPr="009E6268" w:rsidRDefault="006D066B" w:rsidP="006D066B">
            <w:pPr>
              <w:autoSpaceDE w:val="0"/>
              <w:spacing w:after="0" w:line="240" w:lineRule="auto"/>
              <w:rPr>
                <w:rFonts w:ascii="Times New Roman" w:eastAsia="NewtonC" w:hAnsi="Times New Roman"/>
                <w:sz w:val="24"/>
                <w:szCs w:val="24"/>
              </w:rPr>
            </w:pPr>
            <w:r w:rsidRPr="009E6268">
              <w:rPr>
                <w:rFonts w:ascii="Times New Roman" w:eastAsia="NewtonC" w:hAnsi="Times New Roman"/>
                <w:sz w:val="24"/>
                <w:szCs w:val="24"/>
              </w:rPr>
              <w:t>пользоваться словарями, периодическими изданиями и фондом школьной библиотеки;</w:t>
            </w:r>
          </w:p>
        </w:tc>
        <w:tc>
          <w:tcPr>
            <w:tcW w:w="1984"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быстро находить выделенный фрагмент текста, выделенные строчки и слова на странице и развороте; находить в специально выделенных разделах нужную информацию;</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выполнять работу по цепочке;</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hAnsi="Times New Roman"/>
                <w:sz w:val="24"/>
                <w:szCs w:val="24"/>
              </w:rPr>
              <w:t>26.01</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А.Куприн «Слон».</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Объяснять смысл названия сказки, находить противопоставления с предыдущей сказкой.</w:t>
            </w:r>
          </w:p>
        </w:tc>
        <w:tc>
          <w:tcPr>
            <w:tcW w:w="2127"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ориентироваться в книге и работать сразу с несколькими источниками информации</w:t>
            </w:r>
          </w:p>
        </w:tc>
        <w:tc>
          <w:tcPr>
            <w:tcW w:w="1984" w:type="dxa"/>
          </w:tcPr>
          <w:p w:rsidR="006D066B" w:rsidRDefault="006D066B" w:rsidP="006D066B">
            <w:r w:rsidRPr="00A81DDC">
              <w:rPr>
                <w:rFonts w:ascii="Times New Roman" w:eastAsia="NewtonC" w:hAnsi="Times New Roman"/>
                <w:sz w:val="24"/>
                <w:szCs w:val="24"/>
              </w:rPr>
              <w:t>понимать, что разные точки зрения имеют разные основания.</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A825C1">
              <w:rPr>
                <w:rFonts w:ascii="Times New Roman" w:hAnsi="Times New Roman"/>
                <w:sz w:val="24"/>
                <w:szCs w:val="24"/>
              </w:rPr>
              <w:t>учитывает разные мнения и интересы и обосновывает собственную позицию.</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hAnsi="Times New Roman"/>
                <w:sz w:val="24"/>
                <w:szCs w:val="24"/>
              </w:rPr>
              <w:t>27.01</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lang w:eastAsia="ru-RU"/>
              </w:rPr>
              <w:t>К. Паустовский «Заячьи лапы»</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Подбирать пословицы к литературным произведениям</w:t>
            </w:r>
          </w:p>
        </w:tc>
        <w:tc>
          <w:tcPr>
            <w:tcW w:w="2127"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eastAsia="NewtonC" w:hAnsi="Times New Roman"/>
                <w:sz w:val="24"/>
                <w:szCs w:val="24"/>
              </w:rPr>
              <w:t>читать язык условных обозначений; находить нужный текст по страницам «Содержание» и «Оглавление»;</w:t>
            </w:r>
          </w:p>
        </w:tc>
        <w:tc>
          <w:tcPr>
            <w:tcW w:w="1984" w:type="dxa"/>
          </w:tcPr>
          <w:p w:rsidR="006D066B" w:rsidRDefault="006D066B" w:rsidP="006D066B">
            <w:r w:rsidRPr="00A81DDC">
              <w:rPr>
                <w:rFonts w:ascii="Times New Roman" w:eastAsia="NewtonC" w:hAnsi="Times New Roman"/>
                <w:sz w:val="24"/>
                <w:szCs w:val="24"/>
              </w:rPr>
              <w:t>понимать, что разные точки зрения имеют разные основания.</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выполнять работу по цепочке;</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A825C1"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28</w:t>
            </w:r>
            <w:r w:rsidRPr="009E6268">
              <w:rPr>
                <w:rFonts w:ascii="Times New Roman" w:hAnsi="Times New Roman"/>
                <w:sz w:val="24"/>
                <w:szCs w:val="24"/>
              </w:rPr>
              <w:t>.01</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lang w:eastAsia="ru-RU"/>
              </w:rPr>
            </w:pPr>
            <w:r w:rsidRPr="009E6268">
              <w:rPr>
                <w:rFonts w:ascii="Times New Roman" w:hAnsi="Times New Roman"/>
                <w:color w:val="000000"/>
                <w:sz w:val="24"/>
                <w:szCs w:val="24"/>
                <w:lang w:eastAsia="ru-RU"/>
              </w:rPr>
              <w:t>К. Паустовский «Заячьи лапы»</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Ориентироваться в тексте</w:t>
            </w:r>
          </w:p>
        </w:tc>
        <w:tc>
          <w:tcPr>
            <w:tcW w:w="2127"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находит необходимую информацию в учебнике;</w:t>
            </w:r>
          </w:p>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умеет отбирать из своего опыта ту информацию, которая может пригодиться  для решения проблемы.</w:t>
            </w:r>
          </w:p>
        </w:tc>
        <w:tc>
          <w:tcPr>
            <w:tcW w:w="1984"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xml:space="preserve">учится высказывать своё предположение (версию), </w:t>
            </w:r>
          </w:p>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находит необходимую информацию в учебнике.</w:t>
            </w:r>
          </w:p>
        </w:tc>
        <w:tc>
          <w:tcPr>
            <w:tcW w:w="1985"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учитывает разные мнения и интересы и обосновывает собственную позицию.</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новому учебному материалу.</w:t>
            </w:r>
          </w:p>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-обнаруживает настойчивость, терпение, умение преодолевать трудности.</w:t>
            </w: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29</w:t>
            </w:r>
            <w:r w:rsidRPr="009E6268">
              <w:rPr>
                <w:rFonts w:ascii="Times New Roman" w:hAnsi="Times New Roman"/>
                <w:sz w:val="24"/>
                <w:szCs w:val="24"/>
              </w:rPr>
              <w:t>.01</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lang w:eastAsia="ru-RU"/>
              </w:rPr>
              <w:t xml:space="preserve">С. Козлов «Если меня совсем нет»,Поход в Музейный дом. Ренуар «Портрет Жанны Самари». </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Перечитывать смешные фрагменты</w:t>
            </w:r>
          </w:p>
        </w:tc>
        <w:tc>
          <w:tcPr>
            <w:tcW w:w="2127"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выделять нужную информацию и использовать ее в разных учебных целях;</w:t>
            </w:r>
          </w:p>
        </w:tc>
        <w:tc>
          <w:tcPr>
            <w:tcW w:w="1984"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понимать, что разные точки зрения имеют разные основания.</w:t>
            </w:r>
          </w:p>
          <w:p w:rsidR="006D066B" w:rsidRPr="009E6268" w:rsidRDefault="006D066B" w:rsidP="006D066B">
            <w:pPr>
              <w:autoSpaceDE w:val="0"/>
              <w:spacing w:after="0" w:line="240" w:lineRule="auto"/>
              <w:jc w:val="both"/>
              <w:rPr>
                <w:rFonts w:ascii="Times New Roman" w:hAnsi="Times New Roman"/>
                <w:sz w:val="24"/>
                <w:szCs w:val="24"/>
              </w:rPr>
            </w:pPr>
          </w:p>
        </w:tc>
        <w:tc>
          <w:tcPr>
            <w:tcW w:w="1985"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распределять работу между собой и соседом, выполнять свою часть работы, осуществлять взаимопроверку выполненной работы</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hAnsi="Times New Roman"/>
                <w:sz w:val="24"/>
                <w:szCs w:val="24"/>
              </w:rPr>
              <w:t>2.02</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lang w:eastAsia="ru-RU"/>
              </w:rPr>
            </w:pPr>
            <w:r w:rsidRPr="009E6268">
              <w:rPr>
                <w:rFonts w:ascii="Times New Roman" w:hAnsi="Times New Roman"/>
                <w:color w:val="000000"/>
                <w:sz w:val="24"/>
                <w:szCs w:val="24"/>
                <w:lang w:eastAsia="ru-RU"/>
              </w:rPr>
              <w:t>С. Козлов «Если меня совсем нет»,Поход в Музейный дом. Ренуар «Портрет Жанны Самари».</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Анализировать поведение и характер героя стихотворения</w:t>
            </w:r>
          </w:p>
        </w:tc>
        <w:tc>
          <w:tcPr>
            <w:tcW w:w="2127" w:type="dxa"/>
          </w:tcPr>
          <w:p w:rsidR="006D066B" w:rsidRPr="009E6268" w:rsidRDefault="006D066B" w:rsidP="006D066B">
            <w:pPr>
              <w:autoSpaceDE w:val="0"/>
              <w:spacing w:after="0" w:line="240" w:lineRule="auto"/>
              <w:rPr>
                <w:rFonts w:ascii="Times New Roman" w:eastAsia="NewtonC" w:hAnsi="Times New Roman"/>
                <w:sz w:val="24"/>
                <w:szCs w:val="24"/>
              </w:rPr>
            </w:pPr>
            <w:r w:rsidRPr="009E6268">
              <w:rPr>
                <w:rFonts w:ascii="Times New Roman" w:eastAsia="NewtonC" w:hAnsi="Times New Roman"/>
                <w:sz w:val="24"/>
                <w:szCs w:val="24"/>
              </w:rPr>
              <w:t>пользоваться словарями, периодическими изданиями и фондом школьной библиотеки;</w:t>
            </w:r>
          </w:p>
        </w:tc>
        <w:tc>
          <w:tcPr>
            <w:tcW w:w="1984"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быстро находить выделенный фрагмент текста, выделенные строчки и слова на странице и развороте; находить в специально выделенных разделах нужную информацию;</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выполнять работу по цепочке;</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hAnsi="Times New Roman"/>
                <w:sz w:val="24"/>
                <w:szCs w:val="24"/>
              </w:rPr>
              <w:t>3.02</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rPr>
                <w:rFonts w:ascii="Times New Roman" w:hAnsi="Times New Roman"/>
                <w:sz w:val="24"/>
                <w:szCs w:val="24"/>
              </w:rPr>
            </w:pPr>
            <w:r w:rsidRPr="009E6268">
              <w:rPr>
                <w:rFonts w:ascii="Times New Roman" w:hAnsi="Times New Roman"/>
                <w:sz w:val="24"/>
                <w:szCs w:val="24"/>
              </w:rPr>
              <w:t xml:space="preserve">Э.Мошковская «Когда я уезжаю». В.Драгунский «Кот в </w:t>
            </w:r>
            <w:r w:rsidRPr="009E6268">
              <w:rPr>
                <w:rFonts w:ascii="Times New Roman" w:hAnsi="Times New Roman"/>
                <w:sz w:val="24"/>
                <w:szCs w:val="24"/>
              </w:rPr>
              <w:lastRenderedPageBreak/>
              <w:t>сапогах».</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lastRenderedPageBreak/>
              <w:t>Анализировать поведение и характер героя стихотворения</w:t>
            </w:r>
          </w:p>
        </w:tc>
        <w:tc>
          <w:tcPr>
            <w:tcW w:w="2127"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 xml:space="preserve">ориентироваться в книге и работать сразу с </w:t>
            </w:r>
            <w:r w:rsidRPr="009E6268">
              <w:rPr>
                <w:rFonts w:ascii="Times New Roman" w:eastAsia="NewtonC" w:hAnsi="Times New Roman"/>
                <w:sz w:val="24"/>
                <w:szCs w:val="24"/>
              </w:rPr>
              <w:lastRenderedPageBreak/>
              <w:t>несколькими источниками информации</w:t>
            </w:r>
          </w:p>
        </w:tc>
        <w:tc>
          <w:tcPr>
            <w:tcW w:w="1984" w:type="dxa"/>
          </w:tcPr>
          <w:p w:rsidR="006D066B" w:rsidRDefault="006D066B" w:rsidP="006D066B">
            <w:r w:rsidRPr="00A81DDC">
              <w:rPr>
                <w:rFonts w:ascii="Times New Roman" w:eastAsia="NewtonC" w:hAnsi="Times New Roman"/>
                <w:sz w:val="24"/>
                <w:szCs w:val="24"/>
              </w:rPr>
              <w:lastRenderedPageBreak/>
              <w:t xml:space="preserve">понимать, что разные точки </w:t>
            </w:r>
            <w:r w:rsidRPr="00A81DDC">
              <w:rPr>
                <w:rFonts w:ascii="Times New Roman" w:eastAsia="NewtonC" w:hAnsi="Times New Roman"/>
                <w:sz w:val="24"/>
                <w:szCs w:val="24"/>
              </w:rPr>
              <w:lastRenderedPageBreak/>
              <w:t>зрения имеют разные основания.</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A825C1">
              <w:rPr>
                <w:rFonts w:ascii="Times New Roman" w:hAnsi="Times New Roman"/>
                <w:sz w:val="24"/>
                <w:szCs w:val="24"/>
              </w:rPr>
              <w:lastRenderedPageBreak/>
              <w:t xml:space="preserve">учитывает разные мнения и интересы и </w:t>
            </w:r>
            <w:r w:rsidRPr="00A825C1">
              <w:rPr>
                <w:rFonts w:ascii="Times New Roman" w:hAnsi="Times New Roman"/>
                <w:sz w:val="24"/>
                <w:szCs w:val="24"/>
              </w:rPr>
              <w:lastRenderedPageBreak/>
              <w:t>обосновывает собственную позицию.</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lastRenderedPageBreak/>
              <w:t xml:space="preserve">Учебно-познавательный интерес  к новым </w:t>
            </w:r>
            <w:r w:rsidRPr="00A825C1">
              <w:rPr>
                <w:rFonts w:ascii="Times New Roman" w:hAnsi="Times New Roman"/>
                <w:sz w:val="24"/>
                <w:szCs w:val="24"/>
              </w:rPr>
              <w:lastRenderedPageBreak/>
              <w:t>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4</w:t>
            </w:r>
            <w:r w:rsidRPr="009E6268">
              <w:rPr>
                <w:rFonts w:ascii="Times New Roman" w:hAnsi="Times New Roman"/>
                <w:sz w:val="24"/>
                <w:szCs w:val="24"/>
              </w:rPr>
              <w:t>.02</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rPr>
                <w:rFonts w:ascii="Times New Roman" w:hAnsi="Times New Roman"/>
                <w:color w:val="000000"/>
                <w:sz w:val="24"/>
                <w:szCs w:val="24"/>
              </w:rPr>
            </w:pPr>
            <w:r w:rsidRPr="009E6268">
              <w:rPr>
                <w:rFonts w:ascii="Times New Roman" w:hAnsi="Times New Roman"/>
                <w:color w:val="000000"/>
                <w:sz w:val="24"/>
                <w:szCs w:val="24"/>
              </w:rPr>
              <w:t>Тим.Собакин «Самая большая драгоценность. Э.Мошковская «Нужен он…».</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Подтверждать свои ответы отрывками из текста; объяснять значение и смысл выделенных фрагментов в тексте</w:t>
            </w:r>
          </w:p>
        </w:tc>
        <w:tc>
          <w:tcPr>
            <w:tcW w:w="2127"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eastAsia="NewtonC" w:hAnsi="Times New Roman"/>
                <w:sz w:val="24"/>
                <w:szCs w:val="24"/>
              </w:rPr>
              <w:t>читать язык условных обозначений; находить нужный текст по страницам «Содержание» и «Оглавление»;</w:t>
            </w:r>
          </w:p>
        </w:tc>
        <w:tc>
          <w:tcPr>
            <w:tcW w:w="1984" w:type="dxa"/>
          </w:tcPr>
          <w:p w:rsidR="006D066B" w:rsidRDefault="006D066B" w:rsidP="006D066B">
            <w:r w:rsidRPr="00A81DDC">
              <w:rPr>
                <w:rFonts w:ascii="Times New Roman" w:eastAsia="NewtonC" w:hAnsi="Times New Roman"/>
                <w:sz w:val="24"/>
                <w:szCs w:val="24"/>
              </w:rPr>
              <w:t>понимать, что разные точки зрения имеют разные основания.</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выполнять работу по цепочке;</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A825C1"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5</w:t>
            </w:r>
            <w:r w:rsidRPr="009E6268">
              <w:rPr>
                <w:rFonts w:ascii="Times New Roman" w:hAnsi="Times New Roman"/>
                <w:sz w:val="24"/>
                <w:szCs w:val="24"/>
              </w:rPr>
              <w:t>.02</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rPr>
                <w:rFonts w:ascii="Times New Roman" w:hAnsi="Times New Roman"/>
                <w:color w:val="000000"/>
                <w:sz w:val="24"/>
                <w:szCs w:val="24"/>
              </w:rPr>
            </w:pPr>
            <w:r w:rsidRPr="009E6268">
              <w:rPr>
                <w:rFonts w:ascii="Times New Roman" w:hAnsi="Times New Roman"/>
                <w:color w:val="000000"/>
                <w:sz w:val="24"/>
                <w:szCs w:val="24"/>
              </w:rPr>
              <w:t>Тим.Собакин «Самая большая драгоценность. Э.Мошковская «Нужен он…».</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Сопоставлять название произведения с последним абзацем текста</w:t>
            </w:r>
          </w:p>
        </w:tc>
        <w:tc>
          <w:tcPr>
            <w:tcW w:w="2127"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находит необходимую информацию в учебнике;</w:t>
            </w:r>
          </w:p>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умеет отбирать из своего опыта ту информацию, которая может пригодиться  для решения проблемы.</w:t>
            </w:r>
          </w:p>
        </w:tc>
        <w:tc>
          <w:tcPr>
            <w:tcW w:w="1984"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xml:space="preserve">учится высказывать своё предположение (версию), </w:t>
            </w:r>
          </w:p>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находит необходимую информацию в учебнике.</w:t>
            </w:r>
          </w:p>
        </w:tc>
        <w:tc>
          <w:tcPr>
            <w:tcW w:w="1985"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учитывает разные мнения и интересы и обосновывает собственную позицию.</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новому учебному материалу.</w:t>
            </w:r>
          </w:p>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-обнаруживает настойчивость, терпение, умение преодолевать трудности.</w:t>
            </w: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hAnsi="Times New Roman"/>
                <w:sz w:val="24"/>
                <w:szCs w:val="24"/>
              </w:rPr>
              <w:t>9.02</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rPr>
                <w:rFonts w:ascii="Times New Roman" w:hAnsi="Times New Roman"/>
                <w:color w:val="000000"/>
                <w:sz w:val="24"/>
                <w:szCs w:val="24"/>
              </w:rPr>
            </w:pPr>
            <w:r w:rsidRPr="009E6268">
              <w:rPr>
                <w:rFonts w:ascii="Times New Roman" w:hAnsi="Times New Roman"/>
                <w:color w:val="000000"/>
                <w:sz w:val="24"/>
                <w:szCs w:val="24"/>
              </w:rPr>
              <w:t>Обобщение по теме. Задания для членов клуба.</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Находить строки, которые вызывают смех; анализировать причину смешного</w:t>
            </w:r>
          </w:p>
        </w:tc>
        <w:tc>
          <w:tcPr>
            <w:tcW w:w="2127"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выделять нужную информацию и использовать ее в разных учебных целях;</w:t>
            </w:r>
          </w:p>
        </w:tc>
        <w:tc>
          <w:tcPr>
            <w:tcW w:w="1984"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понимать, что разные точки зрения имеют разные основания.</w:t>
            </w:r>
          </w:p>
          <w:p w:rsidR="006D066B" w:rsidRPr="009E6268" w:rsidRDefault="006D066B" w:rsidP="006D066B">
            <w:pPr>
              <w:autoSpaceDE w:val="0"/>
              <w:spacing w:after="0" w:line="240" w:lineRule="auto"/>
              <w:jc w:val="both"/>
              <w:rPr>
                <w:rFonts w:ascii="Times New Roman" w:hAnsi="Times New Roman"/>
                <w:sz w:val="24"/>
                <w:szCs w:val="24"/>
              </w:rPr>
            </w:pPr>
          </w:p>
        </w:tc>
        <w:tc>
          <w:tcPr>
            <w:tcW w:w="1985"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распределять работу между собой и соседом, выполнять свою часть работы, осуществлять взаимопроверку выполненной работы</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hAnsi="Times New Roman"/>
                <w:sz w:val="24"/>
                <w:szCs w:val="24"/>
              </w:rPr>
              <w:t>10.02</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rPr>
                <w:rFonts w:ascii="Times New Roman" w:hAnsi="Times New Roman"/>
                <w:color w:val="000000"/>
                <w:sz w:val="24"/>
                <w:szCs w:val="24"/>
                <w:lang w:eastAsia="ru-RU"/>
              </w:rPr>
            </w:pPr>
            <w:r w:rsidRPr="009E6268">
              <w:rPr>
                <w:rFonts w:ascii="Times New Roman" w:hAnsi="Times New Roman"/>
                <w:color w:val="000000"/>
                <w:sz w:val="24"/>
                <w:szCs w:val="24"/>
                <w:lang w:eastAsia="ru-RU"/>
              </w:rPr>
              <w:t>Жанр басни. Эзоп «Рыбак и рыбешка», «Соловей и ястреб».</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 xml:space="preserve">Делить текст на смысловые части; понимать секрет смешного в </w:t>
            </w:r>
            <w:r w:rsidRPr="00394489">
              <w:rPr>
                <w:rFonts w:ascii="Times New Roman" w:hAnsi="Times New Roman"/>
                <w:sz w:val="24"/>
                <w:szCs w:val="24"/>
              </w:rPr>
              <w:lastRenderedPageBreak/>
              <w:t>литературном произведении</w:t>
            </w:r>
          </w:p>
        </w:tc>
        <w:tc>
          <w:tcPr>
            <w:tcW w:w="2127" w:type="dxa"/>
          </w:tcPr>
          <w:p w:rsidR="006D066B" w:rsidRPr="009E6268" w:rsidRDefault="006D066B" w:rsidP="006D066B">
            <w:pPr>
              <w:autoSpaceDE w:val="0"/>
              <w:spacing w:after="0" w:line="240" w:lineRule="auto"/>
              <w:rPr>
                <w:rFonts w:ascii="Times New Roman" w:eastAsia="NewtonC" w:hAnsi="Times New Roman"/>
                <w:sz w:val="24"/>
                <w:szCs w:val="24"/>
              </w:rPr>
            </w:pPr>
            <w:r w:rsidRPr="009E6268">
              <w:rPr>
                <w:rFonts w:ascii="Times New Roman" w:eastAsia="NewtonC" w:hAnsi="Times New Roman"/>
                <w:sz w:val="24"/>
                <w:szCs w:val="24"/>
              </w:rPr>
              <w:lastRenderedPageBreak/>
              <w:t xml:space="preserve">пользоваться словарями, периодическими изданиями и </w:t>
            </w:r>
            <w:r w:rsidRPr="009E6268">
              <w:rPr>
                <w:rFonts w:ascii="Times New Roman" w:eastAsia="NewtonC" w:hAnsi="Times New Roman"/>
                <w:sz w:val="24"/>
                <w:szCs w:val="24"/>
              </w:rPr>
              <w:lastRenderedPageBreak/>
              <w:t>фондом школьной библиотеки;</w:t>
            </w:r>
          </w:p>
        </w:tc>
        <w:tc>
          <w:tcPr>
            <w:tcW w:w="1984"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lastRenderedPageBreak/>
              <w:t xml:space="preserve">быстро находить выделенный фрагмент текста, выделенные </w:t>
            </w:r>
            <w:r w:rsidRPr="009E6268">
              <w:rPr>
                <w:rFonts w:ascii="Times New Roman" w:eastAsia="NewtonC" w:hAnsi="Times New Roman"/>
                <w:sz w:val="24"/>
                <w:szCs w:val="24"/>
              </w:rPr>
              <w:lastRenderedPageBreak/>
              <w:t>строчки и слова на странице и развороте; находить в специально выделенных разделах нужную информацию;</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lastRenderedPageBreak/>
              <w:t>выполнять работу по цепочке;</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xml:space="preserve">Учебно-познавательный интерес  к новым общим способам </w:t>
            </w:r>
            <w:r w:rsidRPr="00A825C1">
              <w:rPr>
                <w:rFonts w:ascii="Times New Roman" w:hAnsi="Times New Roman"/>
                <w:sz w:val="24"/>
                <w:szCs w:val="24"/>
              </w:rPr>
              <w:lastRenderedPageBreak/>
              <w:t>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11</w:t>
            </w:r>
            <w:r w:rsidRPr="009E6268">
              <w:rPr>
                <w:rFonts w:ascii="Times New Roman" w:hAnsi="Times New Roman"/>
                <w:sz w:val="24"/>
                <w:szCs w:val="24"/>
              </w:rPr>
              <w:t>.02</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rPr>
                <w:rFonts w:ascii="Times New Roman" w:hAnsi="Times New Roman"/>
                <w:color w:val="000000"/>
                <w:sz w:val="24"/>
                <w:szCs w:val="24"/>
                <w:lang w:eastAsia="ru-RU"/>
              </w:rPr>
            </w:pPr>
            <w:r w:rsidRPr="009E6268">
              <w:rPr>
                <w:rFonts w:ascii="Times New Roman" w:hAnsi="Times New Roman"/>
                <w:color w:val="000000"/>
                <w:sz w:val="24"/>
                <w:szCs w:val="24"/>
                <w:lang w:eastAsia="ru-RU"/>
              </w:rPr>
              <w:t>Двучленная структура басни. Эзоп «Отец и сыновья», «Быки и лев».</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Различать композицию сказки и рассказа (на уровне наблюдений):</w:t>
            </w:r>
          </w:p>
        </w:tc>
        <w:tc>
          <w:tcPr>
            <w:tcW w:w="2127"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ориентироваться в книге и работать сразу с несколькими источниками информации</w:t>
            </w:r>
          </w:p>
        </w:tc>
        <w:tc>
          <w:tcPr>
            <w:tcW w:w="1984" w:type="dxa"/>
          </w:tcPr>
          <w:p w:rsidR="006D066B" w:rsidRDefault="006D066B" w:rsidP="006D066B">
            <w:r w:rsidRPr="00A81DDC">
              <w:rPr>
                <w:rFonts w:ascii="Times New Roman" w:eastAsia="NewtonC" w:hAnsi="Times New Roman"/>
                <w:sz w:val="24"/>
                <w:szCs w:val="24"/>
              </w:rPr>
              <w:t>понимать, что разные точки зрения имеют разные основания.</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A825C1">
              <w:rPr>
                <w:rFonts w:ascii="Times New Roman" w:hAnsi="Times New Roman"/>
                <w:sz w:val="24"/>
                <w:szCs w:val="24"/>
              </w:rPr>
              <w:t>учитывает разные мнения и интересы и обосновывает собственную позицию.</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12</w:t>
            </w:r>
            <w:r w:rsidRPr="009E6268">
              <w:rPr>
                <w:rFonts w:ascii="Times New Roman" w:hAnsi="Times New Roman"/>
                <w:sz w:val="24"/>
                <w:szCs w:val="24"/>
              </w:rPr>
              <w:t>.02</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lang w:eastAsia="ru-RU"/>
              </w:rPr>
              <w:t>Самостоятельная жизнь басенной морали: сходство с пословицей. Эзоп «Ворон и Лисица». И Крылов "Ворона и Лисица"</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Различать композицию сказки и рассказа (на уровне наблюдений):</w:t>
            </w:r>
          </w:p>
        </w:tc>
        <w:tc>
          <w:tcPr>
            <w:tcW w:w="2127"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eastAsia="NewtonC" w:hAnsi="Times New Roman"/>
                <w:sz w:val="24"/>
                <w:szCs w:val="24"/>
              </w:rPr>
              <w:t>читать язык условных обозначений; находить нужный текст по страницам «Содержание» и «Оглавление»;</w:t>
            </w:r>
          </w:p>
        </w:tc>
        <w:tc>
          <w:tcPr>
            <w:tcW w:w="1984" w:type="dxa"/>
          </w:tcPr>
          <w:p w:rsidR="006D066B" w:rsidRDefault="006D066B" w:rsidP="006D066B">
            <w:r w:rsidRPr="00A81DDC">
              <w:rPr>
                <w:rFonts w:ascii="Times New Roman" w:eastAsia="NewtonC" w:hAnsi="Times New Roman"/>
                <w:sz w:val="24"/>
                <w:szCs w:val="24"/>
              </w:rPr>
              <w:t>понимать, что разные точки зрения имеют разные основания.</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выполнять работу по цепочке;</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A825C1"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hAnsi="Times New Roman"/>
                <w:sz w:val="24"/>
                <w:szCs w:val="24"/>
              </w:rPr>
              <w:t>16.02</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lang w:eastAsia="ru-RU"/>
              </w:rPr>
              <w:t>Эзоп "Лисица и виноград". И.Крылов "Лисица и виноград". Иллюстрация В. Серова</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Различать композицию сказки и рассказа (на уровне наблюдений):</w:t>
            </w:r>
          </w:p>
        </w:tc>
        <w:tc>
          <w:tcPr>
            <w:tcW w:w="2127"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находит необходимую информацию в учебнике;</w:t>
            </w:r>
          </w:p>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умеет отбирать из своего опыта ту информацию, которая может пригодиться  для решения проблемы.</w:t>
            </w:r>
          </w:p>
        </w:tc>
        <w:tc>
          <w:tcPr>
            <w:tcW w:w="1984"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xml:space="preserve">учится высказывать своё предположение (версию), </w:t>
            </w:r>
          </w:p>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находит необходимую информацию в учебнике.</w:t>
            </w:r>
          </w:p>
        </w:tc>
        <w:tc>
          <w:tcPr>
            <w:tcW w:w="1985"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учитывает разные мнения и интересы и обосновывает собственную позицию.</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новому учебному материалу.</w:t>
            </w:r>
          </w:p>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-обнаруживает настойчивость, терпение, умение преодолевать трудности.</w:t>
            </w: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hAnsi="Times New Roman"/>
                <w:sz w:val="24"/>
                <w:szCs w:val="24"/>
              </w:rPr>
              <w:t>17.02</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rPr>
                <w:rFonts w:ascii="Times New Roman" w:hAnsi="Times New Roman"/>
                <w:color w:val="000000"/>
                <w:sz w:val="24"/>
                <w:szCs w:val="24"/>
                <w:lang w:eastAsia="ru-RU"/>
              </w:rPr>
            </w:pPr>
            <w:r w:rsidRPr="009E6268">
              <w:rPr>
                <w:rFonts w:ascii="Times New Roman" w:hAnsi="Times New Roman"/>
                <w:color w:val="000000"/>
                <w:sz w:val="24"/>
                <w:szCs w:val="24"/>
                <w:lang w:eastAsia="ru-RU"/>
              </w:rPr>
              <w:t>И. Крылов «Квартет». Иллюстрация В. Серова</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Анализировать сказки русские народные и современные авторские</w:t>
            </w:r>
          </w:p>
        </w:tc>
        <w:tc>
          <w:tcPr>
            <w:tcW w:w="2127"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выделять нужную информацию и использовать ее в разных учебных целях;</w:t>
            </w:r>
          </w:p>
        </w:tc>
        <w:tc>
          <w:tcPr>
            <w:tcW w:w="1984"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понимать, что разные точки зрения имеют разные основания.</w:t>
            </w:r>
          </w:p>
          <w:p w:rsidR="006D066B" w:rsidRPr="009E6268" w:rsidRDefault="006D066B" w:rsidP="006D066B">
            <w:pPr>
              <w:autoSpaceDE w:val="0"/>
              <w:spacing w:after="0" w:line="240" w:lineRule="auto"/>
              <w:jc w:val="both"/>
              <w:rPr>
                <w:rFonts w:ascii="Times New Roman" w:hAnsi="Times New Roman"/>
                <w:sz w:val="24"/>
                <w:szCs w:val="24"/>
              </w:rPr>
            </w:pPr>
          </w:p>
        </w:tc>
        <w:tc>
          <w:tcPr>
            <w:tcW w:w="1985"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распределять работу между собой и соседом, выполнять свою часть работы, осуществлять взаимопроверку выполненной работы</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18</w:t>
            </w:r>
            <w:r w:rsidRPr="009E6268">
              <w:rPr>
                <w:rFonts w:ascii="Times New Roman" w:hAnsi="Times New Roman"/>
                <w:sz w:val="24"/>
                <w:szCs w:val="24"/>
              </w:rPr>
              <w:t>.02</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rPr>
                <w:rFonts w:ascii="Times New Roman" w:hAnsi="Times New Roman"/>
                <w:color w:val="000000"/>
                <w:sz w:val="24"/>
                <w:szCs w:val="24"/>
                <w:lang w:eastAsia="ru-RU"/>
              </w:rPr>
            </w:pPr>
            <w:r w:rsidRPr="009E6268">
              <w:rPr>
                <w:rFonts w:ascii="Times New Roman" w:hAnsi="Times New Roman"/>
                <w:color w:val="000000"/>
                <w:sz w:val="24"/>
                <w:szCs w:val="24"/>
                <w:lang w:eastAsia="ru-RU"/>
              </w:rPr>
              <w:t>И. Крылов «Лебедь, Щука и Рак»</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Сравнивать темы разных частей текста; сравнивать между собой строчки, выделенные одинаково</w:t>
            </w:r>
          </w:p>
        </w:tc>
        <w:tc>
          <w:tcPr>
            <w:tcW w:w="2127" w:type="dxa"/>
          </w:tcPr>
          <w:p w:rsidR="006D066B" w:rsidRPr="009E6268" w:rsidRDefault="006D066B" w:rsidP="006D066B">
            <w:pPr>
              <w:autoSpaceDE w:val="0"/>
              <w:spacing w:after="0" w:line="240" w:lineRule="auto"/>
              <w:rPr>
                <w:rFonts w:ascii="Times New Roman" w:eastAsia="NewtonC" w:hAnsi="Times New Roman"/>
                <w:sz w:val="24"/>
                <w:szCs w:val="24"/>
              </w:rPr>
            </w:pPr>
            <w:r w:rsidRPr="009E6268">
              <w:rPr>
                <w:rFonts w:ascii="Times New Roman" w:eastAsia="NewtonC" w:hAnsi="Times New Roman"/>
                <w:sz w:val="24"/>
                <w:szCs w:val="24"/>
              </w:rPr>
              <w:t>пользоваться словарями, периодическими изданиями и фондом школьной библиотеки;</w:t>
            </w:r>
          </w:p>
        </w:tc>
        <w:tc>
          <w:tcPr>
            <w:tcW w:w="1984"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быстро находить выделенный фрагмент текста, выделенные строчки и слова на странице и развороте; находить в специально выделенных разделах нужную информацию;</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выполнять работу по цепочке;</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19</w:t>
            </w:r>
            <w:r w:rsidRPr="009E6268">
              <w:rPr>
                <w:rFonts w:ascii="Times New Roman" w:hAnsi="Times New Roman"/>
                <w:sz w:val="24"/>
                <w:szCs w:val="24"/>
              </w:rPr>
              <w:t>.02</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lang w:eastAsia="ru-RU"/>
              </w:rPr>
              <w:t>Ж. Лафонтен "Волк и журавль".Поход в «Музейный Дом».</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Придумывать название каждой части текста</w:t>
            </w:r>
          </w:p>
        </w:tc>
        <w:tc>
          <w:tcPr>
            <w:tcW w:w="2127"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ориентироваться в книге и работать сразу с несколькими источниками информации</w:t>
            </w:r>
          </w:p>
        </w:tc>
        <w:tc>
          <w:tcPr>
            <w:tcW w:w="1984" w:type="dxa"/>
          </w:tcPr>
          <w:p w:rsidR="006D066B" w:rsidRDefault="006D066B" w:rsidP="006D066B">
            <w:r w:rsidRPr="00A81DDC">
              <w:rPr>
                <w:rFonts w:ascii="Times New Roman" w:eastAsia="NewtonC" w:hAnsi="Times New Roman"/>
                <w:sz w:val="24"/>
                <w:szCs w:val="24"/>
              </w:rPr>
              <w:t>понимать, что разные точки зрения имеют разные основания.</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A825C1">
              <w:rPr>
                <w:rFonts w:ascii="Times New Roman" w:hAnsi="Times New Roman"/>
                <w:sz w:val="24"/>
                <w:szCs w:val="24"/>
              </w:rPr>
              <w:t>учитывает разные мнения и интересы и обосновывает собственную позицию.</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hAnsi="Times New Roman"/>
                <w:sz w:val="24"/>
                <w:szCs w:val="24"/>
              </w:rPr>
              <w:t>24.02</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Ж.Лафонтен «Ворона в павлиньих перьях». Поход в «Музейный Дом».</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Анализировать шуточные стихотворения</w:t>
            </w:r>
          </w:p>
        </w:tc>
        <w:tc>
          <w:tcPr>
            <w:tcW w:w="2127"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eastAsia="NewtonC" w:hAnsi="Times New Roman"/>
                <w:sz w:val="24"/>
                <w:szCs w:val="24"/>
              </w:rPr>
              <w:t xml:space="preserve">читать язык условных обозначений; находить нужный текст по страницам «Содержание» и </w:t>
            </w:r>
            <w:r w:rsidRPr="009E6268">
              <w:rPr>
                <w:rFonts w:ascii="Times New Roman" w:eastAsia="NewtonC" w:hAnsi="Times New Roman"/>
                <w:sz w:val="24"/>
                <w:szCs w:val="24"/>
              </w:rPr>
              <w:lastRenderedPageBreak/>
              <w:t>«Оглавление»;</w:t>
            </w:r>
          </w:p>
        </w:tc>
        <w:tc>
          <w:tcPr>
            <w:tcW w:w="1984" w:type="dxa"/>
          </w:tcPr>
          <w:p w:rsidR="006D066B" w:rsidRDefault="006D066B" w:rsidP="006D066B">
            <w:r w:rsidRPr="00A81DDC">
              <w:rPr>
                <w:rFonts w:ascii="Times New Roman" w:eastAsia="NewtonC" w:hAnsi="Times New Roman"/>
                <w:sz w:val="24"/>
                <w:szCs w:val="24"/>
              </w:rPr>
              <w:lastRenderedPageBreak/>
              <w:t>понимать, что разные точки зрения имеют разные основания.</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выполнять работу по цепочке;</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A825C1"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25</w:t>
            </w:r>
            <w:r w:rsidRPr="009E6268">
              <w:rPr>
                <w:rFonts w:ascii="Times New Roman" w:hAnsi="Times New Roman"/>
                <w:sz w:val="24"/>
                <w:szCs w:val="24"/>
              </w:rPr>
              <w:t>.02</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rPr>
                <w:rFonts w:ascii="Times New Roman" w:hAnsi="Times New Roman"/>
                <w:sz w:val="24"/>
                <w:szCs w:val="24"/>
              </w:rPr>
            </w:pPr>
            <w:r w:rsidRPr="009E6268">
              <w:rPr>
                <w:rFonts w:ascii="Times New Roman" w:hAnsi="Times New Roman"/>
                <w:sz w:val="24"/>
                <w:szCs w:val="24"/>
              </w:rPr>
              <w:t>И.Крылов «Волк и Журавль».</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Анализировать шуточные стихотворения; определять тип текста; проводить исследование, является ли герой произведения сказочным героем</w:t>
            </w:r>
          </w:p>
        </w:tc>
        <w:tc>
          <w:tcPr>
            <w:tcW w:w="2127"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находит необходимую информацию в учебнике;</w:t>
            </w:r>
          </w:p>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умеет отбирать из своего опыта ту информацию, которая может пригодиться  для решения проблемы.</w:t>
            </w:r>
          </w:p>
        </w:tc>
        <w:tc>
          <w:tcPr>
            <w:tcW w:w="1984"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xml:space="preserve">учится высказывать своё предположение (версию), </w:t>
            </w:r>
          </w:p>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находит необходимую информацию в учебнике.</w:t>
            </w:r>
          </w:p>
        </w:tc>
        <w:tc>
          <w:tcPr>
            <w:tcW w:w="1985"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учитывает разные мнения и интересы и обосновывает собственную позицию.</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новому учебному материалу.</w:t>
            </w:r>
          </w:p>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-обнаруживает настойчивость, терпение, умение преодолевать трудности.</w:t>
            </w: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26</w:t>
            </w:r>
            <w:r w:rsidRPr="009E6268">
              <w:rPr>
                <w:rFonts w:ascii="Times New Roman" w:hAnsi="Times New Roman"/>
                <w:sz w:val="24"/>
                <w:szCs w:val="24"/>
              </w:rPr>
              <w:t>.02</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 xml:space="preserve">Индийская сказка «О радже и птичке». </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Определять особенности характера и мира чувств главного героя рассказа; проводить сравнительный анализ характеров героев</w:t>
            </w:r>
          </w:p>
        </w:tc>
        <w:tc>
          <w:tcPr>
            <w:tcW w:w="2127"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выделять нужную информацию и использовать ее в разных учебных целях;</w:t>
            </w:r>
          </w:p>
        </w:tc>
        <w:tc>
          <w:tcPr>
            <w:tcW w:w="1984"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понимать, что разные точки зрения имеют разные основания.</w:t>
            </w:r>
          </w:p>
          <w:p w:rsidR="006D066B" w:rsidRPr="009E6268" w:rsidRDefault="006D066B" w:rsidP="006D066B">
            <w:pPr>
              <w:autoSpaceDE w:val="0"/>
              <w:spacing w:after="0" w:line="240" w:lineRule="auto"/>
              <w:jc w:val="both"/>
              <w:rPr>
                <w:rFonts w:ascii="Times New Roman" w:hAnsi="Times New Roman"/>
                <w:sz w:val="24"/>
                <w:szCs w:val="24"/>
              </w:rPr>
            </w:pPr>
          </w:p>
        </w:tc>
        <w:tc>
          <w:tcPr>
            <w:tcW w:w="1985"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распределять работу между собой и соседом, выполнять свою часть работы, осуществлять взаимопроверку выполненной работы</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1</w:t>
            </w:r>
            <w:r w:rsidRPr="009E6268">
              <w:rPr>
                <w:rFonts w:ascii="Times New Roman" w:hAnsi="Times New Roman"/>
                <w:sz w:val="24"/>
                <w:szCs w:val="24"/>
              </w:rPr>
              <w:t>.03</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Обобщение по теме «Набираемся житейской мудрости».</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Работать с иллюстрацией; анализировать характеры героев произведения</w:t>
            </w:r>
          </w:p>
        </w:tc>
        <w:tc>
          <w:tcPr>
            <w:tcW w:w="2127" w:type="dxa"/>
          </w:tcPr>
          <w:p w:rsidR="006D066B" w:rsidRPr="009E6268" w:rsidRDefault="006D066B" w:rsidP="006D066B">
            <w:pPr>
              <w:autoSpaceDE w:val="0"/>
              <w:spacing w:after="0" w:line="240" w:lineRule="auto"/>
              <w:rPr>
                <w:rFonts w:ascii="Times New Roman" w:eastAsia="NewtonC" w:hAnsi="Times New Roman"/>
                <w:sz w:val="24"/>
                <w:szCs w:val="24"/>
              </w:rPr>
            </w:pPr>
            <w:r w:rsidRPr="009E6268">
              <w:rPr>
                <w:rFonts w:ascii="Times New Roman" w:eastAsia="NewtonC" w:hAnsi="Times New Roman"/>
                <w:sz w:val="24"/>
                <w:szCs w:val="24"/>
              </w:rPr>
              <w:t>пользоваться словарями, периодическими изданиями и фондом школьной библиотеки;</w:t>
            </w:r>
          </w:p>
        </w:tc>
        <w:tc>
          <w:tcPr>
            <w:tcW w:w="1984"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быстро находить выделенный фрагмент текста, выделенные строчки и слова на странице и развороте; находить в специально выделенных разделах нужную информацию;</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выполнять работу по цепочке;</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2</w:t>
            </w:r>
            <w:r w:rsidRPr="009E6268">
              <w:rPr>
                <w:rFonts w:ascii="Times New Roman" w:hAnsi="Times New Roman"/>
                <w:sz w:val="24"/>
                <w:szCs w:val="24"/>
              </w:rPr>
              <w:t>.03</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Л.Каминский «Сочинение «Как я помогаю маме»».</w:t>
            </w:r>
          </w:p>
        </w:tc>
        <w:tc>
          <w:tcPr>
            <w:tcW w:w="2585" w:type="dxa"/>
          </w:tcPr>
          <w:p w:rsidR="006D066B" w:rsidRPr="00394489" w:rsidRDefault="006D066B" w:rsidP="006D066B">
            <w:pPr>
              <w:pStyle w:val="a7"/>
              <w:jc w:val="center"/>
              <w:rPr>
                <w:rFonts w:ascii="Times New Roman" w:hAnsi="Times New Roman"/>
                <w:sz w:val="24"/>
                <w:szCs w:val="24"/>
              </w:rPr>
            </w:pPr>
            <w:r w:rsidRPr="00394489">
              <w:rPr>
                <w:rFonts w:ascii="Times New Roman" w:hAnsi="Times New Roman"/>
                <w:b/>
                <w:sz w:val="24"/>
                <w:szCs w:val="24"/>
              </w:rPr>
              <w:t>4 четверть – 32 часа</w:t>
            </w:r>
          </w:p>
        </w:tc>
        <w:tc>
          <w:tcPr>
            <w:tcW w:w="2127"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ориентироваться в книге и работать сразу с несколькими источниками информации</w:t>
            </w:r>
          </w:p>
        </w:tc>
        <w:tc>
          <w:tcPr>
            <w:tcW w:w="1984" w:type="dxa"/>
          </w:tcPr>
          <w:p w:rsidR="006D066B" w:rsidRDefault="006D066B" w:rsidP="006D066B">
            <w:r w:rsidRPr="00A81DDC">
              <w:rPr>
                <w:rFonts w:ascii="Times New Roman" w:eastAsia="NewtonC" w:hAnsi="Times New Roman"/>
                <w:sz w:val="24"/>
                <w:szCs w:val="24"/>
              </w:rPr>
              <w:t>понимать, что разные точки зрения имеют разные основания.</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A825C1">
              <w:rPr>
                <w:rFonts w:ascii="Times New Roman" w:hAnsi="Times New Roman"/>
                <w:sz w:val="24"/>
                <w:szCs w:val="24"/>
              </w:rPr>
              <w:t>учитывает разные мнения и интересы и обосновывает собственную позицию.</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3</w:t>
            </w:r>
            <w:r w:rsidRPr="009E6268">
              <w:rPr>
                <w:rFonts w:ascii="Times New Roman" w:hAnsi="Times New Roman"/>
                <w:sz w:val="24"/>
                <w:szCs w:val="24"/>
              </w:rPr>
              <w:t>.03</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И.Пивоварова «Сочинение»</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Работать с иллюстрацией; анализировать характеры героев произведения</w:t>
            </w:r>
          </w:p>
        </w:tc>
        <w:tc>
          <w:tcPr>
            <w:tcW w:w="2127"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eastAsia="NewtonC" w:hAnsi="Times New Roman"/>
                <w:sz w:val="24"/>
                <w:szCs w:val="24"/>
              </w:rPr>
              <w:t>читать язык условных обозначений; находить нужный текст по страницам «Содержание» и «Оглавление»;</w:t>
            </w:r>
          </w:p>
        </w:tc>
        <w:tc>
          <w:tcPr>
            <w:tcW w:w="1984" w:type="dxa"/>
          </w:tcPr>
          <w:p w:rsidR="006D066B" w:rsidRDefault="006D066B" w:rsidP="006D066B">
            <w:r w:rsidRPr="00A81DDC">
              <w:rPr>
                <w:rFonts w:ascii="Times New Roman" w:eastAsia="NewtonC" w:hAnsi="Times New Roman"/>
                <w:sz w:val="24"/>
                <w:szCs w:val="24"/>
              </w:rPr>
              <w:t>понимать, что разные точки зрения имеют разные основания.</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выполнять работу по цепочке;</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A825C1"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4</w:t>
            </w:r>
            <w:r w:rsidRPr="009E6268">
              <w:rPr>
                <w:rFonts w:ascii="Times New Roman" w:hAnsi="Times New Roman"/>
                <w:sz w:val="24"/>
                <w:szCs w:val="24"/>
              </w:rPr>
              <w:t>.03</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М.Бородицкая «На контрольной». Л.Яковлев «Для Лены».</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Ориентироваться в тексте; объяснять выделенное в тексте выражение</w:t>
            </w:r>
          </w:p>
        </w:tc>
        <w:tc>
          <w:tcPr>
            <w:tcW w:w="2127"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находит необходимую информацию в учебнике;</w:t>
            </w:r>
          </w:p>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умеет отбирать из своего опыта ту информацию, которая может пригодиться  для решения проблемы.</w:t>
            </w:r>
          </w:p>
        </w:tc>
        <w:tc>
          <w:tcPr>
            <w:tcW w:w="1984"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xml:space="preserve">учится высказывать своё предположение (версию), </w:t>
            </w:r>
          </w:p>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находит необходимую информацию в учебнике.</w:t>
            </w:r>
          </w:p>
        </w:tc>
        <w:tc>
          <w:tcPr>
            <w:tcW w:w="1985"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учитывает разные мнения и интересы и обосновывает собственную позицию.</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новому учебному материалу.</w:t>
            </w:r>
          </w:p>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-обнаруживает настойчивость, терпение, умение преодолевать трудности.</w:t>
            </w: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9</w:t>
            </w:r>
            <w:r w:rsidRPr="009E6268">
              <w:rPr>
                <w:rFonts w:ascii="Times New Roman" w:hAnsi="Times New Roman"/>
                <w:sz w:val="24"/>
                <w:szCs w:val="24"/>
              </w:rPr>
              <w:t>.03</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М.Яснов «Подходящий угол».</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Работать с иллюстрацией; сравнивать литературное, художественное и музыкальное произведения по содержанию</w:t>
            </w:r>
          </w:p>
        </w:tc>
        <w:tc>
          <w:tcPr>
            <w:tcW w:w="2127"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выделять нужную информацию и использовать ее в разных учебных целях;</w:t>
            </w:r>
          </w:p>
        </w:tc>
        <w:tc>
          <w:tcPr>
            <w:tcW w:w="1984"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понимать, что разные точки зрения имеют разные основания.</w:t>
            </w:r>
          </w:p>
          <w:p w:rsidR="006D066B" w:rsidRPr="009E6268" w:rsidRDefault="006D066B" w:rsidP="006D066B">
            <w:pPr>
              <w:autoSpaceDE w:val="0"/>
              <w:spacing w:after="0" w:line="240" w:lineRule="auto"/>
              <w:jc w:val="both"/>
              <w:rPr>
                <w:rFonts w:ascii="Times New Roman" w:hAnsi="Times New Roman"/>
                <w:sz w:val="24"/>
                <w:szCs w:val="24"/>
              </w:rPr>
            </w:pPr>
          </w:p>
        </w:tc>
        <w:tc>
          <w:tcPr>
            <w:tcW w:w="1985"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распределять работу между собой и соседом, выполнять свою часть работы, осуществлять взаимопроверку выполненной работы</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10</w:t>
            </w:r>
            <w:r w:rsidRPr="009E6268">
              <w:rPr>
                <w:rFonts w:ascii="Times New Roman" w:hAnsi="Times New Roman"/>
                <w:sz w:val="24"/>
                <w:szCs w:val="24"/>
              </w:rPr>
              <w:t>.03</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Н.Тэффи «Преступник».</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Сравнивать изученные произведения.</w:t>
            </w:r>
          </w:p>
        </w:tc>
        <w:tc>
          <w:tcPr>
            <w:tcW w:w="2127" w:type="dxa"/>
          </w:tcPr>
          <w:p w:rsidR="006D066B" w:rsidRPr="009E6268" w:rsidRDefault="006D066B" w:rsidP="006D066B">
            <w:pPr>
              <w:autoSpaceDE w:val="0"/>
              <w:spacing w:after="0" w:line="240" w:lineRule="auto"/>
              <w:rPr>
                <w:rFonts w:ascii="Times New Roman" w:eastAsia="NewtonC" w:hAnsi="Times New Roman"/>
                <w:sz w:val="24"/>
                <w:szCs w:val="24"/>
              </w:rPr>
            </w:pPr>
            <w:r w:rsidRPr="009E6268">
              <w:rPr>
                <w:rFonts w:ascii="Times New Roman" w:eastAsia="NewtonC" w:hAnsi="Times New Roman"/>
                <w:sz w:val="24"/>
                <w:szCs w:val="24"/>
              </w:rPr>
              <w:t>пользоваться словарями, периодическими изданиями и фондом школьной библиотеки;</w:t>
            </w:r>
          </w:p>
        </w:tc>
        <w:tc>
          <w:tcPr>
            <w:tcW w:w="1984"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быстро находить выделенный фрагмент текста, выделенные строчки и слова на странице и развороте; находить в специально выделенных разделах нужную информацию;</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выполнять работу по цепочке;</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11</w:t>
            </w:r>
            <w:r w:rsidRPr="009E6268">
              <w:rPr>
                <w:rFonts w:ascii="Times New Roman" w:hAnsi="Times New Roman"/>
                <w:sz w:val="24"/>
                <w:szCs w:val="24"/>
              </w:rPr>
              <w:t>.03</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К.Чуковский «От двух до пяти». Г.Остёр «Вредные советы». Т.Пономарёва «Помощь».</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Сравнивать изученные произведения.</w:t>
            </w:r>
          </w:p>
        </w:tc>
        <w:tc>
          <w:tcPr>
            <w:tcW w:w="2127"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ориентироваться в книге и работать сразу с несколькими источниками информации</w:t>
            </w:r>
          </w:p>
        </w:tc>
        <w:tc>
          <w:tcPr>
            <w:tcW w:w="1984" w:type="dxa"/>
          </w:tcPr>
          <w:p w:rsidR="006D066B" w:rsidRDefault="006D066B" w:rsidP="006D066B">
            <w:r w:rsidRPr="00A81DDC">
              <w:rPr>
                <w:rFonts w:ascii="Times New Roman" w:eastAsia="NewtonC" w:hAnsi="Times New Roman"/>
                <w:sz w:val="24"/>
                <w:szCs w:val="24"/>
              </w:rPr>
              <w:t>понимать, что разные точки зрения имеют разные основания.</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A825C1">
              <w:rPr>
                <w:rFonts w:ascii="Times New Roman" w:hAnsi="Times New Roman"/>
                <w:sz w:val="24"/>
                <w:szCs w:val="24"/>
              </w:rPr>
              <w:t>учитывает разные мнения и интересы и обосновывает собственную позицию.</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15</w:t>
            </w:r>
            <w:r w:rsidRPr="009E6268">
              <w:rPr>
                <w:rFonts w:ascii="Times New Roman" w:hAnsi="Times New Roman"/>
                <w:sz w:val="24"/>
                <w:szCs w:val="24"/>
              </w:rPr>
              <w:t>.03</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В.Драгунский «Ровно 25 кило».</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Сравнивать изученные произведения.</w:t>
            </w:r>
          </w:p>
        </w:tc>
        <w:tc>
          <w:tcPr>
            <w:tcW w:w="2127"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eastAsia="NewtonC" w:hAnsi="Times New Roman"/>
                <w:sz w:val="24"/>
                <w:szCs w:val="24"/>
              </w:rPr>
              <w:t>читать язык условных обозначений; находить нужный текст по страницам «Содержание» и «Оглавление»;</w:t>
            </w:r>
          </w:p>
        </w:tc>
        <w:tc>
          <w:tcPr>
            <w:tcW w:w="1984" w:type="dxa"/>
          </w:tcPr>
          <w:p w:rsidR="006D066B" w:rsidRDefault="006D066B" w:rsidP="006D066B">
            <w:r w:rsidRPr="00A81DDC">
              <w:rPr>
                <w:rFonts w:ascii="Times New Roman" w:eastAsia="NewtonC" w:hAnsi="Times New Roman"/>
                <w:sz w:val="24"/>
                <w:szCs w:val="24"/>
              </w:rPr>
              <w:t>понимать, что разные точки зрения имеют разные основания.</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выполнять работу по цепочке;</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A825C1"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16</w:t>
            </w:r>
            <w:r w:rsidRPr="009E6268">
              <w:rPr>
                <w:rFonts w:ascii="Times New Roman" w:hAnsi="Times New Roman"/>
                <w:sz w:val="24"/>
                <w:szCs w:val="24"/>
              </w:rPr>
              <w:t>.03</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Н.Носов «Мишкина каша».</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Изученные произведения раздела</w:t>
            </w:r>
          </w:p>
        </w:tc>
        <w:tc>
          <w:tcPr>
            <w:tcW w:w="2127"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находит необходимую информацию в учебнике;</w:t>
            </w:r>
          </w:p>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xml:space="preserve">- умеет отбирать из своего опыта ту информацию, которая может </w:t>
            </w:r>
            <w:r w:rsidRPr="00A825C1">
              <w:rPr>
                <w:rFonts w:ascii="Times New Roman" w:hAnsi="Times New Roman"/>
                <w:sz w:val="24"/>
                <w:szCs w:val="24"/>
              </w:rPr>
              <w:lastRenderedPageBreak/>
              <w:t>пригодиться  для решения проблемы.</w:t>
            </w:r>
          </w:p>
        </w:tc>
        <w:tc>
          <w:tcPr>
            <w:tcW w:w="1984"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lastRenderedPageBreak/>
              <w:t xml:space="preserve">учится высказывать своё предположение (версию), </w:t>
            </w:r>
          </w:p>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xml:space="preserve">- находит необходимую информацию в </w:t>
            </w:r>
            <w:r w:rsidRPr="00A825C1">
              <w:rPr>
                <w:rFonts w:ascii="Times New Roman" w:hAnsi="Times New Roman"/>
                <w:sz w:val="24"/>
                <w:szCs w:val="24"/>
              </w:rPr>
              <w:lastRenderedPageBreak/>
              <w:t>учебнике.</w:t>
            </w:r>
          </w:p>
        </w:tc>
        <w:tc>
          <w:tcPr>
            <w:tcW w:w="1985"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lastRenderedPageBreak/>
              <w:t>учитывает разные мнения и интересы и обосновывает собственную позицию.</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новому учебному материалу.</w:t>
            </w:r>
          </w:p>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xml:space="preserve">-обнаруживает настойчивость, терпение, умение </w:t>
            </w:r>
            <w:r w:rsidRPr="00A825C1">
              <w:rPr>
                <w:rFonts w:ascii="Times New Roman" w:hAnsi="Times New Roman"/>
                <w:sz w:val="24"/>
                <w:szCs w:val="24"/>
              </w:rPr>
              <w:lastRenderedPageBreak/>
              <w:t>преодолевать трудности.</w:t>
            </w: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17</w:t>
            </w:r>
            <w:r w:rsidRPr="009E6268">
              <w:rPr>
                <w:rFonts w:ascii="Times New Roman" w:hAnsi="Times New Roman"/>
                <w:sz w:val="24"/>
                <w:szCs w:val="24"/>
              </w:rPr>
              <w:t>.03</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М.Вайсман «Приставочка моя любименькая».</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bCs/>
                <w:spacing w:val="30"/>
                <w:sz w:val="24"/>
                <w:szCs w:val="24"/>
              </w:rPr>
              <w:t>Р</w:t>
            </w:r>
            <w:r w:rsidRPr="00394489">
              <w:rPr>
                <w:rFonts w:ascii="Times New Roman" w:hAnsi="Times New Roman"/>
                <w:sz w:val="24"/>
                <w:szCs w:val="24"/>
              </w:rPr>
              <w:t>аботать с иллюстрацией; сравнивать художественные и музыкальные произведения о народных праздниках</w:t>
            </w:r>
          </w:p>
          <w:p w:rsidR="006D066B" w:rsidRPr="00394489" w:rsidRDefault="006D066B" w:rsidP="006D066B">
            <w:pPr>
              <w:pStyle w:val="a7"/>
              <w:rPr>
                <w:rFonts w:ascii="Times New Roman" w:hAnsi="Times New Roman"/>
                <w:sz w:val="24"/>
                <w:szCs w:val="24"/>
              </w:rPr>
            </w:pPr>
          </w:p>
        </w:tc>
        <w:tc>
          <w:tcPr>
            <w:tcW w:w="2127"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выделять нужную информацию и использовать ее в разных учебных целях;</w:t>
            </w:r>
          </w:p>
        </w:tc>
        <w:tc>
          <w:tcPr>
            <w:tcW w:w="1984"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понимать, что разные точки зрения имеют разные основания.</w:t>
            </w:r>
          </w:p>
          <w:p w:rsidR="006D066B" w:rsidRPr="009E6268" w:rsidRDefault="006D066B" w:rsidP="006D066B">
            <w:pPr>
              <w:autoSpaceDE w:val="0"/>
              <w:spacing w:after="0" w:line="240" w:lineRule="auto"/>
              <w:jc w:val="both"/>
              <w:rPr>
                <w:rFonts w:ascii="Times New Roman" w:hAnsi="Times New Roman"/>
                <w:sz w:val="24"/>
                <w:szCs w:val="24"/>
              </w:rPr>
            </w:pPr>
          </w:p>
        </w:tc>
        <w:tc>
          <w:tcPr>
            <w:tcW w:w="1985"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распределять работу между собой и соседом, выполнять свою часть работы, осуществлять взаимопроверку выполненной работы</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18</w:t>
            </w:r>
            <w:r w:rsidRPr="009E6268">
              <w:rPr>
                <w:rFonts w:ascii="Times New Roman" w:hAnsi="Times New Roman"/>
                <w:sz w:val="24"/>
                <w:szCs w:val="24"/>
              </w:rPr>
              <w:t>.03</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Т.Кочиев «Такая яблоня».</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Ориентироваться в тексте</w:t>
            </w:r>
          </w:p>
        </w:tc>
        <w:tc>
          <w:tcPr>
            <w:tcW w:w="2127" w:type="dxa"/>
          </w:tcPr>
          <w:p w:rsidR="006D066B" w:rsidRPr="009E6268" w:rsidRDefault="006D066B" w:rsidP="006D066B">
            <w:pPr>
              <w:autoSpaceDE w:val="0"/>
              <w:spacing w:after="0" w:line="240" w:lineRule="auto"/>
              <w:rPr>
                <w:rFonts w:ascii="Times New Roman" w:eastAsia="NewtonC" w:hAnsi="Times New Roman"/>
                <w:sz w:val="24"/>
                <w:szCs w:val="24"/>
              </w:rPr>
            </w:pPr>
            <w:r w:rsidRPr="009E6268">
              <w:rPr>
                <w:rFonts w:ascii="Times New Roman" w:eastAsia="NewtonC" w:hAnsi="Times New Roman"/>
                <w:sz w:val="24"/>
                <w:szCs w:val="24"/>
              </w:rPr>
              <w:t>пользоваться словарями, периодическими изданиями и фондом школьной библиотеки;</w:t>
            </w:r>
          </w:p>
        </w:tc>
        <w:tc>
          <w:tcPr>
            <w:tcW w:w="1984"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быстро находить выделенный фрагмент текста, выделенные строчки и слова на странице и развороте; находить в специально выделенных разделах нужную информацию;</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выполнять работу по цепочке;</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30.03</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Обобщение по теме «Продолжаем разгадывать секреты смешного».</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Работать с иллюстрациями; раскрывать внутренний мир героев, живущих в разные столетия</w:t>
            </w:r>
          </w:p>
        </w:tc>
        <w:tc>
          <w:tcPr>
            <w:tcW w:w="2127"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ориентироваться в книге и работать сразу с несколькими источниками информации</w:t>
            </w:r>
          </w:p>
        </w:tc>
        <w:tc>
          <w:tcPr>
            <w:tcW w:w="1984" w:type="dxa"/>
          </w:tcPr>
          <w:p w:rsidR="006D066B" w:rsidRDefault="006D066B" w:rsidP="006D066B">
            <w:r w:rsidRPr="00A81DDC">
              <w:rPr>
                <w:rFonts w:ascii="Times New Roman" w:eastAsia="NewtonC" w:hAnsi="Times New Roman"/>
                <w:sz w:val="24"/>
                <w:szCs w:val="24"/>
              </w:rPr>
              <w:t>понимать, что разные точки зрения имеют разные основания.</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A825C1">
              <w:rPr>
                <w:rFonts w:ascii="Times New Roman" w:hAnsi="Times New Roman"/>
                <w:sz w:val="24"/>
                <w:szCs w:val="24"/>
              </w:rPr>
              <w:t>учитывает разные мнения и интересы и обосновывает собственную позицию.</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31.03</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Что характерно для сказочного героя. Б.Заходер «История гусеницы».</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 xml:space="preserve">Ориентироваться в тексте; характеризовать чувства людей, </w:t>
            </w:r>
            <w:r w:rsidRPr="00394489">
              <w:rPr>
                <w:rFonts w:ascii="Times New Roman" w:hAnsi="Times New Roman"/>
                <w:sz w:val="24"/>
                <w:szCs w:val="24"/>
              </w:rPr>
              <w:lastRenderedPageBreak/>
              <w:t xml:space="preserve">живших </w:t>
            </w:r>
          </w:p>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в прошлых веках</w:t>
            </w:r>
          </w:p>
        </w:tc>
        <w:tc>
          <w:tcPr>
            <w:tcW w:w="2127"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eastAsia="NewtonC" w:hAnsi="Times New Roman"/>
                <w:sz w:val="24"/>
                <w:szCs w:val="24"/>
              </w:rPr>
              <w:lastRenderedPageBreak/>
              <w:t xml:space="preserve">читать язык условных обозначений; находить нужный </w:t>
            </w:r>
            <w:r w:rsidRPr="009E6268">
              <w:rPr>
                <w:rFonts w:ascii="Times New Roman" w:eastAsia="NewtonC" w:hAnsi="Times New Roman"/>
                <w:sz w:val="24"/>
                <w:szCs w:val="24"/>
              </w:rPr>
              <w:lastRenderedPageBreak/>
              <w:t>текст по страницам «Содержание» и «Оглавление»;</w:t>
            </w:r>
          </w:p>
        </w:tc>
        <w:tc>
          <w:tcPr>
            <w:tcW w:w="1984" w:type="dxa"/>
          </w:tcPr>
          <w:p w:rsidR="006D066B" w:rsidRDefault="006D066B" w:rsidP="006D066B">
            <w:r w:rsidRPr="00A81DDC">
              <w:rPr>
                <w:rFonts w:ascii="Times New Roman" w:eastAsia="NewtonC" w:hAnsi="Times New Roman"/>
                <w:sz w:val="24"/>
                <w:szCs w:val="24"/>
              </w:rPr>
              <w:lastRenderedPageBreak/>
              <w:t xml:space="preserve">понимать, что разные точки зрения имеют разные </w:t>
            </w:r>
            <w:r w:rsidRPr="00A81DDC">
              <w:rPr>
                <w:rFonts w:ascii="Times New Roman" w:eastAsia="NewtonC" w:hAnsi="Times New Roman"/>
                <w:sz w:val="24"/>
                <w:szCs w:val="24"/>
              </w:rPr>
              <w:lastRenderedPageBreak/>
              <w:t>основания.</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lastRenderedPageBreak/>
              <w:t>выполнять работу по цепочке;</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xml:space="preserve">Учебно-познавательный интерес  к новым общим способам </w:t>
            </w:r>
            <w:r w:rsidRPr="00A825C1">
              <w:rPr>
                <w:rFonts w:ascii="Times New Roman" w:hAnsi="Times New Roman"/>
                <w:sz w:val="24"/>
                <w:szCs w:val="24"/>
              </w:rPr>
              <w:lastRenderedPageBreak/>
              <w:t>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A825C1"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1</w:t>
            </w:r>
            <w:r w:rsidRPr="009E6268">
              <w:rPr>
                <w:rFonts w:ascii="Times New Roman" w:hAnsi="Times New Roman"/>
                <w:sz w:val="24"/>
                <w:szCs w:val="24"/>
              </w:rPr>
              <w:t>.04</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Л.Яхнин «Лесные жуки».</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Сравнивать содержание двух рассказов о семье; сравнивать характеры героев произведения</w:t>
            </w:r>
          </w:p>
        </w:tc>
        <w:tc>
          <w:tcPr>
            <w:tcW w:w="2127"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находит необходимую информацию в учебнике;</w:t>
            </w:r>
          </w:p>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умеет отбирать из своего опыта ту информацию, которая может пригодиться  для решения проблемы.</w:t>
            </w:r>
          </w:p>
        </w:tc>
        <w:tc>
          <w:tcPr>
            <w:tcW w:w="1984"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xml:space="preserve">учится высказывать своё предположение (версию), </w:t>
            </w:r>
          </w:p>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находит необходимую информацию в учебнике.</w:t>
            </w:r>
          </w:p>
        </w:tc>
        <w:tc>
          <w:tcPr>
            <w:tcW w:w="1985"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учитывает разные мнения и интересы и обосновывает собственную позицию.</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новому учебному материалу.</w:t>
            </w:r>
          </w:p>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-обнаруживает настойчивость, терпение, умение преодолевать трудности.</w:t>
            </w: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5</w:t>
            </w:r>
            <w:r w:rsidRPr="009E6268">
              <w:rPr>
                <w:rFonts w:ascii="Times New Roman" w:hAnsi="Times New Roman"/>
                <w:sz w:val="24"/>
                <w:szCs w:val="24"/>
              </w:rPr>
              <w:t>.04</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Б.Заходер «История гусеницы».</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Анализировать внутренний мир героев</w:t>
            </w:r>
          </w:p>
        </w:tc>
        <w:tc>
          <w:tcPr>
            <w:tcW w:w="2127"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выделять нужную информацию и использовать ее в разных учебных целях;</w:t>
            </w:r>
          </w:p>
        </w:tc>
        <w:tc>
          <w:tcPr>
            <w:tcW w:w="1984"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понимать, что разные точки зрения имеют разные основания.</w:t>
            </w:r>
          </w:p>
          <w:p w:rsidR="006D066B" w:rsidRPr="009E6268" w:rsidRDefault="006D066B" w:rsidP="006D066B">
            <w:pPr>
              <w:autoSpaceDE w:val="0"/>
              <w:spacing w:after="0" w:line="240" w:lineRule="auto"/>
              <w:jc w:val="both"/>
              <w:rPr>
                <w:rFonts w:ascii="Times New Roman" w:hAnsi="Times New Roman"/>
                <w:sz w:val="24"/>
                <w:szCs w:val="24"/>
              </w:rPr>
            </w:pPr>
          </w:p>
        </w:tc>
        <w:tc>
          <w:tcPr>
            <w:tcW w:w="1985"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распределять работу между собой и соседом, выполнять свою часть работы, осуществлять взаимопроверку выполненной работы</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6</w:t>
            </w:r>
            <w:r w:rsidRPr="009E6268">
              <w:rPr>
                <w:rFonts w:ascii="Times New Roman" w:hAnsi="Times New Roman"/>
                <w:sz w:val="24"/>
                <w:szCs w:val="24"/>
              </w:rPr>
              <w:t>.04</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М.Яснов «Гусеница – бабочке». Поход в «Музейный Дом». Музыка С.Рахманинова.</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Подтверждать ответы строчками из текста</w:t>
            </w:r>
          </w:p>
        </w:tc>
        <w:tc>
          <w:tcPr>
            <w:tcW w:w="2127" w:type="dxa"/>
          </w:tcPr>
          <w:p w:rsidR="006D066B" w:rsidRPr="009E6268" w:rsidRDefault="006D066B" w:rsidP="006D066B">
            <w:pPr>
              <w:autoSpaceDE w:val="0"/>
              <w:spacing w:after="0" w:line="240" w:lineRule="auto"/>
              <w:rPr>
                <w:rFonts w:ascii="Times New Roman" w:eastAsia="NewtonC" w:hAnsi="Times New Roman"/>
                <w:sz w:val="24"/>
                <w:szCs w:val="24"/>
              </w:rPr>
            </w:pPr>
            <w:r w:rsidRPr="009E6268">
              <w:rPr>
                <w:rFonts w:ascii="Times New Roman" w:eastAsia="NewtonC" w:hAnsi="Times New Roman"/>
                <w:sz w:val="24"/>
                <w:szCs w:val="24"/>
              </w:rPr>
              <w:t>пользоваться словарями, периодическими изданиями и фондом школьной библиотеки;</w:t>
            </w:r>
          </w:p>
        </w:tc>
        <w:tc>
          <w:tcPr>
            <w:tcW w:w="1984"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 xml:space="preserve">быстро находить выделенный фрагмент текста, выделенные строчки и слова на странице и развороте; находить в специально выделенных разделах нужную </w:t>
            </w:r>
            <w:r w:rsidRPr="009E6268">
              <w:rPr>
                <w:rFonts w:ascii="Times New Roman" w:eastAsia="NewtonC" w:hAnsi="Times New Roman"/>
                <w:sz w:val="24"/>
                <w:szCs w:val="24"/>
              </w:rPr>
              <w:lastRenderedPageBreak/>
              <w:t>информацию;</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lastRenderedPageBreak/>
              <w:t>выполнять работу по цепочке;</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7</w:t>
            </w:r>
            <w:r w:rsidRPr="009E6268">
              <w:rPr>
                <w:rFonts w:ascii="Times New Roman" w:hAnsi="Times New Roman"/>
                <w:sz w:val="24"/>
                <w:szCs w:val="24"/>
              </w:rPr>
              <w:t>.04</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Н.Гарин – Михайловский «Детство Тёмы».</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Анализировать внутренний мир героев</w:t>
            </w:r>
          </w:p>
        </w:tc>
        <w:tc>
          <w:tcPr>
            <w:tcW w:w="2127"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ориентироваться в книге и работать сразу с несколькими источниками информации</w:t>
            </w:r>
          </w:p>
        </w:tc>
        <w:tc>
          <w:tcPr>
            <w:tcW w:w="1984" w:type="dxa"/>
          </w:tcPr>
          <w:p w:rsidR="006D066B" w:rsidRDefault="006D066B" w:rsidP="006D066B">
            <w:r w:rsidRPr="00A81DDC">
              <w:rPr>
                <w:rFonts w:ascii="Times New Roman" w:eastAsia="NewtonC" w:hAnsi="Times New Roman"/>
                <w:sz w:val="24"/>
                <w:szCs w:val="24"/>
              </w:rPr>
              <w:t>понимать, что разные точки зрения имеют разные основания.</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A825C1">
              <w:rPr>
                <w:rFonts w:ascii="Times New Roman" w:hAnsi="Times New Roman"/>
                <w:sz w:val="24"/>
                <w:szCs w:val="24"/>
              </w:rPr>
              <w:t>учитывает разные мнения и интересы и обосновывает собственную позицию.</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8</w:t>
            </w:r>
            <w:r w:rsidRPr="009E6268">
              <w:rPr>
                <w:rFonts w:ascii="Times New Roman" w:hAnsi="Times New Roman"/>
                <w:sz w:val="24"/>
                <w:szCs w:val="24"/>
              </w:rPr>
              <w:t>.04</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Л.Пантелеев «Честное слово».</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Сравнивать художественные и музыкальные произведения</w:t>
            </w:r>
          </w:p>
        </w:tc>
        <w:tc>
          <w:tcPr>
            <w:tcW w:w="2127"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eastAsia="NewtonC" w:hAnsi="Times New Roman"/>
                <w:sz w:val="24"/>
                <w:szCs w:val="24"/>
              </w:rPr>
              <w:t>читать язык условных обозначений; находить нужный текст по страницам «Содержание» и «Оглавление»;</w:t>
            </w:r>
          </w:p>
        </w:tc>
        <w:tc>
          <w:tcPr>
            <w:tcW w:w="1984" w:type="dxa"/>
          </w:tcPr>
          <w:p w:rsidR="006D066B" w:rsidRDefault="006D066B" w:rsidP="006D066B">
            <w:r w:rsidRPr="00A81DDC">
              <w:rPr>
                <w:rFonts w:ascii="Times New Roman" w:eastAsia="NewtonC" w:hAnsi="Times New Roman"/>
                <w:sz w:val="24"/>
                <w:szCs w:val="24"/>
              </w:rPr>
              <w:t>понимать, что разные точки зрения имеют разные основания.</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выполнять работу по цепочке;</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A825C1"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12</w:t>
            </w:r>
            <w:r w:rsidRPr="009E6268">
              <w:rPr>
                <w:rFonts w:ascii="Times New Roman" w:hAnsi="Times New Roman"/>
                <w:sz w:val="24"/>
                <w:szCs w:val="24"/>
              </w:rPr>
              <w:t>.04</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Поход в «Музейный Дом» Ренуар «Девочка с лейкой» Слушаем С.Прокофьева</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Сравнивать художественные и музыкальные произведения</w:t>
            </w:r>
          </w:p>
        </w:tc>
        <w:tc>
          <w:tcPr>
            <w:tcW w:w="2127"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находит необходимую информацию в учебнике;</w:t>
            </w:r>
          </w:p>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умеет отбирать из своего опыта ту информацию, которая может пригодиться  для решения проблемы.</w:t>
            </w:r>
          </w:p>
        </w:tc>
        <w:tc>
          <w:tcPr>
            <w:tcW w:w="1984"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xml:space="preserve">учится высказывать своё предположение (версию), </w:t>
            </w:r>
          </w:p>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находит необходимую информацию в учебнике.</w:t>
            </w:r>
          </w:p>
        </w:tc>
        <w:tc>
          <w:tcPr>
            <w:tcW w:w="1985"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учитывает разные мнения и интересы и обосновывает собственную позицию.</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новому учебному материалу.</w:t>
            </w:r>
          </w:p>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-обнаруживает настойчивость, терпение, умение преодолевать трудности.</w:t>
            </w: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13</w:t>
            </w:r>
            <w:r w:rsidRPr="009E6268">
              <w:rPr>
                <w:rFonts w:ascii="Times New Roman" w:hAnsi="Times New Roman"/>
                <w:sz w:val="24"/>
                <w:szCs w:val="24"/>
              </w:rPr>
              <w:t>.04</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Н.Некрасов «На Волге»</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Работать с иллюстрацией; делить текст на смысловые части; озаглавливать части; сравнивать художественные и музыкальные произведения</w:t>
            </w:r>
          </w:p>
        </w:tc>
        <w:tc>
          <w:tcPr>
            <w:tcW w:w="2127"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выделять нужную информацию и использовать ее в разных учебных целях;</w:t>
            </w:r>
          </w:p>
        </w:tc>
        <w:tc>
          <w:tcPr>
            <w:tcW w:w="1984"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понимать, что разные точки зрения имеют разные основания.</w:t>
            </w:r>
          </w:p>
          <w:p w:rsidR="006D066B" w:rsidRPr="009E6268" w:rsidRDefault="006D066B" w:rsidP="006D066B">
            <w:pPr>
              <w:autoSpaceDE w:val="0"/>
              <w:spacing w:after="0" w:line="240" w:lineRule="auto"/>
              <w:jc w:val="both"/>
              <w:rPr>
                <w:rFonts w:ascii="Times New Roman" w:hAnsi="Times New Roman"/>
                <w:sz w:val="24"/>
                <w:szCs w:val="24"/>
              </w:rPr>
            </w:pPr>
          </w:p>
        </w:tc>
        <w:tc>
          <w:tcPr>
            <w:tcW w:w="1985"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 xml:space="preserve">распределять работу между собой и соседом, выполнять свою часть работы, осуществлять взаимопроверку выполненной </w:t>
            </w:r>
            <w:r w:rsidRPr="009E6268">
              <w:rPr>
                <w:rFonts w:ascii="Times New Roman" w:eastAsia="NewtonC" w:hAnsi="Times New Roman"/>
                <w:sz w:val="24"/>
                <w:szCs w:val="24"/>
              </w:rPr>
              <w:lastRenderedPageBreak/>
              <w:t>работы</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lastRenderedPageBreak/>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14</w:t>
            </w:r>
            <w:r w:rsidRPr="009E6268">
              <w:rPr>
                <w:rFonts w:ascii="Times New Roman" w:hAnsi="Times New Roman"/>
                <w:sz w:val="24"/>
                <w:szCs w:val="24"/>
              </w:rPr>
              <w:t>.04</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Н.Некрасов «На Волге» Поход в «Музейный Дом»  А.Мещерский. Слушаем В.Калинникова</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Работать с иллюстрацией; делить текст на смысловые части; озаглавливать части; сравнивать художественные и музыкальные произведения</w:t>
            </w:r>
          </w:p>
        </w:tc>
        <w:tc>
          <w:tcPr>
            <w:tcW w:w="2127" w:type="dxa"/>
          </w:tcPr>
          <w:p w:rsidR="006D066B" w:rsidRPr="009E6268" w:rsidRDefault="006D066B" w:rsidP="006D066B">
            <w:pPr>
              <w:autoSpaceDE w:val="0"/>
              <w:spacing w:after="0" w:line="240" w:lineRule="auto"/>
              <w:rPr>
                <w:rFonts w:ascii="Times New Roman" w:eastAsia="NewtonC" w:hAnsi="Times New Roman"/>
                <w:sz w:val="24"/>
                <w:szCs w:val="24"/>
              </w:rPr>
            </w:pPr>
            <w:r w:rsidRPr="009E6268">
              <w:rPr>
                <w:rFonts w:ascii="Times New Roman" w:eastAsia="NewtonC" w:hAnsi="Times New Roman"/>
                <w:sz w:val="24"/>
                <w:szCs w:val="24"/>
              </w:rPr>
              <w:t>пользоваться словарями, периодическими изданиями и фондом школьной библиотеки;</w:t>
            </w:r>
          </w:p>
        </w:tc>
        <w:tc>
          <w:tcPr>
            <w:tcW w:w="1984"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быстро находить выделенный фрагмент текста, выделенные строчки и слова на странице и развороте; находить в специально выделенных разделах нужную информацию;</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выполнять работу по цепочке;</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15</w:t>
            </w:r>
            <w:r w:rsidRPr="009E6268">
              <w:rPr>
                <w:rFonts w:ascii="Times New Roman" w:hAnsi="Times New Roman"/>
                <w:sz w:val="24"/>
                <w:szCs w:val="24"/>
              </w:rPr>
              <w:t>.04</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С.Махотин «Самый маленький».</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Сходство и близость мировосприятия их авторов (а не тематическое сходство)</w:t>
            </w:r>
          </w:p>
        </w:tc>
        <w:tc>
          <w:tcPr>
            <w:tcW w:w="2127"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ориентироваться в книге и работать сразу с несколькими источниками информации</w:t>
            </w:r>
          </w:p>
        </w:tc>
        <w:tc>
          <w:tcPr>
            <w:tcW w:w="1984" w:type="dxa"/>
          </w:tcPr>
          <w:p w:rsidR="006D066B" w:rsidRDefault="006D066B" w:rsidP="006D066B">
            <w:r w:rsidRPr="00A81DDC">
              <w:rPr>
                <w:rFonts w:ascii="Times New Roman" w:eastAsia="NewtonC" w:hAnsi="Times New Roman"/>
                <w:sz w:val="24"/>
                <w:szCs w:val="24"/>
              </w:rPr>
              <w:t>понимать, что разные точки зрения имеют разные основания.</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A825C1">
              <w:rPr>
                <w:rFonts w:ascii="Times New Roman" w:hAnsi="Times New Roman"/>
                <w:sz w:val="24"/>
                <w:szCs w:val="24"/>
              </w:rPr>
              <w:t>учитывает разные мнения и интересы и обосновывает собственную позицию.</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19</w:t>
            </w:r>
            <w:r w:rsidRPr="009E6268">
              <w:rPr>
                <w:rFonts w:ascii="Times New Roman" w:hAnsi="Times New Roman"/>
                <w:sz w:val="24"/>
                <w:szCs w:val="24"/>
              </w:rPr>
              <w:t>.04</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Л.Муур «Крошка Енот и тот, кто сидит в пруду».</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Работать с иллюстрацией; делить текст на смысловые части; озаглавливать части</w:t>
            </w:r>
          </w:p>
        </w:tc>
        <w:tc>
          <w:tcPr>
            <w:tcW w:w="2127"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eastAsia="NewtonC" w:hAnsi="Times New Roman"/>
                <w:sz w:val="24"/>
                <w:szCs w:val="24"/>
              </w:rPr>
              <w:t>читать язык условных обозначений; находить нужный текст по страницам «Содержание» и «Оглавление»;</w:t>
            </w:r>
          </w:p>
        </w:tc>
        <w:tc>
          <w:tcPr>
            <w:tcW w:w="1984" w:type="dxa"/>
          </w:tcPr>
          <w:p w:rsidR="006D066B" w:rsidRDefault="006D066B" w:rsidP="006D066B">
            <w:r w:rsidRPr="00A81DDC">
              <w:rPr>
                <w:rFonts w:ascii="Times New Roman" w:eastAsia="NewtonC" w:hAnsi="Times New Roman"/>
                <w:sz w:val="24"/>
                <w:szCs w:val="24"/>
              </w:rPr>
              <w:t>понимать, что разные точки зрения имеют разные основания.</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выполнять работу по цепочке;</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A825C1"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20</w:t>
            </w:r>
            <w:r w:rsidRPr="009E6268">
              <w:rPr>
                <w:rFonts w:ascii="Times New Roman" w:hAnsi="Times New Roman"/>
                <w:sz w:val="24"/>
                <w:szCs w:val="24"/>
              </w:rPr>
              <w:t>.04</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 xml:space="preserve">А.Пушкин «Сказка о царе Салтане, о сыне его славном и могучем богатыре князе Гвидоне Салтановиче и о прекрасной </w:t>
            </w:r>
            <w:r w:rsidRPr="009E6268">
              <w:rPr>
                <w:rFonts w:ascii="Times New Roman" w:hAnsi="Times New Roman"/>
                <w:color w:val="000000"/>
                <w:sz w:val="24"/>
                <w:szCs w:val="24"/>
              </w:rPr>
              <w:lastRenderedPageBreak/>
              <w:t>Царевне Лебеди».</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lastRenderedPageBreak/>
              <w:t>Находить в тексте примеры использования олицетворения; работать с картиной, с толковым словарем</w:t>
            </w:r>
          </w:p>
        </w:tc>
        <w:tc>
          <w:tcPr>
            <w:tcW w:w="2127"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находит необходимую информацию в учебнике;</w:t>
            </w:r>
          </w:p>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xml:space="preserve">- умеет отбирать из своего опыта </w:t>
            </w:r>
            <w:r w:rsidRPr="00A825C1">
              <w:rPr>
                <w:rFonts w:ascii="Times New Roman" w:hAnsi="Times New Roman"/>
                <w:sz w:val="24"/>
                <w:szCs w:val="24"/>
              </w:rPr>
              <w:lastRenderedPageBreak/>
              <w:t>ту информацию, которая может пригодиться  для решения проблемы.</w:t>
            </w:r>
          </w:p>
        </w:tc>
        <w:tc>
          <w:tcPr>
            <w:tcW w:w="1984"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lastRenderedPageBreak/>
              <w:t xml:space="preserve">учится высказывать своё предположение (версию), </w:t>
            </w:r>
          </w:p>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xml:space="preserve">- находит </w:t>
            </w:r>
            <w:r w:rsidRPr="00A825C1">
              <w:rPr>
                <w:rFonts w:ascii="Times New Roman" w:hAnsi="Times New Roman"/>
                <w:sz w:val="24"/>
                <w:szCs w:val="24"/>
              </w:rPr>
              <w:lastRenderedPageBreak/>
              <w:t>необходимую информацию в учебнике.</w:t>
            </w:r>
          </w:p>
        </w:tc>
        <w:tc>
          <w:tcPr>
            <w:tcW w:w="1985"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lastRenderedPageBreak/>
              <w:t>учитывает разные мнения и интересы и обосновывает собственную позицию.</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новому учебному материалу.</w:t>
            </w:r>
          </w:p>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xml:space="preserve">-обнаруживает </w:t>
            </w:r>
            <w:r w:rsidRPr="00A825C1">
              <w:rPr>
                <w:rFonts w:ascii="Times New Roman" w:hAnsi="Times New Roman"/>
                <w:sz w:val="24"/>
                <w:szCs w:val="24"/>
              </w:rPr>
              <w:lastRenderedPageBreak/>
              <w:t>настойчивость, терпение, умение преодолевать трудности.</w:t>
            </w: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21</w:t>
            </w:r>
            <w:r w:rsidRPr="009E6268">
              <w:rPr>
                <w:rFonts w:ascii="Times New Roman" w:hAnsi="Times New Roman"/>
                <w:sz w:val="24"/>
                <w:szCs w:val="24"/>
              </w:rPr>
              <w:t>.04</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Обобщение по теме «Как рождается герой».</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Представлять о том, что сходство и близость произведений, принадлежащих к разным видам искусства, – это сходство и близость мировосприятия их авторов (а не тематическое сходство).</w:t>
            </w:r>
          </w:p>
          <w:p w:rsidR="006D066B" w:rsidRPr="00394489" w:rsidRDefault="006D066B" w:rsidP="006D066B">
            <w:pPr>
              <w:autoSpaceDE w:val="0"/>
              <w:autoSpaceDN w:val="0"/>
              <w:adjustRightInd w:val="0"/>
              <w:spacing w:after="0" w:line="264" w:lineRule="auto"/>
              <w:rPr>
                <w:rFonts w:ascii="Times New Roman" w:hAnsi="Times New Roman"/>
                <w:sz w:val="24"/>
                <w:szCs w:val="24"/>
              </w:rPr>
            </w:pPr>
          </w:p>
        </w:tc>
        <w:tc>
          <w:tcPr>
            <w:tcW w:w="2127"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выделять нужную информацию и использовать ее в разных учебных целях;</w:t>
            </w:r>
          </w:p>
        </w:tc>
        <w:tc>
          <w:tcPr>
            <w:tcW w:w="1984"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понимать, что разные точки зрения имеют разные основания.</w:t>
            </w:r>
          </w:p>
          <w:p w:rsidR="006D066B" w:rsidRPr="009E6268" w:rsidRDefault="006D066B" w:rsidP="006D066B">
            <w:pPr>
              <w:autoSpaceDE w:val="0"/>
              <w:spacing w:after="0" w:line="240" w:lineRule="auto"/>
              <w:jc w:val="both"/>
              <w:rPr>
                <w:rFonts w:ascii="Times New Roman" w:hAnsi="Times New Roman"/>
                <w:sz w:val="24"/>
                <w:szCs w:val="24"/>
              </w:rPr>
            </w:pPr>
          </w:p>
        </w:tc>
        <w:tc>
          <w:tcPr>
            <w:tcW w:w="1985"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распределять работу между собой и соседом, выполнять свою часть работы, осуществлять взаимопроверку выполненной работы</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22</w:t>
            </w:r>
            <w:r w:rsidRPr="009E6268">
              <w:rPr>
                <w:rFonts w:ascii="Times New Roman" w:hAnsi="Times New Roman"/>
                <w:sz w:val="24"/>
                <w:szCs w:val="24"/>
              </w:rPr>
              <w:t>.04</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Поход в «Музейный Дом» Б.Кустодиев «Масленица. Музыка И.Стравинского.</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Составлять предложения, используя прием сравнения</w:t>
            </w:r>
          </w:p>
        </w:tc>
        <w:tc>
          <w:tcPr>
            <w:tcW w:w="2127" w:type="dxa"/>
          </w:tcPr>
          <w:p w:rsidR="006D066B" w:rsidRPr="009E6268" w:rsidRDefault="006D066B" w:rsidP="006D066B">
            <w:pPr>
              <w:autoSpaceDE w:val="0"/>
              <w:spacing w:after="0" w:line="240" w:lineRule="auto"/>
              <w:rPr>
                <w:rFonts w:ascii="Times New Roman" w:eastAsia="NewtonC" w:hAnsi="Times New Roman"/>
                <w:sz w:val="24"/>
                <w:szCs w:val="24"/>
              </w:rPr>
            </w:pPr>
            <w:r w:rsidRPr="009E6268">
              <w:rPr>
                <w:rFonts w:ascii="Times New Roman" w:eastAsia="NewtonC" w:hAnsi="Times New Roman"/>
                <w:sz w:val="24"/>
                <w:szCs w:val="24"/>
              </w:rPr>
              <w:t>пользоваться словарями, периодическими изданиями и фондом школьной библиотеки;</w:t>
            </w:r>
          </w:p>
        </w:tc>
        <w:tc>
          <w:tcPr>
            <w:tcW w:w="1984"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быстро находить выделенный фрагмент текста, выделенные строчки и слова на странице и развороте; находить в специально выделенных разделах нужную информацию;</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выполнять работу по цепочке;</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26</w:t>
            </w:r>
            <w:r w:rsidRPr="009E6268">
              <w:rPr>
                <w:rFonts w:ascii="Times New Roman" w:hAnsi="Times New Roman"/>
                <w:sz w:val="24"/>
                <w:szCs w:val="24"/>
              </w:rPr>
              <w:t>.04</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К.Паустовский «Растрёпанный воробей»</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 xml:space="preserve">Работать с толковым словарем; высказывать свое мнение; анализировать средства </w:t>
            </w:r>
            <w:r w:rsidRPr="00394489">
              <w:rPr>
                <w:rFonts w:ascii="Times New Roman" w:hAnsi="Times New Roman"/>
                <w:sz w:val="24"/>
                <w:szCs w:val="24"/>
              </w:rPr>
              <w:lastRenderedPageBreak/>
              <w:t>художественной выразительности</w:t>
            </w:r>
          </w:p>
        </w:tc>
        <w:tc>
          <w:tcPr>
            <w:tcW w:w="2127"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lastRenderedPageBreak/>
              <w:t xml:space="preserve">ориентироваться в книге и работать сразу с несколькими источниками </w:t>
            </w:r>
            <w:r w:rsidRPr="009E6268">
              <w:rPr>
                <w:rFonts w:ascii="Times New Roman" w:eastAsia="NewtonC" w:hAnsi="Times New Roman"/>
                <w:sz w:val="24"/>
                <w:szCs w:val="24"/>
              </w:rPr>
              <w:lastRenderedPageBreak/>
              <w:t>информации</w:t>
            </w:r>
          </w:p>
        </w:tc>
        <w:tc>
          <w:tcPr>
            <w:tcW w:w="1984" w:type="dxa"/>
          </w:tcPr>
          <w:p w:rsidR="006D066B" w:rsidRDefault="006D066B" w:rsidP="006D066B">
            <w:r w:rsidRPr="00A81DDC">
              <w:rPr>
                <w:rFonts w:ascii="Times New Roman" w:eastAsia="NewtonC" w:hAnsi="Times New Roman"/>
                <w:sz w:val="24"/>
                <w:szCs w:val="24"/>
              </w:rPr>
              <w:lastRenderedPageBreak/>
              <w:t xml:space="preserve">понимать, что разные точки зрения имеют разные </w:t>
            </w:r>
            <w:r w:rsidRPr="00A81DDC">
              <w:rPr>
                <w:rFonts w:ascii="Times New Roman" w:eastAsia="NewtonC" w:hAnsi="Times New Roman"/>
                <w:sz w:val="24"/>
                <w:szCs w:val="24"/>
              </w:rPr>
              <w:lastRenderedPageBreak/>
              <w:t>основания.</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A825C1">
              <w:rPr>
                <w:rFonts w:ascii="Times New Roman" w:hAnsi="Times New Roman"/>
                <w:sz w:val="24"/>
                <w:szCs w:val="24"/>
              </w:rPr>
              <w:lastRenderedPageBreak/>
              <w:t xml:space="preserve">учитывает разные мнения и интересы и обосновывает собственную </w:t>
            </w:r>
            <w:r w:rsidRPr="00A825C1">
              <w:rPr>
                <w:rFonts w:ascii="Times New Roman" w:hAnsi="Times New Roman"/>
                <w:sz w:val="24"/>
                <w:szCs w:val="24"/>
              </w:rPr>
              <w:lastRenderedPageBreak/>
              <w:t>позицию.</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lastRenderedPageBreak/>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27</w:t>
            </w:r>
            <w:r w:rsidRPr="009E6268">
              <w:rPr>
                <w:rFonts w:ascii="Times New Roman" w:hAnsi="Times New Roman"/>
                <w:sz w:val="24"/>
                <w:szCs w:val="24"/>
              </w:rPr>
              <w:t>.04</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Поход в «Музейный Дом» Иллюстрации В.Боровиковского, З.Серебряковой.</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Находить и анализировать средства художественной выразительности; работать с толковым словарем, с картиной.</w:t>
            </w:r>
          </w:p>
        </w:tc>
        <w:tc>
          <w:tcPr>
            <w:tcW w:w="2127"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eastAsia="NewtonC" w:hAnsi="Times New Roman"/>
                <w:sz w:val="24"/>
                <w:szCs w:val="24"/>
              </w:rPr>
              <w:t>читать язык условных обозначений; находить нужный текст по страницам «Содержание» и «Оглавление»;</w:t>
            </w:r>
          </w:p>
        </w:tc>
        <w:tc>
          <w:tcPr>
            <w:tcW w:w="1984" w:type="dxa"/>
          </w:tcPr>
          <w:p w:rsidR="006D066B" w:rsidRDefault="006D066B" w:rsidP="006D066B">
            <w:r w:rsidRPr="00A81DDC">
              <w:rPr>
                <w:rFonts w:ascii="Times New Roman" w:eastAsia="NewtonC" w:hAnsi="Times New Roman"/>
                <w:sz w:val="24"/>
                <w:szCs w:val="24"/>
              </w:rPr>
              <w:t>понимать, что разные точки зрения имеют разные основания.</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выполнять работу по цепочке;</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A825C1"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28.04</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А.Пушкин «Цветок»</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Видеть прекрасное в простом; сравнивать два произведения; находить олицетворения в хокку; работать с толковым словарем; устно выражать свое отношение к содержанию прочитанного</w:t>
            </w:r>
          </w:p>
        </w:tc>
        <w:tc>
          <w:tcPr>
            <w:tcW w:w="2127"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находит необходимую информацию в учебнике;</w:t>
            </w:r>
          </w:p>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умеет отбирать из своего опыта ту информацию, которая может пригодиться  для решения проблемы.</w:t>
            </w:r>
          </w:p>
        </w:tc>
        <w:tc>
          <w:tcPr>
            <w:tcW w:w="1984"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xml:space="preserve">учится высказывать своё предположение (версию), </w:t>
            </w:r>
          </w:p>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находит необходимую информацию в учебнике.</w:t>
            </w:r>
          </w:p>
        </w:tc>
        <w:tc>
          <w:tcPr>
            <w:tcW w:w="1985"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учитывает разные мнения и интересы и обосновывает собственную позицию.</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новому учебному материалу.</w:t>
            </w:r>
          </w:p>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-обнаруживает настойчивость, терпение, умение преодолевать трудности.</w:t>
            </w: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29.04</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А.Гайдар «Чук и Гек» Отрывок «Телеграмма».</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Представлять о единстве понятий «красота» и «любовь»; о том, что сходство и близость произведений, принадлежащих к разным видам искусства, – это сходство и близость мировосприятия их авторов (а не тематическое сходство)</w:t>
            </w:r>
          </w:p>
        </w:tc>
        <w:tc>
          <w:tcPr>
            <w:tcW w:w="2127"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выделять нужную информацию и использовать ее в разных учебных целях;</w:t>
            </w:r>
          </w:p>
        </w:tc>
        <w:tc>
          <w:tcPr>
            <w:tcW w:w="1984"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понимать, что разные точки зрения имеют разные основания.</w:t>
            </w:r>
          </w:p>
          <w:p w:rsidR="006D066B" w:rsidRPr="009E6268" w:rsidRDefault="006D066B" w:rsidP="006D066B">
            <w:pPr>
              <w:autoSpaceDE w:val="0"/>
              <w:spacing w:after="0" w:line="240" w:lineRule="auto"/>
              <w:jc w:val="both"/>
              <w:rPr>
                <w:rFonts w:ascii="Times New Roman" w:hAnsi="Times New Roman"/>
                <w:sz w:val="24"/>
                <w:szCs w:val="24"/>
              </w:rPr>
            </w:pPr>
          </w:p>
        </w:tc>
        <w:tc>
          <w:tcPr>
            <w:tcW w:w="1985"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распределять работу между собой и соседом, выполнять свою часть работы, осуществлять взаимопроверку выполненной работы</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4</w:t>
            </w:r>
            <w:r w:rsidRPr="009E6268">
              <w:rPr>
                <w:rFonts w:ascii="Times New Roman" w:hAnsi="Times New Roman"/>
                <w:sz w:val="24"/>
                <w:szCs w:val="24"/>
              </w:rPr>
              <w:t>.05</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А.Гайдар «Чук и Гек» Отрывок «Дорога к отцу»</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Делить произведение на смысловые части; отвечать на вопросы строчками из текста; работать с толковым словарем; работать с иллюстрацией; находить в тексте повторы</w:t>
            </w:r>
          </w:p>
        </w:tc>
        <w:tc>
          <w:tcPr>
            <w:tcW w:w="2127" w:type="dxa"/>
          </w:tcPr>
          <w:p w:rsidR="006D066B" w:rsidRPr="009E6268" w:rsidRDefault="006D066B" w:rsidP="006D066B">
            <w:pPr>
              <w:autoSpaceDE w:val="0"/>
              <w:spacing w:after="0" w:line="240" w:lineRule="auto"/>
              <w:rPr>
                <w:rFonts w:ascii="Times New Roman" w:eastAsia="NewtonC" w:hAnsi="Times New Roman"/>
                <w:sz w:val="24"/>
                <w:szCs w:val="24"/>
              </w:rPr>
            </w:pPr>
            <w:r w:rsidRPr="009E6268">
              <w:rPr>
                <w:rFonts w:ascii="Times New Roman" w:eastAsia="NewtonC" w:hAnsi="Times New Roman"/>
                <w:sz w:val="24"/>
                <w:szCs w:val="24"/>
              </w:rPr>
              <w:t>пользоваться словарями, периодическими изданиями и фондом школьной библиотеки;</w:t>
            </w:r>
          </w:p>
        </w:tc>
        <w:tc>
          <w:tcPr>
            <w:tcW w:w="1984"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быстро находить выделенный фрагмент текста, выделенные строчки и слова на странице и развороте; находить в специально выделенных разделах нужную информацию;</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выполнять работу по цепочке;</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5</w:t>
            </w:r>
            <w:r w:rsidRPr="009E6268">
              <w:rPr>
                <w:rFonts w:ascii="Times New Roman" w:hAnsi="Times New Roman"/>
                <w:sz w:val="24"/>
                <w:szCs w:val="24"/>
              </w:rPr>
              <w:t>.05</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А.Гайдар «Чук и Гек» Отрывок «Вот и приехали»</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Находить в тексте и называть средства художественной выразительности; анализировать поступки героев</w:t>
            </w:r>
          </w:p>
        </w:tc>
        <w:tc>
          <w:tcPr>
            <w:tcW w:w="2127"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ориентироваться в книге и работать сразу с несколькими источниками информации</w:t>
            </w:r>
          </w:p>
        </w:tc>
        <w:tc>
          <w:tcPr>
            <w:tcW w:w="1984" w:type="dxa"/>
          </w:tcPr>
          <w:p w:rsidR="006D066B" w:rsidRDefault="006D066B" w:rsidP="006D066B">
            <w:r w:rsidRPr="00A81DDC">
              <w:rPr>
                <w:rFonts w:ascii="Times New Roman" w:eastAsia="NewtonC" w:hAnsi="Times New Roman"/>
                <w:sz w:val="24"/>
                <w:szCs w:val="24"/>
              </w:rPr>
              <w:t>понимать, что разные точки зрения имеют разные основания.</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A825C1">
              <w:rPr>
                <w:rFonts w:ascii="Times New Roman" w:hAnsi="Times New Roman"/>
                <w:sz w:val="24"/>
                <w:szCs w:val="24"/>
              </w:rPr>
              <w:t>учитывает разные мнения и интересы и обосновывает собственную позицию.</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6</w:t>
            </w:r>
            <w:r w:rsidRPr="009E6268">
              <w:rPr>
                <w:rFonts w:ascii="Times New Roman" w:hAnsi="Times New Roman"/>
                <w:sz w:val="24"/>
                <w:szCs w:val="24"/>
              </w:rPr>
              <w:t>.05</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А.Гайдар «Чук и Гек» Отрывок «Одни в лесной сторожке»</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Передавать при чтении атмосферу красоты и тишины осеннего леса</w:t>
            </w:r>
          </w:p>
        </w:tc>
        <w:tc>
          <w:tcPr>
            <w:tcW w:w="2127"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eastAsia="NewtonC" w:hAnsi="Times New Roman"/>
                <w:sz w:val="24"/>
                <w:szCs w:val="24"/>
              </w:rPr>
              <w:t>читать язык условных обозначений; находить нужный текст по страницам «Содержание» и «Оглавление»;</w:t>
            </w:r>
          </w:p>
        </w:tc>
        <w:tc>
          <w:tcPr>
            <w:tcW w:w="1984" w:type="dxa"/>
          </w:tcPr>
          <w:p w:rsidR="006D066B" w:rsidRDefault="006D066B" w:rsidP="006D066B">
            <w:r w:rsidRPr="00A81DDC">
              <w:rPr>
                <w:rFonts w:ascii="Times New Roman" w:eastAsia="NewtonC" w:hAnsi="Times New Roman"/>
                <w:sz w:val="24"/>
                <w:szCs w:val="24"/>
              </w:rPr>
              <w:t>понимать, что разные точки зрения имеют разные основания.</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выполнять работу по цепочке;</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A825C1"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10</w:t>
            </w:r>
            <w:r w:rsidRPr="009E6268">
              <w:rPr>
                <w:rFonts w:ascii="Times New Roman" w:hAnsi="Times New Roman"/>
                <w:sz w:val="24"/>
                <w:szCs w:val="24"/>
              </w:rPr>
              <w:t>.05</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А.Гайдар «Чук и Гек» Отрывок «Вот оно – счастье!»</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сочинять и записывать историю про какие-нибудь предметы; выполнять записи в записной книжке</w:t>
            </w:r>
          </w:p>
        </w:tc>
        <w:tc>
          <w:tcPr>
            <w:tcW w:w="2127"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находит необходимую информацию в учебнике;</w:t>
            </w:r>
          </w:p>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xml:space="preserve">- умеет отбирать из своего опыта ту информацию, которая может </w:t>
            </w:r>
            <w:r w:rsidRPr="00A825C1">
              <w:rPr>
                <w:rFonts w:ascii="Times New Roman" w:hAnsi="Times New Roman"/>
                <w:sz w:val="24"/>
                <w:szCs w:val="24"/>
              </w:rPr>
              <w:lastRenderedPageBreak/>
              <w:t>пригодиться  для решения проблемы.</w:t>
            </w:r>
          </w:p>
        </w:tc>
        <w:tc>
          <w:tcPr>
            <w:tcW w:w="1984"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lastRenderedPageBreak/>
              <w:t xml:space="preserve">учится высказывать своё предположение (версию), </w:t>
            </w:r>
          </w:p>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xml:space="preserve">- находит необходимую информацию в </w:t>
            </w:r>
            <w:r w:rsidRPr="00A825C1">
              <w:rPr>
                <w:rFonts w:ascii="Times New Roman" w:hAnsi="Times New Roman"/>
                <w:sz w:val="24"/>
                <w:szCs w:val="24"/>
              </w:rPr>
              <w:lastRenderedPageBreak/>
              <w:t>учебнике.</w:t>
            </w:r>
          </w:p>
        </w:tc>
        <w:tc>
          <w:tcPr>
            <w:tcW w:w="1985"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lastRenderedPageBreak/>
              <w:t>учитывает разные мнения и интересы и обосновывает собственную позицию.</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новому учебному материалу.</w:t>
            </w:r>
          </w:p>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xml:space="preserve">-обнаруживает настойчивость, терпение, умение </w:t>
            </w:r>
            <w:r w:rsidRPr="00A825C1">
              <w:rPr>
                <w:rFonts w:ascii="Times New Roman" w:hAnsi="Times New Roman"/>
                <w:sz w:val="24"/>
                <w:szCs w:val="24"/>
              </w:rPr>
              <w:lastRenderedPageBreak/>
              <w:t>преодолевать трудности.</w:t>
            </w: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11</w:t>
            </w:r>
            <w:r w:rsidRPr="009E6268">
              <w:rPr>
                <w:rFonts w:ascii="Times New Roman" w:hAnsi="Times New Roman"/>
                <w:sz w:val="24"/>
                <w:szCs w:val="24"/>
              </w:rPr>
              <w:t>.05</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Поход в «Музейный Дом» К.Юон «Весенний солнечный день. Сергиев Посад». Музыка А.Бородина</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читать выразительно; анализировать чувства героя; находить в тексте контрасты; отвечать на вопросы</w:t>
            </w:r>
          </w:p>
        </w:tc>
        <w:tc>
          <w:tcPr>
            <w:tcW w:w="2127"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выделять нужную информацию и использовать ее в разных учебных целях;</w:t>
            </w:r>
          </w:p>
        </w:tc>
        <w:tc>
          <w:tcPr>
            <w:tcW w:w="1984"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понимать, что разные точки зрения имеют разные основания.</w:t>
            </w:r>
          </w:p>
          <w:p w:rsidR="006D066B" w:rsidRPr="009E6268" w:rsidRDefault="006D066B" w:rsidP="006D066B">
            <w:pPr>
              <w:autoSpaceDE w:val="0"/>
              <w:spacing w:after="0" w:line="240" w:lineRule="auto"/>
              <w:jc w:val="both"/>
              <w:rPr>
                <w:rFonts w:ascii="Times New Roman" w:hAnsi="Times New Roman"/>
                <w:sz w:val="24"/>
                <w:szCs w:val="24"/>
              </w:rPr>
            </w:pPr>
          </w:p>
        </w:tc>
        <w:tc>
          <w:tcPr>
            <w:tcW w:w="1985"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распределять работу между собой и соседом, выполнять свою часть работы, осуществлять взаимопроверку выполненной работы</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12</w:t>
            </w:r>
            <w:r w:rsidRPr="009E6268">
              <w:rPr>
                <w:rFonts w:ascii="Times New Roman" w:hAnsi="Times New Roman"/>
                <w:sz w:val="24"/>
                <w:szCs w:val="24"/>
              </w:rPr>
              <w:t>.05</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 xml:space="preserve">Ю.Коваль «Под соснами» </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Читать  наизусть стихотворения</w:t>
            </w:r>
          </w:p>
        </w:tc>
        <w:tc>
          <w:tcPr>
            <w:tcW w:w="2127" w:type="dxa"/>
          </w:tcPr>
          <w:p w:rsidR="006D066B" w:rsidRPr="009E6268" w:rsidRDefault="006D066B" w:rsidP="006D066B">
            <w:pPr>
              <w:autoSpaceDE w:val="0"/>
              <w:spacing w:after="0" w:line="240" w:lineRule="auto"/>
              <w:rPr>
                <w:rFonts w:ascii="Times New Roman" w:eastAsia="NewtonC" w:hAnsi="Times New Roman"/>
                <w:sz w:val="24"/>
                <w:szCs w:val="24"/>
              </w:rPr>
            </w:pPr>
            <w:r w:rsidRPr="009E6268">
              <w:rPr>
                <w:rFonts w:ascii="Times New Roman" w:eastAsia="NewtonC" w:hAnsi="Times New Roman"/>
                <w:sz w:val="24"/>
                <w:szCs w:val="24"/>
              </w:rPr>
              <w:t>пользоваться словарями, периодическими изданиями и фондом школьной библиотеки;</w:t>
            </w:r>
          </w:p>
        </w:tc>
        <w:tc>
          <w:tcPr>
            <w:tcW w:w="1984"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быстро находить выделенный фрагмент текста, выделенные строчки и слова на странице и развороте; находить в специально выделенных разделах нужную информацию;</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выполнять работу по цепочке;</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13</w:t>
            </w:r>
            <w:r w:rsidRPr="009E6268">
              <w:rPr>
                <w:rFonts w:ascii="Times New Roman" w:hAnsi="Times New Roman"/>
                <w:sz w:val="24"/>
                <w:szCs w:val="24"/>
              </w:rPr>
              <w:t>.05</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Pr>
                <w:rFonts w:ascii="Times New Roman" w:hAnsi="Times New Roman"/>
                <w:color w:val="000000"/>
                <w:sz w:val="24"/>
                <w:szCs w:val="24"/>
              </w:rPr>
              <w:t>Поход в Музейный дом. Выставка рисунков</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Работать с толковым словарем; делить текст на смысловые части; подтверждать ответы словами из стихотворения; видеть необычное в обычном</w:t>
            </w:r>
          </w:p>
        </w:tc>
        <w:tc>
          <w:tcPr>
            <w:tcW w:w="2127"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ориентироваться в книге и работать сразу с несколькими источниками информации</w:t>
            </w:r>
          </w:p>
        </w:tc>
        <w:tc>
          <w:tcPr>
            <w:tcW w:w="1984" w:type="dxa"/>
          </w:tcPr>
          <w:p w:rsidR="006D066B" w:rsidRDefault="006D066B" w:rsidP="006D066B">
            <w:r w:rsidRPr="00A81DDC">
              <w:rPr>
                <w:rFonts w:ascii="Times New Roman" w:eastAsia="NewtonC" w:hAnsi="Times New Roman"/>
                <w:sz w:val="24"/>
                <w:szCs w:val="24"/>
              </w:rPr>
              <w:t>понимать, что разные точки зрения имеют разные основания.</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A825C1">
              <w:rPr>
                <w:rFonts w:ascii="Times New Roman" w:hAnsi="Times New Roman"/>
                <w:sz w:val="24"/>
                <w:szCs w:val="24"/>
              </w:rPr>
              <w:t>учитывает разные мнения и интересы и обосновывает собственную позицию.</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17</w:t>
            </w:r>
            <w:r w:rsidRPr="009E6268">
              <w:rPr>
                <w:rFonts w:ascii="Times New Roman" w:hAnsi="Times New Roman"/>
                <w:sz w:val="24"/>
                <w:szCs w:val="24"/>
              </w:rPr>
              <w:t>.05</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lang w:eastAsia="ru-RU"/>
              </w:rPr>
              <w:t>Проверка техники чтения за 2 полугодие.</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Анализировать характеры героев; высказывать свое мнение</w:t>
            </w:r>
          </w:p>
        </w:tc>
        <w:tc>
          <w:tcPr>
            <w:tcW w:w="2127" w:type="dxa"/>
          </w:tcPr>
          <w:p w:rsidR="006D066B" w:rsidRPr="009E6268" w:rsidRDefault="006D066B" w:rsidP="006D066B">
            <w:pPr>
              <w:spacing w:after="0" w:line="240" w:lineRule="auto"/>
              <w:rPr>
                <w:rFonts w:ascii="Times New Roman" w:hAnsi="Times New Roman"/>
                <w:sz w:val="24"/>
                <w:szCs w:val="24"/>
              </w:rPr>
            </w:pPr>
            <w:r w:rsidRPr="009E6268">
              <w:rPr>
                <w:rFonts w:ascii="Times New Roman" w:eastAsia="NewtonC" w:hAnsi="Times New Roman"/>
                <w:sz w:val="24"/>
                <w:szCs w:val="24"/>
              </w:rPr>
              <w:t xml:space="preserve">читать язык условных обозначений; находить нужный </w:t>
            </w:r>
            <w:r w:rsidRPr="009E6268">
              <w:rPr>
                <w:rFonts w:ascii="Times New Roman" w:eastAsia="NewtonC" w:hAnsi="Times New Roman"/>
                <w:sz w:val="24"/>
                <w:szCs w:val="24"/>
              </w:rPr>
              <w:lastRenderedPageBreak/>
              <w:t>текст по страницам «Содержание» и «Оглавление»;</w:t>
            </w:r>
          </w:p>
        </w:tc>
        <w:tc>
          <w:tcPr>
            <w:tcW w:w="1984" w:type="dxa"/>
          </w:tcPr>
          <w:p w:rsidR="006D066B" w:rsidRDefault="006D066B" w:rsidP="006D066B">
            <w:r w:rsidRPr="00A81DDC">
              <w:rPr>
                <w:rFonts w:ascii="Times New Roman" w:eastAsia="NewtonC" w:hAnsi="Times New Roman"/>
                <w:sz w:val="24"/>
                <w:szCs w:val="24"/>
              </w:rPr>
              <w:lastRenderedPageBreak/>
              <w:t xml:space="preserve">понимать, что разные точки зрения имеют </w:t>
            </w:r>
            <w:r w:rsidRPr="00A81DDC">
              <w:rPr>
                <w:rFonts w:ascii="Times New Roman" w:eastAsia="NewtonC" w:hAnsi="Times New Roman"/>
                <w:sz w:val="24"/>
                <w:szCs w:val="24"/>
              </w:rPr>
              <w:lastRenderedPageBreak/>
              <w:t>разные основания.</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lastRenderedPageBreak/>
              <w:t>выполнять работу по цепочке;</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xml:space="preserve">Учебно-познавательный интерес  к новым общим способам </w:t>
            </w:r>
            <w:r w:rsidRPr="00A825C1">
              <w:rPr>
                <w:rFonts w:ascii="Times New Roman" w:hAnsi="Times New Roman"/>
                <w:sz w:val="24"/>
                <w:szCs w:val="24"/>
              </w:rPr>
              <w:lastRenderedPageBreak/>
              <w:t>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A825C1"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18</w:t>
            </w:r>
            <w:r w:rsidRPr="009E6268">
              <w:rPr>
                <w:rFonts w:ascii="Times New Roman" w:hAnsi="Times New Roman"/>
                <w:sz w:val="24"/>
                <w:szCs w:val="24"/>
              </w:rPr>
              <w:t>.05</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К.Паустовский «Стальное колечко».</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Анализировать состояние души автора текста; подтверждать свое мнение строчками из текста; работать с иллюстрацией; работать с толковым словарем</w:t>
            </w:r>
          </w:p>
        </w:tc>
        <w:tc>
          <w:tcPr>
            <w:tcW w:w="2127"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находит необходимую информацию в учебнике;</w:t>
            </w:r>
          </w:p>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умеет отбирать из своего опыта ту информацию, которая может пригодиться  для решения проблемы.</w:t>
            </w:r>
          </w:p>
        </w:tc>
        <w:tc>
          <w:tcPr>
            <w:tcW w:w="1984"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xml:space="preserve">учится высказывать своё предположение (версию), </w:t>
            </w:r>
          </w:p>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 находит необходимую информацию в учебнике.</w:t>
            </w:r>
          </w:p>
        </w:tc>
        <w:tc>
          <w:tcPr>
            <w:tcW w:w="1985"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учитывает разные мнения и интересы и обосновывает собственную позицию.</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новому учебному материалу.</w:t>
            </w:r>
          </w:p>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-обнаруживает настойчивость, терпение, умение преодолевать трудности.</w:t>
            </w: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19</w:t>
            </w:r>
            <w:r w:rsidRPr="009E6268">
              <w:rPr>
                <w:rFonts w:ascii="Times New Roman" w:hAnsi="Times New Roman"/>
                <w:sz w:val="24"/>
                <w:szCs w:val="24"/>
              </w:rPr>
              <w:t>.05</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К.Паустовский «Стальное колечко».</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Выделять средства художественной выразительности, используемые для создания яркого поэтического образа: художественные приемы (олицетворение, сравнение, контраст, звукопись) и фигуры (повтор)</w:t>
            </w:r>
          </w:p>
        </w:tc>
        <w:tc>
          <w:tcPr>
            <w:tcW w:w="2127"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выделять нужную информацию и использовать ее в разных учебных целях;</w:t>
            </w:r>
          </w:p>
        </w:tc>
        <w:tc>
          <w:tcPr>
            <w:tcW w:w="1984"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понимать, что разные точки зрения имеют разные основания.</w:t>
            </w:r>
          </w:p>
          <w:p w:rsidR="006D066B" w:rsidRPr="009E6268" w:rsidRDefault="006D066B" w:rsidP="006D066B">
            <w:pPr>
              <w:autoSpaceDE w:val="0"/>
              <w:spacing w:after="0" w:line="240" w:lineRule="auto"/>
              <w:jc w:val="both"/>
              <w:rPr>
                <w:rFonts w:ascii="Times New Roman" w:hAnsi="Times New Roman"/>
                <w:sz w:val="24"/>
                <w:szCs w:val="24"/>
              </w:rPr>
            </w:pPr>
          </w:p>
        </w:tc>
        <w:tc>
          <w:tcPr>
            <w:tcW w:w="1985" w:type="dxa"/>
          </w:tcPr>
          <w:p w:rsidR="006D066B" w:rsidRPr="009E6268" w:rsidRDefault="006D066B" w:rsidP="006D066B">
            <w:pPr>
              <w:autoSpaceDE w:val="0"/>
              <w:spacing w:after="0" w:line="240" w:lineRule="auto"/>
              <w:jc w:val="both"/>
              <w:rPr>
                <w:rFonts w:ascii="Times New Roman" w:eastAsia="NewtonC" w:hAnsi="Times New Roman"/>
                <w:sz w:val="24"/>
                <w:szCs w:val="24"/>
              </w:rPr>
            </w:pPr>
            <w:r w:rsidRPr="009E6268">
              <w:rPr>
                <w:rFonts w:ascii="Times New Roman" w:eastAsia="NewtonC" w:hAnsi="Times New Roman"/>
                <w:sz w:val="24"/>
                <w:szCs w:val="24"/>
              </w:rPr>
              <w:t>распределять работу между собой и соседом, выполнять свою часть работы, осуществлять взаимопроверку выполненной работы</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20</w:t>
            </w:r>
            <w:r w:rsidRPr="009E6268">
              <w:rPr>
                <w:rFonts w:ascii="Times New Roman" w:hAnsi="Times New Roman"/>
                <w:sz w:val="24"/>
                <w:szCs w:val="24"/>
              </w:rPr>
              <w:t>.05</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Pr="009E6268"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К.Паустовский «Стальное колечко».</w:t>
            </w: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Подтверждать свое мнение строками из текста, работать с иллюстрацией и Толковым словарем.</w:t>
            </w:r>
          </w:p>
        </w:tc>
        <w:tc>
          <w:tcPr>
            <w:tcW w:w="2127" w:type="dxa"/>
          </w:tcPr>
          <w:p w:rsidR="006D066B" w:rsidRPr="009E6268" w:rsidRDefault="006D066B" w:rsidP="006D066B">
            <w:pPr>
              <w:autoSpaceDE w:val="0"/>
              <w:spacing w:after="0" w:line="240" w:lineRule="auto"/>
              <w:rPr>
                <w:rFonts w:ascii="Times New Roman" w:eastAsia="NewtonC" w:hAnsi="Times New Roman"/>
                <w:sz w:val="24"/>
                <w:szCs w:val="24"/>
              </w:rPr>
            </w:pPr>
            <w:r w:rsidRPr="009E6268">
              <w:rPr>
                <w:rFonts w:ascii="Times New Roman" w:eastAsia="NewtonC" w:hAnsi="Times New Roman"/>
                <w:sz w:val="24"/>
                <w:szCs w:val="24"/>
              </w:rPr>
              <w:t>пользоваться словарями, периодическими изданиями и фондом школьной библиотеки;</w:t>
            </w:r>
          </w:p>
        </w:tc>
        <w:tc>
          <w:tcPr>
            <w:tcW w:w="1984"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 xml:space="preserve">быстро находить выделенный фрагмент текста, выделенные строчки и слова на странице и развороте; находить в специально </w:t>
            </w:r>
            <w:r w:rsidRPr="009E6268">
              <w:rPr>
                <w:rFonts w:ascii="Times New Roman" w:eastAsia="NewtonC" w:hAnsi="Times New Roman"/>
                <w:sz w:val="24"/>
                <w:szCs w:val="24"/>
              </w:rPr>
              <w:lastRenderedPageBreak/>
              <w:t>выделенных разделах нужную информацию;</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lastRenderedPageBreak/>
              <w:t>выполнять работу по цепочке;</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24</w:t>
            </w:r>
            <w:r w:rsidRPr="009E6268">
              <w:rPr>
                <w:rFonts w:ascii="Times New Roman" w:hAnsi="Times New Roman"/>
                <w:sz w:val="24"/>
                <w:szCs w:val="24"/>
              </w:rPr>
              <w:t>.05</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С.Васильев «Дорожная»</w:t>
            </w:r>
          </w:p>
          <w:p w:rsidR="006D066B" w:rsidRPr="009E6268" w:rsidRDefault="006D066B" w:rsidP="006D066B">
            <w:pPr>
              <w:spacing w:after="0" w:line="240" w:lineRule="auto"/>
              <w:ind w:right="33"/>
              <w:jc w:val="both"/>
              <w:rPr>
                <w:rFonts w:ascii="Times New Roman" w:hAnsi="Times New Roman"/>
                <w:color w:val="000000"/>
                <w:sz w:val="24"/>
                <w:szCs w:val="24"/>
              </w:rPr>
            </w:pP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Подтверждать свое мнение строками из текста, работать с иллюстрацией и Толковым словарем.</w:t>
            </w:r>
          </w:p>
        </w:tc>
        <w:tc>
          <w:tcPr>
            <w:tcW w:w="2127"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ориентироваться в книге и работать сразу с несколькими источниками информации</w:t>
            </w:r>
          </w:p>
        </w:tc>
        <w:tc>
          <w:tcPr>
            <w:tcW w:w="1984" w:type="dxa"/>
          </w:tcPr>
          <w:p w:rsidR="006D066B" w:rsidRDefault="006D066B" w:rsidP="006D066B">
            <w:r w:rsidRPr="00A81DDC">
              <w:rPr>
                <w:rFonts w:ascii="Times New Roman" w:eastAsia="NewtonC" w:hAnsi="Times New Roman"/>
                <w:sz w:val="24"/>
                <w:szCs w:val="24"/>
              </w:rPr>
              <w:t>понимать, что разные точки зрения имеют разные основания.</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A825C1">
              <w:rPr>
                <w:rFonts w:ascii="Times New Roman" w:hAnsi="Times New Roman"/>
                <w:sz w:val="24"/>
                <w:szCs w:val="24"/>
              </w:rPr>
              <w:t>учитывает разные мнения и интересы и обосновывает собственную позицию.</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r w:rsidR="006D066B" w:rsidRPr="009E6268"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25.05</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М.Пришвин «Моя родина»</w:t>
            </w:r>
          </w:p>
          <w:p w:rsidR="006D066B" w:rsidRPr="009E6268" w:rsidRDefault="006D066B" w:rsidP="006D066B">
            <w:pPr>
              <w:spacing w:after="0" w:line="240" w:lineRule="auto"/>
              <w:ind w:right="33"/>
              <w:jc w:val="both"/>
              <w:rPr>
                <w:rFonts w:ascii="Times New Roman" w:hAnsi="Times New Roman"/>
                <w:color w:val="000000"/>
                <w:sz w:val="24"/>
                <w:szCs w:val="24"/>
              </w:rPr>
            </w:pP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Работать с иллюстрацией и Толковым словарем.</w:t>
            </w:r>
          </w:p>
        </w:tc>
        <w:tc>
          <w:tcPr>
            <w:tcW w:w="2127" w:type="dxa"/>
          </w:tcPr>
          <w:p w:rsidR="006D066B" w:rsidRPr="009E6268" w:rsidRDefault="006D066B" w:rsidP="006D066B">
            <w:pPr>
              <w:spacing w:after="0" w:line="240" w:lineRule="auto"/>
              <w:rPr>
                <w:rFonts w:ascii="Times New Roman" w:hAnsi="Times New Roman"/>
                <w:sz w:val="24"/>
                <w:szCs w:val="24"/>
              </w:rPr>
            </w:pPr>
          </w:p>
        </w:tc>
        <w:tc>
          <w:tcPr>
            <w:tcW w:w="1984" w:type="dxa"/>
          </w:tcPr>
          <w:p w:rsidR="006D066B" w:rsidRDefault="006D066B" w:rsidP="006D066B"/>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p>
        </w:tc>
        <w:tc>
          <w:tcPr>
            <w:tcW w:w="2328" w:type="dxa"/>
          </w:tcPr>
          <w:p w:rsidR="006D066B" w:rsidRPr="009E6268" w:rsidRDefault="006D066B" w:rsidP="006D066B">
            <w:pPr>
              <w:spacing w:after="0" w:line="240" w:lineRule="auto"/>
              <w:rPr>
                <w:rFonts w:ascii="Times New Roman" w:hAnsi="Times New Roman"/>
                <w:sz w:val="24"/>
                <w:szCs w:val="24"/>
              </w:rPr>
            </w:pPr>
          </w:p>
        </w:tc>
      </w:tr>
      <w:tr w:rsidR="006D066B" w:rsidRPr="00A825C1" w:rsidTr="00054B6A">
        <w:trPr>
          <w:trHeight w:val="603"/>
        </w:trPr>
        <w:tc>
          <w:tcPr>
            <w:tcW w:w="817" w:type="dxa"/>
            <w:gridSpan w:val="2"/>
          </w:tcPr>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26.05</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Обобщение по теме «Сравниваем прошлое и настоящее»</w:t>
            </w:r>
          </w:p>
          <w:p w:rsidR="006D066B" w:rsidRPr="009E6268" w:rsidRDefault="006D066B" w:rsidP="006D066B">
            <w:pPr>
              <w:spacing w:after="0" w:line="240" w:lineRule="auto"/>
              <w:ind w:right="33"/>
              <w:jc w:val="both"/>
              <w:rPr>
                <w:rFonts w:ascii="Times New Roman" w:hAnsi="Times New Roman"/>
                <w:color w:val="000000"/>
                <w:sz w:val="24"/>
                <w:szCs w:val="24"/>
              </w:rPr>
            </w:pPr>
          </w:p>
        </w:tc>
        <w:tc>
          <w:tcPr>
            <w:tcW w:w="2585" w:type="dxa"/>
          </w:tcPr>
          <w:p w:rsidR="006D066B" w:rsidRPr="00394489" w:rsidRDefault="006D066B" w:rsidP="006D066B">
            <w:pPr>
              <w:pStyle w:val="a7"/>
              <w:rPr>
                <w:rFonts w:ascii="Times New Roman" w:hAnsi="Times New Roman"/>
                <w:sz w:val="24"/>
                <w:szCs w:val="24"/>
              </w:rPr>
            </w:pPr>
            <w:r w:rsidRPr="00394489">
              <w:rPr>
                <w:rFonts w:ascii="Times New Roman" w:hAnsi="Times New Roman"/>
                <w:sz w:val="24"/>
                <w:szCs w:val="24"/>
              </w:rPr>
              <w:t>Способы раскрытия внутреннего мира лирического героя в стихотворных текстах посредством изображения окружающего мира  через открытое выражение чувств</w:t>
            </w:r>
          </w:p>
        </w:tc>
        <w:tc>
          <w:tcPr>
            <w:tcW w:w="2127" w:type="dxa"/>
          </w:tcPr>
          <w:p w:rsidR="006D066B" w:rsidRPr="00A825C1" w:rsidRDefault="006D066B" w:rsidP="006D066B">
            <w:pPr>
              <w:spacing w:after="0" w:line="240" w:lineRule="auto"/>
              <w:rPr>
                <w:rFonts w:ascii="Times New Roman" w:hAnsi="Times New Roman"/>
                <w:sz w:val="24"/>
                <w:szCs w:val="24"/>
              </w:rPr>
            </w:pPr>
          </w:p>
        </w:tc>
        <w:tc>
          <w:tcPr>
            <w:tcW w:w="1984" w:type="dxa"/>
          </w:tcPr>
          <w:p w:rsidR="006D066B" w:rsidRPr="00A825C1" w:rsidRDefault="006D066B" w:rsidP="006D066B">
            <w:pPr>
              <w:spacing w:after="0" w:line="240" w:lineRule="auto"/>
              <w:rPr>
                <w:rFonts w:ascii="Times New Roman" w:hAnsi="Times New Roman"/>
                <w:sz w:val="24"/>
                <w:szCs w:val="24"/>
              </w:rPr>
            </w:pPr>
          </w:p>
        </w:tc>
        <w:tc>
          <w:tcPr>
            <w:tcW w:w="1985" w:type="dxa"/>
          </w:tcPr>
          <w:p w:rsidR="006D066B" w:rsidRPr="00A825C1" w:rsidRDefault="006D066B" w:rsidP="006D066B">
            <w:pPr>
              <w:spacing w:after="0" w:line="240" w:lineRule="auto"/>
              <w:rPr>
                <w:rFonts w:ascii="Times New Roman" w:hAnsi="Times New Roman"/>
                <w:sz w:val="24"/>
                <w:szCs w:val="24"/>
              </w:rPr>
            </w:pPr>
          </w:p>
        </w:tc>
        <w:tc>
          <w:tcPr>
            <w:tcW w:w="2328" w:type="dxa"/>
          </w:tcPr>
          <w:p w:rsidR="006D066B" w:rsidRPr="00A825C1" w:rsidRDefault="006D066B" w:rsidP="006D066B">
            <w:pPr>
              <w:spacing w:after="0" w:line="240" w:lineRule="auto"/>
              <w:rPr>
                <w:rFonts w:ascii="Times New Roman" w:hAnsi="Times New Roman"/>
                <w:sz w:val="24"/>
                <w:szCs w:val="24"/>
              </w:rPr>
            </w:pPr>
          </w:p>
        </w:tc>
      </w:tr>
      <w:tr w:rsidR="006D066B" w:rsidRPr="009E6268" w:rsidTr="00054B6A">
        <w:trPr>
          <w:trHeight w:val="603"/>
        </w:trPr>
        <w:tc>
          <w:tcPr>
            <w:tcW w:w="817" w:type="dxa"/>
            <w:gridSpan w:val="2"/>
          </w:tcPr>
          <w:p w:rsidR="006D066B" w:rsidRDefault="006D066B" w:rsidP="006D066B">
            <w:pPr>
              <w:spacing w:after="0" w:line="240" w:lineRule="auto"/>
              <w:jc w:val="center"/>
              <w:rPr>
                <w:rFonts w:ascii="Times New Roman" w:hAnsi="Times New Roman"/>
                <w:b/>
                <w:sz w:val="24"/>
                <w:szCs w:val="24"/>
              </w:rPr>
            </w:pPr>
          </w:p>
          <w:p w:rsidR="006D066B" w:rsidRPr="009E6268" w:rsidRDefault="006D066B" w:rsidP="006D066B">
            <w:pPr>
              <w:pStyle w:val="a8"/>
              <w:widowControl w:val="0"/>
              <w:numPr>
                <w:ilvl w:val="0"/>
                <w:numId w:val="2"/>
              </w:numPr>
              <w:suppressAutoHyphens/>
            </w:pPr>
          </w:p>
        </w:tc>
        <w:tc>
          <w:tcPr>
            <w:tcW w:w="1026" w:type="dxa"/>
          </w:tcPr>
          <w:p w:rsidR="006D066B" w:rsidRPr="009E6268" w:rsidRDefault="006D066B" w:rsidP="006D066B">
            <w:pPr>
              <w:spacing w:after="0" w:line="240" w:lineRule="auto"/>
              <w:rPr>
                <w:rFonts w:ascii="Times New Roman" w:hAnsi="Times New Roman"/>
                <w:sz w:val="24"/>
                <w:szCs w:val="24"/>
              </w:rPr>
            </w:pPr>
            <w:r>
              <w:rPr>
                <w:rFonts w:ascii="Times New Roman" w:hAnsi="Times New Roman"/>
                <w:sz w:val="24"/>
                <w:szCs w:val="24"/>
              </w:rPr>
              <w:t>27.05</w:t>
            </w:r>
          </w:p>
        </w:tc>
        <w:tc>
          <w:tcPr>
            <w:tcW w:w="993" w:type="dxa"/>
          </w:tcPr>
          <w:p w:rsidR="006D066B" w:rsidRPr="009E6268" w:rsidRDefault="006D066B" w:rsidP="006D066B">
            <w:pPr>
              <w:spacing w:after="0" w:line="240" w:lineRule="auto"/>
              <w:rPr>
                <w:rFonts w:ascii="Times New Roman" w:hAnsi="Times New Roman"/>
                <w:color w:val="000000"/>
                <w:sz w:val="24"/>
                <w:szCs w:val="24"/>
                <w:lang w:eastAsia="ru-RU"/>
              </w:rPr>
            </w:pPr>
          </w:p>
        </w:tc>
        <w:tc>
          <w:tcPr>
            <w:tcW w:w="2659" w:type="dxa"/>
            <w:shd w:val="clear" w:color="auto" w:fill="auto"/>
          </w:tcPr>
          <w:p w:rsidR="006D066B" w:rsidRDefault="006D066B" w:rsidP="006D066B">
            <w:pPr>
              <w:spacing w:after="0" w:line="240" w:lineRule="auto"/>
              <w:ind w:right="33"/>
              <w:jc w:val="both"/>
              <w:rPr>
                <w:rFonts w:ascii="Times New Roman" w:hAnsi="Times New Roman"/>
                <w:color w:val="000000"/>
                <w:sz w:val="24"/>
                <w:szCs w:val="24"/>
              </w:rPr>
            </w:pPr>
            <w:r w:rsidRPr="009E6268">
              <w:rPr>
                <w:rFonts w:ascii="Times New Roman" w:hAnsi="Times New Roman"/>
                <w:color w:val="000000"/>
                <w:sz w:val="24"/>
                <w:szCs w:val="24"/>
              </w:rPr>
              <w:t>Итоговое заседание клуба «Ключ и заря».</w:t>
            </w:r>
          </w:p>
          <w:p w:rsidR="006D066B" w:rsidRPr="009E6268" w:rsidRDefault="006D066B" w:rsidP="006D066B">
            <w:pPr>
              <w:spacing w:after="0" w:line="240" w:lineRule="auto"/>
              <w:ind w:right="33"/>
              <w:jc w:val="both"/>
              <w:rPr>
                <w:rFonts w:ascii="Times New Roman" w:hAnsi="Times New Roman"/>
                <w:color w:val="000000"/>
                <w:sz w:val="24"/>
                <w:szCs w:val="24"/>
              </w:rPr>
            </w:pPr>
          </w:p>
        </w:tc>
        <w:tc>
          <w:tcPr>
            <w:tcW w:w="2585" w:type="dxa"/>
          </w:tcPr>
          <w:p w:rsidR="006D066B" w:rsidRPr="009E6268" w:rsidRDefault="006D066B" w:rsidP="006D066B">
            <w:pPr>
              <w:spacing w:after="0" w:line="240" w:lineRule="auto"/>
              <w:rPr>
                <w:rFonts w:ascii="Times New Roman" w:hAnsi="Times New Roman"/>
                <w:sz w:val="24"/>
                <w:szCs w:val="24"/>
              </w:rPr>
            </w:pPr>
          </w:p>
        </w:tc>
        <w:tc>
          <w:tcPr>
            <w:tcW w:w="2127" w:type="dxa"/>
          </w:tcPr>
          <w:p w:rsidR="006D066B" w:rsidRPr="009E6268" w:rsidRDefault="006D066B" w:rsidP="006D066B">
            <w:pPr>
              <w:autoSpaceDE w:val="0"/>
              <w:spacing w:after="0" w:line="240" w:lineRule="auto"/>
              <w:jc w:val="both"/>
              <w:rPr>
                <w:rFonts w:ascii="Times New Roman" w:hAnsi="Times New Roman"/>
                <w:sz w:val="24"/>
                <w:szCs w:val="24"/>
              </w:rPr>
            </w:pPr>
            <w:r w:rsidRPr="009E6268">
              <w:rPr>
                <w:rFonts w:ascii="Times New Roman" w:eastAsia="NewtonC" w:hAnsi="Times New Roman"/>
                <w:sz w:val="24"/>
                <w:szCs w:val="24"/>
              </w:rPr>
              <w:t>ориентироваться в книге и работать сразу с несколькими источниками информации</w:t>
            </w:r>
          </w:p>
        </w:tc>
        <w:tc>
          <w:tcPr>
            <w:tcW w:w="1984" w:type="dxa"/>
          </w:tcPr>
          <w:p w:rsidR="006D066B" w:rsidRDefault="006D066B" w:rsidP="006D066B">
            <w:r w:rsidRPr="00A81DDC">
              <w:rPr>
                <w:rFonts w:ascii="Times New Roman" w:eastAsia="NewtonC" w:hAnsi="Times New Roman"/>
                <w:sz w:val="24"/>
                <w:szCs w:val="24"/>
              </w:rPr>
              <w:t>понимать, что разные точки зрения имеют разные основания.</w:t>
            </w:r>
          </w:p>
        </w:tc>
        <w:tc>
          <w:tcPr>
            <w:tcW w:w="1985" w:type="dxa"/>
          </w:tcPr>
          <w:p w:rsidR="006D066B" w:rsidRPr="009E6268" w:rsidRDefault="006D066B" w:rsidP="006D066B">
            <w:pPr>
              <w:autoSpaceDE w:val="0"/>
              <w:spacing w:after="0" w:line="240" w:lineRule="auto"/>
              <w:jc w:val="both"/>
              <w:rPr>
                <w:rFonts w:ascii="Times New Roman" w:hAnsi="Times New Roman"/>
                <w:sz w:val="24"/>
                <w:szCs w:val="24"/>
              </w:rPr>
            </w:pPr>
            <w:r w:rsidRPr="00A825C1">
              <w:rPr>
                <w:rFonts w:ascii="Times New Roman" w:hAnsi="Times New Roman"/>
                <w:sz w:val="24"/>
                <w:szCs w:val="24"/>
              </w:rPr>
              <w:t>учитывает разные мнения и интересы и обосновывает собственную позицию.</w:t>
            </w:r>
          </w:p>
        </w:tc>
        <w:tc>
          <w:tcPr>
            <w:tcW w:w="2328" w:type="dxa"/>
          </w:tcPr>
          <w:p w:rsidR="006D066B" w:rsidRPr="00A825C1" w:rsidRDefault="006D066B" w:rsidP="006D066B">
            <w:pPr>
              <w:spacing w:after="0" w:line="240" w:lineRule="auto"/>
              <w:rPr>
                <w:rFonts w:ascii="Times New Roman" w:hAnsi="Times New Roman"/>
                <w:sz w:val="24"/>
                <w:szCs w:val="24"/>
              </w:rPr>
            </w:pPr>
            <w:r w:rsidRPr="00A825C1">
              <w:rPr>
                <w:rFonts w:ascii="Times New Roman" w:hAnsi="Times New Roman"/>
                <w:sz w:val="24"/>
                <w:szCs w:val="24"/>
              </w:rPr>
              <w:t>Учебно-познавательный интерес  к новым общим способам решения задач;</w:t>
            </w:r>
          </w:p>
          <w:p w:rsidR="006D066B" w:rsidRPr="009E6268" w:rsidRDefault="006D066B" w:rsidP="006D066B">
            <w:pPr>
              <w:spacing w:after="0" w:line="240" w:lineRule="auto"/>
              <w:rPr>
                <w:rFonts w:ascii="Times New Roman" w:hAnsi="Times New Roman"/>
                <w:sz w:val="24"/>
                <w:szCs w:val="24"/>
              </w:rPr>
            </w:pPr>
          </w:p>
        </w:tc>
      </w:tr>
    </w:tbl>
    <w:p w:rsidR="00357E78" w:rsidRDefault="00357E78" w:rsidP="00A51D91">
      <w:pPr>
        <w:spacing w:after="0" w:line="240" w:lineRule="auto"/>
        <w:jc w:val="center"/>
        <w:rPr>
          <w:rFonts w:ascii="Times New Roman" w:hAnsi="Times New Roman"/>
          <w:b/>
          <w:sz w:val="24"/>
          <w:szCs w:val="24"/>
        </w:rPr>
      </w:pPr>
    </w:p>
    <w:p w:rsidR="00357E78" w:rsidRDefault="00357E78" w:rsidP="00A51D91">
      <w:pPr>
        <w:spacing w:after="0" w:line="240" w:lineRule="auto"/>
        <w:jc w:val="center"/>
        <w:rPr>
          <w:rFonts w:ascii="Times New Roman" w:hAnsi="Times New Roman"/>
          <w:b/>
          <w:sz w:val="24"/>
          <w:szCs w:val="24"/>
        </w:rPr>
      </w:pPr>
    </w:p>
    <w:p w:rsidR="00357E78" w:rsidRDefault="00357E78" w:rsidP="00A51D91">
      <w:pPr>
        <w:spacing w:after="0" w:line="240" w:lineRule="auto"/>
        <w:jc w:val="center"/>
        <w:rPr>
          <w:rFonts w:ascii="Times New Roman" w:hAnsi="Times New Roman"/>
          <w:b/>
          <w:sz w:val="24"/>
          <w:szCs w:val="24"/>
        </w:rPr>
      </w:pPr>
    </w:p>
    <w:p w:rsidR="00357E78" w:rsidRDefault="00357E78" w:rsidP="00A51D91">
      <w:pPr>
        <w:spacing w:after="0" w:line="240" w:lineRule="auto"/>
        <w:jc w:val="center"/>
        <w:rPr>
          <w:rFonts w:ascii="Times New Roman" w:hAnsi="Times New Roman"/>
          <w:b/>
          <w:sz w:val="24"/>
          <w:szCs w:val="24"/>
        </w:rPr>
      </w:pPr>
    </w:p>
    <w:p w:rsidR="003D4173" w:rsidRDefault="003D4173" w:rsidP="00503351">
      <w:pPr>
        <w:spacing w:after="0" w:line="240" w:lineRule="auto"/>
        <w:rPr>
          <w:rFonts w:ascii="Times New Roman" w:hAnsi="Times New Roman"/>
          <w:b/>
          <w:sz w:val="24"/>
          <w:szCs w:val="24"/>
        </w:rPr>
      </w:pPr>
    </w:p>
    <w:p w:rsidR="00503351" w:rsidRDefault="00503351" w:rsidP="00503351">
      <w:pPr>
        <w:spacing w:after="0" w:line="240" w:lineRule="auto"/>
        <w:rPr>
          <w:rFonts w:ascii="Times New Roman" w:hAnsi="Times New Roman"/>
          <w:b/>
          <w:sz w:val="24"/>
          <w:szCs w:val="24"/>
        </w:rPr>
      </w:pPr>
    </w:p>
    <w:p w:rsidR="003D4173" w:rsidRDefault="003D4173" w:rsidP="00DC05B3">
      <w:pPr>
        <w:spacing w:after="0" w:line="240" w:lineRule="auto"/>
        <w:rPr>
          <w:rFonts w:ascii="Times New Roman" w:hAnsi="Times New Roman"/>
          <w:b/>
          <w:sz w:val="24"/>
          <w:szCs w:val="24"/>
        </w:rPr>
      </w:pPr>
    </w:p>
    <w:p w:rsidR="00DB13D6" w:rsidRDefault="00DB13D6" w:rsidP="00A51D91">
      <w:pPr>
        <w:spacing w:after="0" w:line="240" w:lineRule="auto"/>
        <w:jc w:val="center"/>
        <w:rPr>
          <w:rFonts w:ascii="Times New Roman" w:hAnsi="Times New Roman"/>
          <w:b/>
          <w:sz w:val="24"/>
          <w:szCs w:val="24"/>
        </w:rPr>
      </w:pPr>
      <w:r>
        <w:rPr>
          <w:rFonts w:ascii="Times New Roman" w:hAnsi="Times New Roman"/>
          <w:b/>
          <w:sz w:val="24"/>
          <w:szCs w:val="24"/>
        </w:rPr>
        <w:lastRenderedPageBreak/>
        <w:t>Календарно – тематическое планирование по литературному чтению (ПНШ) 4 класс</w:t>
      </w:r>
    </w:p>
    <w:p w:rsidR="002E408F" w:rsidRPr="00A51D91" w:rsidRDefault="002E408F" w:rsidP="00A51D91">
      <w:pPr>
        <w:spacing w:after="0" w:line="240" w:lineRule="auto"/>
        <w:jc w:val="center"/>
        <w:rPr>
          <w:rFonts w:ascii="Times New Roman" w:hAnsi="Times New Roman"/>
          <w:b/>
          <w:sz w:val="24"/>
          <w:szCs w:val="24"/>
        </w:rPr>
      </w:pPr>
    </w:p>
    <w:tbl>
      <w:tblPr>
        <w:tblW w:w="158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6"/>
        <w:gridCol w:w="823"/>
        <w:gridCol w:w="851"/>
        <w:gridCol w:w="2268"/>
        <w:gridCol w:w="4536"/>
        <w:gridCol w:w="3827"/>
        <w:gridCol w:w="2853"/>
      </w:tblGrid>
      <w:tr w:rsidR="00A51D91" w:rsidRPr="00A825C1" w:rsidTr="003657A3">
        <w:trPr>
          <w:trHeight w:val="163"/>
          <w:jc w:val="center"/>
        </w:trPr>
        <w:tc>
          <w:tcPr>
            <w:tcW w:w="666" w:type="dxa"/>
            <w:vMerge w:val="restart"/>
          </w:tcPr>
          <w:p w:rsidR="00A51D91" w:rsidRPr="002E408F" w:rsidRDefault="00A51D91" w:rsidP="00C36CCA">
            <w:pPr>
              <w:spacing w:after="0" w:line="240" w:lineRule="auto"/>
              <w:jc w:val="center"/>
              <w:rPr>
                <w:rFonts w:ascii="Times New Roman" w:hAnsi="Times New Roman"/>
                <w:b/>
                <w:sz w:val="24"/>
                <w:szCs w:val="24"/>
              </w:rPr>
            </w:pPr>
            <w:r w:rsidRPr="002E408F">
              <w:rPr>
                <w:rFonts w:ascii="Times New Roman" w:hAnsi="Times New Roman"/>
                <w:b/>
                <w:sz w:val="24"/>
                <w:szCs w:val="24"/>
              </w:rPr>
              <w:t>№ урока</w:t>
            </w:r>
          </w:p>
        </w:tc>
        <w:tc>
          <w:tcPr>
            <w:tcW w:w="823" w:type="dxa"/>
            <w:vMerge w:val="restart"/>
            <w:shd w:val="clear" w:color="auto" w:fill="auto"/>
            <w:tcMar>
              <w:left w:w="57" w:type="dxa"/>
              <w:right w:w="57" w:type="dxa"/>
            </w:tcMar>
            <w:vAlign w:val="center"/>
          </w:tcPr>
          <w:p w:rsidR="00A51D91" w:rsidRPr="002E408F" w:rsidRDefault="00A51D91" w:rsidP="00C36CCA">
            <w:pPr>
              <w:spacing w:after="0" w:line="240" w:lineRule="auto"/>
              <w:jc w:val="center"/>
              <w:rPr>
                <w:rFonts w:ascii="Times New Roman" w:hAnsi="Times New Roman"/>
                <w:b/>
                <w:sz w:val="24"/>
                <w:szCs w:val="24"/>
              </w:rPr>
            </w:pPr>
            <w:r w:rsidRPr="002E408F">
              <w:rPr>
                <w:rFonts w:ascii="Times New Roman" w:hAnsi="Times New Roman"/>
                <w:b/>
                <w:sz w:val="24"/>
                <w:szCs w:val="24"/>
              </w:rPr>
              <w:t>Дата по плану</w:t>
            </w:r>
          </w:p>
        </w:tc>
        <w:tc>
          <w:tcPr>
            <w:tcW w:w="851" w:type="dxa"/>
            <w:vMerge w:val="restart"/>
            <w:tcMar>
              <w:left w:w="57" w:type="dxa"/>
              <w:right w:w="57" w:type="dxa"/>
            </w:tcMar>
          </w:tcPr>
          <w:p w:rsidR="00A51D91" w:rsidRPr="002E408F" w:rsidRDefault="00A51D91" w:rsidP="00C36CCA">
            <w:pPr>
              <w:spacing w:after="0" w:line="240" w:lineRule="auto"/>
              <w:jc w:val="center"/>
              <w:rPr>
                <w:rFonts w:ascii="Times New Roman" w:hAnsi="Times New Roman"/>
                <w:b/>
                <w:sz w:val="24"/>
                <w:szCs w:val="24"/>
              </w:rPr>
            </w:pPr>
            <w:r w:rsidRPr="002E408F">
              <w:rPr>
                <w:rFonts w:ascii="Times New Roman" w:hAnsi="Times New Roman"/>
                <w:b/>
                <w:sz w:val="24"/>
                <w:szCs w:val="24"/>
              </w:rPr>
              <w:t>Дата по факту</w:t>
            </w:r>
          </w:p>
        </w:tc>
        <w:tc>
          <w:tcPr>
            <w:tcW w:w="2268" w:type="dxa"/>
            <w:vMerge w:val="restart"/>
            <w:shd w:val="clear" w:color="auto" w:fill="auto"/>
            <w:tcMar>
              <w:left w:w="57" w:type="dxa"/>
              <w:right w:w="57" w:type="dxa"/>
            </w:tcMar>
            <w:vAlign w:val="center"/>
          </w:tcPr>
          <w:p w:rsidR="00A51D91" w:rsidRPr="002E408F" w:rsidRDefault="00A51D91" w:rsidP="00C36CCA">
            <w:pPr>
              <w:spacing w:after="0" w:line="240" w:lineRule="auto"/>
              <w:jc w:val="center"/>
              <w:rPr>
                <w:rFonts w:ascii="Times New Roman" w:hAnsi="Times New Roman"/>
                <w:b/>
                <w:sz w:val="24"/>
                <w:szCs w:val="24"/>
              </w:rPr>
            </w:pPr>
            <w:r w:rsidRPr="002E408F">
              <w:rPr>
                <w:rFonts w:ascii="Times New Roman" w:hAnsi="Times New Roman"/>
                <w:b/>
                <w:sz w:val="24"/>
                <w:szCs w:val="24"/>
              </w:rPr>
              <w:t>Тема урока</w:t>
            </w:r>
          </w:p>
        </w:tc>
        <w:tc>
          <w:tcPr>
            <w:tcW w:w="11216" w:type="dxa"/>
            <w:gridSpan w:val="3"/>
            <w:shd w:val="clear" w:color="auto" w:fill="auto"/>
            <w:tcMar>
              <w:left w:w="57" w:type="dxa"/>
              <w:right w:w="57" w:type="dxa"/>
            </w:tcMar>
            <w:vAlign w:val="center"/>
          </w:tcPr>
          <w:p w:rsidR="00A51D91" w:rsidRPr="002E408F" w:rsidRDefault="00503351" w:rsidP="00503351">
            <w:pPr>
              <w:spacing w:after="0" w:line="240" w:lineRule="auto"/>
              <w:jc w:val="center"/>
              <w:rPr>
                <w:rFonts w:ascii="Times New Roman" w:hAnsi="Times New Roman"/>
                <w:b/>
                <w:sz w:val="24"/>
                <w:szCs w:val="24"/>
              </w:rPr>
            </w:pPr>
            <w:r>
              <w:rPr>
                <w:rFonts w:ascii="Times New Roman" w:hAnsi="Times New Roman"/>
                <w:b/>
                <w:sz w:val="24"/>
                <w:szCs w:val="24"/>
              </w:rPr>
              <w:t>Характеристика основных видов учебной деятельности обучающихся</w:t>
            </w:r>
          </w:p>
        </w:tc>
      </w:tr>
      <w:tr w:rsidR="00A51D91" w:rsidRPr="00A825C1" w:rsidTr="003657A3">
        <w:trPr>
          <w:trHeight w:val="163"/>
          <w:jc w:val="center"/>
        </w:trPr>
        <w:tc>
          <w:tcPr>
            <w:tcW w:w="666" w:type="dxa"/>
            <w:vMerge/>
          </w:tcPr>
          <w:p w:rsidR="00A51D91" w:rsidRPr="002E408F" w:rsidRDefault="00A51D91" w:rsidP="00C36CCA">
            <w:pPr>
              <w:spacing w:after="0" w:line="240" w:lineRule="auto"/>
              <w:rPr>
                <w:rFonts w:ascii="Times New Roman" w:hAnsi="Times New Roman"/>
                <w:b/>
                <w:sz w:val="24"/>
                <w:szCs w:val="24"/>
              </w:rPr>
            </w:pPr>
          </w:p>
        </w:tc>
        <w:tc>
          <w:tcPr>
            <w:tcW w:w="823" w:type="dxa"/>
            <w:vMerge/>
            <w:shd w:val="clear" w:color="auto" w:fill="auto"/>
            <w:tcMar>
              <w:left w:w="57" w:type="dxa"/>
              <w:right w:w="57" w:type="dxa"/>
            </w:tcMar>
          </w:tcPr>
          <w:p w:rsidR="00A51D91" w:rsidRPr="002E408F" w:rsidRDefault="00A51D91" w:rsidP="00C36CCA">
            <w:pPr>
              <w:spacing w:after="0" w:line="240" w:lineRule="auto"/>
              <w:rPr>
                <w:rFonts w:ascii="Times New Roman" w:hAnsi="Times New Roman"/>
                <w:b/>
                <w:sz w:val="24"/>
                <w:szCs w:val="24"/>
              </w:rPr>
            </w:pPr>
          </w:p>
        </w:tc>
        <w:tc>
          <w:tcPr>
            <w:tcW w:w="851" w:type="dxa"/>
            <w:vMerge/>
            <w:tcMar>
              <w:left w:w="57" w:type="dxa"/>
              <w:right w:w="57" w:type="dxa"/>
            </w:tcMar>
          </w:tcPr>
          <w:p w:rsidR="00A51D91" w:rsidRPr="002E408F" w:rsidRDefault="00A51D91" w:rsidP="00C36CCA">
            <w:pPr>
              <w:spacing w:after="0" w:line="240" w:lineRule="auto"/>
              <w:rPr>
                <w:rFonts w:ascii="Times New Roman" w:hAnsi="Times New Roman"/>
                <w:b/>
                <w:sz w:val="24"/>
                <w:szCs w:val="24"/>
              </w:rPr>
            </w:pPr>
          </w:p>
        </w:tc>
        <w:tc>
          <w:tcPr>
            <w:tcW w:w="2268" w:type="dxa"/>
            <w:vMerge/>
            <w:shd w:val="clear" w:color="auto" w:fill="auto"/>
            <w:tcMar>
              <w:left w:w="57" w:type="dxa"/>
              <w:right w:w="57" w:type="dxa"/>
            </w:tcMar>
          </w:tcPr>
          <w:p w:rsidR="00A51D91" w:rsidRPr="002E408F" w:rsidRDefault="00A51D91" w:rsidP="00C36CCA">
            <w:pPr>
              <w:spacing w:after="0" w:line="240" w:lineRule="auto"/>
              <w:rPr>
                <w:rFonts w:ascii="Times New Roman" w:hAnsi="Times New Roman"/>
                <w:b/>
                <w:sz w:val="24"/>
                <w:szCs w:val="24"/>
              </w:rPr>
            </w:pPr>
          </w:p>
        </w:tc>
        <w:tc>
          <w:tcPr>
            <w:tcW w:w="4536" w:type="dxa"/>
            <w:shd w:val="clear" w:color="auto" w:fill="auto"/>
            <w:tcMar>
              <w:left w:w="57" w:type="dxa"/>
              <w:right w:w="57" w:type="dxa"/>
            </w:tcMar>
            <w:vAlign w:val="center"/>
          </w:tcPr>
          <w:p w:rsidR="00A51D91" w:rsidRPr="002E408F" w:rsidRDefault="00A51D91" w:rsidP="00C36CCA">
            <w:pPr>
              <w:spacing w:after="0" w:line="240" w:lineRule="auto"/>
              <w:jc w:val="center"/>
              <w:rPr>
                <w:rFonts w:ascii="Times New Roman" w:hAnsi="Times New Roman"/>
                <w:b/>
                <w:sz w:val="24"/>
                <w:szCs w:val="24"/>
              </w:rPr>
            </w:pPr>
            <w:r w:rsidRPr="002E408F">
              <w:rPr>
                <w:rFonts w:ascii="Times New Roman" w:hAnsi="Times New Roman"/>
                <w:b/>
                <w:sz w:val="24"/>
                <w:szCs w:val="24"/>
              </w:rPr>
              <w:t>Предметные</w:t>
            </w:r>
          </w:p>
          <w:p w:rsidR="00A51D91" w:rsidRPr="002E408F" w:rsidRDefault="00A51D91" w:rsidP="00C36CCA">
            <w:pPr>
              <w:spacing w:after="0" w:line="240" w:lineRule="auto"/>
              <w:jc w:val="center"/>
              <w:rPr>
                <w:rFonts w:ascii="Times New Roman" w:hAnsi="Times New Roman"/>
                <w:b/>
                <w:sz w:val="24"/>
                <w:szCs w:val="24"/>
              </w:rPr>
            </w:pPr>
            <w:r w:rsidRPr="002E408F">
              <w:rPr>
                <w:rFonts w:ascii="Times New Roman" w:hAnsi="Times New Roman"/>
                <w:b/>
                <w:sz w:val="24"/>
                <w:szCs w:val="24"/>
              </w:rPr>
              <w:t>(знать, уметь)</w:t>
            </w:r>
          </w:p>
        </w:tc>
        <w:tc>
          <w:tcPr>
            <w:tcW w:w="3827" w:type="dxa"/>
            <w:shd w:val="clear" w:color="auto" w:fill="auto"/>
            <w:tcMar>
              <w:left w:w="57" w:type="dxa"/>
              <w:right w:w="57" w:type="dxa"/>
            </w:tcMar>
            <w:vAlign w:val="center"/>
          </w:tcPr>
          <w:p w:rsidR="00A51D91" w:rsidRPr="002E408F" w:rsidRDefault="00A51D91" w:rsidP="00C36CCA">
            <w:pPr>
              <w:spacing w:after="0" w:line="240" w:lineRule="auto"/>
              <w:jc w:val="center"/>
              <w:rPr>
                <w:rFonts w:ascii="Times New Roman" w:hAnsi="Times New Roman"/>
                <w:b/>
                <w:sz w:val="24"/>
                <w:szCs w:val="24"/>
              </w:rPr>
            </w:pPr>
            <w:r w:rsidRPr="002E408F">
              <w:rPr>
                <w:rFonts w:ascii="Times New Roman" w:hAnsi="Times New Roman"/>
                <w:b/>
                <w:sz w:val="24"/>
                <w:szCs w:val="24"/>
              </w:rPr>
              <w:t>Метапредметные</w:t>
            </w:r>
          </w:p>
        </w:tc>
        <w:tc>
          <w:tcPr>
            <w:tcW w:w="2853" w:type="dxa"/>
            <w:shd w:val="clear" w:color="auto" w:fill="auto"/>
            <w:tcMar>
              <w:left w:w="57" w:type="dxa"/>
              <w:right w:w="57" w:type="dxa"/>
            </w:tcMar>
            <w:vAlign w:val="center"/>
          </w:tcPr>
          <w:p w:rsidR="00A51D91" w:rsidRPr="002E408F" w:rsidRDefault="00A51D91" w:rsidP="00C36CCA">
            <w:pPr>
              <w:spacing w:after="0" w:line="240" w:lineRule="auto"/>
              <w:jc w:val="center"/>
              <w:rPr>
                <w:rFonts w:ascii="Times New Roman" w:hAnsi="Times New Roman"/>
                <w:b/>
                <w:sz w:val="24"/>
                <w:szCs w:val="24"/>
              </w:rPr>
            </w:pPr>
            <w:r w:rsidRPr="002E408F">
              <w:rPr>
                <w:rFonts w:ascii="Times New Roman" w:hAnsi="Times New Roman"/>
                <w:b/>
                <w:sz w:val="24"/>
                <w:szCs w:val="24"/>
              </w:rPr>
              <w:t>Личностные</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1.</w:t>
            </w:r>
          </w:p>
        </w:tc>
        <w:tc>
          <w:tcPr>
            <w:tcW w:w="823" w:type="dxa"/>
            <w:shd w:val="clear" w:color="auto" w:fill="auto"/>
            <w:tcMar>
              <w:left w:w="57" w:type="dxa"/>
              <w:right w:w="57" w:type="dxa"/>
            </w:tcMar>
          </w:tcPr>
          <w:p w:rsidR="00A51D91" w:rsidRPr="00A825C1" w:rsidRDefault="00E6058F" w:rsidP="00C36CCA">
            <w:pPr>
              <w:spacing w:after="0" w:line="240" w:lineRule="auto"/>
              <w:rPr>
                <w:rFonts w:ascii="Times New Roman" w:hAnsi="Times New Roman"/>
                <w:sz w:val="24"/>
                <w:szCs w:val="24"/>
              </w:rPr>
            </w:pPr>
            <w:r>
              <w:rPr>
                <w:rFonts w:ascii="Times New Roman" w:hAnsi="Times New Roman"/>
                <w:sz w:val="24"/>
                <w:szCs w:val="24"/>
              </w:rPr>
              <w:t>2.09</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Древние представления о мировом дереве, соединяющем Верхний, Средний и Нижний миры.</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 xml:space="preserve">Стр. 6-13. </w:t>
            </w:r>
          </w:p>
          <w:p w:rsidR="00A51D91" w:rsidRPr="00A825C1" w:rsidRDefault="00A51D91" w:rsidP="00C36CCA">
            <w:pPr>
              <w:spacing w:after="0" w:line="240" w:lineRule="auto"/>
              <w:rPr>
                <w:rFonts w:ascii="Times New Roman" w:hAnsi="Times New Roman"/>
                <w:sz w:val="24"/>
                <w:szCs w:val="24"/>
              </w:rPr>
            </w:pP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как люди в древности представляли себе окружающий мир (стр.8); особенности наиболее известных народных обрядов и праздников; знать волшебные русские народные сказки.</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Уметь отличать народные произведения от авторских; приводить примеры русских народных </w:t>
            </w:r>
            <w:r w:rsidRPr="00A825C1">
              <w:rPr>
                <w:rFonts w:ascii="Times New Roman" w:hAnsi="Times New Roman"/>
                <w:i/>
                <w:sz w:val="24"/>
                <w:szCs w:val="24"/>
              </w:rPr>
              <w:t xml:space="preserve">волшебных </w:t>
            </w:r>
            <w:r w:rsidRPr="00A825C1">
              <w:rPr>
                <w:rFonts w:ascii="Times New Roman" w:hAnsi="Times New Roman"/>
                <w:sz w:val="24"/>
                <w:szCs w:val="24"/>
              </w:rPr>
              <w:t>сказок.</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работа с дидактическими иллюстрациями.</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Универсальные логические действия:</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анализ объектов в целях выделения в них существенных признаков.</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Универсальные логические действия:</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установление причинно-следственных связей.</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Самоопределение.</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2.</w:t>
            </w:r>
          </w:p>
        </w:tc>
        <w:tc>
          <w:tcPr>
            <w:tcW w:w="823" w:type="dxa"/>
            <w:shd w:val="clear" w:color="auto" w:fill="auto"/>
            <w:tcMar>
              <w:left w:w="57" w:type="dxa"/>
              <w:right w:w="57" w:type="dxa"/>
            </w:tcMar>
          </w:tcPr>
          <w:p w:rsidR="00A51D91" w:rsidRPr="00A825C1" w:rsidRDefault="00E6058F" w:rsidP="00C36CCA">
            <w:pPr>
              <w:spacing w:after="0" w:line="240" w:lineRule="auto"/>
              <w:rPr>
                <w:rFonts w:ascii="Times New Roman" w:hAnsi="Times New Roman"/>
                <w:sz w:val="24"/>
                <w:szCs w:val="24"/>
              </w:rPr>
            </w:pPr>
            <w:r>
              <w:rPr>
                <w:rFonts w:ascii="Times New Roman" w:hAnsi="Times New Roman"/>
                <w:sz w:val="24"/>
                <w:szCs w:val="24"/>
              </w:rPr>
              <w:t>3.09</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Персей. Древнегреческое сказание.</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13-20.</w:t>
            </w:r>
          </w:p>
          <w:p w:rsidR="00A51D91" w:rsidRPr="00A825C1" w:rsidRDefault="00A51D91" w:rsidP="00D2670D">
            <w:pPr>
              <w:spacing w:after="0" w:line="240" w:lineRule="auto"/>
              <w:rPr>
                <w:rFonts w:ascii="Times New Roman" w:hAnsi="Times New Roman"/>
                <w:sz w:val="24"/>
                <w:szCs w:val="24"/>
              </w:rPr>
            </w:pP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значение слова «предсказание»; знать, как представляется в произведениях почти всех народов борьба Добра и Зла.</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Уметь читать по цепочке и про себя в процессе ознакомительного и изучающего чтения; уметь видеть в новом произведении черты уже известного произведения; обосновывать своё высказывание о литературном произведении или герое, подтверждать его фрагментами или отдельными строчками из произведения; характеризовать героя произведения (Персея).</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работа с дидактическими иллюстрациями.</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Коммуникативные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коммуникация как кооперация.</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Самоопределение.</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3.</w:t>
            </w:r>
          </w:p>
        </w:tc>
        <w:tc>
          <w:tcPr>
            <w:tcW w:w="823" w:type="dxa"/>
            <w:shd w:val="clear" w:color="auto" w:fill="auto"/>
            <w:tcMar>
              <w:left w:w="57" w:type="dxa"/>
              <w:right w:w="57" w:type="dxa"/>
            </w:tcMar>
          </w:tcPr>
          <w:p w:rsidR="00A51D91" w:rsidRPr="00A825C1" w:rsidRDefault="00E6058F" w:rsidP="00C36CCA">
            <w:pPr>
              <w:spacing w:after="0" w:line="240" w:lineRule="auto"/>
              <w:rPr>
                <w:rFonts w:ascii="Times New Roman" w:hAnsi="Times New Roman"/>
                <w:sz w:val="24"/>
                <w:szCs w:val="24"/>
              </w:rPr>
            </w:pPr>
            <w:r>
              <w:rPr>
                <w:rFonts w:ascii="Times New Roman" w:hAnsi="Times New Roman"/>
                <w:sz w:val="24"/>
                <w:szCs w:val="24"/>
              </w:rPr>
              <w:t>4.09</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Персей. Древнегреческое сказание.</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13-20.</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i/>
                <w:sz w:val="24"/>
                <w:szCs w:val="24"/>
              </w:rPr>
              <w:t xml:space="preserve">Поход в «Музейный дом». «Чудо Георгия </w:t>
            </w:r>
            <w:r w:rsidRPr="00A825C1">
              <w:rPr>
                <w:rFonts w:ascii="Times New Roman" w:hAnsi="Times New Roman"/>
                <w:i/>
                <w:sz w:val="24"/>
                <w:szCs w:val="24"/>
              </w:rPr>
              <w:lastRenderedPageBreak/>
              <w:t>о змие». Икона.)</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Знать значение слова «предсказание»; знать, как представляется в произведениях почти всех народов борьба Добра и Зла.</w:t>
            </w:r>
          </w:p>
          <w:p w:rsidR="00A51D91" w:rsidRPr="00A825C1" w:rsidRDefault="00A51D91" w:rsidP="00C36CCA">
            <w:pPr>
              <w:spacing w:after="0" w:line="240" w:lineRule="auto"/>
              <w:rPr>
                <w:rFonts w:ascii="Times New Roman" w:hAnsi="Times New Roman"/>
                <w:spacing w:val="-2"/>
                <w:sz w:val="24"/>
                <w:szCs w:val="24"/>
              </w:rPr>
            </w:pPr>
            <w:r w:rsidRPr="00A825C1">
              <w:rPr>
                <w:rFonts w:ascii="Times New Roman" w:hAnsi="Times New Roman"/>
                <w:spacing w:val="-2"/>
                <w:sz w:val="24"/>
                <w:szCs w:val="24"/>
              </w:rPr>
              <w:t xml:space="preserve">Уметь читать по цепочке и про себя в процессе ознакомительного и изучающего чтения; уметь видеть в новом </w:t>
            </w:r>
            <w:r w:rsidRPr="00A825C1">
              <w:rPr>
                <w:rFonts w:ascii="Times New Roman" w:hAnsi="Times New Roman"/>
                <w:spacing w:val="-2"/>
                <w:sz w:val="24"/>
                <w:szCs w:val="24"/>
              </w:rPr>
              <w:lastRenderedPageBreak/>
              <w:t>произведении черты уже известного произведения; обосновывать своё высказывание о литературном произведении или герое, подтверждать его фрагментами или отдельными строчками из произведения; характеризовать героя (Персея) произведения; рассматривать икону, опираясь на полученные знания об устройстве мира.</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lastRenderedPageBreak/>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работа с дидактическими иллюстрациями.</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Самоопределение.</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4.</w:t>
            </w:r>
          </w:p>
        </w:tc>
        <w:tc>
          <w:tcPr>
            <w:tcW w:w="823" w:type="dxa"/>
            <w:shd w:val="clear" w:color="auto" w:fill="auto"/>
            <w:tcMar>
              <w:left w:w="57" w:type="dxa"/>
              <w:right w:w="57" w:type="dxa"/>
            </w:tcMar>
          </w:tcPr>
          <w:p w:rsidR="00A51D91" w:rsidRPr="00A825C1" w:rsidRDefault="00503351" w:rsidP="00C36CCA">
            <w:pPr>
              <w:spacing w:after="0" w:line="240" w:lineRule="auto"/>
              <w:rPr>
                <w:rFonts w:ascii="Times New Roman" w:hAnsi="Times New Roman"/>
                <w:sz w:val="24"/>
                <w:szCs w:val="24"/>
              </w:rPr>
            </w:pPr>
            <w:r>
              <w:rPr>
                <w:rFonts w:ascii="Times New Roman" w:hAnsi="Times New Roman"/>
                <w:sz w:val="24"/>
                <w:szCs w:val="24"/>
              </w:rPr>
              <w:t>7</w:t>
            </w:r>
            <w:r w:rsidR="00E6058F">
              <w:rPr>
                <w:rFonts w:ascii="Times New Roman" w:hAnsi="Times New Roman"/>
                <w:sz w:val="24"/>
                <w:szCs w:val="24"/>
              </w:rPr>
              <w:t>.09</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Персей. Древнегреческое сказание.</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13-20.</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Фрагмент картины Пьеро ди Козимо «Персей и Андромеда» и древнерусские иконы с изображением Георгия Победоносца. </w:t>
            </w:r>
          </w:p>
          <w:p w:rsidR="00A51D91" w:rsidRPr="00A825C1" w:rsidRDefault="00A51D91" w:rsidP="00C36CCA">
            <w:pPr>
              <w:spacing w:after="0" w:line="240" w:lineRule="auto"/>
              <w:rPr>
                <w:rFonts w:ascii="Times New Roman" w:hAnsi="Times New Roman"/>
                <w:sz w:val="24"/>
                <w:szCs w:val="24"/>
              </w:rPr>
            </w:pP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значение слова «предсказание»; знать, как представляется в произведениях почти всех народов борьба Добра и Зла.</w:t>
            </w:r>
          </w:p>
          <w:p w:rsidR="00A51D91" w:rsidRPr="00A825C1" w:rsidRDefault="00A51D91" w:rsidP="00C36CCA">
            <w:pPr>
              <w:spacing w:after="0" w:line="240" w:lineRule="auto"/>
              <w:rPr>
                <w:rFonts w:ascii="Times New Roman" w:hAnsi="Times New Roman"/>
                <w:spacing w:val="-2"/>
                <w:sz w:val="24"/>
                <w:szCs w:val="24"/>
              </w:rPr>
            </w:pPr>
            <w:r w:rsidRPr="00A825C1">
              <w:rPr>
                <w:rFonts w:ascii="Times New Roman" w:hAnsi="Times New Roman"/>
                <w:spacing w:val="-2"/>
                <w:sz w:val="24"/>
                <w:szCs w:val="24"/>
              </w:rPr>
              <w:t>Уметь читать по цепочке и про себя в процессе ознакомительного и изучающего чтения; уметь видеть в новом произведении черты уже известного произведения; обосновывать своё высказывание о литературном произведении или герое, подтверждать его фрагментами или отдельными строчками из произведения; характеризовать героя (Персея) произведения; рассматривать икону, опираясь на полученные знания об устройстве мира.</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работа с дидактическими иллюстрациями.</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Самоопределение.</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5.</w:t>
            </w:r>
          </w:p>
        </w:tc>
        <w:tc>
          <w:tcPr>
            <w:tcW w:w="823" w:type="dxa"/>
            <w:shd w:val="clear" w:color="auto" w:fill="auto"/>
            <w:tcMar>
              <w:left w:w="57" w:type="dxa"/>
              <w:right w:w="57" w:type="dxa"/>
            </w:tcMar>
          </w:tcPr>
          <w:p w:rsidR="00A51D91" w:rsidRPr="00A825C1" w:rsidRDefault="00E6058F" w:rsidP="00C36CCA">
            <w:pPr>
              <w:spacing w:after="0" w:line="240" w:lineRule="auto"/>
              <w:rPr>
                <w:rFonts w:ascii="Times New Roman" w:hAnsi="Times New Roman"/>
                <w:sz w:val="24"/>
                <w:szCs w:val="24"/>
              </w:rPr>
            </w:pPr>
            <w:r>
              <w:rPr>
                <w:rFonts w:ascii="Times New Roman" w:hAnsi="Times New Roman"/>
                <w:sz w:val="24"/>
                <w:szCs w:val="24"/>
              </w:rPr>
              <w:t>9.09</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Отражение древних представлений о красоте и порядке в земном мире в трёхчастной композиции.</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20-23.</w:t>
            </w:r>
          </w:p>
          <w:p w:rsidR="00A51D91" w:rsidRPr="00A825C1" w:rsidRDefault="00A51D91" w:rsidP="00C36CCA">
            <w:pPr>
              <w:spacing w:after="0" w:line="240" w:lineRule="auto"/>
              <w:rPr>
                <w:rFonts w:ascii="Times New Roman" w:hAnsi="Times New Roman"/>
                <w:i/>
                <w:sz w:val="24"/>
                <w:szCs w:val="24"/>
              </w:rPr>
            </w:pPr>
            <w:r w:rsidRPr="00A825C1">
              <w:rPr>
                <w:rFonts w:ascii="Times New Roman" w:hAnsi="Times New Roman"/>
                <w:i/>
                <w:sz w:val="24"/>
                <w:szCs w:val="24"/>
              </w:rPr>
              <w:t>Поход в «Музейный дом». «Христос спускается в ад». Икона.</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особенности изображения КРАСОТЫ И ПОРЯДКА в земном мире в древности.</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Уметь рассматривать папирус древних египтян, фрагменты вышивок на русской праздничной одежде, икону, опираясь на полученные знания об устройстве мира в древнем представлении.</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поиск и выделение необходимой информации в словарях;</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поход в «Музейный дом» в целях поиска и анализа живописного произведения;</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работа с дидактическими иллюстрациями.</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Универсальные логические действия:</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 анализ объектов в целях выделения в них существенных </w:t>
            </w:r>
            <w:r w:rsidRPr="00A825C1">
              <w:rPr>
                <w:rFonts w:ascii="Times New Roman" w:hAnsi="Times New Roman"/>
                <w:sz w:val="24"/>
                <w:szCs w:val="24"/>
              </w:rPr>
              <w:lastRenderedPageBreak/>
              <w:t>признаков;</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установление причинно</w:t>
            </w:r>
            <w:r w:rsidRPr="00A825C1">
              <w:rPr>
                <w:rFonts w:ascii="Times New Roman" w:hAnsi="Times New Roman"/>
                <w:sz w:val="24"/>
                <w:szCs w:val="24"/>
                <w:lang w:val="en-US"/>
              </w:rPr>
              <w:t>-</w:t>
            </w:r>
            <w:r w:rsidRPr="00A825C1">
              <w:rPr>
                <w:rFonts w:ascii="Times New Roman" w:hAnsi="Times New Roman"/>
                <w:sz w:val="24"/>
                <w:szCs w:val="24"/>
              </w:rPr>
              <w:t>следственных связей.</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6.</w:t>
            </w:r>
          </w:p>
        </w:tc>
        <w:tc>
          <w:tcPr>
            <w:tcW w:w="823" w:type="dxa"/>
            <w:shd w:val="clear" w:color="auto" w:fill="auto"/>
            <w:tcMar>
              <w:left w:w="57" w:type="dxa"/>
              <w:right w:w="57" w:type="dxa"/>
            </w:tcMar>
          </w:tcPr>
          <w:p w:rsidR="00A51D91" w:rsidRPr="00A825C1" w:rsidRDefault="00E6058F" w:rsidP="00C36CCA">
            <w:pPr>
              <w:spacing w:after="0" w:line="240" w:lineRule="auto"/>
              <w:rPr>
                <w:rFonts w:ascii="Times New Roman" w:hAnsi="Times New Roman"/>
                <w:sz w:val="24"/>
                <w:szCs w:val="24"/>
              </w:rPr>
            </w:pPr>
            <w:r>
              <w:rPr>
                <w:rFonts w:ascii="Times New Roman" w:hAnsi="Times New Roman"/>
                <w:sz w:val="24"/>
                <w:szCs w:val="24"/>
              </w:rPr>
              <w:t>10.09</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Древние представления о животных-прародителях, знакомство с понятием «тотем» (тотемное растение, тотемное животное).</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23-27.</w:t>
            </w:r>
          </w:p>
          <w:p w:rsidR="00A51D91" w:rsidRPr="00A825C1" w:rsidRDefault="00A51D91" w:rsidP="00C36CCA">
            <w:pPr>
              <w:spacing w:after="0" w:line="240" w:lineRule="auto"/>
              <w:rPr>
                <w:rFonts w:ascii="Times New Roman" w:hAnsi="Times New Roman"/>
                <w:sz w:val="24"/>
                <w:szCs w:val="24"/>
              </w:rPr>
            </w:pP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значение понятия «тотем»; древнегреческих богов (Зевс, Афина, Афродита, Аполлон).</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Уметь рассматривать дидактические иллюстрации (изображение на стене Египетского храма, фрагменты русской и греческой икон) с целью определения особенностей изображения древних богов.</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работа с дидактическими иллюстрациями.</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Универсальные логические действия:</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подведение под понятие;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установление причинно-следственных связей.</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Самоопределение.</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7.</w:t>
            </w:r>
          </w:p>
        </w:tc>
        <w:tc>
          <w:tcPr>
            <w:tcW w:w="823" w:type="dxa"/>
            <w:shd w:val="clear" w:color="auto" w:fill="auto"/>
            <w:tcMar>
              <w:left w:w="57" w:type="dxa"/>
              <w:right w:w="57" w:type="dxa"/>
            </w:tcMar>
          </w:tcPr>
          <w:p w:rsidR="00A51D91" w:rsidRPr="00A825C1" w:rsidRDefault="00E6058F" w:rsidP="00C36CCA">
            <w:pPr>
              <w:spacing w:after="0" w:line="240" w:lineRule="auto"/>
              <w:rPr>
                <w:rFonts w:ascii="Times New Roman" w:hAnsi="Times New Roman"/>
                <w:sz w:val="24"/>
                <w:szCs w:val="24"/>
              </w:rPr>
            </w:pPr>
            <w:r>
              <w:rPr>
                <w:rFonts w:ascii="Times New Roman" w:hAnsi="Times New Roman"/>
                <w:sz w:val="24"/>
                <w:szCs w:val="24"/>
              </w:rPr>
              <w:t>11.09</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Особенности ГЕРОЯ волшебной сказки.</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28-31.</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сказки, в которых животные обладают чудесными способностями и становятся волшебными помощниками героев; знать особенности ГЕРОЯ волшебной сказки (стр. 30-31).</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Уметь приводить примеры волшебных сказок; давать характеристику ГЕРОЯ волшебных сказок («Золушка», «Кот в сапогах», «Мальчик с пальчик»).</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поход в школьную библиотеку в целях выполнения конкретного задания;</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работа с дидактическими иллюстрациями.</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Универсальные логические действия:</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подведение под понятие;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установление причинно-следственных связей.</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Коммуникативные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коммуникация как кооперация;</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коммуникация как взаимодействие (интеллектуальный аспект коммуникации) – учёт позиции собеседника.</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Самоопределение.</w:t>
            </w:r>
          </w:p>
        </w:tc>
      </w:tr>
      <w:tr w:rsidR="00D2670D" w:rsidRPr="00A825C1" w:rsidTr="003657A3">
        <w:trPr>
          <w:trHeight w:val="163"/>
          <w:jc w:val="center"/>
        </w:trPr>
        <w:tc>
          <w:tcPr>
            <w:tcW w:w="666" w:type="dxa"/>
          </w:tcPr>
          <w:p w:rsidR="00D2670D" w:rsidRPr="00A825C1" w:rsidRDefault="00D2670D" w:rsidP="00D2670D">
            <w:pPr>
              <w:spacing w:after="0" w:line="240" w:lineRule="auto"/>
              <w:rPr>
                <w:rFonts w:ascii="Times New Roman" w:hAnsi="Times New Roman"/>
                <w:sz w:val="24"/>
                <w:szCs w:val="24"/>
              </w:rPr>
            </w:pPr>
            <w:r w:rsidRPr="00A825C1">
              <w:rPr>
                <w:rFonts w:ascii="Times New Roman" w:hAnsi="Times New Roman"/>
                <w:sz w:val="24"/>
                <w:szCs w:val="24"/>
              </w:rPr>
              <w:t>8.</w:t>
            </w:r>
          </w:p>
        </w:tc>
        <w:tc>
          <w:tcPr>
            <w:tcW w:w="823" w:type="dxa"/>
            <w:shd w:val="clear" w:color="auto" w:fill="auto"/>
            <w:tcMar>
              <w:left w:w="57" w:type="dxa"/>
              <w:right w:w="57" w:type="dxa"/>
            </w:tcMar>
          </w:tcPr>
          <w:p w:rsidR="00D2670D" w:rsidRPr="00A825C1" w:rsidRDefault="00D2670D" w:rsidP="00D2670D">
            <w:pPr>
              <w:spacing w:after="0" w:line="240" w:lineRule="auto"/>
              <w:rPr>
                <w:rFonts w:ascii="Times New Roman" w:hAnsi="Times New Roman"/>
                <w:sz w:val="24"/>
                <w:szCs w:val="24"/>
              </w:rPr>
            </w:pPr>
            <w:r>
              <w:rPr>
                <w:rFonts w:ascii="Times New Roman" w:hAnsi="Times New Roman"/>
                <w:sz w:val="24"/>
                <w:szCs w:val="24"/>
              </w:rPr>
              <w:t>14.09</w:t>
            </w:r>
          </w:p>
        </w:tc>
        <w:tc>
          <w:tcPr>
            <w:tcW w:w="851" w:type="dxa"/>
            <w:tcMar>
              <w:left w:w="57" w:type="dxa"/>
              <w:right w:w="57" w:type="dxa"/>
            </w:tcMar>
          </w:tcPr>
          <w:p w:rsidR="00D2670D" w:rsidRPr="00A825C1" w:rsidRDefault="00D2670D" w:rsidP="00D2670D">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D2670D" w:rsidRPr="00A825C1" w:rsidRDefault="00D2670D" w:rsidP="00D2670D">
            <w:pPr>
              <w:spacing w:after="0" w:line="240" w:lineRule="auto"/>
              <w:rPr>
                <w:rFonts w:ascii="Times New Roman" w:hAnsi="Times New Roman"/>
                <w:sz w:val="24"/>
                <w:szCs w:val="24"/>
              </w:rPr>
            </w:pPr>
            <w:r w:rsidRPr="00A825C1">
              <w:rPr>
                <w:rFonts w:ascii="Times New Roman" w:hAnsi="Times New Roman"/>
                <w:sz w:val="24"/>
                <w:szCs w:val="24"/>
              </w:rPr>
              <w:t>Проверка техники чтения</w:t>
            </w:r>
          </w:p>
        </w:tc>
        <w:tc>
          <w:tcPr>
            <w:tcW w:w="4536" w:type="dxa"/>
            <w:shd w:val="clear" w:color="auto" w:fill="auto"/>
            <w:tcMar>
              <w:left w:w="57" w:type="dxa"/>
              <w:right w:w="57" w:type="dxa"/>
            </w:tcMar>
          </w:tcPr>
          <w:p w:rsidR="00D2670D" w:rsidRPr="00A825C1" w:rsidRDefault="00D2670D" w:rsidP="00D2670D">
            <w:pPr>
              <w:spacing w:after="0" w:line="240" w:lineRule="auto"/>
              <w:rPr>
                <w:rFonts w:ascii="Times New Roman" w:hAnsi="Times New Roman"/>
                <w:sz w:val="24"/>
                <w:szCs w:val="24"/>
              </w:rPr>
            </w:pPr>
            <w:r w:rsidRPr="00A825C1">
              <w:rPr>
                <w:rFonts w:ascii="Times New Roman" w:hAnsi="Times New Roman"/>
                <w:sz w:val="24"/>
                <w:szCs w:val="24"/>
              </w:rPr>
              <w:t>Знать правила проверки техники чтения.</w:t>
            </w:r>
          </w:p>
          <w:p w:rsidR="00D2670D" w:rsidRPr="00A825C1" w:rsidRDefault="00D2670D" w:rsidP="00D2670D">
            <w:pPr>
              <w:spacing w:after="0" w:line="240" w:lineRule="auto"/>
              <w:rPr>
                <w:rFonts w:ascii="Times New Roman" w:hAnsi="Times New Roman"/>
                <w:sz w:val="24"/>
                <w:szCs w:val="24"/>
              </w:rPr>
            </w:pPr>
            <w:r w:rsidRPr="00A825C1">
              <w:rPr>
                <w:rFonts w:ascii="Times New Roman" w:hAnsi="Times New Roman"/>
                <w:sz w:val="24"/>
                <w:szCs w:val="24"/>
              </w:rPr>
              <w:t>Уметь читать предложенный текст грамотно, выразительно, без ошибок; отвечать на поставленные вопросы после прочтения; пересказывать прочитанный отрывок.</w:t>
            </w:r>
          </w:p>
        </w:tc>
        <w:tc>
          <w:tcPr>
            <w:tcW w:w="3827" w:type="dxa"/>
            <w:shd w:val="clear" w:color="auto" w:fill="auto"/>
            <w:tcMar>
              <w:left w:w="57" w:type="dxa"/>
              <w:right w:w="57" w:type="dxa"/>
            </w:tcMar>
          </w:tcPr>
          <w:p w:rsidR="00D2670D" w:rsidRPr="00A825C1" w:rsidRDefault="00D2670D" w:rsidP="00D2670D">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D2670D" w:rsidRPr="00A825C1" w:rsidRDefault="00D2670D" w:rsidP="00D2670D">
            <w:pPr>
              <w:spacing w:after="0" w:line="240" w:lineRule="auto"/>
              <w:rPr>
                <w:rFonts w:ascii="Times New Roman" w:hAnsi="Times New Roman"/>
                <w:sz w:val="24"/>
                <w:szCs w:val="24"/>
              </w:rPr>
            </w:pPr>
            <w:r w:rsidRPr="00A825C1">
              <w:rPr>
                <w:rFonts w:ascii="Times New Roman" w:hAnsi="Times New Roman"/>
                <w:sz w:val="24"/>
                <w:szCs w:val="24"/>
              </w:rPr>
              <w:t>- работа с дидактическими карточками с текстами.</w:t>
            </w:r>
          </w:p>
        </w:tc>
        <w:tc>
          <w:tcPr>
            <w:tcW w:w="2853" w:type="dxa"/>
            <w:shd w:val="clear" w:color="auto" w:fill="auto"/>
            <w:tcMar>
              <w:left w:w="57" w:type="dxa"/>
              <w:right w:w="57" w:type="dxa"/>
            </w:tcMar>
          </w:tcPr>
          <w:p w:rsidR="00D2670D" w:rsidRPr="00A825C1" w:rsidRDefault="00D2670D" w:rsidP="00D2670D">
            <w:pPr>
              <w:spacing w:after="0" w:line="240" w:lineRule="auto"/>
              <w:rPr>
                <w:rFonts w:ascii="Times New Roman" w:hAnsi="Times New Roman"/>
                <w:sz w:val="24"/>
                <w:szCs w:val="24"/>
              </w:rPr>
            </w:pPr>
          </w:p>
        </w:tc>
      </w:tr>
      <w:tr w:rsidR="00A51D91" w:rsidRPr="00A825C1" w:rsidTr="003657A3">
        <w:trPr>
          <w:trHeight w:val="2832"/>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9.</w:t>
            </w:r>
          </w:p>
        </w:tc>
        <w:tc>
          <w:tcPr>
            <w:tcW w:w="823" w:type="dxa"/>
            <w:shd w:val="clear" w:color="auto" w:fill="auto"/>
            <w:tcMar>
              <w:left w:w="57" w:type="dxa"/>
              <w:right w:w="57" w:type="dxa"/>
            </w:tcMar>
          </w:tcPr>
          <w:p w:rsidR="00A51D91" w:rsidRPr="00A825C1" w:rsidRDefault="00E6058F" w:rsidP="00C36CCA">
            <w:pPr>
              <w:spacing w:after="0" w:line="240" w:lineRule="auto"/>
              <w:rPr>
                <w:rFonts w:ascii="Times New Roman" w:hAnsi="Times New Roman"/>
                <w:sz w:val="24"/>
                <w:szCs w:val="24"/>
              </w:rPr>
            </w:pPr>
            <w:r>
              <w:rPr>
                <w:rFonts w:ascii="Times New Roman" w:hAnsi="Times New Roman"/>
                <w:sz w:val="24"/>
                <w:szCs w:val="24"/>
              </w:rPr>
              <w:t>16.09</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Русская сказка «Сивка-Бурка».</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31-38.</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особенности ГЕРОЯ волшебной сказки (стр. 30-31); знать, что число «3» – магическое в фольклоре большинства народов мира.</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Уметь читать по цепочке и про себя в процессе ознакомительного и изучающего чтения; строить свои предположения насчёт финала сказки.</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поход в школьную библиотеку в целях выполнения конкретного задания;</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работа с маркированными в тексте словами и строчками.</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Универсальные логические действия:</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подведение под понятие;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установление причинно-следственных связей.</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Коммуникативные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коммуникация как кооперация.</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Самоопределение.</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10</w:t>
            </w:r>
          </w:p>
        </w:tc>
        <w:tc>
          <w:tcPr>
            <w:tcW w:w="823" w:type="dxa"/>
            <w:shd w:val="clear" w:color="auto" w:fill="auto"/>
            <w:tcMar>
              <w:left w:w="57" w:type="dxa"/>
              <w:right w:w="57" w:type="dxa"/>
            </w:tcMar>
          </w:tcPr>
          <w:p w:rsidR="00A51D91" w:rsidRPr="00A825C1" w:rsidRDefault="00E6058F" w:rsidP="00C36CCA">
            <w:pPr>
              <w:spacing w:after="0" w:line="240" w:lineRule="auto"/>
              <w:rPr>
                <w:rFonts w:ascii="Times New Roman" w:hAnsi="Times New Roman"/>
                <w:sz w:val="24"/>
                <w:szCs w:val="24"/>
              </w:rPr>
            </w:pPr>
            <w:r>
              <w:rPr>
                <w:rFonts w:ascii="Times New Roman" w:hAnsi="Times New Roman"/>
                <w:sz w:val="24"/>
                <w:szCs w:val="24"/>
              </w:rPr>
              <w:t>17.09</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Русская сказка «Сивка-Бурка».</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31-38.</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особенности ГЕРОЯ волшебной сказки (стр. 30-31); знать, что число «3» –магическое в фольклоре большинства народов мира.</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Уметь читать по цепочке и про себя в процессе ознакомительного и изучающего чтения; строить свои предположения насчёт финала сказки.</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работа с маркированными в тексте словами и строчками.</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Универсальные логические действия:</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подведение под понятие;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установление причинно-следственных связей.</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Коммуникативные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коммуникация как кооперация;</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коммуникация как взаимодействие (интеллектуальный аспект коммуникации) – учёт позиции собеседника.</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Контроль и самоконтроль, оценка и самооценка процесса и результата учебной деятельности.</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11</w:t>
            </w:r>
          </w:p>
        </w:tc>
        <w:tc>
          <w:tcPr>
            <w:tcW w:w="823" w:type="dxa"/>
            <w:shd w:val="clear" w:color="auto" w:fill="auto"/>
            <w:tcMar>
              <w:left w:w="57" w:type="dxa"/>
              <w:right w:w="57" w:type="dxa"/>
            </w:tcMar>
          </w:tcPr>
          <w:p w:rsidR="00A51D91" w:rsidRPr="00A825C1" w:rsidRDefault="00E6058F" w:rsidP="00C36CCA">
            <w:pPr>
              <w:spacing w:after="0" w:line="240" w:lineRule="auto"/>
              <w:rPr>
                <w:rFonts w:ascii="Times New Roman" w:hAnsi="Times New Roman"/>
                <w:sz w:val="24"/>
                <w:szCs w:val="24"/>
              </w:rPr>
            </w:pPr>
            <w:r>
              <w:rPr>
                <w:rFonts w:ascii="Times New Roman" w:hAnsi="Times New Roman"/>
                <w:sz w:val="24"/>
                <w:szCs w:val="24"/>
              </w:rPr>
              <w:t>18.09</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Русская сказка «Крошечка-Хаврошечка».</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Стр. 38-45.</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значение понятия «тотем»; особенности ГЕРОЯ волшебной сказки.</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Уметь работать с дидактической иллюстрацией, используя полученные ранее знания; уметь доказывать, почему </w:t>
            </w:r>
            <w:r w:rsidRPr="00A825C1">
              <w:rPr>
                <w:rFonts w:ascii="Times New Roman" w:hAnsi="Times New Roman"/>
                <w:sz w:val="24"/>
                <w:szCs w:val="24"/>
              </w:rPr>
              <w:lastRenderedPageBreak/>
              <w:t>один из персонажей сказки является её ГЕРОЕМ.</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lastRenderedPageBreak/>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поход в школьную библиотеку в целях выполнения конкретного задания;</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 работа с дидактическими </w:t>
            </w:r>
            <w:r w:rsidRPr="00A825C1">
              <w:rPr>
                <w:rFonts w:ascii="Times New Roman" w:hAnsi="Times New Roman"/>
                <w:sz w:val="24"/>
                <w:szCs w:val="24"/>
              </w:rPr>
              <w:lastRenderedPageBreak/>
              <w:t>иллюстрациями.</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Универсальные логические действия:</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подведение под понятие;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установление причинно-следственных связей.</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Коммуникативные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коммуникация как кооперация.</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Самоопределение.</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12</w:t>
            </w:r>
          </w:p>
        </w:tc>
        <w:tc>
          <w:tcPr>
            <w:tcW w:w="823" w:type="dxa"/>
            <w:shd w:val="clear" w:color="auto" w:fill="auto"/>
            <w:tcMar>
              <w:left w:w="57" w:type="dxa"/>
              <w:right w:w="57" w:type="dxa"/>
            </w:tcMar>
          </w:tcPr>
          <w:p w:rsidR="00A51D91" w:rsidRPr="00A825C1" w:rsidRDefault="00503351" w:rsidP="00C36CCA">
            <w:pPr>
              <w:spacing w:after="0" w:line="240" w:lineRule="auto"/>
              <w:rPr>
                <w:rFonts w:ascii="Times New Roman" w:hAnsi="Times New Roman"/>
                <w:sz w:val="24"/>
                <w:szCs w:val="24"/>
              </w:rPr>
            </w:pPr>
            <w:r>
              <w:rPr>
                <w:rFonts w:ascii="Times New Roman" w:hAnsi="Times New Roman"/>
                <w:sz w:val="24"/>
                <w:szCs w:val="24"/>
              </w:rPr>
              <w:t>21</w:t>
            </w:r>
            <w:r w:rsidR="00E6058F">
              <w:rPr>
                <w:rFonts w:ascii="Times New Roman" w:hAnsi="Times New Roman"/>
                <w:sz w:val="24"/>
                <w:szCs w:val="24"/>
              </w:rPr>
              <w:t>.09</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Русская сказка «Крошечка-Хаврошечка».</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Стр. 38-45.</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значение понятия «тотем»; особенности ГЕРОЯ волшебной сказки.</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Уметь работать с дидактической иллюстрацией, используя полученные ранее знания; уметь доказывать, почему один из персонажей сказки является её ГЕРОЕМ.</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работа с дидактическими иллюстрациями.</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Универсальные логические действия:</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подведение под понятие;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установление причинно-следственных связей.</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Коммуникативные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коммуникация как кооперация.</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Самоопределение.</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13.</w:t>
            </w:r>
          </w:p>
        </w:tc>
        <w:tc>
          <w:tcPr>
            <w:tcW w:w="823" w:type="dxa"/>
            <w:shd w:val="clear" w:color="auto" w:fill="auto"/>
            <w:tcMar>
              <w:left w:w="57" w:type="dxa"/>
              <w:right w:w="57" w:type="dxa"/>
            </w:tcMar>
          </w:tcPr>
          <w:p w:rsidR="00A51D91" w:rsidRPr="00A825C1" w:rsidRDefault="00E6058F" w:rsidP="00C36CCA">
            <w:pPr>
              <w:spacing w:after="0" w:line="240" w:lineRule="auto"/>
              <w:rPr>
                <w:rFonts w:ascii="Times New Roman" w:hAnsi="Times New Roman"/>
                <w:sz w:val="24"/>
                <w:szCs w:val="24"/>
              </w:rPr>
            </w:pPr>
            <w:r>
              <w:rPr>
                <w:rFonts w:ascii="Times New Roman" w:hAnsi="Times New Roman"/>
                <w:sz w:val="24"/>
                <w:szCs w:val="24"/>
              </w:rPr>
              <w:t>23.09</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Русская сказка «Морской царь и Василиса Премудрая».</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45-51.</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особенности ГЕРОЯ волшебной сказки; знать волшебные (магические числа).</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Уметь строить свои предположения насчёт финала сказки; определять ГЕРОЯ волшебной сказки, опираясь на знание его особенностей.</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работа с маркированными в тексте словами и строчками.</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Универсальные логические действия:</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подведение под понятие;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установление причинно-следственных связей.</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Самоопределение.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Контроль и самоконтроль, оценка и самооценка процесса и результата учебной деятельности.</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14.</w:t>
            </w:r>
          </w:p>
        </w:tc>
        <w:tc>
          <w:tcPr>
            <w:tcW w:w="823" w:type="dxa"/>
            <w:shd w:val="clear" w:color="auto" w:fill="auto"/>
            <w:tcMar>
              <w:left w:w="57" w:type="dxa"/>
              <w:right w:w="57" w:type="dxa"/>
            </w:tcMar>
          </w:tcPr>
          <w:p w:rsidR="00A51D91" w:rsidRPr="00A825C1" w:rsidRDefault="00E6058F" w:rsidP="00C36CCA">
            <w:pPr>
              <w:spacing w:after="0" w:line="240" w:lineRule="auto"/>
              <w:rPr>
                <w:rFonts w:ascii="Times New Roman" w:hAnsi="Times New Roman"/>
                <w:sz w:val="24"/>
                <w:szCs w:val="24"/>
              </w:rPr>
            </w:pPr>
            <w:r>
              <w:rPr>
                <w:rFonts w:ascii="Times New Roman" w:hAnsi="Times New Roman"/>
                <w:sz w:val="24"/>
                <w:szCs w:val="24"/>
              </w:rPr>
              <w:t>24.09</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Русская сказка «Морской царь и Василиса Премудрая».</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45-51.</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особенности ГЕРОЯ волшебной сказки; знать волшебные (магические числа).</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Уметь строить свои предположения насчёт финала сказки; определять ГЕРОЯ волшебной сказки, опираясь на знание его особенностей.</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работа с маркированными в тексте словами и строчками.</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Универсальные логические действия:</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подведение под понятие;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установление причинно-следственных связей.</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Самоопределение.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Контроль и самоконтроль, оценка и самооценка процесса и результата учебной деятельности.</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15.</w:t>
            </w:r>
          </w:p>
        </w:tc>
        <w:tc>
          <w:tcPr>
            <w:tcW w:w="823" w:type="dxa"/>
            <w:shd w:val="clear" w:color="auto" w:fill="auto"/>
            <w:tcMar>
              <w:left w:w="57" w:type="dxa"/>
              <w:right w:w="57" w:type="dxa"/>
            </w:tcMar>
          </w:tcPr>
          <w:p w:rsidR="00A51D91" w:rsidRPr="00A825C1" w:rsidRDefault="00E6058F" w:rsidP="00C36CCA">
            <w:pPr>
              <w:spacing w:after="0" w:line="240" w:lineRule="auto"/>
              <w:rPr>
                <w:rFonts w:ascii="Times New Roman" w:hAnsi="Times New Roman"/>
                <w:sz w:val="24"/>
                <w:szCs w:val="24"/>
              </w:rPr>
            </w:pPr>
            <w:r>
              <w:rPr>
                <w:rFonts w:ascii="Times New Roman" w:hAnsi="Times New Roman"/>
                <w:sz w:val="24"/>
                <w:szCs w:val="24"/>
              </w:rPr>
              <w:t>25.09</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Русская сказка «Морской царь и </w:t>
            </w:r>
            <w:r w:rsidRPr="00A825C1">
              <w:rPr>
                <w:rFonts w:ascii="Times New Roman" w:hAnsi="Times New Roman"/>
                <w:sz w:val="24"/>
                <w:szCs w:val="24"/>
              </w:rPr>
              <w:lastRenderedPageBreak/>
              <w:t>Василиса Премудрая».</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45-51.</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 xml:space="preserve">Знать особенности ГЕРОЯ волшебной сказки; знать волшебные (магические </w:t>
            </w:r>
            <w:r w:rsidRPr="00A825C1">
              <w:rPr>
                <w:rFonts w:ascii="Times New Roman" w:hAnsi="Times New Roman"/>
                <w:sz w:val="24"/>
                <w:szCs w:val="24"/>
              </w:rPr>
              <w:lastRenderedPageBreak/>
              <w:t>числа).</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Уметь строить свои предположения насчёт финала сказки; определять ГЕРОЯ волшебной сказки, опираясь на знание его особенностей.</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lastRenderedPageBreak/>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 поход в школьную библиотеку в </w:t>
            </w:r>
            <w:r w:rsidRPr="00A825C1">
              <w:rPr>
                <w:rFonts w:ascii="Times New Roman" w:hAnsi="Times New Roman"/>
                <w:sz w:val="24"/>
                <w:szCs w:val="24"/>
              </w:rPr>
              <w:lastRenderedPageBreak/>
              <w:t>целях выполнения конкретного задания;</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работа с маркированными в тексте словами и строчками.</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Универсальные логические действия:</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подведение под понятие;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установление причинно-следственных связей.</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Коммуникативные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коммуникация как взаимодействие (интеллектуальный аспект коммуникации) – учёт позиции собеседника.</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Самоопределение.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Контроль и самоконтроль, </w:t>
            </w:r>
            <w:r w:rsidRPr="00A825C1">
              <w:rPr>
                <w:rFonts w:ascii="Times New Roman" w:hAnsi="Times New Roman"/>
                <w:sz w:val="24"/>
                <w:szCs w:val="24"/>
              </w:rPr>
              <w:lastRenderedPageBreak/>
              <w:t>оценка и самооценка процесса и результата учебной деятельности.</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16.</w:t>
            </w:r>
          </w:p>
        </w:tc>
        <w:tc>
          <w:tcPr>
            <w:tcW w:w="823" w:type="dxa"/>
            <w:shd w:val="clear" w:color="auto" w:fill="auto"/>
            <w:tcMar>
              <w:left w:w="57" w:type="dxa"/>
              <w:right w:w="57" w:type="dxa"/>
            </w:tcMar>
          </w:tcPr>
          <w:p w:rsidR="00A51D91" w:rsidRPr="00A825C1" w:rsidRDefault="00E6058F" w:rsidP="00503351">
            <w:pPr>
              <w:spacing w:after="0" w:line="240" w:lineRule="auto"/>
              <w:rPr>
                <w:rFonts w:ascii="Times New Roman" w:hAnsi="Times New Roman"/>
                <w:sz w:val="24"/>
                <w:szCs w:val="24"/>
              </w:rPr>
            </w:pPr>
            <w:r>
              <w:rPr>
                <w:rFonts w:ascii="Times New Roman" w:hAnsi="Times New Roman"/>
                <w:sz w:val="24"/>
                <w:szCs w:val="24"/>
              </w:rPr>
              <w:t>2</w:t>
            </w:r>
            <w:r w:rsidR="00503351">
              <w:rPr>
                <w:rFonts w:ascii="Times New Roman" w:hAnsi="Times New Roman"/>
                <w:sz w:val="24"/>
                <w:szCs w:val="24"/>
              </w:rPr>
              <w:t>8</w:t>
            </w:r>
            <w:r>
              <w:rPr>
                <w:rFonts w:ascii="Times New Roman" w:hAnsi="Times New Roman"/>
                <w:sz w:val="24"/>
                <w:szCs w:val="24"/>
              </w:rPr>
              <w:t>.09</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«Финист – ясный сокол».</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(Русская народная сказка, стр. 11-22.)</w:t>
            </w:r>
          </w:p>
          <w:p w:rsidR="00A51D91" w:rsidRPr="00A825C1" w:rsidRDefault="00A51D91" w:rsidP="00C36CCA">
            <w:pPr>
              <w:spacing w:after="0" w:line="240" w:lineRule="auto"/>
              <w:rPr>
                <w:rFonts w:ascii="Times New Roman" w:hAnsi="Times New Roman"/>
                <w:sz w:val="24"/>
                <w:szCs w:val="24"/>
              </w:rPr>
            </w:pP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i/>
                <w:sz w:val="24"/>
                <w:szCs w:val="24"/>
              </w:rPr>
              <w:t>Анатолий Лядов «Баба-яга».</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особенности ГЕРОЯ волшебной сказки; знать волшебные (магические числа).</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Уметь строить свои предположения насчёт финала сказки; определять ГЕРОЯ волшебной сказки, опираясь на знание его особенностей.</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Уметь слушать музыкальное произведение (слышать в нём вой ветра, гул мощных деревьев, возню мелких зверюшек и то, как передвигается Баба-Яга).</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поход в школьную библиотеку в целях выполнения конкретного задания;</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Коммуникативные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коммуникация как взаимодействие (интеллектуальный аспект коммуникации) – учёт позиции собеседника.</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Самоопределение.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Контроль и самоконтроль, оценка и самооценка процесса и результата учебной деятельности.</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17.</w:t>
            </w:r>
          </w:p>
        </w:tc>
        <w:tc>
          <w:tcPr>
            <w:tcW w:w="823" w:type="dxa"/>
            <w:shd w:val="clear" w:color="auto" w:fill="auto"/>
            <w:tcMar>
              <w:left w:w="57" w:type="dxa"/>
              <w:right w:w="57" w:type="dxa"/>
            </w:tcMar>
          </w:tcPr>
          <w:p w:rsidR="00A51D91" w:rsidRPr="00A825C1" w:rsidRDefault="00E6058F" w:rsidP="00C36CCA">
            <w:pPr>
              <w:spacing w:after="0" w:line="240" w:lineRule="auto"/>
              <w:rPr>
                <w:rFonts w:ascii="Times New Roman" w:hAnsi="Times New Roman"/>
                <w:sz w:val="24"/>
                <w:szCs w:val="24"/>
              </w:rPr>
            </w:pPr>
            <w:r>
              <w:rPr>
                <w:rFonts w:ascii="Times New Roman" w:hAnsi="Times New Roman"/>
                <w:sz w:val="24"/>
                <w:szCs w:val="24"/>
              </w:rPr>
              <w:t>30.09</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«Финист – ясный сокол».</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(Русская народная сказка, стр. 11-22.)</w:t>
            </w:r>
          </w:p>
          <w:p w:rsidR="00A51D91" w:rsidRPr="00A825C1" w:rsidRDefault="00A51D91" w:rsidP="00C36CCA">
            <w:pPr>
              <w:spacing w:after="0" w:line="240" w:lineRule="auto"/>
              <w:rPr>
                <w:rFonts w:ascii="Times New Roman" w:hAnsi="Times New Roman"/>
                <w:sz w:val="24"/>
                <w:szCs w:val="24"/>
              </w:rPr>
            </w:pP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i/>
                <w:sz w:val="24"/>
                <w:szCs w:val="24"/>
              </w:rPr>
              <w:t>Анатолий Лядов «Баба-яга».</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особенности ГЕРОЯ волшебной сказки; знать волшебные (магические числа).</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Уметь строить свои предположения насчёт финала сказки; определять ГЕРОЯ волшебной сказки, опираясь на знание его особенностей.</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Уметь слушать музыкальное произведение (слышать в нём вой ветра, гул мощных деревьев, возню мелких зверюшек и то, как передвигается Баба-Яга).</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поход в школьную библиотеку в целях выполнения конкретного задания;</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Коммуникативные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коммуникация как взаимодействие (интеллектуальный аспект коммуникации) – учёт позиции собеседника.</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Самоопределение.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Контроль и самоконтроль, оценка и самооценка процесса и результата учебной деятельности.</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18.</w:t>
            </w:r>
          </w:p>
        </w:tc>
        <w:tc>
          <w:tcPr>
            <w:tcW w:w="823" w:type="dxa"/>
            <w:shd w:val="clear" w:color="auto" w:fill="auto"/>
            <w:tcMar>
              <w:left w:w="57" w:type="dxa"/>
              <w:right w:w="57" w:type="dxa"/>
            </w:tcMar>
          </w:tcPr>
          <w:p w:rsidR="00A51D91" w:rsidRPr="00A825C1" w:rsidRDefault="00E6058F" w:rsidP="00C36CCA">
            <w:pPr>
              <w:spacing w:after="0" w:line="240" w:lineRule="auto"/>
              <w:rPr>
                <w:rFonts w:ascii="Times New Roman" w:hAnsi="Times New Roman"/>
                <w:sz w:val="24"/>
                <w:szCs w:val="24"/>
              </w:rPr>
            </w:pPr>
            <w:r>
              <w:rPr>
                <w:rFonts w:ascii="Times New Roman" w:hAnsi="Times New Roman"/>
                <w:sz w:val="24"/>
                <w:szCs w:val="24"/>
              </w:rPr>
              <w:t>1.10</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«Иван-царевич и серый волк», </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23-32.</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(Русская народная сказка.)</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особенности ГЕРОЯ волшебной сказки; знать волшебные (магические числа).</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Уметь строить свои предположения насчёт финала сказки; определять ГЕРОЯ волшебной сказки, опираясь на знание его особенностей; давать характеристику ГЕРОЮ; находить в сказке тотемных животных.</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Самоопределение.</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19.</w:t>
            </w:r>
          </w:p>
        </w:tc>
        <w:tc>
          <w:tcPr>
            <w:tcW w:w="823" w:type="dxa"/>
            <w:shd w:val="clear" w:color="auto" w:fill="auto"/>
            <w:tcMar>
              <w:left w:w="57" w:type="dxa"/>
              <w:right w:w="57" w:type="dxa"/>
            </w:tcMar>
          </w:tcPr>
          <w:p w:rsidR="00A51D91" w:rsidRPr="00A825C1" w:rsidRDefault="00E6058F" w:rsidP="00C36CCA">
            <w:pPr>
              <w:spacing w:after="0" w:line="240" w:lineRule="auto"/>
              <w:rPr>
                <w:rFonts w:ascii="Times New Roman" w:hAnsi="Times New Roman"/>
                <w:sz w:val="24"/>
                <w:szCs w:val="24"/>
              </w:rPr>
            </w:pPr>
            <w:r>
              <w:rPr>
                <w:rFonts w:ascii="Times New Roman" w:hAnsi="Times New Roman"/>
                <w:sz w:val="24"/>
                <w:szCs w:val="24"/>
              </w:rPr>
              <w:t>2.10</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«Алтын-сака – золотая бабка», стр. 32-44.</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(Башкирская народная сказка.)</w:t>
            </w:r>
          </w:p>
          <w:p w:rsidR="00A51D91" w:rsidRPr="00A825C1" w:rsidRDefault="00A51D91" w:rsidP="00C36CCA">
            <w:pPr>
              <w:spacing w:after="0" w:line="240" w:lineRule="auto"/>
              <w:rPr>
                <w:rFonts w:ascii="Times New Roman" w:hAnsi="Times New Roman"/>
                <w:sz w:val="24"/>
                <w:szCs w:val="24"/>
              </w:rPr>
            </w:pP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особенности волшебной сказки, особенности ГЕРОЯ волшебной сказки.</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Уметь сравнивать ГЕРОЕВ разных сказок, анализировать их поступки; строить свои предположения насчёт продолжения сказки; уметь «видеть» в сказке тотемы.</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поиск и выделение необходимой информации в словарях.</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Коммуникативные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коммуникация как взаимодействие (интеллектуальный аспект коммуникации) – учёт позиции собеседника.</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Самоопределение.</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20.</w:t>
            </w:r>
          </w:p>
        </w:tc>
        <w:tc>
          <w:tcPr>
            <w:tcW w:w="823" w:type="dxa"/>
            <w:shd w:val="clear" w:color="auto" w:fill="auto"/>
            <w:tcMar>
              <w:left w:w="57" w:type="dxa"/>
              <w:right w:w="57" w:type="dxa"/>
            </w:tcMar>
          </w:tcPr>
          <w:p w:rsidR="00A51D91" w:rsidRPr="00A825C1" w:rsidRDefault="001067EB" w:rsidP="00C36CCA">
            <w:pPr>
              <w:spacing w:after="0" w:line="240" w:lineRule="auto"/>
              <w:rPr>
                <w:rFonts w:ascii="Times New Roman" w:hAnsi="Times New Roman"/>
                <w:sz w:val="24"/>
                <w:szCs w:val="24"/>
              </w:rPr>
            </w:pPr>
            <w:r>
              <w:rPr>
                <w:rFonts w:ascii="Times New Roman" w:hAnsi="Times New Roman"/>
                <w:sz w:val="24"/>
                <w:szCs w:val="24"/>
              </w:rPr>
              <w:t>5</w:t>
            </w:r>
            <w:r w:rsidR="00E6058F">
              <w:rPr>
                <w:rFonts w:ascii="Times New Roman" w:hAnsi="Times New Roman"/>
                <w:sz w:val="24"/>
                <w:szCs w:val="24"/>
              </w:rPr>
              <w:t>.10</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«Алтын-сака – золотая бабка», стр. 32-44.</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(Башкирская народная сказка.)</w:t>
            </w:r>
          </w:p>
          <w:p w:rsidR="00A51D91" w:rsidRPr="00A825C1" w:rsidRDefault="00A51D91" w:rsidP="00C36CCA">
            <w:pPr>
              <w:spacing w:after="0" w:line="240" w:lineRule="auto"/>
              <w:rPr>
                <w:rFonts w:ascii="Times New Roman" w:hAnsi="Times New Roman"/>
                <w:sz w:val="24"/>
                <w:szCs w:val="24"/>
              </w:rPr>
            </w:pP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особенности волшебной сказки, особенности ГЕРОЯ волшебной сказки.</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Уметь сравнивать ГЕРОЕВ разных сказок, анализировать их поступки; строить свои предположения насчёт продолжения сказки; уметь «видеть» в сказке тотемы.</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поиск и выделение необходимой информации в словарях.</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Коммуникативные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коммуникация как взаимодействие (интеллектуальный аспект коммуникации) – учёт позиции собеседника.</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Самоопределение.</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21.</w:t>
            </w:r>
          </w:p>
        </w:tc>
        <w:tc>
          <w:tcPr>
            <w:tcW w:w="823" w:type="dxa"/>
            <w:shd w:val="clear" w:color="auto" w:fill="auto"/>
            <w:tcMar>
              <w:left w:w="57" w:type="dxa"/>
              <w:right w:w="57" w:type="dxa"/>
            </w:tcMar>
          </w:tcPr>
          <w:p w:rsidR="00A51D91" w:rsidRPr="00A825C1" w:rsidRDefault="00E6058F" w:rsidP="00C36CCA">
            <w:pPr>
              <w:spacing w:after="0" w:line="240" w:lineRule="auto"/>
              <w:rPr>
                <w:rFonts w:ascii="Times New Roman" w:hAnsi="Times New Roman"/>
                <w:sz w:val="24"/>
                <w:szCs w:val="24"/>
              </w:rPr>
            </w:pPr>
            <w:r>
              <w:rPr>
                <w:rFonts w:ascii="Times New Roman" w:hAnsi="Times New Roman"/>
                <w:sz w:val="24"/>
                <w:szCs w:val="24"/>
              </w:rPr>
              <w:t>7.10</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rPr>
              <w:t xml:space="preserve">Былина «Илья Муромец и Соловей-разбойник». </w:t>
            </w:r>
            <w:r w:rsidRPr="00A825C1">
              <w:rPr>
                <w:rFonts w:ascii="Times New Roman" w:hAnsi="Times New Roman"/>
                <w:sz w:val="24"/>
                <w:szCs w:val="24"/>
                <w:u w:val="single"/>
              </w:rPr>
              <w:t>Стр. 52-65.</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u w:val="single"/>
              </w:rPr>
              <w:t>(Стр. 52-56.)</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значение понятия «тотем»; кому поклонялись египтяне, греки, славяне.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Познакомиться с новым литературным жанром «былина»; рассмотреть особенности чтения былин.</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Учиться читать былины.</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поиск и выделение необходимой информации в словарях;</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работа с маркированными в тексте словами и строчками.</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Универсальные логические действия:</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подведение под понятие.</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Коммуникативные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 коммуникация как кооперация.</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Самоопределение.</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22.</w:t>
            </w:r>
          </w:p>
        </w:tc>
        <w:tc>
          <w:tcPr>
            <w:tcW w:w="823" w:type="dxa"/>
            <w:shd w:val="clear" w:color="auto" w:fill="auto"/>
            <w:tcMar>
              <w:left w:w="57" w:type="dxa"/>
              <w:right w:w="57" w:type="dxa"/>
            </w:tcMar>
          </w:tcPr>
          <w:p w:rsidR="00A51D91" w:rsidRPr="00A825C1" w:rsidRDefault="00E6058F" w:rsidP="00C36CCA">
            <w:pPr>
              <w:spacing w:after="0" w:line="240" w:lineRule="auto"/>
              <w:rPr>
                <w:rFonts w:ascii="Times New Roman" w:hAnsi="Times New Roman"/>
                <w:sz w:val="24"/>
                <w:szCs w:val="24"/>
              </w:rPr>
            </w:pPr>
            <w:r>
              <w:rPr>
                <w:rFonts w:ascii="Times New Roman" w:hAnsi="Times New Roman"/>
                <w:sz w:val="24"/>
                <w:szCs w:val="24"/>
              </w:rPr>
              <w:t>8.10</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rPr>
              <w:t xml:space="preserve">Былина «Илья Муромец и Соловей-разбойник». </w:t>
            </w:r>
            <w:r w:rsidRPr="00A825C1">
              <w:rPr>
                <w:rFonts w:ascii="Times New Roman" w:hAnsi="Times New Roman"/>
                <w:sz w:val="24"/>
                <w:szCs w:val="24"/>
                <w:u w:val="single"/>
              </w:rPr>
              <w:t>Стр. 52-65.</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u w:val="single"/>
              </w:rPr>
              <w:t>(Стр. 59-61.)</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значение понятия «тотем»; знать особенности литературного жанра БЫЛИНА; характерные черты героев былин.</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Учиться читать былины.</w:t>
            </w:r>
          </w:p>
          <w:p w:rsidR="00A51D91" w:rsidRPr="00A825C1" w:rsidRDefault="00A51D91" w:rsidP="00C36CCA">
            <w:pPr>
              <w:spacing w:after="0" w:line="240" w:lineRule="auto"/>
              <w:rPr>
                <w:rFonts w:ascii="Times New Roman" w:hAnsi="Times New Roman"/>
                <w:spacing w:val="-2"/>
                <w:sz w:val="24"/>
                <w:szCs w:val="24"/>
              </w:rPr>
            </w:pPr>
            <w:r w:rsidRPr="00A825C1">
              <w:rPr>
                <w:rFonts w:ascii="Times New Roman" w:hAnsi="Times New Roman"/>
                <w:spacing w:val="-2"/>
                <w:sz w:val="24"/>
                <w:szCs w:val="24"/>
              </w:rPr>
              <w:t>Уметь находить в былинах средства художественной выразительности – ПРЕУВЕЛИЧЕНИЕ (гипербола), приметы народного юмора.</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работа с дидактическими иллюстрациями.</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Универсальные логические действия:</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подведение под понятие.</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Коммуникативные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коммуникация как кооперация.</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Самоопределение.</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23.</w:t>
            </w:r>
          </w:p>
        </w:tc>
        <w:tc>
          <w:tcPr>
            <w:tcW w:w="823" w:type="dxa"/>
            <w:shd w:val="clear" w:color="auto" w:fill="auto"/>
            <w:tcMar>
              <w:left w:w="57" w:type="dxa"/>
              <w:right w:w="57" w:type="dxa"/>
            </w:tcMar>
          </w:tcPr>
          <w:p w:rsidR="00A51D91" w:rsidRPr="00A825C1" w:rsidRDefault="00E6058F" w:rsidP="00C36CCA">
            <w:pPr>
              <w:spacing w:after="0" w:line="240" w:lineRule="auto"/>
              <w:rPr>
                <w:rFonts w:ascii="Times New Roman" w:hAnsi="Times New Roman"/>
                <w:sz w:val="24"/>
                <w:szCs w:val="24"/>
              </w:rPr>
            </w:pPr>
            <w:r>
              <w:rPr>
                <w:rFonts w:ascii="Times New Roman" w:hAnsi="Times New Roman"/>
                <w:sz w:val="24"/>
                <w:szCs w:val="24"/>
              </w:rPr>
              <w:t>9.10</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rPr>
              <w:t xml:space="preserve">Былина «Илья Муромец и Соловей-разбойник». </w:t>
            </w:r>
            <w:r w:rsidRPr="00A825C1">
              <w:rPr>
                <w:rFonts w:ascii="Times New Roman" w:hAnsi="Times New Roman"/>
                <w:sz w:val="24"/>
                <w:szCs w:val="24"/>
                <w:u w:val="single"/>
              </w:rPr>
              <w:t>Стр. 52-65.</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62-65.)</w:t>
            </w:r>
          </w:p>
          <w:p w:rsidR="00A51D91" w:rsidRPr="00A825C1" w:rsidRDefault="00A51D91" w:rsidP="00C36CCA">
            <w:pPr>
              <w:spacing w:after="0" w:line="240" w:lineRule="auto"/>
              <w:rPr>
                <w:rFonts w:ascii="Times New Roman" w:hAnsi="Times New Roman"/>
                <w:i/>
                <w:sz w:val="24"/>
                <w:szCs w:val="24"/>
              </w:rPr>
            </w:pPr>
            <w:r w:rsidRPr="00A825C1">
              <w:rPr>
                <w:rFonts w:ascii="Times New Roman" w:hAnsi="Times New Roman"/>
                <w:i/>
                <w:sz w:val="24"/>
                <w:szCs w:val="24"/>
              </w:rPr>
              <w:t>Поход в «Музейный дом». Михаил Врубель «Богатырь».</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значение понятия «тотем»; знать особенности литературного жанра БЫЛИНА; характерные черты героев былин.</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Учиться читать былины.</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Уметь находить в былинах средства художественной выразительности – ПРЕУВЕЛИЧЕНИЕ (гипербола), приметы народного юмора; рассматривать дидактическую иллюстрацию с целью определить характерные черты былинных героев.</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поход в школьную библиотеку в целях выполнения конкретного задания;</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поход в «Музейный дом» в целях поиска и анализа живописного произведения;</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работа с дидактическими иллюстрациями.</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Универсальные логические действия:</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подведение под понятие.</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Коммуникативные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коммуникация как кооперация.</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Самоопределение.</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24.</w:t>
            </w:r>
          </w:p>
        </w:tc>
        <w:tc>
          <w:tcPr>
            <w:tcW w:w="823" w:type="dxa"/>
            <w:shd w:val="clear" w:color="auto" w:fill="auto"/>
            <w:tcMar>
              <w:left w:w="57" w:type="dxa"/>
              <w:right w:w="57" w:type="dxa"/>
            </w:tcMar>
          </w:tcPr>
          <w:p w:rsidR="00A51D91" w:rsidRPr="00A825C1" w:rsidRDefault="00E6058F" w:rsidP="001067EB">
            <w:pPr>
              <w:spacing w:after="0" w:line="240" w:lineRule="auto"/>
              <w:rPr>
                <w:rFonts w:ascii="Times New Roman" w:hAnsi="Times New Roman"/>
                <w:sz w:val="24"/>
                <w:szCs w:val="24"/>
              </w:rPr>
            </w:pPr>
            <w:r>
              <w:rPr>
                <w:rFonts w:ascii="Times New Roman" w:hAnsi="Times New Roman"/>
                <w:sz w:val="24"/>
                <w:szCs w:val="24"/>
              </w:rPr>
              <w:t>1</w:t>
            </w:r>
            <w:r w:rsidR="001067EB">
              <w:rPr>
                <w:rFonts w:ascii="Times New Roman" w:hAnsi="Times New Roman"/>
                <w:sz w:val="24"/>
                <w:szCs w:val="24"/>
              </w:rPr>
              <w:t>2</w:t>
            </w:r>
            <w:r>
              <w:rPr>
                <w:rFonts w:ascii="Times New Roman" w:hAnsi="Times New Roman"/>
                <w:sz w:val="24"/>
                <w:szCs w:val="24"/>
              </w:rPr>
              <w:t>.10</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Былина «Садко».</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65-71.</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значение понятия «тотем»; знать особенности литературного жанра БЫЛИНА; характерные черты героев былин; отличительные черты былин киевского цикла («Илья Муромец и Святогор», «Илья Муромец и Соловей-разбойник») и былин новгородского цикла («Садко»).</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Учиться читать былины.</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Уметь видеть в былинах отображение исторического развития государства; </w:t>
            </w:r>
            <w:r w:rsidRPr="00A825C1">
              <w:rPr>
                <w:rFonts w:ascii="Times New Roman" w:hAnsi="Times New Roman"/>
                <w:sz w:val="24"/>
                <w:szCs w:val="24"/>
              </w:rPr>
              <w:lastRenderedPageBreak/>
              <w:t>находить в былинах средства художественной выразительности – ПРЕУВЕЛИЧЕНИЕ (гипербола), приметы народного юмора.</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lastRenderedPageBreak/>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работа с маркированными в тексте словами и строчками.</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Универсальные логические действия:</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подведение под понятие.</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Самоопределение.</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25.</w:t>
            </w:r>
          </w:p>
        </w:tc>
        <w:tc>
          <w:tcPr>
            <w:tcW w:w="823" w:type="dxa"/>
            <w:shd w:val="clear" w:color="auto" w:fill="auto"/>
            <w:tcMar>
              <w:left w:w="57" w:type="dxa"/>
              <w:right w:w="57" w:type="dxa"/>
            </w:tcMar>
          </w:tcPr>
          <w:p w:rsidR="00A51D91" w:rsidRPr="00A825C1" w:rsidRDefault="00E6058F" w:rsidP="00C36CCA">
            <w:pPr>
              <w:spacing w:after="0" w:line="240" w:lineRule="auto"/>
              <w:rPr>
                <w:rFonts w:ascii="Times New Roman" w:hAnsi="Times New Roman"/>
                <w:sz w:val="24"/>
                <w:szCs w:val="24"/>
              </w:rPr>
            </w:pPr>
            <w:r>
              <w:rPr>
                <w:rFonts w:ascii="Times New Roman" w:hAnsi="Times New Roman"/>
                <w:sz w:val="24"/>
                <w:szCs w:val="24"/>
              </w:rPr>
              <w:t>14.10</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Былина «Садко».</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65-71.</w:t>
            </w:r>
          </w:p>
          <w:p w:rsidR="00A51D91" w:rsidRPr="00A825C1" w:rsidRDefault="00A51D91" w:rsidP="00C36CCA">
            <w:pPr>
              <w:spacing w:after="0" w:line="240" w:lineRule="auto"/>
              <w:rPr>
                <w:rFonts w:ascii="Times New Roman" w:hAnsi="Times New Roman"/>
                <w:i/>
                <w:sz w:val="24"/>
                <w:szCs w:val="24"/>
              </w:rPr>
            </w:pPr>
            <w:r w:rsidRPr="00A825C1">
              <w:rPr>
                <w:rFonts w:ascii="Times New Roman" w:hAnsi="Times New Roman"/>
                <w:i/>
                <w:sz w:val="24"/>
                <w:szCs w:val="24"/>
              </w:rPr>
              <w:t>Поход в «Музейный дом». Николай Рерих «Заморские гости».</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значение понятия «тотем»; знать особенности литературного жанра БЫЛИНА; характерные черты героев былин; отличительные черты былин киевского цикла («Илья Муромец и Святогор», «Илья Муромец и Соловей-разбойник») и былин новгородского цикла («Садко»).</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Учиться читать былины.</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Уметь видеть в былинах отображение исторического развития государства; находить в былинах средства художественной выразительности – ПРЕУВЕЛИЧЕНИЕ (гипербола), приметы народного юмора.</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поход в школьную библиотеку в целях выполнения конкретного задания;</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поход в «Музейный дом» в целях поиска и анализа живописного произведения;</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работа с маркированными в тексте словами и строчками;</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работа с дидактическими иллюстрациями.</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Универсальные логические действия:</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подведение под понятие.</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Коммуникативные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коммуникация как кооперация.</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Самоопределение.</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26</w:t>
            </w:r>
          </w:p>
        </w:tc>
        <w:tc>
          <w:tcPr>
            <w:tcW w:w="823" w:type="dxa"/>
            <w:shd w:val="clear" w:color="auto" w:fill="auto"/>
            <w:tcMar>
              <w:left w:w="57" w:type="dxa"/>
              <w:right w:w="57" w:type="dxa"/>
            </w:tcMar>
          </w:tcPr>
          <w:p w:rsidR="00A51D91" w:rsidRPr="00A825C1" w:rsidRDefault="00E6058F" w:rsidP="00C36CCA">
            <w:pPr>
              <w:spacing w:after="0" w:line="240" w:lineRule="auto"/>
              <w:rPr>
                <w:rFonts w:ascii="Times New Roman" w:hAnsi="Times New Roman"/>
                <w:sz w:val="24"/>
                <w:szCs w:val="24"/>
              </w:rPr>
            </w:pPr>
            <w:r>
              <w:rPr>
                <w:rFonts w:ascii="Times New Roman" w:hAnsi="Times New Roman"/>
                <w:sz w:val="24"/>
                <w:szCs w:val="24"/>
              </w:rPr>
              <w:t>15.10</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Обобщение и закрепление знаний о былинах.</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значение понятия «тотем»; знать особенности литературного жанра БЫЛИНА; характерные черты героев былин; отличительные черты былин киевского цикла («Илья Муромец и Святогор», «Илья Муромец и Соловей-разбойник») и былин новгородского цикла («Садко»).</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Учиться читать былины.</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Уметь видеть в былинах отображение исторического развития государства; находить в былинах средства художественной выразительности – ПРЕУВЕЛИЧЕНИЕ (гипербола), приметы народного юмора</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поход в школьную библиотеку в целях выполнения конкретного задания;</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поход в «Музейный дом» в целях поиска и анализа живописного произведения;</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работа с маркированными в тексте словами и строчками;</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работа с дидактическими иллюстрациями.</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Универсальные логические действия:</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подведение под понятие.</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Коммуникативные УУД:</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rPr>
              <w:t>- коммуникация как кооперация.</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Самоопределение.</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27.</w:t>
            </w:r>
          </w:p>
        </w:tc>
        <w:tc>
          <w:tcPr>
            <w:tcW w:w="823" w:type="dxa"/>
            <w:shd w:val="clear" w:color="auto" w:fill="auto"/>
            <w:tcMar>
              <w:left w:w="57" w:type="dxa"/>
              <w:right w:w="57" w:type="dxa"/>
            </w:tcMar>
          </w:tcPr>
          <w:p w:rsidR="00A51D91" w:rsidRPr="00A825C1" w:rsidRDefault="00E6058F" w:rsidP="00C36CCA">
            <w:pPr>
              <w:spacing w:after="0" w:line="240" w:lineRule="auto"/>
              <w:rPr>
                <w:rFonts w:ascii="Times New Roman" w:hAnsi="Times New Roman"/>
                <w:sz w:val="24"/>
                <w:szCs w:val="24"/>
              </w:rPr>
            </w:pPr>
            <w:r>
              <w:rPr>
                <w:rFonts w:ascii="Times New Roman" w:hAnsi="Times New Roman"/>
                <w:sz w:val="24"/>
                <w:szCs w:val="24"/>
              </w:rPr>
              <w:t>16.10</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Обобщение и закрепление знаний о волшебных сказках и былинах.</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поход в школьную библиотеку в целях выполнения конкретного задания;</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поход в «Музейный дом» в целях поиска и анализа живописного произведения;</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работа с маркированными в тексте словами и строчками;</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работа с дидактическими иллюстрациями.</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Универсальные логические действия:</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подведение под понятие.</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Коммуникативные УУД:</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rPr>
              <w:t>- коммуникация как кооперация.</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Самоопределение.</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28.</w:t>
            </w:r>
          </w:p>
        </w:tc>
        <w:tc>
          <w:tcPr>
            <w:tcW w:w="823" w:type="dxa"/>
            <w:shd w:val="clear" w:color="auto" w:fill="auto"/>
            <w:tcMar>
              <w:left w:w="57" w:type="dxa"/>
              <w:right w:w="57" w:type="dxa"/>
            </w:tcMar>
          </w:tcPr>
          <w:p w:rsidR="00A51D91" w:rsidRPr="00A825C1" w:rsidRDefault="00E6058F" w:rsidP="001067EB">
            <w:pPr>
              <w:spacing w:after="0" w:line="240" w:lineRule="auto"/>
              <w:rPr>
                <w:rFonts w:ascii="Times New Roman" w:hAnsi="Times New Roman"/>
                <w:sz w:val="24"/>
                <w:szCs w:val="24"/>
              </w:rPr>
            </w:pPr>
            <w:r>
              <w:rPr>
                <w:rFonts w:ascii="Times New Roman" w:hAnsi="Times New Roman"/>
                <w:sz w:val="24"/>
                <w:szCs w:val="24"/>
              </w:rPr>
              <w:t>1</w:t>
            </w:r>
            <w:r w:rsidR="001067EB">
              <w:rPr>
                <w:rFonts w:ascii="Times New Roman" w:hAnsi="Times New Roman"/>
                <w:sz w:val="24"/>
                <w:szCs w:val="24"/>
              </w:rPr>
              <w:t>9</w:t>
            </w:r>
            <w:r>
              <w:rPr>
                <w:rFonts w:ascii="Times New Roman" w:hAnsi="Times New Roman"/>
                <w:sz w:val="24"/>
                <w:szCs w:val="24"/>
              </w:rPr>
              <w:t>.10</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Ганс Христиан Андерсен «Русалочка».</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71-89.</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u w:val="single"/>
              </w:rPr>
              <w:t>(Стр. 71-80.)</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особенности ГЕРОЯ волшебной сказки.</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Уметь сравнивать описания подводного царства и царства; доказывать, что данный персонаж является ГЕРОЕМ волшебной сказки; обосновывать своё высказывание о герое, подтверждать его фрагментами или отдельными строчками.</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поиск и выделение необходимой информации в словарях;</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работа с маркированными в тексте словами и строчками.</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Коммуникативные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коммуникация как кооперация.</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Самоопределение.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Контроль и самоконтроль, оценка и самооценка процесса и результата учебной деятельности.</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29.</w:t>
            </w:r>
          </w:p>
        </w:tc>
        <w:tc>
          <w:tcPr>
            <w:tcW w:w="823" w:type="dxa"/>
            <w:shd w:val="clear" w:color="auto" w:fill="auto"/>
            <w:tcMar>
              <w:left w:w="57" w:type="dxa"/>
              <w:right w:w="57" w:type="dxa"/>
            </w:tcMar>
          </w:tcPr>
          <w:p w:rsidR="00A51D91" w:rsidRPr="00A825C1" w:rsidRDefault="00E6058F" w:rsidP="00C36CCA">
            <w:pPr>
              <w:spacing w:after="0" w:line="240" w:lineRule="auto"/>
              <w:rPr>
                <w:rFonts w:ascii="Times New Roman" w:hAnsi="Times New Roman"/>
                <w:sz w:val="24"/>
                <w:szCs w:val="24"/>
              </w:rPr>
            </w:pPr>
            <w:r>
              <w:rPr>
                <w:rFonts w:ascii="Times New Roman" w:hAnsi="Times New Roman"/>
                <w:sz w:val="24"/>
                <w:szCs w:val="24"/>
              </w:rPr>
              <w:t>21.10</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Ганс Христиан Андерсен «Русалочка».</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71-89.</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u w:val="single"/>
              </w:rPr>
              <w:t>(Стр. 71-80.)</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особенности ГЕРОЯ волшебной сказки.</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Уметь сравнивать описания подводного царства и царства; доказывать, что данный персонаж является ГЕРОЕМ волшебной сказки; обосновывать своё высказывание о герое, подтверждать его фрагментами или отдельными строчками.</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поиск и выделение необходимой информации в словарях;</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работа с маркированными в тексте словами и строчками.</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Коммуникативные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коммуникация как кооперация.</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Самоопределение.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Контроль и самоконтроль, оценка и самооценка процесса и результата учебной деятельности.</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30.</w:t>
            </w:r>
          </w:p>
        </w:tc>
        <w:tc>
          <w:tcPr>
            <w:tcW w:w="823" w:type="dxa"/>
            <w:shd w:val="clear" w:color="auto" w:fill="auto"/>
            <w:tcMar>
              <w:left w:w="57" w:type="dxa"/>
              <w:right w:w="57" w:type="dxa"/>
            </w:tcMar>
          </w:tcPr>
          <w:p w:rsidR="00A51D91" w:rsidRPr="00A825C1" w:rsidRDefault="00E6058F" w:rsidP="00C36CCA">
            <w:pPr>
              <w:spacing w:after="0" w:line="240" w:lineRule="auto"/>
              <w:rPr>
                <w:rFonts w:ascii="Times New Roman" w:hAnsi="Times New Roman"/>
                <w:sz w:val="24"/>
                <w:szCs w:val="24"/>
              </w:rPr>
            </w:pPr>
            <w:r>
              <w:rPr>
                <w:rFonts w:ascii="Times New Roman" w:hAnsi="Times New Roman"/>
                <w:sz w:val="24"/>
                <w:szCs w:val="24"/>
              </w:rPr>
              <w:t>22.10</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Ганс Христиан Андерсен </w:t>
            </w:r>
            <w:r w:rsidRPr="00A825C1">
              <w:rPr>
                <w:rFonts w:ascii="Times New Roman" w:hAnsi="Times New Roman"/>
                <w:sz w:val="24"/>
                <w:szCs w:val="24"/>
              </w:rPr>
              <w:lastRenderedPageBreak/>
              <w:t>«Русалочка».</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71-89.</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u w:val="single"/>
              </w:rPr>
              <w:t>(Стр. 84-89.)</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Знать особенности ГЕРОЯ волшебной сказки.</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Уметь доказывать, что данный персонаж является ГЕРОЕМ волшебной сказки; обосновывать своё высказывание о герое, подтверждать его фрагментами или отдельными строчками.</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lastRenderedPageBreak/>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 поиск и выделение необходимой </w:t>
            </w:r>
            <w:r w:rsidRPr="00A825C1">
              <w:rPr>
                <w:rFonts w:ascii="Times New Roman" w:hAnsi="Times New Roman"/>
                <w:sz w:val="24"/>
                <w:szCs w:val="24"/>
              </w:rPr>
              <w:lastRenderedPageBreak/>
              <w:t>информации в словарях;</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работа с маркированными в тексте словами и строчками.</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Коммуникативные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коммуникация как кооперация.</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Самоопределение.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Контроль и самоконтроль, </w:t>
            </w:r>
            <w:r w:rsidRPr="00A825C1">
              <w:rPr>
                <w:rFonts w:ascii="Times New Roman" w:hAnsi="Times New Roman"/>
                <w:sz w:val="24"/>
                <w:szCs w:val="24"/>
              </w:rPr>
              <w:lastRenderedPageBreak/>
              <w:t>оценка и самооценка процесса и результата учебной деятельности.</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31.</w:t>
            </w:r>
          </w:p>
        </w:tc>
        <w:tc>
          <w:tcPr>
            <w:tcW w:w="823" w:type="dxa"/>
            <w:shd w:val="clear" w:color="auto" w:fill="auto"/>
            <w:tcMar>
              <w:left w:w="57" w:type="dxa"/>
              <w:right w:w="57" w:type="dxa"/>
            </w:tcMar>
          </w:tcPr>
          <w:p w:rsidR="00A51D91" w:rsidRPr="00A825C1" w:rsidRDefault="00E6058F" w:rsidP="00C36CCA">
            <w:pPr>
              <w:spacing w:after="0" w:line="240" w:lineRule="auto"/>
              <w:rPr>
                <w:rFonts w:ascii="Times New Roman" w:hAnsi="Times New Roman"/>
                <w:sz w:val="24"/>
                <w:szCs w:val="24"/>
              </w:rPr>
            </w:pPr>
            <w:r>
              <w:rPr>
                <w:rFonts w:ascii="Times New Roman" w:hAnsi="Times New Roman"/>
                <w:sz w:val="24"/>
                <w:szCs w:val="24"/>
              </w:rPr>
              <w:t>23.10</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Ганс Христиан Андерсен</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«Стойкий оловянный солдатик», стр. 56-67.</w:t>
            </w:r>
          </w:p>
          <w:p w:rsidR="00A51D91" w:rsidRPr="00A825C1" w:rsidRDefault="00A51D91" w:rsidP="00C36CCA">
            <w:pPr>
              <w:spacing w:after="0" w:line="240" w:lineRule="auto"/>
              <w:rPr>
                <w:rFonts w:ascii="Times New Roman" w:hAnsi="Times New Roman"/>
                <w:sz w:val="24"/>
                <w:szCs w:val="24"/>
              </w:rPr>
            </w:pP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pacing w:val="-2"/>
                <w:sz w:val="24"/>
                <w:szCs w:val="24"/>
              </w:rPr>
            </w:pPr>
            <w:r w:rsidRPr="00A825C1">
              <w:rPr>
                <w:rFonts w:ascii="Times New Roman" w:hAnsi="Times New Roman"/>
                <w:spacing w:val="-2"/>
                <w:sz w:val="24"/>
                <w:szCs w:val="24"/>
              </w:rPr>
              <w:t>Знать законы волшебной сказки, особенности ГЕРОЯ волшебной сказки; знать особенности народной волшебной сказки и авторской волшебной сказки.</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Уметь отличать авторское произведение от народного; доказывать, что данный персонаж является ГЕРОЕМ волшебной сказки; обосновывать своё высказывание о герое, подтверждать его фрагментами или отдельными строчками; находить в тексте описания.</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поиск и выделение необходимой информации в словарях;</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работа с маркированными в тексте словами и строчками.</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Коммуникативные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коммуникация как кооперация.</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Самоопределение.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Контроль и самоконтроль, оценка и самооценка процесса и результата учебной деятельности.</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32.</w:t>
            </w:r>
          </w:p>
        </w:tc>
        <w:tc>
          <w:tcPr>
            <w:tcW w:w="823" w:type="dxa"/>
            <w:shd w:val="clear" w:color="auto" w:fill="auto"/>
            <w:tcMar>
              <w:left w:w="57" w:type="dxa"/>
              <w:right w:w="57" w:type="dxa"/>
            </w:tcMar>
          </w:tcPr>
          <w:p w:rsidR="00A51D91" w:rsidRPr="00A825C1" w:rsidRDefault="00E6058F" w:rsidP="001067EB">
            <w:pPr>
              <w:spacing w:after="0" w:line="240" w:lineRule="auto"/>
              <w:rPr>
                <w:rFonts w:ascii="Times New Roman" w:hAnsi="Times New Roman"/>
                <w:sz w:val="24"/>
                <w:szCs w:val="24"/>
              </w:rPr>
            </w:pPr>
            <w:r>
              <w:rPr>
                <w:rFonts w:ascii="Times New Roman" w:hAnsi="Times New Roman"/>
                <w:sz w:val="24"/>
                <w:szCs w:val="24"/>
              </w:rPr>
              <w:t>2</w:t>
            </w:r>
            <w:r w:rsidR="001067EB">
              <w:rPr>
                <w:rFonts w:ascii="Times New Roman" w:hAnsi="Times New Roman"/>
                <w:sz w:val="24"/>
                <w:szCs w:val="24"/>
              </w:rPr>
              <w:t>6</w:t>
            </w:r>
            <w:r>
              <w:rPr>
                <w:rFonts w:ascii="Times New Roman" w:hAnsi="Times New Roman"/>
                <w:sz w:val="24"/>
                <w:szCs w:val="24"/>
              </w:rPr>
              <w:t>.10</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Ганс Христиан Андерсен </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«Снежная королева», </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стр.67-91.</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u w:val="single"/>
              </w:rPr>
              <w:t>(Стр. 67-70.)</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pacing w:val="-2"/>
                <w:sz w:val="24"/>
                <w:szCs w:val="24"/>
              </w:rPr>
            </w:pPr>
            <w:r w:rsidRPr="00A825C1">
              <w:rPr>
                <w:rFonts w:ascii="Times New Roman" w:hAnsi="Times New Roman"/>
                <w:spacing w:val="-2"/>
                <w:sz w:val="24"/>
                <w:szCs w:val="24"/>
              </w:rPr>
              <w:t>Знать законы волшебной сказки, особенности ГЕРОЯ волшебной сказки; знать особенности народной волшебной сказки и авторской волшебной сказки.</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Уметь доказывать, что данный персонаж является ГЕРОЕМ волшебной сказки; обосновывать своё высказывание о герое, подтверждать его фрагментами или отдельными строчками; находить в тексте описания.</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поиск и выделение необходимой информации в словарях;</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Самоопределение.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Смыслообразование. Контроль и самоконтроль, оценка и самооценка процесса и результата учебной деятельности.</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33.</w:t>
            </w:r>
          </w:p>
        </w:tc>
        <w:tc>
          <w:tcPr>
            <w:tcW w:w="823" w:type="dxa"/>
            <w:shd w:val="clear" w:color="auto" w:fill="auto"/>
            <w:tcMar>
              <w:left w:w="57" w:type="dxa"/>
              <w:right w:w="57" w:type="dxa"/>
            </w:tcMar>
          </w:tcPr>
          <w:p w:rsidR="00A51D91" w:rsidRPr="00A825C1" w:rsidRDefault="00E6058F" w:rsidP="00C36CCA">
            <w:pPr>
              <w:spacing w:after="0" w:line="240" w:lineRule="auto"/>
              <w:rPr>
                <w:rFonts w:ascii="Times New Roman" w:hAnsi="Times New Roman"/>
                <w:sz w:val="24"/>
                <w:szCs w:val="24"/>
              </w:rPr>
            </w:pPr>
            <w:r>
              <w:rPr>
                <w:rFonts w:ascii="Times New Roman" w:hAnsi="Times New Roman"/>
                <w:sz w:val="24"/>
                <w:szCs w:val="24"/>
              </w:rPr>
              <w:t>28.10</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Ганс Христиан Андерсен </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«Снежная королева», </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стр.67-91.</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u w:val="single"/>
              </w:rPr>
              <w:t>(Стр. 67-70.)</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pacing w:val="-2"/>
                <w:sz w:val="24"/>
                <w:szCs w:val="24"/>
              </w:rPr>
            </w:pPr>
            <w:r w:rsidRPr="00A825C1">
              <w:rPr>
                <w:rFonts w:ascii="Times New Roman" w:hAnsi="Times New Roman"/>
                <w:spacing w:val="-2"/>
                <w:sz w:val="24"/>
                <w:szCs w:val="24"/>
              </w:rPr>
              <w:t>Знать законы волшебной сказки, особенности ГЕРОЯ волшебной сказки; знать особенности народной волшебной сказки и авторской волшебной сказки.</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Уметь доказывать, что данный персонаж является ГЕРОЕМ волшебной сказки; обосновывать своё высказывание о герое, подтверждать его фрагментами или </w:t>
            </w:r>
            <w:r w:rsidRPr="00A825C1">
              <w:rPr>
                <w:rFonts w:ascii="Times New Roman" w:hAnsi="Times New Roman"/>
                <w:sz w:val="24"/>
                <w:szCs w:val="24"/>
              </w:rPr>
              <w:lastRenderedPageBreak/>
              <w:t>отдельными строчками; находить в тексте описания.</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lastRenderedPageBreak/>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поиск и выделение необходимой информации в словарях;</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Самоопределение.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Смыслообразование. Контроль и самоконтроль, оценка и самооценка процесса и результата учебной деятельности.</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34.</w:t>
            </w:r>
          </w:p>
        </w:tc>
        <w:tc>
          <w:tcPr>
            <w:tcW w:w="823" w:type="dxa"/>
            <w:shd w:val="clear" w:color="auto" w:fill="auto"/>
            <w:tcMar>
              <w:left w:w="57" w:type="dxa"/>
              <w:right w:w="57" w:type="dxa"/>
            </w:tcMar>
          </w:tcPr>
          <w:p w:rsidR="00A51D91" w:rsidRPr="00A825C1" w:rsidRDefault="00E6058F" w:rsidP="00C36CCA">
            <w:pPr>
              <w:spacing w:after="0" w:line="240" w:lineRule="auto"/>
              <w:rPr>
                <w:rFonts w:ascii="Times New Roman" w:hAnsi="Times New Roman"/>
                <w:sz w:val="24"/>
                <w:szCs w:val="24"/>
              </w:rPr>
            </w:pPr>
            <w:r>
              <w:rPr>
                <w:rFonts w:ascii="Times New Roman" w:hAnsi="Times New Roman"/>
                <w:sz w:val="24"/>
                <w:szCs w:val="24"/>
              </w:rPr>
              <w:t>29.10</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Ганс Христиан Андерсен </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«Снежная королева», </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стр.67-91.</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86-91.)</w:t>
            </w:r>
          </w:p>
          <w:p w:rsidR="00A51D91" w:rsidRPr="00A825C1" w:rsidRDefault="00A51D91" w:rsidP="00C36CCA">
            <w:pPr>
              <w:spacing w:after="0" w:line="240" w:lineRule="auto"/>
              <w:rPr>
                <w:rFonts w:ascii="Times New Roman" w:hAnsi="Times New Roman"/>
                <w:sz w:val="24"/>
                <w:szCs w:val="24"/>
              </w:rPr>
            </w:pPr>
          </w:p>
          <w:p w:rsidR="00A51D91" w:rsidRPr="00A825C1" w:rsidRDefault="00A51D91" w:rsidP="00C36CCA">
            <w:pPr>
              <w:spacing w:after="0" w:line="240" w:lineRule="auto"/>
              <w:rPr>
                <w:rFonts w:ascii="Times New Roman" w:hAnsi="Times New Roman"/>
                <w:i/>
                <w:sz w:val="24"/>
                <w:szCs w:val="24"/>
              </w:rPr>
            </w:pPr>
            <w:r w:rsidRPr="00A825C1">
              <w:rPr>
                <w:rFonts w:ascii="Times New Roman" w:hAnsi="Times New Roman"/>
                <w:i/>
                <w:sz w:val="24"/>
                <w:szCs w:val="24"/>
              </w:rPr>
              <w:t>Эдвард Григ «В пещере горного короля».</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Знать законы волшебной сказки, особенности ГЕРОЯ волшебной сказки; знать особенности народной волшебной сказки и авторской волшебной сказки. </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Уметь доказывать, что данный персонаж является ГЕРОЕМ волшебной сказки; обосновывать своё высказывание о герое, подтверждать его фрагментами или отдельными строчками; находить в тексте описания; давать характеристику сказочным персонажам и ГЕРОЮ сказки. </w:t>
            </w:r>
          </w:p>
          <w:p w:rsidR="00A51D91" w:rsidRPr="00A825C1" w:rsidRDefault="00A51D91" w:rsidP="00C36CCA">
            <w:pPr>
              <w:spacing w:after="0" w:line="240" w:lineRule="auto"/>
              <w:rPr>
                <w:rFonts w:ascii="Times New Roman" w:hAnsi="Times New Roman"/>
                <w:i/>
                <w:sz w:val="24"/>
                <w:szCs w:val="24"/>
              </w:rPr>
            </w:pPr>
            <w:r w:rsidRPr="00A825C1">
              <w:rPr>
                <w:rFonts w:ascii="Times New Roman" w:hAnsi="Times New Roman"/>
                <w:i/>
                <w:sz w:val="24"/>
                <w:szCs w:val="24"/>
              </w:rPr>
              <w:t>Уметь слушать музыкальное произведение (звуки таинственного волшебного мира).</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Самоопределение.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Смыслообразование.</w:t>
            </w:r>
          </w:p>
          <w:p w:rsidR="00A51D91" w:rsidRPr="00A825C1" w:rsidRDefault="00A51D91" w:rsidP="00C36CCA">
            <w:pPr>
              <w:spacing w:after="0" w:line="240" w:lineRule="auto"/>
              <w:rPr>
                <w:rFonts w:ascii="Times New Roman" w:hAnsi="Times New Roman"/>
                <w:sz w:val="24"/>
                <w:szCs w:val="24"/>
              </w:rPr>
            </w:pPr>
          </w:p>
          <w:p w:rsidR="00A51D91" w:rsidRPr="00A825C1" w:rsidRDefault="00A51D91" w:rsidP="00C36CCA">
            <w:pPr>
              <w:spacing w:after="0" w:line="240" w:lineRule="auto"/>
              <w:rPr>
                <w:rFonts w:ascii="Times New Roman" w:hAnsi="Times New Roman"/>
                <w:sz w:val="24"/>
                <w:szCs w:val="24"/>
              </w:rPr>
            </w:pP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35.</w:t>
            </w:r>
          </w:p>
        </w:tc>
        <w:tc>
          <w:tcPr>
            <w:tcW w:w="823" w:type="dxa"/>
            <w:shd w:val="clear" w:color="auto" w:fill="auto"/>
            <w:tcMar>
              <w:left w:w="57" w:type="dxa"/>
              <w:right w:w="57" w:type="dxa"/>
            </w:tcMar>
          </w:tcPr>
          <w:p w:rsidR="00A51D91" w:rsidRPr="00A825C1" w:rsidRDefault="00E6058F" w:rsidP="00C36CCA">
            <w:pPr>
              <w:spacing w:after="0" w:line="240" w:lineRule="auto"/>
              <w:rPr>
                <w:rFonts w:ascii="Times New Roman" w:hAnsi="Times New Roman"/>
                <w:sz w:val="24"/>
                <w:szCs w:val="24"/>
              </w:rPr>
            </w:pPr>
            <w:r>
              <w:rPr>
                <w:rFonts w:ascii="Times New Roman" w:hAnsi="Times New Roman"/>
                <w:sz w:val="24"/>
                <w:szCs w:val="24"/>
              </w:rPr>
              <w:t>30.10</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Василий Жуковский «Славянка».</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90-97.</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Познакомиться со стихотворением, которое отличается особым настроением грустного размышления – ЭЛЕГИЕЙ.</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Учиться читать ЭЛЕГИЮ; «видеть» и «слышать» то, что так впечатлило поэта; чувствовать настроение героя стихотворения.</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поиск и выделение необходимой информации в словарях;</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работа с маркированными в тексте словами и строчками.</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Коммуникативные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коммуникация как взаимодействие (интеллектуальный аспект коммуникации) – учёт позиции собеседника.</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Самоопределение.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Смыслообразование. Контроль и самоконтроль, оценка и самооценка процесса и результата учебной деятельности.</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36.</w:t>
            </w:r>
          </w:p>
        </w:tc>
        <w:tc>
          <w:tcPr>
            <w:tcW w:w="823" w:type="dxa"/>
            <w:shd w:val="clear" w:color="auto" w:fill="auto"/>
            <w:tcMar>
              <w:left w:w="57" w:type="dxa"/>
              <w:right w:w="57" w:type="dxa"/>
            </w:tcMar>
          </w:tcPr>
          <w:p w:rsidR="00A51D91" w:rsidRPr="00A825C1" w:rsidRDefault="001067EB" w:rsidP="00C36CCA">
            <w:pPr>
              <w:spacing w:after="0" w:line="240" w:lineRule="auto"/>
              <w:rPr>
                <w:rFonts w:ascii="Times New Roman" w:hAnsi="Times New Roman"/>
                <w:sz w:val="24"/>
                <w:szCs w:val="24"/>
              </w:rPr>
            </w:pPr>
            <w:r>
              <w:rPr>
                <w:rFonts w:ascii="Times New Roman" w:hAnsi="Times New Roman"/>
                <w:sz w:val="24"/>
                <w:szCs w:val="24"/>
              </w:rPr>
              <w:t>9.11</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Василий Жуковский «Славянка».</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90-97.</w:t>
            </w:r>
          </w:p>
          <w:p w:rsidR="00A51D91" w:rsidRPr="00A825C1" w:rsidRDefault="00A51D91" w:rsidP="00C36CCA">
            <w:pPr>
              <w:spacing w:after="0" w:line="240" w:lineRule="auto"/>
              <w:rPr>
                <w:rFonts w:ascii="Times New Roman" w:hAnsi="Times New Roman"/>
                <w:sz w:val="24"/>
                <w:szCs w:val="24"/>
                <w:u w:val="single"/>
              </w:rPr>
            </w:pPr>
          </w:p>
          <w:p w:rsidR="00A51D91" w:rsidRPr="00A825C1" w:rsidRDefault="00A51D91" w:rsidP="00C36CCA">
            <w:pPr>
              <w:spacing w:after="0" w:line="240" w:lineRule="auto"/>
              <w:rPr>
                <w:rFonts w:ascii="Times New Roman" w:hAnsi="Times New Roman"/>
                <w:sz w:val="24"/>
                <w:szCs w:val="24"/>
                <w:u w:val="single"/>
              </w:rPr>
            </w:pPr>
          </w:p>
          <w:p w:rsidR="00A51D91" w:rsidRPr="00A825C1" w:rsidRDefault="00A51D91" w:rsidP="00C36CCA">
            <w:pPr>
              <w:spacing w:after="0" w:line="240" w:lineRule="auto"/>
              <w:rPr>
                <w:rFonts w:ascii="Times New Roman" w:hAnsi="Times New Roman"/>
                <w:sz w:val="24"/>
                <w:szCs w:val="24"/>
                <w:u w:val="single"/>
              </w:rPr>
            </w:pPr>
          </w:p>
          <w:p w:rsidR="00A51D91" w:rsidRPr="00A825C1" w:rsidRDefault="00A51D91" w:rsidP="00C36CCA">
            <w:pPr>
              <w:spacing w:after="0" w:line="240" w:lineRule="auto"/>
              <w:rPr>
                <w:rFonts w:ascii="Times New Roman" w:hAnsi="Times New Roman"/>
                <w:sz w:val="24"/>
                <w:szCs w:val="24"/>
                <w:u w:val="single"/>
              </w:rPr>
            </w:pPr>
          </w:p>
          <w:p w:rsidR="00A51D91" w:rsidRPr="00A825C1" w:rsidRDefault="00A51D91" w:rsidP="00C36CCA">
            <w:pPr>
              <w:spacing w:after="0" w:line="240" w:lineRule="auto"/>
              <w:rPr>
                <w:rFonts w:ascii="Times New Roman" w:hAnsi="Times New Roman"/>
                <w:sz w:val="24"/>
                <w:szCs w:val="24"/>
                <w:u w:val="single"/>
              </w:rPr>
            </w:pPr>
          </w:p>
          <w:p w:rsidR="00A51D91" w:rsidRPr="00A825C1" w:rsidRDefault="00A51D91" w:rsidP="00C36CCA">
            <w:pPr>
              <w:spacing w:after="0" w:line="240" w:lineRule="auto"/>
              <w:rPr>
                <w:rFonts w:ascii="Times New Roman" w:hAnsi="Times New Roman"/>
                <w:i/>
                <w:sz w:val="24"/>
                <w:szCs w:val="24"/>
              </w:rPr>
            </w:pPr>
            <w:r w:rsidRPr="00A825C1">
              <w:rPr>
                <w:rFonts w:ascii="Times New Roman" w:hAnsi="Times New Roman"/>
                <w:i/>
                <w:sz w:val="24"/>
                <w:szCs w:val="24"/>
              </w:rPr>
              <w:lastRenderedPageBreak/>
              <w:t>Поход в «Музейный дом». Исаак Левитан «Тихая обитель».</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Познакомиться со стихотворением, которое отличается особым настроением грустного размышления – ЭЛЕГИЕЙ.</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Учиться читать ЭЛЕГИЮ; «видеть» и «слышать» то, что так впечатлило поэта; чувствовать настроение героя стихотворения.</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Уметь видеть связь смысла стихотворения </w:t>
            </w:r>
            <w:r w:rsidRPr="00A825C1">
              <w:rPr>
                <w:rFonts w:ascii="Times New Roman" w:hAnsi="Times New Roman"/>
                <w:sz w:val="24"/>
                <w:szCs w:val="24"/>
              </w:rPr>
              <w:lastRenderedPageBreak/>
              <w:t>с избранной поэтом стихотворной формой; сравнивать литературное произведение и живописное (видеть тематическое сходство и сходство мировосприятия авторов).</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lastRenderedPageBreak/>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поиск и выделение необходимой информации в словарях;</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поход в «Музейный дом» в целях поиска и анализа живописного произведения;</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работа с дидактическими иллюстрациями;</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 перечитывание текста с разными задачами.</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Коммуникативные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коммуникация как взаимодействие (интеллектуальный аспект коммуникации) – учёт позиции собеседника.</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Самоопределение.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Смыслообразование. Контроль и самоконтроль, оценка и самооценка процесса и результата учебной деятельности.</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37.</w:t>
            </w:r>
          </w:p>
        </w:tc>
        <w:tc>
          <w:tcPr>
            <w:tcW w:w="823" w:type="dxa"/>
            <w:shd w:val="clear" w:color="auto" w:fill="auto"/>
            <w:tcMar>
              <w:left w:w="57" w:type="dxa"/>
              <w:right w:w="57" w:type="dxa"/>
            </w:tcMar>
          </w:tcPr>
          <w:p w:rsidR="00A51D91" w:rsidRPr="00A825C1" w:rsidRDefault="00E6058F" w:rsidP="00C36CCA">
            <w:pPr>
              <w:spacing w:after="0" w:line="240" w:lineRule="auto"/>
              <w:rPr>
                <w:rFonts w:ascii="Times New Roman" w:hAnsi="Times New Roman"/>
                <w:sz w:val="24"/>
                <w:szCs w:val="24"/>
              </w:rPr>
            </w:pPr>
            <w:r>
              <w:rPr>
                <w:rFonts w:ascii="Times New Roman" w:hAnsi="Times New Roman"/>
                <w:sz w:val="24"/>
                <w:szCs w:val="24"/>
              </w:rPr>
              <w:t>11.11</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Василий Жуковский «Весеннее чувство», Давид Самойлов «Красная осень».</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97-102.</w:t>
            </w:r>
          </w:p>
          <w:p w:rsidR="00A51D91" w:rsidRPr="00A825C1" w:rsidRDefault="00A51D91" w:rsidP="00C36CCA">
            <w:pPr>
              <w:spacing w:after="0" w:line="240" w:lineRule="auto"/>
              <w:rPr>
                <w:rFonts w:ascii="Times New Roman" w:hAnsi="Times New Roman"/>
                <w:i/>
                <w:sz w:val="24"/>
                <w:szCs w:val="24"/>
                <w:u w:val="single"/>
              </w:rPr>
            </w:pPr>
            <w:r w:rsidRPr="00A825C1">
              <w:rPr>
                <w:rFonts w:ascii="Times New Roman" w:hAnsi="Times New Roman"/>
                <w:i/>
                <w:sz w:val="24"/>
                <w:szCs w:val="24"/>
                <w:u w:val="single"/>
              </w:rPr>
              <w:t xml:space="preserve"> </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i/>
                <w:sz w:val="24"/>
                <w:szCs w:val="24"/>
              </w:rPr>
              <w:t>Поход в «Музейный дом». Исаак Левитан «Тихая обитель», «Тропинка в лиственном лесу. Папоротники».</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понятие «звукопись».</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Уметь видеть связь смысла стихотворения с избранной поэтом стихотворной формой; находить в тексте стихотворения приём «звукопись»; сравнивать литературное произведение и живописное (видеть тематическое сходство и сходство мировосприятия авторов).</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поход в «Музейный дом» в целях поиска и анализа живописного произведения;</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работа с маркированными в тексте словами и строчками;</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работа с дидактическими иллюстрациями.</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Самоопределение.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Смыслообразование. Контроль и самоконтроль, оценка и самооценка процесса и результата учебной деятельности.</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38.</w:t>
            </w:r>
          </w:p>
        </w:tc>
        <w:tc>
          <w:tcPr>
            <w:tcW w:w="823" w:type="dxa"/>
            <w:shd w:val="clear" w:color="auto" w:fill="auto"/>
            <w:tcMar>
              <w:left w:w="57" w:type="dxa"/>
              <w:right w:w="57" w:type="dxa"/>
            </w:tcMar>
          </w:tcPr>
          <w:p w:rsidR="00A51D91" w:rsidRPr="00A825C1" w:rsidRDefault="00E6058F" w:rsidP="00C36CCA">
            <w:pPr>
              <w:spacing w:after="0" w:line="240" w:lineRule="auto"/>
              <w:rPr>
                <w:rFonts w:ascii="Times New Roman" w:hAnsi="Times New Roman"/>
                <w:sz w:val="24"/>
                <w:szCs w:val="24"/>
              </w:rPr>
            </w:pPr>
            <w:r>
              <w:rPr>
                <w:rFonts w:ascii="Times New Roman" w:hAnsi="Times New Roman"/>
                <w:sz w:val="24"/>
                <w:szCs w:val="24"/>
              </w:rPr>
              <w:t>12.11</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Василий Жуковский «Весеннее чувство», Давид Самойлов «Красная осень».</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97-102.</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понятие «строфа».</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Уметь видеть связь смысла стихотворения с избранной поэтом стихотворной формой; находить в тексте стихотворения слова, помогающие раскрыть смысл стихотворения, настроение автора.</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работа с маркированными в тексте словами и строчками;</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работа с дидактическими иллюстрациями.</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Коммуникативные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коммуникация как взаимодействие (интеллектуальный аспект коммуникации) – учёт позиции собеседника.</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Самоопределение.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Смыслообразование. Контроль и самоконтроль, оценка и самооценка процесса и результата учебной деятельности.</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39.</w:t>
            </w:r>
          </w:p>
        </w:tc>
        <w:tc>
          <w:tcPr>
            <w:tcW w:w="823" w:type="dxa"/>
            <w:shd w:val="clear" w:color="auto" w:fill="auto"/>
            <w:tcMar>
              <w:left w:w="57" w:type="dxa"/>
              <w:right w:w="57" w:type="dxa"/>
            </w:tcMar>
          </w:tcPr>
          <w:p w:rsidR="00A51D91" w:rsidRPr="00A825C1" w:rsidRDefault="00E6058F" w:rsidP="00C36CCA">
            <w:pPr>
              <w:spacing w:after="0" w:line="240" w:lineRule="auto"/>
              <w:rPr>
                <w:rFonts w:ascii="Times New Roman" w:hAnsi="Times New Roman"/>
                <w:sz w:val="24"/>
                <w:szCs w:val="24"/>
              </w:rPr>
            </w:pPr>
            <w:r>
              <w:rPr>
                <w:rFonts w:ascii="Times New Roman" w:hAnsi="Times New Roman"/>
                <w:sz w:val="24"/>
                <w:szCs w:val="24"/>
              </w:rPr>
              <w:t>13.11</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Николай Заболоцкий «Сентябрь», «Оттепель».</w:t>
            </w:r>
          </w:p>
          <w:p w:rsidR="00A51D91" w:rsidRPr="00A825C1" w:rsidRDefault="00A51D91" w:rsidP="00C36CCA">
            <w:pPr>
              <w:tabs>
                <w:tab w:val="right" w:pos="2144"/>
              </w:tabs>
              <w:spacing w:after="0" w:line="240" w:lineRule="auto"/>
              <w:rPr>
                <w:rFonts w:ascii="Times New Roman" w:hAnsi="Times New Roman"/>
                <w:sz w:val="24"/>
                <w:szCs w:val="24"/>
                <w:u w:val="single"/>
              </w:rPr>
            </w:pPr>
            <w:r w:rsidRPr="00A825C1">
              <w:rPr>
                <w:rFonts w:ascii="Times New Roman" w:hAnsi="Times New Roman"/>
                <w:sz w:val="24"/>
                <w:szCs w:val="24"/>
                <w:u w:val="single"/>
              </w:rPr>
              <w:lastRenderedPageBreak/>
              <w:t>Стр. 102-109.</w:t>
            </w:r>
          </w:p>
          <w:p w:rsidR="00A51D91" w:rsidRPr="00A825C1" w:rsidRDefault="00A51D91" w:rsidP="00C36CCA">
            <w:pPr>
              <w:tabs>
                <w:tab w:val="right" w:pos="2144"/>
              </w:tabs>
              <w:spacing w:after="0" w:line="240" w:lineRule="auto"/>
              <w:rPr>
                <w:rFonts w:ascii="Times New Roman" w:hAnsi="Times New Roman"/>
                <w:i/>
                <w:sz w:val="24"/>
                <w:szCs w:val="24"/>
              </w:rPr>
            </w:pPr>
          </w:p>
          <w:p w:rsidR="00A51D91" w:rsidRPr="00A825C1" w:rsidRDefault="00A51D91" w:rsidP="00C36CCA">
            <w:pPr>
              <w:tabs>
                <w:tab w:val="right" w:pos="2144"/>
              </w:tabs>
              <w:spacing w:after="0" w:line="240" w:lineRule="auto"/>
              <w:rPr>
                <w:rFonts w:ascii="Times New Roman" w:hAnsi="Times New Roman"/>
                <w:sz w:val="24"/>
                <w:szCs w:val="24"/>
              </w:rPr>
            </w:pPr>
            <w:r w:rsidRPr="00A825C1">
              <w:rPr>
                <w:rFonts w:ascii="Times New Roman" w:hAnsi="Times New Roman"/>
                <w:i/>
                <w:sz w:val="24"/>
                <w:szCs w:val="24"/>
              </w:rPr>
              <w:t>Поход в «Музейный дом». Михаил Врубель «Жемчужина».</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Знать понятия: «строфа», «олицетворение», «звукопись».</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Уметь видеть связь смысла стихотворения с избранной поэтом стихотворной </w:t>
            </w:r>
            <w:r w:rsidRPr="00A825C1">
              <w:rPr>
                <w:rFonts w:ascii="Times New Roman" w:hAnsi="Times New Roman"/>
                <w:sz w:val="24"/>
                <w:szCs w:val="24"/>
              </w:rPr>
              <w:lastRenderedPageBreak/>
              <w:t>формой; находить средства художественной выразительности: ОЛИЦЕТВОРЕНИЕ, ЗВУКОПИСЬ.</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lastRenderedPageBreak/>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поиск и выделение необходимой информации в словарях;</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 поход в «Музейный дом» в целях </w:t>
            </w:r>
            <w:r w:rsidRPr="00A825C1">
              <w:rPr>
                <w:rFonts w:ascii="Times New Roman" w:hAnsi="Times New Roman"/>
                <w:sz w:val="24"/>
                <w:szCs w:val="24"/>
              </w:rPr>
              <w:lastRenderedPageBreak/>
              <w:t>поиска и анализа живописного произведения;</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работа с маркированными в тексте словами и строчками;</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работа с дидактическими иллюстрациями.</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Коммуникативные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коммуникация как взаимодействие (интеллектуальный аспект коммуникации) – учёт позиции собеседника.</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Самоопределение.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Смыслообразование. Контроль и самоконтроль, оценка и самооценка </w:t>
            </w:r>
            <w:r w:rsidRPr="00A825C1">
              <w:rPr>
                <w:rFonts w:ascii="Times New Roman" w:hAnsi="Times New Roman"/>
                <w:sz w:val="24"/>
                <w:szCs w:val="24"/>
              </w:rPr>
              <w:lastRenderedPageBreak/>
              <w:t>процесса и результата учебной деятельности.</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40</w:t>
            </w:r>
          </w:p>
        </w:tc>
        <w:tc>
          <w:tcPr>
            <w:tcW w:w="823" w:type="dxa"/>
            <w:shd w:val="clear" w:color="auto" w:fill="auto"/>
            <w:tcMar>
              <w:left w:w="57" w:type="dxa"/>
              <w:right w:w="57" w:type="dxa"/>
            </w:tcMar>
          </w:tcPr>
          <w:p w:rsidR="00A51D91" w:rsidRPr="00A825C1" w:rsidRDefault="00E6058F" w:rsidP="001067EB">
            <w:pPr>
              <w:spacing w:after="0" w:line="240" w:lineRule="auto"/>
              <w:rPr>
                <w:rFonts w:ascii="Times New Roman" w:hAnsi="Times New Roman"/>
                <w:sz w:val="24"/>
                <w:szCs w:val="24"/>
              </w:rPr>
            </w:pPr>
            <w:r>
              <w:rPr>
                <w:rFonts w:ascii="Times New Roman" w:hAnsi="Times New Roman"/>
                <w:sz w:val="24"/>
                <w:szCs w:val="24"/>
              </w:rPr>
              <w:t>1</w:t>
            </w:r>
            <w:r w:rsidR="001067EB">
              <w:rPr>
                <w:rFonts w:ascii="Times New Roman" w:hAnsi="Times New Roman"/>
                <w:sz w:val="24"/>
                <w:szCs w:val="24"/>
              </w:rPr>
              <w:t>6</w:t>
            </w:r>
            <w:r>
              <w:rPr>
                <w:rFonts w:ascii="Times New Roman" w:hAnsi="Times New Roman"/>
                <w:sz w:val="24"/>
                <w:szCs w:val="24"/>
              </w:rPr>
              <w:t>.11</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Николай Заболоцкий «Сентябрь», «Оттепель».</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102-109.</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понятия «строфа», «олицетворение», «звукопись»</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Уметь видеть связь смысла стихотворения с избранной поэтом стихотворной формой; находить средства художественной выразительности: ОЛИЦЕТВОРЕНИЕ, ЗВУКОПИСЬ.</w:t>
            </w:r>
          </w:p>
          <w:p w:rsidR="00A51D91" w:rsidRPr="00A825C1" w:rsidRDefault="00A51D91" w:rsidP="00C36CCA">
            <w:pPr>
              <w:spacing w:after="0" w:line="240" w:lineRule="auto"/>
              <w:rPr>
                <w:rFonts w:ascii="Times New Roman" w:hAnsi="Times New Roman"/>
                <w:sz w:val="24"/>
                <w:szCs w:val="24"/>
              </w:rPr>
            </w:pP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поиск и выделение необходимой информации в словарях;</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Коммуникативные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коммуникация как взаимодействие (интеллектуальный аспект коммуникации) – учёт позиции собеседника.</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Самоопределение.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Смыслообразование. Контроль и самоконтроль, оценка и самооценка процесса и результата учебной деятельности.</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41.</w:t>
            </w:r>
          </w:p>
        </w:tc>
        <w:tc>
          <w:tcPr>
            <w:tcW w:w="823" w:type="dxa"/>
            <w:shd w:val="clear" w:color="auto" w:fill="auto"/>
            <w:tcMar>
              <w:left w:w="57" w:type="dxa"/>
              <w:right w:w="57" w:type="dxa"/>
            </w:tcMar>
          </w:tcPr>
          <w:p w:rsidR="00A51D91" w:rsidRPr="00A825C1" w:rsidRDefault="00E6058F" w:rsidP="00C36CCA">
            <w:pPr>
              <w:spacing w:after="0" w:line="240" w:lineRule="auto"/>
              <w:rPr>
                <w:rFonts w:ascii="Times New Roman" w:hAnsi="Times New Roman"/>
                <w:sz w:val="24"/>
                <w:szCs w:val="24"/>
              </w:rPr>
            </w:pPr>
            <w:r>
              <w:rPr>
                <w:rFonts w:ascii="Times New Roman" w:hAnsi="Times New Roman"/>
                <w:sz w:val="24"/>
                <w:szCs w:val="24"/>
              </w:rPr>
              <w:t>18.11</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Иван Бунин «Нет солнца, но светлы пруды…», «Детство».</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Стр. 109-113.</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понятия: «строфа», «сравнение».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Уметь видеть связь смысла стихотворения с избранной поэтом стихотворной формой; находить в тексте стихотворения слова, помогающие раскрыть смысл стихотворения, настроение автора; находить средство художественной выразительности – СРАВНЕНИЕ.</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поиск и выделение необходимой информации в словарях;</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работа с маркированными в тексте словами и строчками.</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Коммуникативные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коммуникация как взаимодействие (интеллектуальный аспект коммуникации) – учёт позиции собеседника.</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Самоопределение.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Смыслообразование. Контроль и самоконтроль, оценка и самооценка процесса и результата учебной деятельности.</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42.</w:t>
            </w:r>
          </w:p>
        </w:tc>
        <w:tc>
          <w:tcPr>
            <w:tcW w:w="823" w:type="dxa"/>
            <w:shd w:val="clear" w:color="auto" w:fill="auto"/>
            <w:tcMar>
              <w:left w:w="57" w:type="dxa"/>
              <w:right w:w="57" w:type="dxa"/>
            </w:tcMar>
          </w:tcPr>
          <w:p w:rsidR="00A51D91" w:rsidRPr="00A825C1" w:rsidRDefault="00E6058F" w:rsidP="00C36CCA">
            <w:pPr>
              <w:spacing w:after="0" w:line="240" w:lineRule="auto"/>
              <w:rPr>
                <w:rFonts w:ascii="Times New Roman" w:hAnsi="Times New Roman"/>
                <w:sz w:val="24"/>
                <w:szCs w:val="24"/>
              </w:rPr>
            </w:pPr>
            <w:r>
              <w:rPr>
                <w:rFonts w:ascii="Times New Roman" w:hAnsi="Times New Roman"/>
                <w:sz w:val="24"/>
                <w:szCs w:val="24"/>
              </w:rPr>
              <w:t>19.11</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Владимир Набоков </w:t>
            </w:r>
            <w:r w:rsidRPr="00A825C1">
              <w:rPr>
                <w:rFonts w:ascii="Times New Roman" w:hAnsi="Times New Roman"/>
                <w:sz w:val="24"/>
                <w:szCs w:val="24"/>
              </w:rPr>
              <w:lastRenderedPageBreak/>
              <w:t>«Обида».</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113-127.</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 xml:space="preserve">Уметь читать по цепочке и про себя в </w:t>
            </w:r>
            <w:r w:rsidRPr="00A825C1">
              <w:rPr>
                <w:rFonts w:ascii="Times New Roman" w:hAnsi="Times New Roman"/>
                <w:sz w:val="24"/>
                <w:szCs w:val="24"/>
              </w:rPr>
              <w:lastRenderedPageBreak/>
              <w:t>процессе ознакомительного и изучающего чтения; обосновывать своё высказывание о герое произведения, подтверждать его фрагментами или отдельными строчками из произведения; находить в тексте описания.</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lastRenderedPageBreak/>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 перечитывание текста с разными задачами;</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работа с маркированными в тексте словами и строчками.</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Коммуникативные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коммуникация как кооперация;</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коммуникация как взаимодействие (интеллектуальный аспект коммуникации) – учёт позиции собеседника.</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Самоопределение.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Смыслообразование. Контроль и самоконтроль, оценка и самооценка процесса и результата учебной деятельности.</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43.</w:t>
            </w:r>
          </w:p>
        </w:tc>
        <w:tc>
          <w:tcPr>
            <w:tcW w:w="823" w:type="dxa"/>
            <w:shd w:val="clear" w:color="auto" w:fill="auto"/>
            <w:tcMar>
              <w:left w:w="57" w:type="dxa"/>
              <w:right w:w="57" w:type="dxa"/>
            </w:tcMar>
          </w:tcPr>
          <w:p w:rsidR="00A51D91" w:rsidRPr="00A825C1" w:rsidRDefault="00E6058F" w:rsidP="00C36CCA">
            <w:pPr>
              <w:spacing w:after="0" w:line="240" w:lineRule="auto"/>
              <w:rPr>
                <w:rFonts w:ascii="Times New Roman" w:hAnsi="Times New Roman"/>
                <w:sz w:val="24"/>
                <w:szCs w:val="24"/>
              </w:rPr>
            </w:pPr>
            <w:r>
              <w:rPr>
                <w:rFonts w:ascii="Times New Roman" w:hAnsi="Times New Roman"/>
                <w:sz w:val="24"/>
                <w:szCs w:val="24"/>
              </w:rPr>
              <w:t>20.11</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Владимир Набоков «Обида».</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Стр. 113-127.</w:t>
            </w:r>
          </w:p>
          <w:p w:rsidR="00A51D91" w:rsidRPr="00A825C1" w:rsidRDefault="00A51D91" w:rsidP="00C36CCA">
            <w:pPr>
              <w:spacing w:after="0" w:line="240" w:lineRule="auto"/>
              <w:rPr>
                <w:rFonts w:ascii="Times New Roman" w:hAnsi="Times New Roman"/>
                <w:sz w:val="24"/>
                <w:szCs w:val="24"/>
              </w:rPr>
            </w:pPr>
          </w:p>
          <w:p w:rsidR="00A51D91" w:rsidRPr="00A825C1" w:rsidRDefault="00A51D91" w:rsidP="00C36CCA">
            <w:pPr>
              <w:spacing w:after="0" w:line="240" w:lineRule="auto"/>
              <w:rPr>
                <w:rFonts w:ascii="Times New Roman" w:hAnsi="Times New Roman"/>
                <w:i/>
                <w:sz w:val="24"/>
                <w:szCs w:val="24"/>
              </w:rPr>
            </w:pPr>
            <w:r w:rsidRPr="00A825C1">
              <w:rPr>
                <w:rFonts w:ascii="Times New Roman" w:hAnsi="Times New Roman"/>
                <w:i/>
                <w:sz w:val="24"/>
                <w:szCs w:val="24"/>
              </w:rPr>
              <w:t>Поход в «Музейный дом». Эмилия Шанкс «Наём гувернантки».</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Уметь читать по цепочке и про себя в процессе ознакомительного и изучающего чтения; обосновывать своё высказывание о герое произведения, подтверждать его фрагментами или отдельными строчками из произведения; находить в тексте описания.</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поход в «Музейный дом» в целях поиска и анализа живописного произведения;</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работа с дидактическими иллюстрациями.</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Коммуникативные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коммуникация как взаимодействие (интеллектуальный аспект коммуникации) – учёт позиции собеседника.</w:t>
            </w:r>
          </w:p>
          <w:p w:rsidR="00A51D91" w:rsidRPr="00A825C1" w:rsidRDefault="00A51D91" w:rsidP="00C36CCA">
            <w:pPr>
              <w:spacing w:after="0" w:line="240" w:lineRule="auto"/>
              <w:rPr>
                <w:rFonts w:ascii="Times New Roman" w:hAnsi="Times New Roman"/>
                <w:sz w:val="24"/>
                <w:szCs w:val="24"/>
              </w:rPr>
            </w:pP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Самоопределение.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Смыслообразование. Контроль и самоконтроль, оценка и самооценка процесса и результата учебной деятельности.</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44.</w:t>
            </w:r>
          </w:p>
        </w:tc>
        <w:tc>
          <w:tcPr>
            <w:tcW w:w="823" w:type="dxa"/>
            <w:shd w:val="clear" w:color="auto" w:fill="auto"/>
            <w:tcMar>
              <w:left w:w="57" w:type="dxa"/>
              <w:right w:w="57" w:type="dxa"/>
            </w:tcMar>
          </w:tcPr>
          <w:p w:rsidR="00A51D91" w:rsidRPr="00A825C1" w:rsidRDefault="00E6058F" w:rsidP="001067EB">
            <w:pPr>
              <w:spacing w:after="0" w:line="240" w:lineRule="auto"/>
              <w:rPr>
                <w:rFonts w:ascii="Times New Roman" w:hAnsi="Times New Roman"/>
                <w:sz w:val="24"/>
                <w:szCs w:val="24"/>
              </w:rPr>
            </w:pPr>
            <w:r>
              <w:rPr>
                <w:rFonts w:ascii="Times New Roman" w:hAnsi="Times New Roman"/>
                <w:sz w:val="24"/>
                <w:szCs w:val="24"/>
              </w:rPr>
              <w:t>2</w:t>
            </w:r>
            <w:r w:rsidR="001067EB">
              <w:rPr>
                <w:rFonts w:ascii="Times New Roman" w:hAnsi="Times New Roman"/>
                <w:sz w:val="24"/>
                <w:szCs w:val="24"/>
              </w:rPr>
              <w:t>3</w:t>
            </w:r>
            <w:r>
              <w:rPr>
                <w:rFonts w:ascii="Times New Roman" w:hAnsi="Times New Roman"/>
                <w:sz w:val="24"/>
                <w:szCs w:val="24"/>
              </w:rPr>
              <w:t>.11</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Владимир Набоков «Грибы», «Мой друг, я искренне жалею…».</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127-129.</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понятие «строфа», «контраст», «натюрморт».</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Уметь видеть связь смысла стихотворения с избранной поэтом стихотворной формой; находить в тексте стихотворения слова, помогающие раскрыть смысл стихотворения, настроение автора; находить в стихотворении средство художественной выразительности «контраст».</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поиск и выделение необходимой информации в словарях;</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Коммуникативные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коммуникация как взаимодействие (интеллектуальный аспект коммуникации) – учёт позиции собеседника.</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Самоопределение.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Смыслообразование.</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45.</w:t>
            </w:r>
          </w:p>
        </w:tc>
        <w:tc>
          <w:tcPr>
            <w:tcW w:w="823" w:type="dxa"/>
            <w:shd w:val="clear" w:color="auto" w:fill="auto"/>
            <w:tcMar>
              <w:left w:w="57" w:type="dxa"/>
              <w:right w:w="57" w:type="dxa"/>
            </w:tcMar>
          </w:tcPr>
          <w:p w:rsidR="00A51D91" w:rsidRPr="00A825C1" w:rsidRDefault="00E6058F" w:rsidP="00C36CCA">
            <w:pPr>
              <w:spacing w:after="0" w:line="240" w:lineRule="auto"/>
              <w:rPr>
                <w:rFonts w:ascii="Times New Roman" w:hAnsi="Times New Roman"/>
                <w:sz w:val="24"/>
                <w:szCs w:val="24"/>
              </w:rPr>
            </w:pPr>
            <w:r>
              <w:rPr>
                <w:rFonts w:ascii="Times New Roman" w:hAnsi="Times New Roman"/>
                <w:sz w:val="24"/>
                <w:szCs w:val="24"/>
              </w:rPr>
              <w:t>25.11</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Юрий Коваль «Лес, Лес! Возьми мою </w:t>
            </w:r>
            <w:r w:rsidRPr="00A825C1">
              <w:rPr>
                <w:rFonts w:ascii="Times New Roman" w:hAnsi="Times New Roman"/>
                <w:sz w:val="24"/>
                <w:szCs w:val="24"/>
              </w:rPr>
              <w:lastRenderedPageBreak/>
              <w:t>глоть!».</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Стр.130-133.</w:t>
            </w:r>
          </w:p>
          <w:p w:rsidR="00A51D91" w:rsidRPr="00A825C1" w:rsidRDefault="00A51D91" w:rsidP="00C36CCA">
            <w:pPr>
              <w:spacing w:after="0" w:line="240" w:lineRule="auto"/>
              <w:rPr>
                <w:rFonts w:ascii="Times New Roman" w:hAnsi="Times New Roman"/>
                <w:sz w:val="24"/>
                <w:szCs w:val="24"/>
                <w:u w:val="single"/>
              </w:rPr>
            </w:pPr>
          </w:p>
          <w:p w:rsidR="00A51D91" w:rsidRPr="00A825C1" w:rsidRDefault="00A51D91" w:rsidP="00C36CCA">
            <w:pPr>
              <w:spacing w:after="0" w:line="240" w:lineRule="auto"/>
              <w:rPr>
                <w:rFonts w:ascii="Times New Roman" w:hAnsi="Times New Roman"/>
                <w:i/>
                <w:sz w:val="24"/>
                <w:szCs w:val="24"/>
              </w:rPr>
            </w:pPr>
            <w:r w:rsidRPr="00A825C1">
              <w:rPr>
                <w:rFonts w:ascii="Times New Roman" w:hAnsi="Times New Roman"/>
                <w:i/>
                <w:sz w:val="24"/>
                <w:szCs w:val="24"/>
              </w:rPr>
              <w:t>Поход в «Музейный дом». Сергей Лучишкин «Шар улетел», Валерий Ватенин «Голуби в небе».</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Знать понятие «повтор».</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Уметь читать про себя в процессе </w:t>
            </w:r>
            <w:r w:rsidRPr="00A825C1">
              <w:rPr>
                <w:rFonts w:ascii="Times New Roman" w:hAnsi="Times New Roman"/>
                <w:sz w:val="24"/>
                <w:szCs w:val="24"/>
              </w:rPr>
              <w:lastRenderedPageBreak/>
              <w:t>ознакомительного и изучающего чтения; определять главную мысль произведения; находить средство художественной выразительности – ПОВТОР; составлять устное сообщение о писателе.</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lastRenderedPageBreak/>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 поиск и выделение необходимой </w:t>
            </w:r>
            <w:r w:rsidRPr="00A825C1">
              <w:rPr>
                <w:rFonts w:ascii="Times New Roman" w:hAnsi="Times New Roman"/>
                <w:sz w:val="24"/>
                <w:szCs w:val="24"/>
              </w:rPr>
              <w:lastRenderedPageBreak/>
              <w:t>информации в словарях;</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поход в «Музейный дом» в целях поиска и анализа живописного произведения;</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работа с дидактическими иллюстрациями.</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Коммуникативные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коммуникация как взаимодействие (интеллектуальный аспект коммуникации) – учёт позиции собеседника.</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Самоопределение.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Смыслообразование. </w:t>
            </w:r>
            <w:r w:rsidRPr="00A825C1">
              <w:rPr>
                <w:rFonts w:ascii="Times New Roman" w:hAnsi="Times New Roman"/>
                <w:sz w:val="24"/>
                <w:szCs w:val="24"/>
              </w:rPr>
              <w:lastRenderedPageBreak/>
              <w:t>Контроль и самоконтроль, оценка и самооценка процесса и результата учебной деятельности.</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46.</w:t>
            </w:r>
          </w:p>
        </w:tc>
        <w:tc>
          <w:tcPr>
            <w:tcW w:w="823" w:type="dxa"/>
            <w:shd w:val="clear" w:color="auto" w:fill="auto"/>
            <w:tcMar>
              <w:left w:w="57" w:type="dxa"/>
              <w:right w:w="57" w:type="dxa"/>
            </w:tcMar>
          </w:tcPr>
          <w:p w:rsidR="00A51D91" w:rsidRPr="00A825C1" w:rsidRDefault="00E6058F" w:rsidP="00C36CCA">
            <w:pPr>
              <w:spacing w:after="0" w:line="240" w:lineRule="auto"/>
              <w:rPr>
                <w:rFonts w:ascii="Times New Roman" w:hAnsi="Times New Roman"/>
                <w:sz w:val="24"/>
                <w:szCs w:val="24"/>
              </w:rPr>
            </w:pPr>
            <w:r>
              <w:rPr>
                <w:rFonts w:ascii="Times New Roman" w:hAnsi="Times New Roman"/>
                <w:sz w:val="24"/>
                <w:szCs w:val="24"/>
              </w:rPr>
              <w:t>26.11</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Борис Сергуненков «Конь Мотылёк».</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134-136.</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понятие «сказка-рассказ».</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Уметь читать про себя в процессе ознакомительного и изучающего чтения; 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строчками из произведения.</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поиск и выделение необходимой информации в словарях.</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Смыслообразование. Контроль и самоконтроль, оценка и самооценка процесса и результата учебной деятельности.</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47.</w:t>
            </w:r>
          </w:p>
        </w:tc>
        <w:tc>
          <w:tcPr>
            <w:tcW w:w="823" w:type="dxa"/>
            <w:shd w:val="clear" w:color="auto" w:fill="auto"/>
            <w:tcMar>
              <w:left w:w="57" w:type="dxa"/>
              <w:right w:w="57" w:type="dxa"/>
            </w:tcMar>
          </w:tcPr>
          <w:p w:rsidR="00A51D91" w:rsidRPr="00A825C1" w:rsidRDefault="00E6058F" w:rsidP="00C36CCA">
            <w:pPr>
              <w:spacing w:after="0" w:line="240" w:lineRule="auto"/>
              <w:rPr>
                <w:rFonts w:ascii="Times New Roman" w:hAnsi="Times New Roman"/>
                <w:sz w:val="24"/>
                <w:szCs w:val="24"/>
              </w:rPr>
            </w:pPr>
            <w:r>
              <w:rPr>
                <w:rFonts w:ascii="Times New Roman" w:hAnsi="Times New Roman"/>
                <w:sz w:val="24"/>
                <w:szCs w:val="24"/>
              </w:rPr>
              <w:t>27.11</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Джералд Даррелл</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rPr>
              <w:t xml:space="preserve">«Землянично-розовый дом», </w:t>
            </w:r>
            <w:r w:rsidRPr="00A825C1">
              <w:rPr>
                <w:rFonts w:ascii="Times New Roman" w:hAnsi="Times New Roman"/>
                <w:sz w:val="24"/>
                <w:szCs w:val="24"/>
                <w:u w:val="single"/>
              </w:rPr>
              <w:t>стр. 98-105.</w:t>
            </w:r>
          </w:p>
          <w:p w:rsidR="00A51D91" w:rsidRPr="00A825C1" w:rsidRDefault="00A51D91" w:rsidP="00C36CCA">
            <w:pPr>
              <w:spacing w:after="0" w:line="240" w:lineRule="auto"/>
              <w:rPr>
                <w:rFonts w:ascii="Times New Roman" w:hAnsi="Times New Roman"/>
                <w:i/>
                <w:sz w:val="24"/>
                <w:szCs w:val="24"/>
                <w:u w:val="single"/>
              </w:rPr>
            </w:pPr>
          </w:p>
          <w:p w:rsidR="00A51D91" w:rsidRPr="00A825C1" w:rsidRDefault="00A51D91" w:rsidP="00C36CCA">
            <w:pPr>
              <w:spacing w:after="0" w:line="240" w:lineRule="auto"/>
              <w:rPr>
                <w:rFonts w:ascii="Times New Roman" w:hAnsi="Times New Roman"/>
                <w:i/>
                <w:sz w:val="24"/>
                <w:szCs w:val="24"/>
              </w:rPr>
            </w:pPr>
            <w:r w:rsidRPr="00A825C1">
              <w:rPr>
                <w:rFonts w:ascii="Times New Roman" w:hAnsi="Times New Roman"/>
                <w:i/>
                <w:sz w:val="24"/>
                <w:szCs w:val="24"/>
              </w:rPr>
              <w:t>Поход в Музейный дом:</w:t>
            </w:r>
          </w:p>
          <w:p w:rsidR="00A51D91" w:rsidRPr="00A825C1" w:rsidRDefault="00A51D91" w:rsidP="00C36CCA">
            <w:pPr>
              <w:spacing w:after="0" w:line="240" w:lineRule="auto"/>
              <w:rPr>
                <w:rFonts w:ascii="Times New Roman" w:hAnsi="Times New Roman"/>
                <w:i/>
                <w:sz w:val="24"/>
                <w:szCs w:val="24"/>
              </w:rPr>
            </w:pPr>
            <w:r w:rsidRPr="00A825C1">
              <w:rPr>
                <w:rFonts w:ascii="Times New Roman" w:hAnsi="Times New Roman"/>
                <w:i/>
                <w:sz w:val="24"/>
                <w:szCs w:val="24"/>
              </w:rPr>
              <w:t>Гурий Захаров «Зимние разговоры», «Пейзаж с карасями» (стр. 106-107).</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понятия: «сравнение», «описание», «пейзаж».</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Уметь читать про себя в процессе ознакомительного и изучающего чтения; 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строчками из произведения.</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поиск и выделение необходимой информации в словарях;</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поход в «Музейный дом» в целях поиска и анализа живописного произведения;</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Коммуникативные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коммуникация как взаимодействие (интеллектуальный аспект коммуникации) – учёт позиции собеседника.</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Смыслообразование. Контроль и самоконтроль, оценка и самооценка процесса и результата учебной деятельности.</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48.</w:t>
            </w:r>
          </w:p>
        </w:tc>
        <w:tc>
          <w:tcPr>
            <w:tcW w:w="823" w:type="dxa"/>
            <w:shd w:val="clear" w:color="auto" w:fill="auto"/>
            <w:tcMar>
              <w:left w:w="57" w:type="dxa"/>
              <w:right w:w="57" w:type="dxa"/>
            </w:tcMar>
          </w:tcPr>
          <w:p w:rsidR="00A51D91" w:rsidRPr="00A825C1" w:rsidRDefault="001067EB" w:rsidP="00C36CCA">
            <w:pPr>
              <w:spacing w:after="0" w:line="240" w:lineRule="auto"/>
              <w:rPr>
                <w:rFonts w:ascii="Times New Roman" w:hAnsi="Times New Roman"/>
                <w:sz w:val="24"/>
                <w:szCs w:val="24"/>
              </w:rPr>
            </w:pPr>
            <w:r>
              <w:rPr>
                <w:rFonts w:ascii="Times New Roman" w:hAnsi="Times New Roman"/>
                <w:sz w:val="24"/>
                <w:szCs w:val="24"/>
              </w:rPr>
              <w:t>30</w:t>
            </w:r>
            <w:r w:rsidR="00E6058F">
              <w:rPr>
                <w:rFonts w:ascii="Times New Roman" w:hAnsi="Times New Roman"/>
                <w:sz w:val="24"/>
                <w:szCs w:val="24"/>
              </w:rPr>
              <w:t>.11</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Джералд Даррелл</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rPr>
              <w:t>«Землянично-</w:t>
            </w:r>
            <w:r w:rsidRPr="00A825C1">
              <w:rPr>
                <w:rFonts w:ascii="Times New Roman" w:hAnsi="Times New Roman"/>
                <w:sz w:val="24"/>
                <w:szCs w:val="24"/>
              </w:rPr>
              <w:lastRenderedPageBreak/>
              <w:t xml:space="preserve">розовый дом», </w:t>
            </w:r>
            <w:r w:rsidRPr="00A825C1">
              <w:rPr>
                <w:rFonts w:ascii="Times New Roman" w:hAnsi="Times New Roman"/>
                <w:sz w:val="24"/>
                <w:szCs w:val="24"/>
                <w:u w:val="single"/>
              </w:rPr>
              <w:t>стр. 98-105.</w:t>
            </w:r>
          </w:p>
          <w:p w:rsidR="00A51D91" w:rsidRPr="00A825C1" w:rsidRDefault="00A51D91" w:rsidP="00C36CCA">
            <w:pPr>
              <w:spacing w:after="0" w:line="240" w:lineRule="auto"/>
              <w:rPr>
                <w:rFonts w:ascii="Times New Roman" w:hAnsi="Times New Roman"/>
                <w:i/>
                <w:sz w:val="24"/>
                <w:szCs w:val="24"/>
                <w:u w:val="single"/>
              </w:rPr>
            </w:pPr>
          </w:p>
          <w:p w:rsidR="00A51D91" w:rsidRPr="00A825C1" w:rsidRDefault="00A51D91" w:rsidP="00C36CCA">
            <w:pPr>
              <w:spacing w:after="0" w:line="240" w:lineRule="auto"/>
              <w:rPr>
                <w:rFonts w:ascii="Times New Roman" w:hAnsi="Times New Roman"/>
                <w:i/>
                <w:sz w:val="24"/>
                <w:szCs w:val="24"/>
              </w:rPr>
            </w:pPr>
            <w:r w:rsidRPr="00A825C1">
              <w:rPr>
                <w:rFonts w:ascii="Times New Roman" w:hAnsi="Times New Roman"/>
                <w:i/>
                <w:sz w:val="24"/>
                <w:szCs w:val="24"/>
              </w:rPr>
              <w:t>Поход в Музейный дом:</w:t>
            </w:r>
          </w:p>
          <w:p w:rsidR="00A51D91" w:rsidRPr="00A825C1" w:rsidRDefault="00A51D91" w:rsidP="00C36CCA">
            <w:pPr>
              <w:spacing w:after="0" w:line="240" w:lineRule="auto"/>
              <w:rPr>
                <w:rFonts w:ascii="Times New Roman" w:hAnsi="Times New Roman"/>
                <w:i/>
                <w:sz w:val="24"/>
                <w:szCs w:val="24"/>
              </w:rPr>
            </w:pPr>
            <w:r w:rsidRPr="00A825C1">
              <w:rPr>
                <w:rFonts w:ascii="Times New Roman" w:hAnsi="Times New Roman"/>
                <w:i/>
                <w:sz w:val="24"/>
                <w:szCs w:val="24"/>
              </w:rPr>
              <w:t>Гурий Захаров «Зимние разговоры», «Пейзаж с карасями» (стр. 106-107).</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Знать понятия: «сравнение», «описание», «пейзаж».</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Уметь читать про себя в процессе ознакомительного и изучающего чтения; 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строчками из произведения.</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lastRenderedPageBreak/>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 поиск и выделение необходимой </w:t>
            </w:r>
            <w:r w:rsidRPr="00A825C1">
              <w:rPr>
                <w:rFonts w:ascii="Times New Roman" w:hAnsi="Times New Roman"/>
                <w:sz w:val="24"/>
                <w:szCs w:val="24"/>
              </w:rPr>
              <w:lastRenderedPageBreak/>
              <w:t>информации в словарях;</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поход в «Музейный дом» в целях поиска и анализа живописного произведения;</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Коммуникативные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коммуникация как взаимодействие (интеллектуальный аспект коммуникации) – учёт позиции собеседника.</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 xml:space="preserve">Смыслообразование. Контроль и самоконтроль, </w:t>
            </w:r>
            <w:r w:rsidRPr="00A825C1">
              <w:rPr>
                <w:rFonts w:ascii="Times New Roman" w:hAnsi="Times New Roman"/>
                <w:sz w:val="24"/>
                <w:szCs w:val="24"/>
              </w:rPr>
              <w:lastRenderedPageBreak/>
              <w:t>оценка и самооценка процесса и результата учебной деятельности.</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49.</w:t>
            </w:r>
          </w:p>
        </w:tc>
        <w:tc>
          <w:tcPr>
            <w:tcW w:w="823" w:type="dxa"/>
            <w:shd w:val="clear" w:color="auto" w:fill="auto"/>
            <w:tcMar>
              <w:left w:w="57" w:type="dxa"/>
              <w:right w:w="57" w:type="dxa"/>
            </w:tcMar>
          </w:tcPr>
          <w:p w:rsidR="00A51D91" w:rsidRPr="00A825C1" w:rsidRDefault="00E6058F" w:rsidP="00C36CCA">
            <w:pPr>
              <w:spacing w:after="0" w:line="240" w:lineRule="auto"/>
              <w:rPr>
                <w:rFonts w:ascii="Times New Roman" w:hAnsi="Times New Roman"/>
                <w:sz w:val="24"/>
                <w:szCs w:val="24"/>
              </w:rPr>
            </w:pPr>
            <w:r>
              <w:rPr>
                <w:rFonts w:ascii="Times New Roman" w:hAnsi="Times New Roman"/>
                <w:sz w:val="24"/>
                <w:szCs w:val="24"/>
              </w:rPr>
              <w:t>2.12</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Леонид Андреев «Петька на даче».</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Стр.137- 152.</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u w:val="single"/>
              </w:rPr>
              <w:t>(Стр. 137-141.)</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понятия: «сравнение», «описание».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Уметь читать по цепочке и про себя в процессе ознакомительного и изучающего чтения; 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строчками из произведения; давать характеристику герою произведения; находить и различать средства художественной выразительности: СРАВНЕНИЕ, ОПИСАНИЕ.</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поиск и выделение необходимой информации в словарях;</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работа с маркированными в тексте словами и строчками.</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Коммуникативные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коммуникация как кооперация.</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Формирование базовых историко-культурных представлений и гражданской идентичности школьников.</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50.</w:t>
            </w:r>
          </w:p>
        </w:tc>
        <w:tc>
          <w:tcPr>
            <w:tcW w:w="823" w:type="dxa"/>
            <w:shd w:val="clear" w:color="auto" w:fill="auto"/>
            <w:tcMar>
              <w:left w:w="57" w:type="dxa"/>
              <w:right w:w="57" w:type="dxa"/>
            </w:tcMar>
          </w:tcPr>
          <w:p w:rsidR="00A51D91" w:rsidRPr="00A825C1" w:rsidRDefault="00E6058F" w:rsidP="00C36CCA">
            <w:pPr>
              <w:spacing w:after="0" w:line="240" w:lineRule="auto"/>
              <w:rPr>
                <w:rFonts w:ascii="Times New Roman" w:hAnsi="Times New Roman"/>
                <w:sz w:val="24"/>
                <w:szCs w:val="24"/>
              </w:rPr>
            </w:pPr>
            <w:r>
              <w:rPr>
                <w:rFonts w:ascii="Times New Roman" w:hAnsi="Times New Roman"/>
                <w:sz w:val="24"/>
                <w:szCs w:val="24"/>
              </w:rPr>
              <w:t>3.12</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Леонид Андреев «Петька на даче».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Стр.137-152.</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(Стр. 142-146.)</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понятия: «сравнение», «описание».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Уметь обосновывать своё высказывание о произведении, о герое произведения, подтверждать его фрагментами или отдельными строчками из произведения; давать характеристику герою произведения; находить и различать средства художественной выразительности: СРАВНЕНИЕ, ОПИСАНИЕ.</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работа с маркированными в тексте словами и строчками.</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Коммуникативные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коммуникация как кооперация.</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Формирование базовых историко-культурных представлений и гражданской идентичности школьников.</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51.</w:t>
            </w:r>
          </w:p>
        </w:tc>
        <w:tc>
          <w:tcPr>
            <w:tcW w:w="823" w:type="dxa"/>
            <w:shd w:val="clear" w:color="auto" w:fill="auto"/>
            <w:tcMar>
              <w:left w:w="57" w:type="dxa"/>
              <w:right w:w="57" w:type="dxa"/>
            </w:tcMar>
          </w:tcPr>
          <w:p w:rsidR="00A51D91" w:rsidRPr="00A825C1" w:rsidRDefault="00E6058F" w:rsidP="00C36CCA">
            <w:pPr>
              <w:spacing w:after="0" w:line="240" w:lineRule="auto"/>
              <w:rPr>
                <w:rFonts w:ascii="Times New Roman" w:hAnsi="Times New Roman"/>
                <w:sz w:val="24"/>
                <w:szCs w:val="24"/>
              </w:rPr>
            </w:pPr>
            <w:r>
              <w:rPr>
                <w:rFonts w:ascii="Times New Roman" w:hAnsi="Times New Roman"/>
                <w:sz w:val="24"/>
                <w:szCs w:val="24"/>
              </w:rPr>
              <w:t>4.12</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Леонид Андреев «Петька на даче».</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lastRenderedPageBreak/>
              <w:t>Стр.137-152.</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147-152.)</w:t>
            </w:r>
          </w:p>
          <w:p w:rsidR="00A51D91" w:rsidRPr="00A825C1" w:rsidRDefault="00A51D91" w:rsidP="00C36CCA">
            <w:pPr>
              <w:spacing w:after="0" w:line="240" w:lineRule="auto"/>
              <w:rPr>
                <w:rFonts w:ascii="Times New Roman" w:hAnsi="Times New Roman"/>
                <w:sz w:val="24"/>
                <w:szCs w:val="24"/>
                <w:u w:val="single"/>
              </w:rPr>
            </w:pPr>
          </w:p>
          <w:p w:rsidR="00A51D91" w:rsidRPr="00A825C1" w:rsidRDefault="00A51D91" w:rsidP="00C36CCA">
            <w:pPr>
              <w:spacing w:after="0" w:line="240" w:lineRule="auto"/>
              <w:rPr>
                <w:rFonts w:ascii="Times New Roman" w:hAnsi="Times New Roman"/>
                <w:sz w:val="24"/>
                <w:szCs w:val="24"/>
                <w:u w:val="single"/>
              </w:rPr>
            </w:pP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Поход в Музейный дом:</w:t>
            </w:r>
          </w:p>
          <w:p w:rsidR="00A51D91" w:rsidRPr="00A825C1" w:rsidRDefault="00A51D91" w:rsidP="00C36CCA">
            <w:pPr>
              <w:spacing w:after="0" w:line="240" w:lineRule="auto"/>
              <w:rPr>
                <w:rFonts w:ascii="Times New Roman" w:hAnsi="Times New Roman"/>
                <w:i/>
                <w:sz w:val="24"/>
                <w:szCs w:val="24"/>
              </w:rPr>
            </w:pPr>
            <w:r w:rsidRPr="00A825C1">
              <w:rPr>
                <w:rFonts w:ascii="Times New Roman" w:hAnsi="Times New Roman"/>
                <w:i/>
                <w:sz w:val="24"/>
                <w:szCs w:val="24"/>
              </w:rPr>
              <w:t>Николай Богданов-Бельский «Ученицы», «У дверей школы».</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Знать понятия: «сравнение», «описание».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Уметь обосновывать своё высказывание о </w:t>
            </w:r>
            <w:r w:rsidRPr="00A825C1">
              <w:rPr>
                <w:rFonts w:ascii="Times New Roman" w:hAnsi="Times New Roman"/>
                <w:sz w:val="24"/>
                <w:szCs w:val="24"/>
              </w:rPr>
              <w:lastRenderedPageBreak/>
              <w:t>произведении, о герое произведения, подтверждать его фрагментами или отдельными строчками из произведения; давать характеристику герою произведения; находить и различать средства художественной выразительности: СРАВНЕНИЕ, ОПИСАНИЕ.</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lastRenderedPageBreak/>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 поиск и выделение необходимой </w:t>
            </w:r>
            <w:r w:rsidRPr="00A825C1">
              <w:rPr>
                <w:rFonts w:ascii="Times New Roman" w:hAnsi="Times New Roman"/>
                <w:sz w:val="24"/>
                <w:szCs w:val="24"/>
              </w:rPr>
              <w:lastRenderedPageBreak/>
              <w:t>информации в словарях;</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работа с маркированными в тексте словами и строчками;</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работа с дидактическими иллюстрациями.</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Коммуникативные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коммуникация как кооперация;</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коммуникация как взаимодействие (интеллектуальный аспект коммуникации) – учёт позиции собеседника.</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Самоопределение.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Формирование базовых </w:t>
            </w:r>
            <w:r w:rsidRPr="00A825C1">
              <w:rPr>
                <w:rFonts w:ascii="Times New Roman" w:hAnsi="Times New Roman"/>
                <w:sz w:val="24"/>
                <w:szCs w:val="24"/>
              </w:rPr>
              <w:lastRenderedPageBreak/>
              <w:t>историко-культурных представлений и гражданской идентичности школьников.</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52.</w:t>
            </w:r>
          </w:p>
        </w:tc>
        <w:tc>
          <w:tcPr>
            <w:tcW w:w="823" w:type="dxa"/>
            <w:shd w:val="clear" w:color="auto" w:fill="auto"/>
            <w:tcMar>
              <w:left w:w="57" w:type="dxa"/>
              <w:right w:w="57" w:type="dxa"/>
            </w:tcMar>
          </w:tcPr>
          <w:p w:rsidR="00A51D91" w:rsidRPr="00A825C1" w:rsidRDefault="001067EB" w:rsidP="00C36CCA">
            <w:pPr>
              <w:spacing w:after="0" w:line="240" w:lineRule="auto"/>
              <w:rPr>
                <w:rFonts w:ascii="Times New Roman" w:hAnsi="Times New Roman"/>
                <w:sz w:val="24"/>
                <w:szCs w:val="24"/>
              </w:rPr>
            </w:pPr>
            <w:r>
              <w:rPr>
                <w:rFonts w:ascii="Times New Roman" w:hAnsi="Times New Roman"/>
                <w:sz w:val="24"/>
                <w:szCs w:val="24"/>
              </w:rPr>
              <w:t>7</w:t>
            </w:r>
            <w:r w:rsidR="00E6058F">
              <w:rPr>
                <w:rFonts w:ascii="Times New Roman" w:hAnsi="Times New Roman"/>
                <w:sz w:val="24"/>
                <w:szCs w:val="24"/>
              </w:rPr>
              <w:t>.12</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Леонид Андреев «Петька на даче».</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Стр.137-152.</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147-152.)</w:t>
            </w:r>
          </w:p>
          <w:p w:rsidR="00A51D91" w:rsidRPr="00A825C1" w:rsidRDefault="00A51D91" w:rsidP="00C36CCA">
            <w:pPr>
              <w:spacing w:after="0" w:line="240" w:lineRule="auto"/>
              <w:rPr>
                <w:rFonts w:ascii="Times New Roman" w:hAnsi="Times New Roman"/>
                <w:sz w:val="24"/>
                <w:szCs w:val="24"/>
                <w:u w:val="single"/>
              </w:rPr>
            </w:pPr>
          </w:p>
          <w:p w:rsidR="00A51D91" w:rsidRPr="00A825C1" w:rsidRDefault="00A51D91" w:rsidP="00C36CCA">
            <w:pPr>
              <w:spacing w:after="0" w:line="240" w:lineRule="auto"/>
              <w:rPr>
                <w:rFonts w:ascii="Times New Roman" w:hAnsi="Times New Roman"/>
                <w:sz w:val="24"/>
                <w:szCs w:val="24"/>
                <w:u w:val="single"/>
              </w:rPr>
            </w:pP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Поход в Музейный дом:</w:t>
            </w:r>
          </w:p>
          <w:p w:rsidR="00A51D91" w:rsidRPr="00A825C1" w:rsidRDefault="00A51D91" w:rsidP="00C36CCA">
            <w:pPr>
              <w:spacing w:after="0" w:line="240" w:lineRule="auto"/>
              <w:rPr>
                <w:rFonts w:ascii="Times New Roman" w:hAnsi="Times New Roman"/>
                <w:i/>
                <w:sz w:val="24"/>
                <w:szCs w:val="24"/>
              </w:rPr>
            </w:pPr>
            <w:r w:rsidRPr="00A825C1">
              <w:rPr>
                <w:rFonts w:ascii="Times New Roman" w:hAnsi="Times New Roman"/>
                <w:i/>
                <w:sz w:val="24"/>
                <w:szCs w:val="24"/>
              </w:rPr>
              <w:t>Николай Богданов-Бельский «Ученицы», «У дверей школы».</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понятия: «сравнение», «описание».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Уметь обосновывать своё высказывание о произведении, о герое произведения, подтверждать его фрагментами или отдельными строчками из произведения; давать характеристику герою произведения; находить и различать средства художественной выразительности: СРАВНЕНИЕ, ОПИСАНИЕ.</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поиск и выделение необходимой информации в словарях;</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работа с маркированными в тексте словами и строчками;</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работа с дидактическими иллюстрациями.</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Коммуникативные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коммуникация как кооперация;</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коммуникация как взаимодействие (интеллектуальный аспект коммуникации) – учёт позиции собеседника.</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Самоопределение.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Формирование базовых историко-культурных представлений и гражданской идентичности школьников.</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53.</w:t>
            </w:r>
          </w:p>
        </w:tc>
        <w:tc>
          <w:tcPr>
            <w:tcW w:w="823" w:type="dxa"/>
            <w:shd w:val="clear" w:color="auto" w:fill="auto"/>
            <w:tcMar>
              <w:left w:w="57" w:type="dxa"/>
              <w:right w:w="57" w:type="dxa"/>
            </w:tcMar>
          </w:tcPr>
          <w:p w:rsidR="00A51D91" w:rsidRPr="00A825C1" w:rsidRDefault="00E6058F" w:rsidP="00C36CCA">
            <w:pPr>
              <w:spacing w:after="0" w:line="240" w:lineRule="auto"/>
              <w:rPr>
                <w:rFonts w:ascii="Times New Roman" w:hAnsi="Times New Roman"/>
                <w:sz w:val="24"/>
                <w:szCs w:val="24"/>
              </w:rPr>
            </w:pPr>
            <w:r>
              <w:rPr>
                <w:rFonts w:ascii="Times New Roman" w:hAnsi="Times New Roman"/>
                <w:sz w:val="24"/>
                <w:szCs w:val="24"/>
              </w:rPr>
              <w:t>9.12</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Антон Чехов «Ванька».</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152-161.</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понятия: «рассказ», «описание».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Уметь читать по цепочке и про себя в процессе ознакомительного и изучающего чтения; 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строчками </w:t>
            </w:r>
            <w:r w:rsidRPr="00A825C1">
              <w:rPr>
                <w:rFonts w:ascii="Times New Roman" w:hAnsi="Times New Roman"/>
                <w:sz w:val="24"/>
                <w:szCs w:val="24"/>
              </w:rPr>
              <w:lastRenderedPageBreak/>
              <w:t>из произведения; давать характеристику герою произведения; сравнивать героев разных произведений; находить средство художественной выразительности –  ОПИСАНИЕ.</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lastRenderedPageBreak/>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поиск и выделение необходимой информации в словарях;</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работа с маркированными в тексте словами и строчками.</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Коммуникативные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 коммуникация как кооперация;</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коммуникация как взаимодействие (интеллектуальный аспект коммуникации) – учёт позиции собеседника.</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Самоопределение.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Формирование базовых историко-культурных представлений и гражданской идентичности школьников.</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54.</w:t>
            </w:r>
          </w:p>
        </w:tc>
        <w:tc>
          <w:tcPr>
            <w:tcW w:w="823" w:type="dxa"/>
            <w:shd w:val="clear" w:color="auto" w:fill="auto"/>
            <w:tcMar>
              <w:left w:w="57" w:type="dxa"/>
              <w:right w:w="57" w:type="dxa"/>
            </w:tcMar>
          </w:tcPr>
          <w:p w:rsidR="00A51D91" w:rsidRPr="00A825C1" w:rsidRDefault="00E6058F" w:rsidP="00C36CCA">
            <w:pPr>
              <w:spacing w:after="0" w:line="240" w:lineRule="auto"/>
              <w:rPr>
                <w:rFonts w:ascii="Times New Roman" w:hAnsi="Times New Roman"/>
                <w:sz w:val="24"/>
                <w:szCs w:val="24"/>
              </w:rPr>
            </w:pPr>
            <w:r>
              <w:rPr>
                <w:rFonts w:ascii="Times New Roman" w:hAnsi="Times New Roman"/>
                <w:sz w:val="24"/>
                <w:szCs w:val="24"/>
              </w:rPr>
              <w:t>10.12</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Антон Чехов «Ванька».</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152-161.</w:t>
            </w:r>
          </w:p>
          <w:p w:rsidR="00A51D91" w:rsidRPr="00A825C1" w:rsidRDefault="00A51D91" w:rsidP="00C36CCA">
            <w:pPr>
              <w:spacing w:after="0" w:line="240" w:lineRule="auto"/>
              <w:rPr>
                <w:rFonts w:ascii="Times New Roman" w:hAnsi="Times New Roman"/>
                <w:sz w:val="24"/>
                <w:szCs w:val="24"/>
                <w:u w:val="single"/>
              </w:rPr>
            </w:pPr>
          </w:p>
          <w:p w:rsidR="00A51D91" w:rsidRPr="00A825C1" w:rsidRDefault="00A51D91" w:rsidP="00C36CCA">
            <w:pPr>
              <w:spacing w:after="0" w:line="240" w:lineRule="auto"/>
              <w:rPr>
                <w:rFonts w:ascii="Times New Roman" w:hAnsi="Times New Roman"/>
                <w:i/>
                <w:sz w:val="24"/>
                <w:szCs w:val="24"/>
              </w:rPr>
            </w:pPr>
            <w:r w:rsidRPr="00A825C1">
              <w:rPr>
                <w:rFonts w:ascii="Times New Roman" w:hAnsi="Times New Roman"/>
                <w:i/>
                <w:sz w:val="24"/>
                <w:szCs w:val="24"/>
              </w:rPr>
              <w:t>Поход в «Музейный дом». Николай Богданов-Бельский «Визитёры», «Дети за пианино».</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понятия «рассказ», «описание».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Уметь читать по цепочке и про себя в процессе ознакомительного и изучающего чтения; 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строчками из произведения; давать характеристику герою произведения; сравнивать героев разных произведений; находить средство художественной выразительности – ОПИСАНИЕ.</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поиск и выделение необходимой информации в словарях;</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поход в «Музейный дом» в целях поиска и анализа живописного произведения;</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работа с маркированными в тексте словами и строчками;</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работа с дидактическими иллюстрациями.</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Коммуникативные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коммуникация как кооперация;</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коммуникация как взаимодействие (интеллектуальный аспект коммуникации) – учёт позиции собеседника.</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Самоопределение.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Формирование базовых историко-культурных представлений и гражданской идентичности школьников.</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55.</w:t>
            </w:r>
          </w:p>
        </w:tc>
        <w:tc>
          <w:tcPr>
            <w:tcW w:w="823" w:type="dxa"/>
            <w:shd w:val="clear" w:color="auto" w:fill="auto"/>
            <w:tcMar>
              <w:left w:w="57" w:type="dxa"/>
              <w:right w:w="57" w:type="dxa"/>
            </w:tcMar>
          </w:tcPr>
          <w:p w:rsidR="00A51D91" w:rsidRPr="00A825C1" w:rsidRDefault="00E6058F" w:rsidP="00C36CCA">
            <w:pPr>
              <w:spacing w:after="0" w:line="240" w:lineRule="auto"/>
              <w:rPr>
                <w:rFonts w:ascii="Times New Roman" w:hAnsi="Times New Roman"/>
                <w:sz w:val="24"/>
                <w:szCs w:val="24"/>
              </w:rPr>
            </w:pPr>
            <w:r>
              <w:rPr>
                <w:rFonts w:ascii="Times New Roman" w:hAnsi="Times New Roman"/>
                <w:sz w:val="24"/>
                <w:szCs w:val="24"/>
              </w:rPr>
              <w:t>11.12</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Антон Чехов «Ванька».</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152-161.</w:t>
            </w:r>
          </w:p>
          <w:p w:rsidR="00A51D91" w:rsidRPr="00A825C1" w:rsidRDefault="00A51D91" w:rsidP="00C36CCA">
            <w:pPr>
              <w:spacing w:after="0" w:line="240" w:lineRule="auto"/>
              <w:rPr>
                <w:rFonts w:ascii="Times New Roman" w:hAnsi="Times New Roman"/>
                <w:sz w:val="24"/>
                <w:szCs w:val="24"/>
                <w:u w:val="single"/>
              </w:rPr>
            </w:pPr>
          </w:p>
          <w:p w:rsidR="00A51D91" w:rsidRPr="00A825C1" w:rsidRDefault="00A51D91" w:rsidP="00C36CCA">
            <w:pPr>
              <w:spacing w:after="0" w:line="240" w:lineRule="auto"/>
              <w:rPr>
                <w:rFonts w:ascii="Times New Roman" w:hAnsi="Times New Roman"/>
                <w:i/>
                <w:sz w:val="24"/>
                <w:szCs w:val="24"/>
              </w:rPr>
            </w:pPr>
            <w:r w:rsidRPr="00A825C1">
              <w:rPr>
                <w:rFonts w:ascii="Times New Roman" w:hAnsi="Times New Roman"/>
                <w:i/>
                <w:sz w:val="24"/>
                <w:szCs w:val="24"/>
              </w:rPr>
              <w:t>Поход в «Музейный дом». Николай Богданов-Бельский «Визитёры», «Дети за пианино».</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понятия «рассказ», «описание».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Уметь читать по цепочке и про себя в процессе ознакомительного и изучающего чтения; 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строчками из произведения; давать характеристику герою произведения; сравнивать героев разных произведений; находить средство художественной выразительности – ОПИСАНИЕ.</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поиск и выделение необходимой информации в словарях;</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поход в «Музейный дом» в целях поиска и анализа живописного произведения;</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работа с маркированными в тексте словами и строчками;</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работа с дидактическими иллюстрациями.</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Коммуникативные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 коммуникация как кооперация;</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коммуникация как взаимодействие (интеллектуальный аспект коммуникации) – учёт позиции собеседника.</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Самоопределение.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Формирование базовых историко-культурных представлений и гражданской идентичности школьников.</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56.</w:t>
            </w:r>
          </w:p>
        </w:tc>
        <w:tc>
          <w:tcPr>
            <w:tcW w:w="823" w:type="dxa"/>
            <w:shd w:val="clear" w:color="auto" w:fill="auto"/>
            <w:tcMar>
              <w:left w:w="57" w:type="dxa"/>
              <w:right w:w="57" w:type="dxa"/>
            </w:tcMar>
          </w:tcPr>
          <w:p w:rsidR="00A51D91" w:rsidRPr="00A825C1" w:rsidRDefault="00E6058F" w:rsidP="001067EB">
            <w:pPr>
              <w:spacing w:after="0" w:line="240" w:lineRule="auto"/>
              <w:rPr>
                <w:rFonts w:ascii="Times New Roman" w:hAnsi="Times New Roman"/>
                <w:sz w:val="24"/>
                <w:szCs w:val="24"/>
              </w:rPr>
            </w:pPr>
            <w:r>
              <w:rPr>
                <w:rFonts w:ascii="Times New Roman" w:hAnsi="Times New Roman"/>
                <w:sz w:val="24"/>
                <w:szCs w:val="24"/>
              </w:rPr>
              <w:t>1</w:t>
            </w:r>
            <w:r w:rsidR="001067EB">
              <w:rPr>
                <w:rFonts w:ascii="Times New Roman" w:hAnsi="Times New Roman"/>
                <w:sz w:val="24"/>
                <w:szCs w:val="24"/>
              </w:rPr>
              <w:t>4</w:t>
            </w:r>
            <w:r>
              <w:rPr>
                <w:rFonts w:ascii="Times New Roman" w:hAnsi="Times New Roman"/>
                <w:sz w:val="24"/>
                <w:szCs w:val="24"/>
              </w:rPr>
              <w:t>.12</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Антон Чехов «Мальчики».</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162-172.</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понятия «рассказ», «описание».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Уметь читать по цепочке и про себя в процессе ознакомительного и изучающего чтения; 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строчками из произведения; давать характеристику герою произведения; сравнивать героев одного произведения; находить средство художественной выразительности –  ОПИСАНИЕ.</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поиск и выделение необходимой информации в словарях;</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работа с маркированными в тексте словами и строчками.</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Коммуникативные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коммуникация как кооперация.</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Формирование базовых историко-культурных представлений и гражданской идентичности школьников.</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57.</w:t>
            </w:r>
          </w:p>
        </w:tc>
        <w:tc>
          <w:tcPr>
            <w:tcW w:w="823" w:type="dxa"/>
            <w:shd w:val="clear" w:color="auto" w:fill="auto"/>
            <w:tcMar>
              <w:left w:w="57" w:type="dxa"/>
              <w:right w:w="57" w:type="dxa"/>
            </w:tcMar>
          </w:tcPr>
          <w:p w:rsidR="00A51D91" w:rsidRPr="00A825C1" w:rsidRDefault="00E6058F" w:rsidP="00C36CCA">
            <w:pPr>
              <w:spacing w:after="0" w:line="240" w:lineRule="auto"/>
              <w:rPr>
                <w:rFonts w:ascii="Times New Roman" w:hAnsi="Times New Roman"/>
                <w:sz w:val="24"/>
                <w:szCs w:val="24"/>
              </w:rPr>
            </w:pPr>
            <w:r>
              <w:rPr>
                <w:rFonts w:ascii="Times New Roman" w:hAnsi="Times New Roman"/>
                <w:sz w:val="24"/>
                <w:szCs w:val="24"/>
              </w:rPr>
              <w:t>16.12</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Антон Чехов «Мальчики».</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162-172.</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понятия: «рассказ», «описание».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Уметь читать по цепочке и про себя в процессе ознакомительного и изучающего чтения; 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строчками из произведения; давать характеристику герою произведения; сравнивать героев одного произведения; находить средство художественной выразительности – ОПИСАНИЕ.</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поиск и выделение необходимой информации в словарях;</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работа с маркированными в тексте словами и строчками.</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Коммуникативные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коммуникация как кооперация.</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Формирование базовых историко-культурных представлений и гражданской идентичности школьников.</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58.</w:t>
            </w:r>
          </w:p>
        </w:tc>
        <w:tc>
          <w:tcPr>
            <w:tcW w:w="823" w:type="dxa"/>
            <w:shd w:val="clear" w:color="auto" w:fill="auto"/>
            <w:tcMar>
              <w:left w:w="57" w:type="dxa"/>
              <w:right w:w="57" w:type="dxa"/>
            </w:tcMar>
          </w:tcPr>
          <w:p w:rsidR="00A51D91" w:rsidRPr="00A825C1" w:rsidRDefault="00E6058F" w:rsidP="00C36CCA">
            <w:pPr>
              <w:spacing w:after="0" w:line="240" w:lineRule="auto"/>
              <w:rPr>
                <w:rFonts w:ascii="Times New Roman" w:hAnsi="Times New Roman"/>
                <w:sz w:val="24"/>
                <w:szCs w:val="24"/>
              </w:rPr>
            </w:pPr>
            <w:r>
              <w:rPr>
                <w:rFonts w:ascii="Times New Roman" w:hAnsi="Times New Roman"/>
                <w:sz w:val="24"/>
                <w:szCs w:val="24"/>
              </w:rPr>
              <w:t>17.12</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Антон Чехов «Мальчики».</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162-172.</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понятия: «рассказ», «описание».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Уметь читать по цепочке и про себя в процессе ознакомительного и изучающего чтения; определять главную мысль произведения; обосновывать своё </w:t>
            </w:r>
            <w:r w:rsidRPr="00A825C1">
              <w:rPr>
                <w:rFonts w:ascii="Times New Roman" w:hAnsi="Times New Roman"/>
                <w:sz w:val="24"/>
                <w:szCs w:val="24"/>
              </w:rPr>
              <w:lastRenderedPageBreak/>
              <w:t>высказывание о произведении, о герое произведения, подтверждать его фрагментами или отдельными строчками из произведения; давать характеристику герою произведения; сравнивать героев одного произведения; находить средство художественной выразительности – ОПИСАНИЕ.</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lastRenderedPageBreak/>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поиск и выделение необходимой информации в словарях;</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 работа с маркированными в тексте словами и строчками.</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Коммуникативные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коммуникация как кооперация.</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 xml:space="preserve">Формирование базовых историко-культурных представлений и гражданской идентичности </w:t>
            </w:r>
            <w:r w:rsidRPr="00A825C1">
              <w:rPr>
                <w:rFonts w:ascii="Times New Roman" w:hAnsi="Times New Roman"/>
                <w:sz w:val="24"/>
                <w:szCs w:val="24"/>
              </w:rPr>
              <w:lastRenderedPageBreak/>
              <w:t>школьников.</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59.</w:t>
            </w:r>
          </w:p>
        </w:tc>
        <w:tc>
          <w:tcPr>
            <w:tcW w:w="823" w:type="dxa"/>
            <w:shd w:val="clear" w:color="auto" w:fill="auto"/>
            <w:tcMar>
              <w:left w:w="57" w:type="dxa"/>
              <w:right w:w="57" w:type="dxa"/>
            </w:tcMar>
          </w:tcPr>
          <w:p w:rsidR="00A51D91" w:rsidRPr="00A825C1" w:rsidRDefault="00E6058F" w:rsidP="00C36CCA">
            <w:pPr>
              <w:spacing w:after="0" w:line="240" w:lineRule="auto"/>
              <w:rPr>
                <w:rFonts w:ascii="Times New Roman" w:hAnsi="Times New Roman"/>
                <w:sz w:val="24"/>
                <w:szCs w:val="24"/>
              </w:rPr>
            </w:pPr>
            <w:r>
              <w:rPr>
                <w:rFonts w:ascii="Times New Roman" w:hAnsi="Times New Roman"/>
                <w:sz w:val="24"/>
                <w:szCs w:val="24"/>
              </w:rPr>
              <w:t>18.12</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Человек в мире культуры. Его прошлое, настоящее и будущее. Готовимся к олимпиаде.</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173-176.</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изученные произведения, их жанровые особенности, содержание, героев.</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Уметь ориентироваться в книге для нахождения ответа на поставленный вопрос.</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работа с дидактическими иллюстрациями.</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Формирование базовых историко-культурных представлений и гражданской идентичности школьников.</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60.</w:t>
            </w:r>
          </w:p>
        </w:tc>
        <w:tc>
          <w:tcPr>
            <w:tcW w:w="823" w:type="dxa"/>
            <w:shd w:val="clear" w:color="auto" w:fill="auto"/>
            <w:tcMar>
              <w:left w:w="57" w:type="dxa"/>
              <w:right w:w="57" w:type="dxa"/>
            </w:tcMar>
          </w:tcPr>
          <w:p w:rsidR="00A51D91" w:rsidRPr="00A825C1" w:rsidRDefault="001067EB" w:rsidP="00C36CCA">
            <w:pPr>
              <w:spacing w:after="0" w:line="240" w:lineRule="auto"/>
              <w:rPr>
                <w:rFonts w:ascii="Times New Roman" w:hAnsi="Times New Roman"/>
                <w:sz w:val="24"/>
                <w:szCs w:val="24"/>
              </w:rPr>
            </w:pPr>
            <w:r>
              <w:rPr>
                <w:rFonts w:ascii="Times New Roman" w:hAnsi="Times New Roman"/>
                <w:sz w:val="24"/>
                <w:szCs w:val="24"/>
              </w:rPr>
              <w:t>21</w:t>
            </w:r>
            <w:r w:rsidR="00E6058F">
              <w:rPr>
                <w:rFonts w:ascii="Times New Roman" w:hAnsi="Times New Roman"/>
                <w:sz w:val="24"/>
                <w:szCs w:val="24"/>
              </w:rPr>
              <w:t>.12</w:t>
            </w:r>
          </w:p>
        </w:tc>
        <w:tc>
          <w:tcPr>
            <w:tcW w:w="851" w:type="dxa"/>
            <w:tcMar>
              <w:left w:w="57" w:type="dxa"/>
              <w:right w:w="57" w:type="dxa"/>
            </w:tcMar>
          </w:tcPr>
          <w:p w:rsidR="00A51D91" w:rsidRPr="00A825C1" w:rsidRDefault="00A51D91" w:rsidP="00C36CCA">
            <w:pPr>
              <w:spacing w:after="0" w:line="240" w:lineRule="auto"/>
              <w:rPr>
                <w:rFonts w:ascii="Times New Roman" w:hAnsi="Times New Roman"/>
                <w:i/>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i/>
                <w:sz w:val="24"/>
                <w:szCs w:val="24"/>
              </w:rPr>
            </w:pPr>
            <w:r w:rsidRPr="00A825C1">
              <w:rPr>
                <w:rFonts w:ascii="Times New Roman" w:hAnsi="Times New Roman"/>
                <w:i/>
                <w:sz w:val="24"/>
                <w:szCs w:val="24"/>
              </w:rPr>
              <w:t>Проверка техники чтения.</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правила проверки техники чтения.</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Уметь читать предложенный текст грамотно, выразительно, без ошибок; отвечать на поставленные вопросы после прочтения; пересказывать прочитанный отрывок.</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работа с дидактическими карточками с текстами.</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Формирование базовых историко-культурных представлений и гражданской идентичности школьников.</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61.</w:t>
            </w:r>
          </w:p>
        </w:tc>
        <w:tc>
          <w:tcPr>
            <w:tcW w:w="823" w:type="dxa"/>
            <w:shd w:val="clear" w:color="auto" w:fill="auto"/>
            <w:tcMar>
              <w:left w:w="57" w:type="dxa"/>
              <w:right w:w="57" w:type="dxa"/>
            </w:tcMar>
          </w:tcPr>
          <w:p w:rsidR="00A51D91" w:rsidRPr="00A825C1" w:rsidRDefault="00E6058F" w:rsidP="00C36CCA">
            <w:pPr>
              <w:spacing w:after="0" w:line="240" w:lineRule="auto"/>
              <w:rPr>
                <w:rFonts w:ascii="Times New Roman" w:hAnsi="Times New Roman"/>
                <w:sz w:val="24"/>
                <w:szCs w:val="24"/>
              </w:rPr>
            </w:pPr>
            <w:r>
              <w:rPr>
                <w:rFonts w:ascii="Times New Roman" w:hAnsi="Times New Roman"/>
                <w:sz w:val="24"/>
                <w:szCs w:val="24"/>
              </w:rPr>
              <w:t>23.12</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Антоний Погорельский </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«Чёрная курица, или Подземные жители», </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108-148</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 xml:space="preserve">(стр. 108-112; </w:t>
            </w:r>
          </w:p>
          <w:p w:rsidR="00A51D91" w:rsidRPr="00A825C1" w:rsidRDefault="00A51D91" w:rsidP="00C36CCA">
            <w:pPr>
              <w:spacing w:after="0" w:line="240" w:lineRule="auto"/>
              <w:rPr>
                <w:rFonts w:ascii="Times New Roman" w:hAnsi="Times New Roman"/>
                <w:sz w:val="24"/>
                <w:szCs w:val="24"/>
              </w:rPr>
            </w:pP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понятие «сказочная повесть».</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Уметь читать по цепочке и про себя в процессе ознакомительного и изучающего чтения; 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строчками из произведения; давать характеристику герою произведения; сравнивать героев одного произведения; находить средства художественной выразительности. </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поиск и выделение необходимой информации в словарях;</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Самоопределение.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Формирование базовых историко-культурных представлений и гражданской идентичности школьников.</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62.</w:t>
            </w:r>
          </w:p>
        </w:tc>
        <w:tc>
          <w:tcPr>
            <w:tcW w:w="823" w:type="dxa"/>
            <w:shd w:val="clear" w:color="auto" w:fill="auto"/>
            <w:tcMar>
              <w:left w:w="57" w:type="dxa"/>
              <w:right w:w="57" w:type="dxa"/>
            </w:tcMar>
          </w:tcPr>
          <w:p w:rsidR="00A51D91" w:rsidRPr="00A825C1" w:rsidRDefault="00E6058F" w:rsidP="00C36CCA">
            <w:pPr>
              <w:spacing w:after="0" w:line="240" w:lineRule="auto"/>
              <w:rPr>
                <w:rFonts w:ascii="Times New Roman" w:hAnsi="Times New Roman"/>
                <w:sz w:val="24"/>
                <w:szCs w:val="24"/>
              </w:rPr>
            </w:pPr>
            <w:r>
              <w:rPr>
                <w:rFonts w:ascii="Times New Roman" w:hAnsi="Times New Roman"/>
                <w:sz w:val="24"/>
                <w:szCs w:val="24"/>
              </w:rPr>
              <w:t>24.12</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Антоний Погорельский </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«Чёрная курица, или </w:t>
            </w:r>
            <w:r w:rsidRPr="00A825C1">
              <w:rPr>
                <w:rFonts w:ascii="Times New Roman" w:hAnsi="Times New Roman"/>
                <w:sz w:val="24"/>
                <w:szCs w:val="24"/>
              </w:rPr>
              <w:lastRenderedPageBreak/>
              <w:t xml:space="preserve">Подземные жители», </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108-148</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 xml:space="preserve">(стр. 112-117 </w:t>
            </w:r>
          </w:p>
          <w:p w:rsidR="00A51D91" w:rsidRPr="00A825C1" w:rsidRDefault="00A51D91" w:rsidP="00C36CCA">
            <w:pPr>
              <w:spacing w:after="0" w:line="240" w:lineRule="auto"/>
              <w:rPr>
                <w:rFonts w:ascii="Times New Roman" w:hAnsi="Times New Roman"/>
                <w:sz w:val="24"/>
                <w:szCs w:val="24"/>
              </w:rPr>
            </w:pP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Знать понятие «сказочная повесть».</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Уметь читать по цепочке и про себя в процессе ознакомительного и изучающего </w:t>
            </w:r>
            <w:r w:rsidRPr="00A825C1">
              <w:rPr>
                <w:rFonts w:ascii="Times New Roman" w:hAnsi="Times New Roman"/>
                <w:sz w:val="24"/>
                <w:szCs w:val="24"/>
              </w:rPr>
              <w:lastRenderedPageBreak/>
              <w:t xml:space="preserve">чтения; 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строчками из произведения; давать характеристику герою произведения; сравнивать героев одного произведения; находить средства художественной выразительности. </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lastRenderedPageBreak/>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поиск и выделение необходимой информации в словарях;</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 перечитывание текста с разными задачами.</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Коммуникативные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коммуникация как взаимодействие (интеллектуальный аспект коммуникации) – учёт позиции собеседника.</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Самоопределение.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Формирование базовых историко-культурных </w:t>
            </w:r>
            <w:r w:rsidRPr="00A825C1">
              <w:rPr>
                <w:rFonts w:ascii="Times New Roman" w:hAnsi="Times New Roman"/>
                <w:sz w:val="24"/>
                <w:szCs w:val="24"/>
              </w:rPr>
              <w:lastRenderedPageBreak/>
              <w:t>представлений и гражданской идентичности школьников.</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Контроль и самоконтроль, оценка и самооценка процесса и результата учебной деятельности.</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63.</w:t>
            </w:r>
          </w:p>
        </w:tc>
        <w:tc>
          <w:tcPr>
            <w:tcW w:w="823" w:type="dxa"/>
            <w:shd w:val="clear" w:color="auto" w:fill="auto"/>
            <w:tcMar>
              <w:left w:w="57" w:type="dxa"/>
              <w:right w:w="57" w:type="dxa"/>
            </w:tcMar>
          </w:tcPr>
          <w:p w:rsidR="00A51D91" w:rsidRPr="00A825C1" w:rsidRDefault="00E6058F" w:rsidP="00C36CCA">
            <w:pPr>
              <w:spacing w:after="0" w:line="240" w:lineRule="auto"/>
              <w:rPr>
                <w:rFonts w:ascii="Times New Roman" w:hAnsi="Times New Roman"/>
                <w:sz w:val="24"/>
                <w:szCs w:val="24"/>
              </w:rPr>
            </w:pPr>
            <w:r>
              <w:rPr>
                <w:rFonts w:ascii="Times New Roman" w:hAnsi="Times New Roman"/>
                <w:sz w:val="24"/>
                <w:szCs w:val="24"/>
              </w:rPr>
              <w:t>25.12</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Антоний Погорельский </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«Чёрная курица, или Подземные жители», </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108-148</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 xml:space="preserve">(стр. 117-123; </w:t>
            </w:r>
          </w:p>
          <w:p w:rsidR="00A51D91" w:rsidRPr="00A825C1" w:rsidRDefault="00A51D91" w:rsidP="00C36CCA">
            <w:pPr>
              <w:spacing w:after="0" w:line="240" w:lineRule="auto"/>
              <w:rPr>
                <w:rFonts w:ascii="Times New Roman" w:hAnsi="Times New Roman"/>
                <w:sz w:val="24"/>
                <w:szCs w:val="24"/>
              </w:rPr>
            </w:pP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понятие «сказочная повесть».</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Уметь читать по цепочке и про себя в процессе ознакомительного и изучающего чтения; 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строчками из произведения; давать характеристику герою произведения; сравнивать героев одного произведения; находить средства художественной выразительности. </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поиск и выделение необходимой информации в словарях;</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Коммуникативные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коммуникация как взаимодействие (интеллектуальный аспект коммуникации) – учёт позиции собеседника.</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Самоопределение.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Формирование базовых историко-культурных представлений и гражданской идентичности школьников.</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Контроль и самоконтроль, оценка и самооценка процесса и результата учебной деятельности.</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64.</w:t>
            </w:r>
          </w:p>
        </w:tc>
        <w:tc>
          <w:tcPr>
            <w:tcW w:w="823" w:type="dxa"/>
            <w:shd w:val="clear" w:color="auto" w:fill="auto"/>
            <w:tcMar>
              <w:left w:w="57" w:type="dxa"/>
              <w:right w:w="57" w:type="dxa"/>
            </w:tcMar>
          </w:tcPr>
          <w:p w:rsidR="00A51D91" w:rsidRPr="00A825C1" w:rsidRDefault="001067EB" w:rsidP="00C36CCA">
            <w:pPr>
              <w:spacing w:after="0" w:line="240" w:lineRule="auto"/>
              <w:rPr>
                <w:rFonts w:ascii="Times New Roman" w:hAnsi="Times New Roman"/>
                <w:sz w:val="24"/>
                <w:szCs w:val="24"/>
              </w:rPr>
            </w:pPr>
            <w:r>
              <w:rPr>
                <w:rFonts w:ascii="Times New Roman" w:hAnsi="Times New Roman"/>
                <w:sz w:val="24"/>
                <w:szCs w:val="24"/>
              </w:rPr>
              <w:t>11.01</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Антоний Погорельский </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«Чёрная курица, или Подземные жители», </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108-148</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 xml:space="preserve">(стр. 123-130; </w:t>
            </w:r>
          </w:p>
          <w:p w:rsidR="00A51D91" w:rsidRPr="00A825C1" w:rsidRDefault="00A51D91" w:rsidP="00C36CCA">
            <w:pPr>
              <w:spacing w:after="0" w:line="240" w:lineRule="auto"/>
              <w:rPr>
                <w:rFonts w:ascii="Times New Roman" w:hAnsi="Times New Roman"/>
                <w:sz w:val="24"/>
                <w:szCs w:val="24"/>
              </w:rPr>
            </w:pP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понятие «сказочная повесть».</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Уметь читать по цепочке и про себя в процессе ознакомительного и изучающего чтения; 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строчками из произведения; давать характеристику герою произведения; сравнивать героев одного произведения; находить средства художественной выразительности. </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поиск и выделение необходимой информации в словарях;</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Коммуникативные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коммуникация как взаимодействие (интеллектуальный аспект коммуникации) – учёт позиции собеседника.</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Самоопределение.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Формирование базовых историко-культурных представлений и гражданской идентичности школьников.</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Контроль и самоконтроль, оценка и самооценка процесса и результата учебной деятельности.</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65.</w:t>
            </w:r>
          </w:p>
        </w:tc>
        <w:tc>
          <w:tcPr>
            <w:tcW w:w="823" w:type="dxa"/>
            <w:shd w:val="clear" w:color="auto" w:fill="auto"/>
            <w:tcMar>
              <w:left w:w="57" w:type="dxa"/>
              <w:right w:w="57" w:type="dxa"/>
            </w:tcMar>
          </w:tcPr>
          <w:p w:rsidR="00A51D91" w:rsidRPr="00A825C1" w:rsidRDefault="003657A3" w:rsidP="00C36CCA">
            <w:pPr>
              <w:spacing w:after="0" w:line="240" w:lineRule="auto"/>
              <w:rPr>
                <w:rFonts w:ascii="Times New Roman" w:hAnsi="Times New Roman"/>
                <w:sz w:val="24"/>
                <w:szCs w:val="24"/>
              </w:rPr>
            </w:pPr>
            <w:r>
              <w:rPr>
                <w:rFonts w:ascii="Times New Roman" w:hAnsi="Times New Roman"/>
                <w:sz w:val="24"/>
                <w:szCs w:val="24"/>
              </w:rPr>
              <w:t>13.01</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Антоний Погорельский </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«Чёрная курица, или </w:t>
            </w:r>
            <w:r w:rsidRPr="00A825C1">
              <w:rPr>
                <w:rFonts w:ascii="Times New Roman" w:hAnsi="Times New Roman"/>
                <w:sz w:val="24"/>
                <w:szCs w:val="24"/>
              </w:rPr>
              <w:lastRenderedPageBreak/>
              <w:t xml:space="preserve">Подземные жители», </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108-148</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 xml:space="preserve">(стр. 130-140; </w:t>
            </w:r>
          </w:p>
          <w:p w:rsidR="00A51D91" w:rsidRPr="00A825C1" w:rsidRDefault="00A51D91" w:rsidP="00C36CCA">
            <w:pPr>
              <w:spacing w:after="0" w:line="240" w:lineRule="auto"/>
              <w:rPr>
                <w:rFonts w:ascii="Times New Roman" w:hAnsi="Times New Roman"/>
                <w:sz w:val="24"/>
                <w:szCs w:val="24"/>
              </w:rPr>
            </w:pP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Знать понятие «сказочная повесть».</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Уметь читать по цепочке и про себя в процессе ознакомительного и изучающего </w:t>
            </w:r>
            <w:r w:rsidRPr="00A825C1">
              <w:rPr>
                <w:rFonts w:ascii="Times New Roman" w:hAnsi="Times New Roman"/>
                <w:sz w:val="24"/>
                <w:szCs w:val="24"/>
              </w:rPr>
              <w:lastRenderedPageBreak/>
              <w:t xml:space="preserve">чтения; 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строчками из произведения; давать характеристику герою произведения; сравнивать героев одного произведения; находить средства художественной выразительности. </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lastRenderedPageBreak/>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поиск и выделение необходимой информации в словарях;</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 перечитывание текста с разными задачами.</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Коммуникативные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коммуникация как взаимодействие (интеллектуальный аспект коммуникации) – учёт позиции собеседника.</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Самоопределение.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Формирование базовых историко-культурных </w:t>
            </w:r>
            <w:r w:rsidRPr="00A825C1">
              <w:rPr>
                <w:rFonts w:ascii="Times New Roman" w:hAnsi="Times New Roman"/>
                <w:sz w:val="24"/>
                <w:szCs w:val="24"/>
              </w:rPr>
              <w:lastRenderedPageBreak/>
              <w:t>представлений и гражданской идентичности школьников.</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Контроль и самоконтроль, оценка и самооценка процесса и результата учебной деятельности.</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66.</w:t>
            </w:r>
          </w:p>
        </w:tc>
        <w:tc>
          <w:tcPr>
            <w:tcW w:w="823" w:type="dxa"/>
            <w:shd w:val="clear" w:color="auto" w:fill="auto"/>
            <w:tcMar>
              <w:left w:w="57" w:type="dxa"/>
              <w:right w:w="57" w:type="dxa"/>
            </w:tcMar>
          </w:tcPr>
          <w:p w:rsidR="00A51D91" w:rsidRPr="00A825C1" w:rsidRDefault="003657A3" w:rsidP="00C36CCA">
            <w:pPr>
              <w:spacing w:after="0" w:line="240" w:lineRule="auto"/>
              <w:rPr>
                <w:rFonts w:ascii="Times New Roman" w:hAnsi="Times New Roman"/>
                <w:sz w:val="24"/>
                <w:szCs w:val="24"/>
              </w:rPr>
            </w:pPr>
            <w:r>
              <w:rPr>
                <w:rFonts w:ascii="Times New Roman" w:hAnsi="Times New Roman"/>
                <w:sz w:val="24"/>
                <w:szCs w:val="24"/>
              </w:rPr>
              <w:t>14.01</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Антоний Погорельский </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«Чёрная курица, или Подземные жители», </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108-148</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140-148;</w:t>
            </w:r>
          </w:p>
          <w:p w:rsidR="00A51D91" w:rsidRPr="00A825C1" w:rsidRDefault="00A51D91" w:rsidP="00C36CCA">
            <w:pPr>
              <w:spacing w:after="0" w:line="240" w:lineRule="auto"/>
              <w:rPr>
                <w:rFonts w:ascii="Times New Roman" w:hAnsi="Times New Roman"/>
                <w:sz w:val="24"/>
                <w:szCs w:val="24"/>
              </w:rPr>
            </w:pP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понятие «сказочная повесть».</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Уметь читать по цепочке и про себя в процессе ознакомительного и изучающего чтения; 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строчками из произведения; давать характеристику герою произведения; сравнивать героев одного произведения; находить средство художественной выразительности. </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поиск и выделение необходимой информации в словарях;</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Коммуникативные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коммуникация как взаимодействие (интеллектуальный аспект коммуникации) – учёт позиции собеседника.</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Самоопределение.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Формирование базовых историко-культурных представлений и гражданской идентичности школьников.</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Контроль и самоконтроль, оценка и самооценка процесса и результата учебной деятельности.</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67.</w:t>
            </w:r>
          </w:p>
        </w:tc>
        <w:tc>
          <w:tcPr>
            <w:tcW w:w="823" w:type="dxa"/>
            <w:shd w:val="clear" w:color="auto" w:fill="auto"/>
            <w:tcMar>
              <w:left w:w="57" w:type="dxa"/>
              <w:right w:w="57" w:type="dxa"/>
            </w:tcMar>
          </w:tcPr>
          <w:p w:rsidR="00A51D91" w:rsidRPr="00A825C1" w:rsidRDefault="003657A3" w:rsidP="00C36CCA">
            <w:pPr>
              <w:spacing w:after="0" w:line="240" w:lineRule="auto"/>
              <w:rPr>
                <w:rFonts w:ascii="Times New Roman" w:hAnsi="Times New Roman"/>
                <w:sz w:val="24"/>
                <w:szCs w:val="24"/>
              </w:rPr>
            </w:pPr>
            <w:r>
              <w:rPr>
                <w:rFonts w:ascii="Times New Roman" w:hAnsi="Times New Roman"/>
                <w:sz w:val="24"/>
                <w:szCs w:val="24"/>
              </w:rPr>
              <w:t>15.01</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Ирина Пивоварова «Как провожают пароходы».</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6-13.</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понятие «рассказ»; знать другие рассказы, где действуют те же герои.</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Уметь читать про себя в процессе ознакомительного и изучающего чтения; 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строчками из произведения; давать характеристику герою произведения.</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поиск и выделение необходимой информации в словарях;</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Смыслообразование.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Контроль и самоконтроль, оценка и самооценка процесса и результата учебной деятельности.</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68.</w:t>
            </w:r>
          </w:p>
        </w:tc>
        <w:tc>
          <w:tcPr>
            <w:tcW w:w="823" w:type="dxa"/>
            <w:shd w:val="clear" w:color="auto" w:fill="auto"/>
            <w:tcMar>
              <w:left w:w="57" w:type="dxa"/>
              <w:right w:w="57" w:type="dxa"/>
            </w:tcMar>
          </w:tcPr>
          <w:p w:rsidR="00A51D91" w:rsidRPr="00A825C1" w:rsidRDefault="003657A3" w:rsidP="001067EB">
            <w:pPr>
              <w:spacing w:after="0" w:line="240" w:lineRule="auto"/>
              <w:rPr>
                <w:rFonts w:ascii="Times New Roman" w:hAnsi="Times New Roman"/>
                <w:sz w:val="24"/>
                <w:szCs w:val="24"/>
              </w:rPr>
            </w:pPr>
            <w:r>
              <w:rPr>
                <w:rFonts w:ascii="Times New Roman" w:hAnsi="Times New Roman"/>
                <w:sz w:val="24"/>
                <w:szCs w:val="24"/>
              </w:rPr>
              <w:t>1</w:t>
            </w:r>
            <w:r w:rsidR="001067EB">
              <w:rPr>
                <w:rFonts w:ascii="Times New Roman" w:hAnsi="Times New Roman"/>
                <w:sz w:val="24"/>
                <w:szCs w:val="24"/>
              </w:rPr>
              <w:t>8</w:t>
            </w:r>
            <w:r>
              <w:rPr>
                <w:rFonts w:ascii="Times New Roman" w:hAnsi="Times New Roman"/>
                <w:sz w:val="24"/>
                <w:szCs w:val="24"/>
              </w:rPr>
              <w:t>.01</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Ирина Пивоварова «Как провожают пароходы».</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6-13.</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понятие «рассказ»; знать другие рассказы, где действуют те же герои.</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Уметь читать про себя в процессе изучающего чтения; обосновывать своё </w:t>
            </w:r>
            <w:r w:rsidRPr="00A825C1">
              <w:rPr>
                <w:rFonts w:ascii="Times New Roman" w:hAnsi="Times New Roman"/>
                <w:sz w:val="24"/>
                <w:szCs w:val="24"/>
              </w:rPr>
              <w:lastRenderedPageBreak/>
              <w:t>высказывание о произведении, о герое произведения, подтверждать его фрагментами или отдельными строчками из произведения; давать характеристику герою произведения.</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lastRenderedPageBreak/>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поиск и выделение необходимой информации в словарях;</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 перечитывание текста с разными </w:t>
            </w:r>
            <w:r w:rsidRPr="00A825C1">
              <w:rPr>
                <w:rFonts w:ascii="Times New Roman" w:hAnsi="Times New Roman"/>
                <w:sz w:val="24"/>
                <w:szCs w:val="24"/>
              </w:rPr>
              <w:lastRenderedPageBreak/>
              <w:t>задачами.</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Смыслообразование.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Контроль и самоконтроль, оценка и самооценка процесса и результата </w:t>
            </w:r>
            <w:r w:rsidRPr="00A825C1">
              <w:rPr>
                <w:rFonts w:ascii="Times New Roman" w:hAnsi="Times New Roman"/>
                <w:sz w:val="24"/>
                <w:szCs w:val="24"/>
              </w:rPr>
              <w:lastRenderedPageBreak/>
              <w:t>учебной деятельности.</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69.</w:t>
            </w:r>
          </w:p>
        </w:tc>
        <w:tc>
          <w:tcPr>
            <w:tcW w:w="823" w:type="dxa"/>
            <w:shd w:val="clear" w:color="auto" w:fill="auto"/>
            <w:tcMar>
              <w:left w:w="57" w:type="dxa"/>
              <w:right w:w="57" w:type="dxa"/>
            </w:tcMar>
          </w:tcPr>
          <w:p w:rsidR="00A51D91" w:rsidRPr="00A825C1" w:rsidRDefault="003657A3" w:rsidP="00C36CCA">
            <w:pPr>
              <w:spacing w:after="0" w:line="240" w:lineRule="auto"/>
              <w:rPr>
                <w:rFonts w:ascii="Times New Roman" w:hAnsi="Times New Roman"/>
                <w:sz w:val="24"/>
                <w:szCs w:val="24"/>
              </w:rPr>
            </w:pPr>
            <w:r>
              <w:rPr>
                <w:rFonts w:ascii="Times New Roman" w:hAnsi="Times New Roman"/>
                <w:sz w:val="24"/>
                <w:szCs w:val="24"/>
              </w:rPr>
              <w:t>20.01</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Людмила Улицкая «Бумажная победа».</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14-26.</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понятие «рассказ».</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Уметь читать по цепочке и про себя в процессе ознакомительного и изучающего чтения; 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строчками из произведения; давать характеристику герою произведения; сравнивать прочитанные произведения.</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поиск и выделение необходимой информации в словарях;</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Коммуникативные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коммуникация как кооперация.</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Смыслообразование.</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70.</w:t>
            </w:r>
          </w:p>
        </w:tc>
        <w:tc>
          <w:tcPr>
            <w:tcW w:w="823" w:type="dxa"/>
            <w:shd w:val="clear" w:color="auto" w:fill="auto"/>
            <w:tcMar>
              <w:left w:w="57" w:type="dxa"/>
              <w:right w:w="57" w:type="dxa"/>
            </w:tcMar>
          </w:tcPr>
          <w:p w:rsidR="00A51D91" w:rsidRPr="00A825C1" w:rsidRDefault="003657A3" w:rsidP="00C36CCA">
            <w:pPr>
              <w:spacing w:after="0" w:line="240" w:lineRule="auto"/>
              <w:rPr>
                <w:rFonts w:ascii="Times New Roman" w:hAnsi="Times New Roman"/>
                <w:sz w:val="24"/>
                <w:szCs w:val="24"/>
              </w:rPr>
            </w:pPr>
            <w:r>
              <w:rPr>
                <w:rFonts w:ascii="Times New Roman" w:hAnsi="Times New Roman"/>
                <w:sz w:val="24"/>
                <w:szCs w:val="24"/>
              </w:rPr>
              <w:t>21.01</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Людмила Улицкая «Бумажная победа».</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14-26.</w:t>
            </w:r>
          </w:p>
          <w:p w:rsidR="00A51D91" w:rsidRPr="00A825C1" w:rsidRDefault="00A51D91" w:rsidP="00C36CCA">
            <w:pPr>
              <w:spacing w:after="0" w:line="240" w:lineRule="auto"/>
              <w:rPr>
                <w:rFonts w:ascii="Times New Roman" w:hAnsi="Times New Roman"/>
                <w:sz w:val="24"/>
                <w:szCs w:val="24"/>
                <w:u w:val="single"/>
              </w:rPr>
            </w:pPr>
          </w:p>
          <w:p w:rsidR="00A51D91" w:rsidRPr="00A825C1" w:rsidRDefault="00A51D91" w:rsidP="00C36CCA">
            <w:pPr>
              <w:spacing w:after="0" w:line="240" w:lineRule="auto"/>
              <w:rPr>
                <w:rFonts w:ascii="Times New Roman" w:hAnsi="Times New Roman"/>
                <w:sz w:val="24"/>
                <w:szCs w:val="24"/>
              </w:rPr>
            </w:pP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понятие «рассказ».</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Уметь читать по цепочке про себя в процессе ознакомительного и изучающего чтения; 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строчками из произведения; давать характеристику герою произведения; сравнивать прочитанные произведения.</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поиск и выделение необходимой информации в словарях;</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Коммуникативные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коммуникация как кооперация.</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Смыслообразование.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Контроль и самоконтроль, оценка и самооценка процесса и результата учебной деятельности.</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71.</w:t>
            </w:r>
          </w:p>
        </w:tc>
        <w:tc>
          <w:tcPr>
            <w:tcW w:w="823" w:type="dxa"/>
            <w:shd w:val="clear" w:color="auto" w:fill="auto"/>
            <w:tcMar>
              <w:left w:w="57" w:type="dxa"/>
              <w:right w:w="57" w:type="dxa"/>
            </w:tcMar>
          </w:tcPr>
          <w:p w:rsidR="00A51D91" w:rsidRPr="00A825C1" w:rsidRDefault="003657A3" w:rsidP="00C36CCA">
            <w:pPr>
              <w:spacing w:after="0" w:line="240" w:lineRule="auto"/>
              <w:rPr>
                <w:rFonts w:ascii="Times New Roman" w:hAnsi="Times New Roman"/>
                <w:sz w:val="24"/>
                <w:szCs w:val="24"/>
              </w:rPr>
            </w:pPr>
            <w:r>
              <w:rPr>
                <w:rFonts w:ascii="Times New Roman" w:hAnsi="Times New Roman"/>
                <w:sz w:val="24"/>
                <w:szCs w:val="24"/>
              </w:rPr>
              <w:t>22.01</w:t>
            </w:r>
          </w:p>
        </w:tc>
        <w:tc>
          <w:tcPr>
            <w:tcW w:w="851" w:type="dxa"/>
            <w:tcMar>
              <w:left w:w="57" w:type="dxa"/>
              <w:right w:w="57" w:type="dxa"/>
            </w:tcMar>
          </w:tcPr>
          <w:p w:rsidR="00A51D91" w:rsidRPr="00A825C1" w:rsidRDefault="00A51D91" w:rsidP="00C36CCA">
            <w:pPr>
              <w:spacing w:after="0" w:line="240" w:lineRule="auto"/>
              <w:rPr>
                <w:rFonts w:ascii="Times New Roman" w:hAnsi="Times New Roman"/>
                <w:i/>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i/>
                <w:sz w:val="24"/>
                <w:szCs w:val="24"/>
              </w:rPr>
            </w:pPr>
            <w:r w:rsidRPr="00A825C1">
              <w:rPr>
                <w:rFonts w:ascii="Times New Roman" w:hAnsi="Times New Roman"/>
                <w:i/>
                <w:sz w:val="24"/>
                <w:szCs w:val="24"/>
              </w:rPr>
              <w:t>Поход в «Музейный дом».</w:t>
            </w:r>
          </w:p>
          <w:p w:rsidR="00A51D91" w:rsidRPr="00A825C1" w:rsidRDefault="00A51D91" w:rsidP="00C36CCA">
            <w:pPr>
              <w:spacing w:after="0" w:line="240" w:lineRule="auto"/>
              <w:rPr>
                <w:rFonts w:ascii="Times New Roman" w:hAnsi="Times New Roman"/>
                <w:i/>
                <w:sz w:val="24"/>
                <w:szCs w:val="24"/>
              </w:rPr>
            </w:pPr>
            <w:r w:rsidRPr="00A825C1">
              <w:rPr>
                <w:rFonts w:ascii="Times New Roman" w:hAnsi="Times New Roman"/>
                <w:i/>
                <w:sz w:val="24"/>
                <w:szCs w:val="24"/>
              </w:rPr>
              <w:t>Зинаида Серебрякова «Катя с натюрмортом».</w:t>
            </w:r>
          </w:p>
          <w:p w:rsidR="00A51D91" w:rsidRPr="00A825C1" w:rsidRDefault="00A51D91" w:rsidP="00C36CCA">
            <w:pPr>
              <w:spacing w:after="0" w:line="240" w:lineRule="auto"/>
              <w:rPr>
                <w:rFonts w:ascii="Times New Roman" w:hAnsi="Times New Roman"/>
                <w:i/>
                <w:sz w:val="24"/>
                <w:szCs w:val="24"/>
              </w:rPr>
            </w:pPr>
            <w:r w:rsidRPr="00A825C1">
              <w:rPr>
                <w:rFonts w:ascii="Times New Roman" w:hAnsi="Times New Roman"/>
                <w:i/>
                <w:sz w:val="24"/>
                <w:szCs w:val="24"/>
              </w:rPr>
              <w:t>Пабло Пикассо «Девочка на шаре».</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i/>
                <w:sz w:val="24"/>
                <w:szCs w:val="24"/>
                <w:u w:val="single"/>
              </w:rPr>
              <w:t>Стр. 26-29.</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понятия: «контраст», «сравнение».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Уметь рассматривать живописные произведения, сравнивать их; сравнивать живописные произведения с литературными не только на основе их тематического сходства или различия, но и на основе сходства или различия мировосприятия их авторов.</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поиск и выделение необходимой информации в словарях;</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поход в «Музейный дом» в целях поиска и анализа живописного произведения;</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работа с дидактическими иллюстрациями.</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Смыслообразование.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Контроль и самоконтроль, оценка и самооценка процесса и результата учебной деятельности.</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72.</w:t>
            </w:r>
          </w:p>
        </w:tc>
        <w:tc>
          <w:tcPr>
            <w:tcW w:w="823" w:type="dxa"/>
            <w:shd w:val="clear" w:color="auto" w:fill="auto"/>
            <w:tcMar>
              <w:left w:w="57" w:type="dxa"/>
              <w:right w:w="57" w:type="dxa"/>
            </w:tcMar>
          </w:tcPr>
          <w:p w:rsidR="00A51D91" w:rsidRPr="00A825C1" w:rsidRDefault="003657A3" w:rsidP="001067EB">
            <w:pPr>
              <w:spacing w:after="0" w:line="240" w:lineRule="auto"/>
              <w:rPr>
                <w:rFonts w:ascii="Times New Roman" w:hAnsi="Times New Roman"/>
                <w:sz w:val="24"/>
                <w:szCs w:val="24"/>
              </w:rPr>
            </w:pPr>
            <w:r>
              <w:rPr>
                <w:rFonts w:ascii="Times New Roman" w:hAnsi="Times New Roman"/>
                <w:sz w:val="24"/>
                <w:szCs w:val="24"/>
              </w:rPr>
              <w:t>2</w:t>
            </w:r>
            <w:r w:rsidR="001067EB">
              <w:rPr>
                <w:rFonts w:ascii="Times New Roman" w:hAnsi="Times New Roman"/>
                <w:sz w:val="24"/>
                <w:szCs w:val="24"/>
              </w:rPr>
              <w:t>5</w:t>
            </w:r>
            <w:r>
              <w:rPr>
                <w:rFonts w:ascii="Times New Roman" w:hAnsi="Times New Roman"/>
                <w:sz w:val="24"/>
                <w:szCs w:val="24"/>
              </w:rPr>
              <w:t>.01</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Сергей Козлов «Не </w:t>
            </w:r>
            <w:r w:rsidRPr="00A825C1">
              <w:rPr>
                <w:rFonts w:ascii="Times New Roman" w:hAnsi="Times New Roman"/>
                <w:sz w:val="24"/>
                <w:szCs w:val="24"/>
              </w:rPr>
              <w:lastRenderedPageBreak/>
              <w:t>улетай, пой, птица!».</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29-32.</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Знать понятие «сказка».</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Уметь читать про себя в процессе ознакомительного и изучающего чтения; 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строчками из произведения; давать характеристику герою произведения; сравнивать героев одного произведения.</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lastRenderedPageBreak/>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 поиск и выделение необходимой информации в словарях;</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Смыслообразование.</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73.</w:t>
            </w:r>
          </w:p>
        </w:tc>
        <w:tc>
          <w:tcPr>
            <w:tcW w:w="823" w:type="dxa"/>
            <w:shd w:val="clear" w:color="auto" w:fill="auto"/>
            <w:tcMar>
              <w:left w:w="57" w:type="dxa"/>
              <w:right w:w="57" w:type="dxa"/>
            </w:tcMar>
          </w:tcPr>
          <w:p w:rsidR="00A51D91" w:rsidRPr="00A825C1" w:rsidRDefault="003657A3" w:rsidP="00C36CCA">
            <w:pPr>
              <w:spacing w:after="0" w:line="240" w:lineRule="auto"/>
              <w:rPr>
                <w:rFonts w:ascii="Times New Roman" w:hAnsi="Times New Roman"/>
                <w:sz w:val="24"/>
                <w:szCs w:val="24"/>
              </w:rPr>
            </w:pPr>
            <w:r>
              <w:rPr>
                <w:rFonts w:ascii="Times New Roman" w:hAnsi="Times New Roman"/>
                <w:sz w:val="24"/>
                <w:szCs w:val="24"/>
              </w:rPr>
              <w:t>27.01</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Сергей Козлов «Давно бы так, заяц!».</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33-37.</w:t>
            </w:r>
          </w:p>
          <w:p w:rsidR="00A51D91" w:rsidRPr="00A825C1" w:rsidRDefault="00A51D91" w:rsidP="00C36CCA">
            <w:pPr>
              <w:spacing w:after="0" w:line="240" w:lineRule="auto"/>
              <w:rPr>
                <w:rFonts w:ascii="Times New Roman" w:hAnsi="Times New Roman"/>
                <w:i/>
                <w:sz w:val="24"/>
                <w:szCs w:val="24"/>
              </w:rPr>
            </w:pPr>
          </w:p>
          <w:p w:rsidR="00A51D91" w:rsidRPr="00A825C1" w:rsidRDefault="00A51D91" w:rsidP="00C36CCA">
            <w:pPr>
              <w:spacing w:after="0" w:line="240" w:lineRule="auto"/>
              <w:rPr>
                <w:rFonts w:ascii="Times New Roman" w:hAnsi="Times New Roman"/>
                <w:i/>
                <w:sz w:val="24"/>
                <w:szCs w:val="24"/>
              </w:rPr>
            </w:pP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i/>
                <w:sz w:val="24"/>
                <w:szCs w:val="24"/>
              </w:rPr>
              <w:t>Поход в «Музейный дом». Ван Гог «Огороженное поле. Восход солнца», «Звёздная ночь».</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понятие «сказка».</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Уметь читать по цепочке и  про себя в процессе ознакомительного и изучающего чтения; 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строчками из произведения; давать характеристику герою произведения; видеть ситуацию с разных точек зрения.</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поход в «Музейный дом» в целях поиска и анализа живописного произведения;</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работа с дидактическими иллюстрациями.</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Смыслообразование.</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74.</w:t>
            </w:r>
          </w:p>
        </w:tc>
        <w:tc>
          <w:tcPr>
            <w:tcW w:w="823" w:type="dxa"/>
            <w:shd w:val="clear" w:color="auto" w:fill="auto"/>
            <w:tcMar>
              <w:left w:w="57" w:type="dxa"/>
              <w:right w:w="57" w:type="dxa"/>
            </w:tcMar>
          </w:tcPr>
          <w:p w:rsidR="00A51D91" w:rsidRPr="00A825C1" w:rsidRDefault="003657A3" w:rsidP="00C36CCA">
            <w:pPr>
              <w:spacing w:after="0" w:line="240" w:lineRule="auto"/>
              <w:rPr>
                <w:rFonts w:ascii="Times New Roman" w:hAnsi="Times New Roman"/>
                <w:sz w:val="24"/>
                <w:szCs w:val="24"/>
              </w:rPr>
            </w:pPr>
            <w:r>
              <w:rPr>
                <w:rFonts w:ascii="Times New Roman" w:hAnsi="Times New Roman"/>
                <w:sz w:val="24"/>
                <w:szCs w:val="24"/>
              </w:rPr>
              <w:t>28.01</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Сергей Козлов «Давно бы так, заяц!».</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33-37.</w:t>
            </w:r>
          </w:p>
          <w:p w:rsidR="00A51D91" w:rsidRPr="00A825C1" w:rsidRDefault="00A51D91" w:rsidP="00C36CCA">
            <w:pPr>
              <w:spacing w:after="0" w:line="240" w:lineRule="auto"/>
              <w:rPr>
                <w:rFonts w:ascii="Times New Roman" w:hAnsi="Times New Roman"/>
                <w:i/>
                <w:sz w:val="24"/>
                <w:szCs w:val="24"/>
              </w:rPr>
            </w:pPr>
          </w:p>
          <w:p w:rsidR="00A51D91" w:rsidRPr="00A825C1" w:rsidRDefault="00A51D91" w:rsidP="00C36CCA">
            <w:pPr>
              <w:spacing w:after="0" w:line="240" w:lineRule="auto"/>
              <w:rPr>
                <w:rFonts w:ascii="Times New Roman" w:hAnsi="Times New Roman"/>
                <w:i/>
                <w:sz w:val="24"/>
                <w:szCs w:val="24"/>
              </w:rPr>
            </w:pP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i/>
                <w:sz w:val="24"/>
                <w:szCs w:val="24"/>
              </w:rPr>
              <w:t>Поход в «Музейный дом». Ван Гог «Огороженное поле. Восход солнца», «Звёздная ночь».</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понятие «сказка».</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Уметь читать по цепочке и  про себя в процессе ознакомительного и изучающего чтения; 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строчками из произведения; давать характеристику герою произведения; видеть ситуацию с разных точек зрения.</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поход в «Музейный дом» в целях поиска и анализа живописного произведения;</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работа с дидактическими иллюстрациями.</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Смыслообразование.</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75.</w:t>
            </w:r>
          </w:p>
        </w:tc>
        <w:tc>
          <w:tcPr>
            <w:tcW w:w="823" w:type="dxa"/>
            <w:shd w:val="clear" w:color="auto" w:fill="auto"/>
            <w:tcMar>
              <w:left w:w="57" w:type="dxa"/>
              <w:right w:w="57" w:type="dxa"/>
            </w:tcMar>
          </w:tcPr>
          <w:p w:rsidR="00A51D91" w:rsidRPr="00A825C1" w:rsidRDefault="003657A3" w:rsidP="00C36CCA">
            <w:pPr>
              <w:spacing w:after="0" w:line="240" w:lineRule="auto"/>
              <w:rPr>
                <w:rFonts w:ascii="Times New Roman" w:hAnsi="Times New Roman"/>
                <w:sz w:val="24"/>
                <w:szCs w:val="24"/>
              </w:rPr>
            </w:pPr>
            <w:r>
              <w:rPr>
                <w:rFonts w:ascii="Times New Roman" w:hAnsi="Times New Roman"/>
                <w:sz w:val="24"/>
                <w:szCs w:val="24"/>
              </w:rPr>
              <w:t>29.01</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Владимир Соколов «О умножение листвы…», Борис Пастернак «Опять </w:t>
            </w:r>
            <w:r w:rsidRPr="00A825C1">
              <w:rPr>
                <w:rFonts w:ascii="Times New Roman" w:hAnsi="Times New Roman"/>
                <w:sz w:val="24"/>
                <w:szCs w:val="24"/>
              </w:rPr>
              <w:lastRenderedPageBreak/>
              <w:t>весна».</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37-40.</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Знать понятия: «строфа», «звукопись».</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Понимать значение выражения «писать навзрыд».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Уметь видеть связь смысла стихотворения </w:t>
            </w:r>
            <w:r w:rsidRPr="00A825C1">
              <w:rPr>
                <w:rFonts w:ascii="Times New Roman" w:hAnsi="Times New Roman"/>
                <w:sz w:val="24"/>
                <w:szCs w:val="24"/>
              </w:rPr>
              <w:lastRenderedPageBreak/>
              <w:t>с избранной поэтом стихотворной формой; находить в тексте стихотворения слова, помогающие раскрыть смысл стихотворения, настроение автора; находить в стихотворении средство художественной выразительности – ЗВУКОПИСЬ; обосновывать своё высказывание о произведении, подтверждать его фрагментами или отдельными строчками из произведения.</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lastRenderedPageBreak/>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 работа с маркированными в тексте </w:t>
            </w:r>
            <w:r w:rsidRPr="00A825C1">
              <w:rPr>
                <w:rFonts w:ascii="Times New Roman" w:hAnsi="Times New Roman"/>
                <w:sz w:val="24"/>
                <w:szCs w:val="24"/>
              </w:rPr>
              <w:lastRenderedPageBreak/>
              <w:t>словами и строчками.</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Смыслообразование.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Контроль и самоконтроль, оценка и самооценка процесса и результата </w:t>
            </w:r>
            <w:r w:rsidRPr="00A825C1">
              <w:rPr>
                <w:rFonts w:ascii="Times New Roman" w:hAnsi="Times New Roman"/>
                <w:sz w:val="24"/>
                <w:szCs w:val="24"/>
              </w:rPr>
              <w:lastRenderedPageBreak/>
              <w:t>учебной деятельности.</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76.</w:t>
            </w:r>
          </w:p>
        </w:tc>
        <w:tc>
          <w:tcPr>
            <w:tcW w:w="823" w:type="dxa"/>
            <w:shd w:val="clear" w:color="auto" w:fill="auto"/>
            <w:tcMar>
              <w:left w:w="57" w:type="dxa"/>
              <w:right w:w="57" w:type="dxa"/>
            </w:tcMar>
          </w:tcPr>
          <w:p w:rsidR="00A51D91" w:rsidRPr="00A825C1" w:rsidRDefault="001067EB" w:rsidP="00C36CCA">
            <w:pPr>
              <w:spacing w:after="0" w:line="240" w:lineRule="auto"/>
              <w:rPr>
                <w:rFonts w:ascii="Times New Roman" w:hAnsi="Times New Roman"/>
                <w:sz w:val="24"/>
                <w:szCs w:val="24"/>
              </w:rPr>
            </w:pPr>
            <w:r>
              <w:rPr>
                <w:rFonts w:ascii="Times New Roman" w:hAnsi="Times New Roman"/>
                <w:sz w:val="24"/>
                <w:szCs w:val="24"/>
              </w:rPr>
              <w:t>1.02</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Владимир Соколов «О умножение листвы…», Борис Пастернак «Опять весна».</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37-40.</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понятия: «строфа», «звукопись».</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Понимать значение выражения «писать навзрыд».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Уметь видеть связь смысла стихотворения с избранной поэтом стихотворной формой; находить в тексте стихотворения слова, помогающие раскрыть смысл стихотворения, настроение автора; находить в стихотворении средство художественной выразительности – ЗВУКОПИСЬ; обосновывать своё высказывание о произведении, подтверждать его фрагментами или отдельными строчками из произведения.</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работа с маркированными в тексте словами и строчками.</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Смыслообразование.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Контроль и самоконтроль, оценка и самооценка процесса и результата учебной деятельности.</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77.</w:t>
            </w:r>
          </w:p>
        </w:tc>
        <w:tc>
          <w:tcPr>
            <w:tcW w:w="823" w:type="dxa"/>
            <w:shd w:val="clear" w:color="auto" w:fill="auto"/>
            <w:tcMar>
              <w:left w:w="57" w:type="dxa"/>
              <w:right w:w="57" w:type="dxa"/>
            </w:tcMar>
          </w:tcPr>
          <w:p w:rsidR="00A51D91" w:rsidRPr="00A825C1" w:rsidRDefault="003657A3" w:rsidP="00C36CCA">
            <w:pPr>
              <w:spacing w:after="0" w:line="240" w:lineRule="auto"/>
              <w:rPr>
                <w:rFonts w:ascii="Times New Roman" w:hAnsi="Times New Roman"/>
                <w:sz w:val="24"/>
                <w:szCs w:val="24"/>
              </w:rPr>
            </w:pPr>
            <w:r>
              <w:rPr>
                <w:rFonts w:ascii="Times New Roman" w:hAnsi="Times New Roman"/>
                <w:sz w:val="24"/>
                <w:szCs w:val="24"/>
              </w:rPr>
              <w:t>3.02</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Владимир Соколов «Все чернила вышли, вся бумага …».</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41-43.</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понятия: «строфа», «олицетворение».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Уметь видеть связь смысла стихотворения с избранной поэтом стихотворной формой; находить в тексте стихотворения слова, помогающие раскрыть смысл стихотворения, настроение автора; обосновывать своё высказывание о произведении, подтверждать его фрагментами или отдельными строчками из произведения.</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Смыслообразование.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Контроль и самоконтроль, оценка и самооценка процесса и результата учебной деятельности.</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78.</w:t>
            </w:r>
          </w:p>
        </w:tc>
        <w:tc>
          <w:tcPr>
            <w:tcW w:w="823" w:type="dxa"/>
            <w:shd w:val="clear" w:color="auto" w:fill="auto"/>
            <w:tcMar>
              <w:left w:w="57" w:type="dxa"/>
              <w:right w:w="57" w:type="dxa"/>
            </w:tcMar>
          </w:tcPr>
          <w:p w:rsidR="00A51D91" w:rsidRPr="00A825C1" w:rsidRDefault="003657A3" w:rsidP="00C36CCA">
            <w:pPr>
              <w:spacing w:after="0" w:line="240" w:lineRule="auto"/>
              <w:rPr>
                <w:rFonts w:ascii="Times New Roman" w:hAnsi="Times New Roman"/>
                <w:sz w:val="24"/>
                <w:szCs w:val="24"/>
              </w:rPr>
            </w:pPr>
            <w:r>
              <w:rPr>
                <w:rFonts w:ascii="Times New Roman" w:hAnsi="Times New Roman"/>
                <w:sz w:val="24"/>
                <w:szCs w:val="24"/>
              </w:rPr>
              <w:t>4.02</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Ирина Пивоварова </w:t>
            </w:r>
            <w:r w:rsidRPr="00A825C1">
              <w:rPr>
                <w:rFonts w:ascii="Times New Roman" w:hAnsi="Times New Roman"/>
                <w:sz w:val="24"/>
                <w:szCs w:val="24"/>
              </w:rPr>
              <w:lastRenderedPageBreak/>
              <w:t xml:space="preserve">«Мы пошли в театр». </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w:t>
            </w:r>
            <w:r w:rsidRPr="00A825C1">
              <w:rPr>
                <w:rFonts w:ascii="Times New Roman" w:hAnsi="Times New Roman"/>
                <w:sz w:val="24"/>
                <w:szCs w:val="24"/>
                <w:u w:val="single"/>
              </w:rPr>
              <w:t>Стр. 149-153.)</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 xml:space="preserve">Знать понятие «повесть»; произведения и </w:t>
            </w:r>
            <w:r w:rsidRPr="00A825C1">
              <w:rPr>
                <w:rFonts w:ascii="Times New Roman" w:hAnsi="Times New Roman"/>
                <w:sz w:val="24"/>
                <w:szCs w:val="24"/>
              </w:rPr>
              <w:lastRenderedPageBreak/>
              <w:t>героев произведений Ирины Пивоваровой.</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Уметь читать про себя в процессе ознакомительного и изучающего чтения; 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строчками из произведения; давать характеристику герою произведения; видеть ситуацию с разных точек зрения.</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lastRenderedPageBreak/>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 поиск и выделение необходимой информации в словарях;</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работа с маркированными в тексте словами и строчками.</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Коммуникативные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коммуникация как взаимодействие (интеллектуальный аспект коммуникации) – учёт позиции собеседника.</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Смыслообразование.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Контроль и самоконтроль, оценка и самооценка процесса и результата учебной деятельности.</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79.</w:t>
            </w:r>
          </w:p>
        </w:tc>
        <w:tc>
          <w:tcPr>
            <w:tcW w:w="823" w:type="dxa"/>
            <w:shd w:val="clear" w:color="auto" w:fill="auto"/>
            <w:tcMar>
              <w:left w:w="57" w:type="dxa"/>
              <w:right w:w="57" w:type="dxa"/>
            </w:tcMar>
          </w:tcPr>
          <w:p w:rsidR="00A51D91" w:rsidRPr="00A825C1" w:rsidRDefault="003657A3" w:rsidP="00C36CCA">
            <w:pPr>
              <w:spacing w:after="0" w:line="240" w:lineRule="auto"/>
              <w:rPr>
                <w:rFonts w:ascii="Times New Roman" w:hAnsi="Times New Roman"/>
                <w:sz w:val="24"/>
                <w:szCs w:val="24"/>
              </w:rPr>
            </w:pPr>
            <w:r>
              <w:rPr>
                <w:rFonts w:ascii="Times New Roman" w:hAnsi="Times New Roman"/>
                <w:sz w:val="24"/>
                <w:szCs w:val="24"/>
              </w:rPr>
              <w:t>5.02</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Сергей Козлов «Лисичка». </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w:t>
            </w:r>
            <w:r w:rsidRPr="00A825C1">
              <w:rPr>
                <w:rFonts w:ascii="Times New Roman" w:hAnsi="Times New Roman"/>
                <w:sz w:val="24"/>
                <w:szCs w:val="24"/>
                <w:u w:val="single"/>
              </w:rPr>
              <w:t>Стр. 153-155.)</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понятие «сказка».</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Уметь читать про себя в процессе ознакомительного и изучающего чтения; 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строчками из произведения; давать характеристику герою произведения; видеть ситуацию с разных точек зрения; сравнивать разные произведения (рассказ и сказка).</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Смыслообразование.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Контроль и самоконтроль, оценка и самооценка процесса и результата учебной деятельности.</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80.</w:t>
            </w:r>
          </w:p>
        </w:tc>
        <w:tc>
          <w:tcPr>
            <w:tcW w:w="823" w:type="dxa"/>
            <w:shd w:val="clear" w:color="auto" w:fill="auto"/>
            <w:tcMar>
              <w:left w:w="57" w:type="dxa"/>
              <w:right w:w="57" w:type="dxa"/>
            </w:tcMar>
          </w:tcPr>
          <w:p w:rsidR="00A51D91" w:rsidRPr="00A825C1" w:rsidRDefault="001067EB" w:rsidP="00C36CCA">
            <w:pPr>
              <w:spacing w:after="0" w:line="240" w:lineRule="auto"/>
              <w:rPr>
                <w:rFonts w:ascii="Times New Roman" w:hAnsi="Times New Roman"/>
                <w:sz w:val="24"/>
                <w:szCs w:val="24"/>
              </w:rPr>
            </w:pPr>
            <w:r>
              <w:rPr>
                <w:rFonts w:ascii="Times New Roman" w:hAnsi="Times New Roman"/>
                <w:sz w:val="24"/>
                <w:szCs w:val="24"/>
              </w:rPr>
              <w:t>8</w:t>
            </w:r>
            <w:r w:rsidR="003657A3">
              <w:rPr>
                <w:rFonts w:ascii="Times New Roman" w:hAnsi="Times New Roman"/>
                <w:sz w:val="24"/>
                <w:szCs w:val="24"/>
              </w:rPr>
              <w:t>.02</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Сельма Лагерлёф «Чудесное путешествие Нильса с дикими гусями».</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44-54.</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понятие «сказочная повесть».</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Уметь читать про себя в процессе ознакомительного и изучающего чтения; 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строчками из произведения; давать характеристику герою произведения; видеть ситуацию с разных точек зрения.</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Коммуникативные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коммуникация как кооперация.</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Смыслообразование.</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81..</w:t>
            </w:r>
          </w:p>
        </w:tc>
        <w:tc>
          <w:tcPr>
            <w:tcW w:w="823" w:type="dxa"/>
            <w:shd w:val="clear" w:color="auto" w:fill="auto"/>
            <w:tcMar>
              <w:left w:w="57" w:type="dxa"/>
              <w:right w:w="57" w:type="dxa"/>
            </w:tcMar>
          </w:tcPr>
          <w:p w:rsidR="00A51D91" w:rsidRPr="00A825C1" w:rsidRDefault="003657A3" w:rsidP="00C36CCA">
            <w:pPr>
              <w:spacing w:after="0" w:line="240" w:lineRule="auto"/>
              <w:rPr>
                <w:rFonts w:ascii="Times New Roman" w:hAnsi="Times New Roman"/>
                <w:sz w:val="24"/>
                <w:szCs w:val="24"/>
              </w:rPr>
            </w:pPr>
            <w:r>
              <w:rPr>
                <w:rFonts w:ascii="Times New Roman" w:hAnsi="Times New Roman"/>
                <w:sz w:val="24"/>
                <w:szCs w:val="24"/>
              </w:rPr>
              <w:t>10.02</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Сельма Лагерлёф «Чудесное </w:t>
            </w:r>
            <w:r w:rsidRPr="00A825C1">
              <w:rPr>
                <w:rFonts w:ascii="Times New Roman" w:hAnsi="Times New Roman"/>
                <w:sz w:val="24"/>
                <w:szCs w:val="24"/>
              </w:rPr>
              <w:lastRenderedPageBreak/>
              <w:t>путешествие Нильса с дикими гусями».</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44-54.</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Знать понятие «сказочная повесть».</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Уметь читать про себя в процессе </w:t>
            </w:r>
            <w:r w:rsidRPr="00A825C1">
              <w:rPr>
                <w:rFonts w:ascii="Times New Roman" w:hAnsi="Times New Roman"/>
                <w:sz w:val="24"/>
                <w:szCs w:val="24"/>
              </w:rPr>
              <w:lastRenderedPageBreak/>
              <w:t>ознакомительного и изучающего чтения; 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строчками из произведения; давать характеристику герою произведения; видеть ситуацию с разных точек зрения.</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lastRenderedPageBreak/>
              <w:t>Коммуникативные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коммуникация как кооперация.</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Смыслообразование.</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82.</w:t>
            </w:r>
          </w:p>
        </w:tc>
        <w:tc>
          <w:tcPr>
            <w:tcW w:w="823" w:type="dxa"/>
            <w:shd w:val="clear" w:color="auto" w:fill="auto"/>
            <w:tcMar>
              <w:left w:w="57" w:type="dxa"/>
              <w:right w:w="57" w:type="dxa"/>
            </w:tcMar>
          </w:tcPr>
          <w:p w:rsidR="00A51D91" w:rsidRPr="00A825C1" w:rsidRDefault="003657A3" w:rsidP="00C36CCA">
            <w:pPr>
              <w:spacing w:after="0" w:line="240" w:lineRule="auto"/>
              <w:rPr>
                <w:rFonts w:ascii="Times New Roman" w:hAnsi="Times New Roman"/>
                <w:sz w:val="24"/>
                <w:szCs w:val="24"/>
              </w:rPr>
            </w:pPr>
            <w:r>
              <w:rPr>
                <w:rFonts w:ascii="Times New Roman" w:hAnsi="Times New Roman"/>
                <w:sz w:val="24"/>
                <w:szCs w:val="24"/>
              </w:rPr>
              <w:t>11.02</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Сельма Лагерлёф «Чудесное путешествие Нильса с дикими гусями».</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54-63.</w:t>
            </w:r>
          </w:p>
          <w:p w:rsidR="00A51D91" w:rsidRPr="00A825C1" w:rsidRDefault="00A51D91" w:rsidP="00C36CCA">
            <w:pPr>
              <w:spacing w:after="0" w:line="240" w:lineRule="auto"/>
              <w:rPr>
                <w:rFonts w:ascii="Times New Roman" w:hAnsi="Times New Roman"/>
                <w:sz w:val="24"/>
                <w:szCs w:val="24"/>
              </w:rPr>
            </w:pP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понятие «сказочная повесть».</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Уметь читать про себя в процессе ознакомительного и изучающего чтения; 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строчками из произведения; давать характеристику герою произведения; видеть ситуацию с разных точек зрения.</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Коммуникативные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коммуникация как кооперация.</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Смыслообразование.</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83</w:t>
            </w:r>
          </w:p>
        </w:tc>
        <w:tc>
          <w:tcPr>
            <w:tcW w:w="823" w:type="dxa"/>
            <w:shd w:val="clear" w:color="auto" w:fill="auto"/>
            <w:tcMar>
              <w:left w:w="57" w:type="dxa"/>
              <w:right w:w="57" w:type="dxa"/>
            </w:tcMar>
          </w:tcPr>
          <w:p w:rsidR="00A51D91" w:rsidRPr="00A825C1" w:rsidRDefault="003657A3" w:rsidP="00C36CCA">
            <w:pPr>
              <w:spacing w:after="0" w:line="240" w:lineRule="auto"/>
              <w:rPr>
                <w:rFonts w:ascii="Times New Roman" w:hAnsi="Times New Roman"/>
                <w:sz w:val="24"/>
                <w:szCs w:val="24"/>
              </w:rPr>
            </w:pPr>
            <w:r>
              <w:rPr>
                <w:rFonts w:ascii="Times New Roman" w:hAnsi="Times New Roman"/>
                <w:sz w:val="24"/>
                <w:szCs w:val="24"/>
              </w:rPr>
              <w:t>12.02</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Сельма Лагерлёф «Чудесное путешествие Нильса с дикими гусями».</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63-70.</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понятие «сказочная повесть».</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Уметь читать про себя в процессе ознакомительного и изучающего чтения; 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строчками из произведения; давать характеристику герою произведения; видеть ситуацию с разных точек зрения.</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поход в школьную библиотеку в целях выполнения конкретного задания.</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Коммуникативные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коммуникация как кооперация.</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Смыслообразование.</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84.</w:t>
            </w:r>
          </w:p>
        </w:tc>
        <w:tc>
          <w:tcPr>
            <w:tcW w:w="823" w:type="dxa"/>
            <w:shd w:val="clear" w:color="auto" w:fill="auto"/>
            <w:tcMar>
              <w:left w:w="57" w:type="dxa"/>
              <w:right w:w="57" w:type="dxa"/>
            </w:tcMar>
          </w:tcPr>
          <w:p w:rsidR="00A51D91" w:rsidRPr="00A825C1" w:rsidRDefault="003657A3" w:rsidP="001067EB">
            <w:pPr>
              <w:spacing w:after="0" w:line="240" w:lineRule="auto"/>
              <w:rPr>
                <w:rFonts w:ascii="Times New Roman" w:hAnsi="Times New Roman"/>
                <w:sz w:val="24"/>
                <w:szCs w:val="24"/>
              </w:rPr>
            </w:pPr>
            <w:r>
              <w:rPr>
                <w:rFonts w:ascii="Times New Roman" w:hAnsi="Times New Roman"/>
                <w:sz w:val="24"/>
                <w:szCs w:val="24"/>
              </w:rPr>
              <w:t>1</w:t>
            </w:r>
            <w:r w:rsidR="001067EB">
              <w:rPr>
                <w:rFonts w:ascii="Times New Roman" w:hAnsi="Times New Roman"/>
                <w:sz w:val="24"/>
                <w:szCs w:val="24"/>
              </w:rPr>
              <w:t>5</w:t>
            </w:r>
            <w:r>
              <w:rPr>
                <w:rFonts w:ascii="Times New Roman" w:hAnsi="Times New Roman"/>
                <w:sz w:val="24"/>
                <w:szCs w:val="24"/>
              </w:rPr>
              <w:t>.02</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Сельма Лагерлёф «Чудесное путешествие Нильса с дикими гусями».</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63-70.</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понятие «сказочная повесть».</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Уметь читать про себя в процессе ознакомительного и изучающего чтения; определять главную мысль произведения; обосновывать своё высказывание о </w:t>
            </w:r>
            <w:r w:rsidRPr="00A825C1">
              <w:rPr>
                <w:rFonts w:ascii="Times New Roman" w:hAnsi="Times New Roman"/>
                <w:sz w:val="24"/>
                <w:szCs w:val="24"/>
              </w:rPr>
              <w:lastRenderedPageBreak/>
              <w:t>произведении, о герое произведения, подтверждать его фрагментами или отдельными строчками из произведения; давать характеристику герою произведения; видеть ситуацию с разных точек зрения.</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Коммуникативные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коммуникация как кооперация.</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Смыслообразование.</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85.</w:t>
            </w:r>
          </w:p>
        </w:tc>
        <w:tc>
          <w:tcPr>
            <w:tcW w:w="823" w:type="dxa"/>
            <w:shd w:val="clear" w:color="auto" w:fill="auto"/>
            <w:tcMar>
              <w:left w:w="57" w:type="dxa"/>
              <w:right w:w="57" w:type="dxa"/>
            </w:tcMar>
          </w:tcPr>
          <w:p w:rsidR="00A51D91" w:rsidRPr="00A825C1" w:rsidRDefault="003657A3" w:rsidP="00C36CCA">
            <w:pPr>
              <w:spacing w:after="0" w:line="240" w:lineRule="auto"/>
              <w:rPr>
                <w:rFonts w:ascii="Times New Roman" w:hAnsi="Times New Roman"/>
                <w:sz w:val="24"/>
                <w:szCs w:val="24"/>
              </w:rPr>
            </w:pPr>
            <w:r>
              <w:rPr>
                <w:rFonts w:ascii="Times New Roman" w:hAnsi="Times New Roman"/>
                <w:sz w:val="24"/>
                <w:szCs w:val="24"/>
              </w:rPr>
              <w:t>17.02</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Антуан де Сент-Экзюпери «Маленький принц».</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70-81.</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понятие «сказочная повесть».</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Уметь читать про себя в процессе ознакомительного и изучающего чтения; 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строчками из произведения; давать характеристику герою произведения; видеть ситуацию с разных точек зрения.</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работа с маркированными в тексте словами и строчками.</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Смыслообразование.</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86.</w:t>
            </w:r>
          </w:p>
        </w:tc>
        <w:tc>
          <w:tcPr>
            <w:tcW w:w="823" w:type="dxa"/>
            <w:shd w:val="clear" w:color="auto" w:fill="auto"/>
            <w:tcMar>
              <w:left w:w="57" w:type="dxa"/>
              <w:right w:w="57" w:type="dxa"/>
            </w:tcMar>
          </w:tcPr>
          <w:p w:rsidR="00A51D91" w:rsidRPr="00A825C1" w:rsidRDefault="003657A3" w:rsidP="00C36CCA">
            <w:pPr>
              <w:spacing w:after="0" w:line="240" w:lineRule="auto"/>
              <w:rPr>
                <w:rFonts w:ascii="Times New Roman" w:hAnsi="Times New Roman"/>
                <w:sz w:val="24"/>
                <w:szCs w:val="24"/>
              </w:rPr>
            </w:pPr>
            <w:r>
              <w:rPr>
                <w:rFonts w:ascii="Times New Roman" w:hAnsi="Times New Roman"/>
                <w:sz w:val="24"/>
                <w:szCs w:val="24"/>
              </w:rPr>
              <w:t>18.02</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Антуан де Сент-Экзюпери «Маленький принц».</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70-81.</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понятие «сказочная повесть».</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Уметь читать про себя в процессе ознакомительного и изучающего чтения; 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строчками из произведения; давать характеристику герою произведения; видеть ситуацию с разных точек зрения</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работа с маркированными в тексте словами и строчками.</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Смыслообразование.</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87.</w:t>
            </w:r>
          </w:p>
        </w:tc>
        <w:tc>
          <w:tcPr>
            <w:tcW w:w="823" w:type="dxa"/>
            <w:shd w:val="clear" w:color="auto" w:fill="auto"/>
            <w:tcMar>
              <w:left w:w="57" w:type="dxa"/>
              <w:right w:w="57" w:type="dxa"/>
            </w:tcMar>
          </w:tcPr>
          <w:p w:rsidR="00A51D91" w:rsidRPr="00A825C1" w:rsidRDefault="003657A3" w:rsidP="00C36CCA">
            <w:pPr>
              <w:spacing w:after="0" w:line="240" w:lineRule="auto"/>
              <w:rPr>
                <w:rFonts w:ascii="Times New Roman" w:hAnsi="Times New Roman"/>
                <w:sz w:val="24"/>
                <w:szCs w:val="24"/>
              </w:rPr>
            </w:pPr>
            <w:r>
              <w:rPr>
                <w:rFonts w:ascii="Times New Roman" w:hAnsi="Times New Roman"/>
                <w:sz w:val="24"/>
                <w:szCs w:val="24"/>
              </w:rPr>
              <w:t>19.02</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Антуан де Сент-Экзюпери «Маленький принц».</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70-81.</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понятие «сказочная повесть».</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Уметь читать про себя в процессе ознакомительного и изучающего чтения; 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строчками из произведения; </w:t>
            </w:r>
            <w:r w:rsidRPr="00A825C1">
              <w:rPr>
                <w:rFonts w:ascii="Times New Roman" w:hAnsi="Times New Roman"/>
                <w:sz w:val="24"/>
                <w:szCs w:val="24"/>
              </w:rPr>
              <w:lastRenderedPageBreak/>
              <w:t>давать характеристику герою произведения; видеть ситуацию с разных точек зрения</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lastRenderedPageBreak/>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работа с маркированными в тексте словами и строчками.</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Смыслообразование.</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88.</w:t>
            </w:r>
          </w:p>
        </w:tc>
        <w:tc>
          <w:tcPr>
            <w:tcW w:w="823" w:type="dxa"/>
            <w:shd w:val="clear" w:color="auto" w:fill="auto"/>
            <w:tcMar>
              <w:left w:w="57" w:type="dxa"/>
              <w:right w:w="57" w:type="dxa"/>
            </w:tcMar>
          </w:tcPr>
          <w:p w:rsidR="00A51D91" w:rsidRPr="00A825C1" w:rsidRDefault="003657A3" w:rsidP="00C36CCA">
            <w:pPr>
              <w:spacing w:after="0" w:line="240" w:lineRule="auto"/>
              <w:rPr>
                <w:rFonts w:ascii="Times New Roman" w:hAnsi="Times New Roman"/>
                <w:sz w:val="24"/>
                <w:szCs w:val="24"/>
              </w:rPr>
            </w:pPr>
            <w:r>
              <w:rPr>
                <w:rFonts w:ascii="Times New Roman" w:hAnsi="Times New Roman"/>
                <w:sz w:val="24"/>
                <w:szCs w:val="24"/>
              </w:rPr>
              <w:t>20.02</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Константин Паустовский «Тёплый хлеб».</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 xml:space="preserve">Стр. 156-172. </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u w:val="single"/>
              </w:rPr>
              <w:t>(Стр. 156-162.)</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особенность данного произведения – сам автор считал «Тёплый хлеб» сказкой.</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Уметь читать про себя в процессе ознакомительного и изучающего чтения; 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строчками из произведения; давать характеристику герою произведения; видеть ситуацию с разных точек зрения.</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поиск и выделение необходимой информации в словарях;</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Самоопределение.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Смыслообразование.</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89.</w:t>
            </w:r>
          </w:p>
        </w:tc>
        <w:tc>
          <w:tcPr>
            <w:tcW w:w="823" w:type="dxa"/>
            <w:shd w:val="clear" w:color="auto" w:fill="auto"/>
            <w:tcMar>
              <w:left w:w="57" w:type="dxa"/>
              <w:right w:w="57" w:type="dxa"/>
            </w:tcMar>
          </w:tcPr>
          <w:p w:rsidR="00A51D91" w:rsidRPr="00A825C1" w:rsidRDefault="003657A3" w:rsidP="00C36CCA">
            <w:pPr>
              <w:spacing w:after="0" w:line="240" w:lineRule="auto"/>
              <w:rPr>
                <w:rFonts w:ascii="Times New Roman" w:hAnsi="Times New Roman"/>
                <w:sz w:val="24"/>
                <w:szCs w:val="24"/>
              </w:rPr>
            </w:pPr>
            <w:r>
              <w:rPr>
                <w:rFonts w:ascii="Times New Roman" w:hAnsi="Times New Roman"/>
                <w:sz w:val="24"/>
                <w:szCs w:val="24"/>
              </w:rPr>
              <w:t>24.02</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Константин Паустовский «Тёплый хлеб».</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Стр. 156-172. </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(Стр. 164-172.)</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особенность данного произведения – сам автор считал «Тёплый хлеб» сказкой.</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Уметь читать про себя в процессе ознакомительного и изучающего чтения; 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строчками из произведения; давать характеристику герою произведения; видеть ситуацию с разных точек зрения.</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поиск и выделение необходимой информации в словарях;</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Самоопределение.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Смыслообразование.</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90.</w:t>
            </w:r>
          </w:p>
        </w:tc>
        <w:tc>
          <w:tcPr>
            <w:tcW w:w="823" w:type="dxa"/>
            <w:shd w:val="clear" w:color="auto" w:fill="auto"/>
            <w:tcMar>
              <w:left w:w="57" w:type="dxa"/>
              <w:right w:w="57" w:type="dxa"/>
            </w:tcMar>
          </w:tcPr>
          <w:p w:rsidR="00A51D91" w:rsidRPr="00A825C1" w:rsidRDefault="003657A3" w:rsidP="00C36CCA">
            <w:pPr>
              <w:spacing w:after="0" w:line="240" w:lineRule="auto"/>
              <w:rPr>
                <w:rFonts w:ascii="Times New Roman" w:hAnsi="Times New Roman"/>
                <w:sz w:val="24"/>
                <w:szCs w:val="24"/>
              </w:rPr>
            </w:pPr>
            <w:r>
              <w:rPr>
                <w:rFonts w:ascii="Times New Roman" w:hAnsi="Times New Roman"/>
                <w:sz w:val="24"/>
                <w:szCs w:val="24"/>
              </w:rPr>
              <w:t>25.02</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Константин Паустовский «Тёплый хлеб».</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Стр. 156-172. </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(Стр. 164-172.)</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особенность данного произведения – сам автор считал «Тёплый хлеб» сказкой.</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Уметь читать про себя в процессе ознакомительного и изучающего чтения; определять главную мысль произведения; обосновывать своё высказывание о </w:t>
            </w:r>
            <w:r w:rsidRPr="00A825C1">
              <w:rPr>
                <w:rFonts w:ascii="Times New Roman" w:hAnsi="Times New Roman"/>
                <w:sz w:val="24"/>
                <w:szCs w:val="24"/>
              </w:rPr>
              <w:lastRenderedPageBreak/>
              <w:t>произведении, о герое произведения, подтверждать его фрагментами или отдельными строчками из произведения; давать характеристику герою произведения; видеть ситуацию с разных точек зрения.</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lastRenderedPageBreak/>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поиск и выделение необходимой информации в словарях;</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Самоопределение.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Смыслообразование.</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91.</w:t>
            </w:r>
          </w:p>
        </w:tc>
        <w:tc>
          <w:tcPr>
            <w:tcW w:w="823" w:type="dxa"/>
            <w:shd w:val="clear" w:color="auto" w:fill="auto"/>
            <w:tcMar>
              <w:left w:w="57" w:type="dxa"/>
              <w:right w:w="57" w:type="dxa"/>
            </w:tcMar>
          </w:tcPr>
          <w:p w:rsidR="00A51D91" w:rsidRPr="00A825C1" w:rsidRDefault="003657A3" w:rsidP="00C36CCA">
            <w:pPr>
              <w:spacing w:after="0" w:line="240" w:lineRule="auto"/>
              <w:rPr>
                <w:rFonts w:ascii="Times New Roman" w:hAnsi="Times New Roman"/>
                <w:sz w:val="24"/>
                <w:szCs w:val="24"/>
              </w:rPr>
            </w:pPr>
            <w:r>
              <w:rPr>
                <w:rFonts w:ascii="Times New Roman" w:hAnsi="Times New Roman"/>
                <w:sz w:val="24"/>
                <w:szCs w:val="24"/>
              </w:rPr>
              <w:t>26.02</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Валентин Серов «Портрет Елизаветы Корзинкиной», «Портрет Клеопатры Обнинской».</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Иоганн Себастьян Бах «Шутка».</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i/>
                <w:sz w:val="24"/>
                <w:szCs w:val="24"/>
              </w:rPr>
            </w:pPr>
            <w:r w:rsidRPr="00A825C1">
              <w:rPr>
                <w:rFonts w:ascii="Times New Roman" w:hAnsi="Times New Roman"/>
                <w:i/>
                <w:sz w:val="24"/>
                <w:szCs w:val="24"/>
              </w:rPr>
              <w:t xml:space="preserve">Уметь </w:t>
            </w:r>
            <w:r w:rsidRPr="00A825C1">
              <w:rPr>
                <w:rFonts w:ascii="Times New Roman" w:hAnsi="Times New Roman"/>
                <w:sz w:val="24"/>
                <w:szCs w:val="24"/>
              </w:rPr>
              <w:t>рассматривать произведения живописи и слушать музыкальное произведение; сравнивать их не только на основе их тематического сходства, но и на основе сходства мировосприятия их авторов.</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поход в «Музейный дом» в целях поиска и анализа живописного произведения;</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работа с дидактическими иллюстрациями.</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Смыслообразование.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Контроль и самоконтроль, оценка и самооценка процесса и результата учебной деятельности.</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92.</w:t>
            </w:r>
          </w:p>
        </w:tc>
        <w:tc>
          <w:tcPr>
            <w:tcW w:w="823" w:type="dxa"/>
            <w:shd w:val="clear" w:color="auto" w:fill="auto"/>
            <w:tcMar>
              <w:left w:w="57" w:type="dxa"/>
              <w:right w:w="57" w:type="dxa"/>
            </w:tcMar>
          </w:tcPr>
          <w:p w:rsidR="00A51D91" w:rsidRPr="00A825C1" w:rsidRDefault="003657A3" w:rsidP="001067EB">
            <w:pPr>
              <w:spacing w:after="0" w:line="240" w:lineRule="auto"/>
              <w:rPr>
                <w:rFonts w:ascii="Times New Roman" w:hAnsi="Times New Roman"/>
                <w:sz w:val="24"/>
                <w:szCs w:val="24"/>
              </w:rPr>
            </w:pPr>
            <w:r>
              <w:rPr>
                <w:rFonts w:ascii="Times New Roman" w:hAnsi="Times New Roman"/>
                <w:sz w:val="24"/>
                <w:szCs w:val="24"/>
              </w:rPr>
              <w:t>2</w:t>
            </w:r>
            <w:r w:rsidR="001067EB">
              <w:rPr>
                <w:rFonts w:ascii="Times New Roman" w:hAnsi="Times New Roman"/>
                <w:sz w:val="24"/>
                <w:szCs w:val="24"/>
              </w:rPr>
              <w:t>9</w:t>
            </w:r>
            <w:r>
              <w:rPr>
                <w:rFonts w:ascii="Times New Roman" w:hAnsi="Times New Roman"/>
                <w:sz w:val="24"/>
                <w:szCs w:val="24"/>
              </w:rPr>
              <w:t>.02</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Леонардо да Винчи «Мона Лиза (Джоконда)».</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82-85.</w:t>
            </w:r>
          </w:p>
          <w:p w:rsidR="00A51D91" w:rsidRPr="00A825C1" w:rsidRDefault="00A51D91" w:rsidP="00C36CCA">
            <w:pPr>
              <w:spacing w:after="0" w:line="240" w:lineRule="auto"/>
              <w:rPr>
                <w:rFonts w:ascii="Times New Roman" w:hAnsi="Times New Roman"/>
                <w:i/>
                <w:sz w:val="24"/>
                <w:szCs w:val="24"/>
              </w:rPr>
            </w:pPr>
          </w:p>
          <w:p w:rsidR="00A51D91" w:rsidRPr="00A825C1" w:rsidRDefault="00A51D91" w:rsidP="00C36CCA">
            <w:pPr>
              <w:spacing w:after="0" w:line="240" w:lineRule="auto"/>
              <w:rPr>
                <w:rFonts w:ascii="Times New Roman" w:hAnsi="Times New Roman"/>
                <w:i/>
                <w:sz w:val="24"/>
                <w:szCs w:val="24"/>
              </w:rPr>
            </w:pPr>
            <w:r w:rsidRPr="00A825C1">
              <w:rPr>
                <w:rFonts w:ascii="Times New Roman" w:hAnsi="Times New Roman"/>
                <w:i/>
                <w:sz w:val="24"/>
                <w:szCs w:val="24"/>
              </w:rPr>
              <w:t>Поход в «Музейный дом».</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произведение Леонардо да Винчи «Мона Лиза. Джоконда» (музей ЛУВР, Париж).</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xml:space="preserve">Уметь анализировать произведение живописи, используя свой жизненный опыт, знания, полученные на уроке. </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поход в «Музейный дом» в целях поиска и анализа живописного произведения;</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работа с дидактическими иллюстрациями.</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Смыслообразование.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Контроль и самоконтроль, оценка и самооценка процесса и результата учебной деятельности.</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93.</w:t>
            </w:r>
          </w:p>
        </w:tc>
        <w:tc>
          <w:tcPr>
            <w:tcW w:w="823" w:type="dxa"/>
            <w:shd w:val="clear" w:color="auto" w:fill="auto"/>
            <w:tcMar>
              <w:left w:w="57" w:type="dxa"/>
              <w:right w:w="57" w:type="dxa"/>
            </w:tcMar>
          </w:tcPr>
          <w:p w:rsidR="00A51D91" w:rsidRPr="00A825C1" w:rsidRDefault="001067EB" w:rsidP="00C36CCA">
            <w:pPr>
              <w:spacing w:after="0" w:line="240" w:lineRule="auto"/>
              <w:rPr>
                <w:rFonts w:ascii="Times New Roman" w:hAnsi="Times New Roman"/>
                <w:sz w:val="24"/>
                <w:szCs w:val="24"/>
              </w:rPr>
            </w:pPr>
            <w:r>
              <w:rPr>
                <w:rFonts w:ascii="Times New Roman" w:hAnsi="Times New Roman"/>
                <w:sz w:val="24"/>
                <w:szCs w:val="24"/>
              </w:rPr>
              <w:t>2</w:t>
            </w:r>
            <w:r w:rsidR="003657A3">
              <w:rPr>
                <w:rFonts w:ascii="Times New Roman" w:hAnsi="Times New Roman"/>
                <w:sz w:val="24"/>
                <w:szCs w:val="24"/>
              </w:rPr>
              <w:t>.03</w:t>
            </w:r>
          </w:p>
          <w:p w:rsidR="00A51D91" w:rsidRPr="00A825C1" w:rsidRDefault="00A51D91" w:rsidP="00C36CCA">
            <w:pPr>
              <w:spacing w:after="0" w:line="240" w:lineRule="auto"/>
              <w:rPr>
                <w:rFonts w:ascii="Times New Roman" w:hAnsi="Times New Roman"/>
                <w:sz w:val="24"/>
                <w:szCs w:val="24"/>
              </w:rPr>
            </w:pP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Знакомство с настоящим писателем.</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85-90.</w:t>
            </w:r>
          </w:p>
          <w:p w:rsidR="00A51D91" w:rsidRPr="00A825C1" w:rsidRDefault="00A51D91" w:rsidP="00C36CCA">
            <w:pPr>
              <w:spacing w:after="0" w:line="240" w:lineRule="auto"/>
              <w:rPr>
                <w:rFonts w:ascii="Times New Roman" w:hAnsi="Times New Roman"/>
                <w:sz w:val="24"/>
                <w:szCs w:val="24"/>
              </w:rPr>
            </w:pPr>
          </w:p>
          <w:p w:rsidR="00A51D91" w:rsidRPr="00A825C1" w:rsidRDefault="00A51D91" w:rsidP="00C36CCA">
            <w:pPr>
              <w:spacing w:after="0" w:line="240" w:lineRule="auto"/>
              <w:rPr>
                <w:rFonts w:ascii="Times New Roman" w:hAnsi="Times New Roman"/>
                <w:sz w:val="24"/>
                <w:szCs w:val="24"/>
              </w:rPr>
            </w:pP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Мария Вайсман «Шмыгимышь».</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90-98.</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Знать произведения Марии Вайсман, героев и темы её произведений.</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Уметь задавать вопросы, позволяющие узнать как можно больше интересного о писателе.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Уметь читать про себя в процессе ознакомительного и изучающего чтения; 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строчками из произведения; давать характеристику герою произведения; видеть ситуацию с разных точек зрения.</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поиск и выделение необходимой информации в словарях;</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поход в школьную библиотеку в целях выполнения конкретного задания.</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Коммуникативные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коммуникация как взаимодействие (интеллектуальный аспект коммуникации) – учёт позиции собеседника;</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коммуникация как кооперация.</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Смыслообразование.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Контроль и самоконтроль, оценка и самооценка процесса и результата учебной деятельности.</w:t>
            </w:r>
          </w:p>
        </w:tc>
      </w:tr>
      <w:tr w:rsidR="00A51D91" w:rsidRPr="00A825C1" w:rsidTr="003657A3">
        <w:trPr>
          <w:trHeight w:val="163"/>
          <w:jc w:val="center"/>
        </w:trPr>
        <w:tc>
          <w:tcPr>
            <w:tcW w:w="666" w:type="dxa"/>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lastRenderedPageBreak/>
              <w:t>94.</w:t>
            </w:r>
          </w:p>
        </w:tc>
        <w:tc>
          <w:tcPr>
            <w:tcW w:w="823" w:type="dxa"/>
            <w:shd w:val="clear" w:color="auto" w:fill="auto"/>
            <w:tcMar>
              <w:left w:w="57" w:type="dxa"/>
              <w:right w:w="57" w:type="dxa"/>
            </w:tcMar>
          </w:tcPr>
          <w:p w:rsidR="00A51D91" w:rsidRPr="00A825C1" w:rsidRDefault="001067EB" w:rsidP="00C36CCA">
            <w:pPr>
              <w:spacing w:after="0" w:line="240" w:lineRule="auto"/>
              <w:rPr>
                <w:rFonts w:ascii="Times New Roman" w:hAnsi="Times New Roman"/>
                <w:sz w:val="24"/>
                <w:szCs w:val="24"/>
              </w:rPr>
            </w:pPr>
            <w:r>
              <w:rPr>
                <w:rFonts w:ascii="Times New Roman" w:hAnsi="Times New Roman"/>
                <w:sz w:val="24"/>
                <w:szCs w:val="24"/>
              </w:rPr>
              <w:t>3</w:t>
            </w:r>
            <w:r w:rsidR="003657A3">
              <w:rPr>
                <w:rFonts w:ascii="Times New Roman" w:hAnsi="Times New Roman"/>
                <w:sz w:val="24"/>
                <w:szCs w:val="24"/>
              </w:rPr>
              <w:t>.03</w:t>
            </w:r>
          </w:p>
        </w:tc>
        <w:tc>
          <w:tcPr>
            <w:tcW w:w="851" w:type="dxa"/>
            <w:tcMar>
              <w:left w:w="57" w:type="dxa"/>
              <w:right w:w="57" w:type="dxa"/>
            </w:tcMar>
          </w:tcPr>
          <w:p w:rsidR="00A51D91" w:rsidRPr="00A825C1" w:rsidRDefault="00A51D91" w:rsidP="00C36CCA">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Мария Вайсман «Шмыгимышь».</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90-98.</w:t>
            </w:r>
          </w:p>
        </w:tc>
        <w:tc>
          <w:tcPr>
            <w:tcW w:w="4536"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Уметь читать про себя в процессе ознакомительного и изучающего чтения; 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строчками из произведения; давать характеристику герою произведения; видеть ситуацию с разных точек зрения.</w:t>
            </w:r>
          </w:p>
        </w:tc>
        <w:tc>
          <w:tcPr>
            <w:tcW w:w="3827"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поиск и выделение необходимой информации в словарях.</w:t>
            </w:r>
          </w:p>
          <w:p w:rsidR="00A51D91" w:rsidRPr="00A825C1" w:rsidRDefault="00A51D91" w:rsidP="00C36CCA">
            <w:pPr>
              <w:spacing w:after="0" w:line="240" w:lineRule="auto"/>
              <w:rPr>
                <w:rFonts w:ascii="Times New Roman" w:hAnsi="Times New Roman"/>
                <w:sz w:val="24"/>
                <w:szCs w:val="24"/>
                <w:u w:val="single"/>
              </w:rPr>
            </w:pPr>
            <w:r w:rsidRPr="00A825C1">
              <w:rPr>
                <w:rFonts w:ascii="Times New Roman" w:hAnsi="Times New Roman"/>
                <w:sz w:val="24"/>
                <w:szCs w:val="24"/>
                <w:u w:val="single"/>
              </w:rPr>
              <w:t>Коммуникативные УУД:</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 коммуникация как кооперация.</w:t>
            </w:r>
          </w:p>
        </w:tc>
        <w:tc>
          <w:tcPr>
            <w:tcW w:w="2853" w:type="dxa"/>
            <w:shd w:val="clear" w:color="auto" w:fill="auto"/>
            <w:tcMar>
              <w:left w:w="57" w:type="dxa"/>
              <w:right w:w="57" w:type="dxa"/>
            </w:tcMar>
          </w:tcPr>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Смыслообразование.</w:t>
            </w:r>
          </w:p>
          <w:p w:rsidR="00A51D91" w:rsidRPr="00A825C1" w:rsidRDefault="00A51D91" w:rsidP="00C36CCA">
            <w:pPr>
              <w:spacing w:after="0" w:line="240" w:lineRule="auto"/>
              <w:rPr>
                <w:rFonts w:ascii="Times New Roman" w:hAnsi="Times New Roman"/>
                <w:sz w:val="24"/>
                <w:szCs w:val="24"/>
              </w:rPr>
            </w:pPr>
            <w:r w:rsidRPr="00A825C1">
              <w:rPr>
                <w:rFonts w:ascii="Times New Roman" w:hAnsi="Times New Roman"/>
                <w:sz w:val="24"/>
                <w:szCs w:val="24"/>
              </w:rPr>
              <w:t>Контроль и самоконтроль, оценка и самооценка процесса и результата учебной деятельности.</w:t>
            </w:r>
          </w:p>
        </w:tc>
      </w:tr>
      <w:tr w:rsidR="00195C24" w:rsidRPr="00A825C1" w:rsidTr="003657A3">
        <w:trPr>
          <w:trHeight w:val="163"/>
          <w:jc w:val="center"/>
        </w:trPr>
        <w:tc>
          <w:tcPr>
            <w:tcW w:w="666" w:type="dxa"/>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95</w:t>
            </w:r>
          </w:p>
        </w:tc>
        <w:tc>
          <w:tcPr>
            <w:tcW w:w="82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Pr>
                <w:rFonts w:ascii="Times New Roman" w:hAnsi="Times New Roman"/>
                <w:sz w:val="24"/>
                <w:szCs w:val="24"/>
              </w:rPr>
              <w:t>4.03</w:t>
            </w:r>
          </w:p>
        </w:tc>
        <w:tc>
          <w:tcPr>
            <w:tcW w:w="851" w:type="dxa"/>
            <w:tcMar>
              <w:left w:w="57" w:type="dxa"/>
              <w:right w:w="57" w:type="dxa"/>
            </w:tcMar>
          </w:tcPr>
          <w:p w:rsidR="00195C24" w:rsidRPr="00A825C1" w:rsidRDefault="00195C24" w:rsidP="00195C24">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Мария Вайсман «Шмыгимышь».</w:t>
            </w:r>
          </w:p>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90-98.</w:t>
            </w:r>
          </w:p>
        </w:tc>
        <w:tc>
          <w:tcPr>
            <w:tcW w:w="4536"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Уметь читать про себя в процессе ознакомительного и изучающего чтения; 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строчками из произведения; давать характеристику герою произведения; видеть ситуацию с разных точек зрения.</w:t>
            </w:r>
          </w:p>
        </w:tc>
        <w:tc>
          <w:tcPr>
            <w:tcW w:w="3827"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поиск и выделение необходимой информации в словарях.</w:t>
            </w:r>
          </w:p>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Коммуникативные УУД:</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коммуникация как кооперация.</w:t>
            </w:r>
          </w:p>
        </w:tc>
        <w:tc>
          <w:tcPr>
            <w:tcW w:w="285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Смыслообразование.</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Контроль и самоконтроль, оценка и самооценка процесса и результата учебной деятельности.</w:t>
            </w:r>
          </w:p>
        </w:tc>
      </w:tr>
      <w:tr w:rsidR="00195C24" w:rsidRPr="00A825C1" w:rsidTr="003657A3">
        <w:trPr>
          <w:trHeight w:val="163"/>
          <w:jc w:val="center"/>
        </w:trPr>
        <w:tc>
          <w:tcPr>
            <w:tcW w:w="666" w:type="dxa"/>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96.</w:t>
            </w:r>
          </w:p>
        </w:tc>
        <w:tc>
          <w:tcPr>
            <w:tcW w:w="82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Pr>
                <w:rFonts w:ascii="Times New Roman" w:hAnsi="Times New Roman"/>
                <w:sz w:val="24"/>
                <w:szCs w:val="24"/>
              </w:rPr>
              <w:t>9.03</w:t>
            </w:r>
          </w:p>
        </w:tc>
        <w:tc>
          <w:tcPr>
            <w:tcW w:w="851" w:type="dxa"/>
            <w:tcMar>
              <w:left w:w="57" w:type="dxa"/>
              <w:right w:w="57" w:type="dxa"/>
            </w:tcMar>
          </w:tcPr>
          <w:p w:rsidR="00195C24" w:rsidRPr="00A825C1" w:rsidRDefault="00195C24" w:rsidP="00195C24">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Особый язык художников и поэтов: Пабло Пикассо «Плачущая женщина», Эдвард Мунк «Крик», Марк Шагал «День рождения», Франц Марк «Птицы», Велимир Хлебников «Кузнечик».</w:t>
            </w:r>
          </w:p>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99-104.</w:t>
            </w:r>
          </w:p>
        </w:tc>
        <w:tc>
          <w:tcPr>
            <w:tcW w:w="4536"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Познакомиться с особенностями творчества Пабло Пикассо, Марка Шагала, Велимира Хлебникова.</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Уметь анализировать произведение живописи, литературное произведение, используя свой жизненный опыт и знания, полученные на уроке; уметь рассматривать произведения живописи; сравнивать их не только на основе их тематического сходства, но и на основе сходства мировосприятия их авторов.</w:t>
            </w:r>
          </w:p>
        </w:tc>
        <w:tc>
          <w:tcPr>
            <w:tcW w:w="3827"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поиск и выделение необходимой информации в словарях;</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поход в «Музейный дом» в целях поиска и анализа живописного произведения;</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работа с дидактическими иллюстрациями.</w:t>
            </w:r>
          </w:p>
        </w:tc>
        <w:tc>
          <w:tcPr>
            <w:tcW w:w="285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Смыслообразование.</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Контроль и самоконтроль, оценка и самооценка процесса и результата учебной деятельности.</w:t>
            </w:r>
          </w:p>
        </w:tc>
      </w:tr>
      <w:tr w:rsidR="00195C24" w:rsidRPr="00A825C1" w:rsidTr="003657A3">
        <w:trPr>
          <w:trHeight w:val="163"/>
          <w:jc w:val="center"/>
        </w:trPr>
        <w:tc>
          <w:tcPr>
            <w:tcW w:w="666" w:type="dxa"/>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97.</w:t>
            </w:r>
          </w:p>
        </w:tc>
        <w:tc>
          <w:tcPr>
            <w:tcW w:w="82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Pr>
                <w:rFonts w:ascii="Times New Roman" w:hAnsi="Times New Roman"/>
                <w:sz w:val="24"/>
                <w:szCs w:val="24"/>
              </w:rPr>
              <w:t>10.03</w:t>
            </w:r>
          </w:p>
        </w:tc>
        <w:tc>
          <w:tcPr>
            <w:tcW w:w="851" w:type="dxa"/>
            <w:tcMar>
              <w:left w:w="57" w:type="dxa"/>
              <w:right w:w="57" w:type="dxa"/>
            </w:tcMar>
          </w:tcPr>
          <w:p w:rsidR="00195C24" w:rsidRPr="00A825C1" w:rsidRDefault="00195C24" w:rsidP="00195C24">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xml:space="preserve">Особый язык художников и поэтов: Пабло Пикассо «Плачущая </w:t>
            </w:r>
            <w:r w:rsidRPr="00A825C1">
              <w:rPr>
                <w:rFonts w:ascii="Times New Roman" w:hAnsi="Times New Roman"/>
                <w:sz w:val="24"/>
                <w:szCs w:val="24"/>
              </w:rPr>
              <w:lastRenderedPageBreak/>
              <w:t>женщина», Эдвард Мунк «Крик», Марк Шагал «День рождения», Франц Марк «Птицы», Велимир Хлебников «Кузнечик».</w:t>
            </w:r>
          </w:p>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99-104.</w:t>
            </w:r>
          </w:p>
        </w:tc>
        <w:tc>
          <w:tcPr>
            <w:tcW w:w="4536"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lastRenderedPageBreak/>
              <w:t>Познакомиться с особенностями творчества Пабло Пикассо, Марка Шагала, Велимира Хлебникова.</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xml:space="preserve">Уметь анализировать произведение </w:t>
            </w:r>
            <w:r w:rsidRPr="00A825C1">
              <w:rPr>
                <w:rFonts w:ascii="Times New Roman" w:hAnsi="Times New Roman"/>
                <w:sz w:val="24"/>
                <w:szCs w:val="24"/>
              </w:rPr>
              <w:lastRenderedPageBreak/>
              <w:t>живописи, литературное произведение, используя свой жизненный опыт и знания, полученные на уроке; уметь рассматривать произведения живописи; сравнивать их не только на основе их тематического сходства, но и на основе сходства мировосприятия их авторов.</w:t>
            </w:r>
          </w:p>
        </w:tc>
        <w:tc>
          <w:tcPr>
            <w:tcW w:w="3827"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lastRenderedPageBreak/>
              <w:t>Познавательные УУД:</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поиск и выделение необходимой информации в словарях;</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xml:space="preserve">- поход в «Музейный дом» в целях </w:t>
            </w:r>
            <w:r w:rsidRPr="00A825C1">
              <w:rPr>
                <w:rFonts w:ascii="Times New Roman" w:hAnsi="Times New Roman"/>
                <w:sz w:val="24"/>
                <w:szCs w:val="24"/>
              </w:rPr>
              <w:lastRenderedPageBreak/>
              <w:t>поиска и анализа живописного произведения;</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работа с дидактическими иллюстрациями.</w:t>
            </w:r>
          </w:p>
        </w:tc>
        <w:tc>
          <w:tcPr>
            <w:tcW w:w="285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lastRenderedPageBreak/>
              <w:t>Смыслообразование.</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xml:space="preserve">Контроль и самоконтроль, оценка и самооценка процесса и результата </w:t>
            </w:r>
            <w:r w:rsidRPr="00A825C1">
              <w:rPr>
                <w:rFonts w:ascii="Times New Roman" w:hAnsi="Times New Roman"/>
                <w:sz w:val="24"/>
                <w:szCs w:val="24"/>
              </w:rPr>
              <w:lastRenderedPageBreak/>
              <w:t>учебной деятельности.</w:t>
            </w:r>
          </w:p>
        </w:tc>
      </w:tr>
      <w:tr w:rsidR="00195C24" w:rsidRPr="00A825C1" w:rsidTr="003657A3">
        <w:trPr>
          <w:trHeight w:val="163"/>
          <w:jc w:val="center"/>
        </w:trPr>
        <w:tc>
          <w:tcPr>
            <w:tcW w:w="666" w:type="dxa"/>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lastRenderedPageBreak/>
              <w:t>98.</w:t>
            </w:r>
          </w:p>
        </w:tc>
        <w:tc>
          <w:tcPr>
            <w:tcW w:w="82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Pr>
                <w:rFonts w:ascii="Times New Roman" w:hAnsi="Times New Roman"/>
                <w:sz w:val="24"/>
                <w:szCs w:val="24"/>
              </w:rPr>
              <w:t>11.03</w:t>
            </w:r>
          </w:p>
        </w:tc>
        <w:tc>
          <w:tcPr>
            <w:tcW w:w="851" w:type="dxa"/>
            <w:tcMar>
              <w:left w:w="57" w:type="dxa"/>
              <w:right w:w="57" w:type="dxa"/>
            </w:tcMar>
          </w:tcPr>
          <w:p w:rsidR="00195C24" w:rsidRPr="00A825C1" w:rsidRDefault="00195C24" w:rsidP="00195C24">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Анна Ахматова «Тайны ремесла», «Перед весной…»</w:t>
            </w:r>
          </w:p>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104-107.</w:t>
            </w:r>
          </w:p>
          <w:p w:rsidR="00195C24" w:rsidRPr="00A825C1" w:rsidRDefault="00195C24" w:rsidP="00195C24">
            <w:pPr>
              <w:spacing w:after="0" w:line="240" w:lineRule="auto"/>
              <w:rPr>
                <w:rFonts w:ascii="Times New Roman" w:hAnsi="Times New Roman"/>
                <w:i/>
                <w:sz w:val="24"/>
                <w:szCs w:val="24"/>
                <w:u w:val="single"/>
              </w:rPr>
            </w:pPr>
          </w:p>
          <w:p w:rsidR="00195C24" w:rsidRPr="00A825C1" w:rsidRDefault="00195C24" w:rsidP="00195C24">
            <w:pPr>
              <w:spacing w:after="0" w:line="240" w:lineRule="auto"/>
              <w:rPr>
                <w:rFonts w:ascii="Times New Roman" w:hAnsi="Times New Roman"/>
                <w:i/>
                <w:sz w:val="24"/>
                <w:szCs w:val="24"/>
              </w:rPr>
            </w:pP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i/>
                <w:sz w:val="24"/>
                <w:szCs w:val="24"/>
              </w:rPr>
              <w:t>Поход в «Музейный дом». Натан Альтман «Портрет Анны Ахматовой».</w:t>
            </w:r>
          </w:p>
        </w:tc>
        <w:tc>
          <w:tcPr>
            <w:tcW w:w="4536"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Знать понятие «строфа».</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Уметь видеть в творчестве поэта самые разные впечатления; анализировать поэтическое произведение, используя жизненный опыт и знания, полученные на уроке.</w:t>
            </w:r>
          </w:p>
        </w:tc>
        <w:tc>
          <w:tcPr>
            <w:tcW w:w="3827"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поход в «Музейный дом» в целях поиска и анализа живописного произведения.</w:t>
            </w:r>
          </w:p>
        </w:tc>
        <w:tc>
          <w:tcPr>
            <w:tcW w:w="285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Смыслообразование.</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Контроль и самоконтроль, оценка и самооценка процесса и результата учебной деятельности.</w:t>
            </w:r>
          </w:p>
        </w:tc>
      </w:tr>
      <w:tr w:rsidR="00195C24" w:rsidRPr="00A825C1" w:rsidTr="003657A3">
        <w:trPr>
          <w:trHeight w:val="163"/>
          <w:jc w:val="center"/>
        </w:trPr>
        <w:tc>
          <w:tcPr>
            <w:tcW w:w="666" w:type="dxa"/>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99.</w:t>
            </w:r>
          </w:p>
        </w:tc>
        <w:tc>
          <w:tcPr>
            <w:tcW w:w="82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Pr>
                <w:rFonts w:ascii="Times New Roman" w:hAnsi="Times New Roman"/>
                <w:sz w:val="24"/>
                <w:szCs w:val="24"/>
              </w:rPr>
              <w:t>14.03</w:t>
            </w:r>
          </w:p>
        </w:tc>
        <w:tc>
          <w:tcPr>
            <w:tcW w:w="851" w:type="dxa"/>
            <w:tcMar>
              <w:left w:w="57" w:type="dxa"/>
              <w:right w:w="57" w:type="dxa"/>
            </w:tcMar>
          </w:tcPr>
          <w:p w:rsidR="00195C24" w:rsidRPr="00A825C1" w:rsidRDefault="00195C24" w:rsidP="00195C24">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Анна Ахматова «Тайны ремесла», «Перед весной…»</w:t>
            </w:r>
          </w:p>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104-107.</w:t>
            </w:r>
          </w:p>
          <w:p w:rsidR="00195C24" w:rsidRPr="00A825C1" w:rsidRDefault="00195C24" w:rsidP="00195C24">
            <w:pPr>
              <w:spacing w:after="0" w:line="240" w:lineRule="auto"/>
              <w:rPr>
                <w:rFonts w:ascii="Times New Roman" w:hAnsi="Times New Roman"/>
                <w:i/>
                <w:sz w:val="24"/>
                <w:szCs w:val="24"/>
                <w:u w:val="single"/>
              </w:rPr>
            </w:pPr>
          </w:p>
          <w:p w:rsidR="00195C24" w:rsidRPr="00A825C1" w:rsidRDefault="00195C24" w:rsidP="00195C24">
            <w:pPr>
              <w:spacing w:after="0" w:line="240" w:lineRule="auto"/>
              <w:rPr>
                <w:rFonts w:ascii="Times New Roman" w:hAnsi="Times New Roman"/>
                <w:i/>
                <w:sz w:val="24"/>
                <w:szCs w:val="24"/>
              </w:rPr>
            </w:pP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i/>
                <w:sz w:val="24"/>
                <w:szCs w:val="24"/>
              </w:rPr>
              <w:t>Поход в «Музейный дом». Натан Альтман «Портрет Анны Ахматовой».</w:t>
            </w:r>
          </w:p>
        </w:tc>
        <w:tc>
          <w:tcPr>
            <w:tcW w:w="4536"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Знать понятие «строфа».</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Уметь видеть в творчестве поэта самые разные впечатления; анализировать поэтическое произведение, используя жизненный опыт и знания, полученные на уроке.</w:t>
            </w:r>
          </w:p>
        </w:tc>
        <w:tc>
          <w:tcPr>
            <w:tcW w:w="3827"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поход в «Музейный дом» в целях поиска и анализа живописного произведения.</w:t>
            </w:r>
          </w:p>
        </w:tc>
        <w:tc>
          <w:tcPr>
            <w:tcW w:w="285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Смыслообразование.</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Контроль и самоконтроль, оценка и самооценка процесса и результата учебной деятельности.</w:t>
            </w:r>
          </w:p>
        </w:tc>
      </w:tr>
      <w:tr w:rsidR="00195C24" w:rsidRPr="00A825C1" w:rsidTr="003657A3">
        <w:trPr>
          <w:trHeight w:val="163"/>
          <w:jc w:val="center"/>
        </w:trPr>
        <w:tc>
          <w:tcPr>
            <w:tcW w:w="666" w:type="dxa"/>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100.</w:t>
            </w:r>
          </w:p>
        </w:tc>
        <w:tc>
          <w:tcPr>
            <w:tcW w:w="82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Pr>
                <w:rFonts w:ascii="Times New Roman" w:hAnsi="Times New Roman"/>
                <w:sz w:val="24"/>
                <w:szCs w:val="24"/>
              </w:rPr>
              <w:t>16.03</w:t>
            </w:r>
          </w:p>
        </w:tc>
        <w:tc>
          <w:tcPr>
            <w:tcW w:w="851" w:type="dxa"/>
            <w:tcMar>
              <w:left w:w="57" w:type="dxa"/>
              <w:right w:w="57" w:type="dxa"/>
            </w:tcMar>
          </w:tcPr>
          <w:p w:rsidR="00195C24" w:rsidRPr="00A825C1" w:rsidRDefault="00195C24" w:rsidP="00195C24">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Александр Кушнер «Сирень».</w:t>
            </w:r>
          </w:p>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107-111.</w:t>
            </w:r>
          </w:p>
          <w:p w:rsidR="00195C24" w:rsidRPr="00A825C1" w:rsidRDefault="00195C24" w:rsidP="00195C24">
            <w:pPr>
              <w:spacing w:after="0" w:line="240" w:lineRule="auto"/>
              <w:rPr>
                <w:rFonts w:ascii="Times New Roman" w:hAnsi="Times New Roman"/>
                <w:i/>
                <w:sz w:val="24"/>
                <w:szCs w:val="24"/>
                <w:u w:val="single"/>
              </w:rPr>
            </w:pPr>
          </w:p>
          <w:p w:rsidR="00195C24" w:rsidRPr="00A825C1" w:rsidRDefault="00195C24" w:rsidP="00195C24">
            <w:pPr>
              <w:spacing w:after="0" w:line="240" w:lineRule="auto"/>
              <w:rPr>
                <w:rFonts w:ascii="Times New Roman" w:hAnsi="Times New Roman"/>
                <w:i/>
                <w:sz w:val="24"/>
                <w:szCs w:val="24"/>
              </w:rPr>
            </w:pPr>
            <w:r w:rsidRPr="00A825C1">
              <w:rPr>
                <w:rFonts w:ascii="Times New Roman" w:hAnsi="Times New Roman"/>
                <w:i/>
                <w:sz w:val="24"/>
                <w:szCs w:val="24"/>
              </w:rPr>
              <w:t>Пётр Кончаловский «Сирень».</w:t>
            </w:r>
          </w:p>
        </w:tc>
        <w:tc>
          <w:tcPr>
            <w:tcW w:w="4536"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Знать понятие «строфа».</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Уметь видеть в творчестве поэта самые разные впечатления; анализировать поэтическое произведение и произведение живописи, используя жизненный опыт и знания, полученные на уроке.</w:t>
            </w:r>
          </w:p>
        </w:tc>
        <w:tc>
          <w:tcPr>
            <w:tcW w:w="3827"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работа с дидактическими иллюстрациями.</w:t>
            </w:r>
          </w:p>
        </w:tc>
        <w:tc>
          <w:tcPr>
            <w:tcW w:w="285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Смыслообразование.</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Контроль и самоконтроль, оценка и самооценка процесса и результата учебной деятельности своей и класса.</w:t>
            </w:r>
          </w:p>
        </w:tc>
      </w:tr>
      <w:tr w:rsidR="00195C24" w:rsidRPr="00A825C1" w:rsidTr="003657A3">
        <w:trPr>
          <w:trHeight w:val="163"/>
          <w:jc w:val="center"/>
        </w:trPr>
        <w:tc>
          <w:tcPr>
            <w:tcW w:w="666" w:type="dxa"/>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101.</w:t>
            </w:r>
          </w:p>
        </w:tc>
        <w:tc>
          <w:tcPr>
            <w:tcW w:w="82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Pr>
                <w:rFonts w:ascii="Times New Roman" w:hAnsi="Times New Roman"/>
                <w:sz w:val="24"/>
                <w:szCs w:val="24"/>
              </w:rPr>
              <w:t>17.03</w:t>
            </w:r>
          </w:p>
        </w:tc>
        <w:tc>
          <w:tcPr>
            <w:tcW w:w="851" w:type="dxa"/>
            <w:tcMar>
              <w:left w:w="57" w:type="dxa"/>
              <w:right w:w="57" w:type="dxa"/>
            </w:tcMar>
          </w:tcPr>
          <w:p w:rsidR="00195C24" w:rsidRPr="00A825C1" w:rsidRDefault="00195C24" w:rsidP="00195C24">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xml:space="preserve">Владимир Маяковский </w:t>
            </w:r>
            <w:r w:rsidRPr="00A825C1">
              <w:rPr>
                <w:rFonts w:ascii="Times New Roman" w:hAnsi="Times New Roman"/>
                <w:sz w:val="24"/>
                <w:szCs w:val="24"/>
              </w:rPr>
              <w:lastRenderedPageBreak/>
              <w:t>«Хорошее отношение к лошадям».</w:t>
            </w:r>
          </w:p>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111-115.</w:t>
            </w:r>
          </w:p>
        </w:tc>
        <w:tc>
          <w:tcPr>
            <w:tcW w:w="4536"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lastRenderedPageBreak/>
              <w:t>Знать понятия: «ритм», «звукопись».</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xml:space="preserve">Уметь видеть связь смысла стихотворения </w:t>
            </w:r>
            <w:r w:rsidRPr="00A825C1">
              <w:rPr>
                <w:rFonts w:ascii="Times New Roman" w:hAnsi="Times New Roman"/>
                <w:sz w:val="24"/>
                <w:szCs w:val="24"/>
              </w:rPr>
              <w:lastRenderedPageBreak/>
              <w:t>с избранной поэтом стихотворной формой; находить в тексте стихотворения слова, помогающие раскрыть смысл стихотворения, настроение автора; обосновывать своё высказывание о произведении, подтверждать его фрагментами или отдельными строчками из произведения; находить в тексте средство художественной выразительности – ЗВУКОПИСЬ; видеть особенности построения стихотворения В. Маяковского.</w:t>
            </w:r>
          </w:p>
        </w:tc>
        <w:tc>
          <w:tcPr>
            <w:tcW w:w="3827"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lastRenderedPageBreak/>
              <w:t>Познавательные УУД:</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xml:space="preserve">- перечитывание текста с разными </w:t>
            </w:r>
            <w:r w:rsidRPr="00A825C1">
              <w:rPr>
                <w:rFonts w:ascii="Times New Roman" w:hAnsi="Times New Roman"/>
                <w:sz w:val="24"/>
                <w:szCs w:val="24"/>
              </w:rPr>
              <w:lastRenderedPageBreak/>
              <w:t>задачами.</w:t>
            </w:r>
          </w:p>
        </w:tc>
        <w:tc>
          <w:tcPr>
            <w:tcW w:w="285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lastRenderedPageBreak/>
              <w:t>Смыслообразование.</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xml:space="preserve">Контроль и самоконтроль, </w:t>
            </w:r>
            <w:r w:rsidRPr="00A825C1">
              <w:rPr>
                <w:rFonts w:ascii="Times New Roman" w:hAnsi="Times New Roman"/>
                <w:sz w:val="24"/>
                <w:szCs w:val="24"/>
              </w:rPr>
              <w:lastRenderedPageBreak/>
              <w:t>оценка и самооценка процесса и результата учебной деятельности.</w:t>
            </w:r>
          </w:p>
        </w:tc>
      </w:tr>
      <w:tr w:rsidR="00195C24" w:rsidRPr="00A825C1" w:rsidTr="003657A3">
        <w:trPr>
          <w:trHeight w:val="163"/>
          <w:jc w:val="center"/>
        </w:trPr>
        <w:tc>
          <w:tcPr>
            <w:tcW w:w="666" w:type="dxa"/>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lastRenderedPageBreak/>
              <w:t>102.</w:t>
            </w:r>
          </w:p>
        </w:tc>
        <w:tc>
          <w:tcPr>
            <w:tcW w:w="82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Pr>
                <w:rFonts w:ascii="Times New Roman" w:hAnsi="Times New Roman"/>
                <w:sz w:val="24"/>
                <w:szCs w:val="24"/>
              </w:rPr>
              <w:t>18.03</w:t>
            </w:r>
          </w:p>
        </w:tc>
        <w:tc>
          <w:tcPr>
            <w:tcW w:w="851" w:type="dxa"/>
            <w:tcMar>
              <w:left w:w="57" w:type="dxa"/>
              <w:right w:w="57" w:type="dxa"/>
            </w:tcMar>
          </w:tcPr>
          <w:p w:rsidR="00195C24" w:rsidRPr="00A825C1" w:rsidRDefault="00195C24" w:rsidP="00195C24">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Владимир Маяковский «Хорошее отношение к лошадям».</w:t>
            </w:r>
          </w:p>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111-115.</w:t>
            </w:r>
          </w:p>
        </w:tc>
        <w:tc>
          <w:tcPr>
            <w:tcW w:w="4536"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Знать понятия: «ритм», «звукопись».</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Уметь видеть связь смысла стихотворения с избранной поэтом стихотворной формой; находить в тексте стихотворения слова, помогающие раскрыть смысл стихотворения, настроение автора; обосновывать своё высказывание о произведении, подтверждать его фрагментами или отдельными строчками из произведения; находить в тексте средство художественной выразительности – ЗВУКОПИСЬ; видеть особенности построения стихотворения В. Маяковского.</w:t>
            </w:r>
          </w:p>
        </w:tc>
        <w:tc>
          <w:tcPr>
            <w:tcW w:w="3827"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tc>
        <w:tc>
          <w:tcPr>
            <w:tcW w:w="285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Смыслообразование.</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Контроль и самоконтроль, оценка и самооценка процесса и результата учебной деятельности.</w:t>
            </w:r>
          </w:p>
        </w:tc>
      </w:tr>
      <w:tr w:rsidR="00195C24" w:rsidRPr="00A825C1" w:rsidTr="003657A3">
        <w:trPr>
          <w:trHeight w:val="163"/>
          <w:jc w:val="center"/>
        </w:trPr>
        <w:tc>
          <w:tcPr>
            <w:tcW w:w="666" w:type="dxa"/>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103.</w:t>
            </w:r>
          </w:p>
        </w:tc>
        <w:tc>
          <w:tcPr>
            <w:tcW w:w="82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Pr>
                <w:rFonts w:ascii="Times New Roman" w:hAnsi="Times New Roman"/>
                <w:sz w:val="24"/>
                <w:szCs w:val="24"/>
              </w:rPr>
              <w:t>1.04</w:t>
            </w:r>
          </w:p>
        </w:tc>
        <w:tc>
          <w:tcPr>
            <w:tcW w:w="851" w:type="dxa"/>
            <w:tcMar>
              <w:left w:w="57" w:type="dxa"/>
              <w:right w:w="57" w:type="dxa"/>
            </w:tcMar>
          </w:tcPr>
          <w:p w:rsidR="00195C24" w:rsidRPr="00A825C1" w:rsidRDefault="00195C24" w:rsidP="00195C24">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Афанасий Фет «Это утро, радость эта…».</w:t>
            </w:r>
          </w:p>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115-118.</w:t>
            </w:r>
          </w:p>
        </w:tc>
        <w:tc>
          <w:tcPr>
            <w:tcW w:w="4536"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Знать понятия: «строфа», «повтор».</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xml:space="preserve">Уметь видеть связь смысла стихотворения с избранной поэтом стихотворной формой; находить в тексте стихотворения слова, помогающие раскрыть его смысл, настроение автора; обосновывать своё высказывание о произведении, подтверждать его фрагментами или отдельными строчками из произведения; находить средство художественной </w:t>
            </w:r>
            <w:r w:rsidRPr="00A825C1">
              <w:rPr>
                <w:rFonts w:ascii="Times New Roman" w:hAnsi="Times New Roman"/>
                <w:sz w:val="24"/>
                <w:szCs w:val="24"/>
              </w:rPr>
              <w:lastRenderedPageBreak/>
              <w:t>выразительности – ПОВТОР.</w:t>
            </w:r>
          </w:p>
        </w:tc>
        <w:tc>
          <w:tcPr>
            <w:tcW w:w="3827"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lastRenderedPageBreak/>
              <w:t>Познавательные УУД:</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tc>
        <w:tc>
          <w:tcPr>
            <w:tcW w:w="285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Смыслообразование.</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Контроль и самоконтроль, оценка и самооценка процесса и результата учебной деятельности.</w:t>
            </w:r>
          </w:p>
        </w:tc>
      </w:tr>
      <w:tr w:rsidR="00195C24" w:rsidRPr="00A825C1" w:rsidTr="003657A3">
        <w:trPr>
          <w:trHeight w:val="163"/>
          <w:jc w:val="center"/>
        </w:trPr>
        <w:tc>
          <w:tcPr>
            <w:tcW w:w="666" w:type="dxa"/>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lastRenderedPageBreak/>
              <w:t>104.</w:t>
            </w:r>
          </w:p>
        </w:tc>
        <w:tc>
          <w:tcPr>
            <w:tcW w:w="82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Pr>
                <w:rFonts w:ascii="Times New Roman" w:hAnsi="Times New Roman"/>
                <w:sz w:val="24"/>
                <w:szCs w:val="24"/>
              </w:rPr>
              <w:t>4.04</w:t>
            </w:r>
          </w:p>
        </w:tc>
        <w:tc>
          <w:tcPr>
            <w:tcW w:w="851" w:type="dxa"/>
            <w:tcMar>
              <w:left w:w="57" w:type="dxa"/>
              <w:right w:w="57" w:type="dxa"/>
            </w:tcMar>
          </w:tcPr>
          <w:p w:rsidR="00195C24" w:rsidRPr="00A825C1" w:rsidRDefault="00195C24" w:rsidP="00195C24">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Фёдор Тютчев «Как весел грохот…».</w:t>
            </w:r>
          </w:p>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118-120.</w:t>
            </w:r>
          </w:p>
        </w:tc>
        <w:tc>
          <w:tcPr>
            <w:tcW w:w="4536"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Знать понятие «строфа».</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Познакомиться с понятием «охватная рифма».</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Уметь видеть связь смысла стихотворения с избранной поэтом стихотворной формой; находить в тексте стихотворения слова, помогающие раскрыть смысл стихотворения, настроение автора; обосновывать своё высказывание о произведении, подтверждать его фрагментами или отдельными строчками из произведения.</w:t>
            </w:r>
          </w:p>
        </w:tc>
        <w:tc>
          <w:tcPr>
            <w:tcW w:w="3827"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Универсальные логические действия:</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подведение под понятие.</w:t>
            </w:r>
          </w:p>
        </w:tc>
        <w:tc>
          <w:tcPr>
            <w:tcW w:w="285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Смыслообразование.</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Контроль и самоконтроль, оценка и самооценка процесса и результата собственной учебной деятельности, и деятельности других учеников класса.</w:t>
            </w:r>
          </w:p>
        </w:tc>
      </w:tr>
      <w:tr w:rsidR="00195C24" w:rsidRPr="00A825C1" w:rsidTr="003657A3">
        <w:trPr>
          <w:trHeight w:val="163"/>
          <w:jc w:val="center"/>
        </w:trPr>
        <w:tc>
          <w:tcPr>
            <w:tcW w:w="666" w:type="dxa"/>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105.</w:t>
            </w:r>
          </w:p>
        </w:tc>
        <w:tc>
          <w:tcPr>
            <w:tcW w:w="82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Pr>
                <w:rFonts w:ascii="Times New Roman" w:hAnsi="Times New Roman"/>
                <w:sz w:val="24"/>
                <w:szCs w:val="24"/>
              </w:rPr>
              <w:t>6.04</w:t>
            </w:r>
          </w:p>
        </w:tc>
        <w:tc>
          <w:tcPr>
            <w:tcW w:w="851" w:type="dxa"/>
            <w:tcMar>
              <w:left w:w="57" w:type="dxa"/>
              <w:right w:w="57" w:type="dxa"/>
            </w:tcMar>
          </w:tcPr>
          <w:p w:rsidR="00195C24" w:rsidRPr="00A825C1" w:rsidRDefault="00195C24" w:rsidP="00195C24">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Михаил Лермонтов «Парус», Максимилиан Волошин «Зелёный вал…».</w:t>
            </w:r>
          </w:p>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120-124.</w:t>
            </w:r>
          </w:p>
          <w:p w:rsidR="00195C24" w:rsidRPr="00A825C1" w:rsidRDefault="00195C24" w:rsidP="00195C24">
            <w:pPr>
              <w:spacing w:after="0" w:line="240" w:lineRule="auto"/>
              <w:rPr>
                <w:rFonts w:ascii="Times New Roman" w:hAnsi="Times New Roman"/>
                <w:i/>
                <w:sz w:val="24"/>
                <w:szCs w:val="24"/>
                <w:u w:val="single"/>
              </w:rPr>
            </w:pPr>
          </w:p>
          <w:p w:rsidR="00195C24" w:rsidRPr="00A825C1" w:rsidRDefault="00195C24" w:rsidP="00195C24">
            <w:pPr>
              <w:spacing w:after="0" w:line="240" w:lineRule="auto"/>
              <w:rPr>
                <w:rFonts w:ascii="Times New Roman" w:hAnsi="Times New Roman"/>
                <w:i/>
                <w:sz w:val="24"/>
                <w:szCs w:val="24"/>
              </w:rPr>
            </w:pPr>
            <w:r w:rsidRPr="00A825C1">
              <w:rPr>
                <w:rFonts w:ascii="Times New Roman" w:hAnsi="Times New Roman"/>
                <w:i/>
                <w:sz w:val="24"/>
                <w:szCs w:val="24"/>
              </w:rPr>
              <w:t>Иван Айвазовский «Девятый вал».</w:t>
            </w:r>
          </w:p>
        </w:tc>
        <w:tc>
          <w:tcPr>
            <w:tcW w:w="4536"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Знать понятие «строфа».</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Уметь «видеть»: если произведения написаны на сходную тему, это совсем не означает, что в них отражаются похожие переживания; рассматривать произведения живописи и литературные произведения; сравнивать их не только на основе их тематического сходства, но и на основе сходства мировосприятия их авторов.</w:t>
            </w:r>
          </w:p>
        </w:tc>
        <w:tc>
          <w:tcPr>
            <w:tcW w:w="3827"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поиск и выделение необходимой информации в словарях;</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tc>
        <w:tc>
          <w:tcPr>
            <w:tcW w:w="285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Смыслообразование.</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Контроль и самоконтроль, оценка и самооценка процесса и результата учебной деятельности.</w:t>
            </w:r>
          </w:p>
        </w:tc>
      </w:tr>
      <w:tr w:rsidR="00195C24" w:rsidRPr="00A825C1" w:rsidTr="003657A3">
        <w:trPr>
          <w:trHeight w:val="163"/>
          <w:jc w:val="center"/>
        </w:trPr>
        <w:tc>
          <w:tcPr>
            <w:tcW w:w="666" w:type="dxa"/>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106.</w:t>
            </w:r>
          </w:p>
        </w:tc>
        <w:tc>
          <w:tcPr>
            <w:tcW w:w="82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Pr>
                <w:rFonts w:ascii="Times New Roman" w:hAnsi="Times New Roman"/>
                <w:sz w:val="24"/>
                <w:szCs w:val="24"/>
              </w:rPr>
              <w:t>7.04</w:t>
            </w:r>
          </w:p>
        </w:tc>
        <w:tc>
          <w:tcPr>
            <w:tcW w:w="851" w:type="dxa"/>
            <w:tcMar>
              <w:left w:w="57" w:type="dxa"/>
              <w:right w:w="57" w:type="dxa"/>
            </w:tcMar>
          </w:tcPr>
          <w:p w:rsidR="00195C24" w:rsidRPr="00A825C1" w:rsidRDefault="00195C24" w:rsidP="00195C24">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Михаил Лермонтов «Парус», Максимилиан Волошин «Зелёный вал…».</w:t>
            </w:r>
          </w:p>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120-124.</w:t>
            </w:r>
          </w:p>
          <w:p w:rsidR="00195C24" w:rsidRPr="00A825C1" w:rsidRDefault="00195C24" w:rsidP="00195C24">
            <w:pPr>
              <w:spacing w:after="0" w:line="240" w:lineRule="auto"/>
              <w:rPr>
                <w:rFonts w:ascii="Times New Roman" w:hAnsi="Times New Roman"/>
                <w:i/>
                <w:sz w:val="24"/>
                <w:szCs w:val="24"/>
              </w:rPr>
            </w:pP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i/>
                <w:sz w:val="24"/>
                <w:szCs w:val="24"/>
              </w:rPr>
              <w:t>Иван Айвазовский «Девятый вал».</w:t>
            </w:r>
          </w:p>
        </w:tc>
        <w:tc>
          <w:tcPr>
            <w:tcW w:w="4536"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Знать понятие «строфа».</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Уметь «видеть»: если произведения написаны на сходную тему, это совсем не означает, что в них отражаются похожие переживания; рассматривать произведения живописи и литературные произведения; сравнивать их не только на основе их тематического сходства, но и на основе сходства мировосприятия их авторов.</w:t>
            </w:r>
          </w:p>
        </w:tc>
        <w:tc>
          <w:tcPr>
            <w:tcW w:w="3827"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поиск и выделение необходимой информации в словарях;</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работа с дидактическими иллюстрациями.</w:t>
            </w:r>
          </w:p>
        </w:tc>
        <w:tc>
          <w:tcPr>
            <w:tcW w:w="285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Смыслообразование.</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Контроль и самоконтроль, оценка и самооценка процесса и результата учебной деятельности.</w:t>
            </w:r>
          </w:p>
        </w:tc>
      </w:tr>
      <w:tr w:rsidR="00195C24" w:rsidRPr="00A825C1" w:rsidTr="003657A3">
        <w:trPr>
          <w:trHeight w:val="163"/>
          <w:jc w:val="center"/>
        </w:trPr>
        <w:tc>
          <w:tcPr>
            <w:tcW w:w="666" w:type="dxa"/>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107.</w:t>
            </w:r>
          </w:p>
        </w:tc>
        <w:tc>
          <w:tcPr>
            <w:tcW w:w="82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Pr>
                <w:rFonts w:ascii="Times New Roman" w:hAnsi="Times New Roman"/>
                <w:sz w:val="24"/>
                <w:szCs w:val="24"/>
              </w:rPr>
              <w:t>8.04</w:t>
            </w:r>
          </w:p>
        </w:tc>
        <w:tc>
          <w:tcPr>
            <w:tcW w:w="851" w:type="dxa"/>
            <w:tcMar>
              <w:left w:w="57" w:type="dxa"/>
              <w:right w:w="57" w:type="dxa"/>
            </w:tcMar>
          </w:tcPr>
          <w:p w:rsidR="00195C24" w:rsidRPr="00A825C1" w:rsidRDefault="00195C24" w:rsidP="00195C24">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Самуил Маршак «Как поработала зима…».</w:t>
            </w:r>
          </w:p>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lastRenderedPageBreak/>
              <w:t xml:space="preserve">Стр. 124-127. </w:t>
            </w:r>
          </w:p>
        </w:tc>
        <w:tc>
          <w:tcPr>
            <w:tcW w:w="4536"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lastRenderedPageBreak/>
              <w:t>Познакомиться с понятиями: «парная рифмовка», «перекрёстная рифмовка», «охватная рифмовка».</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lastRenderedPageBreak/>
              <w:t>Уметь видеть связь смысла стихотворения с избранной поэтом стихотворной формой; находить в тексте стихотворения слова, помогающие раскрыть смысл стихотворения, настроение автора; обосновывать своё высказывание о произведении, подтверждать его фрагментами или отдельными строчками из произведения.</w:t>
            </w:r>
          </w:p>
        </w:tc>
        <w:tc>
          <w:tcPr>
            <w:tcW w:w="3827"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lastRenderedPageBreak/>
              <w:t>Познавательные УУД:</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поиск и выделение необходимой информации в словарях;</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lastRenderedPageBreak/>
              <w:t>- работа с маркированными в тексте словами и строчками.</w:t>
            </w:r>
          </w:p>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Универсальные логические действия:</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подведение под понятие;</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установление причинно-следственных связей.</w:t>
            </w:r>
          </w:p>
        </w:tc>
        <w:tc>
          <w:tcPr>
            <w:tcW w:w="285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lastRenderedPageBreak/>
              <w:t>Смыслообразование.</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xml:space="preserve">Контроль и самоконтроль, оценка и самооценка </w:t>
            </w:r>
            <w:r w:rsidRPr="00A825C1">
              <w:rPr>
                <w:rFonts w:ascii="Times New Roman" w:hAnsi="Times New Roman"/>
                <w:sz w:val="24"/>
                <w:szCs w:val="24"/>
              </w:rPr>
              <w:lastRenderedPageBreak/>
              <w:t>процесса и результата учебной деятельности.</w:t>
            </w:r>
          </w:p>
        </w:tc>
      </w:tr>
      <w:tr w:rsidR="00195C24" w:rsidRPr="00A825C1" w:rsidTr="003657A3">
        <w:trPr>
          <w:trHeight w:val="163"/>
          <w:jc w:val="center"/>
        </w:trPr>
        <w:tc>
          <w:tcPr>
            <w:tcW w:w="666" w:type="dxa"/>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lastRenderedPageBreak/>
              <w:t>108..</w:t>
            </w:r>
          </w:p>
        </w:tc>
        <w:tc>
          <w:tcPr>
            <w:tcW w:w="82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Pr>
                <w:rFonts w:ascii="Times New Roman" w:hAnsi="Times New Roman"/>
                <w:sz w:val="24"/>
                <w:szCs w:val="24"/>
              </w:rPr>
              <w:t>11.04</w:t>
            </w:r>
          </w:p>
        </w:tc>
        <w:tc>
          <w:tcPr>
            <w:tcW w:w="851" w:type="dxa"/>
            <w:tcMar>
              <w:left w:w="57" w:type="dxa"/>
              <w:right w:w="57" w:type="dxa"/>
            </w:tcMar>
          </w:tcPr>
          <w:p w:rsidR="00195C24" w:rsidRPr="00A825C1" w:rsidRDefault="00195C24" w:rsidP="00195C24">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Самуил Маршак «Как поработала зима…».</w:t>
            </w:r>
          </w:p>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124-127.</w:t>
            </w:r>
          </w:p>
        </w:tc>
        <w:tc>
          <w:tcPr>
            <w:tcW w:w="4536"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Познакомиться с понятиями: «парная рифмовка», «перекрёстная рифмовка», «охватная рифмовка».</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Уметь видеть связь смысла стихотворения с избранной поэтом стихотворной формой; находить в тексте стихотворения слова, помогающие раскрыть смысл стихотворения, настроение автора; обосновывать своё высказывание о произведении, подтверждать его фрагментами или отдельными строчками из произведения.</w:t>
            </w:r>
          </w:p>
        </w:tc>
        <w:tc>
          <w:tcPr>
            <w:tcW w:w="3827"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поиск и выделение необходимой информации в словарях;</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работа с маркированными в тексте словами и строчками.</w:t>
            </w:r>
          </w:p>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Универсальные логические действия:</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подведение под понятие;</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установление причинно-следственных связей.</w:t>
            </w:r>
          </w:p>
        </w:tc>
        <w:tc>
          <w:tcPr>
            <w:tcW w:w="285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Смыслообразование.</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Контроль и самоконтроль, оценка и самооценка процесса и результата учебной деятельности.</w:t>
            </w:r>
          </w:p>
        </w:tc>
      </w:tr>
      <w:tr w:rsidR="00195C24" w:rsidRPr="00A825C1" w:rsidTr="003657A3">
        <w:trPr>
          <w:trHeight w:val="163"/>
          <w:jc w:val="center"/>
        </w:trPr>
        <w:tc>
          <w:tcPr>
            <w:tcW w:w="666" w:type="dxa"/>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109.</w:t>
            </w:r>
          </w:p>
        </w:tc>
        <w:tc>
          <w:tcPr>
            <w:tcW w:w="82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Pr>
                <w:rFonts w:ascii="Times New Roman" w:hAnsi="Times New Roman"/>
                <w:sz w:val="24"/>
                <w:szCs w:val="24"/>
              </w:rPr>
              <w:t>13.04</w:t>
            </w:r>
          </w:p>
        </w:tc>
        <w:tc>
          <w:tcPr>
            <w:tcW w:w="851" w:type="dxa"/>
            <w:tcMar>
              <w:left w:w="57" w:type="dxa"/>
              <w:right w:w="57" w:type="dxa"/>
            </w:tcMar>
          </w:tcPr>
          <w:p w:rsidR="00195C24" w:rsidRPr="00A825C1" w:rsidRDefault="00195C24" w:rsidP="00195C24">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Александр Пушкин «Евгений Онегин» (отрывки): «В тот год осенняя погода…», «Зима! Крестьянин, торжествуя…».</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Стр. 127-130.</w:t>
            </w:r>
          </w:p>
        </w:tc>
        <w:tc>
          <w:tcPr>
            <w:tcW w:w="4536"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Познакомиться с понятием «одна строфа».</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Знать понятия: «парная рифмовка», «перекрёстная рифмовка», «охватная рифмовка».</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Уметь видеть связь смысла стихотворения с избранной поэтом стихотворной формой; находить в тексте стихотворения слова, помогающие раскрыть смысл стихотворения, настроение автора; выделять смысловые части стихотворения.</w:t>
            </w:r>
          </w:p>
        </w:tc>
        <w:tc>
          <w:tcPr>
            <w:tcW w:w="3827"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Универсальные логические действия:</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установление причинно-следственных связей.</w:t>
            </w:r>
          </w:p>
        </w:tc>
        <w:tc>
          <w:tcPr>
            <w:tcW w:w="285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Смыслообразование.</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Контроль и самоконтроль, оценка и самооценка процесса и результата учебной деятельности.</w:t>
            </w:r>
          </w:p>
        </w:tc>
      </w:tr>
      <w:tr w:rsidR="00195C24" w:rsidRPr="00A825C1" w:rsidTr="003657A3">
        <w:trPr>
          <w:trHeight w:val="163"/>
          <w:jc w:val="center"/>
        </w:trPr>
        <w:tc>
          <w:tcPr>
            <w:tcW w:w="666" w:type="dxa"/>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110..</w:t>
            </w:r>
          </w:p>
        </w:tc>
        <w:tc>
          <w:tcPr>
            <w:tcW w:w="82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Pr>
                <w:rFonts w:ascii="Times New Roman" w:hAnsi="Times New Roman"/>
                <w:sz w:val="24"/>
                <w:szCs w:val="24"/>
              </w:rPr>
              <w:t>14.04</w:t>
            </w:r>
          </w:p>
        </w:tc>
        <w:tc>
          <w:tcPr>
            <w:tcW w:w="851" w:type="dxa"/>
            <w:tcMar>
              <w:left w:w="57" w:type="dxa"/>
              <w:right w:w="57" w:type="dxa"/>
            </w:tcMar>
          </w:tcPr>
          <w:p w:rsidR="00195C24" w:rsidRPr="00A825C1" w:rsidRDefault="00195C24" w:rsidP="00195C24">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xml:space="preserve">Александр Пушкин «Евгений Онегин» (отрывки): «В тот год осенняя погода…», «Зима! </w:t>
            </w:r>
            <w:r w:rsidRPr="00A825C1">
              <w:rPr>
                <w:rFonts w:ascii="Times New Roman" w:hAnsi="Times New Roman"/>
                <w:sz w:val="24"/>
                <w:szCs w:val="24"/>
              </w:rPr>
              <w:lastRenderedPageBreak/>
              <w:t>Крестьянин, торжествуя…».</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Стр. 127-130.</w:t>
            </w:r>
          </w:p>
        </w:tc>
        <w:tc>
          <w:tcPr>
            <w:tcW w:w="4536"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lastRenderedPageBreak/>
              <w:t>Познакомиться с понятием «одна строфа».</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Знать понятия: «парная рифмовка», «перекрёстная рифмовка», «охватная рифмовка».</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xml:space="preserve">Уметь видеть связь смысла стихотворения </w:t>
            </w:r>
            <w:r w:rsidRPr="00A825C1">
              <w:rPr>
                <w:rFonts w:ascii="Times New Roman" w:hAnsi="Times New Roman"/>
                <w:sz w:val="24"/>
                <w:szCs w:val="24"/>
              </w:rPr>
              <w:lastRenderedPageBreak/>
              <w:t>с избранной поэтом стихотворной формой; находить в тексте стихотворения слова, помогающие раскрыть смысл стихотворения, настроение автора; выделять смысловые части стихотворения.</w:t>
            </w:r>
          </w:p>
        </w:tc>
        <w:tc>
          <w:tcPr>
            <w:tcW w:w="3827"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lastRenderedPageBreak/>
              <w:t>Познавательные УУД:</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Универсальные логические действия:</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lastRenderedPageBreak/>
              <w:t>- установление причинно-следственных связей.</w:t>
            </w:r>
          </w:p>
        </w:tc>
        <w:tc>
          <w:tcPr>
            <w:tcW w:w="285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lastRenderedPageBreak/>
              <w:t>Смыслообразование.</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Контроль и самоконтроль, оценка и самооценка процесса и результата учебной деятельности.</w:t>
            </w:r>
          </w:p>
        </w:tc>
      </w:tr>
      <w:tr w:rsidR="00195C24" w:rsidRPr="00A825C1" w:rsidTr="003657A3">
        <w:trPr>
          <w:trHeight w:val="163"/>
          <w:jc w:val="center"/>
        </w:trPr>
        <w:tc>
          <w:tcPr>
            <w:tcW w:w="666" w:type="dxa"/>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lastRenderedPageBreak/>
              <w:t>111.</w:t>
            </w:r>
          </w:p>
        </w:tc>
        <w:tc>
          <w:tcPr>
            <w:tcW w:w="82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Pr>
                <w:rFonts w:ascii="Times New Roman" w:hAnsi="Times New Roman"/>
                <w:sz w:val="24"/>
                <w:szCs w:val="24"/>
              </w:rPr>
              <w:t>15.04</w:t>
            </w:r>
          </w:p>
        </w:tc>
        <w:tc>
          <w:tcPr>
            <w:tcW w:w="851" w:type="dxa"/>
            <w:tcMar>
              <w:left w:w="57" w:type="dxa"/>
              <w:right w:w="57" w:type="dxa"/>
            </w:tcMar>
          </w:tcPr>
          <w:p w:rsidR="00195C24" w:rsidRPr="00A825C1" w:rsidRDefault="00195C24" w:rsidP="00195C24">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Алексей Пантелеев «Главный инженер».</w:t>
            </w:r>
          </w:p>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130-148.</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u w:val="single"/>
              </w:rPr>
              <w:t>(Стр. 130-134.)</w:t>
            </w:r>
          </w:p>
        </w:tc>
        <w:tc>
          <w:tcPr>
            <w:tcW w:w="4536"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Знать понятие «рассказ».</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Уметь читать про себя в процессе ознакомительного и изучающего чтения; 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строчками из произведения; давать характеристику герою произведения; анализировать литературное произведение и произведение живописи, используя опыт и знания, полученные на уроке.</w:t>
            </w:r>
          </w:p>
        </w:tc>
        <w:tc>
          <w:tcPr>
            <w:tcW w:w="3827"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Коммуникативные УУД:</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коммуникация как кооперация.</w:t>
            </w:r>
          </w:p>
        </w:tc>
        <w:tc>
          <w:tcPr>
            <w:tcW w:w="285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Формирование базовых историко-культурных представлений и гражданской идентичности школьников.</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Контроль и самоконтроль, оценка и самооценка процесса и результата учебной деятельности.</w:t>
            </w:r>
          </w:p>
        </w:tc>
      </w:tr>
      <w:tr w:rsidR="00195C24" w:rsidRPr="00A825C1" w:rsidTr="003657A3">
        <w:trPr>
          <w:trHeight w:val="163"/>
          <w:jc w:val="center"/>
        </w:trPr>
        <w:tc>
          <w:tcPr>
            <w:tcW w:w="666" w:type="dxa"/>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112.</w:t>
            </w:r>
          </w:p>
        </w:tc>
        <w:tc>
          <w:tcPr>
            <w:tcW w:w="82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Pr>
                <w:rFonts w:ascii="Times New Roman" w:hAnsi="Times New Roman"/>
                <w:sz w:val="24"/>
                <w:szCs w:val="24"/>
              </w:rPr>
              <w:t>18.04</w:t>
            </w:r>
          </w:p>
        </w:tc>
        <w:tc>
          <w:tcPr>
            <w:tcW w:w="851" w:type="dxa"/>
            <w:tcMar>
              <w:left w:w="57" w:type="dxa"/>
              <w:right w:w="57" w:type="dxa"/>
            </w:tcMar>
          </w:tcPr>
          <w:p w:rsidR="00195C24" w:rsidRPr="00A825C1" w:rsidRDefault="00195C24" w:rsidP="00195C24">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Алексей Пантелеев «Главный инженер».</w:t>
            </w:r>
          </w:p>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130-148.</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u w:val="single"/>
              </w:rPr>
              <w:t>(Стр. 134-140.)</w:t>
            </w:r>
          </w:p>
        </w:tc>
        <w:tc>
          <w:tcPr>
            <w:tcW w:w="4536"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Знать понятие «рассказ».</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Уметь читать про себя в процессе ознакомительного и изучающего чтения; 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строчками из произведения; давать характеристику герою произведения; анализировать литературное произведение и произведение живописи, используя опыт и знания, полученные на уроке.</w:t>
            </w:r>
          </w:p>
        </w:tc>
        <w:tc>
          <w:tcPr>
            <w:tcW w:w="3827"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Коммуникативные УУД:</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коммуникация как кооперация.</w:t>
            </w:r>
          </w:p>
        </w:tc>
        <w:tc>
          <w:tcPr>
            <w:tcW w:w="285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Формирование базовых историко-культурных представлений и гражданской идентичности школьников.</w:t>
            </w:r>
          </w:p>
          <w:p w:rsidR="00195C24" w:rsidRPr="00A825C1" w:rsidRDefault="00195C24" w:rsidP="00195C24">
            <w:pPr>
              <w:spacing w:after="0" w:line="240" w:lineRule="auto"/>
              <w:rPr>
                <w:rFonts w:ascii="Times New Roman" w:hAnsi="Times New Roman"/>
                <w:sz w:val="24"/>
                <w:szCs w:val="24"/>
              </w:rPr>
            </w:pPr>
          </w:p>
        </w:tc>
      </w:tr>
      <w:tr w:rsidR="00195C24" w:rsidRPr="00A825C1" w:rsidTr="003657A3">
        <w:trPr>
          <w:trHeight w:val="163"/>
          <w:jc w:val="center"/>
        </w:trPr>
        <w:tc>
          <w:tcPr>
            <w:tcW w:w="666" w:type="dxa"/>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113.</w:t>
            </w:r>
          </w:p>
        </w:tc>
        <w:tc>
          <w:tcPr>
            <w:tcW w:w="82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Pr>
                <w:rFonts w:ascii="Times New Roman" w:hAnsi="Times New Roman"/>
                <w:sz w:val="24"/>
                <w:szCs w:val="24"/>
              </w:rPr>
              <w:t>20.04</w:t>
            </w:r>
          </w:p>
        </w:tc>
        <w:tc>
          <w:tcPr>
            <w:tcW w:w="851" w:type="dxa"/>
            <w:tcMar>
              <w:left w:w="57" w:type="dxa"/>
              <w:right w:w="57" w:type="dxa"/>
            </w:tcMar>
          </w:tcPr>
          <w:p w:rsidR="00195C24" w:rsidRPr="00A825C1" w:rsidRDefault="00195C24" w:rsidP="00195C24">
            <w:pPr>
              <w:spacing w:after="0" w:line="240" w:lineRule="auto"/>
              <w:rPr>
                <w:rFonts w:ascii="Times New Roman" w:hAnsi="Times New Roman"/>
                <w:i/>
                <w:sz w:val="24"/>
                <w:szCs w:val="24"/>
              </w:rPr>
            </w:pPr>
          </w:p>
        </w:tc>
        <w:tc>
          <w:tcPr>
            <w:tcW w:w="2268"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Алексей Пантелеев «Главный инженер».</w:t>
            </w:r>
          </w:p>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130-148.</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u w:val="single"/>
              </w:rPr>
              <w:t>(Стр. 140-144.)</w:t>
            </w:r>
            <w:r w:rsidRPr="00A825C1">
              <w:rPr>
                <w:rFonts w:ascii="Times New Roman" w:hAnsi="Times New Roman"/>
                <w:i/>
                <w:sz w:val="24"/>
                <w:szCs w:val="24"/>
              </w:rPr>
              <w:t xml:space="preserve"> </w:t>
            </w:r>
          </w:p>
        </w:tc>
        <w:tc>
          <w:tcPr>
            <w:tcW w:w="4536"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pacing w:val="-4"/>
                <w:sz w:val="24"/>
                <w:szCs w:val="24"/>
              </w:rPr>
            </w:pPr>
            <w:r w:rsidRPr="00A825C1">
              <w:rPr>
                <w:rFonts w:ascii="Times New Roman" w:hAnsi="Times New Roman"/>
                <w:spacing w:val="-4"/>
                <w:sz w:val="24"/>
                <w:szCs w:val="24"/>
              </w:rPr>
              <w:t>Знать понятие «рассказ».</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pacing w:val="-4"/>
                <w:sz w:val="24"/>
                <w:szCs w:val="24"/>
              </w:rPr>
              <w:t xml:space="preserve">Уметь читать про себя в процессе ознакомительного и изучающего чтения; определять главную мысль произведения; обосновывать своё высказывание о </w:t>
            </w:r>
            <w:r w:rsidRPr="00A825C1">
              <w:rPr>
                <w:rFonts w:ascii="Times New Roman" w:hAnsi="Times New Roman"/>
                <w:spacing w:val="-4"/>
                <w:sz w:val="24"/>
                <w:szCs w:val="24"/>
              </w:rPr>
              <w:lastRenderedPageBreak/>
              <w:t>произведении, о герое произведения, подтверждать его фрагментами или отдельными строчками из произведения; давать характеристику герою произведения; анализировать литературное произведение и произведение живописи, используя опыт и знания, полученные на уроке.</w:t>
            </w:r>
          </w:p>
        </w:tc>
        <w:tc>
          <w:tcPr>
            <w:tcW w:w="3827"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lastRenderedPageBreak/>
              <w:t>Познавательные УУД:</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Коммуникативные УУД:</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коммуникация как кооперация.</w:t>
            </w:r>
          </w:p>
        </w:tc>
        <w:tc>
          <w:tcPr>
            <w:tcW w:w="285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xml:space="preserve">Формирование базовых историко-культурных представлений и гражданской идентичности </w:t>
            </w:r>
            <w:r w:rsidRPr="00A825C1">
              <w:rPr>
                <w:rFonts w:ascii="Times New Roman" w:hAnsi="Times New Roman"/>
                <w:sz w:val="24"/>
                <w:szCs w:val="24"/>
              </w:rPr>
              <w:lastRenderedPageBreak/>
              <w:t>школьников.</w:t>
            </w:r>
          </w:p>
        </w:tc>
      </w:tr>
      <w:tr w:rsidR="00195C24" w:rsidRPr="00A825C1" w:rsidTr="003657A3">
        <w:trPr>
          <w:trHeight w:val="163"/>
          <w:jc w:val="center"/>
        </w:trPr>
        <w:tc>
          <w:tcPr>
            <w:tcW w:w="666" w:type="dxa"/>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lastRenderedPageBreak/>
              <w:t>114.</w:t>
            </w:r>
          </w:p>
        </w:tc>
        <w:tc>
          <w:tcPr>
            <w:tcW w:w="82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Pr>
                <w:rFonts w:ascii="Times New Roman" w:hAnsi="Times New Roman"/>
                <w:sz w:val="24"/>
                <w:szCs w:val="24"/>
              </w:rPr>
              <w:t>21.04</w:t>
            </w:r>
          </w:p>
        </w:tc>
        <w:tc>
          <w:tcPr>
            <w:tcW w:w="851" w:type="dxa"/>
            <w:tcMar>
              <w:left w:w="57" w:type="dxa"/>
              <w:right w:w="57" w:type="dxa"/>
            </w:tcMar>
          </w:tcPr>
          <w:p w:rsidR="00195C24" w:rsidRPr="00A825C1" w:rsidRDefault="00195C24" w:rsidP="00195C24">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Алексей Пантелеев «Главный инженер».</w:t>
            </w:r>
          </w:p>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130-148.</w:t>
            </w:r>
          </w:p>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144-148.)</w:t>
            </w:r>
          </w:p>
          <w:p w:rsidR="00195C24" w:rsidRPr="00A825C1" w:rsidRDefault="00195C24" w:rsidP="00195C24">
            <w:pPr>
              <w:spacing w:after="0" w:line="240" w:lineRule="auto"/>
              <w:rPr>
                <w:rFonts w:ascii="Times New Roman" w:hAnsi="Times New Roman"/>
                <w:i/>
                <w:sz w:val="24"/>
                <w:szCs w:val="24"/>
              </w:rPr>
            </w:pPr>
          </w:p>
          <w:p w:rsidR="00195C24" w:rsidRPr="00A825C1" w:rsidRDefault="00195C24" w:rsidP="00195C24">
            <w:pPr>
              <w:spacing w:after="0" w:line="240" w:lineRule="auto"/>
              <w:rPr>
                <w:rFonts w:ascii="Times New Roman" w:hAnsi="Times New Roman"/>
                <w:i/>
                <w:sz w:val="24"/>
                <w:szCs w:val="24"/>
              </w:rPr>
            </w:pPr>
            <w:r w:rsidRPr="00A825C1">
              <w:rPr>
                <w:rFonts w:ascii="Times New Roman" w:hAnsi="Times New Roman"/>
                <w:i/>
                <w:sz w:val="24"/>
                <w:szCs w:val="24"/>
              </w:rPr>
              <w:t>Александр Дейнека «Окраина Москвы. Ноябрь 1942 года».</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i/>
                <w:sz w:val="24"/>
                <w:szCs w:val="24"/>
              </w:rPr>
              <w:t>Поход в «Музейный дом».</w:t>
            </w:r>
          </w:p>
        </w:tc>
        <w:tc>
          <w:tcPr>
            <w:tcW w:w="4536"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Знать понятие «рассказ».</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Уметь читать про себя в процессе ознакомительного и изучающего чтения; 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строчками из произведения; давать характеристику герою произведения; анализировать литературное произведение и произведение живописи, используя опыт и знания, полученные на уроке.</w:t>
            </w:r>
          </w:p>
        </w:tc>
        <w:tc>
          <w:tcPr>
            <w:tcW w:w="3827"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работа с дидактическими иллюстрациями.</w:t>
            </w:r>
          </w:p>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Коммуникативные УУД:</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коммуникация как кооперация.</w:t>
            </w:r>
          </w:p>
        </w:tc>
        <w:tc>
          <w:tcPr>
            <w:tcW w:w="285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Формирование базовых историко-культурных представлений и гражданской идентичности школьников.</w:t>
            </w:r>
          </w:p>
        </w:tc>
      </w:tr>
      <w:tr w:rsidR="00195C24" w:rsidRPr="00A825C1" w:rsidTr="003657A3">
        <w:trPr>
          <w:trHeight w:val="163"/>
          <w:jc w:val="center"/>
        </w:trPr>
        <w:tc>
          <w:tcPr>
            <w:tcW w:w="666" w:type="dxa"/>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115.</w:t>
            </w:r>
          </w:p>
        </w:tc>
        <w:tc>
          <w:tcPr>
            <w:tcW w:w="82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Pr>
                <w:rFonts w:ascii="Times New Roman" w:hAnsi="Times New Roman"/>
                <w:sz w:val="24"/>
                <w:szCs w:val="24"/>
              </w:rPr>
              <w:t>22.04</w:t>
            </w:r>
          </w:p>
        </w:tc>
        <w:tc>
          <w:tcPr>
            <w:tcW w:w="851" w:type="dxa"/>
            <w:tcMar>
              <w:left w:w="57" w:type="dxa"/>
              <w:right w:w="57" w:type="dxa"/>
            </w:tcMar>
          </w:tcPr>
          <w:p w:rsidR="00195C24" w:rsidRPr="00A825C1" w:rsidRDefault="00195C24" w:rsidP="00195C24">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Алексей Пантелеев «Главный инженер».</w:t>
            </w:r>
          </w:p>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130-148.</w:t>
            </w:r>
          </w:p>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144-148.)</w:t>
            </w:r>
          </w:p>
          <w:p w:rsidR="00195C24" w:rsidRPr="00A825C1" w:rsidRDefault="00195C24" w:rsidP="00195C24">
            <w:pPr>
              <w:spacing w:after="0" w:line="240" w:lineRule="auto"/>
              <w:rPr>
                <w:rFonts w:ascii="Times New Roman" w:hAnsi="Times New Roman"/>
                <w:i/>
                <w:sz w:val="24"/>
                <w:szCs w:val="24"/>
              </w:rPr>
            </w:pPr>
          </w:p>
          <w:p w:rsidR="00195C24" w:rsidRPr="00A825C1" w:rsidRDefault="00195C24" w:rsidP="00195C24">
            <w:pPr>
              <w:spacing w:after="0" w:line="240" w:lineRule="auto"/>
              <w:rPr>
                <w:rFonts w:ascii="Times New Roman" w:hAnsi="Times New Roman"/>
                <w:i/>
                <w:sz w:val="24"/>
                <w:szCs w:val="24"/>
              </w:rPr>
            </w:pPr>
            <w:r w:rsidRPr="00A825C1">
              <w:rPr>
                <w:rFonts w:ascii="Times New Roman" w:hAnsi="Times New Roman"/>
                <w:i/>
                <w:sz w:val="24"/>
                <w:szCs w:val="24"/>
              </w:rPr>
              <w:t>Александр Дейнека «Окраина Москвы. Ноябрь 1942 года».</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i/>
                <w:sz w:val="24"/>
                <w:szCs w:val="24"/>
              </w:rPr>
              <w:t>Поход в «Музейный дом».</w:t>
            </w:r>
          </w:p>
        </w:tc>
        <w:tc>
          <w:tcPr>
            <w:tcW w:w="4536"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Знать понятие «рассказ».</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Уметь читать про себя в процессе ознакомительного и изучающего чтения; определять главную мысль произведения; обосновывать своё высказывание о произведении, о герое произведения, подтверждать его фрагментами или отдельными строчками из произведения; давать характеристику герою произведения; анализировать литературное произведение и произведение живописи, используя опыт и знания, полученные на уроке.</w:t>
            </w:r>
          </w:p>
        </w:tc>
        <w:tc>
          <w:tcPr>
            <w:tcW w:w="3827"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работа с дидактическими иллюстрациями.</w:t>
            </w:r>
          </w:p>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Коммуникативные УУД:</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коммуникация как кооперация.</w:t>
            </w:r>
          </w:p>
        </w:tc>
        <w:tc>
          <w:tcPr>
            <w:tcW w:w="285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Формирование базовых историко-культурных представлений и гражданской идентичности школьников.</w:t>
            </w:r>
          </w:p>
        </w:tc>
      </w:tr>
      <w:tr w:rsidR="00195C24" w:rsidRPr="00A825C1" w:rsidTr="003657A3">
        <w:trPr>
          <w:trHeight w:val="163"/>
          <w:jc w:val="center"/>
        </w:trPr>
        <w:tc>
          <w:tcPr>
            <w:tcW w:w="666" w:type="dxa"/>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116.</w:t>
            </w:r>
          </w:p>
        </w:tc>
        <w:tc>
          <w:tcPr>
            <w:tcW w:w="82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Pr>
                <w:rFonts w:ascii="Times New Roman" w:hAnsi="Times New Roman"/>
                <w:sz w:val="24"/>
                <w:szCs w:val="24"/>
              </w:rPr>
              <w:t>25.04</w:t>
            </w:r>
          </w:p>
        </w:tc>
        <w:tc>
          <w:tcPr>
            <w:tcW w:w="851" w:type="dxa"/>
            <w:tcMar>
              <w:left w:w="57" w:type="dxa"/>
              <w:right w:w="57" w:type="dxa"/>
            </w:tcMar>
          </w:tcPr>
          <w:p w:rsidR="00195C24" w:rsidRPr="00A825C1" w:rsidRDefault="00195C24" w:rsidP="00195C24">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i/>
                <w:sz w:val="24"/>
                <w:szCs w:val="24"/>
              </w:rPr>
            </w:pPr>
            <w:r w:rsidRPr="00A825C1">
              <w:rPr>
                <w:rFonts w:ascii="Times New Roman" w:hAnsi="Times New Roman"/>
                <w:i/>
                <w:sz w:val="24"/>
                <w:szCs w:val="24"/>
              </w:rPr>
              <w:t>Поход в «Музейный дом». Пабло Пикассо «Герника».</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lastRenderedPageBreak/>
              <w:t>Анна Ахматова «Памяти друга».</w:t>
            </w:r>
          </w:p>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148-152.</w:t>
            </w:r>
          </w:p>
        </w:tc>
        <w:tc>
          <w:tcPr>
            <w:tcW w:w="4536"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lastRenderedPageBreak/>
              <w:t>Знать понятия: «строфа», «контраст», «пейзаж».</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xml:space="preserve">Уметь анализировать произведение </w:t>
            </w:r>
            <w:r w:rsidRPr="00A825C1">
              <w:rPr>
                <w:rFonts w:ascii="Times New Roman" w:hAnsi="Times New Roman"/>
                <w:sz w:val="24"/>
                <w:szCs w:val="24"/>
              </w:rPr>
              <w:lastRenderedPageBreak/>
              <w:t>живописи, используя опыт и знания, полученные на уроке; видеть связь смысла стихотворения с избранной поэтом стихотворной формой; находить в тексте стихотворения слова, помогающие раскрыть смысл стихотворения, настроение автора; находить средство художественной выразительности – КОНТРАСТ.</w:t>
            </w:r>
          </w:p>
        </w:tc>
        <w:tc>
          <w:tcPr>
            <w:tcW w:w="3827"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lastRenderedPageBreak/>
              <w:t>Познавательные УУД:</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xml:space="preserve">- поход в «Музейный дом» в целях поиска и анализа живописного </w:t>
            </w:r>
            <w:r w:rsidRPr="00A825C1">
              <w:rPr>
                <w:rFonts w:ascii="Times New Roman" w:hAnsi="Times New Roman"/>
                <w:sz w:val="24"/>
                <w:szCs w:val="24"/>
              </w:rPr>
              <w:lastRenderedPageBreak/>
              <w:t>произведения;</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работа с дидактическими иллюстрациями.</w:t>
            </w:r>
          </w:p>
        </w:tc>
        <w:tc>
          <w:tcPr>
            <w:tcW w:w="285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lastRenderedPageBreak/>
              <w:t xml:space="preserve">Формирование базовых историко-культурных представлений и </w:t>
            </w:r>
            <w:r w:rsidRPr="00A825C1">
              <w:rPr>
                <w:rFonts w:ascii="Times New Roman" w:hAnsi="Times New Roman"/>
                <w:sz w:val="24"/>
                <w:szCs w:val="24"/>
              </w:rPr>
              <w:lastRenderedPageBreak/>
              <w:t>гражданской идентичности школьников.</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Контроль и самоконтроль, оценка и самооценка процесса и результата учебной деятельности.</w:t>
            </w:r>
          </w:p>
        </w:tc>
      </w:tr>
      <w:tr w:rsidR="00195C24" w:rsidRPr="00A825C1" w:rsidTr="003657A3">
        <w:trPr>
          <w:trHeight w:val="163"/>
          <w:jc w:val="center"/>
        </w:trPr>
        <w:tc>
          <w:tcPr>
            <w:tcW w:w="666" w:type="dxa"/>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lastRenderedPageBreak/>
              <w:t>117.</w:t>
            </w:r>
          </w:p>
        </w:tc>
        <w:tc>
          <w:tcPr>
            <w:tcW w:w="82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Pr>
                <w:rFonts w:ascii="Times New Roman" w:hAnsi="Times New Roman"/>
                <w:sz w:val="24"/>
                <w:szCs w:val="24"/>
              </w:rPr>
              <w:t>27.04</w:t>
            </w:r>
          </w:p>
        </w:tc>
        <w:tc>
          <w:tcPr>
            <w:tcW w:w="851" w:type="dxa"/>
            <w:tcMar>
              <w:left w:w="57" w:type="dxa"/>
              <w:right w:w="57" w:type="dxa"/>
            </w:tcMar>
          </w:tcPr>
          <w:p w:rsidR="00195C24" w:rsidRPr="00A825C1" w:rsidRDefault="00195C24" w:rsidP="00195C24">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Анна Ахматова «Памяти друга».</w:t>
            </w:r>
          </w:p>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148-152.</w:t>
            </w:r>
          </w:p>
        </w:tc>
        <w:tc>
          <w:tcPr>
            <w:tcW w:w="4536"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Знать понятия: «строфа», «контраст», «пейзаж».</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Уметь анализировать произведение живописи, используя опыт и знания, полученные на уроке; видеть связь смысла стихотворения с избранной поэтом стихотворной формой; находить в тексте стихотворения слова, помогающие раскрыть смысл стихотворения, настроение автора; находить средство художественной выразительности – КОНТРАСТ.</w:t>
            </w:r>
          </w:p>
        </w:tc>
        <w:tc>
          <w:tcPr>
            <w:tcW w:w="3827"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tc>
        <w:tc>
          <w:tcPr>
            <w:tcW w:w="285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Формирование базовых историко-культурных представлений и гражданской идентичности школьников.</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Контроль и самоконтроль, оценка и самооценка процесса и результата учебной деятельности.</w:t>
            </w:r>
          </w:p>
        </w:tc>
      </w:tr>
      <w:tr w:rsidR="00195C24" w:rsidRPr="00A825C1" w:rsidTr="003657A3">
        <w:trPr>
          <w:trHeight w:val="163"/>
          <w:jc w:val="center"/>
        </w:trPr>
        <w:tc>
          <w:tcPr>
            <w:tcW w:w="666" w:type="dxa"/>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118.</w:t>
            </w:r>
          </w:p>
        </w:tc>
        <w:tc>
          <w:tcPr>
            <w:tcW w:w="82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Pr>
                <w:rFonts w:ascii="Times New Roman" w:hAnsi="Times New Roman"/>
                <w:sz w:val="24"/>
                <w:szCs w:val="24"/>
              </w:rPr>
              <w:t>28.04</w:t>
            </w:r>
          </w:p>
        </w:tc>
        <w:tc>
          <w:tcPr>
            <w:tcW w:w="851" w:type="dxa"/>
            <w:tcMar>
              <w:left w:w="57" w:type="dxa"/>
              <w:right w:w="57" w:type="dxa"/>
            </w:tcMar>
          </w:tcPr>
          <w:p w:rsidR="00195C24" w:rsidRPr="00A825C1" w:rsidRDefault="00195C24" w:rsidP="00195C24">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Николай Рыленков «К Родине», Николай Рубцов «Доволен я буквально всем…».</w:t>
            </w:r>
          </w:p>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152-155.</w:t>
            </w:r>
          </w:p>
          <w:p w:rsidR="00195C24" w:rsidRPr="00A825C1" w:rsidRDefault="00195C24" w:rsidP="00195C24">
            <w:pPr>
              <w:spacing w:after="0" w:line="240" w:lineRule="auto"/>
              <w:rPr>
                <w:rFonts w:ascii="Times New Roman" w:hAnsi="Times New Roman"/>
                <w:i/>
                <w:sz w:val="24"/>
                <w:szCs w:val="24"/>
              </w:rPr>
            </w:pPr>
          </w:p>
        </w:tc>
        <w:tc>
          <w:tcPr>
            <w:tcW w:w="4536"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Знать понятия «строфа», «противопоставление», «повтор».</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Уметь видеть связь смысла стихотворения с избранной поэтом стихотворной формой; находить в тексте стихотворения слова, помогающие раскрыть смысл стихотворения, настроение автора; выделять смысловые части стихотворения; находить средства художественной выразительности: ПРОТИВОПОСТАВЛЕНИЕ и КОНТРАСТ.</w:t>
            </w:r>
          </w:p>
        </w:tc>
        <w:tc>
          <w:tcPr>
            <w:tcW w:w="3827"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195C24" w:rsidRPr="00A825C1" w:rsidRDefault="00195C24" w:rsidP="00195C24">
            <w:pPr>
              <w:tabs>
                <w:tab w:val="left" w:pos="326"/>
              </w:tabs>
              <w:spacing w:after="0" w:line="240" w:lineRule="auto"/>
              <w:rPr>
                <w:rFonts w:ascii="Times New Roman" w:hAnsi="Times New Roman"/>
                <w:sz w:val="24"/>
                <w:szCs w:val="24"/>
              </w:rPr>
            </w:pPr>
            <w:r w:rsidRPr="00A825C1">
              <w:rPr>
                <w:rFonts w:ascii="Times New Roman" w:hAnsi="Times New Roman"/>
                <w:sz w:val="24"/>
                <w:szCs w:val="24"/>
              </w:rPr>
              <w:t>- поиск и выделение необходимой информации в словарях;</w:t>
            </w:r>
          </w:p>
          <w:p w:rsidR="00195C24" w:rsidRPr="00A825C1" w:rsidRDefault="00195C24" w:rsidP="00195C24">
            <w:pPr>
              <w:tabs>
                <w:tab w:val="left" w:pos="326"/>
              </w:tabs>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p w:rsidR="00195C24" w:rsidRPr="00A825C1" w:rsidRDefault="00195C24" w:rsidP="00195C24">
            <w:pPr>
              <w:tabs>
                <w:tab w:val="left" w:pos="326"/>
              </w:tabs>
              <w:spacing w:after="0" w:line="240" w:lineRule="auto"/>
              <w:rPr>
                <w:rFonts w:ascii="Times New Roman" w:hAnsi="Times New Roman"/>
                <w:sz w:val="24"/>
                <w:szCs w:val="24"/>
              </w:rPr>
            </w:pPr>
            <w:r w:rsidRPr="00A825C1">
              <w:rPr>
                <w:rFonts w:ascii="Times New Roman" w:hAnsi="Times New Roman"/>
                <w:sz w:val="24"/>
                <w:szCs w:val="24"/>
              </w:rPr>
              <w:t>- работа с маркированными в тексте словами и строчками.</w:t>
            </w:r>
          </w:p>
        </w:tc>
        <w:tc>
          <w:tcPr>
            <w:tcW w:w="285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Формирование базовых историко-культурных представлений и гражданской идентичности школьников.</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Контроль и самоконтроль, оценка и самооценка процесса и результата учебной деятельности.</w:t>
            </w:r>
          </w:p>
        </w:tc>
      </w:tr>
      <w:tr w:rsidR="00195C24" w:rsidRPr="00A825C1" w:rsidTr="003657A3">
        <w:trPr>
          <w:trHeight w:val="163"/>
          <w:jc w:val="center"/>
        </w:trPr>
        <w:tc>
          <w:tcPr>
            <w:tcW w:w="666" w:type="dxa"/>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119.</w:t>
            </w:r>
          </w:p>
        </w:tc>
        <w:tc>
          <w:tcPr>
            <w:tcW w:w="82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Pr>
                <w:rFonts w:ascii="Times New Roman" w:hAnsi="Times New Roman"/>
                <w:sz w:val="24"/>
                <w:szCs w:val="24"/>
              </w:rPr>
              <w:t>29.04</w:t>
            </w:r>
          </w:p>
        </w:tc>
        <w:tc>
          <w:tcPr>
            <w:tcW w:w="851" w:type="dxa"/>
            <w:tcMar>
              <w:left w:w="57" w:type="dxa"/>
              <w:right w:w="57" w:type="dxa"/>
            </w:tcMar>
          </w:tcPr>
          <w:p w:rsidR="00195C24" w:rsidRPr="00A825C1" w:rsidRDefault="00195C24" w:rsidP="00195C24">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xml:space="preserve">Николай Рыленков «К Родине», Николай Рубцов </w:t>
            </w:r>
            <w:r w:rsidRPr="00A825C1">
              <w:rPr>
                <w:rFonts w:ascii="Times New Roman" w:hAnsi="Times New Roman"/>
                <w:sz w:val="24"/>
                <w:szCs w:val="24"/>
              </w:rPr>
              <w:lastRenderedPageBreak/>
              <w:t>«Доволен я буквально всем…».</w:t>
            </w:r>
          </w:p>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152-155.</w:t>
            </w:r>
          </w:p>
        </w:tc>
        <w:tc>
          <w:tcPr>
            <w:tcW w:w="4536"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lastRenderedPageBreak/>
              <w:t>Знать понятия: «строфа», «противопоставление», «повтор».</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xml:space="preserve">Уметь видеть связь смысла стихотворения </w:t>
            </w:r>
            <w:r w:rsidRPr="00A825C1">
              <w:rPr>
                <w:rFonts w:ascii="Times New Roman" w:hAnsi="Times New Roman"/>
                <w:sz w:val="24"/>
                <w:szCs w:val="24"/>
              </w:rPr>
              <w:lastRenderedPageBreak/>
              <w:t>с избранной поэтом стихотворной формой; находить в тексте стихотворения слова, помогающие раскрыть смысл стихотворения, настроение автора; выделять смысловые части стихотворения; находить средства художественной выразительности: ПРОТИВОПОСТАВЛЕНИЕ и КОНТРАСТ.</w:t>
            </w:r>
          </w:p>
        </w:tc>
        <w:tc>
          <w:tcPr>
            <w:tcW w:w="3827"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lastRenderedPageBreak/>
              <w:t>Познавательные УУД:</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поиск и выделение необходимой информации в словарях;</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lastRenderedPageBreak/>
              <w:t>- перечитывание текста с разными задачами.</w:t>
            </w:r>
          </w:p>
        </w:tc>
        <w:tc>
          <w:tcPr>
            <w:tcW w:w="285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lastRenderedPageBreak/>
              <w:t xml:space="preserve">Формирование базовых историко-культурных представлений и </w:t>
            </w:r>
            <w:r w:rsidRPr="00A825C1">
              <w:rPr>
                <w:rFonts w:ascii="Times New Roman" w:hAnsi="Times New Roman"/>
                <w:sz w:val="24"/>
                <w:szCs w:val="24"/>
              </w:rPr>
              <w:lastRenderedPageBreak/>
              <w:t>гражданской идентичности школьников.</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Контроль и самоконтроль, оценка и самооценка процесса и результата учебной деятельности.</w:t>
            </w:r>
          </w:p>
        </w:tc>
      </w:tr>
      <w:tr w:rsidR="00195C24" w:rsidRPr="00A825C1" w:rsidTr="003657A3">
        <w:trPr>
          <w:trHeight w:val="163"/>
          <w:jc w:val="center"/>
        </w:trPr>
        <w:tc>
          <w:tcPr>
            <w:tcW w:w="666" w:type="dxa"/>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lastRenderedPageBreak/>
              <w:t>120.</w:t>
            </w:r>
          </w:p>
        </w:tc>
        <w:tc>
          <w:tcPr>
            <w:tcW w:w="82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Pr>
                <w:rFonts w:ascii="Times New Roman" w:hAnsi="Times New Roman"/>
                <w:sz w:val="24"/>
                <w:szCs w:val="24"/>
              </w:rPr>
              <w:t>4.05</w:t>
            </w:r>
          </w:p>
        </w:tc>
        <w:tc>
          <w:tcPr>
            <w:tcW w:w="851" w:type="dxa"/>
            <w:tcMar>
              <w:left w:w="57" w:type="dxa"/>
              <w:right w:w="57" w:type="dxa"/>
            </w:tcMar>
          </w:tcPr>
          <w:p w:rsidR="00195C24" w:rsidRPr="00A825C1" w:rsidRDefault="00195C24" w:rsidP="00195C24">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Николай Рыленков «К Родине», Николай Рубцов «Доволен я буквально всем…».</w:t>
            </w:r>
          </w:p>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152-155.</w:t>
            </w:r>
          </w:p>
          <w:p w:rsidR="00195C24" w:rsidRPr="00A825C1" w:rsidRDefault="00195C24" w:rsidP="00195C24">
            <w:pPr>
              <w:spacing w:after="0" w:line="240" w:lineRule="auto"/>
              <w:rPr>
                <w:rFonts w:ascii="Times New Roman" w:hAnsi="Times New Roman"/>
                <w:i/>
                <w:sz w:val="24"/>
                <w:szCs w:val="24"/>
                <w:u w:val="single"/>
              </w:rPr>
            </w:pP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i/>
                <w:sz w:val="24"/>
                <w:szCs w:val="24"/>
              </w:rPr>
              <w:t>Сергей Рахманинов «Концерт 2, Сочинение 18». Часть первая.</w:t>
            </w:r>
          </w:p>
        </w:tc>
        <w:tc>
          <w:tcPr>
            <w:tcW w:w="4536"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Знать понятия: «строфа», «противопоставление», «повтор».</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Уметь видеть связь смысла стихотворения с избранной поэтом стихотворной формой; находить в тексте стихотворения слова, помогающие раскрыть смысл стихотворения, настроение автора; выделять смысловые части стихотворения; находить средства художественной выразительности: ПРОТИВОПОСТАВЛЕНИЕ и КОНТРАСТ; уметь определять душевное состояние героя произведения.</w:t>
            </w:r>
          </w:p>
        </w:tc>
        <w:tc>
          <w:tcPr>
            <w:tcW w:w="3827"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поиск и выделение необходимой информации в словарях;</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tc>
        <w:tc>
          <w:tcPr>
            <w:tcW w:w="285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Формирование базовых историко-культурных представлений и гражданской идентичности школьников.</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Контроль и самоконтроль, оценка и самооценка процесса и результата учебной деятельности.</w:t>
            </w:r>
          </w:p>
        </w:tc>
      </w:tr>
      <w:tr w:rsidR="00195C24" w:rsidRPr="00A825C1" w:rsidTr="003657A3">
        <w:trPr>
          <w:trHeight w:val="163"/>
          <w:jc w:val="center"/>
        </w:trPr>
        <w:tc>
          <w:tcPr>
            <w:tcW w:w="666" w:type="dxa"/>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121.</w:t>
            </w:r>
          </w:p>
        </w:tc>
        <w:tc>
          <w:tcPr>
            <w:tcW w:w="82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Pr>
                <w:rFonts w:ascii="Times New Roman" w:hAnsi="Times New Roman"/>
                <w:sz w:val="24"/>
                <w:szCs w:val="24"/>
              </w:rPr>
              <w:t>5.05</w:t>
            </w:r>
          </w:p>
        </w:tc>
        <w:tc>
          <w:tcPr>
            <w:tcW w:w="851" w:type="dxa"/>
            <w:tcMar>
              <w:left w:w="57" w:type="dxa"/>
              <w:right w:w="57" w:type="dxa"/>
            </w:tcMar>
          </w:tcPr>
          <w:p w:rsidR="00195C24" w:rsidRPr="00A825C1" w:rsidRDefault="00195C24" w:rsidP="00195C24">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Дмитрий Кедрин «Всё мне мерещится…».</w:t>
            </w:r>
          </w:p>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156-158.</w:t>
            </w:r>
          </w:p>
          <w:p w:rsidR="00195C24" w:rsidRPr="00A825C1" w:rsidRDefault="00195C24" w:rsidP="00195C24">
            <w:pPr>
              <w:spacing w:after="0" w:line="240" w:lineRule="auto"/>
              <w:rPr>
                <w:rFonts w:ascii="Times New Roman" w:hAnsi="Times New Roman"/>
                <w:i/>
                <w:sz w:val="24"/>
                <w:szCs w:val="24"/>
                <w:u w:val="single"/>
              </w:rPr>
            </w:pPr>
          </w:p>
          <w:p w:rsidR="00195C24" w:rsidRPr="00A825C1" w:rsidRDefault="00195C24" w:rsidP="00195C24">
            <w:pPr>
              <w:spacing w:after="0" w:line="240" w:lineRule="auto"/>
              <w:rPr>
                <w:rFonts w:ascii="Times New Roman" w:hAnsi="Times New Roman"/>
                <w:i/>
                <w:sz w:val="24"/>
                <w:szCs w:val="24"/>
              </w:rPr>
            </w:pPr>
            <w:r w:rsidRPr="00A825C1">
              <w:rPr>
                <w:rFonts w:ascii="Times New Roman" w:hAnsi="Times New Roman"/>
                <w:i/>
                <w:sz w:val="24"/>
                <w:szCs w:val="24"/>
              </w:rPr>
              <w:t>Виктор Попков «Моя бабушка и её ковёр».</w:t>
            </w:r>
          </w:p>
        </w:tc>
        <w:tc>
          <w:tcPr>
            <w:tcW w:w="4536"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Знать понятия «строфа», «ритм».</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Уметь видеть связь смысла стихотворения с избранной поэтом стихотворной формой; находить в тексте стихотворения слова, помогающие раскрыть смысл стихотворения, настроение автора;</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xml:space="preserve">уметь находить в тексте </w:t>
            </w:r>
            <w:r w:rsidRPr="00A825C1">
              <w:rPr>
                <w:rFonts w:ascii="Times New Roman" w:hAnsi="Times New Roman"/>
                <w:i/>
                <w:sz w:val="24"/>
                <w:szCs w:val="24"/>
              </w:rPr>
              <w:t>глаголы</w:t>
            </w:r>
            <w:r w:rsidRPr="00A825C1">
              <w:rPr>
                <w:rFonts w:ascii="Times New Roman" w:hAnsi="Times New Roman"/>
                <w:sz w:val="24"/>
                <w:szCs w:val="24"/>
              </w:rPr>
              <w:t xml:space="preserve"> </w:t>
            </w:r>
            <w:r w:rsidRPr="00A825C1">
              <w:rPr>
                <w:rFonts w:ascii="Times New Roman" w:hAnsi="Times New Roman"/>
                <w:i/>
                <w:sz w:val="24"/>
                <w:szCs w:val="24"/>
              </w:rPr>
              <w:t>и повторяющиеся прилагательные</w:t>
            </w:r>
            <w:r w:rsidRPr="00A825C1">
              <w:rPr>
                <w:rFonts w:ascii="Times New Roman" w:hAnsi="Times New Roman"/>
                <w:sz w:val="24"/>
                <w:szCs w:val="24"/>
              </w:rPr>
              <w:t>, которые использует автор, чтобы рассказать о переживаниях героя.</w:t>
            </w:r>
          </w:p>
        </w:tc>
        <w:tc>
          <w:tcPr>
            <w:tcW w:w="3827"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работа с маркированными в тексте словами и строчками;</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работа с дидактическими иллюстрациями.</w:t>
            </w:r>
          </w:p>
        </w:tc>
        <w:tc>
          <w:tcPr>
            <w:tcW w:w="285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Формирование базовых историко-культурных представлений и гражданской идентичности школьников.</w:t>
            </w:r>
          </w:p>
          <w:p w:rsidR="00195C24" w:rsidRPr="00A825C1" w:rsidRDefault="00195C24" w:rsidP="00195C24">
            <w:pPr>
              <w:spacing w:after="0" w:line="240" w:lineRule="auto"/>
              <w:rPr>
                <w:rFonts w:ascii="Times New Roman" w:hAnsi="Times New Roman"/>
                <w:sz w:val="24"/>
                <w:szCs w:val="24"/>
              </w:rPr>
            </w:pPr>
          </w:p>
        </w:tc>
      </w:tr>
      <w:tr w:rsidR="00195C24" w:rsidRPr="00A825C1" w:rsidTr="003657A3">
        <w:trPr>
          <w:trHeight w:val="163"/>
          <w:jc w:val="center"/>
        </w:trPr>
        <w:tc>
          <w:tcPr>
            <w:tcW w:w="666" w:type="dxa"/>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122.</w:t>
            </w:r>
          </w:p>
        </w:tc>
        <w:tc>
          <w:tcPr>
            <w:tcW w:w="82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Pr>
                <w:rFonts w:ascii="Times New Roman" w:hAnsi="Times New Roman"/>
                <w:sz w:val="24"/>
                <w:szCs w:val="24"/>
              </w:rPr>
              <w:t>6.05</w:t>
            </w:r>
          </w:p>
        </w:tc>
        <w:tc>
          <w:tcPr>
            <w:tcW w:w="851" w:type="dxa"/>
            <w:tcMar>
              <w:left w:w="57" w:type="dxa"/>
              <w:right w:w="57" w:type="dxa"/>
            </w:tcMar>
          </w:tcPr>
          <w:p w:rsidR="00195C24" w:rsidRPr="00A825C1" w:rsidRDefault="00195C24" w:rsidP="00195C24">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«Гимн Природе», Государственный гимн Российской Федерации.</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lastRenderedPageBreak/>
              <w:t>Стр. 159-162.</w:t>
            </w:r>
          </w:p>
          <w:p w:rsidR="00195C24" w:rsidRPr="00A825C1" w:rsidRDefault="00195C24" w:rsidP="00195C24">
            <w:pPr>
              <w:spacing w:after="0" w:line="240" w:lineRule="auto"/>
              <w:rPr>
                <w:rFonts w:ascii="Times New Roman" w:hAnsi="Times New Roman"/>
                <w:i/>
                <w:sz w:val="24"/>
                <w:szCs w:val="24"/>
              </w:rPr>
            </w:pPr>
          </w:p>
          <w:p w:rsidR="00195C24" w:rsidRPr="00A825C1" w:rsidRDefault="00195C24" w:rsidP="00195C24">
            <w:pPr>
              <w:spacing w:after="0" w:line="240" w:lineRule="auto"/>
              <w:rPr>
                <w:rFonts w:ascii="Times New Roman" w:hAnsi="Times New Roman"/>
                <w:i/>
                <w:sz w:val="24"/>
                <w:szCs w:val="24"/>
              </w:rPr>
            </w:pPr>
            <w:r w:rsidRPr="00A825C1">
              <w:rPr>
                <w:rFonts w:ascii="Times New Roman" w:hAnsi="Times New Roman"/>
                <w:i/>
                <w:sz w:val="24"/>
                <w:szCs w:val="24"/>
              </w:rPr>
              <w:t>Поход в «Музейный дом». Борис Кустодиев «Вербный торг у Спасских ворот».</w:t>
            </w:r>
          </w:p>
        </w:tc>
        <w:tc>
          <w:tcPr>
            <w:tcW w:w="4536"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lastRenderedPageBreak/>
              <w:t>Знать понятия «гимн», «Государственный гимн», особенности построения гимна, понятие «строфа».</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xml:space="preserve">Уметь анализировать произведение </w:t>
            </w:r>
            <w:r w:rsidRPr="00A825C1">
              <w:rPr>
                <w:rFonts w:ascii="Times New Roman" w:hAnsi="Times New Roman"/>
                <w:sz w:val="24"/>
                <w:szCs w:val="24"/>
              </w:rPr>
              <w:lastRenderedPageBreak/>
              <w:t>живописи, используя опыт и знания, полученные на уроке; уметь сравнивать Древнегреческий гимн Природе и Государственный гимн Российской Федерации, используя ранее полученные знания о построении стихотворных текстов.</w:t>
            </w:r>
          </w:p>
        </w:tc>
        <w:tc>
          <w:tcPr>
            <w:tcW w:w="3827"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lastRenderedPageBreak/>
              <w:t>Познавательные УУД:</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поход в «Музейный дом» в целях поиска и анализа живописного произведения;</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lastRenderedPageBreak/>
              <w:t>- перечитывание текста с разными задачами;</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работа с маркированными в тексте словами и строчками.</w:t>
            </w:r>
          </w:p>
        </w:tc>
        <w:tc>
          <w:tcPr>
            <w:tcW w:w="285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lastRenderedPageBreak/>
              <w:t xml:space="preserve">Формирование базовых историко-культурных представлений и гражданской </w:t>
            </w:r>
            <w:r w:rsidRPr="00A825C1">
              <w:rPr>
                <w:rFonts w:ascii="Times New Roman" w:hAnsi="Times New Roman"/>
                <w:sz w:val="24"/>
                <w:szCs w:val="24"/>
              </w:rPr>
              <w:lastRenderedPageBreak/>
              <w:t>идентичности школьников.</w:t>
            </w:r>
          </w:p>
          <w:p w:rsidR="00195C24" w:rsidRPr="00A825C1" w:rsidRDefault="00195C24" w:rsidP="00195C24">
            <w:pPr>
              <w:spacing w:after="0" w:line="240" w:lineRule="auto"/>
              <w:rPr>
                <w:rFonts w:ascii="Times New Roman" w:hAnsi="Times New Roman"/>
                <w:sz w:val="24"/>
                <w:szCs w:val="24"/>
              </w:rPr>
            </w:pPr>
          </w:p>
        </w:tc>
      </w:tr>
      <w:tr w:rsidR="00195C24" w:rsidRPr="00A825C1" w:rsidTr="003657A3">
        <w:trPr>
          <w:trHeight w:val="163"/>
          <w:jc w:val="center"/>
        </w:trPr>
        <w:tc>
          <w:tcPr>
            <w:tcW w:w="666" w:type="dxa"/>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lastRenderedPageBreak/>
              <w:t>123.</w:t>
            </w:r>
          </w:p>
        </w:tc>
        <w:tc>
          <w:tcPr>
            <w:tcW w:w="82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Pr>
                <w:rFonts w:ascii="Times New Roman" w:hAnsi="Times New Roman"/>
                <w:sz w:val="24"/>
                <w:szCs w:val="24"/>
              </w:rPr>
              <w:t>11.05</w:t>
            </w:r>
          </w:p>
        </w:tc>
        <w:tc>
          <w:tcPr>
            <w:tcW w:w="851" w:type="dxa"/>
            <w:tcMar>
              <w:left w:w="57" w:type="dxa"/>
              <w:right w:w="57" w:type="dxa"/>
            </w:tcMar>
          </w:tcPr>
          <w:p w:rsidR="00195C24" w:rsidRPr="00A825C1" w:rsidRDefault="00195C24" w:rsidP="00195C24">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«Гимн Природе», Государственный гимн Российской Федерации.</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Стр. 159-162.</w:t>
            </w:r>
          </w:p>
          <w:p w:rsidR="00195C24" w:rsidRPr="00A825C1" w:rsidRDefault="00195C24" w:rsidP="00195C24">
            <w:pPr>
              <w:spacing w:after="0" w:line="240" w:lineRule="auto"/>
              <w:rPr>
                <w:rFonts w:ascii="Times New Roman" w:hAnsi="Times New Roman"/>
                <w:i/>
                <w:sz w:val="24"/>
                <w:szCs w:val="24"/>
              </w:rPr>
            </w:pPr>
          </w:p>
          <w:p w:rsidR="00195C24" w:rsidRPr="00A825C1" w:rsidRDefault="00195C24" w:rsidP="00195C24">
            <w:pPr>
              <w:spacing w:after="0" w:line="240" w:lineRule="auto"/>
              <w:rPr>
                <w:rFonts w:ascii="Times New Roman" w:hAnsi="Times New Roman"/>
                <w:i/>
                <w:sz w:val="24"/>
                <w:szCs w:val="24"/>
              </w:rPr>
            </w:pPr>
            <w:r w:rsidRPr="00A825C1">
              <w:rPr>
                <w:rFonts w:ascii="Times New Roman" w:hAnsi="Times New Roman"/>
                <w:i/>
                <w:sz w:val="24"/>
                <w:szCs w:val="24"/>
              </w:rPr>
              <w:t>Поход в «Музейный дом». Борис Кустодиев «Вербный торг у Спасских ворот».</w:t>
            </w:r>
          </w:p>
        </w:tc>
        <w:tc>
          <w:tcPr>
            <w:tcW w:w="4536"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Знать понятия «гимн», «Государственный гимн», особенности построения гимна, понятие «строфа».</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Уметь анализировать произведение живописи, используя опыт и знания, полученные на уроке; уметь сравнивать Древнегреческий гимн Природе и Государственный гимн Российской Федерации, используя ранее полученные знания о построении стихотворных текстов.</w:t>
            </w:r>
          </w:p>
        </w:tc>
        <w:tc>
          <w:tcPr>
            <w:tcW w:w="3827"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поход в «Музейный дом» в целях поиска и анализа живописного произведения;</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работа с маркированными в тексте словами и строчками.</w:t>
            </w:r>
          </w:p>
        </w:tc>
        <w:tc>
          <w:tcPr>
            <w:tcW w:w="285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Формирование базовых историко-культурных представлений и гражданской идентичности школьников.</w:t>
            </w:r>
          </w:p>
          <w:p w:rsidR="00195C24" w:rsidRPr="00A825C1" w:rsidRDefault="00195C24" w:rsidP="00195C24">
            <w:pPr>
              <w:spacing w:after="0" w:line="240" w:lineRule="auto"/>
              <w:rPr>
                <w:rFonts w:ascii="Times New Roman" w:hAnsi="Times New Roman"/>
                <w:sz w:val="24"/>
                <w:szCs w:val="24"/>
              </w:rPr>
            </w:pPr>
          </w:p>
        </w:tc>
      </w:tr>
      <w:tr w:rsidR="00195C24" w:rsidRPr="00A825C1" w:rsidTr="003657A3">
        <w:trPr>
          <w:trHeight w:val="163"/>
          <w:jc w:val="center"/>
        </w:trPr>
        <w:tc>
          <w:tcPr>
            <w:tcW w:w="666" w:type="dxa"/>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124..</w:t>
            </w:r>
          </w:p>
        </w:tc>
        <w:tc>
          <w:tcPr>
            <w:tcW w:w="82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Pr>
                <w:rFonts w:ascii="Times New Roman" w:hAnsi="Times New Roman"/>
                <w:sz w:val="24"/>
                <w:szCs w:val="24"/>
              </w:rPr>
              <w:t>12.05</w:t>
            </w:r>
          </w:p>
        </w:tc>
        <w:tc>
          <w:tcPr>
            <w:tcW w:w="851" w:type="dxa"/>
            <w:tcMar>
              <w:left w:w="57" w:type="dxa"/>
              <w:right w:w="57" w:type="dxa"/>
            </w:tcMar>
          </w:tcPr>
          <w:p w:rsidR="00195C24" w:rsidRPr="00A825C1" w:rsidRDefault="00195C24" w:rsidP="00195C24">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Карл Брюллов «Последний день Помпеи», Плиний Младший «Письмо Тациту», Александр Пушкин «Везувий зев открыл…».</w:t>
            </w:r>
          </w:p>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163-169.</w:t>
            </w:r>
          </w:p>
        </w:tc>
        <w:tc>
          <w:tcPr>
            <w:tcW w:w="4536"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Познакомиться с особенностями творчества Карла Брюллова, историческими фактами о древнем городе Помпеи.</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xml:space="preserve">Уметь читать про себя в процессе ознакомительного и изучающего чтения; определять главную мысль произведения; обосновывать своё высказывание о произведении, подтверждать его фрагментами или отдельными строчками из произведения; анализировать литературное произведение и произведение живописи, используя опыт и знания, полученные на уроке; видеть связь смысла стихотворения с избранной поэтом стихотворной формой; находить в тексте стихотворения слова, помогающие раскрыть смысл стихотворения, </w:t>
            </w:r>
            <w:r w:rsidRPr="00A825C1">
              <w:rPr>
                <w:rFonts w:ascii="Times New Roman" w:hAnsi="Times New Roman"/>
                <w:sz w:val="24"/>
                <w:szCs w:val="24"/>
              </w:rPr>
              <w:lastRenderedPageBreak/>
              <w:t>настроение автора.</w:t>
            </w:r>
          </w:p>
        </w:tc>
        <w:tc>
          <w:tcPr>
            <w:tcW w:w="3827"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lastRenderedPageBreak/>
              <w:t>Познавательные УУД:</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поиск и выделение необходимой информации в словарях;</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поход в «Музейный дом» в целях поиска и анализа живописного произведения;</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работа с дидактическими иллюстрациями.</w:t>
            </w:r>
          </w:p>
        </w:tc>
        <w:tc>
          <w:tcPr>
            <w:tcW w:w="285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Формирование базовых историко-культурных представлений и гражданской идентичности школьников.</w:t>
            </w:r>
          </w:p>
          <w:p w:rsidR="00195C24" w:rsidRPr="00A825C1" w:rsidRDefault="00195C24" w:rsidP="00195C24">
            <w:pPr>
              <w:spacing w:after="0" w:line="240" w:lineRule="auto"/>
              <w:rPr>
                <w:rFonts w:ascii="Times New Roman" w:hAnsi="Times New Roman"/>
                <w:sz w:val="24"/>
                <w:szCs w:val="24"/>
              </w:rPr>
            </w:pPr>
          </w:p>
        </w:tc>
      </w:tr>
      <w:tr w:rsidR="00195C24" w:rsidRPr="00A825C1" w:rsidTr="003657A3">
        <w:trPr>
          <w:trHeight w:val="163"/>
          <w:jc w:val="center"/>
        </w:trPr>
        <w:tc>
          <w:tcPr>
            <w:tcW w:w="666" w:type="dxa"/>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lastRenderedPageBreak/>
              <w:t>125.</w:t>
            </w:r>
          </w:p>
        </w:tc>
        <w:tc>
          <w:tcPr>
            <w:tcW w:w="82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Pr>
                <w:rFonts w:ascii="Times New Roman" w:hAnsi="Times New Roman"/>
                <w:sz w:val="24"/>
                <w:szCs w:val="24"/>
              </w:rPr>
              <w:t>13.05</w:t>
            </w:r>
          </w:p>
        </w:tc>
        <w:tc>
          <w:tcPr>
            <w:tcW w:w="851" w:type="dxa"/>
            <w:tcMar>
              <w:left w:w="57" w:type="dxa"/>
              <w:right w:w="57" w:type="dxa"/>
            </w:tcMar>
          </w:tcPr>
          <w:p w:rsidR="00195C24" w:rsidRPr="00A825C1" w:rsidRDefault="00195C24" w:rsidP="00195C24">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Карл Брюллов «Последний день Помпеи», Плиний Младший «Письмо Тациту», Александр Пушкин «Везувий зев открыл…».</w:t>
            </w:r>
          </w:p>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163-169.</w:t>
            </w:r>
          </w:p>
        </w:tc>
        <w:tc>
          <w:tcPr>
            <w:tcW w:w="4536"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Познакомиться с особенностями творчества Карла Брюллова, историческими фактами о древнем городе Помпеи.</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Уметь читать про себя в процессе ознакомительного и изучающего чтения; определять главную мысль произведения; обосновывать своё высказывание о произведении, подтверждать его фрагментами или отдельными строчками из произведения; анализировать литературное произведение и произведение живописи, используя опыт и знания, полученные на уроке; видеть связь смысла стихотворения с избранной поэтом стихотворной формой; находить в тексте стихотворения слова, помогающие раскрыть смысл стихотворения, настроение автора.</w:t>
            </w:r>
          </w:p>
        </w:tc>
        <w:tc>
          <w:tcPr>
            <w:tcW w:w="3827"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поиск и выделение необходимой информации в словарях;</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поход в «Музейный дом» в целях поиска и анализа живописного произведения;</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работа с дидактическими иллюстрациями.</w:t>
            </w:r>
          </w:p>
        </w:tc>
        <w:tc>
          <w:tcPr>
            <w:tcW w:w="285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Формирование базовых историко-культурных представлений и гражданской идентичности школьников.</w:t>
            </w:r>
          </w:p>
          <w:p w:rsidR="00195C24" w:rsidRPr="00A825C1" w:rsidRDefault="00195C24" w:rsidP="00195C24">
            <w:pPr>
              <w:spacing w:after="0" w:line="240" w:lineRule="auto"/>
              <w:rPr>
                <w:rFonts w:ascii="Times New Roman" w:hAnsi="Times New Roman"/>
                <w:sz w:val="24"/>
                <w:szCs w:val="24"/>
              </w:rPr>
            </w:pPr>
          </w:p>
        </w:tc>
      </w:tr>
      <w:tr w:rsidR="00195C24" w:rsidRPr="00A825C1" w:rsidTr="003657A3">
        <w:trPr>
          <w:trHeight w:val="163"/>
          <w:jc w:val="center"/>
        </w:trPr>
        <w:tc>
          <w:tcPr>
            <w:tcW w:w="666" w:type="dxa"/>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126.</w:t>
            </w:r>
          </w:p>
        </w:tc>
        <w:tc>
          <w:tcPr>
            <w:tcW w:w="82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Pr>
                <w:rFonts w:ascii="Times New Roman" w:hAnsi="Times New Roman"/>
                <w:sz w:val="24"/>
                <w:szCs w:val="24"/>
              </w:rPr>
              <w:t>16.05</w:t>
            </w:r>
          </w:p>
        </w:tc>
        <w:tc>
          <w:tcPr>
            <w:tcW w:w="851" w:type="dxa"/>
            <w:tcMar>
              <w:left w:w="57" w:type="dxa"/>
              <w:right w:w="57" w:type="dxa"/>
            </w:tcMar>
          </w:tcPr>
          <w:p w:rsidR="00195C24" w:rsidRPr="00A825C1" w:rsidRDefault="00195C24" w:rsidP="00195C24">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Карл Брюллов «Последний день Помпеи», Плиний Младший «Письмо Тациту», Александр Пушкин «Везувий зев открыл…».</w:t>
            </w:r>
          </w:p>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163-169.</w:t>
            </w:r>
          </w:p>
        </w:tc>
        <w:tc>
          <w:tcPr>
            <w:tcW w:w="4536"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Познакомиться с особенностями творчества Карла Брюллова, историческими фактами о древнем городе Помпеи.</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xml:space="preserve">Уметь читать про себя в процессе ознакомительного и изучающего чтения; определять главную мысль произведения; обосновывать своё высказывание о произведении, подтверждать его фрагментами или отдельными строчками из произведения; анализировать литературное произведение и произведение живописи, используя опыт и знания, полученные на уроке; видеть связь смысла стихотворения с избранной поэтом стихотворной формой; находить в  тексте </w:t>
            </w:r>
            <w:r w:rsidRPr="00A825C1">
              <w:rPr>
                <w:rFonts w:ascii="Times New Roman" w:hAnsi="Times New Roman"/>
                <w:sz w:val="24"/>
                <w:szCs w:val="24"/>
              </w:rPr>
              <w:lastRenderedPageBreak/>
              <w:t>стихотворения слова, помогающие раскрыть смысл стихотворения, настроение автора.</w:t>
            </w:r>
          </w:p>
        </w:tc>
        <w:tc>
          <w:tcPr>
            <w:tcW w:w="3827"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lastRenderedPageBreak/>
              <w:t>Познавательные УУД:</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поиск и выделение необходимой информации в словарях;</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перечитывание текста с разными задачами;</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работа с маркированными в тексте словами и строчками;</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поход в «Музейный дом» в целях поиска и анализа живописного произведения;</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работа с дидактическими иллюстрациями.</w:t>
            </w:r>
          </w:p>
        </w:tc>
        <w:tc>
          <w:tcPr>
            <w:tcW w:w="285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Формирование базовых историко-культурных представлений и гражданской идентичности школьников.</w:t>
            </w:r>
          </w:p>
          <w:p w:rsidR="00195C24" w:rsidRPr="00A825C1" w:rsidRDefault="00195C24" w:rsidP="00195C24">
            <w:pPr>
              <w:spacing w:after="0" w:line="240" w:lineRule="auto"/>
              <w:rPr>
                <w:rFonts w:ascii="Times New Roman" w:hAnsi="Times New Roman"/>
                <w:sz w:val="24"/>
                <w:szCs w:val="24"/>
              </w:rPr>
            </w:pPr>
          </w:p>
        </w:tc>
      </w:tr>
      <w:tr w:rsidR="00195C24" w:rsidRPr="00A825C1" w:rsidTr="003657A3">
        <w:trPr>
          <w:trHeight w:val="163"/>
          <w:jc w:val="center"/>
        </w:trPr>
        <w:tc>
          <w:tcPr>
            <w:tcW w:w="666" w:type="dxa"/>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lastRenderedPageBreak/>
              <w:t>127.</w:t>
            </w:r>
          </w:p>
        </w:tc>
        <w:tc>
          <w:tcPr>
            <w:tcW w:w="82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Pr>
                <w:rFonts w:ascii="Times New Roman" w:hAnsi="Times New Roman"/>
                <w:sz w:val="24"/>
                <w:szCs w:val="24"/>
              </w:rPr>
              <w:t>18.05</w:t>
            </w:r>
          </w:p>
        </w:tc>
        <w:tc>
          <w:tcPr>
            <w:tcW w:w="851" w:type="dxa"/>
            <w:tcMar>
              <w:left w:w="57" w:type="dxa"/>
              <w:right w:w="57" w:type="dxa"/>
            </w:tcMar>
          </w:tcPr>
          <w:p w:rsidR="00195C24" w:rsidRPr="00A825C1" w:rsidRDefault="00195C24" w:rsidP="00195C24">
            <w:pPr>
              <w:spacing w:after="0" w:line="240" w:lineRule="auto"/>
              <w:rPr>
                <w:rFonts w:ascii="Times New Roman" w:hAnsi="Times New Roman"/>
                <w:sz w:val="24"/>
                <w:szCs w:val="24"/>
              </w:rPr>
            </w:pPr>
          </w:p>
        </w:tc>
        <w:tc>
          <w:tcPr>
            <w:tcW w:w="2268"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i/>
                <w:sz w:val="24"/>
                <w:szCs w:val="24"/>
              </w:rPr>
            </w:pPr>
            <w:r w:rsidRPr="00A825C1">
              <w:rPr>
                <w:rFonts w:ascii="Times New Roman" w:hAnsi="Times New Roman"/>
                <w:i/>
                <w:sz w:val="24"/>
                <w:szCs w:val="24"/>
              </w:rPr>
              <w:t>Проверка техники чтения.</w:t>
            </w:r>
          </w:p>
        </w:tc>
        <w:tc>
          <w:tcPr>
            <w:tcW w:w="4536"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Знать правила проверки техники чтения.</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Уметь читать предложенный текст грамотно, выразительно, без ошибок; отвечать на поставленные вопросы после прочтения; пересказывать прочитанный отрывок.</w:t>
            </w:r>
          </w:p>
        </w:tc>
        <w:tc>
          <w:tcPr>
            <w:tcW w:w="3827"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работа с дидактическими карточками с текстами.</w:t>
            </w:r>
          </w:p>
        </w:tc>
        <w:tc>
          <w:tcPr>
            <w:tcW w:w="2853" w:type="dxa"/>
            <w:shd w:val="clear" w:color="auto" w:fill="auto"/>
            <w:tcMar>
              <w:left w:w="57" w:type="dxa"/>
              <w:right w:w="57" w:type="dxa"/>
            </w:tcMar>
          </w:tcPr>
          <w:p w:rsidR="00195C24" w:rsidRPr="00A825C1" w:rsidRDefault="00195C24" w:rsidP="00D2670D">
            <w:pPr>
              <w:spacing w:after="0" w:line="240" w:lineRule="auto"/>
              <w:rPr>
                <w:rFonts w:ascii="Times New Roman" w:hAnsi="Times New Roman"/>
                <w:sz w:val="24"/>
                <w:szCs w:val="24"/>
              </w:rPr>
            </w:pPr>
          </w:p>
        </w:tc>
      </w:tr>
      <w:tr w:rsidR="00195C24" w:rsidRPr="00A825C1" w:rsidTr="003657A3">
        <w:trPr>
          <w:trHeight w:val="163"/>
          <w:jc w:val="center"/>
        </w:trPr>
        <w:tc>
          <w:tcPr>
            <w:tcW w:w="666" w:type="dxa"/>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128.</w:t>
            </w:r>
          </w:p>
        </w:tc>
        <w:tc>
          <w:tcPr>
            <w:tcW w:w="82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Pr>
                <w:rFonts w:ascii="Times New Roman" w:hAnsi="Times New Roman"/>
                <w:sz w:val="24"/>
                <w:szCs w:val="24"/>
              </w:rPr>
              <w:t>19.05</w:t>
            </w:r>
          </w:p>
        </w:tc>
        <w:tc>
          <w:tcPr>
            <w:tcW w:w="851" w:type="dxa"/>
            <w:tcMar>
              <w:left w:w="57" w:type="dxa"/>
              <w:right w:w="57" w:type="dxa"/>
            </w:tcMar>
          </w:tcPr>
          <w:p w:rsidR="00195C24" w:rsidRPr="00A825C1" w:rsidRDefault="00195C24" w:rsidP="00195C24">
            <w:pPr>
              <w:spacing w:after="0" w:line="240" w:lineRule="auto"/>
              <w:rPr>
                <w:rFonts w:ascii="Times New Roman" w:hAnsi="Times New Roman"/>
                <w:i/>
                <w:sz w:val="24"/>
                <w:szCs w:val="24"/>
              </w:rPr>
            </w:pPr>
          </w:p>
        </w:tc>
        <w:tc>
          <w:tcPr>
            <w:tcW w:w="2268"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Путешествие в Казань. В мастерской художника.</w:t>
            </w:r>
          </w:p>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177-192.</w:t>
            </w:r>
          </w:p>
        </w:tc>
        <w:tc>
          <w:tcPr>
            <w:tcW w:w="4536"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Уметь рассматривать и анализировать произведения искусства (работы Ирины Колмогорцевой), используя опыт и знания, полученные на уроке.</w:t>
            </w:r>
          </w:p>
        </w:tc>
        <w:tc>
          <w:tcPr>
            <w:tcW w:w="3827"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работа с дидактическими иллюстрациями.</w:t>
            </w:r>
          </w:p>
        </w:tc>
        <w:tc>
          <w:tcPr>
            <w:tcW w:w="285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Формирование базовых историко-культурных представлений и гражданской идентичности школьников.</w:t>
            </w:r>
          </w:p>
        </w:tc>
      </w:tr>
      <w:tr w:rsidR="00195C24" w:rsidRPr="00A825C1" w:rsidTr="003657A3">
        <w:trPr>
          <w:trHeight w:val="163"/>
          <w:jc w:val="center"/>
        </w:trPr>
        <w:tc>
          <w:tcPr>
            <w:tcW w:w="666" w:type="dxa"/>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129.</w:t>
            </w:r>
          </w:p>
        </w:tc>
        <w:tc>
          <w:tcPr>
            <w:tcW w:w="82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Pr>
                <w:rFonts w:ascii="Times New Roman" w:hAnsi="Times New Roman"/>
                <w:sz w:val="24"/>
                <w:szCs w:val="24"/>
              </w:rPr>
              <w:t>20.05</w:t>
            </w:r>
          </w:p>
        </w:tc>
        <w:tc>
          <w:tcPr>
            <w:tcW w:w="851" w:type="dxa"/>
            <w:tcMar>
              <w:left w:w="57" w:type="dxa"/>
              <w:right w:w="57" w:type="dxa"/>
            </w:tcMar>
          </w:tcPr>
          <w:p w:rsidR="00195C24" w:rsidRPr="00A825C1" w:rsidRDefault="00195C24" w:rsidP="00195C24">
            <w:pPr>
              <w:spacing w:after="0" w:line="240" w:lineRule="auto"/>
              <w:rPr>
                <w:rFonts w:ascii="Times New Roman" w:hAnsi="Times New Roman"/>
                <w:i/>
                <w:sz w:val="24"/>
                <w:szCs w:val="24"/>
              </w:rPr>
            </w:pPr>
          </w:p>
        </w:tc>
        <w:tc>
          <w:tcPr>
            <w:tcW w:w="2268"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Путешествие в Казань. В мастерской художника.</w:t>
            </w:r>
          </w:p>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177-192.</w:t>
            </w:r>
          </w:p>
        </w:tc>
        <w:tc>
          <w:tcPr>
            <w:tcW w:w="4536"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Уметь рассматривать и анализировать произведения искусства (работы Ирины Колмогорцевой), используя опыт и знания, полученные на уроке.</w:t>
            </w:r>
          </w:p>
        </w:tc>
        <w:tc>
          <w:tcPr>
            <w:tcW w:w="3827"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работа с дидактическими иллюстрациями.</w:t>
            </w:r>
          </w:p>
        </w:tc>
        <w:tc>
          <w:tcPr>
            <w:tcW w:w="285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Формирование базовых историко-культурных представлений и гражданской идентичности школьников.</w:t>
            </w:r>
          </w:p>
        </w:tc>
      </w:tr>
      <w:tr w:rsidR="00195C24" w:rsidRPr="00A825C1" w:rsidTr="003657A3">
        <w:trPr>
          <w:trHeight w:val="163"/>
          <w:jc w:val="center"/>
        </w:trPr>
        <w:tc>
          <w:tcPr>
            <w:tcW w:w="666" w:type="dxa"/>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130.</w:t>
            </w:r>
          </w:p>
        </w:tc>
        <w:tc>
          <w:tcPr>
            <w:tcW w:w="82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Pr>
                <w:rFonts w:ascii="Times New Roman" w:hAnsi="Times New Roman"/>
                <w:sz w:val="24"/>
                <w:szCs w:val="24"/>
              </w:rPr>
              <w:t>23.05</w:t>
            </w:r>
          </w:p>
        </w:tc>
        <w:tc>
          <w:tcPr>
            <w:tcW w:w="851" w:type="dxa"/>
            <w:tcMar>
              <w:left w:w="57" w:type="dxa"/>
              <w:right w:w="57" w:type="dxa"/>
            </w:tcMar>
          </w:tcPr>
          <w:p w:rsidR="00195C24" w:rsidRPr="00A825C1" w:rsidRDefault="00195C24" w:rsidP="00195C24">
            <w:pPr>
              <w:spacing w:after="0" w:line="240" w:lineRule="auto"/>
              <w:rPr>
                <w:rFonts w:ascii="Times New Roman" w:hAnsi="Times New Roman"/>
                <w:i/>
                <w:sz w:val="24"/>
                <w:szCs w:val="24"/>
              </w:rPr>
            </w:pPr>
          </w:p>
        </w:tc>
        <w:tc>
          <w:tcPr>
            <w:tcW w:w="2268"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Человек в мире культуры. Его прошлое, настоящее и будущее. Олимпиада по литературному чтению.</w:t>
            </w:r>
          </w:p>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Стр. 170-176.</w:t>
            </w:r>
          </w:p>
        </w:tc>
        <w:tc>
          <w:tcPr>
            <w:tcW w:w="4536"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Знать изученные произведения, их жанровые особенности, содержание, героев.</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Уметь ориентироваться в книге для нахождения ответа на поставленный вопрос.</w:t>
            </w:r>
          </w:p>
        </w:tc>
        <w:tc>
          <w:tcPr>
            <w:tcW w:w="3827"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работа с дидактическими иллюстрациями, карточками с текстами.</w:t>
            </w:r>
          </w:p>
        </w:tc>
        <w:tc>
          <w:tcPr>
            <w:tcW w:w="285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Формирование базовых историко-культурных представлений и гражданской идентичности школьников.</w:t>
            </w:r>
          </w:p>
        </w:tc>
      </w:tr>
      <w:tr w:rsidR="00195C24" w:rsidRPr="00A825C1" w:rsidTr="003657A3">
        <w:trPr>
          <w:trHeight w:val="163"/>
          <w:jc w:val="center"/>
        </w:trPr>
        <w:tc>
          <w:tcPr>
            <w:tcW w:w="666" w:type="dxa"/>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131.</w:t>
            </w:r>
          </w:p>
        </w:tc>
        <w:tc>
          <w:tcPr>
            <w:tcW w:w="82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Pr>
                <w:rFonts w:ascii="Times New Roman" w:hAnsi="Times New Roman"/>
                <w:sz w:val="24"/>
                <w:szCs w:val="24"/>
              </w:rPr>
              <w:t>25.05</w:t>
            </w:r>
          </w:p>
        </w:tc>
        <w:tc>
          <w:tcPr>
            <w:tcW w:w="851" w:type="dxa"/>
            <w:tcMar>
              <w:left w:w="57" w:type="dxa"/>
              <w:right w:w="57" w:type="dxa"/>
            </w:tcMar>
          </w:tcPr>
          <w:p w:rsidR="00195C24" w:rsidRPr="00A825C1" w:rsidRDefault="00195C24" w:rsidP="00195C24">
            <w:pPr>
              <w:spacing w:after="0" w:line="240" w:lineRule="auto"/>
              <w:rPr>
                <w:rFonts w:ascii="Times New Roman" w:hAnsi="Times New Roman"/>
                <w:i/>
                <w:sz w:val="24"/>
                <w:szCs w:val="24"/>
              </w:rPr>
            </w:pPr>
          </w:p>
        </w:tc>
        <w:tc>
          <w:tcPr>
            <w:tcW w:w="2268"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Человек в мире культуры. Его прошлое, настоящее и будущее. Олимпиада по литературному чтению.</w:t>
            </w:r>
          </w:p>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lastRenderedPageBreak/>
              <w:t>Стр. 170-176.</w:t>
            </w:r>
          </w:p>
        </w:tc>
        <w:tc>
          <w:tcPr>
            <w:tcW w:w="4536"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lastRenderedPageBreak/>
              <w:t>Знать изученные произведения, их жанровые особенности, содержание, героев.</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Уметь ориентироваться в книге для нахождения ответа на поставленный вопрос.</w:t>
            </w:r>
          </w:p>
        </w:tc>
        <w:tc>
          <w:tcPr>
            <w:tcW w:w="3827"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работа с дидактическими иллюстрациями, карточками с текстами.</w:t>
            </w:r>
          </w:p>
        </w:tc>
        <w:tc>
          <w:tcPr>
            <w:tcW w:w="285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Формирование базовых историко-культурных представлений и гражданской идентичности школьников.</w:t>
            </w:r>
          </w:p>
        </w:tc>
      </w:tr>
      <w:tr w:rsidR="00195C24" w:rsidRPr="00A825C1" w:rsidTr="003657A3">
        <w:trPr>
          <w:trHeight w:val="163"/>
          <w:jc w:val="center"/>
        </w:trPr>
        <w:tc>
          <w:tcPr>
            <w:tcW w:w="666" w:type="dxa"/>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lastRenderedPageBreak/>
              <w:t>132.</w:t>
            </w:r>
          </w:p>
        </w:tc>
        <w:tc>
          <w:tcPr>
            <w:tcW w:w="82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Pr>
                <w:rFonts w:ascii="Times New Roman" w:hAnsi="Times New Roman"/>
                <w:sz w:val="24"/>
                <w:szCs w:val="24"/>
              </w:rPr>
              <w:t>26.05</w:t>
            </w:r>
          </w:p>
        </w:tc>
        <w:tc>
          <w:tcPr>
            <w:tcW w:w="851" w:type="dxa"/>
            <w:tcMar>
              <w:left w:w="57" w:type="dxa"/>
              <w:right w:w="57" w:type="dxa"/>
            </w:tcMar>
          </w:tcPr>
          <w:p w:rsidR="00195C24" w:rsidRPr="00A825C1" w:rsidRDefault="00195C24" w:rsidP="00195C24">
            <w:pPr>
              <w:spacing w:after="0" w:line="240" w:lineRule="auto"/>
              <w:rPr>
                <w:rFonts w:ascii="Times New Roman" w:hAnsi="Times New Roman"/>
                <w:i/>
                <w:sz w:val="24"/>
                <w:szCs w:val="24"/>
              </w:rPr>
            </w:pPr>
          </w:p>
        </w:tc>
        <w:tc>
          <w:tcPr>
            <w:tcW w:w="2268"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i/>
                <w:sz w:val="24"/>
                <w:szCs w:val="24"/>
              </w:rPr>
            </w:pPr>
            <w:r w:rsidRPr="00A825C1">
              <w:rPr>
                <w:rFonts w:ascii="Times New Roman" w:hAnsi="Times New Roman"/>
                <w:i/>
                <w:sz w:val="24"/>
                <w:szCs w:val="24"/>
              </w:rPr>
              <w:t>Литературная викторина</w:t>
            </w:r>
          </w:p>
        </w:tc>
        <w:tc>
          <w:tcPr>
            <w:tcW w:w="4536"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Знать изученные произведения, их жанровые особенности, содержание, героев.</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Уметь ориентироваться в книге для нахождения ответа на поставленный вопрос.</w:t>
            </w:r>
          </w:p>
        </w:tc>
        <w:tc>
          <w:tcPr>
            <w:tcW w:w="3827"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rPr>
              <w:t>- работа с дидактическими иллюстрациями, карточками с текстами.</w:t>
            </w:r>
          </w:p>
        </w:tc>
        <w:tc>
          <w:tcPr>
            <w:tcW w:w="285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Формирование базовых историко-культурных представлений и гражданской идентичности школьников.</w:t>
            </w:r>
          </w:p>
        </w:tc>
      </w:tr>
      <w:tr w:rsidR="00195C24" w:rsidRPr="00A825C1" w:rsidTr="003657A3">
        <w:trPr>
          <w:trHeight w:val="163"/>
          <w:jc w:val="center"/>
        </w:trPr>
        <w:tc>
          <w:tcPr>
            <w:tcW w:w="666" w:type="dxa"/>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133.</w:t>
            </w:r>
          </w:p>
        </w:tc>
        <w:tc>
          <w:tcPr>
            <w:tcW w:w="82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Pr>
                <w:rFonts w:ascii="Times New Roman" w:hAnsi="Times New Roman"/>
                <w:sz w:val="24"/>
                <w:szCs w:val="24"/>
              </w:rPr>
              <w:t>27.05</w:t>
            </w:r>
          </w:p>
        </w:tc>
        <w:tc>
          <w:tcPr>
            <w:tcW w:w="851" w:type="dxa"/>
            <w:tcMar>
              <w:left w:w="57" w:type="dxa"/>
              <w:right w:w="57" w:type="dxa"/>
            </w:tcMar>
          </w:tcPr>
          <w:p w:rsidR="00195C24" w:rsidRPr="00A825C1" w:rsidRDefault="00195C24" w:rsidP="00195C24">
            <w:pPr>
              <w:spacing w:after="0" w:line="240" w:lineRule="auto"/>
              <w:rPr>
                <w:rFonts w:ascii="Times New Roman" w:hAnsi="Times New Roman"/>
                <w:i/>
                <w:sz w:val="24"/>
                <w:szCs w:val="24"/>
              </w:rPr>
            </w:pPr>
          </w:p>
        </w:tc>
        <w:tc>
          <w:tcPr>
            <w:tcW w:w="2268"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i/>
                <w:sz w:val="24"/>
                <w:szCs w:val="24"/>
              </w:rPr>
            </w:pPr>
            <w:r>
              <w:rPr>
                <w:rFonts w:ascii="Times New Roman" w:hAnsi="Times New Roman"/>
                <w:i/>
                <w:sz w:val="24"/>
                <w:szCs w:val="24"/>
              </w:rPr>
              <w:t>Виртуальная э</w:t>
            </w:r>
            <w:r w:rsidRPr="00A825C1">
              <w:rPr>
                <w:rFonts w:ascii="Times New Roman" w:hAnsi="Times New Roman"/>
                <w:i/>
                <w:sz w:val="24"/>
                <w:szCs w:val="24"/>
              </w:rPr>
              <w:t>кскурсия в художественную галерею</w:t>
            </w:r>
          </w:p>
        </w:tc>
        <w:tc>
          <w:tcPr>
            <w:tcW w:w="4536"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Уметь анализировать произведение живописи, используя опыт и знания, полученные на уроке</w:t>
            </w:r>
          </w:p>
        </w:tc>
        <w:tc>
          <w:tcPr>
            <w:tcW w:w="3827"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u w:val="single"/>
              </w:rPr>
            </w:pPr>
            <w:r w:rsidRPr="00A825C1">
              <w:rPr>
                <w:rFonts w:ascii="Times New Roman" w:hAnsi="Times New Roman"/>
                <w:sz w:val="24"/>
                <w:szCs w:val="24"/>
                <w:u w:val="single"/>
              </w:rPr>
              <w:t>Познавательные УУД:</w:t>
            </w:r>
          </w:p>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 поход в Художественную галерею в целях поиска и анализа живописного произведения;</w:t>
            </w:r>
          </w:p>
          <w:p w:rsidR="00195C24" w:rsidRPr="00A825C1" w:rsidRDefault="00195C24" w:rsidP="00195C24">
            <w:pPr>
              <w:spacing w:after="0" w:line="240" w:lineRule="auto"/>
              <w:rPr>
                <w:rFonts w:ascii="Times New Roman" w:hAnsi="Times New Roman"/>
                <w:sz w:val="24"/>
                <w:szCs w:val="24"/>
                <w:u w:val="single"/>
              </w:rPr>
            </w:pPr>
          </w:p>
        </w:tc>
        <w:tc>
          <w:tcPr>
            <w:tcW w:w="285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Формирование базовых историко-культурных представлений и гражданской идентичности школьников.</w:t>
            </w:r>
          </w:p>
        </w:tc>
      </w:tr>
      <w:tr w:rsidR="00195C24" w:rsidRPr="00A825C1" w:rsidTr="003657A3">
        <w:trPr>
          <w:trHeight w:val="163"/>
          <w:jc w:val="center"/>
        </w:trPr>
        <w:tc>
          <w:tcPr>
            <w:tcW w:w="666" w:type="dxa"/>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134.</w:t>
            </w:r>
          </w:p>
        </w:tc>
        <w:tc>
          <w:tcPr>
            <w:tcW w:w="82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p>
        </w:tc>
        <w:tc>
          <w:tcPr>
            <w:tcW w:w="851" w:type="dxa"/>
            <w:tcMar>
              <w:left w:w="57" w:type="dxa"/>
              <w:right w:w="57" w:type="dxa"/>
            </w:tcMar>
          </w:tcPr>
          <w:p w:rsidR="00195C24" w:rsidRPr="00A825C1" w:rsidRDefault="00195C24" w:rsidP="00195C24">
            <w:pPr>
              <w:spacing w:after="0" w:line="240" w:lineRule="auto"/>
              <w:rPr>
                <w:rFonts w:ascii="Times New Roman" w:hAnsi="Times New Roman"/>
                <w:i/>
                <w:sz w:val="24"/>
                <w:szCs w:val="24"/>
              </w:rPr>
            </w:pPr>
          </w:p>
        </w:tc>
        <w:tc>
          <w:tcPr>
            <w:tcW w:w="2268"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i/>
                <w:sz w:val="24"/>
                <w:szCs w:val="24"/>
              </w:rPr>
            </w:pPr>
            <w:r w:rsidRPr="00A825C1">
              <w:rPr>
                <w:rFonts w:ascii="Times New Roman" w:hAnsi="Times New Roman"/>
                <w:i/>
                <w:sz w:val="24"/>
                <w:szCs w:val="24"/>
              </w:rPr>
              <w:t>Резервные уроки.</w:t>
            </w:r>
          </w:p>
        </w:tc>
        <w:tc>
          <w:tcPr>
            <w:tcW w:w="4536"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p>
        </w:tc>
        <w:tc>
          <w:tcPr>
            <w:tcW w:w="3827"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u w:val="single"/>
              </w:rPr>
            </w:pPr>
          </w:p>
        </w:tc>
        <w:tc>
          <w:tcPr>
            <w:tcW w:w="285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p>
        </w:tc>
      </w:tr>
      <w:tr w:rsidR="00195C24" w:rsidRPr="00A825C1" w:rsidTr="003657A3">
        <w:trPr>
          <w:trHeight w:val="163"/>
          <w:jc w:val="center"/>
        </w:trPr>
        <w:tc>
          <w:tcPr>
            <w:tcW w:w="666" w:type="dxa"/>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135.</w:t>
            </w:r>
          </w:p>
        </w:tc>
        <w:tc>
          <w:tcPr>
            <w:tcW w:w="82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p>
        </w:tc>
        <w:tc>
          <w:tcPr>
            <w:tcW w:w="851" w:type="dxa"/>
            <w:tcMar>
              <w:left w:w="57" w:type="dxa"/>
              <w:right w:w="57" w:type="dxa"/>
            </w:tcMar>
          </w:tcPr>
          <w:p w:rsidR="00195C24" w:rsidRPr="00A825C1" w:rsidRDefault="00195C24" w:rsidP="00195C24">
            <w:pPr>
              <w:spacing w:after="0" w:line="240" w:lineRule="auto"/>
              <w:rPr>
                <w:rFonts w:ascii="Times New Roman" w:hAnsi="Times New Roman"/>
                <w:i/>
                <w:sz w:val="24"/>
                <w:szCs w:val="24"/>
              </w:rPr>
            </w:pPr>
          </w:p>
        </w:tc>
        <w:tc>
          <w:tcPr>
            <w:tcW w:w="2268"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i/>
                <w:sz w:val="24"/>
                <w:szCs w:val="24"/>
              </w:rPr>
            </w:pPr>
            <w:r w:rsidRPr="00A825C1">
              <w:rPr>
                <w:rFonts w:ascii="Times New Roman" w:hAnsi="Times New Roman"/>
                <w:i/>
                <w:sz w:val="24"/>
                <w:szCs w:val="24"/>
              </w:rPr>
              <w:t>Резервные уроки.</w:t>
            </w:r>
          </w:p>
        </w:tc>
        <w:tc>
          <w:tcPr>
            <w:tcW w:w="4536"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p>
        </w:tc>
        <w:tc>
          <w:tcPr>
            <w:tcW w:w="3827"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u w:val="single"/>
              </w:rPr>
            </w:pPr>
          </w:p>
        </w:tc>
        <w:tc>
          <w:tcPr>
            <w:tcW w:w="285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p>
        </w:tc>
      </w:tr>
      <w:tr w:rsidR="00195C24" w:rsidRPr="00A825C1" w:rsidTr="003657A3">
        <w:trPr>
          <w:trHeight w:val="163"/>
          <w:jc w:val="center"/>
        </w:trPr>
        <w:tc>
          <w:tcPr>
            <w:tcW w:w="666" w:type="dxa"/>
          </w:tcPr>
          <w:p w:rsidR="00195C24" w:rsidRPr="00A825C1" w:rsidRDefault="00195C24" w:rsidP="00195C24">
            <w:pPr>
              <w:spacing w:after="0" w:line="240" w:lineRule="auto"/>
              <w:rPr>
                <w:rFonts w:ascii="Times New Roman" w:hAnsi="Times New Roman"/>
                <w:sz w:val="24"/>
                <w:szCs w:val="24"/>
              </w:rPr>
            </w:pPr>
            <w:r w:rsidRPr="00A825C1">
              <w:rPr>
                <w:rFonts w:ascii="Times New Roman" w:hAnsi="Times New Roman"/>
                <w:sz w:val="24"/>
                <w:szCs w:val="24"/>
              </w:rPr>
              <w:t>136.</w:t>
            </w:r>
          </w:p>
        </w:tc>
        <w:tc>
          <w:tcPr>
            <w:tcW w:w="82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p>
        </w:tc>
        <w:tc>
          <w:tcPr>
            <w:tcW w:w="851" w:type="dxa"/>
            <w:tcMar>
              <w:left w:w="57" w:type="dxa"/>
              <w:right w:w="57" w:type="dxa"/>
            </w:tcMar>
          </w:tcPr>
          <w:p w:rsidR="00195C24" w:rsidRPr="00A825C1" w:rsidRDefault="00195C24" w:rsidP="00195C24">
            <w:pPr>
              <w:spacing w:after="0" w:line="240" w:lineRule="auto"/>
              <w:rPr>
                <w:rFonts w:ascii="Times New Roman" w:hAnsi="Times New Roman"/>
                <w:i/>
                <w:sz w:val="24"/>
                <w:szCs w:val="24"/>
              </w:rPr>
            </w:pPr>
          </w:p>
        </w:tc>
        <w:tc>
          <w:tcPr>
            <w:tcW w:w="2268"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i/>
                <w:sz w:val="24"/>
                <w:szCs w:val="24"/>
              </w:rPr>
            </w:pPr>
            <w:r w:rsidRPr="00A825C1">
              <w:rPr>
                <w:rFonts w:ascii="Times New Roman" w:hAnsi="Times New Roman"/>
                <w:i/>
                <w:sz w:val="24"/>
                <w:szCs w:val="24"/>
              </w:rPr>
              <w:t>Резервные уроки.</w:t>
            </w:r>
          </w:p>
        </w:tc>
        <w:tc>
          <w:tcPr>
            <w:tcW w:w="4536"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p>
        </w:tc>
        <w:tc>
          <w:tcPr>
            <w:tcW w:w="3827"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u w:val="single"/>
              </w:rPr>
            </w:pPr>
          </w:p>
        </w:tc>
        <w:tc>
          <w:tcPr>
            <w:tcW w:w="2853" w:type="dxa"/>
            <w:shd w:val="clear" w:color="auto" w:fill="auto"/>
            <w:tcMar>
              <w:left w:w="57" w:type="dxa"/>
              <w:right w:w="57" w:type="dxa"/>
            </w:tcMar>
          </w:tcPr>
          <w:p w:rsidR="00195C24" w:rsidRPr="00A825C1" w:rsidRDefault="00195C24" w:rsidP="00195C24">
            <w:pPr>
              <w:spacing w:after="0" w:line="240" w:lineRule="auto"/>
              <w:rPr>
                <w:rFonts w:ascii="Times New Roman" w:hAnsi="Times New Roman"/>
                <w:sz w:val="24"/>
                <w:szCs w:val="24"/>
              </w:rPr>
            </w:pPr>
          </w:p>
        </w:tc>
      </w:tr>
    </w:tbl>
    <w:p w:rsidR="00866901" w:rsidRDefault="00866901" w:rsidP="00866901">
      <w:pPr>
        <w:ind w:left="1985"/>
        <w:rPr>
          <w:rFonts w:ascii="Times New Roman" w:hAnsi="Times New Roman"/>
          <w:b/>
          <w:color w:val="000000"/>
          <w:spacing w:val="10"/>
          <w:sz w:val="24"/>
          <w:szCs w:val="24"/>
        </w:rPr>
      </w:pPr>
    </w:p>
    <w:p w:rsidR="00054B6A" w:rsidRDefault="00054B6A" w:rsidP="00336935">
      <w:pPr>
        <w:spacing w:after="0" w:line="240" w:lineRule="auto"/>
        <w:jc w:val="center"/>
        <w:rPr>
          <w:rFonts w:ascii="Times New Roman" w:hAnsi="Times New Roman"/>
          <w:b/>
          <w:sz w:val="24"/>
          <w:szCs w:val="24"/>
          <w:u w:val="single"/>
        </w:rPr>
      </w:pPr>
    </w:p>
    <w:p w:rsidR="00054B6A" w:rsidRDefault="00054B6A" w:rsidP="00336935">
      <w:pPr>
        <w:spacing w:after="0" w:line="240" w:lineRule="auto"/>
        <w:jc w:val="center"/>
        <w:rPr>
          <w:rFonts w:ascii="Times New Roman" w:hAnsi="Times New Roman"/>
          <w:b/>
          <w:sz w:val="24"/>
          <w:szCs w:val="24"/>
          <w:u w:val="single"/>
        </w:rPr>
      </w:pPr>
    </w:p>
    <w:p w:rsidR="00054B6A" w:rsidRDefault="00054B6A" w:rsidP="00336935">
      <w:pPr>
        <w:spacing w:after="0" w:line="240" w:lineRule="auto"/>
        <w:jc w:val="center"/>
        <w:rPr>
          <w:rFonts w:ascii="Times New Roman" w:hAnsi="Times New Roman"/>
          <w:b/>
          <w:sz w:val="24"/>
          <w:szCs w:val="24"/>
          <w:u w:val="single"/>
        </w:rPr>
      </w:pPr>
    </w:p>
    <w:p w:rsidR="00054B6A" w:rsidRDefault="00054B6A" w:rsidP="00336935">
      <w:pPr>
        <w:spacing w:after="0" w:line="240" w:lineRule="auto"/>
        <w:jc w:val="center"/>
        <w:rPr>
          <w:rFonts w:ascii="Times New Roman" w:hAnsi="Times New Roman"/>
          <w:b/>
          <w:sz w:val="24"/>
          <w:szCs w:val="24"/>
          <w:u w:val="single"/>
        </w:rPr>
      </w:pPr>
    </w:p>
    <w:p w:rsidR="00054B6A" w:rsidRDefault="00054B6A" w:rsidP="00336935">
      <w:pPr>
        <w:spacing w:after="0" w:line="240" w:lineRule="auto"/>
        <w:jc w:val="center"/>
        <w:rPr>
          <w:rFonts w:ascii="Times New Roman" w:hAnsi="Times New Roman"/>
          <w:b/>
          <w:sz w:val="24"/>
          <w:szCs w:val="24"/>
          <w:u w:val="single"/>
        </w:rPr>
      </w:pPr>
    </w:p>
    <w:p w:rsidR="00054B6A" w:rsidRDefault="00054B6A" w:rsidP="00336935">
      <w:pPr>
        <w:spacing w:after="0" w:line="240" w:lineRule="auto"/>
        <w:jc w:val="center"/>
        <w:rPr>
          <w:rFonts w:ascii="Times New Roman" w:hAnsi="Times New Roman"/>
          <w:b/>
          <w:sz w:val="24"/>
          <w:szCs w:val="24"/>
          <w:u w:val="single"/>
        </w:rPr>
      </w:pPr>
    </w:p>
    <w:p w:rsidR="00054B6A" w:rsidRDefault="00054B6A" w:rsidP="00336935">
      <w:pPr>
        <w:spacing w:after="0" w:line="240" w:lineRule="auto"/>
        <w:jc w:val="center"/>
        <w:rPr>
          <w:rFonts w:ascii="Times New Roman" w:hAnsi="Times New Roman"/>
          <w:b/>
          <w:sz w:val="24"/>
          <w:szCs w:val="24"/>
          <w:u w:val="single"/>
        </w:rPr>
      </w:pPr>
    </w:p>
    <w:p w:rsidR="00054B6A" w:rsidRDefault="00054B6A" w:rsidP="00336935">
      <w:pPr>
        <w:spacing w:after="0" w:line="240" w:lineRule="auto"/>
        <w:jc w:val="center"/>
        <w:rPr>
          <w:rFonts w:ascii="Times New Roman" w:hAnsi="Times New Roman"/>
          <w:b/>
          <w:sz w:val="24"/>
          <w:szCs w:val="24"/>
          <w:u w:val="single"/>
        </w:rPr>
      </w:pPr>
    </w:p>
    <w:p w:rsidR="00054B6A" w:rsidRDefault="00054B6A" w:rsidP="00336935">
      <w:pPr>
        <w:spacing w:after="0" w:line="240" w:lineRule="auto"/>
        <w:jc w:val="center"/>
        <w:rPr>
          <w:rFonts w:ascii="Times New Roman" w:hAnsi="Times New Roman"/>
          <w:b/>
          <w:sz w:val="24"/>
          <w:szCs w:val="24"/>
          <w:u w:val="single"/>
        </w:rPr>
      </w:pPr>
    </w:p>
    <w:p w:rsidR="00054B6A" w:rsidRDefault="00054B6A" w:rsidP="00336935">
      <w:pPr>
        <w:spacing w:after="0" w:line="240" w:lineRule="auto"/>
        <w:jc w:val="center"/>
        <w:rPr>
          <w:rFonts w:ascii="Times New Roman" w:hAnsi="Times New Roman"/>
          <w:b/>
          <w:sz w:val="24"/>
          <w:szCs w:val="24"/>
          <w:u w:val="single"/>
        </w:rPr>
      </w:pPr>
    </w:p>
    <w:p w:rsidR="00054B6A" w:rsidRDefault="00054B6A" w:rsidP="00336935">
      <w:pPr>
        <w:spacing w:after="0" w:line="240" w:lineRule="auto"/>
        <w:jc w:val="center"/>
        <w:rPr>
          <w:rFonts w:ascii="Times New Roman" w:hAnsi="Times New Roman"/>
          <w:b/>
          <w:sz w:val="24"/>
          <w:szCs w:val="24"/>
          <w:u w:val="single"/>
        </w:rPr>
      </w:pPr>
    </w:p>
    <w:p w:rsidR="00054B6A" w:rsidRDefault="00054B6A" w:rsidP="00336935">
      <w:pPr>
        <w:spacing w:after="0" w:line="240" w:lineRule="auto"/>
        <w:jc w:val="center"/>
        <w:rPr>
          <w:rFonts w:ascii="Times New Roman" w:hAnsi="Times New Roman"/>
          <w:b/>
          <w:sz w:val="24"/>
          <w:szCs w:val="24"/>
          <w:u w:val="single"/>
        </w:rPr>
      </w:pPr>
    </w:p>
    <w:p w:rsidR="00054B6A" w:rsidRDefault="00054B6A" w:rsidP="00336935">
      <w:pPr>
        <w:spacing w:after="0" w:line="240" w:lineRule="auto"/>
        <w:jc w:val="center"/>
        <w:rPr>
          <w:rFonts w:ascii="Times New Roman" w:hAnsi="Times New Roman"/>
          <w:b/>
          <w:sz w:val="24"/>
          <w:szCs w:val="24"/>
          <w:u w:val="single"/>
        </w:rPr>
      </w:pPr>
    </w:p>
    <w:p w:rsidR="00054B6A" w:rsidRDefault="00054B6A" w:rsidP="00336935">
      <w:pPr>
        <w:spacing w:after="0" w:line="240" w:lineRule="auto"/>
        <w:jc w:val="center"/>
        <w:rPr>
          <w:rFonts w:ascii="Times New Roman" w:hAnsi="Times New Roman"/>
          <w:b/>
          <w:sz w:val="24"/>
          <w:szCs w:val="24"/>
          <w:u w:val="single"/>
        </w:rPr>
      </w:pPr>
    </w:p>
    <w:p w:rsidR="00054B6A" w:rsidRDefault="00054B6A" w:rsidP="00336935">
      <w:pPr>
        <w:spacing w:after="0" w:line="240" w:lineRule="auto"/>
        <w:jc w:val="center"/>
        <w:rPr>
          <w:rFonts w:ascii="Times New Roman" w:hAnsi="Times New Roman"/>
          <w:b/>
          <w:sz w:val="24"/>
          <w:szCs w:val="24"/>
          <w:u w:val="single"/>
        </w:rPr>
      </w:pPr>
    </w:p>
    <w:p w:rsidR="00054B6A" w:rsidRDefault="00054B6A" w:rsidP="00336935">
      <w:pPr>
        <w:spacing w:after="0" w:line="240" w:lineRule="auto"/>
        <w:jc w:val="center"/>
        <w:rPr>
          <w:rFonts w:ascii="Times New Roman" w:hAnsi="Times New Roman"/>
          <w:b/>
          <w:sz w:val="24"/>
          <w:szCs w:val="24"/>
          <w:u w:val="single"/>
        </w:rPr>
      </w:pPr>
    </w:p>
    <w:p w:rsidR="00054B6A" w:rsidRDefault="00054B6A" w:rsidP="00336935">
      <w:pPr>
        <w:spacing w:after="0" w:line="240" w:lineRule="auto"/>
        <w:jc w:val="center"/>
        <w:rPr>
          <w:rFonts w:ascii="Times New Roman" w:hAnsi="Times New Roman"/>
          <w:b/>
          <w:sz w:val="24"/>
          <w:szCs w:val="24"/>
          <w:u w:val="single"/>
        </w:rPr>
      </w:pPr>
    </w:p>
    <w:p w:rsidR="00054B6A" w:rsidRDefault="00054B6A" w:rsidP="00336935">
      <w:pPr>
        <w:spacing w:after="0" w:line="240" w:lineRule="auto"/>
        <w:jc w:val="center"/>
        <w:rPr>
          <w:rFonts w:ascii="Times New Roman" w:hAnsi="Times New Roman"/>
          <w:b/>
          <w:sz w:val="24"/>
          <w:szCs w:val="24"/>
          <w:u w:val="single"/>
        </w:rPr>
      </w:pPr>
    </w:p>
    <w:p w:rsidR="00336935" w:rsidRPr="00BB6F23" w:rsidRDefault="00336935" w:rsidP="00336935">
      <w:pPr>
        <w:spacing w:after="0" w:line="240" w:lineRule="auto"/>
        <w:jc w:val="center"/>
        <w:rPr>
          <w:rFonts w:ascii="Times New Roman" w:hAnsi="Times New Roman"/>
          <w:b/>
          <w:sz w:val="24"/>
          <w:szCs w:val="24"/>
          <w:u w:val="single"/>
        </w:rPr>
      </w:pPr>
      <w:r w:rsidRPr="00BB6F23">
        <w:rPr>
          <w:rFonts w:ascii="Times New Roman" w:hAnsi="Times New Roman"/>
          <w:b/>
          <w:sz w:val="24"/>
          <w:szCs w:val="24"/>
          <w:u w:val="single"/>
        </w:rPr>
        <w:lastRenderedPageBreak/>
        <w:t>Методический аппарат обеспечивают:</w:t>
      </w:r>
    </w:p>
    <w:p w:rsidR="00336935" w:rsidRPr="00503351" w:rsidRDefault="00336935" w:rsidP="00336935">
      <w:pPr>
        <w:spacing w:after="0" w:line="240" w:lineRule="auto"/>
        <w:jc w:val="both"/>
        <w:rPr>
          <w:rFonts w:ascii="Times New Roman" w:hAnsi="Times New Roman"/>
          <w:sz w:val="24"/>
          <w:szCs w:val="24"/>
        </w:rPr>
      </w:pPr>
      <w:r w:rsidRPr="00503351">
        <w:rPr>
          <w:rFonts w:ascii="Times New Roman" w:hAnsi="Times New Roman"/>
          <w:sz w:val="24"/>
          <w:szCs w:val="24"/>
        </w:rPr>
        <w:t>Концептуальные и теоретические основы  УМК «Перспективная начальная школа»</w:t>
      </w:r>
    </w:p>
    <w:p w:rsidR="00336935" w:rsidRPr="00503351" w:rsidRDefault="00336935" w:rsidP="00336935">
      <w:pPr>
        <w:spacing w:after="0" w:line="240" w:lineRule="auto"/>
        <w:jc w:val="both"/>
        <w:rPr>
          <w:rFonts w:ascii="Times New Roman" w:hAnsi="Times New Roman"/>
          <w:sz w:val="24"/>
          <w:szCs w:val="24"/>
        </w:rPr>
      </w:pPr>
      <w:r w:rsidRPr="00503351">
        <w:rPr>
          <w:rFonts w:ascii="Times New Roman" w:hAnsi="Times New Roman"/>
          <w:sz w:val="24"/>
          <w:szCs w:val="24"/>
        </w:rPr>
        <w:t>Чуракова Р.Г. Концептуальные основы развивающей личностно-ориентированной дидактической системы обучения. -М.: Академкнига/Учебник.</w:t>
      </w:r>
    </w:p>
    <w:p w:rsidR="00336935" w:rsidRPr="00503351" w:rsidRDefault="00336935" w:rsidP="00336935">
      <w:pPr>
        <w:spacing w:after="0" w:line="240" w:lineRule="auto"/>
        <w:jc w:val="both"/>
        <w:rPr>
          <w:rFonts w:ascii="Times New Roman" w:hAnsi="Times New Roman"/>
          <w:sz w:val="24"/>
          <w:szCs w:val="24"/>
        </w:rPr>
      </w:pPr>
      <w:r w:rsidRPr="00503351">
        <w:rPr>
          <w:rFonts w:ascii="Times New Roman" w:hAnsi="Times New Roman"/>
          <w:sz w:val="24"/>
          <w:szCs w:val="24"/>
        </w:rPr>
        <w:t>Чуракова Р.Г. Технология и аспектный анализ современного урока в начальной школе. — М.: Академкнига/Учебник.</w:t>
      </w:r>
    </w:p>
    <w:p w:rsidR="00336935" w:rsidRPr="00503351" w:rsidRDefault="00336935" w:rsidP="00336935">
      <w:pPr>
        <w:spacing w:after="0" w:line="240" w:lineRule="auto"/>
        <w:jc w:val="both"/>
        <w:rPr>
          <w:rFonts w:ascii="Times New Roman" w:hAnsi="Times New Roman"/>
          <w:sz w:val="24"/>
          <w:szCs w:val="24"/>
        </w:rPr>
      </w:pPr>
      <w:r w:rsidRPr="00503351">
        <w:rPr>
          <w:rFonts w:ascii="Times New Roman" w:hAnsi="Times New Roman"/>
          <w:sz w:val="24"/>
          <w:szCs w:val="24"/>
        </w:rPr>
        <w:t>Чуракова Р.Г. Анализ урока в начальной школе. — М.: Академкнига/Учебник.</w:t>
      </w:r>
    </w:p>
    <w:p w:rsidR="00336935" w:rsidRPr="00503351" w:rsidRDefault="00336935" w:rsidP="00336935">
      <w:pPr>
        <w:spacing w:after="0" w:line="240" w:lineRule="auto"/>
        <w:jc w:val="both"/>
        <w:rPr>
          <w:rFonts w:ascii="Times New Roman" w:hAnsi="Times New Roman"/>
          <w:sz w:val="24"/>
          <w:szCs w:val="24"/>
        </w:rPr>
      </w:pPr>
      <w:r w:rsidRPr="00503351">
        <w:rPr>
          <w:rFonts w:ascii="Times New Roman" w:hAnsi="Times New Roman"/>
          <w:sz w:val="24"/>
          <w:szCs w:val="24"/>
        </w:rPr>
        <w:t>Проектирование основной образовательной программы  школы/ Под ред. Р.Г. Чураковой. — М.: Академкнига/Учебник.</w:t>
      </w:r>
    </w:p>
    <w:p w:rsidR="00336935" w:rsidRPr="00336935" w:rsidRDefault="00336935" w:rsidP="00336935">
      <w:pPr>
        <w:spacing w:after="0" w:line="240" w:lineRule="auto"/>
        <w:jc w:val="both"/>
        <w:rPr>
          <w:rFonts w:ascii="Times New Roman" w:hAnsi="Times New Roman"/>
          <w:b/>
          <w:sz w:val="24"/>
          <w:szCs w:val="24"/>
        </w:rPr>
      </w:pPr>
      <w:r w:rsidRPr="00336935">
        <w:rPr>
          <w:rFonts w:ascii="Times New Roman" w:hAnsi="Times New Roman"/>
          <w:b/>
          <w:sz w:val="24"/>
          <w:szCs w:val="24"/>
        </w:rPr>
        <w:t>Учебно-методическая литература</w:t>
      </w:r>
    </w:p>
    <w:p w:rsidR="00336935" w:rsidRPr="00336935" w:rsidRDefault="00336935" w:rsidP="00336935">
      <w:pPr>
        <w:spacing w:after="0" w:line="240" w:lineRule="auto"/>
        <w:jc w:val="both"/>
        <w:rPr>
          <w:rFonts w:ascii="Times New Roman" w:hAnsi="Times New Roman"/>
          <w:b/>
          <w:sz w:val="24"/>
          <w:szCs w:val="24"/>
        </w:rPr>
      </w:pPr>
      <w:r w:rsidRPr="00336935">
        <w:rPr>
          <w:rFonts w:ascii="Times New Roman" w:hAnsi="Times New Roman"/>
          <w:b/>
          <w:sz w:val="24"/>
          <w:szCs w:val="24"/>
        </w:rPr>
        <w:t>1 класс</w:t>
      </w:r>
    </w:p>
    <w:p w:rsidR="00336935" w:rsidRPr="00503351" w:rsidRDefault="00336935" w:rsidP="00336935">
      <w:pPr>
        <w:spacing w:after="0" w:line="240" w:lineRule="auto"/>
        <w:jc w:val="both"/>
        <w:rPr>
          <w:rFonts w:ascii="Times New Roman" w:hAnsi="Times New Roman"/>
          <w:sz w:val="24"/>
          <w:szCs w:val="24"/>
        </w:rPr>
      </w:pPr>
      <w:r w:rsidRPr="00503351">
        <w:rPr>
          <w:rFonts w:ascii="Times New Roman" w:hAnsi="Times New Roman"/>
          <w:sz w:val="24"/>
          <w:szCs w:val="24"/>
        </w:rPr>
        <w:t>Чуракова Н.А. Литературное чтение. 1 класс: Учебник. — М.: Академкнига/Учебник.</w:t>
      </w:r>
    </w:p>
    <w:p w:rsidR="00336935" w:rsidRPr="00503351" w:rsidRDefault="00336935" w:rsidP="00336935">
      <w:pPr>
        <w:spacing w:after="0" w:line="240" w:lineRule="auto"/>
        <w:jc w:val="both"/>
        <w:rPr>
          <w:rFonts w:ascii="Times New Roman" w:hAnsi="Times New Roman"/>
          <w:sz w:val="24"/>
          <w:szCs w:val="24"/>
        </w:rPr>
      </w:pPr>
      <w:r w:rsidRPr="00503351">
        <w:rPr>
          <w:rFonts w:ascii="Times New Roman" w:hAnsi="Times New Roman"/>
          <w:sz w:val="24"/>
          <w:szCs w:val="24"/>
        </w:rPr>
        <w:t>Чуракова Н.А. Литературное чтение. 1 класс: Хрестоматия. — М.: Академкнига/Учебник.</w:t>
      </w:r>
    </w:p>
    <w:p w:rsidR="00336935" w:rsidRPr="00503351" w:rsidRDefault="00336935" w:rsidP="00336935">
      <w:pPr>
        <w:spacing w:after="0" w:line="240" w:lineRule="auto"/>
        <w:jc w:val="both"/>
        <w:rPr>
          <w:rFonts w:ascii="Times New Roman" w:hAnsi="Times New Roman"/>
          <w:sz w:val="24"/>
          <w:szCs w:val="24"/>
        </w:rPr>
      </w:pPr>
      <w:r w:rsidRPr="00503351">
        <w:rPr>
          <w:rFonts w:ascii="Times New Roman" w:hAnsi="Times New Roman"/>
          <w:sz w:val="24"/>
          <w:szCs w:val="24"/>
        </w:rPr>
        <w:t>Малаховская О.В. Литературное чтение. 1 класс: Тетрадь для самостоятельной работы. — М.: Академкнига/Учебник.</w:t>
      </w:r>
    </w:p>
    <w:p w:rsidR="00336935" w:rsidRPr="00503351" w:rsidRDefault="00336935" w:rsidP="00336935">
      <w:pPr>
        <w:spacing w:after="0" w:line="240" w:lineRule="auto"/>
        <w:jc w:val="both"/>
        <w:rPr>
          <w:rFonts w:ascii="Times New Roman" w:hAnsi="Times New Roman"/>
          <w:sz w:val="24"/>
          <w:szCs w:val="24"/>
        </w:rPr>
      </w:pPr>
      <w:r w:rsidRPr="00503351">
        <w:rPr>
          <w:rFonts w:ascii="Times New Roman" w:hAnsi="Times New Roman"/>
          <w:sz w:val="24"/>
          <w:szCs w:val="24"/>
        </w:rPr>
        <w:t>Чуракова Н.А., Малаховская О.В. Литературное чтение. 1 класс: Методическое пособие. — М.: Академкнига/Учебник.</w:t>
      </w:r>
    </w:p>
    <w:p w:rsidR="00336935" w:rsidRPr="00503351" w:rsidRDefault="00336935" w:rsidP="00336935">
      <w:pPr>
        <w:spacing w:after="0" w:line="240" w:lineRule="auto"/>
        <w:jc w:val="both"/>
        <w:rPr>
          <w:rFonts w:ascii="Times New Roman" w:hAnsi="Times New Roman"/>
          <w:sz w:val="24"/>
          <w:szCs w:val="24"/>
        </w:rPr>
      </w:pPr>
      <w:r w:rsidRPr="00503351">
        <w:rPr>
          <w:rFonts w:ascii="Times New Roman" w:hAnsi="Times New Roman"/>
          <w:sz w:val="24"/>
          <w:szCs w:val="24"/>
        </w:rPr>
        <w:t xml:space="preserve">Программа по предмету «Литературное чтение» </w:t>
      </w:r>
    </w:p>
    <w:p w:rsidR="00336935" w:rsidRPr="00503351" w:rsidRDefault="00336935" w:rsidP="00336935">
      <w:pPr>
        <w:spacing w:after="0" w:line="240" w:lineRule="auto"/>
        <w:jc w:val="both"/>
        <w:rPr>
          <w:rFonts w:ascii="Times New Roman" w:hAnsi="Times New Roman"/>
          <w:sz w:val="24"/>
          <w:szCs w:val="24"/>
        </w:rPr>
      </w:pPr>
    </w:p>
    <w:p w:rsidR="00336935" w:rsidRPr="00503351" w:rsidRDefault="00336935" w:rsidP="00336935">
      <w:pPr>
        <w:spacing w:after="0" w:line="240" w:lineRule="auto"/>
        <w:jc w:val="both"/>
        <w:rPr>
          <w:rFonts w:ascii="Times New Roman" w:hAnsi="Times New Roman"/>
          <w:sz w:val="24"/>
          <w:szCs w:val="24"/>
        </w:rPr>
      </w:pPr>
      <w:r w:rsidRPr="00503351">
        <w:rPr>
          <w:rFonts w:ascii="Times New Roman" w:hAnsi="Times New Roman"/>
          <w:sz w:val="24"/>
          <w:szCs w:val="24"/>
        </w:rPr>
        <w:t>2 класс</w:t>
      </w:r>
    </w:p>
    <w:p w:rsidR="00336935" w:rsidRPr="00503351" w:rsidRDefault="00336935" w:rsidP="00336935">
      <w:pPr>
        <w:spacing w:after="0" w:line="240" w:lineRule="auto"/>
        <w:jc w:val="both"/>
        <w:rPr>
          <w:rFonts w:ascii="Times New Roman" w:hAnsi="Times New Roman"/>
          <w:sz w:val="24"/>
          <w:szCs w:val="24"/>
        </w:rPr>
      </w:pPr>
      <w:r w:rsidRPr="00503351">
        <w:rPr>
          <w:rFonts w:ascii="Times New Roman" w:hAnsi="Times New Roman"/>
          <w:sz w:val="24"/>
          <w:szCs w:val="24"/>
        </w:rPr>
        <w:t>Чуракова Н.А. Литературное чтение. 2 класс: Учебник. В 2 ч. Часть 1. — М.: Академкнига/Учебник.</w:t>
      </w:r>
    </w:p>
    <w:p w:rsidR="00336935" w:rsidRPr="00503351" w:rsidRDefault="00336935" w:rsidP="00336935">
      <w:pPr>
        <w:spacing w:after="0" w:line="240" w:lineRule="auto"/>
        <w:jc w:val="both"/>
        <w:rPr>
          <w:rFonts w:ascii="Times New Roman" w:hAnsi="Times New Roman"/>
          <w:sz w:val="24"/>
          <w:szCs w:val="24"/>
        </w:rPr>
      </w:pPr>
      <w:r w:rsidRPr="00503351">
        <w:rPr>
          <w:rFonts w:ascii="Times New Roman" w:hAnsi="Times New Roman"/>
          <w:sz w:val="24"/>
          <w:szCs w:val="24"/>
        </w:rPr>
        <w:t>Чуракова Н.А. Литературное чтение. 2 класс: Учебник. В 2 ч. Часть 2. — М.: Академкнига/Учебник.</w:t>
      </w:r>
    </w:p>
    <w:p w:rsidR="00336935" w:rsidRPr="00503351" w:rsidRDefault="00336935" w:rsidP="00336935">
      <w:pPr>
        <w:spacing w:after="0" w:line="240" w:lineRule="auto"/>
        <w:jc w:val="both"/>
        <w:rPr>
          <w:rFonts w:ascii="Times New Roman" w:hAnsi="Times New Roman"/>
          <w:sz w:val="24"/>
          <w:szCs w:val="24"/>
        </w:rPr>
      </w:pPr>
      <w:r w:rsidRPr="00503351">
        <w:rPr>
          <w:rFonts w:ascii="Times New Roman" w:hAnsi="Times New Roman"/>
          <w:sz w:val="24"/>
          <w:szCs w:val="24"/>
        </w:rPr>
        <w:t>Малаховская О.В. Литературное чтение. 2 класс: Хрестоматия. Под ред. Чураковой Н.А. — М.: Академкнига/Учебник.</w:t>
      </w:r>
    </w:p>
    <w:p w:rsidR="00336935" w:rsidRPr="00503351" w:rsidRDefault="00336935" w:rsidP="00336935">
      <w:pPr>
        <w:spacing w:after="0" w:line="240" w:lineRule="auto"/>
        <w:jc w:val="both"/>
        <w:rPr>
          <w:rFonts w:ascii="Times New Roman" w:hAnsi="Times New Roman"/>
          <w:sz w:val="24"/>
          <w:szCs w:val="24"/>
        </w:rPr>
      </w:pPr>
      <w:r w:rsidRPr="00503351">
        <w:rPr>
          <w:rFonts w:ascii="Times New Roman" w:hAnsi="Times New Roman"/>
          <w:sz w:val="24"/>
          <w:szCs w:val="24"/>
        </w:rPr>
        <w:t>Малаховская О.В. Литературное чтение. 2 класс: Тетради для самостоятельной работы № 1 и № 2. — М.: Академкнига/Учебник.</w:t>
      </w:r>
    </w:p>
    <w:p w:rsidR="00336935" w:rsidRPr="00503351" w:rsidRDefault="00336935" w:rsidP="00336935">
      <w:pPr>
        <w:spacing w:after="0" w:line="240" w:lineRule="auto"/>
        <w:jc w:val="both"/>
        <w:rPr>
          <w:rFonts w:ascii="Times New Roman" w:hAnsi="Times New Roman"/>
          <w:sz w:val="24"/>
          <w:szCs w:val="24"/>
        </w:rPr>
      </w:pPr>
      <w:r w:rsidRPr="00503351">
        <w:rPr>
          <w:rFonts w:ascii="Times New Roman" w:hAnsi="Times New Roman"/>
          <w:sz w:val="24"/>
          <w:szCs w:val="24"/>
        </w:rPr>
        <w:t>Чуракова Н.А., Малаховская О.В. Литературное чтение. 2 класс: Методическое пособие. — М.: Академкнига/Учебник.</w:t>
      </w:r>
    </w:p>
    <w:p w:rsidR="00336935" w:rsidRPr="00503351" w:rsidRDefault="00336935" w:rsidP="00336935">
      <w:pPr>
        <w:spacing w:after="0" w:line="240" w:lineRule="auto"/>
        <w:jc w:val="both"/>
        <w:rPr>
          <w:rFonts w:ascii="Times New Roman" w:hAnsi="Times New Roman"/>
          <w:sz w:val="24"/>
          <w:szCs w:val="24"/>
        </w:rPr>
      </w:pPr>
    </w:p>
    <w:p w:rsidR="00336935" w:rsidRPr="00503351" w:rsidRDefault="00336935" w:rsidP="00336935">
      <w:pPr>
        <w:spacing w:after="0" w:line="240" w:lineRule="auto"/>
        <w:jc w:val="both"/>
        <w:rPr>
          <w:rFonts w:ascii="Times New Roman" w:hAnsi="Times New Roman"/>
          <w:sz w:val="24"/>
          <w:szCs w:val="24"/>
        </w:rPr>
      </w:pPr>
      <w:r w:rsidRPr="00503351">
        <w:rPr>
          <w:rFonts w:ascii="Times New Roman" w:hAnsi="Times New Roman"/>
          <w:sz w:val="24"/>
          <w:szCs w:val="24"/>
        </w:rPr>
        <w:t>3 класс</w:t>
      </w:r>
    </w:p>
    <w:p w:rsidR="00336935" w:rsidRPr="00503351" w:rsidRDefault="00336935" w:rsidP="00336935">
      <w:pPr>
        <w:spacing w:after="0" w:line="240" w:lineRule="auto"/>
        <w:jc w:val="both"/>
        <w:rPr>
          <w:rFonts w:ascii="Times New Roman" w:hAnsi="Times New Roman"/>
          <w:sz w:val="24"/>
          <w:szCs w:val="24"/>
        </w:rPr>
      </w:pPr>
      <w:r w:rsidRPr="00503351">
        <w:rPr>
          <w:rFonts w:ascii="Times New Roman" w:hAnsi="Times New Roman"/>
          <w:sz w:val="24"/>
          <w:szCs w:val="24"/>
        </w:rPr>
        <w:t>Чуракова Н.А. Литературное чтение. 3 класс: Учебник. В 2 ч. Часть 1. — М.: Академкнига/Учебник.</w:t>
      </w:r>
    </w:p>
    <w:p w:rsidR="00336935" w:rsidRPr="00503351" w:rsidRDefault="00336935" w:rsidP="00336935">
      <w:pPr>
        <w:spacing w:after="0" w:line="240" w:lineRule="auto"/>
        <w:jc w:val="both"/>
        <w:rPr>
          <w:rFonts w:ascii="Times New Roman" w:hAnsi="Times New Roman"/>
          <w:sz w:val="24"/>
          <w:szCs w:val="24"/>
        </w:rPr>
      </w:pPr>
      <w:r w:rsidRPr="00503351">
        <w:rPr>
          <w:rFonts w:ascii="Times New Roman" w:hAnsi="Times New Roman"/>
          <w:sz w:val="24"/>
          <w:szCs w:val="24"/>
        </w:rPr>
        <w:t>Чуракова Н.А. Литературное чтение. 3 класс: Учебник. В 2 ч. Часть 2. — М.: Академкнига/Учебник.</w:t>
      </w:r>
    </w:p>
    <w:p w:rsidR="00336935" w:rsidRPr="00503351" w:rsidRDefault="00336935" w:rsidP="00336935">
      <w:pPr>
        <w:spacing w:after="0" w:line="240" w:lineRule="auto"/>
        <w:jc w:val="both"/>
        <w:rPr>
          <w:rFonts w:ascii="Times New Roman" w:hAnsi="Times New Roman"/>
          <w:sz w:val="24"/>
          <w:szCs w:val="24"/>
        </w:rPr>
      </w:pPr>
      <w:r w:rsidRPr="00503351">
        <w:rPr>
          <w:rFonts w:ascii="Times New Roman" w:hAnsi="Times New Roman"/>
          <w:sz w:val="24"/>
          <w:szCs w:val="24"/>
        </w:rPr>
        <w:t>Малаховская О.В. Литературное чтение. 3 класс: Хрестоматия. Под ред. Чураковой Н.А. — М.: Академкнига/Учебник.</w:t>
      </w:r>
    </w:p>
    <w:p w:rsidR="00336935" w:rsidRPr="00503351" w:rsidRDefault="00336935" w:rsidP="00336935">
      <w:pPr>
        <w:spacing w:after="0" w:line="240" w:lineRule="auto"/>
        <w:jc w:val="both"/>
        <w:rPr>
          <w:rFonts w:ascii="Times New Roman" w:hAnsi="Times New Roman"/>
          <w:sz w:val="24"/>
          <w:szCs w:val="24"/>
        </w:rPr>
      </w:pPr>
      <w:r w:rsidRPr="00503351">
        <w:rPr>
          <w:rFonts w:ascii="Times New Roman" w:hAnsi="Times New Roman"/>
          <w:sz w:val="24"/>
          <w:szCs w:val="24"/>
        </w:rPr>
        <w:t>Малаховская О.В. Литературное чтение. 3 класс: Тетради для самостоятельной работы № 1 и № 2. — М.: Академкнига/Учебник.</w:t>
      </w:r>
    </w:p>
    <w:p w:rsidR="00336935" w:rsidRPr="00503351" w:rsidRDefault="00336935" w:rsidP="00336935">
      <w:pPr>
        <w:spacing w:after="0" w:line="240" w:lineRule="auto"/>
        <w:jc w:val="both"/>
        <w:rPr>
          <w:rFonts w:ascii="Times New Roman" w:hAnsi="Times New Roman"/>
          <w:sz w:val="24"/>
          <w:szCs w:val="24"/>
        </w:rPr>
      </w:pPr>
      <w:r w:rsidRPr="00503351">
        <w:rPr>
          <w:rFonts w:ascii="Times New Roman" w:hAnsi="Times New Roman"/>
          <w:sz w:val="24"/>
          <w:szCs w:val="24"/>
        </w:rPr>
        <w:t>Чуракова Н.А., Борисенкова О.В., Малаховская О.В. Литературное чтение. 3 класс: Методическое пособие. — М.: Академкнига/Учебник.</w:t>
      </w:r>
    </w:p>
    <w:p w:rsidR="00336935" w:rsidRPr="00503351" w:rsidRDefault="00336935" w:rsidP="00336935">
      <w:pPr>
        <w:spacing w:after="0" w:line="240" w:lineRule="auto"/>
        <w:jc w:val="both"/>
        <w:rPr>
          <w:rFonts w:ascii="Times New Roman" w:hAnsi="Times New Roman"/>
          <w:sz w:val="24"/>
          <w:szCs w:val="24"/>
        </w:rPr>
      </w:pPr>
    </w:p>
    <w:p w:rsidR="00336935" w:rsidRPr="00503351" w:rsidRDefault="00336935" w:rsidP="00336935">
      <w:pPr>
        <w:spacing w:after="0" w:line="240" w:lineRule="auto"/>
        <w:jc w:val="both"/>
        <w:rPr>
          <w:rFonts w:ascii="Times New Roman" w:hAnsi="Times New Roman"/>
          <w:sz w:val="24"/>
          <w:szCs w:val="24"/>
        </w:rPr>
      </w:pPr>
      <w:r w:rsidRPr="00503351">
        <w:rPr>
          <w:rFonts w:ascii="Times New Roman" w:hAnsi="Times New Roman"/>
          <w:sz w:val="24"/>
          <w:szCs w:val="24"/>
        </w:rPr>
        <w:t>4 класс</w:t>
      </w:r>
    </w:p>
    <w:p w:rsidR="00336935" w:rsidRPr="00503351" w:rsidRDefault="00336935" w:rsidP="00336935">
      <w:pPr>
        <w:spacing w:after="0" w:line="240" w:lineRule="auto"/>
        <w:jc w:val="both"/>
        <w:rPr>
          <w:rFonts w:ascii="Times New Roman" w:hAnsi="Times New Roman"/>
          <w:sz w:val="24"/>
          <w:szCs w:val="24"/>
        </w:rPr>
      </w:pPr>
      <w:r w:rsidRPr="00503351">
        <w:rPr>
          <w:rFonts w:ascii="Times New Roman" w:hAnsi="Times New Roman"/>
          <w:sz w:val="24"/>
          <w:szCs w:val="24"/>
        </w:rPr>
        <w:t>Чуракова Н.А. Литературное чтение. 4 класс: Учебник. В 2 ч. Часть 1. —М.: Академкнига/Учебник.</w:t>
      </w:r>
    </w:p>
    <w:p w:rsidR="00336935" w:rsidRPr="00503351" w:rsidRDefault="00336935" w:rsidP="00336935">
      <w:pPr>
        <w:spacing w:after="0" w:line="240" w:lineRule="auto"/>
        <w:jc w:val="both"/>
        <w:rPr>
          <w:rFonts w:ascii="Times New Roman" w:hAnsi="Times New Roman"/>
          <w:sz w:val="24"/>
          <w:szCs w:val="24"/>
        </w:rPr>
      </w:pPr>
      <w:r w:rsidRPr="00503351">
        <w:rPr>
          <w:rFonts w:ascii="Times New Roman" w:hAnsi="Times New Roman"/>
          <w:sz w:val="24"/>
          <w:szCs w:val="24"/>
        </w:rPr>
        <w:t>Чуракова Н.А. Литературное чтение. 4 класс: Учебник. В 2 ч. Часть 2. —М.: Академкнига/Учебник.</w:t>
      </w:r>
    </w:p>
    <w:p w:rsidR="00336935" w:rsidRPr="00503351" w:rsidRDefault="00336935" w:rsidP="00336935">
      <w:pPr>
        <w:spacing w:after="0" w:line="240" w:lineRule="auto"/>
        <w:jc w:val="both"/>
        <w:rPr>
          <w:rFonts w:ascii="Times New Roman" w:hAnsi="Times New Roman"/>
          <w:sz w:val="24"/>
          <w:szCs w:val="24"/>
        </w:rPr>
      </w:pPr>
      <w:r w:rsidRPr="00503351">
        <w:rPr>
          <w:rFonts w:ascii="Times New Roman" w:hAnsi="Times New Roman"/>
          <w:sz w:val="24"/>
          <w:szCs w:val="24"/>
        </w:rPr>
        <w:t>Малаховская О.В. Литературное чтение. 4 класс: Хрестоматия. Под ред. Чураковой Н.А. — М.: Академкнига/Учебник.</w:t>
      </w:r>
    </w:p>
    <w:p w:rsidR="00336935" w:rsidRPr="00503351" w:rsidRDefault="00336935" w:rsidP="00336935">
      <w:pPr>
        <w:spacing w:after="0" w:line="240" w:lineRule="auto"/>
        <w:jc w:val="both"/>
        <w:rPr>
          <w:rFonts w:ascii="Times New Roman" w:hAnsi="Times New Roman"/>
          <w:sz w:val="24"/>
          <w:szCs w:val="24"/>
        </w:rPr>
      </w:pPr>
      <w:r w:rsidRPr="00503351">
        <w:rPr>
          <w:rFonts w:ascii="Times New Roman" w:hAnsi="Times New Roman"/>
          <w:sz w:val="24"/>
          <w:szCs w:val="24"/>
        </w:rPr>
        <w:t>Малаховская О.В., Чуракова Н.А. Литературное чтение. 4 класс: Тетради для самостоятельной работы № 1 и № 2. — М.: Академкнига/Учебник.</w:t>
      </w:r>
    </w:p>
    <w:p w:rsidR="00336935" w:rsidRPr="00503351" w:rsidRDefault="00336935" w:rsidP="00336935">
      <w:pPr>
        <w:spacing w:after="0" w:line="240" w:lineRule="auto"/>
        <w:jc w:val="both"/>
        <w:rPr>
          <w:rFonts w:ascii="Times New Roman" w:hAnsi="Times New Roman"/>
          <w:sz w:val="24"/>
          <w:szCs w:val="24"/>
        </w:rPr>
      </w:pPr>
      <w:r w:rsidRPr="00503351">
        <w:rPr>
          <w:rFonts w:ascii="Times New Roman" w:hAnsi="Times New Roman"/>
          <w:sz w:val="24"/>
          <w:szCs w:val="24"/>
        </w:rPr>
        <w:t xml:space="preserve">      Борисенкова О.В., Малаховская О.В. Литературное чтение. 4 класс: Методическое пособие. — М.: Академкнига/Учебник.</w:t>
      </w:r>
    </w:p>
    <w:p w:rsidR="00336935" w:rsidRPr="00BB6F23" w:rsidRDefault="00336935" w:rsidP="00336935">
      <w:pPr>
        <w:spacing w:after="0" w:line="240" w:lineRule="auto"/>
        <w:jc w:val="both"/>
        <w:rPr>
          <w:rFonts w:ascii="Times New Roman" w:hAnsi="Times New Roman"/>
          <w:b/>
          <w:sz w:val="24"/>
          <w:szCs w:val="24"/>
          <w:u w:val="single"/>
        </w:rPr>
      </w:pPr>
    </w:p>
    <w:p w:rsidR="00866901" w:rsidRPr="00D21F9C" w:rsidRDefault="00866901" w:rsidP="00E6058F">
      <w:pPr>
        <w:rPr>
          <w:rFonts w:ascii="Times New Roman" w:hAnsi="Times New Roman"/>
          <w:color w:val="000000"/>
          <w:spacing w:val="10"/>
          <w:sz w:val="24"/>
          <w:szCs w:val="24"/>
        </w:rPr>
      </w:pPr>
    </w:p>
    <w:sectPr w:rsidR="00866901" w:rsidRPr="00D21F9C" w:rsidSect="005B2A2B">
      <w:type w:val="continuous"/>
      <w:pgSz w:w="16838" w:h="11906" w:orient="landscape"/>
      <w:pgMar w:top="1134"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15F2" w:rsidRDefault="00A815F2" w:rsidP="00336935">
      <w:pPr>
        <w:spacing w:after="0" w:line="240" w:lineRule="auto"/>
      </w:pPr>
      <w:r>
        <w:separator/>
      </w:r>
    </w:p>
  </w:endnote>
  <w:endnote w:type="continuationSeparator" w:id="0">
    <w:p w:rsidR="00A815F2" w:rsidRDefault="00A815F2" w:rsidP="003369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3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icrosoft Sans Serif">
    <w:panose1 w:val="020B0604020202020204"/>
    <w:charset w:val="CC"/>
    <w:family w:val="swiss"/>
    <w:pitch w:val="variable"/>
    <w:sig w:usb0="61002BDF" w:usb1="80000000" w:usb2="00000008" w:usb3="00000000" w:csb0="000101FF" w:csb1="00000000"/>
  </w:font>
  <w:font w:name="Trebuchet MS">
    <w:panose1 w:val="020B06030202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ewtonC">
    <w:altName w:val="Times New Roman"/>
    <w:charset w:val="CC"/>
    <w:family w:val="auto"/>
    <w:pitch w:val="default"/>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15F2" w:rsidRDefault="00A815F2" w:rsidP="00336935">
      <w:pPr>
        <w:spacing w:after="0" w:line="240" w:lineRule="auto"/>
      </w:pPr>
      <w:r>
        <w:separator/>
      </w:r>
    </w:p>
  </w:footnote>
  <w:footnote w:type="continuationSeparator" w:id="0">
    <w:p w:rsidR="00A815F2" w:rsidRDefault="00A815F2" w:rsidP="0033693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02241"/>
    <w:multiLevelType w:val="hybridMultilevel"/>
    <w:tmpl w:val="91A013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9151EE"/>
    <w:multiLevelType w:val="hybridMultilevel"/>
    <w:tmpl w:val="CC06AE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D21FF9"/>
    <w:multiLevelType w:val="hybridMultilevel"/>
    <w:tmpl w:val="72CA28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0A02E9"/>
    <w:multiLevelType w:val="hybridMultilevel"/>
    <w:tmpl w:val="D19023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75C793B"/>
    <w:multiLevelType w:val="hybridMultilevel"/>
    <w:tmpl w:val="47F616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AA3333B"/>
    <w:multiLevelType w:val="hybridMultilevel"/>
    <w:tmpl w:val="4782D0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B74866"/>
    <w:multiLevelType w:val="hybridMultilevel"/>
    <w:tmpl w:val="4ACCC9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C11268C"/>
    <w:multiLevelType w:val="hybridMultilevel"/>
    <w:tmpl w:val="2362AE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1F21407"/>
    <w:multiLevelType w:val="hybridMultilevel"/>
    <w:tmpl w:val="0C2C4D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3B7777D"/>
    <w:multiLevelType w:val="hybridMultilevel"/>
    <w:tmpl w:val="B184A6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43F5D53"/>
    <w:multiLevelType w:val="hybridMultilevel"/>
    <w:tmpl w:val="222083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5592B0C"/>
    <w:multiLevelType w:val="hybridMultilevel"/>
    <w:tmpl w:val="150489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38B442C"/>
    <w:multiLevelType w:val="hybridMultilevel"/>
    <w:tmpl w:val="02C46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4713B77"/>
    <w:multiLevelType w:val="hybridMultilevel"/>
    <w:tmpl w:val="87C88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4F512BE"/>
    <w:multiLevelType w:val="hybridMultilevel"/>
    <w:tmpl w:val="872AC8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C8948B1"/>
    <w:multiLevelType w:val="hybridMultilevel"/>
    <w:tmpl w:val="D3DAF7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ED614A2"/>
    <w:multiLevelType w:val="hybridMultilevel"/>
    <w:tmpl w:val="9C5E5B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81B3439"/>
    <w:multiLevelType w:val="hybridMultilevel"/>
    <w:tmpl w:val="7F5A34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1407A76"/>
    <w:multiLevelType w:val="hybridMultilevel"/>
    <w:tmpl w:val="BA5848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14A70F8"/>
    <w:multiLevelType w:val="hybridMultilevel"/>
    <w:tmpl w:val="5E0C51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C070B2"/>
    <w:multiLevelType w:val="hybridMultilevel"/>
    <w:tmpl w:val="D33C55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865E95"/>
    <w:multiLevelType w:val="hybridMultilevel"/>
    <w:tmpl w:val="7F986E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8D85BB0"/>
    <w:multiLevelType w:val="hybridMultilevel"/>
    <w:tmpl w:val="EAEE63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B193AE7"/>
    <w:multiLevelType w:val="hybridMultilevel"/>
    <w:tmpl w:val="A27CF6F2"/>
    <w:lvl w:ilvl="0" w:tplc="0100C060">
      <w:start w:val="2015"/>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E67AC2"/>
    <w:multiLevelType w:val="hybridMultilevel"/>
    <w:tmpl w:val="4F2800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44F1E7F"/>
    <w:multiLevelType w:val="hybridMultilevel"/>
    <w:tmpl w:val="B1FEE2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4F73E6C"/>
    <w:multiLevelType w:val="hybridMultilevel"/>
    <w:tmpl w:val="E48C59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5917094"/>
    <w:multiLevelType w:val="hybridMultilevel"/>
    <w:tmpl w:val="7D8CCE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77C6989"/>
    <w:multiLevelType w:val="hybridMultilevel"/>
    <w:tmpl w:val="16B0B9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CA91275"/>
    <w:multiLevelType w:val="hybridMultilevel"/>
    <w:tmpl w:val="74429D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CBF4E39"/>
    <w:multiLevelType w:val="hybridMultilevel"/>
    <w:tmpl w:val="6B1EF3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E84262D"/>
    <w:multiLevelType w:val="hybridMultilevel"/>
    <w:tmpl w:val="912E02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EB04E98"/>
    <w:multiLevelType w:val="hybridMultilevel"/>
    <w:tmpl w:val="D4484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ED43DAF"/>
    <w:multiLevelType w:val="hybridMultilevel"/>
    <w:tmpl w:val="591C15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2D0052E"/>
    <w:multiLevelType w:val="hybridMultilevel"/>
    <w:tmpl w:val="E77066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BF200B2"/>
    <w:multiLevelType w:val="hybridMultilevel"/>
    <w:tmpl w:val="AB1CD8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D1A5491"/>
    <w:multiLevelType w:val="hybridMultilevel"/>
    <w:tmpl w:val="F03CF3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DDD1156"/>
    <w:multiLevelType w:val="hybridMultilevel"/>
    <w:tmpl w:val="9224EB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18671D6"/>
    <w:multiLevelType w:val="hybridMultilevel"/>
    <w:tmpl w:val="00F2B5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46A5A3C"/>
    <w:multiLevelType w:val="hybridMultilevel"/>
    <w:tmpl w:val="154686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70D0675"/>
    <w:multiLevelType w:val="hybridMultilevel"/>
    <w:tmpl w:val="E27682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A0F6DB1"/>
    <w:multiLevelType w:val="hybridMultilevel"/>
    <w:tmpl w:val="E006F4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BFF3941"/>
    <w:multiLevelType w:val="hybridMultilevel"/>
    <w:tmpl w:val="6A5A57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C6E51BE"/>
    <w:multiLevelType w:val="hybridMultilevel"/>
    <w:tmpl w:val="3E6E92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D310ACF"/>
    <w:multiLevelType w:val="hybridMultilevel"/>
    <w:tmpl w:val="B8D099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22"/>
  </w:num>
  <w:num w:numId="4">
    <w:abstractNumId w:val="32"/>
  </w:num>
  <w:num w:numId="5">
    <w:abstractNumId w:val="30"/>
  </w:num>
  <w:num w:numId="6">
    <w:abstractNumId w:val="25"/>
  </w:num>
  <w:num w:numId="7">
    <w:abstractNumId w:val="36"/>
  </w:num>
  <w:num w:numId="8">
    <w:abstractNumId w:val="18"/>
  </w:num>
  <w:num w:numId="9">
    <w:abstractNumId w:val="21"/>
  </w:num>
  <w:num w:numId="10">
    <w:abstractNumId w:val="4"/>
  </w:num>
  <w:num w:numId="11">
    <w:abstractNumId w:val="34"/>
  </w:num>
  <w:num w:numId="12">
    <w:abstractNumId w:val="3"/>
  </w:num>
  <w:num w:numId="13">
    <w:abstractNumId w:val="10"/>
  </w:num>
  <w:num w:numId="14">
    <w:abstractNumId w:val="33"/>
  </w:num>
  <w:num w:numId="15">
    <w:abstractNumId w:val="35"/>
  </w:num>
  <w:num w:numId="16">
    <w:abstractNumId w:val="37"/>
  </w:num>
  <w:num w:numId="17">
    <w:abstractNumId w:val="38"/>
  </w:num>
  <w:num w:numId="18">
    <w:abstractNumId w:val="27"/>
  </w:num>
  <w:num w:numId="19">
    <w:abstractNumId w:val="44"/>
  </w:num>
  <w:num w:numId="20">
    <w:abstractNumId w:val="24"/>
  </w:num>
  <w:num w:numId="21">
    <w:abstractNumId w:val="43"/>
  </w:num>
  <w:num w:numId="22">
    <w:abstractNumId w:val="39"/>
  </w:num>
  <w:num w:numId="23">
    <w:abstractNumId w:val="14"/>
  </w:num>
  <w:num w:numId="24">
    <w:abstractNumId w:val="40"/>
  </w:num>
  <w:num w:numId="25">
    <w:abstractNumId w:val="29"/>
  </w:num>
  <w:num w:numId="26">
    <w:abstractNumId w:val="16"/>
  </w:num>
  <w:num w:numId="27">
    <w:abstractNumId w:val="12"/>
  </w:num>
  <w:num w:numId="28">
    <w:abstractNumId w:val="15"/>
  </w:num>
  <w:num w:numId="29">
    <w:abstractNumId w:val="1"/>
  </w:num>
  <w:num w:numId="30">
    <w:abstractNumId w:val="11"/>
  </w:num>
  <w:num w:numId="31">
    <w:abstractNumId w:val="9"/>
  </w:num>
  <w:num w:numId="32">
    <w:abstractNumId w:val="0"/>
  </w:num>
  <w:num w:numId="33">
    <w:abstractNumId w:val="7"/>
  </w:num>
  <w:num w:numId="34">
    <w:abstractNumId w:val="31"/>
  </w:num>
  <w:num w:numId="35">
    <w:abstractNumId w:val="26"/>
  </w:num>
  <w:num w:numId="36">
    <w:abstractNumId w:val="41"/>
  </w:num>
  <w:num w:numId="37">
    <w:abstractNumId w:val="6"/>
  </w:num>
  <w:num w:numId="38">
    <w:abstractNumId w:val="13"/>
  </w:num>
  <w:num w:numId="39">
    <w:abstractNumId w:val="20"/>
  </w:num>
  <w:num w:numId="40">
    <w:abstractNumId w:val="19"/>
  </w:num>
  <w:num w:numId="41">
    <w:abstractNumId w:val="17"/>
  </w:num>
  <w:num w:numId="42">
    <w:abstractNumId w:val="28"/>
  </w:num>
  <w:num w:numId="43">
    <w:abstractNumId w:val="2"/>
  </w:num>
  <w:num w:numId="44">
    <w:abstractNumId w:val="42"/>
  </w:num>
  <w:num w:numId="45">
    <w:abstractNumId w:val="2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66901"/>
    <w:rsid w:val="00054B6A"/>
    <w:rsid w:val="00104440"/>
    <w:rsid w:val="001067EB"/>
    <w:rsid w:val="00195C24"/>
    <w:rsid w:val="001E7835"/>
    <w:rsid w:val="00247B8C"/>
    <w:rsid w:val="002E1EE4"/>
    <w:rsid w:val="002E408F"/>
    <w:rsid w:val="00336935"/>
    <w:rsid w:val="003460E8"/>
    <w:rsid w:val="00357E78"/>
    <w:rsid w:val="00363813"/>
    <w:rsid w:val="003657A3"/>
    <w:rsid w:val="0038064C"/>
    <w:rsid w:val="00394489"/>
    <w:rsid w:val="003C1388"/>
    <w:rsid w:val="003D4173"/>
    <w:rsid w:val="003D4E3A"/>
    <w:rsid w:val="003E54C7"/>
    <w:rsid w:val="004112D3"/>
    <w:rsid w:val="004139D7"/>
    <w:rsid w:val="00440A59"/>
    <w:rsid w:val="00503351"/>
    <w:rsid w:val="005B2A2B"/>
    <w:rsid w:val="00603F5E"/>
    <w:rsid w:val="00606734"/>
    <w:rsid w:val="00675CFF"/>
    <w:rsid w:val="006D066B"/>
    <w:rsid w:val="006E735D"/>
    <w:rsid w:val="007265E1"/>
    <w:rsid w:val="00755532"/>
    <w:rsid w:val="007F6215"/>
    <w:rsid w:val="00866901"/>
    <w:rsid w:val="00885B8E"/>
    <w:rsid w:val="008E635E"/>
    <w:rsid w:val="00932D7B"/>
    <w:rsid w:val="009A77CA"/>
    <w:rsid w:val="009C0110"/>
    <w:rsid w:val="009E6268"/>
    <w:rsid w:val="00A07DF0"/>
    <w:rsid w:val="00A363C9"/>
    <w:rsid w:val="00A51D91"/>
    <w:rsid w:val="00A70874"/>
    <w:rsid w:val="00A815F2"/>
    <w:rsid w:val="00B83E5D"/>
    <w:rsid w:val="00B8468F"/>
    <w:rsid w:val="00B84CB7"/>
    <w:rsid w:val="00BB6F23"/>
    <w:rsid w:val="00C15609"/>
    <w:rsid w:val="00C242EB"/>
    <w:rsid w:val="00C36CCA"/>
    <w:rsid w:val="00C9402D"/>
    <w:rsid w:val="00D16C7C"/>
    <w:rsid w:val="00D2670D"/>
    <w:rsid w:val="00D40D69"/>
    <w:rsid w:val="00D53B3B"/>
    <w:rsid w:val="00D71C90"/>
    <w:rsid w:val="00DB13D6"/>
    <w:rsid w:val="00DC05B3"/>
    <w:rsid w:val="00E1603F"/>
    <w:rsid w:val="00E6058F"/>
    <w:rsid w:val="00F025C2"/>
    <w:rsid w:val="00FA00EA"/>
    <w:rsid w:val="00FE11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6901"/>
    <w:rPr>
      <w:rFonts w:ascii="Calibri" w:eastAsia="Calibri" w:hAnsi="Calibri" w:cs="Times New Roman"/>
    </w:rPr>
  </w:style>
  <w:style w:type="paragraph" w:styleId="1">
    <w:name w:val="heading 1"/>
    <w:basedOn w:val="a"/>
    <w:next w:val="a"/>
    <w:link w:val="10"/>
    <w:qFormat/>
    <w:rsid w:val="00866901"/>
    <w:pPr>
      <w:keepNext/>
      <w:spacing w:before="240" w:after="60" w:line="240" w:lineRule="auto"/>
      <w:outlineLvl w:val="0"/>
    </w:pPr>
    <w:rPr>
      <w:rFonts w:ascii="Cambria" w:eastAsia="Times New Roman" w:hAnsi="Cambria"/>
      <w:b/>
      <w:bCs/>
      <w:kern w:val="32"/>
      <w:sz w:val="32"/>
      <w:szCs w:val="32"/>
      <w:lang w:val="en-US" w:bidi="en-US"/>
    </w:rPr>
  </w:style>
  <w:style w:type="paragraph" w:styleId="3">
    <w:name w:val="heading 3"/>
    <w:basedOn w:val="a"/>
    <w:next w:val="a"/>
    <w:link w:val="30"/>
    <w:uiPriority w:val="9"/>
    <w:unhideWhenUsed/>
    <w:qFormat/>
    <w:rsid w:val="00866901"/>
    <w:pPr>
      <w:keepNext/>
      <w:spacing w:before="240" w:after="60" w:line="240" w:lineRule="auto"/>
      <w:outlineLvl w:val="2"/>
    </w:pPr>
    <w:rPr>
      <w:rFonts w:ascii="Cambria" w:eastAsia="Times New Roman" w:hAnsi="Cambria"/>
      <w:b/>
      <w:bCs/>
      <w:sz w:val="26"/>
      <w:szCs w:val="26"/>
    </w:rPr>
  </w:style>
  <w:style w:type="paragraph" w:styleId="8">
    <w:name w:val="heading 8"/>
    <w:basedOn w:val="a"/>
    <w:next w:val="a"/>
    <w:link w:val="80"/>
    <w:unhideWhenUsed/>
    <w:qFormat/>
    <w:rsid w:val="00866901"/>
    <w:pPr>
      <w:keepNext/>
      <w:keepLines/>
      <w:spacing w:before="200" w:after="0"/>
      <w:outlineLvl w:val="7"/>
    </w:pPr>
    <w:rPr>
      <w:rFonts w:ascii="Cambria" w:eastAsia="Times New Roman" w:hAnsi="Cambria"/>
      <w:color w:val="404040"/>
      <w:sz w:val="20"/>
      <w:szCs w:val="20"/>
    </w:rPr>
  </w:style>
  <w:style w:type="paragraph" w:styleId="9">
    <w:name w:val="heading 9"/>
    <w:basedOn w:val="a"/>
    <w:next w:val="a"/>
    <w:link w:val="90"/>
    <w:uiPriority w:val="9"/>
    <w:qFormat/>
    <w:rsid w:val="00866901"/>
    <w:pPr>
      <w:keepNext/>
      <w:keepLines/>
      <w:spacing w:before="200" w:after="0" w:line="240" w:lineRule="auto"/>
      <w:outlineLvl w:val="8"/>
    </w:pPr>
    <w:rPr>
      <w:rFonts w:ascii="Cambria" w:eastAsia="Times New Roman" w:hAnsi="Cambria"/>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66901"/>
    <w:rPr>
      <w:rFonts w:ascii="Cambria" w:eastAsia="Times New Roman" w:hAnsi="Cambria" w:cs="Times New Roman"/>
      <w:b/>
      <w:bCs/>
      <w:kern w:val="32"/>
      <w:sz w:val="32"/>
      <w:szCs w:val="32"/>
      <w:lang w:val="en-US" w:bidi="en-US"/>
    </w:rPr>
  </w:style>
  <w:style w:type="character" w:customStyle="1" w:styleId="30">
    <w:name w:val="Заголовок 3 Знак"/>
    <w:basedOn w:val="a0"/>
    <w:link w:val="3"/>
    <w:uiPriority w:val="9"/>
    <w:rsid w:val="00866901"/>
    <w:rPr>
      <w:rFonts w:ascii="Cambria" w:eastAsia="Times New Roman" w:hAnsi="Cambria" w:cs="Times New Roman"/>
      <w:b/>
      <w:bCs/>
      <w:sz w:val="26"/>
      <w:szCs w:val="26"/>
    </w:rPr>
  </w:style>
  <w:style w:type="character" w:customStyle="1" w:styleId="80">
    <w:name w:val="Заголовок 8 Знак"/>
    <w:basedOn w:val="a0"/>
    <w:link w:val="8"/>
    <w:rsid w:val="00866901"/>
    <w:rPr>
      <w:rFonts w:ascii="Cambria" w:eastAsia="Times New Roman" w:hAnsi="Cambria" w:cs="Times New Roman"/>
      <w:color w:val="404040"/>
      <w:sz w:val="20"/>
      <w:szCs w:val="20"/>
    </w:rPr>
  </w:style>
  <w:style w:type="character" w:customStyle="1" w:styleId="90">
    <w:name w:val="Заголовок 9 Знак"/>
    <w:basedOn w:val="a0"/>
    <w:link w:val="9"/>
    <w:uiPriority w:val="9"/>
    <w:rsid w:val="00866901"/>
    <w:rPr>
      <w:rFonts w:ascii="Cambria" w:eastAsia="Times New Roman" w:hAnsi="Cambria" w:cs="Times New Roman"/>
      <w:i/>
      <w:iCs/>
      <w:color w:val="404040"/>
      <w:sz w:val="20"/>
      <w:szCs w:val="20"/>
      <w:lang w:eastAsia="ru-RU"/>
    </w:rPr>
  </w:style>
  <w:style w:type="character" w:customStyle="1" w:styleId="a3">
    <w:name w:val="Верхний колонтитул Знак"/>
    <w:basedOn w:val="a0"/>
    <w:link w:val="a4"/>
    <w:rsid w:val="00866901"/>
    <w:rPr>
      <w:rFonts w:ascii="Calibri" w:eastAsia="Calibri" w:hAnsi="Calibri" w:cs="Times New Roman"/>
    </w:rPr>
  </w:style>
  <w:style w:type="paragraph" w:styleId="a4">
    <w:name w:val="header"/>
    <w:basedOn w:val="a"/>
    <w:link w:val="a3"/>
    <w:unhideWhenUsed/>
    <w:rsid w:val="00866901"/>
    <w:pPr>
      <w:tabs>
        <w:tab w:val="center" w:pos="4677"/>
        <w:tab w:val="right" w:pos="9355"/>
      </w:tabs>
      <w:spacing w:after="0" w:line="240" w:lineRule="auto"/>
    </w:pPr>
  </w:style>
  <w:style w:type="paragraph" w:styleId="a5">
    <w:name w:val="footer"/>
    <w:basedOn w:val="a"/>
    <w:link w:val="a6"/>
    <w:unhideWhenUsed/>
    <w:rsid w:val="00866901"/>
    <w:pPr>
      <w:tabs>
        <w:tab w:val="center" w:pos="4677"/>
        <w:tab w:val="right" w:pos="9355"/>
      </w:tabs>
      <w:spacing w:after="0" w:line="240" w:lineRule="auto"/>
    </w:pPr>
  </w:style>
  <w:style w:type="character" w:customStyle="1" w:styleId="a6">
    <w:name w:val="Нижний колонтитул Знак"/>
    <w:basedOn w:val="a0"/>
    <w:link w:val="a5"/>
    <w:rsid w:val="00866901"/>
    <w:rPr>
      <w:rFonts w:ascii="Calibri" w:eastAsia="Calibri" w:hAnsi="Calibri" w:cs="Times New Roman"/>
    </w:rPr>
  </w:style>
  <w:style w:type="paragraph" w:styleId="a7">
    <w:name w:val="No Spacing"/>
    <w:uiPriority w:val="1"/>
    <w:qFormat/>
    <w:rsid w:val="00866901"/>
    <w:pPr>
      <w:spacing w:after="0" w:line="240" w:lineRule="auto"/>
    </w:pPr>
    <w:rPr>
      <w:rFonts w:ascii="Calibri" w:eastAsia="Calibri" w:hAnsi="Calibri" w:cs="Times New Roman"/>
    </w:rPr>
  </w:style>
  <w:style w:type="paragraph" w:styleId="a8">
    <w:name w:val="List Paragraph"/>
    <w:basedOn w:val="a"/>
    <w:uiPriority w:val="34"/>
    <w:qFormat/>
    <w:rsid w:val="00866901"/>
    <w:pPr>
      <w:spacing w:after="0" w:line="240" w:lineRule="auto"/>
      <w:ind w:left="720"/>
      <w:contextualSpacing/>
    </w:pPr>
    <w:rPr>
      <w:rFonts w:ascii="Times New Roman" w:eastAsia="Times New Roman" w:hAnsi="Times New Roman"/>
      <w:sz w:val="24"/>
      <w:szCs w:val="24"/>
      <w:lang w:eastAsia="ru-RU"/>
    </w:rPr>
  </w:style>
  <w:style w:type="paragraph" w:customStyle="1" w:styleId="11">
    <w:name w:val="Абзац списка1"/>
    <w:basedOn w:val="a"/>
    <w:rsid w:val="00866901"/>
    <w:pPr>
      <w:spacing w:line="240" w:lineRule="auto"/>
      <w:ind w:left="720" w:firstLine="709"/>
      <w:jc w:val="both"/>
    </w:pPr>
    <w:rPr>
      <w:lang w:eastAsia="ru-RU"/>
    </w:rPr>
  </w:style>
  <w:style w:type="character" w:customStyle="1" w:styleId="Zag11">
    <w:name w:val="Zag_11"/>
    <w:uiPriority w:val="99"/>
    <w:rsid w:val="00866901"/>
  </w:style>
  <w:style w:type="paragraph" w:customStyle="1" w:styleId="Osnova">
    <w:name w:val="Osnova"/>
    <w:basedOn w:val="a"/>
    <w:rsid w:val="00866901"/>
    <w:pPr>
      <w:widowControl w:val="0"/>
      <w:autoSpaceDE w:val="0"/>
      <w:autoSpaceDN w:val="0"/>
      <w:adjustRightInd w:val="0"/>
      <w:spacing w:after="0" w:line="213" w:lineRule="exact"/>
      <w:ind w:firstLine="339"/>
      <w:jc w:val="both"/>
    </w:pPr>
    <w:rPr>
      <w:rFonts w:ascii="NewtonCSanPin" w:hAnsi="NewtonCSanPin" w:cs="NewtonCSanPin"/>
      <w:color w:val="000000"/>
      <w:sz w:val="21"/>
      <w:szCs w:val="21"/>
      <w:lang w:val="en-US" w:eastAsia="ru-RU"/>
    </w:rPr>
  </w:style>
  <w:style w:type="paragraph" w:customStyle="1" w:styleId="Zag2">
    <w:name w:val="Zag_2"/>
    <w:basedOn w:val="a"/>
    <w:rsid w:val="00866901"/>
    <w:pPr>
      <w:widowControl w:val="0"/>
      <w:autoSpaceDE w:val="0"/>
      <w:autoSpaceDN w:val="0"/>
      <w:adjustRightInd w:val="0"/>
      <w:spacing w:after="129" w:line="291" w:lineRule="exact"/>
      <w:jc w:val="center"/>
    </w:pPr>
    <w:rPr>
      <w:rFonts w:ascii="Times New Roman" w:hAnsi="Times New Roman"/>
      <w:b/>
      <w:bCs/>
      <w:color w:val="000000"/>
      <w:sz w:val="24"/>
      <w:szCs w:val="24"/>
      <w:lang w:val="en-US" w:eastAsia="ru-RU"/>
    </w:rPr>
  </w:style>
  <w:style w:type="paragraph" w:customStyle="1" w:styleId="Zag3">
    <w:name w:val="Zag_3"/>
    <w:basedOn w:val="a"/>
    <w:uiPriority w:val="99"/>
    <w:rsid w:val="00866901"/>
    <w:pPr>
      <w:widowControl w:val="0"/>
      <w:autoSpaceDE w:val="0"/>
      <w:autoSpaceDN w:val="0"/>
      <w:adjustRightInd w:val="0"/>
      <w:spacing w:after="68" w:line="282" w:lineRule="exact"/>
      <w:jc w:val="center"/>
    </w:pPr>
    <w:rPr>
      <w:rFonts w:ascii="Times New Roman" w:hAnsi="Times New Roman"/>
      <w:i/>
      <w:iCs/>
      <w:color w:val="000000"/>
      <w:sz w:val="24"/>
      <w:szCs w:val="24"/>
      <w:lang w:val="en-US" w:eastAsia="ru-RU"/>
    </w:rPr>
  </w:style>
  <w:style w:type="paragraph" w:styleId="a9">
    <w:name w:val="Normal (Web)"/>
    <w:basedOn w:val="a"/>
    <w:uiPriority w:val="99"/>
    <w:rsid w:val="00866901"/>
    <w:pPr>
      <w:spacing w:before="100" w:beforeAutospacing="1" w:after="100" w:afterAutospacing="1" w:line="240" w:lineRule="auto"/>
    </w:pPr>
    <w:rPr>
      <w:rFonts w:eastAsia="Times New Roman"/>
      <w:sz w:val="24"/>
      <w:szCs w:val="24"/>
      <w:lang w:val="en-US" w:bidi="en-US"/>
    </w:rPr>
  </w:style>
  <w:style w:type="paragraph" w:customStyle="1" w:styleId="31">
    <w:name w:val="Заголовок 3+"/>
    <w:basedOn w:val="a"/>
    <w:rsid w:val="00866901"/>
    <w:pPr>
      <w:widowControl w:val="0"/>
      <w:overflowPunct w:val="0"/>
      <w:autoSpaceDE w:val="0"/>
      <w:autoSpaceDN w:val="0"/>
      <w:adjustRightInd w:val="0"/>
      <w:spacing w:before="240" w:after="0" w:line="240" w:lineRule="auto"/>
      <w:jc w:val="center"/>
      <w:textAlignment w:val="baseline"/>
    </w:pPr>
    <w:rPr>
      <w:rFonts w:eastAsia="Times New Roman"/>
      <w:b/>
      <w:sz w:val="28"/>
      <w:szCs w:val="20"/>
      <w:lang w:val="en-US" w:bidi="en-US"/>
    </w:rPr>
  </w:style>
  <w:style w:type="paragraph" w:customStyle="1" w:styleId="12">
    <w:name w:val="Без интервала1"/>
    <w:rsid w:val="00866901"/>
    <w:pPr>
      <w:spacing w:after="0" w:line="240" w:lineRule="auto"/>
    </w:pPr>
    <w:rPr>
      <w:rFonts w:ascii="Times New Roman" w:eastAsia="Calibri" w:hAnsi="Times New Roman" w:cs="Times New Roman"/>
      <w:sz w:val="24"/>
      <w:szCs w:val="24"/>
      <w:lang w:eastAsia="ru-RU"/>
    </w:rPr>
  </w:style>
  <w:style w:type="paragraph" w:customStyle="1" w:styleId="2">
    <w:name w:val="Абзац списка2"/>
    <w:basedOn w:val="a"/>
    <w:rsid w:val="00866901"/>
    <w:pPr>
      <w:spacing w:line="240" w:lineRule="auto"/>
      <w:ind w:left="720" w:firstLine="709"/>
      <w:jc w:val="both"/>
    </w:pPr>
    <w:rPr>
      <w:lang w:eastAsia="ru-RU"/>
    </w:rPr>
  </w:style>
  <w:style w:type="character" w:customStyle="1" w:styleId="aa">
    <w:name w:val="Текст выноски Знак"/>
    <w:link w:val="ab"/>
    <w:rsid w:val="00866901"/>
    <w:rPr>
      <w:rFonts w:ascii="Tahoma" w:eastAsia="Times New Roman" w:hAnsi="Tahoma" w:cs="Tahoma"/>
      <w:sz w:val="16"/>
      <w:szCs w:val="16"/>
      <w:lang w:eastAsia="ru-RU"/>
    </w:rPr>
  </w:style>
  <w:style w:type="paragraph" w:styleId="ab">
    <w:name w:val="Balloon Text"/>
    <w:basedOn w:val="a"/>
    <w:link w:val="aa"/>
    <w:unhideWhenUsed/>
    <w:rsid w:val="00866901"/>
    <w:pPr>
      <w:spacing w:after="0" w:line="240" w:lineRule="auto"/>
    </w:pPr>
    <w:rPr>
      <w:rFonts w:ascii="Tahoma" w:eastAsia="Times New Roman" w:hAnsi="Tahoma" w:cs="Tahoma"/>
      <w:sz w:val="16"/>
      <w:szCs w:val="16"/>
      <w:lang w:eastAsia="ru-RU"/>
    </w:rPr>
  </w:style>
  <w:style w:type="character" w:customStyle="1" w:styleId="13">
    <w:name w:val="Текст выноски Знак1"/>
    <w:basedOn w:val="a0"/>
    <w:uiPriority w:val="99"/>
    <w:semiHidden/>
    <w:rsid w:val="00866901"/>
    <w:rPr>
      <w:rFonts w:ascii="Tahoma" w:eastAsia="Calibri" w:hAnsi="Tahoma" w:cs="Tahoma"/>
      <w:sz w:val="16"/>
      <w:szCs w:val="16"/>
    </w:rPr>
  </w:style>
  <w:style w:type="character" w:styleId="ac">
    <w:name w:val="Hyperlink"/>
    <w:rsid w:val="00866901"/>
    <w:rPr>
      <w:rFonts w:cs="Times New Roman"/>
      <w:color w:val="0000FF"/>
      <w:u w:val="single"/>
    </w:rPr>
  </w:style>
  <w:style w:type="character" w:customStyle="1" w:styleId="apple-converted-space">
    <w:name w:val="apple-converted-space"/>
    <w:basedOn w:val="a0"/>
    <w:rsid w:val="00866901"/>
  </w:style>
  <w:style w:type="character" w:styleId="ad">
    <w:name w:val="Strong"/>
    <w:uiPriority w:val="22"/>
    <w:qFormat/>
    <w:rsid w:val="00866901"/>
    <w:rPr>
      <w:b/>
      <w:bCs/>
    </w:rPr>
  </w:style>
  <w:style w:type="character" w:styleId="ae">
    <w:name w:val="Emphasis"/>
    <w:qFormat/>
    <w:rsid w:val="00866901"/>
    <w:rPr>
      <w:i/>
      <w:iCs/>
    </w:rPr>
  </w:style>
  <w:style w:type="character" w:customStyle="1" w:styleId="af">
    <w:name w:val="Символ сноски"/>
    <w:rsid w:val="00866901"/>
  </w:style>
  <w:style w:type="character" w:styleId="af0">
    <w:name w:val="footnote reference"/>
    <w:rsid w:val="00866901"/>
    <w:rPr>
      <w:vertAlign w:val="superscript"/>
    </w:rPr>
  </w:style>
  <w:style w:type="paragraph" w:styleId="af1">
    <w:name w:val="footnote text"/>
    <w:basedOn w:val="a"/>
    <w:link w:val="af2"/>
    <w:rsid w:val="00866901"/>
    <w:pPr>
      <w:widowControl w:val="0"/>
      <w:suppressLineNumbers/>
      <w:suppressAutoHyphens/>
      <w:spacing w:after="0" w:line="240" w:lineRule="auto"/>
      <w:ind w:left="283" w:hanging="283"/>
    </w:pPr>
    <w:rPr>
      <w:rFonts w:ascii="Times New Roman" w:eastAsia="Lucida Sans Unicode" w:hAnsi="Times New Roman" w:cs="Tahoma"/>
      <w:kern w:val="1"/>
      <w:sz w:val="20"/>
      <w:szCs w:val="20"/>
      <w:lang w:eastAsia="hi-IN" w:bidi="hi-IN"/>
    </w:rPr>
  </w:style>
  <w:style w:type="character" w:customStyle="1" w:styleId="af2">
    <w:name w:val="Текст сноски Знак"/>
    <w:basedOn w:val="a0"/>
    <w:link w:val="af1"/>
    <w:rsid w:val="00866901"/>
    <w:rPr>
      <w:rFonts w:ascii="Times New Roman" w:eastAsia="Lucida Sans Unicode" w:hAnsi="Times New Roman" w:cs="Tahoma"/>
      <w:kern w:val="1"/>
      <w:sz w:val="20"/>
      <w:szCs w:val="20"/>
      <w:lang w:eastAsia="hi-IN" w:bidi="hi-IN"/>
    </w:rPr>
  </w:style>
  <w:style w:type="paragraph" w:customStyle="1" w:styleId="14">
    <w:name w:val="Знак1"/>
    <w:basedOn w:val="a"/>
    <w:rsid w:val="00866901"/>
    <w:pPr>
      <w:spacing w:after="160" w:line="240" w:lineRule="exact"/>
    </w:pPr>
    <w:rPr>
      <w:rFonts w:ascii="Verdana" w:eastAsia="Times New Roman" w:hAnsi="Verdana"/>
      <w:sz w:val="20"/>
      <w:szCs w:val="20"/>
      <w:lang w:val="en-US"/>
    </w:rPr>
  </w:style>
  <w:style w:type="paragraph" w:customStyle="1" w:styleId="32">
    <w:name w:val="Абзац списка3"/>
    <w:basedOn w:val="a"/>
    <w:rsid w:val="00866901"/>
    <w:pPr>
      <w:ind w:left="720"/>
      <w:contextualSpacing/>
    </w:pPr>
    <w:rPr>
      <w:rFonts w:eastAsia="Times New Roman"/>
    </w:rPr>
  </w:style>
  <w:style w:type="paragraph" w:customStyle="1" w:styleId="ParagraphStyle">
    <w:name w:val="Paragraph Style"/>
    <w:rsid w:val="00866901"/>
    <w:pPr>
      <w:autoSpaceDE w:val="0"/>
      <w:autoSpaceDN w:val="0"/>
      <w:adjustRightInd w:val="0"/>
      <w:spacing w:after="0" w:line="240" w:lineRule="auto"/>
    </w:pPr>
    <w:rPr>
      <w:rFonts w:ascii="Arial" w:eastAsia="Times New Roman" w:hAnsi="Arial" w:cs="Arial"/>
      <w:sz w:val="24"/>
      <w:szCs w:val="24"/>
    </w:rPr>
  </w:style>
  <w:style w:type="character" w:customStyle="1" w:styleId="33">
    <w:name w:val="Основной текст 3 Знак"/>
    <w:basedOn w:val="a0"/>
    <w:link w:val="34"/>
    <w:semiHidden/>
    <w:rsid w:val="00866901"/>
    <w:rPr>
      <w:rFonts w:ascii="Arial" w:eastAsia="Calibri" w:hAnsi="Arial" w:cs="Arial"/>
      <w:b/>
      <w:bCs/>
      <w:i/>
      <w:iCs/>
      <w:lang w:eastAsia="ru-RU"/>
    </w:rPr>
  </w:style>
  <w:style w:type="paragraph" w:styleId="34">
    <w:name w:val="Body Text 3"/>
    <w:basedOn w:val="a"/>
    <w:link w:val="33"/>
    <w:semiHidden/>
    <w:rsid w:val="00866901"/>
    <w:pPr>
      <w:spacing w:after="0" w:line="240" w:lineRule="auto"/>
    </w:pPr>
    <w:rPr>
      <w:rFonts w:ascii="Arial" w:hAnsi="Arial" w:cs="Arial"/>
      <w:b/>
      <w:bCs/>
      <w:i/>
      <w:iCs/>
      <w:lang w:eastAsia="ru-RU"/>
    </w:rPr>
  </w:style>
  <w:style w:type="character" w:customStyle="1" w:styleId="FontStyle12">
    <w:name w:val="Font Style12"/>
    <w:basedOn w:val="a0"/>
    <w:uiPriority w:val="99"/>
    <w:rsid w:val="00866901"/>
    <w:rPr>
      <w:rFonts w:ascii="Calibri" w:hAnsi="Calibri" w:cs="Calibri"/>
      <w:sz w:val="22"/>
      <w:szCs w:val="22"/>
    </w:rPr>
  </w:style>
  <w:style w:type="paragraph" w:styleId="af3">
    <w:name w:val="Body Text"/>
    <w:basedOn w:val="a"/>
    <w:link w:val="af4"/>
    <w:rsid w:val="00866901"/>
    <w:pPr>
      <w:spacing w:after="120"/>
    </w:pPr>
    <w:rPr>
      <w:rFonts w:eastAsia="Times New Roman"/>
    </w:rPr>
  </w:style>
  <w:style w:type="character" w:customStyle="1" w:styleId="af4">
    <w:name w:val="Основной текст Знак"/>
    <w:basedOn w:val="a0"/>
    <w:link w:val="af3"/>
    <w:rsid w:val="00866901"/>
    <w:rPr>
      <w:rFonts w:ascii="Calibri" w:eastAsia="Times New Roman" w:hAnsi="Calibri" w:cs="Times New Roman"/>
    </w:rPr>
  </w:style>
  <w:style w:type="character" w:styleId="af5">
    <w:name w:val="page number"/>
    <w:basedOn w:val="a0"/>
    <w:rsid w:val="00866901"/>
  </w:style>
  <w:style w:type="paragraph" w:styleId="af6">
    <w:name w:val="Body Text Indent"/>
    <w:basedOn w:val="a"/>
    <w:link w:val="af7"/>
    <w:rsid w:val="00866901"/>
    <w:pPr>
      <w:spacing w:after="120" w:line="240" w:lineRule="auto"/>
      <w:ind w:left="283"/>
    </w:pPr>
    <w:rPr>
      <w:rFonts w:ascii="Times New Roman" w:hAnsi="Times New Roman"/>
      <w:sz w:val="24"/>
      <w:szCs w:val="24"/>
      <w:lang w:eastAsia="ru-RU"/>
    </w:rPr>
  </w:style>
  <w:style w:type="character" w:customStyle="1" w:styleId="af7">
    <w:name w:val="Основной текст с отступом Знак"/>
    <w:basedOn w:val="a0"/>
    <w:link w:val="af6"/>
    <w:rsid w:val="00866901"/>
    <w:rPr>
      <w:rFonts w:ascii="Times New Roman" w:eastAsia="Calibri" w:hAnsi="Times New Roman" w:cs="Times New Roman"/>
      <w:sz w:val="24"/>
      <w:szCs w:val="24"/>
      <w:lang w:eastAsia="ru-RU"/>
    </w:rPr>
  </w:style>
  <w:style w:type="paragraph" w:customStyle="1" w:styleId="msonormalbullet2gif">
    <w:name w:val="msonormalbullet2.gif"/>
    <w:basedOn w:val="a"/>
    <w:rsid w:val="00866901"/>
    <w:pPr>
      <w:spacing w:before="100" w:beforeAutospacing="1" w:after="100" w:afterAutospacing="1" w:line="240" w:lineRule="auto"/>
    </w:pPr>
    <w:rPr>
      <w:rFonts w:ascii="Times New Roman" w:hAnsi="Times New Roman"/>
      <w:sz w:val="24"/>
      <w:szCs w:val="24"/>
      <w:lang w:eastAsia="ru-RU"/>
    </w:rPr>
  </w:style>
  <w:style w:type="character" w:customStyle="1" w:styleId="4">
    <w:name w:val="Знак Знак4"/>
    <w:basedOn w:val="a0"/>
    <w:rsid w:val="00866901"/>
    <w:rPr>
      <w:rFonts w:ascii="Arial" w:hAnsi="Arial" w:cs="Arial"/>
      <w:b/>
      <w:bCs/>
      <w:sz w:val="26"/>
      <w:szCs w:val="26"/>
      <w:lang w:val="ru-RU" w:eastAsia="ru-RU" w:bidi="ar-SA"/>
    </w:rPr>
  </w:style>
  <w:style w:type="paragraph" w:customStyle="1" w:styleId="af8">
    <w:name w:val="Знак"/>
    <w:basedOn w:val="a"/>
    <w:rsid w:val="00866901"/>
    <w:pPr>
      <w:spacing w:after="160" w:line="240" w:lineRule="exact"/>
    </w:pPr>
    <w:rPr>
      <w:rFonts w:ascii="Verdana" w:eastAsia="Times New Roman" w:hAnsi="Verdana"/>
      <w:sz w:val="20"/>
      <w:szCs w:val="20"/>
      <w:lang w:val="en-US"/>
    </w:rPr>
  </w:style>
  <w:style w:type="paragraph" w:styleId="af9">
    <w:name w:val="Title"/>
    <w:basedOn w:val="a"/>
    <w:link w:val="afa"/>
    <w:qFormat/>
    <w:rsid w:val="00866901"/>
    <w:pPr>
      <w:spacing w:after="0" w:line="240" w:lineRule="auto"/>
      <w:jc w:val="center"/>
    </w:pPr>
    <w:rPr>
      <w:rFonts w:ascii="Times New Roman" w:eastAsia="Times New Roman" w:hAnsi="Times New Roman"/>
      <w:b/>
      <w:bCs/>
      <w:sz w:val="24"/>
      <w:szCs w:val="24"/>
      <w:lang w:eastAsia="ru-RU"/>
    </w:rPr>
  </w:style>
  <w:style w:type="character" w:customStyle="1" w:styleId="afa">
    <w:name w:val="Название Знак"/>
    <w:basedOn w:val="a0"/>
    <w:link w:val="af9"/>
    <w:rsid w:val="00866901"/>
    <w:rPr>
      <w:rFonts w:ascii="Times New Roman" w:eastAsia="Times New Roman" w:hAnsi="Times New Roman" w:cs="Times New Roman"/>
      <w:b/>
      <w:bCs/>
      <w:sz w:val="24"/>
      <w:szCs w:val="24"/>
      <w:lang w:eastAsia="ru-RU"/>
    </w:rPr>
  </w:style>
  <w:style w:type="character" w:customStyle="1" w:styleId="c1">
    <w:name w:val="c1"/>
    <w:rsid w:val="00394489"/>
  </w:style>
  <w:style w:type="numbering" w:customStyle="1" w:styleId="15">
    <w:name w:val="Нет списка1"/>
    <w:next w:val="a2"/>
    <w:uiPriority w:val="99"/>
    <w:semiHidden/>
    <w:unhideWhenUsed/>
    <w:rsid w:val="00C15609"/>
  </w:style>
  <w:style w:type="character" w:customStyle="1" w:styleId="16">
    <w:name w:val="Просмотренная гиперссылка1"/>
    <w:basedOn w:val="a0"/>
    <w:uiPriority w:val="99"/>
    <w:semiHidden/>
    <w:unhideWhenUsed/>
    <w:rsid w:val="00C15609"/>
    <w:rPr>
      <w:color w:val="800080"/>
      <w:u w:val="single"/>
    </w:rPr>
  </w:style>
  <w:style w:type="character" w:customStyle="1" w:styleId="17">
    <w:name w:val="Верхний колонтитул Знак1"/>
    <w:basedOn w:val="a0"/>
    <w:uiPriority w:val="99"/>
    <w:semiHidden/>
    <w:rsid w:val="00C15609"/>
    <w:rPr>
      <w:rFonts w:ascii="Calibri" w:eastAsia="Calibri" w:hAnsi="Calibri" w:cs="Times New Roman" w:hint="default"/>
    </w:rPr>
  </w:style>
  <w:style w:type="character" w:customStyle="1" w:styleId="310">
    <w:name w:val="Основной текст 3 Знак1"/>
    <w:basedOn w:val="a0"/>
    <w:uiPriority w:val="99"/>
    <w:semiHidden/>
    <w:rsid w:val="00C15609"/>
    <w:rPr>
      <w:rFonts w:ascii="Calibri" w:eastAsia="Calibri" w:hAnsi="Calibri" w:cs="Times New Roman" w:hint="default"/>
      <w:sz w:val="16"/>
      <w:szCs w:val="16"/>
    </w:rPr>
  </w:style>
  <w:style w:type="character" w:styleId="afb">
    <w:name w:val="FollowedHyperlink"/>
    <w:basedOn w:val="a0"/>
    <w:uiPriority w:val="99"/>
    <w:semiHidden/>
    <w:unhideWhenUsed/>
    <w:rsid w:val="00C15609"/>
    <w:rPr>
      <w:color w:val="800080" w:themeColor="followedHyperlink"/>
      <w:u w:val="single"/>
    </w:rPr>
  </w:style>
  <w:style w:type="character" w:customStyle="1" w:styleId="HeaderChar1">
    <w:name w:val="Header Char1"/>
    <w:basedOn w:val="a0"/>
    <w:uiPriority w:val="99"/>
    <w:semiHidden/>
    <w:rsid w:val="00C15609"/>
    <w:rPr>
      <w:rFonts w:cs="Calibri"/>
      <w:lang w:eastAsia="en-US"/>
    </w:rPr>
  </w:style>
  <w:style w:type="character" w:customStyle="1" w:styleId="BalloonTextChar">
    <w:name w:val="Balloon Text Char"/>
    <w:uiPriority w:val="99"/>
    <w:locked/>
    <w:rsid w:val="00C15609"/>
    <w:rPr>
      <w:rFonts w:ascii="Tahoma" w:hAnsi="Tahoma" w:cs="Tahoma"/>
      <w:sz w:val="16"/>
      <w:szCs w:val="16"/>
      <w:lang w:eastAsia="ru-RU"/>
    </w:rPr>
  </w:style>
  <w:style w:type="character" w:customStyle="1" w:styleId="BalloonTextChar1">
    <w:name w:val="Balloon Text Char1"/>
    <w:basedOn w:val="a0"/>
    <w:uiPriority w:val="99"/>
    <w:semiHidden/>
    <w:rsid w:val="00C15609"/>
    <w:rPr>
      <w:rFonts w:ascii="Times New Roman" w:hAnsi="Times New Roman"/>
      <w:sz w:val="0"/>
      <w:szCs w:val="0"/>
      <w:lang w:eastAsia="en-US"/>
    </w:rPr>
  </w:style>
  <w:style w:type="character" w:customStyle="1" w:styleId="BodyText3Char1">
    <w:name w:val="Body Text 3 Char1"/>
    <w:basedOn w:val="a0"/>
    <w:uiPriority w:val="99"/>
    <w:semiHidden/>
    <w:rsid w:val="00C15609"/>
    <w:rPr>
      <w:rFonts w:cs="Calibri"/>
      <w:sz w:val="16"/>
      <w:szCs w:val="16"/>
      <w:lang w:eastAsia="en-US"/>
    </w:rPr>
  </w:style>
  <w:style w:type="character" w:customStyle="1" w:styleId="butback">
    <w:name w:val="butback"/>
    <w:basedOn w:val="a0"/>
    <w:rsid w:val="005B2A2B"/>
  </w:style>
  <w:style w:type="character" w:customStyle="1" w:styleId="submenu-table">
    <w:name w:val="submenu-table"/>
    <w:basedOn w:val="a0"/>
    <w:rsid w:val="005B2A2B"/>
  </w:style>
  <w:style w:type="paragraph" w:customStyle="1" w:styleId="xl26">
    <w:name w:val="xl26"/>
    <w:basedOn w:val="a"/>
    <w:rsid w:val="003C1388"/>
    <w:pPr>
      <w:spacing w:before="100" w:beforeAutospacing="1" w:after="100" w:afterAutospacing="1" w:line="240" w:lineRule="auto"/>
      <w:jc w:val="center"/>
    </w:pPr>
    <w:rPr>
      <w:rFonts w:ascii="Arial CYR" w:eastAsia="Arial Unicode MS" w:hAnsi="Arial CYR" w:cs="Arial CYR"/>
      <w:b/>
      <w:bCs/>
      <w:sz w:val="24"/>
      <w:szCs w:val="24"/>
      <w:lang w:eastAsia="ru-RU"/>
    </w:rPr>
  </w:style>
  <w:style w:type="table" w:styleId="afc">
    <w:name w:val="Table Grid"/>
    <w:basedOn w:val="a1"/>
    <w:rsid w:val="003C13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basedOn w:val="a0"/>
    <w:uiPriority w:val="99"/>
    <w:rsid w:val="003C1388"/>
    <w:rPr>
      <w:rFonts w:ascii="Times New Roman" w:hAnsi="Times New Roman" w:cs="Times New Roman"/>
      <w:sz w:val="22"/>
      <w:szCs w:val="22"/>
    </w:rPr>
  </w:style>
  <w:style w:type="paragraph" w:customStyle="1" w:styleId="Style5">
    <w:name w:val="Style5"/>
    <w:basedOn w:val="a"/>
    <w:uiPriority w:val="99"/>
    <w:rsid w:val="003C1388"/>
    <w:pPr>
      <w:widowControl w:val="0"/>
      <w:autoSpaceDE w:val="0"/>
      <w:autoSpaceDN w:val="0"/>
      <w:adjustRightInd w:val="0"/>
      <w:spacing w:after="0" w:line="269" w:lineRule="exact"/>
    </w:pPr>
    <w:rPr>
      <w:rFonts w:ascii="Times New Roman" w:eastAsia="Times New Roman" w:hAnsi="Times New Roman"/>
      <w:sz w:val="24"/>
      <w:szCs w:val="24"/>
      <w:lang w:eastAsia="ru-RU"/>
    </w:rPr>
  </w:style>
  <w:style w:type="paragraph" w:customStyle="1" w:styleId="Style8">
    <w:name w:val="Style8"/>
    <w:basedOn w:val="a"/>
    <w:uiPriority w:val="99"/>
    <w:rsid w:val="003C1388"/>
    <w:pPr>
      <w:widowControl w:val="0"/>
      <w:autoSpaceDE w:val="0"/>
      <w:autoSpaceDN w:val="0"/>
      <w:adjustRightInd w:val="0"/>
      <w:spacing w:after="0" w:line="281" w:lineRule="exact"/>
    </w:pPr>
    <w:rPr>
      <w:rFonts w:ascii="Times New Roman" w:eastAsia="Times New Roman" w:hAnsi="Times New Roman"/>
      <w:sz w:val="24"/>
      <w:szCs w:val="24"/>
      <w:lang w:eastAsia="ru-RU"/>
    </w:rPr>
  </w:style>
  <w:style w:type="character" w:customStyle="1" w:styleId="FontStyle28">
    <w:name w:val="Font Style28"/>
    <w:basedOn w:val="a0"/>
    <w:uiPriority w:val="99"/>
    <w:rsid w:val="003C1388"/>
    <w:rPr>
      <w:rFonts w:ascii="Times New Roman" w:hAnsi="Times New Roman" w:cs="Times New Roman"/>
      <w:sz w:val="20"/>
      <w:szCs w:val="20"/>
    </w:rPr>
  </w:style>
  <w:style w:type="character" w:customStyle="1" w:styleId="FontStyle29">
    <w:name w:val="Font Style29"/>
    <w:basedOn w:val="a0"/>
    <w:uiPriority w:val="99"/>
    <w:rsid w:val="003C1388"/>
    <w:rPr>
      <w:rFonts w:ascii="Times New Roman" w:hAnsi="Times New Roman" w:cs="Times New Roman"/>
      <w:b/>
      <w:bCs/>
      <w:sz w:val="16"/>
      <w:szCs w:val="16"/>
    </w:rPr>
  </w:style>
  <w:style w:type="character" w:customStyle="1" w:styleId="FontStyle31">
    <w:name w:val="Font Style31"/>
    <w:basedOn w:val="a0"/>
    <w:uiPriority w:val="99"/>
    <w:rsid w:val="003C1388"/>
    <w:rPr>
      <w:rFonts w:ascii="Times New Roman" w:hAnsi="Times New Roman" w:cs="Times New Roman"/>
      <w:b/>
      <w:bCs/>
      <w:sz w:val="20"/>
      <w:szCs w:val="20"/>
    </w:rPr>
  </w:style>
  <w:style w:type="paragraph" w:customStyle="1" w:styleId="Style14">
    <w:name w:val="Style14"/>
    <w:basedOn w:val="a"/>
    <w:uiPriority w:val="99"/>
    <w:rsid w:val="003C1388"/>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23">
    <w:name w:val="Style23"/>
    <w:basedOn w:val="a"/>
    <w:uiPriority w:val="99"/>
    <w:rsid w:val="003C1388"/>
    <w:pPr>
      <w:widowControl w:val="0"/>
      <w:autoSpaceDE w:val="0"/>
      <w:autoSpaceDN w:val="0"/>
      <w:adjustRightInd w:val="0"/>
      <w:spacing w:after="0" w:line="274" w:lineRule="exact"/>
      <w:jc w:val="both"/>
    </w:pPr>
    <w:rPr>
      <w:rFonts w:ascii="Times New Roman" w:eastAsia="Times New Roman" w:hAnsi="Times New Roman"/>
      <w:sz w:val="24"/>
      <w:szCs w:val="24"/>
      <w:lang w:eastAsia="ru-RU"/>
    </w:rPr>
  </w:style>
  <w:style w:type="paragraph" w:customStyle="1" w:styleId="Style16">
    <w:name w:val="Style16"/>
    <w:basedOn w:val="a"/>
    <w:uiPriority w:val="99"/>
    <w:rsid w:val="003C1388"/>
    <w:pPr>
      <w:widowControl w:val="0"/>
      <w:autoSpaceDE w:val="0"/>
      <w:autoSpaceDN w:val="0"/>
      <w:adjustRightInd w:val="0"/>
      <w:spacing w:after="0" w:line="250" w:lineRule="exact"/>
      <w:jc w:val="both"/>
    </w:pPr>
    <w:rPr>
      <w:rFonts w:ascii="Times New Roman" w:eastAsia="Times New Roman" w:hAnsi="Times New Roman"/>
      <w:sz w:val="24"/>
      <w:szCs w:val="24"/>
      <w:lang w:eastAsia="ru-RU"/>
    </w:rPr>
  </w:style>
  <w:style w:type="paragraph" w:customStyle="1" w:styleId="Style22">
    <w:name w:val="Style22"/>
    <w:basedOn w:val="a"/>
    <w:uiPriority w:val="99"/>
    <w:rsid w:val="003C1388"/>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character" w:customStyle="1" w:styleId="FontStyle30">
    <w:name w:val="Font Style30"/>
    <w:basedOn w:val="a0"/>
    <w:uiPriority w:val="99"/>
    <w:rsid w:val="003C1388"/>
    <w:rPr>
      <w:rFonts w:ascii="Times New Roman" w:hAnsi="Times New Roman" w:cs="Times New Roman"/>
      <w:i/>
      <w:iCs/>
      <w:sz w:val="20"/>
      <w:szCs w:val="20"/>
    </w:rPr>
  </w:style>
  <w:style w:type="paragraph" w:customStyle="1" w:styleId="Style19">
    <w:name w:val="Style19"/>
    <w:basedOn w:val="a"/>
    <w:uiPriority w:val="99"/>
    <w:rsid w:val="003C1388"/>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3">
    <w:name w:val="Style3"/>
    <w:basedOn w:val="a"/>
    <w:uiPriority w:val="99"/>
    <w:rsid w:val="003C1388"/>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9">
    <w:name w:val="Style9"/>
    <w:basedOn w:val="a"/>
    <w:uiPriority w:val="99"/>
    <w:rsid w:val="003C1388"/>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1">
    <w:name w:val="Style11"/>
    <w:basedOn w:val="a"/>
    <w:uiPriority w:val="99"/>
    <w:rsid w:val="003C1388"/>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2">
    <w:name w:val="Style12"/>
    <w:basedOn w:val="a"/>
    <w:uiPriority w:val="99"/>
    <w:rsid w:val="003C1388"/>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0">
    <w:name w:val="Style20"/>
    <w:basedOn w:val="a"/>
    <w:uiPriority w:val="99"/>
    <w:rsid w:val="003C1388"/>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1">
    <w:name w:val="Style21"/>
    <w:basedOn w:val="a"/>
    <w:uiPriority w:val="99"/>
    <w:rsid w:val="003C1388"/>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23">
    <w:name w:val="Font Style23"/>
    <w:basedOn w:val="a0"/>
    <w:uiPriority w:val="99"/>
    <w:rsid w:val="003C1388"/>
    <w:rPr>
      <w:rFonts w:ascii="Times New Roman" w:hAnsi="Times New Roman" w:cs="Times New Roman"/>
      <w:b/>
      <w:bCs/>
      <w:i/>
      <w:iCs/>
      <w:sz w:val="20"/>
      <w:szCs w:val="20"/>
    </w:rPr>
  </w:style>
  <w:style w:type="character" w:customStyle="1" w:styleId="FontStyle26">
    <w:name w:val="Font Style26"/>
    <w:basedOn w:val="a0"/>
    <w:uiPriority w:val="99"/>
    <w:rsid w:val="003C1388"/>
    <w:rPr>
      <w:rFonts w:ascii="Times New Roman" w:hAnsi="Times New Roman" w:cs="Times New Roman"/>
      <w:b/>
      <w:bCs/>
      <w:sz w:val="20"/>
      <w:szCs w:val="20"/>
    </w:rPr>
  </w:style>
  <w:style w:type="paragraph" w:customStyle="1" w:styleId="Style15">
    <w:name w:val="Style15"/>
    <w:basedOn w:val="a"/>
    <w:uiPriority w:val="99"/>
    <w:rsid w:val="003C1388"/>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27">
    <w:name w:val="Font Style27"/>
    <w:basedOn w:val="a0"/>
    <w:uiPriority w:val="99"/>
    <w:rsid w:val="003C1388"/>
    <w:rPr>
      <w:rFonts w:ascii="Times New Roman" w:hAnsi="Times New Roman" w:cs="Times New Roman"/>
      <w:sz w:val="18"/>
      <w:szCs w:val="18"/>
    </w:rPr>
  </w:style>
  <w:style w:type="paragraph" w:customStyle="1" w:styleId="Style2">
    <w:name w:val="Style2"/>
    <w:basedOn w:val="a"/>
    <w:uiPriority w:val="99"/>
    <w:rsid w:val="003C1388"/>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32">
    <w:name w:val="Font Style32"/>
    <w:basedOn w:val="a0"/>
    <w:uiPriority w:val="99"/>
    <w:rsid w:val="003C1388"/>
    <w:rPr>
      <w:rFonts w:ascii="Microsoft Sans Serif" w:hAnsi="Microsoft Sans Serif" w:cs="Microsoft Sans Serif"/>
      <w:sz w:val="16"/>
      <w:szCs w:val="16"/>
    </w:rPr>
  </w:style>
  <w:style w:type="character" w:customStyle="1" w:styleId="FontStyle33">
    <w:name w:val="Font Style33"/>
    <w:basedOn w:val="a0"/>
    <w:uiPriority w:val="99"/>
    <w:rsid w:val="003C1388"/>
    <w:rPr>
      <w:rFonts w:ascii="Times New Roman" w:hAnsi="Times New Roman" w:cs="Times New Roman"/>
      <w:b/>
      <w:bCs/>
      <w:i/>
      <w:iCs/>
      <w:sz w:val="20"/>
      <w:szCs w:val="20"/>
    </w:rPr>
  </w:style>
  <w:style w:type="character" w:customStyle="1" w:styleId="FontStyle34">
    <w:name w:val="Font Style34"/>
    <w:basedOn w:val="a0"/>
    <w:uiPriority w:val="99"/>
    <w:rsid w:val="003C1388"/>
    <w:rPr>
      <w:rFonts w:ascii="Times New Roman" w:hAnsi="Times New Roman" w:cs="Times New Roman"/>
      <w:b/>
      <w:bCs/>
      <w:sz w:val="12"/>
      <w:szCs w:val="12"/>
    </w:rPr>
  </w:style>
  <w:style w:type="paragraph" w:customStyle="1" w:styleId="Style1">
    <w:name w:val="Style1"/>
    <w:basedOn w:val="a"/>
    <w:uiPriority w:val="99"/>
    <w:rsid w:val="003C1388"/>
    <w:pPr>
      <w:widowControl w:val="0"/>
      <w:autoSpaceDE w:val="0"/>
      <w:autoSpaceDN w:val="0"/>
      <w:adjustRightInd w:val="0"/>
      <w:spacing w:after="0" w:line="240" w:lineRule="auto"/>
    </w:pPr>
    <w:rPr>
      <w:rFonts w:eastAsia="Times New Roman"/>
      <w:sz w:val="24"/>
      <w:szCs w:val="24"/>
      <w:lang w:eastAsia="ru-RU"/>
    </w:rPr>
  </w:style>
  <w:style w:type="character" w:customStyle="1" w:styleId="FontStyle11">
    <w:name w:val="Font Style11"/>
    <w:basedOn w:val="a0"/>
    <w:uiPriority w:val="99"/>
    <w:rsid w:val="003C1388"/>
    <w:rPr>
      <w:rFonts w:ascii="Calibri" w:hAnsi="Calibri" w:cs="Calibri"/>
      <w:sz w:val="28"/>
      <w:szCs w:val="28"/>
    </w:rPr>
  </w:style>
  <w:style w:type="paragraph" w:customStyle="1" w:styleId="Style4">
    <w:name w:val="Style4"/>
    <w:basedOn w:val="a"/>
    <w:uiPriority w:val="99"/>
    <w:rsid w:val="003C1388"/>
    <w:pPr>
      <w:widowControl w:val="0"/>
      <w:autoSpaceDE w:val="0"/>
      <w:autoSpaceDN w:val="0"/>
      <w:adjustRightInd w:val="0"/>
      <w:spacing w:after="0" w:line="240" w:lineRule="auto"/>
    </w:pPr>
    <w:rPr>
      <w:rFonts w:ascii="Trebuchet MS" w:eastAsia="Times New Roman" w:hAnsi="Trebuchet MS"/>
      <w:sz w:val="24"/>
      <w:szCs w:val="24"/>
      <w:lang w:eastAsia="ru-RU"/>
    </w:rPr>
  </w:style>
  <w:style w:type="paragraph" w:customStyle="1" w:styleId="Style6">
    <w:name w:val="Style6"/>
    <w:basedOn w:val="a"/>
    <w:uiPriority w:val="99"/>
    <w:rsid w:val="003C1388"/>
    <w:pPr>
      <w:widowControl w:val="0"/>
      <w:autoSpaceDE w:val="0"/>
      <w:autoSpaceDN w:val="0"/>
      <w:adjustRightInd w:val="0"/>
      <w:spacing w:after="0" w:line="240" w:lineRule="auto"/>
    </w:pPr>
    <w:rPr>
      <w:rFonts w:ascii="Trebuchet MS" w:eastAsia="Times New Roman" w:hAnsi="Trebuchet MS"/>
      <w:sz w:val="24"/>
      <w:szCs w:val="24"/>
      <w:lang w:eastAsia="ru-RU"/>
    </w:rPr>
  </w:style>
  <w:style w:type="paragraph" w:customStyle="1" w:styleId="Style7">
    <w:name w:val="Style7"/>
    <w:basedOn w:val="a"/>
    <w:uiPriority w:val="99"/>
    <w:rsid w:val="003C1388"/>
    <w:pPr>
      <w:widowControl w:val="0"/>
      <w:autoSpaceDE w:val="0"/>
      <w:autoSpaceDN w:val="0"/>
      <w:adjustRightInd w:val="0"/>
      <w:spacing w:after="0" w:line="240" w:lineRule="auto"/>
    </w:pPr>
    <w:rPr>
      <w:rFonts w:ascii="Trebuchet MS" w:eastAsia="Times New Roman" w:hAnsi="Trebuchet MS"/>
      <w:sz w:val="24"/>
      <w:szCs w:val="24"/>
      <w:lang w:eastAsia="ru-RU"/>
    </w:rPr>
  </w:style>
  <w:style w:type="character" w:customStyle="1" w:styleId="FontStyle13">
    <w:name w:val="Font Style13"/>
    <w:basedOn w:val="a0"/>
    <w:uiPriority w:val="99"/>
    <w:rsid w:val="003C1388"/>
    <w:rPr>
      <w:rFonts w:ascii="Lucida Sans Unicode" w:hAnsi="Lucida Sans Unicode" w:cs="Lucida Sans Unicode"/>
      <w:b/>
      <w:bCs/>
      <w:i/>
      <w:iCs/>
      <w:sz w:val="18"/>
      <w:szCs w:val="18"/>
    </w:rPr>
  </w:style>
  <w:style w:type="character" w:customStyle="1" w:styleId="FontStyle14">
    <w:name w:val="Font Style14"/>
    <w:basedOn w:val="a0"/>
    <w:uiPriority w:val="99"/>
    <w:rsid w:val="003C1388"/>
    <w:rPr>
      <w:rFonts w:ascii="Trebuchet MS" w:hAnsi="Trebuchet MS" w:cs="Trebuchet MS"/>
      <w:sz w:val="18"/>
      <w:szCs w:val="18"/>
    </w:rPr>
  </w:style>
  <w:style w:type="character" w:customStyle="1" w:styleId="FontStyle15">
    <w:name w:val="Font Style15"/>
    <w:basedOn w:val="a0"/>
    <w:uiPriority w:val="99"/>
    <w:rsid w:val="003C1388"/>
    <w:rPr>
      <w:rFonts w:ascii="Times New Roman" w:hAnsi="Times New Roman" w:cs="Times New Roman"/>
      <w:sz w:val="10"/>
      <w:szCs w:val="1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4322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15F4B2-7730-4B63-8431-2DCC4D45D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568</TotalTime>
  <Pages>207</Pages>
  <Words>64936</Words>
  <Characters>370139</Characters>
  <Application>Microsoft Office Word</Application>
  <DocSecurity>0</DocSecurity>
  <Lines>3084</Lines>
  <Paragraphs>868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434207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dc:creator>
  <cp:lastModifiedBy>User</cp:lastModifiedBy>
  <cp:revision>29</cp:revision>
  <cp:lastPrinted>2014-10-22T10:16:00Z</cp:lastPrinted>
  <dcterms:created xsi:type="dcterms:W3CDTF">2014-10-13T15:41:00Z</dcterms:created>
  <dcterms:modified xsi:type="dcterms:W3CDTF">2015-11-19T12:54:00Z</dcterms:modified>
</cp:coreProperties>
</file>