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53"/>
        <w:tblW w:w="10059" w:type="dxa"/>
        <w:tblLook w:val="01E0"/>
      </w:tblPr>
      <w:tblGrid>
        <w:gridCol w:w="3442"/>
        <w:gridCol w:w="3190"/>
        <w:gridCol w:w="3427"/>
      </w:tblGrid>
      <w:tr w:rsidR="0035363C" w:rsidRPr="006E152A" w:rsidTr="007E1DA3">
        <w:tc>
          <w:tcPr>
            <w:tcW w:w="3442" w:type="dxa"/>
          </w:tcPr>
          <w:p w:rsidR="0035363C" w:rsidRPr="006E152A" w:rsidRDefault="0035363C" w:rsidP="007E1DA3">
            <w:pPr>
              <w:keepNext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E152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СОГЛАСОВАНО  </w:t>
            </w:r>
          </w:p>
          <w:p w:rsidR="0035363C" w:rsidRPr="006E152A" w:rsidRDefault="0035363C" w:rsidP="007E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363C" w:rsidRPr="006E152A" w:rsidRDefault="0035363C" w:rsidP="007E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363C" w:rsidRPr="006E152A" w:rsidRDefault="0035363C" w:rsidP="007E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ПК </w:t>
            </w:r>
          </w:p>
          <w:p w:rsidR="0035363C" w:rsidRPr="006E152A" w:rsidRDefault="0035363C" w:rsidP="007E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363C" w:rsidRPr="006E152A" w:rsidRDefault="0035363C" w:rsidP="007E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Л.Н.Кудашева</w:t>
            </w:r>
          </w:p>
          <w:p w:rsidR="0035363C" w:rsidRPr="006E152A" w:rsidRDefault="0035363C" w:rsidP="007E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ПК </w:t>
            </w:r>
          </w:p>
          <w:p w:rsidR="0035363C" w:rsidRPr="006E152A" w:rsidRDefault="0035363C" w:rsidP="007E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 от _____20__</w:t>
            </w:r>
            <w:r w:rsidRPr="006E1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190" w:type="dxa"/>
          </w:tcPr>
          <w:p w:rsidR="0035363C" w:rsidRPr="006E152A" w:rsidRDefault="0035363C" w:rsidP="007E1DA3">
            <w:pPr>
              <w:keepNext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E152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ПРИНЯТО СОВЕТОМ ШКОЛЫ</w:t>
            </w:r>
          </w:p>
          <w:p w:rsidR="0035363C" w:rsidRPr="006E152A" w:rsidRDefault="0035363C" w:rsidP="007E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363C" w:rsidRPr="006E152A" w:rsidRDefault="0035363C" w:rsidP="007E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школы</w:t>
            </w:r>
          </w:p>
          <w:p w:rsidR="0035363C" w:rsidRPr="006E152A" w:rsidRDefault="0035363C" w:rsidP="007E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363C" w:rsidRPr="006E152A" w:rsidRDefault="0035363C" w:rsidP="007E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  Е.В.Краснова</w:t>
            </w:r>
          </w:p>
          <w:p w:rsidR="0035363C" w:rsidRPr="006E152A" w:rsidRDefault="0035363C" w:rsidP="007E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заседания Совета 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r w:rsidRPr="006E1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 </w:t>
            </w:r>
          </w:p>
          <w:p w:rsidR="0035363C" w:rsidRPr="006E152A" w:rsidRDefault="0035363C" w:rsidP="007E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 от ________20___</w:t>
            </w:r>
            <w:r w:rsidRPr="006E1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427" w:type="dxa"/>
          </w:tcPr>
          <w:p w:rsidR="0035363C" w:rsidRPr="006E152A" w:rsidRDefault="0035363C" w:rsidP="007E1DA3">
            <w:pPr>
              <w:keepNext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E152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35363C" w:rsidRPr="006E152A" w:rsidRDefault="0035363C" w:rsidP="007E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363C" w:rsidRPr="006E152A" w:rsidRDefault="0035363C" w:rsidP="007E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363C" w:rsidRPr="006E152A" w:rsidRDefault="0035363C" w:rsidP="007E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МБОУ СОШ № 1 </w:t>
            </w:r>
          </w:p>
          <w:p w:rsidR="0035363C" w:rsidRPr="006E152A" w:rsidRDefault="0035363C" w:rsidP="007E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35363C" w:rsidRPr="006E152A" w:rsidRDefault="0035363C" w:rsidP="007E1DA3">
            <w:pPr>
              <w:keepNext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E152A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___________ Е.В.Воробьева</w:t>
            </w:r>
          </w:p>
          <w:p w:rsidR="0035363C" w:rsidRPr="006E152A" w:rsidRDefault="0035363C" w:rsidP="007E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363C" w:rsidRPr="006E152A" w:rsidRDefault="0035363C" w:rsidP="007E1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</w:t>
            </w:r>
            <w:proofErr w:type="spellStart"/>
            <w:r w:rsidRPr="006E1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___от</w:t>
            </w:r>
            <w:proofErr w:type="spellEnd"/>
            <w:r w:rsidRPr="006E1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 </w:t>
            </w:r>
            <w:proofErr w:type="gramStart"/>
            <w:r w:rsidRPr="006E1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1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5363C" w:rsidRDefault="0035363C" w:rsidP="0035363C"/>
    <w:p w:rsidR="0035363C" w:rsidRDefault="0035363C" w:rsidP="0035363C"/>
    <w:p w:rsidR="0035363C" w:rsidRPr="00AD2FEE" w:rsidRDefault="0035363C" w:rsidP="00353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2F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ПОЛОЖЕНИЕ</w:t>
      </w:r>
    </w:p>
    <w:p w:rsidR="0035363C" w:rsidRPr="00AD2FEE" w:rsidRDefault="0035363C" w:rsidP="00353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2F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ПРЕМИРОВАНИИ ПЕДАГОГИЧЕСКИХ РАБОТНИКОВ, РЕАЛИЗУЮЩИХ ФГОС</w:t>
      </w:r>
    </w:p>
    <w:p w:rsidR="0035363C" w:rsidRPr="009C4D63" w:rsidRDefault="0035363C" w:rsidP="0035363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2F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r w:rsidRPr="009C4D63">
        <w:rPr>
          <w:rFonts w:ascii="Times New Roman" w:eastAsia="Calibri" w:hAnsi="Times New Roman" w:cs="Times New Roman"/>
          <w:b/>
          <w:sz w:val="28"/>
          <w:szCs w:val="28"/>
        </w:rPr>
        <w:t>ОБРАЗОВАТЕЛЬНОЙ ОРГАНИЗАЦИИ</w:t>
      </w:r>
    </w:p>
    <w:p w:rsidR="0035363C" w:rsidRPr="00AD2FEE" w:rsidRDefault="0035363C" w:rsidP="00353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2F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МБОУ «СРЕДНЯЯ ОБЩЕОБРАЗОВАТЕЛЬНАЯ ШКОЛА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D2F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1»</w:t>
      </w:r>
    </w:p>
    <w:p w:rsidR="0035363C" w:rsidRPr="0035363C" w:rsidRDefault="0035363C" w:rsidP="0035363C">
      <w:pPr>
        <w:rPr>
          <w:rFonts w:ascii="Times New Roman" w:hAnsi="Times New Roman" w:cs="Times New Roman"/>
          <w:sz w:val="24"/>
          <w:szCs w:val="24"/>
        </w:rPr>
      </w:pPr>
    </w:p>
    <w:p w:rsidR="0035363C" w:rsidRPr="0035363C" w:rsidRDefault="0035363C" w:rsidP="0035363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63C">
        <w:rPr>
          <w:rFonts w:ascii="Times New Roman" w:hAnsi="Times New Roman" w:cs="Times New Roman"/>
          <w:b/>
          <w:sz w:val="24"/>
          <w:szCs w:val="24"/>
        </w:rPr>
        <w:t>1. Общие положения.</w:t>
      </w:r>
    </w:p>
    <w:p w:rsidR="0035363C" w:rsidRPr="0035363C" w:rsidRDefault="0035363C" w:rsidP="0035363C">
      <w:pPr>
        <w:jc w:val="both"/>
        <w:rPr>
          <w:rFonts w:ascii="Times New Roman" w:hAnsi="Times New Roman" w:cs="Times New Roman"/>
          <w:sz w:val="24"/>
          <w:szCs w:val="24"/>
        </w:rPr>
      </w:pPr>
      <w:r w:rsidRPr="0035363C">
        <w:rPr>
          <w:rFonts w:ascii="Times New Roman" w:hAnsi="Times New Roman" w:cs="Times New Roman"/>
          <w:sz w:val="24"/>
          <w:szCs w:val="24"/>
        </w:rPr>
        <w:t xml:space="preserve">        1.1. Настоящее Положение разработано с целью усиления социально – экономической и правовой защиты работников школы и направлено на усиление стимулирующей роли оплаты труда педагогических работников, реализующих введение в школе ФГОС второго поколения.</w:t>
      </w:r>
    </w:p>
    <w:p w:rsidR="0035363C" w:rsidRPr="0035363C" w:rsidRDefault="0035363C" w:rsidP="0035363C">
      <w:pPr>
        <w:jc w:val="both"/>
        <w:rPr>
          <w:rFonts w:ascii="Times New Roman" w:hAnsi="Times New Roman" w:cs="Times New Roman"/>
          <w:sz w:val="24"/>
          <w:szCs w:val="24"/>
        </w:rPr>
      </w:pPr>
      <w:r w:rsidRPr="0035363C">
        <w:rPr>
          <w:rFonts w:ascii="Times New Roman" w:hAnsi="Times New Roman" w:cs="Times New Roman"/>
          <w:sz w:val="24"/>
          <w:szCs w:val="24"/>
        </w:rPr>
        <w:t xml:space="preserve">        1.3. Премирование работников не производится в случае наличия у работника дисциплинарного взыскания за нарушение Устава школы, Правил внутреннего распорядка и других внутренних локальных актов школы, некачественное выполнение должностной инструкции (функциональных обязанностей), несоблюдение требований по ведению документации, низкий уровень исполнительской дисциплины.</w:t>
      </w:r>
    </w:p>
    <w:p w:rsidR="0035363C" w:rsidRPr="0035363C" w:rsidRDefault="0035363C" w:rsidP="0035363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63C">
        <w:rPr>
          <w:rFonts w:ascii="Times New Roman" w:hAnsi="Times New Roman" w:cs="Times New Roman"/>
          <w:b/>
          <w:sz w:val="24"/>
          <w:szCs w:val="24"/>
        </w:rPr>
        <w:t>2. Порядок премирования.</w:t>
      </w:r>
    </w:p>
    <w:p w:rsidR="0035363C" w:rsidRPr="0035363C" w:rsidRDefault="0035363C" w:rsidP="0035363C">
      <w:pPr>
        <w:jc w:val="both"/>
        <w:rPr>
          <w:rFonts w:ascii="Times New Roman" w:hAnsi="Times New Roman" w:cs="Times New Roman"/>
          <w:sz w:val="24"/>
          <w:szCs w:val="24"/>
        </w:rPr>
      </w:pPr>
      <w:r w:rsidRPr="0035363C">
        <w:rPr>
          <w:rFonts w:ascii="Times New Roman" w:hAnsi="Times New Roman" w:cs="Times New Roman"/>
          <w:sz w:val="24"/>
          <w:szCs w:val="24"/>
        </w:rPr>
        <w:t xml:space="preserve">        2.1. Премирование работников производится единовременно по результатам работы за месяц, квартал или год.</w:t>
      </w:r>
    </w:p>
    <w:p w:rsidR="0035363C" w:rsidRPr="0035363C" w:rsidRDefault="0035363C" w:rsidP="0035363C">
      <w:pPr>
        <w:jc w:val="both"/>
        <w:rPr>
          <w:rFonts w:ascii="Times New Roman" w:hAnsi="Times New Roman" w:cs="Times New Roman"/>
          <w:sz w:val="24"/>
          <w:szCs w:val="24"/>
        </w:rPr>
      </w:pPr>
      <w:r w:rsidRPr="0035363C">
        <w:rPr>
          <w:rFonts w:ascii="Times New Roman" w:hAnsi="Times New Roman" w:cs="Times New Roman"/>
          <w:sz w:val="24"/>
          <w:szCs w:val="24"/>
        </w:rPr>
        <w:t xml:space="preserve">        2.2. Размеры премий работников устанавливаются в абсолютных (цифровых) показателях.</w:t>
      </w:r>
    </w:p>
    <w:p w:rsidR="0035363C" w:rsidRPr="0035363C" w:rsidRDefault="0035363C" w:rsidP="0035363C">
      <w:pPr>
        <w:jc w:val="both"/>
        <w:rPr>
          <w:rFonts w:ascii="Times New Roman" w:hAnsi="Times New Roman" w:cs="Times New Roman"/>
          <w:sz w:val="24"/>
          <w:szCs w:val="24"/>
        </w:rPr>
      </w:pPr>
      <w:r w:rsidRPr="0035363C">
        <w:rPr>
          <w:rFonts w:ascii="Times New Roman" w:hAnsi="Times New Roman" w:cs="Times New Roman"/>
          <w:sz w:val="24"/>
          <w:szCs w:val="24"/>
        </w:rPr>
        <w:t xml:space="preserve">        2.3. Премирование производится на основании приказа директора школы.</w:t>
      </w:r>
    </w:p>
    <w:p w:rsidR="0035363C" w:rsidRPr="0035363C" w:rsidRDefault="0035363C" w:rsidP="0035363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63C">
        <w:rPr>
          <w:rFonts w:ascii="Times New Roman" w:hAnsi="Times New Roman" w:cs="Times New Roman"/>
          <w:b/>
          <w:sz w:val="24"/>
          <w:szCs w:val="24"/>
        </w:rPr>
        <w:t>3. Условия премирования.</w:t>
      </w:r>
    </w:p>
    <w:p w:rsidR="0035363C" w:rsidRPr="0035363C" w:rsidRDefault="0035363C" w:rsidP="0035363C">
      <w:pPr>
        <w:jc w:val="both"/>
        <w:rPr>
          <w:rFonts w:ascii="Times New Roman" w:hAnsi="Times New Roman" w:cs="Times New Roman"/>
          <w:sz w:val="24"/>
          <w:szCs w:val="24"/>
        </w:rPr>
      </w:pPr>
      <w:r w:rsidRPr="0035363C">
        <w:rPr>
          <w:rFonts w:ascii="Times New Roman" w:hAnsi="Times New Roman" w:cs="Times New Roman"/>
          <w:sz w:val="24"/>
          <w:szCs w:val="24"/>
        </w:rPr>
        <w:t xml:space="preserve">        3.1. Премирование работников производится:</w:t>
      </w:r>
    </w:p>
    <w:p w:rsidR="0035363C" w:rsidRPr="0035363C" w:rsidRDefault="0035363C" w:rsidP="0035363C">
      <w:pPr>
        <w:jc w:val="both"/>
        <w:rPr>
          <w:rFonts w:ascii="Times New Roman" w:hAnsi="Times New Roman" w:cs="Times New Roman"/>
          <w:sz w:val="24"/>
          <w:szCs w:val="24"/>
        </w:rPr>
      </w:pPr>
      <w:r w:rsidRPr="0035363C">
        <w:rPr>
          <w:rFonts w:ascii="Times New Roman" w:hAnsi="Times New Roman" w:cs="Times New Roman"/>
          <w:sz w:val="24"/>
          <w:szCs w:val="24"/>
        </w:rPr>
        <w:t>- за высокое качество организации учебно-воспитательного процесса в 1-</w:t>
      </w:r>
      <w:r w:rsidR="00C73E33">
        <w:rPr>
          <w:rFonts w:ascii="Times New Roman" w:hAnsi="Times New Roman" w:cs="Times New Roman"/>
          <w:sz w:val="24"/>
          <w:szCs w:val="24"/>
        </w:rPr>
        <w:t>4 -</w:t>
      </w:r>
      <w:proofErr w:type="spellStart"/>
      <w:r w:rsidRPr="0035363C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5363C">
        <w:rPr>
          <w:rFonts w:ascii="Times New Roman" w:hAnsi="Times New Roman" w:cs="Times New Roman"/>
          <w:sz w:val="24"/>
          <w:szCs w:val="24"/>
        </w:rPr>
        <w:t xml:space="preserve"> классах</w:t>
      </w:r>
      <w:r w:rsidR="00C73E33">
        <w:rPr>
          <w:rFonts w:ascii="Times New Roman" w:hAnsi="Times New Roman" w:cs="Times New Roman"/>
          <w:sz w:val="24"/>
          <w:szCs w:val="24"/>
        </w:rPr>
        <w:t>, реализующих ФГОС</w:t>
      </w:r>
      <w:r w:rsidRPr="0035363C">
        <w:rPr>
          <w:rFonts w:ascii="Times New Roman" w:hAnsi="Times New Roman" w:cs="Times New Roman"/>
          <w:sz w:val="24"/>
          <w:szCs w:val="24"/>
        </w:rPr>
        <w:t>;</w:t>
      </w:r>
    </w:p>
    <w:p w:rsidR="0035363C" w:rsidRPr="0035363C" w:rsidRDefault="0035363C" w:rsidP="0035363C">
      <w:pPr>
        <w:jc w:val="both"/>
        <w:rPr>
          <w:rFonts w:ascii="Times New Roman" w:hAnsi="Times New Roman" w:cs="Times New Roman"/>
          <w:sz w:val="24"/>
          <w:szCs w:val="24"/>
        </w:rPr>
      </w:pPr>
      <w:r w:rsidRPr="0035363C">
        <w:rPr>
          <w:rFonts w:ascii="Times New Roman" w:hAnsi="Times New Roman" w:cs="Times New Roman"/>
          <w:sz w:val="24"/>
          <w:szCs w:val="24"/>
        </w:rPr>
        <w:lastRenderedPageBreak/>
        <w:t>- за активное участие в организации и проведении внеурочной деятельности в 1-</w:t>
      </w:r>
      <w:r w:rsidR="00C73E33">
        <w:rPr>
          <w:rFonts w:ascii="Times New Roman" w:hAnsi="Times New Roman" w:cs="Times New Roman"/>
          <w:sz w:val="24"/>
          <w:szCs w:val="24"/>
        </w:rPr>
        <w:t xml:space="preserve">4- </w:t>
      </w:r>
      <w:proofErr w:type="spellStart"/>
      <w:r w:rsidRPr="0035363C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5363C">
        <w:rPr>
          <w:rFonts w:ascii="Times New Roman" w:hAnsi="Times New Roman" w:cs="Times New Roman"/>
          <w:sz w:val="24"/>
          <w:szCs w:val="24"/>
        </w:rPr>
        <w:t xml:space="preserve"> классах по проектной деятельности учащихся;</w:t>
      </w:r>
    </w:p>
    <w:p w:rsidR="0035363C" w:rsidRPr="0035363C" w:rsidRDefault="0035363C" w:rsidP="0035363C">
      <w:pPr>
        <w:jc w:val="both"/>
        <w:rPr>
          <w:rFonts w:ascii="Times New Roman" w:hAnsi="Times New Roman" w:cs="Times New Roman"/>
          <w:sz w:val="24"/>
          <w:szCs w:val="24"/>
        </w:rPr>
      </w:pPr>
      <w:r w:rsidRPr="0035363C">
        <w:rPr>
          <w:rFonts w:ascii="Times New Roman" w:hAnsi="Times New Roman" w:cs="Times New Roman"/>
          <w:sz w:val="24"/>
          <w:szCs w:val="24"/>
        </w:rPr>
        <w:t>- за активное участие в организации и проведении внеурочной деятельности в 1-</w:t>
      </w:r>
      <w:r w:rsidR="00C73E33">
        <w:rPr>
          <w:rFonts w:ascii="Times New Roman" w:hAnsi="Times New Roman" w:cs="Times New Roman"/>
          <w:sz w:val="24"/>
          <w:szCs w:val="24"/>
        </w:rPr>
        <w:t xml:space="preserve">4- </w:t>
      </w:r>
      <w:proofErr w:type="spellStart"/>
      <w:r w:rsidRPr="0035363C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5363C">
        <w:rPr>
          <w:rFonts w:ascii="Times New Roman" w:hAnsi="Times New Roman" w:cs="Times New Roman"/>
          <w:sz w:val="24"/>
          <w:szCs w:val="24"/>
        </w:rPr>
        <w:t xml:space="preserve"> классах по спортивно – оздоровительной работе;</w:t>
      </w:r>
    </w:p>
    <w:p w:rsidR="0035363C" w:rsidRPr="0035363C" w:rsidRDefault="0035363C" w:rsidP="0035363C">
      <w:pPr>
        <w:jc w:val="both"/>
        <w:rPr>
          <w:rFonts w:ascii="Times New Roman" w:hAnsi="Times New Roman" w:cs="Times New Roman"/>
          <w:sz w:val="24"/>
          <w:szCs w:val="24"/>
        </w:rPr>
      </w:pPr>
      <w:r w:rsidRPr="0035363C">
        <w:rPr>
          <w:rFonts w:ascii="Times New Roman" w:hAnsi="Times New Roman" w:cs="Times New Roman"/>
          <w:sz w:val="24"/>
          <w:szCs w:val="24"/>
        </w:rPr>
        <w:t>- за активное участие в организации и проведении внеурочной деятельности в 1-</w:t>
      </w:r>
      <w:r w:rsidR="00C73E33">
        <w:rPr>
          <w:rFonts w:ascii="Times New Roman" w:hAnsi="Times New Roman" w:cs="Times New Roman"/>
          <w:sz w:val="24"/>
          <w:szCs w:val="24"/>
        </w:rPr>
        <w:t>4-</w:t>
      </w:r>
      <w:r w:rsidRPr="0035363C">
        <w:rPr>
          <w:rFonts w:ascii="Times New Roman" w:hAnsi="Times New Roman" w:cs="Times New Roman"/>
          <w:sz w:val="24"/>
          <w:szCs w:val="24"/>
        </w:rPr>
        <w:t xml:space="preserve">х классах по научно – познавательной работе с </w:t>
      </w:r>
      <w:proofErr w:type="gramStart"/>
      <w:r w:rsidRPr="0035363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35363C">
        <w:rPr>
          <w:rFonts w:ascii="Times New Roman" w:hAnsi="Times New Roman" w:cs="Times New Roman"/>
          <w:sz w:val="24"/>
          <w:szCs w:val="24"/>
        </w:rPr>
        <w:t>.</w:t>
      </w:r>
    </w:p>
    <w:p w:rsidR="0035363C" w:rsidRPr="0035363C" w:rsidRDefault="0035363C" w:rsidP="0035363C">
      <w:pPr>
        <w:jc w:val="both"/>
        <w:rPr>
          <w:rFonts w:ascii="Times New Roman" w:hAnsi="Times New Roman" w:cs="Times New Roman"/>
          <w:sz w:val="24"/>
          <w:szCs w:val="24"/>
        </w:rPr>
      </w:pPr>
      <w:r w:rsidRPr="0035363C">
        <w:rPr>
          <w:rFonts w:ascii="Times New Roman" w:hAnsi="Times New Roman" w:cs="Times New Roman"/>
          <w:sz w:val="24"/>
          <w:szCs w:val="24"/>
        </w:rPr>
        <w:t xml:space="preserve">        3.2. Размер премии зависит от конкретного вклада каждого работника в обеспечение высокой результативности процесса </w:t>
      </w:r>
      <w:r w:rsidR="00C73E33">
        <w:rPr>
          <w:rFonts w:ascii="Times New Roman" w:hAnsi="Times New Roman" w:cs="Times New Roman"/>
          <w:sz w:val="24"/>
          <w:szCs w:val="24"/>
        </w:rPr>
        <w:t>реализации</w:t>
      </w:r>
      <w:r w:rsidRPr="0035363C">
        <w:rPr>
          <w:rFonts w:ascii="Times New Roman" w:hAnsi="Times New Roman" w:cs="Times New Roman"/>
          <w:sz w:val="24"/>
          <w:szCs w:val="24"/>
        </w:rPr>
        <w:t xml:space="preserve"> в М</w:t>
      </w:r>
      <w:r w:rsidR="00C73E33">
        <w:rPr>
          <w:rFonts w:ascii="Times New Roman" w:hAnsi="Times New Roman" w:cs="Times New Roman"/>
          <w:sz w:val="24"/>
          <w:szCs w:val="24"/>
        </w:rPr>
        <w:t>Б</w:t>
      </w:r>
      <w:r w:rsidRPr="0035363C">
        <w:rPr>
          <w:rFonts w:ascii="Times New Roman" w:hAnsi="Times New Roman" w:cs="Times New Roman"/>
          <w:sz w:val="24"/>
          <w:szCs w:val="24"/>
        </w:rPr>
        <w:t>ОУ «Средняя общеобразовательная школа №1» ФГОС второго поколения и не зависит от стажа работы.</w:t>
      </w:r>
    </w:p>
    <w:p w:rsidR="0035363C" w:rsidRPr="0035363C" w:rsidRDefault="0035363C" w:rsidP="0035363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363C" w:rsidRDefault="0035363C" w:rsidP="0035363C">
      <w:pPr>
        <w:jc w:val="both"/>
        <w:rPr>
          <w:sz w:val="28"/>
          <w:szCs w:val="28"/>
        </w:rPr>
      </w:pPr>
    </w:p>
    <w:p w:rsidR="0035363C" w:rsidRDefault="0035363C" w:rsidP="0035363C">
      <w:pPr>
        <w:jc w:val="both"/>
        <w:rPr>
          <w:sz w:val="28"/>
          <w:szCs w:val="28"/>
        </w:rPr>
      </w:pPr>
    </w:p>
    <w:p w:rsidR="0035363C" w:rsidRDefault="0035363C" w:rsidP="0035363C">
      <w:pPr>
        <w:spacing w:line="360" w:lineRule="auto"/>
        <w:jc w:val="both"/>
        <w:rPr>
          <w:sz w:val="28"/>
          <w:szCs w:val="28"/>
        </w:rPr>
      </w:pPr>
    </w:p>
    <w:p w:rsidR="00611F36" w:rsidRDefault="00611F36"/>
    <w:sectPr w:rsidR="00611F36" w:rsidSect="00611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/>
  <w:rsids>
    <w:rsidRoot w:val="0035363C"/>
    <w:rsid w:val="0035363C"/>
    <w:rsid w:val="00611F36"/>
    <w:rsid w:val="00B4049A"/>
    <w:rsid w:val="00C73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2014-11-17T07:07:00Z</dcterms:created>
  <dcterms:modified xsi:type="dcterms:W3CDTF">2014-11-17T07:22:00Z</dcterms:modified>
</cp:coreProperties>
</file>