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6" w:rsidRDefault="00725E66" w:rsidP="00725E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Великие Луки</w:t>
      </w:r>
    </w:p>
    <w:p w:rsidR="00725E66" w:rsidRDefault="00725E66" w:rsidP="00725E66">
      <w:pPr>
        <w:jc w:val="center"/>
        <w:rPr>
          <w:sz w:val="28"/>
          <w:szCs w:val="28"/>
        </w:rPr>
      </w:pPr>
    </w:p>
    <w:p w:rsidR="00725E66" w:rsidRDefault="00725E66" w:rsidP="00725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25E66" w:rsidRDefault="00725E66" w:rsidP="00725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1»</w:t>
      </w:r>
    </w:p>
    <w:p w:rsidR="00725E66" w:rsidRDefault="00725E66" w:rsidP="00725E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25E66" w:rsidRDefault="00725E66" w:rsidP="00725E66">
      <w:pPr>
        <w:jc w:val="center"/>
      </w:pPr>
      <w:r>
        <w:t>пл. Юбилейная, д. 2, город Великие Луки, Псковская область, 182105,</w:t>
      </w:r>
    </w:p>
    <w:p w:rsidR="00725E66" w:rsidRDefault="00725E66" w:rsidP="00725E66">
      <w:pPr>
        <w:jc w:val="center"/>
      </w:pPr>
      <w:r>
        <w:t xml:space="preserve">телефон (81153)  33295, 37353,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scool</w:t>
      </w:r>
      <w:proofErr w:type="spellEnd"/>
      <w:r>
        <w:t>1</w:t>
      </w:r>
      <w:proofErr w:type="spellStart"/>
      <w:r>
        <w:rPr>
          <w:lang w:val="en-US"/>
        </w:rPr>
        <w:t>vluki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25E66" w:rsidRDefault="00725E66" w:rsidP="00725E66"/>
    <w:p w:rsidR="00725E66" w:rsidRDefault="00725E66" w:rsidP="00725E66"/>
    <w:p w:rsidR="00C02EBB" w:rsidRDefault="00C02EBB" w:rsidP="00C02EBB">
      <w:pPr>
        <w:jc w:val="center"/>
        <w:rPr>
          <w:b/>
          <w:sz w:val="28"/>
          <w:szCs w:val="28"/>
        </w:rPr>
      </w:pPr>
    </w:p>
    <w:p w:rsidR="00C02EBB" w:rsidRPr="00E45CAF" w:rsidRDefault="00C02EBB" w:rsidP="00C02EBB">
      <w:pPr>
        <w:jc w:val="center"/>
        <w:rPr>
          <w:b/>
        </w:rPr>
      </w:pPr>
      <w:r w:rsidRPr="00E45CAF">
        <w:rPr>
          <w:b/>
        </w:rPr>
        <w:t>Справка</w:t>
      </w:r>
    </w:p>
    <w:p w:rsidR="00C02EBB" w:rsidRPr="00E45CAF" w:rsidRDefault="00C02EBB" w:rsidP="00C02EBB">
      <w:pPr>
        <w:jc w:val="center"/>
        <w:rPr>
          <w:b/>
        </w:rPr>
      </w:pPr>
      <w:r w:rsidRPr="00E45CAF">
        <w:rPr>
          <w:b/>
        </w:rPr>
        <w:t xml:space="preserve">об обеспеченности </w:t>
      </w:r>
      <w:proofErr w:type="gramStart"/>
      <w:r w:rsidRPr="00E45CAF">
        <w:rPr>
          <w:b/>
        </w:rPr>
        <w:t>обучающихся</w:t>
      </w:r>
      <w:proofErr w:type="gramEnd"/>
      <w:r w:rsidRPr="00E45CAF">
        <w:rPr>
          <w:b/>
        </w:rPr>
        <w:t xml:space="preserve"> компьютерами</w:t>
      </w:r>
      <w:r w:rsidR="005A2653" w:rsidRPr="00E45CAF">
        <w:rPr>
          <w:b/>
        </w:rPr>
        <w:t>,</w:t>
      </w:r>
    </w:p>
    <w:p w:rsidR="005A2653" w:rsidRPr="00E45CAF" w:rsidRDefault="005A2653" w:rsidP="005A2653">
      <w:pPr>
        <w:spacing w:line="360" w:lineRule="auto"/>
        <w:jc w:val="center"/>
        <w:rPr>
          <w:b/>
        </w:rPr>
      </w:pPr>
      <w:r w:rsidRPr="00E45CAF">
        <w:rPr>
          <w:b/>
        </w:rPr>
        <w:t>о наличии доступа к внешним информационным ресурсам</w:t>
      </w:r>
    </w:p>
    <w:p w:rsidR="005A2653" w:rsidRPr="00E45CAF" w:rsidRDefault="005A2653" w:rsidP="00C02EBB">
      <w:pPr>
        <w:spacing w:line="360" w:lineRule="auto"/>
        <w:ind w:firstLine="708"/>
        <w:jc w:val="both"/>
      </w:pPr>
    </w:p>
    <w:p w:rsidR="00C02EBB" w:rsidRPr="00E45CAF" w:rsidRDefault="00C02EBB" w:rsidP="00C02EBB">
      <w:pPr>
        <w:spacing w:line="360" w:lineRule="auto"/>
        <w:ind w:firstLine="708"/>
        <w:jc w:val="both"/>
      </w:pPr>
      <w:r w:rsidRPr="00E45CAF">
        <w:t xml:space="preserve">На балансе школы состоит 56 персональных компьютеров и 5 ноутбуков, интерактивных досок – 10, мультимедийных проекторов – 27, принтеров – 6, МФУ – 10, ксерокс – 1. Имеется серверное оборудование. </w:t>
      </w:r>
    </w:p>
    <w:p w:rsidR="00C02EBB" w:rsidRPr="00E45CAF" w:rsidRDefault="00C02EBB" w:rsidP="00C02EBB">
      <w:pPr>
        <w:spacing w:line="360" w:lineRule="auto"/>
        <w:ind w:firstLine="708"/>
        <w:jc w:val="both"/>
      </w:pPr>
      <w:r w:rsidRPr="00E45CAF">
        <w:t>Все компьютеры обеспечены соответствующим лицензионным программным обеспечением.</w:t>
      </w:r>
    </w:p>
    <w:p w:rsidR="00C02EBB" w:rsidRPr="00E45CAF" w:rsidRDefault="00C02EBB" w:rsidP="00C02EBB">
      <w:pPr>
        <w:spacing w:line="360" w:lineRule="auto"/>
        <w:ind w:firstLine="708"/>
        <w:jc w:val="both"/>
      </w:pPr>
      <w:r w:rsidRPr="00E45CAF">
        <w:t xml:space="preserve">Современным оборудованием  укомплектованы  все учебные кабинеты. </w:t>
      </w:r>
    </w:p>
    <w:p w:rsidR="00C02EBB" w:rsidRPr="00E45CAF" w:rsidRDefault="00C02EBB" w:rsidP="00C02EBB">
      <w:pPr>
        <w:spacing w:line="360" w:lineRule="auto"/>
        <w:ind w:firstLine="708"/>
        <w:jc w:val="both"/>
      </w:pPr>
      <w:r w:rsidRPr="00E45CAF">
        <w:t xml:space="preserve">В образовательном процессе используется 48 компьютеров. На 1 компьютер приходится 11 </w:t>
      </w:r>
      <w:proofErr w:type="gramStart"/>
      <w:r w:rsidRPr="00E45CAF">
        <w:t>обучающихся</w:t>
      </w:r>
      <w:proofErr w:type="gramEnd"/>
      <w:r w:rsidRPr="00E45CAF">
        <w:t>.</w:t>
      </w:r>
    </w:p>
    <w:p w:rsidR="005A2653" w:rsidRPr="00E45CAF" w:rsidRDefault="005A2653" w:rsidP="005A2653">
      <w:pPr>
        <w:spacing w:line="360" w:lineRule="auto"/>
        <w:ind w:firstLine="708"/>
        <w:jc w:val="both"/>
      </w:pPr>
      <w:r w:rsidRPr="00E45CAF">
        <w:t>Обучающимся МБОУ СОШ №1 предоставлена  возможность оперативного обмена информацией с образовательными учреждениями и организациями и доступ к современным базам данных и информационным ресурсам сети Интернет.</w:t>
      </w:r>
    </w:p>
    <w:p w:rsidR="005A2653" w:rsidRPr="00E45CAF" w:rsidRDefault="005A2653" w:rsidP="005A2653">
      <w:pPr>
        <w:spacing w:line="360" w:lineRule="auto"/>
        <w:ind w:firstLine="708"/>
        <w:jc w:val="both"/>
      </w:pPr>
      <w:r w:rsidRPr="00E45CAF">
        <w:t>Для этой цели школа подключена к сети Интернет.</w:t>
      </w:r>
    </w:p>
    <w:p w:rsidR="005A2653" w:rsidRPr="00E45CAF" w:rsidRDefault="005A2653" w:rsidP="005A2653">
      <w:pPr>
        <w:spacing w:line="360" w:lineRule="auto"/>
        <w:ind w:firstLine="708"/>
        <w:jc w:val="both"/>
        <w:rPr>
          <w:u w:val="single"/>
        </w:rPr>
      </w:pPr>
      <w:r w:rsidRPr="00E45CAF">
        <w:rPr>
          <w:u w:val="single"/>
        </w:rPr>
        <w:t>Имеется 2 локальные сети:</w:t>
      </w:r>
    </w:p>
    <w:p w:rsidR="005A2653" w:rsidRPr="00E45CAF" w:rsidRDefault="005A2653" w:rsidP="005A2653">
      <w:pPr>
        <w:spacing w:line="360" w:lineRule="auto"/>
        <w:ind w:firstLine="708"/>
        <w:jc w:val="both"/>
      </w:pPr>
      <w:r w:rsidRPr="00E45CAF">
        <w:t xml:space="preserve">Локальная сеть №1(ЛС №1) – 12 ПК кабинета информатики, имеют доступ к сети </w:t>
      </w:r>
      <w:proofErr w:type="spellStart"/>
      <w:r w:rsidRPr="00E45CAF">
        <w:t>Internet</w:t>
      </w:r>
      <w:proofErr w:type="spellEnd"/>
      <w:r w:rsidRPr="00E45CAF">
        <w:t xml:space="preserve">  (РОИС, посредник ООО «КВС»). Скорость доступа – 8Мбит/</w:t>
      </w:r>
      <w:proofErr w:type="gramStart"/>
      <w:r w:rsidRPr="00E45CAF">
        <w:t>с</w:t>
      </w:r>
      <w:proofErr w:type="gramEnd"/>
    </w:p>
    <w:p w:rsidR="005A2653" w:rsidRPr="00E45CAF" w:rsidRDefault="005A2653" w:rsidP="005A2653">
      <w:pPr>
        <w:spacing w:line="360" w:lineRule="auto"/>
        <w:ind w:firstLine="708"/>
        <w:jc w:val="both"/>
      </w:pPr>
      <w:r w:rsidRPr="00E45CAF">
        <w:t xml:space="preserve">Локальная сеть №2 (ЛС №2) – 20 ПК  (компьютеры в библиотеке – 3, </w:t>
      </w:r>
      <w:proofErr w:type="spellStart"/>
      <w:r w:rsidRPr="00E45CAF">
        <w:t>каб</w:t>
      </w:r>
      <w:proofErr w:type="spellEnd"/>
      <w:r w:rsidRPr="00E45CAF">
        <w:t xml:space="preserve">. 10, 22, 23, 32, 33, 34, в приёмной, в кабинете директора,  в бухгалтерии, в </w:t>
      </w:r>
      <w:proofErr w:type="spellStart"/>
      <w:r w:rsidRPr="00E45CAF">
        <w:t>каб</w:t>
      </w:r>
      <w:proofErr w:type="spellEnd"/>
      <w:r w:rsidRPr="00E45CAF">
        <w:t>. заместителей директора). Провайдер ООО «КВС» Скорость доступа – 4Мбит/</w:t>
      </w:r>
      <w:proofErr w:type="gramStart"/>
      <w:r w:rsidRPr="00E45CAF">
        <w:t>с</w:t>
      </w:r>
      <w:proofErr w:type="gramEnd"/>
      <w:r w:rsidRPr="00E45CAF">
        <w:t>.</w:t>
      </w:r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 w:rsidRPr="00E45CAF">
        <w:rPr>
          <w:b w:val="0"/>
          <w:color w:val="auto"/>
          <w:sz w:val="24"/>
          <w:szCs w:val="24"/>
        </w:rPr>
        <w:t xml:space="preserve">С компьютеров МБОУ СОШ №1 обеспечен доступ к </w:t>
      </w:r>
      <w:r>
        <w:rPr>
          <w:b w:val="0"/>
          <w:color w:val="auto"/>
          <w:sz w:val="24"/>
          <w:szCs w:val="24"/>
        </w:rPr>
        <w:t xml:space="preserve">внешним </w:t>
      </w:r>
      <w:r w:rsidRPr="00E45CAF">
        <w:rPr>
          <w:b w:val="0"/>
          <w:color w:val="auto"/>
          <w:sz w:val="24"/>
          <w:szCs w:val="24"/>
        </w:rPr>
        <w:t>и</w:t>
      </w:r>
      <w:r w:rsidRPr="00E45CAF">
        <w:rPr>
          <w:b w:val="0"/>
          <w:color w:val="auto"/>
          <w:sz w:val="24"/>
          <w:szCs w:val="24"/>
        </w:rPr>
        <w:t>нформационны</w:t>
      </w:r>
      <w:r>
        <w:rPr>
          <w:b w:val="0"/>
          <w:color w:val="auto"/>
          <w:sz w:val="24"/>
          <w:szCs w:val="24"/>
        </w:rPr>
        <w:t>м образовательным</w:t>
      </w:r>
      <w:r w:rsidRPr="00E45CAF">
        <w:rPr>
          <w:b w:val="0"/>
          <w:color w:val="auto"/>
          <w:sz w:val="24"/>
          <w:szCs w:val="24"/>
        </w:rPr>
        <w:t xml:space="preserve"> ресурс</w:t>
      </w:r>
      <w:r w:rsidRPr="00E45CAF">
        <w:rPr>
          <w:b w:val="0"/>
          <w:color w:val="auto"/>
          <w:sz w:val="24"/>
          <w:szCs w:val="24"/>
        </w:rPr>
        <w:t>ам: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5" w:history="1">
        <w:r w:rsidRPr="00E45CAF">
          <w:rPr>
            <w:rStyle w:val="a3"/>
            <w:color w:val="auto"/>
            <w:lang/>
          </w:rPr>
          <w:t>http://www.ed.gov.ru</w:t>
        </w:r>
      </w:hyperlink>
      <w:r w:rsidRPr="00E45CAF">
        <w:rPr>
          <w:bCs/>
          <w:lang w:eastAsia="ar-SA"/>
        </w:rPr>
        <w:t xml:space="preserve"> - </w:t>
      </w:r>
      <w:r w:rsidRPr="00B427B2">
        <w:rPr>
          <w:lang w:eastAsia="ar-SA"/>
        </w:rPr>
        <w:t>Сайт Министерства образования и науки Российской Федерации.</w:t>
      </w:r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rStyle w:val="a4"/>
          <w:color w:val="auto"/>
          <w:sz w:val="24"/>
          <w:szCs w:val="24"/>
        </w:rPr>
      </w:pPr>
      <w:hyperlink r:id="rId6" w:history="1">
        <w:r w:rsidRPr="00E45CAF">
          <w:rPr>
            <w:rStyle w:val="a3"/>
            <w:b w:val="0"/>
            <w:color w:val="auto"/>
            <w:sz w:val="24"/>
            <w:szCs w:val="24"/>
          </w:rPr>
          <w:t>http://www.edu.ru/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</w:t>
      </w:r>
      <w:r>
        <w:rPr>
          <w:rStyle w:val="a4"/>
          <w:color w:val="auto"/>
          <w:sz w:val="24"/>
          <w:szCs w:val="24"/>
        </w:rPr>
        <w:t xml:space="preserve"> </w:t>
      </w:r>
      <w:hyperlink r:id="rId7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Фе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д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еральный портал "Российское образование"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rStyle w:val="a4"/>
          <w:color w:val="auto"/>
          <w:sz w:val="24"/>
          <w:szCs w:val="24"/>
        </w:rPr>
      </w:pPr>
      <w:hyperlink r:id="rId8" w:history="1">
        <w:r w:rsidRPr="00E45CAF">
          <w:rPr>
            <w:rStyle w:val="a3"/>
            <w:b w:val="0"/>
            <w:color w:val="auto"/>
            <w:sz w:val="24"/>
            <w:szCs w:val="24"/>
          </w:rPr>
          <w:t>http://school.edu.ru/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 </w:t>
      </w:r>
      <w:hyperlink r:id="rId9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Российский общеобр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а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зовательный портал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0" w:history="1">
        <w:r w:rsidRPr="00E45CAF">
          <w:rPr>
            <w:rStyle w:val="a3"/>
            <w:b w:val="0"/>
            <w:color w:val="auto"/>
            <w:sz w:val="24"/>
            <w:szCs w:val="24"/>
          </w:rPr>
          <w:t>http://window.edu.ru/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  </w:t>
      </w:r>
      <w:hyperlink r:id="rId11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 xml:space="preserve">Информационная система "ЕДИНОЕ 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О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КНО ДОСТУПА К ОБРАЗОВАТЕЛЬНЫМ РЕСУРСАМ"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2" w:history="1">
        <w:r w:rsidRPr="00E45CAF">
          <w:rPr>
            <w:rStyle w:val="a3"/>
            <w:b w:val="0"/>
            <w:color w:val="auto"/>
            <w:sz w:val="24"/>
            <w:szCs w:val="24"/>
          </w:rPr>
          <w:t>http://fcior.edu.ru/</w:t>
        </w:r>
      </w:hyperlink>
      <w:r w:rsidRPr="00E45CAF">
        <w:rPr>
          <w:b w:val="0"/>
          <w:color w:val="auto"/>
          <w:sz w:val="24"/>
          <w:szCs w:val="24"/>
        </w:rPr>
        <w:t xml:space="preserve"> - Федеральный центр информационно-образовательных ресурсов</w:t>
      </w:r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rStyle w:val="a4"/>
          <w:color w:val="auto"/>
          <w:sz w:val="24"/>
          <w:szCs w:val="24"/>
        </w:rPr>
      </w:pPr>
      <w:hyperlink r:id="rId13" w:history="1">
        <w:r w:rsidRPr="00E45CAF">
          <w:rPr>
            <w:rStyle w:val="a3"/>
            <w:b w:val="0"/>
            <w:color w:val="auto"/>
            <w:sz w:val="24"/>
            <w:szCs w:val="24"/>
          </w:rPr>
          <w:t>http://school-collection.edu.ru/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 </w:t>
      </w:r>
      <w:hyperlink r:id="rId14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Единая коллекция цифровых образова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т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ельных ресурсов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5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 xml:space="preserve">Каталог образовательных ресурсов сети Интернет 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д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ля школы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6" w:history="1">
        <w:r w:rsidRPr="00E45CAF">
          <w:rPr>
            <w:rStyle w:val="a3"/>
            <w:b w:val="0"/>
            <w:color w:val="auto"/>
            <w:sz w:val="24"/>
            <w:szCs w:val="24"/>
          </w:rPr>
          <w:t>http://www.ege.edu.ru/</w:t>
        </w:r>
      </w:hyperlink>
      <w:r w:rsidRPr="00E45CAF">
        <w:rPr>
          <w:b w:val="0"/>
          <w:color w:val="auto"/>
          <w:sz w:val="24"/>
          <w:szCs w:val="24"/>
        </w:rPr>
        <w:t xml:space="preserve"> - Официальный информационный портал ЕГЭ</w:t>
      </w:r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7" w:history="1">
        <w:r w:rsidRPr="00E45CAF">
          <w:rPr>
            <w:rStyle w:val="a3"/>
            <w:b w:val="0"/>
            <w:color w:val="auto"/>
            <w:sz w:val="24"/>
            <w:szCs w:val="24"/>
          </w:rPr>
          <w:t>http://www.en.edu.ru/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 </w:t>
      </w:r>
      <w:hyperlink r:id="rId18" w:tgtFrame="_blank" w:history="1">
        <w:proofErr w:type="gramStart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Естественно-научный</w:t>
        </w:r>
        <w:proofErr w:type="gramEnd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 xml:space="preserve"> образовательный 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п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ортал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19" w:history="1">
        <w:r w:rsidRPr="00E45CAF">
          <w:rPr>
            <w:rStyle w:val="a3"/>
            <w:b w:val="0"/>
            <w:color w:val="auto"/>
            <w:sz w:val="24"/>
            <w:szCs w:val="24"/>
          </w:rPr>
          <w:t>http://www.ict.edu.ru/</w:t>
        </w:r>
      </w:hyperlink>
      <w:r w:rsidRPr="00E45CAF">
        <w:rPr>
          <w:rStyle w:val="a4"/>
          <w:color w:val="auto"/>
          <w:sz w:val="24"/>
          <w:szCs w:val="24"/>
        </w:rPr>
        <w:t xml:space="preserve"> - </w:t>
      </w:r>
      <w:hyperlink r:id="rId20" w:tgtFrame="_blank" w:history="1">
        <w:proofErr w:type="gramStart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Информационн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о</w:t>
        </w:r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-коммуникационные</w:t>
        </w:r>
        <w:proofErr w:type="gramEnd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технологиии</w:t>
        </w:r>
        <w:proofErr w:type="spellEnd"/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 xml:space="preserve"> в образовании</w:t>
        </w:r>
      </w:hyperlink>
    </w:p>
    <w:p w:rsidR="00E45CAF" w:rsidRPr="00E45CAF" w:rsidRDefault="00E45CAF" w:rsidP="00E45CAF">
      <w:pPr>
        <w:pStyle w:val="1"/>
        <w:spacing w:before="0" w:beforeAutospacing="0" w:after="120" w:afterAutospacing="0" w:line="240" w:lineRule="auto"/>
        <w:jc w:val="both"/>
        <w:rPr>
          <w:b w:val="0"/>
          <w:color w:val="auto"/>
          <w:sz w:val="24"/>
          <w:szCs w:val="24"/>
        </w:rPr>
      </w:pPr>
      <w:hyperlink r:id="rId21" w:history="1">
        <w:r w:rsidRPr="00E45CAF">
          <w:rPr>
            <w:rStyle w:val="a3"/>
            <w:b w:val="0"/>
            <w:color w:val="auto"/>
            <w:sz w:val="24"/>
            <w:szCs w:val="24"/>
          </w:rPr>
          <w:t>http://www.neo.edu.ru/</w:t>
        </w:r>
      </w:hyperlink>
      <w:r w:rsidRPr="00E45CAF">
        <w:rPr>
          <w:b w:val="0"/>
          <w:color w:val="auto"/>
          <w:sz w:val="24"/>
          <w:szCs w:val="24"/>
        </w:rPr>
        <w:t xml:space="preserve"> - </w:t>
      </w:r>
      <w:hyperlink r:id="rId22" w:tgtFrame="_blank" w:history="1">
        <w:r w:rsidRPr="00E45CAF">
          <w:rPr>
            <w:rStyle w:val="a3"/>
            <w:b w:val="0"/>
            <w:bCs w:val="0"/>
            <w:color w:val="auto"/>
            <w:sz w:val="24"/>
            <w:szCs w:val="24"/>
          </w:rPr>
          <w:t>Федеральный образовательный портал "Непрерывная подготовка преподавателей"</w:t>
        </w:r>
      </w:hyperlink>
    </w:p>
    <w:p w:rsidR="00E45CAF" w:rsidRPr="00B427B2" w:rsidRDefault="00E45CAF" w:rsidP="00E45CAF">
      <w:pPr>
        <w:widowControl w:val="0"/>
        <w:spacing w:after="120"/>
        <w:jc w:val="both"/>
      </w:pPr>
      <w:hyperlink r:id="rId23" w:history="1">
        <w:r w:rsidRPr="00E45CAF">
          <w:rPr>
            <w:u w:val="single"/>
          </w:rPr>
          <w:t>http://gia.</w:t>
        </w:r>
        <w:r w:rsidRPr="00E45CAF">
          <w:rPr>
            <w:u w:val="single"/>
          </w:rPr>
          <w:t>e</w:t>
        </w:r>
        <w:r w:rsidRPr="00E45CAF">
          <w:rPr>
            <w:u w:val="single"/>
          </w:rPr>
          <w:t>du.ru/</w:t>
        </w:r>
      </w:hyperlink>
      <w:r w:rsidRPr="00E45CAF">
        <w:rPr>
          <w:rFonts w:eastAsia="Consolas"/>
          <w:bCs/>
          <w:u w:val="single"/>
          <w:shd w:val="clear" w:color="auto" w:fill="FFFFFF"/>
        </w:rPr>
        <w:t xml:space="preserve"> </w:t>
      </w:r>
      <w:r w:rsidRPr="00E45CAF">
        <w:rPr>
          <w:rFonts w:eastAsia="Consolas"/>
          <w:shd w:val="clear" w:color="auto" w:fill="FFFFFF"/>
        </w:rPr>
        <w:t xml:space="preserve"> </w:t>
      </w:r>
      <w:r w:rsidRPr="00B427B2">
        <w:t>Официальный информационный портал ГИА-9</w:t>
      </w:r>
    </w:p>
    <w:p w:rsidR="00E45CAF" w:rsidRPr="00B427B2" w:rsidRDefault="00E45CAF" w:rsidP="00E45CAF">
      <w:pPr>
        <w:widowControl w:val="0"/>
        <w:spacing w:after="120"/>
        <w:jc w:val="both"/>
      </w:pPr>
      <w:hyperlink r:id="rId24" w:history="1">
        <w:r w:rsidRPr="00E45CAF">
          <w:rPr>
            <w:u w:val="single"/>
          </w:rPr>
          <w:t>http://www.ed</w:t>
        </w:r>
        <w:r w:rsidRPr="00E45CAF">
          <w:rPr>
            <w:u w:val="single"/>
          </w:rPr>
          <w:t>u</w:t>
        </w:r>
        <w:r w:rsidRPr="00E45CAF">
          <w:rPr>
            <w:u w:val="single"/>
          </w:rPr>
          <w:t>.ru/</w:t>
        </w:r>
      </w:hyperlink>
      <w:r w:rsidRPr="00E45CAF">
        <w:rPr>
          <w:rFonts w:eastAsia="Consolas"/>
          <w:bCs/>
          <w:u w:val="single"/>
          <w:shd w:val="clear" w:color="auto" w:fill="FFFFFF"/>
        </w:rPr>
        <w:t xml:space="preserve"> </w:t>
      </w:r>
      <w:r w:rsidRPr="00B427B2">
        <w:t>- Российское образование Федеральный портал</w:t>
      </w:r>
    </w:p>
    <w:p w:rsidR="00E45CAF" w:rsidRPr="00B427B2" w:rsidRDefault="00E45CAF" w:rsidP="00E45CAF">
      <w:pPr>
        <w:widowControl w:val="0"/>
        <w:spacing w:after="120"/>
        <w:jc w:val="both"/>
      </w:pPr>
      <w:hyperlink r:id="rId25" w:history="1">
        <w:r w:rsidRPr="00E45CAF">
          <w:rPr>
            <w:u w:val="single"/>
          </w:rPr>
          <w:t>http://fi</w:t>
        </w:r>
        <w:r w:rsidRPr="00E45CAF">
          <w:rPr>
            <w:u w:val="single"/>
          </w:rPr>
          <w:t>p</w:t>
        </w:r>
        <w:r w:rsidRPr="00E45CAF">
          <w:rPr>
            <w:u w:val="single"/>
          </w:rPr>
          <w:t>i.ru/</w:t>
        </w:r>
      </w:hyperlink>
      <w:r w:rsidRPr="00E45CAF">
        <w:rPr>
          <w:rFonts w:eastAsia="Consolas"/>
          <w:bCs/>
          <w:u w:val="single"/>
          <w:shd w:val="clear" w:color="auto" w:fill="FFFFFF"/>
        </w:rPr>
        <w:t xml:space="preserve"> </w:t>
      </w:r>
      <w:r w:rsidRPr="00B427B2">
        <w:t>- Федеральный институт педагогических измерений</w:t>
      </w:r>
    </w:p>
    <w:p w:rsidR="00E45CAF" w:rsidRPr="00B427B2" w:rsidRDefault="00E45CAF" w:rsidP="00E45CAF">
      <w:pPr>
        <w:widowControl w:val="0"/>
        <w:spacing w:after="120"/>
        <w:jc w:val="both"/>
      </w:pPr>
      <w:hyperlink r:id="rId26" w:history="1">
        <w:r w:rsidRPr="00E45CAF">
          <w:rPr>
            <w:rStyle w:val="a3"/>
            <w:bCs/>
            <w:color w:val="auto"/>
            <w:shd w:val="clear" w:color="auto" w:fill="FFFFFF"/>
          </w:rPr>
          <w:t>http://www.obrnadzor.gov.ru/</w:t>
        </w:r>
      </w:hyperlink>
      <w:r w:rsidRPr="00E45CAF">
        <w:rPr>
          <w:bCs/>
          <w:u w:val="single"/>
          <w:shd w:val="clear" w:color="auto" w:fill="FFFFFF"/>
        </w:rPr>
        <w:t xml:space="preserve"> -</w:t>
      </w:r>
      <w:r w:rsidRPr="00B427B2">
        <w:t xml:space="preserve"> Федеральная служба по надзору в сфере образования</w:t>
      </w:r>
    </w:p>
    <w:p w:rsidR="00E45CAF" w:rsidRPr="00B427B2" w:rsidRDefault="00E45CAF" w:rsidP="00E45CAF">
      <w:pPr>
        <w:widowControl w:val="0"/>
        <w:spacing w:after="120"/>
        <w:jc w:val="both"/>
      </w:pPr>
      <w:hyperlink r:id="rId27" w:history="1">
        <w:r w:rsidRPr="00E45CAF">
          <w:rPr>
            <w:u w:val="single"/>
          </w:rPr>
          <w:t>http://pskovedu.ru/</w:t>
        </w:r>
      </w:hyperlink>
      <w:r w:rsidRPr="00E45CAF">
        <w:rPr>
          <w:rFonts w:eastAsia="Consolas"/>
          <w:bCs/>
          <w:u w:val="single"/>
          <w:shd w:val="clear" w:color="auto" w:fill="FFFFFF"/>
        </w:rPr>
        <w:t xml:space="preserve"> </w:t>
      </w:r>
      <w:r w:rsidRPr="00B427B2">
        <w:t>- Региональный образовательный портал Псковской области</w:t>
      </w:r>
    </w:p>
    <w:p w:rsidR="00E45CAF" w:rsidRPr="00E45CAF" w:rsidRDefault="00E45CAF" w:rsidP="00E45CAF">
      <w:pPr>
        <w:widowControl w:val="0"/>
        <w:spacing w:after="120"/>
        <w:jc w:val="both"/>
        <w:rPr>
          <w:bCs/>
          <w:u w:val="single"/>
          <w:shd w:val="clear" w:color="auto" w:fill="FFFFFF"/>
        </w:rPr>
      </w:pPr>
      <w:hyperlink r:id="rId28" w:history="1">
        <w:r w:rsidRPr="00E45CAF">
          <w:rPr>
            <w:rStyle w:val="a3"/>
            <w:bCs/>
            <w:color w:val="auto"/>
            <w:shd w:val="clear" w:color="auto" w:fill="FFFFFF"/>
          </w:rPr>
          <w:t>http://www.ctege.info/</w:t>
        </w:r>
      </w:hyperlink>
      <w:r w:rsidRPr="00E45CAF">
        <w:rPr>
          <w:bCs/>
          <w:u w:val="single"/>
          <w:shd w:val="clear" w:color="auto" w:fill="FFFFFF"/>
        </w:rPr>
        <w:t xml:space="preserve"> - </w:t>
      </w:r>
    </w:p>
    <w:p w:rsidR="00E45CAF" w:rsidRPr="00B427B2" w:rsidRDefault="00E45CAF" w:rsidP="00E45CAF">
      <w:pPr>
        <w:widowControl w:val="0"/>
        <w:spacing w:after="120"/>
        <w:jc w:val="both"/>
      </w:pPr>
      <w:r w:rsidRPr="00B427B2">
        <w:t xml:space="preserve"> Информационная поддержка ЕГЭ</w:t>
      </w:r>
    </w:p>
    <w:p w:rsidR="00E45CAF" w:rsidRPr="00E45CAF" w:rsidRDefault="00E45CAF" w:rsidP="00E45CAF">
      <w:pPr>
        <w:widowControl w:val="0"/>
        <w:spacing w:after="120"/>
        <w:jc w:val="both"/>
        <w:rPr>
          <w:shd w:val="clear" w:color="auto" w:fill="FFFFFF"/>
        </w:rPr>
      </w:pPr>
      <w:hyperlink r:id="rId29" w:history="1">
        <w:r w:rsidRPr="00E45CAF">
          <w:rPr>
            <w:rStyle w:val="a3"/>
            <w:bCs/>
            <w:color w:val="auto"/>
          </w:rPr>
          <w:t>http:/</w:t>
        </w:r>
        <w:r w:rsidRPr="00E45CAF">
          <w:rPr>
            <w:rStyle w:val="a3"/>
            <w:bCs/>
            <w:color w:val="auto"/>
          </w:rPr>
          <w:t>/</w:t>
        </w:r>
        <w:r w:rsidRPr="00E45CAF">
          <w:rPr>
            <w:rStyle w:val="a3"/>
            <w:bCs/>
            <w:color w:val="auto"/>
          </w:rPr>
          <w:t>4ege.ru/</w:t>
        </w:r>
      </w:hyperlink>
      <w:r w:rsidRPr="00B427B2">
        <w:rPr>
          <w:bCs/>
        </w:rPr>
        <w:t xml:space="preserve"> </w:t>
      </w:r>
      <w:r w:rsidRPr="00E45CAF">
        <w:rPr>
          <w:shd w:val="clear" w:color="auto" w:fill="FFFFFF"/>
        </w:rPr>
        <w:t>- ЕГЭ-портал</w:t>
      </w:r>
    </w:p>
    <w:p w:rsidR="00E45CAF" w:rsidRPr="00E45CAF" w:rsidRDefault="00E45CAF" w:rsidP="00E45CAF">
      <w:pPr>
        <w:widowControl w:val="0"/>
        <w:spacing w:after="120"/>
        <w:jc w:val="both"/>
        <w:rPr>
          <w:bCs/>
        </w:rPr>
      </w:pPr>
      <w:hyperlink r:id="rId30" w:history="1">
        <w:r w:rsidRPr="00E45CAF">
          <w:rPr>
            <w:rStyle w:val="a3"/>
            <w:bCs/>
            <w:color w:val="auto"/>
          </w:rPr>
          <w:t>http://1september.ru/</w:t>
        </w:r>
      </w:hyperlink>
      <w:r w:rsidRPr="00E45CAF">
        <w:rPr>
          <w:bCs/>
        </w:rPr>
        <w:t xml:space="preserve"> - Издательский дом «Первое сентября»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31" w:anchor="_blank" w:history="1">
        <w:r w:rsidRPr="00E45CAF">
          <w:rPr>
            <w:u w:val="single"/>
            <w:lang/>
          </w:rPr>
          <w:t>http://akademiu</w:t>
        </w:r>
        <w:r w:rsidRPr="00E45CAF">
          <w:rPr>
            <w:u w:val="single"/>
            <w:lang/>
          </w:rPr>
          <w:t>s</w:t>
        </w:r>
        <w:r w:rsidRPr="00E45CAF">
          <w:rPr>
            <w:u w:val="single"/>
            <w:lang/>
          </w:rPr>
          <w:t>.</w:t>
        </w:r>
        <w:r w:rsidRPr="00E45CAF">
          <w:rPr>
            <w:u w:val="single"/>
            <w:lang/>
          </w:rPr>
          <w:t>n</w:t>
        </w:r>
        <w:r w:rsidRPr="00E45CAF">
          <w:rPr>
            <w:u w:val="single"/>
            <w:lang/>
          </w:rPr>
          <w:t>arod.ru/vibor-rus.html</w:t>
        </w:r>
      </w:hyperlink>
      <w:r w:rsidRPr="00B427B2">
        <w:rPr>
          <w:lang w:eastAsia="ar-SA"/>
        </w:rPr>
        <w:t xml:space="preserve">  </w:t>
      </w:r>
      <w:r w:rsidRPr="00B427B2">
        <w:rPr>
          <w:bCs/>
          <w:lang w:eastAsia="ar-SA"/>
        </w:rPr>
        <w:t>Добро пожаловать в класс русского языка.</w:t>
      </w:r>
      <w:r w:rsidRPr="00B427B2">
        <w:rPr>
          <w:lang w:eastAsia="ar-SA"/>
        </w:rPr>
        <w:t xml:space="preserve"> Тесты рассчитаны на учеников 1-5 классов средней школы.</w:t>
      </w:r>
    </w:p>
    <w:p w:rsidR="00E45CAF" w:rsidRPr="00E45CAF" w:rsidRDefault="00E45CAF" w:rsidP="00E45CAF">
      <w:pPr>
        <w:suppressAutoHyphens/>
        <w:spacing w:after="120"/>
        <w:jc w:val="both"/>
        <w:rPr>
          <w:lang w:eastAsia="ar-SA"/>
        </w:rPr>
      </w:pPr>
      <w:hyperlink r:id="rId32" w:history="1">
        <w:r w:rsidRPr="00E45CAF">
          <w:rPr>
            <w:rStyle w:val="a3"/>
            <w:color w:val="auto"/>
            <w:lang w:eastAsia="ar-SA"/>
          </w:rPr>
          <w:t>http://ito.edu.ru/index.html</w:t>
        </w:r>
      </w:hyperlink>
      <w:r w:rsidRPr="00E45CAF">
        <w:rPr>
          <w:lang w:eastAsia="ar-SA"/>
        </w:rPr>
        <w:t xml:space="preserve"> - </w:t>
      </w:r>
      <w:proofErr w:type="gramStart"/>
      <w:r w:rsidRPr="00E45CAF">
        <w:rPr>
          <w:lang w:eastAsia="ar-SA"/>
        </w:rPr>
        <w:t>Информационные</w:t>
      </w:r>
      <w:proofErr w:type="gramEnd"/>
      <w:r w:rsidRPr="00E45CAF">
        <w:rPr>
          <w:lang w:eastAsia="ar-SA"/>
        </w:rPr>
        <w:t xml:space="preserve"> </w:t>
      </w:r>
      <w:proofErr w:type="spellStart"/>
      <w:r w:rsidRPr="00E45CAF">
        <w:rPr>
          <w:lang w:eastAsia="ar-SA"/>
        </w:rPr>
        <w:t>вопрсы</w:t>
      </w:r>
      <w:proofErr w:type="spellEnd"/>
      <w:r w:rsidRPr="00E45CAF">
        <w:rPr>
          <w:lang w:eastAsia="ar-SA"/>
        </w:rPr>
        <w:t xml:space="preserve"> в образовании</w:t>
      </w:r>
    </w:p>
    <w:p w:rsidR="00E45CAF" w:rsidRPr="00E45CAF" w:rsidRDefault="00E45CAF" w:rsidP="00E45CAF">
      <w:pPr>
        <w:suppressAutoHyphens/>
        <w:spacing w:after="120"/>
        <w:jc w:val="both"/>
        <w:rPr>
          <w:lang w:eastAsia="ar-SA"/>
        </w:rPr>
      </w:pPr>
      <w:hyperlink r:id="rId33" w:history="1">
        <w:r w:rsidRPr="00E45CAF">
          <w:rPr>
            <w:rStyle w:val="a3"/>
            <w:color w:val="auto"/>
            <w:lang w:eastAsia="ar-SA"/>
          </w:rPr>
          <w:t>http://www.ug.ru/</w:t>
        </w:r>
      </w:hyperlink>
      <w:r w:rsidRPr="00E45CAF">
        <w:rPr>
          <w:lang w:eastAsia="ar-SA"/>
        </w:rPr>
        <w:t xml:space="preserve"> - Учительская газета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34" w:anchor="_blank" w:history="1">
        <w:r w:rsidRPr="00E45CAF">
          <w:rPr>
            <w:u w:val="single"/>
            <w:lang/>
          </w:rPr>
          <w:t>http://baby.com.ua/</w:t>
        </w:r>
        <w:r w:rsidRPr="00E45CAF">
          <w:rPr>
            <w:u w:val="single"/>
            <w:lang/>
          </w:rPr>
          <w:t>i</w:t>
        </w:r>
        <w:r w:rsidRPr="00E45CAF">
          <w:rPr>
            <w:u w:val="single"/>
            <w:lang/>
          </w:rPr>
          <w:t>gr.html</w:t>
        </w:r>
      </w:hyperlink>
      <w:r w:rsidRPr="00B427B2">
        <w:rPr>
          <w:lang w:eastAsia="ar-SA"/>
        </w:rPr>
        <w:t xml:space="preserve"> - Развивающие игры на знание основ английского языка, математики, русского языка. 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r w:rsidRPr="00B427B2">
        <w:rPr>
          <w:lang w:eastAsia="ar-SA"/>
        </w:rPr>
        <w:t> </w:t>
      </w:r>
      <w:hyperlink r:id="rId35" w:anchor="_blank" w:history="1">
        <w:r w:rsidRPr="00E45CAF">
          <w:rPr>
            <w:u w:val="single"/>
            <w:lang/>
          </w:rPr>
          <w:t>http://www.funbrain.co</w:t>
        </w:r>
        <w:r w:rsidRPr="00E45CAF">
          <w:rPr>
            <w:u w:val="single"/>
            <w:lang/>
          </w:rPr>
          <w:t>m</w:t>
        </w:r>
        <w:r w:rsidRPr="00E45CAF">
          <w:rPr>
            <w:u w:val="single"/>
            <w:lang/>
          </w:rPr>
          <w:t>/kidscenter.html</w:t>
        </w:r>
      </w:hyperlink>
      <w:r w:rsidRPr="00B427B2">
        <w:rPr>
          <w:lang w:eastAsia="ar-SA"/>
        </w:rPr>
        <w:t xml:space="preserve"> - Для тех, кто уже хорошо знает </w:t>
      </w:r>
      <w:r w:rsidRPr="00E45CAF">
        <w:rPr>
          <w:lang w:eastAsia="ar-SA"/>
        </w:rPr>
        <w:t xml:space="preserve">английский </w:t>
      </w:r>
      <w:r w:rsidRPr="00B427B2">
        <w:rPr>
          <w:lang w:eastAsia="ar-SA"/>
        </w:rPr>
        <w:t>язык сайт, который называется "Веселая зарядка для ума". 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r w:rsidRPr="00B427B2">
        <w:rPr>
          <w:lang w:eastAsia="ar-SA"/>
        </w:rPr>
        <w:t> </w:t>
      </w:r>
      <w:hyperlink r:id="rId36" w:anchor="_blank" w:history="1">
        <w:r w:rsidRPr="00E45CAF">
          <w:rPr>
            <w:u w:val="single"/>
            <w:lang/>
          </w:rPr>
          <w:t>http://</w:t>
        </w:r>
        <w:r w:rsidRPr="00E45CAF">
          <w:rPr>
            <w:u w:val="single"/>
            <w:lang/>
          </w:rPr>
          <w:t>s</w:t>
        </w:r>
        <w:r w:rsidRPr="00E45CAF">
          <w:rPr>
            <w:u w:val="single"/>
            <w:lang/>
          </w:rPr>
          <w:t>uhin.narod.ru/zag1.htm</w:t>
        </w:r>
      </w:hyperlink>
      <w:r w:rsidRPr="00B427B2">
        <w:rPr>
          <w:lang w:eastAsia="ar-SA"/>
        </w:rPr>
        <w:t xml:space="preserve"> - </w:t>
      </w:r>
      <w:r w:rsidRPr="00B427B2">
        <w:rPr>
          <w:bCs/>
          <w:lang w:eastAsia="ar-SA"/>
        </w:rPr>
        <w:t>Загадки и кроссворды для детей.</w:t>
      </w:r>
      <w:r w:rsidRPr="00B427B2">
        <w:rPr>
          <w:lang w:eastAsia="ar-SA"/>
        </w:rPr>
        <w:t xml:space="preserve"> Избранные загадки и занимательные задания из книги И.Г. </w:t>
      </w:r>
      <w:proofErr w:type="spellStart"/>
      <w:r w:rsidRPr="00B427B2">
        <w:rPr>
          <w:lang w:eastAsia="ar-SA"/>
        </w:rPr>
        <w:t>Сухина</w:t>
      </w:r>
      <w:proofErr w:type="spellEnd"/>
      <w:r w:rsidRPr="00B427B2">
        <w:rPr>
          <w:lang w:eastAsia="ar-SA"/>
        </w:rPr>
        <w:t xml:space="preserve"> "Новые 500 загадок - 70 кроссвордов". 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37" w:anchor="_blank" w:history="1">
        <w:r w:rsidRPr="00E45CAF">
          <w:rPr>
            <w:u w:val="single"/>
            <w:lang/>
          </w:rPr>
          <w:t>htt</w:t>
        </w:r>
        <w:r w:rsidRPr="00E45CAF">
          <w:rPr>
            <w:u w:val="single"/>
            <w:lang/>
          </w:rPr>
          <w:t>p</w:t>
        </w:r>
        <w:r w:rsidRPr="00E45CAF">
          <w:rPr>
            <w:u w:val="single"/>
            <w:lang/>
          </w:rPr>
          <w:t>://suhin.narod.ru/log1.htm</w:t>
        </w:r>
      </w:hyperlink>
      <w:r w:rsidRPr="00B427B2">
        <w:rPr>
          <w:lang w:eastAsia="ar-SA"/>
        </w:rPr>
        <w:t xml:space="preserve"> - </w:t>
      </w:r>
      <w:r w:rsidRPr="00B427B2">
        <w:rPr>
          <w:bCs/>
          <w:lang w:eastAsia="ar-SA"/>
        </w:rPr>
        <w:t xml:space="preserve">Занимательные и методические материалы из книг Игоря </w:t>
      </w:r>
      <w:proofErr w:type="spellStart"/>
      <w:r w:rsidRPr="00B427B2">
        <w:rPr>
          <w:bCs/>
          <w:lang w:eastAsia="ar-SA"/>
        </w:rPr>
        <w:t>Сухина</w:t>
      </w:r>
      <w:proofErr w:type="spellEnd"/>
      <w:r w:rsidRPr="00B427B2">
        <w:rPr>
          <w:bCs/>
          <w:lang w:eastAsia="ar-SA"/>
        </w:rPr>
        <w:t>: от литературных затей до шахмат.</w:t>
      </w:r>
      <w:r w:rsidRPr="00B427B2">
        <w:rPr>
          <w:lang w:eastAsia="ar-SA"/>
        </w:rPr>
        <w:t xml:space="preserve"> </w:t>
      </w:r>
    </w:p>
    <w:p w:rsidR="00E45CAF" w:rsidRPr="00E45CAF" w:rsidRDefault="00E45CAF" w:rsidP="00E45CAF">
      <w:pPr>
        <w:suppressAutoHyphens/>
        <w:spacing w:after="120"/>
        <w:jc w:val="both"/>
        <w:rPr>
          <w:lang w:eastAsia="ar-SA"/>
        </w:rPr>
      </w:pPr>
      <w:hyperlink r:id="rId38" w:history="1">
        <w:r w:rsidRPr="00E45CAF">
          <w:rPr>
            <w:rStyle w:val="a3"/>
            <w:color w:val="auto"/>
            <w:lang w:eastAsia="ar-SA"/>
          </w:rPr>
          <w:t>http://www.edu.rin.ru/</w:t>
        </w:r>
      </w:hyperlink>
      <w:r w:rsidRPr="00E45CAF">
        <w:rPr>
          <w:lang w:eastAsia="ar-SA"/>
        </w:rPr>
        <w:t xml:space="preserve"> - Наука и образование</w:t>
      </w:r>
    </w:p>
    <w:p w:rsidR="00E45CAF" w:rsidRPr="00E45CAF" w:rsidRDefault="00E45CAF" w:rsidP="00E45CAF">
      <w:pPr>
        <w:suppressAutoHyphens/>
        <w:spacing w:after="120"/>
        <w:jc w:val="both"/>
        <w:rPr>
          <w:lang w:eastAsia="ar-SA"/>
        </w:rPr>
      </w:pPr>
      <w:hyperlink r:id="rId39" w:history="1">
        <w:r w:rsidRPr="00E45CAF">
          <w:rPr>
            <w:rStyle w:val="a3"/>
            <w:color w:val="auto"/>
            <w:lang/>
          </w:rPr>
          <w:t>http://</w:t>
        </w:r>
        <w:r w:rsidRPr="00E45CAF">
          <w:rPr>
            <w:rStyle w:val="a3"/>
            <w:color w:val="auto"/>
            <w:lang/>
          </w:rPr>
          <w:t>w</w:t>
        </w:r>
        <w:r w:rsidRPr="00E45CAF">
          <w:rPr>
            <w:rStyle w:val="a3"/>
            <w:color w:val="auto"/>
            <w:lang/>
          </w:rPr>
          <w:t>ww.int-edu.ru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Сайт Института Новых Технологий.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0" w:history="1">
        <w:r w:rsidRPr="00E45CAF">
          <w:rPr>
            <w:u w:val="single"/>
            <w:lang/>
          </w:rPr>
          <w:t>http://ww</w:t>
        </w:r>
        <w:r w:rsidRPr="00E45CAF">
          <w:rPr>
            <w:u w:val="single"/>
            <w:lang/>
          </w:rPr>
          <w:t>w</w:t>
        </w:r>
        <w:r w:rsidRPr="00E45CAF">
          <w:rPr>
            <w:u w:val="single"/>
            <w:lang/>
          </w:rPr>
          <w:t>.rsl.ru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Российская государственная библиотека.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1" w:history="1">
        <w:r w:rsidRPr="00E45CAF">
          <w:rPr>
            <w:u w:val="single"/>
            <w:lang/>
          </w:rPr>
          <w:t>http://</w:t>
        </w:r>
        <w:r w:rsidRPr="00E45CAF">
          <w:rPr>
            <w:u w:val="single"/>
            <w:lang/>
          </w:rPr>
          <w:t>w</w:t>
        </w:r>
        <w:r w:rsidRPr="00E45CAF">
          <w:rPr>
            <w:u w:val="single"/>
            <w:lang/>
          </w:rPr>
          <w:t>ww.gnpbu.ru</w:t>
        </w:r>
      </w:hyperlink>
      <w:r w:rsidRPr="00E45CAF">
        <w:rPr>
          <w:bCs/>
          <w:lang w:eastAsia="ar-SA"/>
        </w:rPr>
        <w:t xml:space="preserve">- </w:t>
      </w:r>
      <w:r w:rsidRPr="00B427B2">
        <w:rPr>
          <w:lang w:eastAsia="ar-SA"/>
        </w:rPr>
        <w:t>Государственная научная педагогическая библиотека им. К. Д. Ушинского.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2" w:history="1">
        <w:r w:rsidRPr="00E45CAF">
          <w:rPr>
            <w:u w:val="single"/>
            <w:lang/>
          </w:rPr>
          <w:t>http:/</w:t>
        </w:r>
        <w:r w:rsidRPr="00E45CAF">
          <w:rPr>
            <w:u w:val="single"/>
            <w:lang/>
          </w:rPr>
          <w:t>/</w:t>
        </w:r>
        <w:r w:rsidRPr="00E45CAF">
          <w:rPr>
            <w:u w:val="single"/>
            <w:lang/>
          </w:rPr>
          <w:t>lib.ru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Библиотека Максима Мошкова.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3" w:history="1">
        <w:r w:rsidRPr="00E45CAF">
          <w:rPr>
            <w:u w:val="single"/>
            <w:lang/>
          </w:rPr>
          <w:t>http://www</w:t>
        </w:r>
        <w:r w:rsidRPr="00E45CAF">
          <w:rPr>
            <w:u w:val="single"/>
            <w:lang/>
          </w:rPr>
          <w:t>.</w:t>
        </w:r>
        <w:r w:rsidRPr="00E45CAF">
          <w:rPr>
            <w:u w:val="single"/>
            <w:lang/>
          </w:rPr>
          <w:t>pedlib.ru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Педагогическая библиотека.</w:t>
      </w:r>
    </w:p>
    <w:p w:rsidR="00E45CAF" w:rsidRPr="00E45CAF" w:rsidRDefault="00E45CAF" w:rsidP="00E45CAF">
      <w:pPr>
        <w:suppressAutoHyphens/>
        <w:spacing w:after="120"/>
        <w:jc w:val="both"/>
        <w:rPr>
          <w:bCs/>
          <w:lang w:eastAsia="ar-SA"/>
        </w:rPr>
      </w:pPr>
      <w:hyperlink r:id="rId44" w:history="1">
        <w:r w:rsidRPr="00E45CAF">
          <w:rPr>
            <w:u w:val="single"/>
            <w:lang/>
          </w:rPr>
          <w:t>http://dic</w:t>
        </w:r>
        <w:r w:rsidRPr="00E45CAF">
          <w:rPr>
            <w:u w:val="single"/>
            <w:lang/>
          </w:rPr>
          <w:t>.</w:t>
        </w:r>
        <w:r w:rsidRPr="00E45CAF">
          <w:rPr>
            <w:u w:val="single"/>
            <w:lang/>
          </w:rPr>
          <w:t>academic.ru</w:t>
        </w:r>
      </w:hyperlink>
      <w:r w:rsidRPr="00E45CAF">
        <w:rPr>
          <w:bCs/>
          <w:lang w:eastAsia="ar-SA"/>
        </w:rPr>
        <w:t>  - </w:t>
      </w:r>
      <w:r w:rsidRPr="00B427B2">
        <w:rPr>
          <w:lang w:eastAsia="ar-SA"/>
        </w:rPr>
        <w:t xml:space="preserve">Словари и энциклопедии </w:t>
      </w:r>
      <w:proofErr w:type="spellStart"/>
      <w:r w:rsidRPr="00B427B2">
        <w:rPr>
          <w:lang w:eastAsia="ar-SA"/>
        </w:rPr>
        <w:t>on-line</w:t>
      </w:r>
      <w:proofErr w:type="spellEnd"/>
      <w:r w:rsidRPr="00E45CAF">
        <w:rPr>
          <w:bCs/>
          <w:lang w:eastAsia="ar-SA"/>
        </w:rPr>
        <w:t>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5" w:history="1">
        <w:r w:rsidRPr="00E45CAF">
          <w:rPr>
            <w:rStyle w:val="a3"/>
            <w:color w:val="auto"/>
            <w:lang/>
          </w:rPr>
          <w:t>http://w</w:t>
        </w:r>
        <w:r w:rsidRPr="00E45CAF">
          <w:rPr>
            <w:rStyle w:val="a3"/>
            <w:color w:val="auto"/>
            <w:lang/>
          </w:rPr>
          <w:t>w</w:t>
        </w:r>
        <w:r w:rsidRPr="00E45CAF">
          <w:rPr>
            <w:rStyle w:val="a3"/>
            <w:color w:val="auto"/>
            <w:lang/>
          </w:rPr>
          <w:t>w.referat.ru</w:t>
        </w:r>
      </w:hyperlink>
      <w:r w:rsidRPr="00E45CAF">
        <w:rPr>
          <w:bCs/>
          <w:lang w:eastAsia="ar-SA"/>
        </w:rPr>
        <w:t xml:space="preserve">- </w:t>
      </w:r>
      <w:r w:rsidRPr="00B427B2">
        <w:rPr>
          <w:lang w:eastAsia="ar-SA"/>
        </w:rPr>
        <w:t>Сайт Московской коллекции рефератов.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6" w:history="1">
        <w:r w:rsidRPr="00E45CAF">
          <w:rPr>
            <w:rStyle w:val="a3"/>
            <w:color w:val="auto"/>
            <w:lang/>
          </w:rPr>
          <w:t>http://</w:t>
        </w:r>
        <w:r w:rsidRPr="00E45CAF">
          <w:rPr>
            <w:rStyle w:val="a3"/>
            <w:color w:val="auto"/>
            <w:lang/>
          </w:rPr>
          <w:t>w</w:t>
        </w:r>
        <w:r w:rsidRPr="00E45CAF">
          <w:rPr>
            <w:rStyle w:val="a3"/>
            <w:color w:val="auto"/>
            <w:lang/>
          </w:rPr>
          <w:t>ww.kinder.ru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 xml:space="preserve">Интернет для детей. Каталог детских ресурсов. 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7" w:history="1">
        <w:r w:rsidRPr="00E45CAF">
          <w:rPr>
            <w:u w:val="single"/>
            <w:lang/>
          </w:rPr>
          <w:t>http://www.co</w:t>
        </w:r>
        <w:r w:rsidRPr="00E45CAF">
          <w:rPr>
            <w:u w:val="single"/>
            <w:lang/>
          </w:rPr>
          <w:t>f</w:t>
        </w:r>
        <w:r w:rsidRPr="00E45CAF">
          <w:rPr>
            <w:u w:val="single"/>
            <w:lang/>
          </w:rPr>
          <w:t>e.ru/read-ka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Детский сказочный журнал «Почитай-ка».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8" w:history="1">
        <w:r w:rsidRPr="00E45CAF">
          <w:rPr>
            <w:u w:val="single"/>
            <w:lang/>
          </w:rPr>
          <w:t>http://skazo</w:t>
        </w:r>
        <w:r w:rsidRPr="00E45CAF">
          <w:rPr>
            <w:u w:val="single"/>
            <w:lang/>
          </w:rPr>
          <w:t>c</w:t>
        </w:r>
        <w:r w:rsidRPr="00E45CAF">
          <w:rPr>
            <w:u w:val="single"/>
            <w:lang/>
          </w:rPr>
          <w:t>hki.narod.ru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Сайт «Детский мир». Детские песни, мультфильмы, сказки, загадки и др.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49" w:history="1">
        <w:r w:rsidRPr="00E45CAF">
          <w:rPr>
            <w:u w:val="single"/>
            <w:lang/>
          </w:rPr>
          <w:t>http:/</w:t>
        </w:r>
        <w:r w:rsidRPr="00E45CAF">
          <w:rPr>
            <w:u w:val="single"/>
            <w:lang/>
          </w:rPr>
          <w:t>/</w:t>
        </w:r>
        <w:r w:rsidRPr="00E45CAF">
          <w:rPr>
            <w:u w:val="single"/>
            <w:lang/>
          </w:rPr>
          <w:t>library.thinkguest.org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Сайт об оригами для детей и родителей.</w:t>
      </w:r>
    </w:p>
    <w:p w:rsidR="00E45CAF" w:rsidRPr="00E45CAF" w:rsidRDefault="00E45CAF" w:rsidP="00E45CAF">
      <w:pPr>
        <w:suppressAutoHyphens/>
        <w:spacing w:after="120"/>
        <w:jc w:val="both"/>
        <w:rPr>
          <w:lang w:eastAsia="ar-SA"/>
        </w:rPr>
      </w:pPr>
      <w:hyperlink r:id="rId50" w:history="1">
        <w:r w:rsidRPr="00E45CAF">
          <w:rPr>
            <w:u w:val="single"/>
            <w:lang/>
          </w:rPr>
          <w:t>http://play</w:t>
        </w:r>
        <w:r w:rsidRPr="00E45CAF">
          <w:rPr>
            <w:u w:val="single"/>
            <w:lang/>
          </w:rPr>
          <w:t>r</w:t>
        </w:r>
        <w:r w:rsidRPr="00E45CAF">
          <w:rPr>
            <w:u w:val="single"/>
            <w:lang/>
          </w:rPr>
          <w:t>oom.com.ru</w:t>
        </w:r>
      </w:hyperlink>
      <w:r w:rsidRPr="00E45CAF">
        <w:rPr>
          <w:bCs/>
          <w:lang w:eastAsia="ar-SA"/>
        </w:rPr>
        <w:t xml:space="preserve"> - </w:t>
      </w:r>
      <w:r w:rsidRPr="00B427B2">
        <w:rPr>
          <w:lang w:eastAsia="ar-SA"/>
        </w:rPr>
        <w:t>Детская игровая, комната.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51" w:history="1">
        <w:r w:rsidRPr="00E45CAF">
          <w:rPr>
            <w:u w:val="single"/>
            <w:lang/>
          </w:rPr>
          <w:t>http://ww</w:t>
        </w:r>
        <w:r w:rsidRPr="00E45CAF">
          <w:rPr>
            <w:u w:val="single"/>
            <w:lang/>
          </w:rPr>
          <w:t>w</w:t>
        </w:r>
        <w:r w:rsidRPr="00E45CAF">
          <w:rPr>
            <w:u w:val="single"/>
            <w:lang/>
          </w:rPr>
          <w:t>.uroki.net/</w:t>
        </w:r>
      </w:hyperlink>
      <w:r w:rsidRPr="00B427B2">
        <w:rPr>
          <w:lang w:eastAsia="ar-SA"/>
        </w:rPr>
        <w:t xml:space="preserve"> - бесплатные  разработки  уроков, сценарии, планирование </w:t>
      </w:r>
    </w:p>
    <w:p w:rsidR="00E45CAF" w:rsidRPr="00B427B2" w:rsidRDefault="00E45CAF" w:rsidP="00E45CAF">
      <w:pPr>
        <w:suppressAutoHyphens/>
        <w:spacing w:after="120"/>
        <w:jc w:val="both"/>
        <w:rPr>
          <w:lang w:eastAsia="ar-SA"/>
        </w:rPr>
      </w:pPr>
      <w:hyperlink r:id="rId52" w:history="1">
        <w:r w:rsidRPr="00E45CAF">
          <w:rPr>
            <w:u w:val="single"/>
            <w:lang/>
          </w:rPr>
          <w:t>GeoMan.ru:</w:t>
        </w:r>
        <w:r w:rsidRPr="00E45CAF">
          <w:rPr>
            <w:u w:val="single"/>
            <w:lang/>
          </w:rPr>
          <w:t xml:space="preserve"> </w:t>
        </w:r>
        <w:r w:rsidRPr="00E45CAF">
          <w:rPr>
            <w:u w:val="single"/>
            <w:lang/>
          </w:rPr>
          <w:t>Географическая энциклопедия</w:t>
        </w:r>
      </w:hyperlink>
      <w:r w:rsidRPr="00B427B2">
        <w:rPr>
          <w:lang w:eastAsia="ar-SA"/>
        </w:rPr>
        <w:t xml:space="preserve"> </w:t>
      </w:r>
    </w:p>
    <w:p w:rsidR="00E45CAF" w:rsidRPr="00E45CAF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3" w:history="1">
        <w:r w:rsidRPr="00E45CAF">
          <w:rPr>
            <w:u w:val="single"/>
            <w:lang/>
          </w:rPr>
          <w:t>nation.geom</w:t>
        </w:r>
        <w:r w:rsidRPr="00E45CAF">
          <w:rPr>
            <w:u w:val="single"/>
            <w:lang/>
          </w:rPr>
          <w:t>a</w:t>
        </w:r>
        <w:r w:rsidRPr="00E45CAF">
          <w:rPr>
            <w:u w:val="single"/>
            <w:lang/>
          </w:rPr>
          <w:t>n.ru - Народы мира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4" w:history="1">
        <w:r w:rsidRPr="00E45CAF">
          <w:rPr>
            <w:u w:val="single"/>
            <w:lang/>
          </w:rPr>
          <w:t>animal.g</w:t>
        </w:r>
        <w:r w:rsidRPr="00E45CAF">
          <w:rPr>
            <w:u w:val="single"/>
            <w:lang/>
          </w:rPr>
          <w:t>e</w:t>
        </w:r>
        <w:r w:rsidRPr="00E45CAF">
          <w:rPr>
            <w:u w:val="single"/>
            <w:lang/>
          </w:rPr>
          <w:t>oman.ru - Животные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5" w:history="1">
        <w:r w:rsidRPr="00E45CAF">
          <w:rPr>
            <w:u w:val="single"/>
            <w:lang/>
          </w:rPr>
          <w:t>bird.geoman.ru - Птицы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6" w:history="1">
        <w:r w:rsidRPr="00E45CAF">
          <w:rPr>
            <w:u w:val="single"/>
            <w:lang/>
          </w:rPr>
          <w:t>invertebrates.geoman.ru - Насекомые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7" w:history="1">
        <w:r w:rsidRPr="00E45CAF">
          <w:rPr>
            <w:u w:val="single"/>
            <w:lang/>
          </w:rPr>
          <w:t>fish.geoman.ru - Рыбы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8" w:history="1">
        <w:r w:rsidRPr="00E45CAF">
          <w:rPr>
            <w:u w:val="single"/>
            <w:lang/>
          </w:rPr>
          <w:t>plant.geoman.ru - Растения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lang w:eastAsia="ar-SA"/>
        </w:rPr>
      </w:pPr>
      <w:hyperlink r:id="rId59" w:history="1">
        <w:r w:rsidRPr="00E45CAF">
          <w:rPr>
            <w:u w:val="single"/>
            <w:lang/>
          </w:rPr>
          <w:t>forest.geoman.ru - Лесная энциклопедия</w:t>
        </w:r>
      </w:hyperlink>
      <w:r w:rsidRPr="00B427B2">
        <w:rPr>
          <w:lang w:eastAsia="ar-SA"/>
        </w:rPr>
        <w:t xml:space="preserve"> </w:t>
      </w:r>
    </w:p>
    <w:p w:rsidR="00E45CAF" w:rsidRPr="00B427B2" w:rsidRDefault="00E45CAF" w:rsidP="00E45CAF">
      <w:pPr>
        <w:tabs>
          <w:tab w:val="left" w:pos="1440"/>
        </w:tabs>
        <w:suppressAutoHyphens/>
        <w:spacing w:after="120"/>
        <w:jc w:val="both"/>
        <w:rPr>
          <w:sz w:val="28"/>
          <w:szCs w:val="28"/>
          <w:lang w:eastAsia="ar-SA"/>
        </w:rPr>
      </w:pPr>
      <w:hyperlink r:id="rId60" w:history="1">
        <w:r w:rsidRPr="00E45CAF">
          <w:rPr>
            <w:u w:val="single"/>
            <w:lang/>
          </w:rPr>
          <w:t>Historic.R</w:t>
        </w:r>
        <w:r w:rsidRPr="00E45CAF">
          <w:rPr>
            <w:u w:val="single"/>
            <w:lang/>
          </w:rPr>
          <w:t>u</w:t>
        </w:r>
        <w:r w:rsidRPr="00E45CAF">
          <w:rPr>
            <w:u w:val="single"/>
            <w:lang/>
          </w:rPr>
          <w:t>: Всемирная история</w:t>
        </w:r>
      </w:hyperlink>
      <w:r w:rsidRPr="00B427B2">
        <w:rPr>
          <w:sz w:val="28"/>
          <w:szCs w:val="28"/>
          <w:lang w:eastAsia="ar-SA"/>
        </w:rPr>
        <w:t xml:space="preserve"> </w:t>
      </w:r>
    </w:p>
    <w:p w:rsidR="00E45CAF" w:rsidRPr="00665126" w:rsidRDefault="00E45CAF" w:rsidP="00E45CAF">
      <w:pPr>
        <w:pStyle w:val="1"/>
        <w:spacing w:before="0" w:beforeAutospacing="0" w:after="120" w:afterAutospacing="0" w:line="240" w:lineRule="auto"/>
        <w:rPr>
          <w:b w:val="0"/>
          <w:color w:val="000000"/>
          <w:sz w:val="28"/>
          <w:szCs w:val="28"/>
        </w:rPr>
      </w:pPr>
    </w:p>
    <w:p w:rsidR="00C02EBB" w:rsidRPr="00555488" w:rsidRDefault="00C02EBB" w:rsidP="005A2653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5A2653">
        <w:t>Директор МБОУ СОШ №1                   Е.В. Воробьева</w:t>
      </w:r>
    </w:p>
    <w:p w:rsidR="00E45CAF" w:rsidRPr="005A2653" w:rsidRDefault="00E45CAF" w:rsidP="00E45CAF">
      <w:pPr>
        <w:spacing w:line="360" w:lineRule="auto"/>
        <w:ind w:firstLine="708"/>
        <w:jc w:val="both"/>
      </w:pPr>
      <w:r w:rsidRPr="005A2653">
        <w:t>24.11.2014</w:t>
      </w:r>
    </w:p>
    <w:p w:rsidR="00FE2AAD" w:rsidRPr="00066B95" w:rsidRDefault="00FE2AAD" w:rsidP="00C02EBB">
      <w:pPr>
        <w:rPr>
          <w:sz w:val="28"/>
          <w:szCs w:val="28"/>
        </w:rPr>
      </w:pPr>
    </w:p>
    <w:sectPr w:rsidR="00FE2AAD" w:rsidRPr="0006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66"/>
    <w:rsid w:val="00066B95"/>
    <w:rsid w:val="002833C7"/>
    <w:rsid w:val="00537740"/>
    <w:rsid w:val="005A2653"/>
    <w:rsid w:val="00725E66"/>
    <w:rsid w:val="00A23637"/>
    <w:rsid w:val="00B059E9"/>
    <w:rsid w:val="00C02EBB"/>
    <w:rsid w:val="00E45CAF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5CAF"/>
    <w:pPr>
      <w:spacing w:before="100" w:beforeAutospacing="1" w:after="100" w:afterAutospacing="1" w:line="228" w:lineRule="auto"/>
      <w:outlineLvl w:val="0"/>
    </w:pPr>
    <w:rPr>
      <w:b/>
      <w:bCs/>
      <w:color w:val="98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CAF"/>
    <w:rPr>
      <w:rFonts w:ascii="Times New Roman" w:eastAsia="Times New Roman" w:hAnsi="Times New Roman" w:cs="Times New Roman"/>
      <w:b/>
      <w:bCs/>
      <w:color w:val="980000"/>
      <w:kern w:val="36"/>
      <w:sz w:val="20"/>
      <w:szCs w:val="20"/>
      <w:lang w:eastAsia="ru-RU"/>
    </w:rPr>
  </w:style>
  <w:style w:type="character" w:styleId="a3">
    <w:name w:val="Hyperlink"/>
    <w:rsid w:val="00E45CAF"/>
    <w:rPr>
      <w:color w:val="035496"/>
      <w:u w:val="single"/>
    </w:rPr>
  </w:style>
  <w:style w:type="character" w:styleId="a4">
    <w:name w:val="Strong"/>
    <w:qFormat/>
    <w:rsid w:val="00E4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5CAF"/>
    <w:pPr>
      <w:spacing w:before="100" w:beforeAutospacing="1" w:after="100" w:afterAutospacing="1" w:line="228" w:lineRule="auto"/>
      <w:outlineLvl w:val="0"/>
    </w:pPr>
    <w:rPr>
      <w:b/>
      <w:bCs/>
      <w:color w:val="98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CAF"/>
    <w:rPr>
      <w:rFonts w:ascii="Times New Roman" w:eastAsia="Times New Roman" w:hAnsi="Times New Roman" w:cs="Times New Roman"/>
      <w:b/>
      <w:bCs/>
      <w:color w:val="980000"/>
      <w:kern w:val="36"/>
      <w:sz w:val="20"/>
      <w:szCs w:val="20"/>
      <w:lang w:eastAsia="ru-RU"/>
    </w:rPr>
  </w:style>
  <w:style w:type="character" w:styleId="a3">
    <w:name w:val="Hyperlink"/>
    <w:rsid w:val="00E45CAF"/>
    <w:rPr>
      <w:color w:val="035496"/>
      <w:u w:val="single"/>
    </w:rPr>
  </w:style>
  <w:style w:type="character" w:styleId="a4">
    <w:name w:val="Strong"/>
    <w:qFormat/>
    <w:rsid w:val="00E4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n.edu.ru" TargetMode="External"/><Relationship Id="rId26" Type="http://schemas.openxmlformats.org/officeDocument/2006/relationships/hyperlink" Target="http://www.obrnadzor.gov.ru/" TargetMode="External"/><Relationship Id="rId39" Type="http://schemas.openxmlformats.org/officeDocument/2006/relationships/hyperlink" Target="http://www.int-edu.ru" TargetMode="External"/><Relationship Id="rId21" Type="http://schemas.openxmlformats.org/officeDocument/2006/relationships/hyperlink" Target="http://www.neo.edu.ru/" TargetMode="External"/><Relationship Id="rId34" Type="http://schemas.openxmlformats.org/officeDocument/2006/relationships/hyperlink" Target="http://baby.com.ua/igr.html" TargetMode="External"/><Relationship Id="rId42" Type="http://schemas.openxmlformats.org/officeDocument/2006/relationships/hyperlink" Target="http://lib.ru/" TargetMode="External"/><Relationship Id="rId47" Type="http://schemas.openxmlformats.org/officeDocument/2006/relationships/hyperlink" Target="http://www.cofe.ru/read-ka" TargetMode="External"/><Relationship Id="rId50" Type="http://schemas.openxmlformats.org/officeDocument/2006/relationships/hyperlink" Target="http://playroom.com.ru/" TargetMode="External"/><Relationship Id="rId55" Type="http://schemas.openxmlformats.org/officeDocument/2006/relationships/hyperlink" Target="http://bird.geoman.ru/" TargetMode="External"/><Relationship Id="rId7" Type="http://schemas.openxmlformats.org/officeDocument/2006/relationships/hyperlink" Target="http://www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ict.edu.ru" TargetMode="External"/><Relationship Id="rId29" Type="http://schemas.openxmlformats.org/officeDocument/2006/relationships/hyperlink" Target="http://4ege.ru/" TargetMode="External"/><Relationship Id="rId41" Type="http://schemas.openxmlformats.org/officeDocument/2006/relationships/hyperlink" Target="http://www.gnpbu.ru/" TargetMode="External"/><Relationship Id="rId54" Type="http://schemas.openxmlformats.org/officeDocument/2006/relationships/hyperlink" Target="http://animal.geoman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indow.edu.ru/window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ito.edu.ru/index.html" TargetMode="External"/><Relationship Id="rId37" Type="http://schemas.openxmlformats.org/officeDocument/2006/relationships/hyperlink" Target="http://suhin.narod.ru/log1.htm" TargetMode="External"/><Relationship Id="rId40" Type="http://schemas.openxmlformats.org/officeDocument/2006/relationships/hyperlink" Target="http://www.rsl.ru/" TargetMode="External"/><Relationship Id="rId45" Type="http://schemas.openxmlformats.org/officeDocument/2006/relationships/hyperlink" Target="http://www.referat.ru" TargetMode="External"/><Relationship Id="rId53" Type="http://schemas.openxmlformats.org/officeDocument/2006/relationships/hyperlink" Target="http://nation.geoman.ru/" TargetMode="External"/><Relationship Id="rId58" Type="http://schemas.openxmlformats.org/officeDocument/2006/relationships/hyperlink" Target="http://plant.geoman.ru/" TargetMode="External"/><Relationship Id="rId5" Type="http://schemas.openxmlformats.org/officeDocument/2006/relationships/hyperlink" Target="http://www.ed.gov.ru" TargetMode="Externa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gia.edu.ru/" TargetMode="External"/><Relationship Id="rId28" Type="http://schemas.openxmlformats.org/officeDocument/2006/relationships/hyperlink" Target="http://www.ctege.info/" TargetMode="External"/><Relationship Id="rId36" Type="http://schemas.openxmlformats.org/officeDocument/2006/relationships/hyperlink" Target="http://suhin.narod.ru/zag1.htm" TargetMode="External"/><Relationship Id="rId49" Type="http://schemas.openxmlformats.org/officeDocument/2006/relationships/hyperlink" Target="http://library.thinkguest.org/" TargetMode="External"/><Relationship Id="rId57" Type="http://schemas.openxmlformats.org/officeDocument/2006/relationships/hyperlink" Target="http://fish.geoman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akademius.narod.ru/vibor-rus.html" TargetMode="External"/><Relationship Id="rId44" Type="http://schemas.openxmlformats.org/officeDocument/2006/relationships/hyperlink" Target="http://dic.academic.ru/" TargetMode="External"/><Relationship Id="rId52" Type="http://schemas.openxmlformats.org/officeDocument/2006/relationships/hyperlink" Target="http://geoman.ru/" TargetMode="External"/><Relationship Id="rId60" Type="http://schemas.openxmlformats.org/officeDocument/2006/relationships/hyperlink" Target="http://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du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neo.edu.ru" TargetMode="External"/><Relationship Id="rId27" Type="http://schemas.openxmlformats.org/officeDocument/2006/relationships/hyperlink" Target="http://pskovedu.ru/" TargetMode="External"/><Relationship Id="rId30" Type="http://schemas.openxmlformats.org/officeDocument/2006/relationships/hyperlink" Target="http://1september.ru/" TargetMode="External"/><Relationship Id="rId35" Type="http://schemas.openxmlformats.org/officeDocument/2006/relationships/hyperlink" Target="http://www.funbrain.com/kidscenter.html" TargetMode="External"/><Relationship Id="rId43" Type="http://schemas.openxmlformats.org/officeDocument/2006/relationships/hyperlink" Target="http://www.pedlib.ru/" TargetMode="External"/><Relationship Id="rId48" Type="http://schemas.openxmlformats.org/officeDocument/2006/relationships/hyperlink" Target="http://skazochki.narod.ru/" TargetMode="External"/><Relationship Id="rId56" Type="http://schemas.openxmlformats.org/officeDocument/2006/relationships/hyperlink" Target="http://invertebrates.geoman.ru/" TargetMode="External"/><Relationship Id="rId8" Type="http://schemas.openxmlformats.org/officeDocument/2006/relationships/hyperlink" Target="http://school.edu.ru/" TargetMode="External"/><Relationship Id="rId51" Type="http://schemas.openxmlformats.org/officeDocument/2006/relationships/hyperlink" Target="http://www.uroki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en.edu.ru/" TargetMode="External"/><Relationship Id="rId25" Type="http://schemas.openxmlformats.org/officeDocument/2006/relationships/hyperlink" Target="http://fipi.ru/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hyperlink" Target="http://www.edu.rin.ru/" TargetMode="External"/><Relationship Id="rId46" Type="http://schemas.openxmlformats.org/officeDocument/2006/relationships/hyperlink" Target="http://www.kinder.ru" TargetMode="External"/><Relationship Id="rId59" Type="http://schemas.openxmlformats.org/officeDocument/2006/relationships/hyperlink" Target="http://forest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2014-11-21T12:03:00Z</cp:lastPrinted>
  <dcterms:created xsi:type="dcterms:W3CDTF">2014-11-21T12:01:00Z</dcterms:created>
  <dcterms:modified xsi:type="dcterms:W3CDTF">2014-11-27T12:18:00Z</dcterms:modified>
</cp:coreProperties>
</file>