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F0" w:rsidRDefault="009D625D" w:rsidP="002F17F0">
      <w:pPr>
        <w:rPr>
          <w:b/>
          <w:bCs w:val="0"/>
        </w:rPr>
      </w:pPr>
      <w:r w:rsidRPr="004137D9">
        <w:rPr>
          <w:b/>
          <w:bCs w:val="0"/>
          <w:highlight w:val="yellow"/>
        </w:rPr>
        <w:t>УЧЕБНЫЙ ПЛАН</w:t>
      </w:r>
      <w:r>
        <w:rPr>
          <w:b/>
          <w:bCs w:val="0"/>
        </w:rPr>
        <w:t xml:space="preserve"> </w:t>
      </w:r>
    </w:p>
    <w:p w:rsidR="002F17F0" w:rsidRPr="0049606F" w:rsidRDefault="002F17F0" w:rsidP="002F17F0"/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Рабоч</w:t>
      </w:r>
      <w:r w:rsidR="00235C72">
        <w:rPr>
          <w:sz w:val="26"/>
          <w:szCs w:val="26"/>
        </w:rPr>
        <w:t>ая</w:t>
      </w:r>
      <w:r w:rsidRPr="008000E1">
        <w:rPr>
          <w:sz w:val="26"/>
          <w:szCs w:val="26"/>
        </w:rPr>
        <w:t xml:space="preserve"> предпр</w:t>
      </w:r>
      <w:r w:rsidR="00573D3B" w:rsidRPr="008000E1">
        <w:rPr>
          <w:sz w:val="26"/>
          <w:szCs w:val="26"/>
        </w:rPr>
        <w:t>о</w:t>
      </w:r>
      <w:r w:rsidR="008000E1" w:rsidRPr="008000E1">
        <w:rPr>
          <w:sz w:val="26"/>
          <w:szCs w:val="26"/>
        </w:rPr>
        <w:t>фессиональн</w:t>
      </w:r>
      <w:r w:rsidR="00235C72">
        <w:rPr>
          <w:sz w:val="26"/>
          <w:szCs w:val="26"/>
        </w:rPr>
        <w:t>ая программа</w:t>
      </w:r>
      <w:r w:rsidR="008000E1" w:rsidRPr="008000E1">
        <w:rPr>
          <w:sz w:val="26"/>
          <w:szCs w:val="26"/>
        </w:rPr>
        <w:t xml:space="preserve"> по виду</w:t>
      </w:r>
      <w:r w:rsidRPr="008000E1">
        <w:rPr>
          <w:sz w:val="26"/>
          <w:szCs w:val="26"/>
        </w:rPr>
        <w:t xml:space="preserve"> спорта</w:t>
      </w:r>
      <w:r w:rsidR="008000E1">
        <w:rPr>
          <w:sz w:val="26"/>
          <w:szCs w:val="26"/>
        </w:rPr>
        <w:t xml:space="preserve"> - в</w:t>
      </w:r>
      <w:r w:rsidRPr="008000E1">
        <w:rPr>
          <w:sz w:val="26"/>
          <w:szCs w:val="26"/>
        </w:rPr>
        <w:t>елоспорт-шоссе.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Обучение осуществляется по дополнительной общеразвивающей (СОГ) и дополнительной предпрофессиональной  программам физкультурно </w:t>
      </w:r>
      <w:r w:rsidR="00573D3B" w:rsidRPr="008000E1">
        <w:rPr>
          <w:sz w:val="26"/>
          <w:szCs w:val="26"/>
        </w:rPr>
        <w:t>- спортивной направленности.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Категория обучаемых: 6 - 1</w:t>
      </w:r>
      <w:r w:rsidR="00573D3B" w:rsidRPr="008000E1">
        <w:rPr>
          <w:sz w:val="26"/>
          <w:szCs w:val="26"/>
        </w:rPr>
        <w:t xml:space="preserve">8 лет 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>Форма обучения: очная</w:t>
      </w:r>
    </w:p>
    <w:p w:rsidR="009D625D" w:rsidRPr="008000E1" w:rsidRDefault="009D625D" w:rsidP="002F17F0">
      <w:pPr>
        <w:rPr>
          <w:sz w:val="26"/>
          <w:szCs w:val="26"/>
        </w:rPr>
      </w:pPr>
      <w:r w:rsidRPr="008000E1">
        <w:rPr>
          <w:sz w:val="26"/>
          <w:szCs w:val="26"/>
        </w:rPr>
        <w:t xml:space="preserve"> Продолжительность обучения:  СОГ – 1 год, начальная подготовка – до 3 лет, тренировочный этап – до 5 лет, совершенствование спортивного мастерства - 3 года</w:t>
      </w:r>
    </w:p>
    <w:p w:rsidR="002F17F0" w:rsidRDefault="009D625D" w:rsidP="009D625D">
      <w:pPr>
        <w:jc w:val="center"/>
        <w:rPr>
          <w:sz w:val="24"/>
        </w:rPr>
      </w:pPr>
      <w:r w:rsidRPr="004137D9">
        <w:rPr>
          <w:sz w:val="24"/>
          <w:highlight w:val="yellow"/>
        </w:rPr>
        <w:t>ГОДОВОЙ УЧЕБНЫЙ ПЛАН НА 2015-2016 УЧЕБНЫЙ ГОД</w:t>
      </w:r>
    </w:p>
    <w:p w:rsidR="009D625D" w:rsidRDefault="009D625D" w:rsidP="002E0C41">
      <w:pPr>
        <w:rPr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3347"/>
        <w:gridCol w:w="1698"/>
        <w:gridCol w:w="730"/>
        <w:gridCol w:w="701"/>
        <w:gridCol w:w="701"/>
        <w:gridCol w:w="702"/>
        <w:gridCol w:w="853"/>
        <w:gridCol w:w="853"/>
        <w:gridCol w:w="854"/>
        <w:gridCol w:w="752"/>
        <w:gridCol w:w="726"/>
        <w:gridCol w:w="753"/>
        <w:gridCol w:w="753"/>
        <w:gridCol w:w="753"/>
      </w:tblGrid>
      <w:tr w:rsidR="00573D3B" w:rsidRPr="00296339" w:rsidTr="00982EE7">
        <w:trPr>
          <w:trHeight w:val="537"/>
        </w:trPr>
        <w:tc>
          <w:tcPr>
            <w:tcW w:w="592" w:type="dxa"/>
            <w:vMerge w:val="restart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№</w:t>
            </w:r>
          </w:p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proofErr w:type="spellStart"/>
            <w:proofErr w:type="gram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296339">
              <w:rPr>
                <w:b/>
                <w:bCs w:val="0"/>
                <w:sz w:val="22"/>
                <w:szCs w:val="22"/>
              </w:rPr>
              <w:t>/</w:t>
            </w:r>
            <w:proofErr w:type="spellStart"/>
            <w:r w:rsidRPr="00296339">
              <w:rPr>
                <w:b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45" w:type="dxa"/>
            <w:gridSpan w:val="2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Содержание</w:t>
            </w:r>
          </w:p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730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СОГ</w:t>
            </w:r>
          </w:p>
        </w:tc>
        <w:tc>
          <w:tcPr>
            <w:tcW w:w="2104" w:type="dxa"/>
            <w:gridSpan w:val="3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ГНП</w:t>
            </w:r>
          </w:p>
        </w:tc>
        <w:tc>
          <w:tcPr>
            <w:tcW w:w="4038" w:type="dxa"/>
            <w:gridSpan w:val="5"/>
            <w:vAlign w:val="center"/>
          </w:tcPr>
          <w:p w:rsidR="00573D3B" w:rsidRPr="00955D28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955D28">
              <w:rPr>
                <w:b/>
                <w:bCs w:val="0"/>
                <w:sz w:val="22"/>
                <w:szCs w:val="22"/>
              </w:rPr>
              <w:t>ТЭ</w:t>
            </w:r>
          </w:p>
        </w:tc>
        <w:tc>
          <w:tcPr>
            <w:tcW w:w="2259" w:type="dxa"/>
            <w:gridSpan w:val="3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  <w:r w:rsidRPr="00296339">
              <w:rPr>
                <w:b/>
                <w:bCs w:val="0"/>
                <w:sz w:val="22"/>
                <w:szCs w:val="22"/>
              </w:rPr>
              <w:t>СС</w:t>
            </w:r>
            <w:r>
              <w:rPr>
                <w:b/>
                <w:bCs w:val="0"/>
                <w:sz w:val="22"/>
                <w:szCs w:val="22"/>
              </w:rPr>
              <w:t>М</w:t>
            </w:r>
          </w:p>
        </w:tc>
      </w:tr>
      <w:tr w:rsidR="00573D3B" w:rsidRPr="00296339" w:rsidTr="00982EE7">
        <w:trPr>
          <w:trHeight w:val="190"/>
        </w:trPr>
        <w:tc>
          <w:tcPr>
            <w:tcW w:w="592" w:type="dxa"/>
            <w:vMerge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3347" w:type="dxa"/>
            <w:vMerge w:val="restart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i/>
                <w:sz w:val="22"/>
              </w:rPr>
            </w:pPr>
            <w:r w:rsidRPr="00296339">
              <w:rPr>
                <w:b/>
                <w:bCs w:val="0"/>
                <w:i/>
                <w:sz w:val="22"/>
                <w:szCs w:val="22"/>
              </w:rPr>
              <w:t>год обучения</w:t>
            </w:r>
          </w:p>
        </w:tc>
        <w:tc>
          <w:tcPr>
            <w:tcW w:w="730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701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01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02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853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853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752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726" w:type="dxa"/>
            <w:vAlign w:val="center"/>
          </w:tcPr>
          <w:p w:rsidR="00573D3B" w:rsidRPr="00955D28" w:rsidRDefault="00573D3B" w:rsidP="00982EE7">
            <w:pPr>
              <w:jc w:val="center"/>
              <w:rPr>
                <w:bCs w:val="0"/>
                <w:sz w:val="22"/>
              </w:rPr>
            </w:pPr>
            <w:r w:rsidRPr="00955D28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753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53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53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sz w:val="22"/>
              </w:rPr>
            </w:pPr>
            <w:r w:rsidRPr="00296339">
              <w:rPr>
                <w:bCs w:val="0"/>
                <w:sz w:val="22"/>
                <w:szCs w:val="22"/>
              </w:rPr>
              <w:t>3</w:t>
            </w:r>
          </w:p>
        </w:tc>
      </w:tr>
      <w:tr w:rsidR="00573D3B" w:rsidRPr="00296339" w:rsidTr="00982EE7">
        <w:trPr>
          <w:trHeight w:val="190"/>
        </w:trPr>
        <w:tc>
          <w:tcPr>
            <w:tcW w:w="592" w:type="dxa"/>
            <w:vMerge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3347" w:type="dxa"/>
            <w:vMerge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573D3B" w:rsidRPr="00296339" w:rsidRDefault="00573D3B" w:rsidP="00982EE7">
            <w:pPr>
              <w:jc w:val="center"/>
              <w:rPr>
                <w:b/>
                <w:bCs w:val="0"/>
                <w:i/>
                <w:sz w:val="22"/>
              </w:rPr>
            </w:pPr>
            <w:proofErr w:type="spellStart"/>
            <w:r w:rsidRPr="00296339">
              <w:rPr>
                <w:b/>
                <w:bCs w:val="0"/>
                <w:i/>
                <w:sz w:val="22"/>
                <w:szCs w:val="22"/>
              </w:rPr>
              <w:t>уч</w:t>
            </w:r>
            <w:proofErr w:type="spellEnd"/>
            <w:r w:rsidRPr="00296339">
              <w:rPr>
                <w:b/>
                <w:bCs w:val="0"/>
                <w:i/>
                <w:sz w:val="22"/>
                <w:szCs w:val="22"/>
              </w:rPr>
              <w:t>. нагрузка</w:t>
            </w:r>
          </w:p>
        </w:tc>
        <w:tc>
          <w:tcPr>
            <w:tcW w:w="730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i/>
                <w:sz w:val="22"/>
              </w:rPr>
            </w:pPr>
            <w:r w:rsidRPr="00296339">
              <w:rPr>
                <w:bCs w:val="0"/>
                <w:i/>
                <w:sz w:val="22"/>
                <w:szCs w:val="22"/>
              </w:rPr>
              <w:t>6</w:t>
            </w:r>
          </w:p>
        </w:tc>
        <w:tc>
          <w:tcPr>
            <w:tcW w:w="701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i/>
                <w:sz w:val="22"/>
              </w:rPr>
            </w:pPr>
            <w:r w:rsidRPr="00296339">
              <w:rPr>
                <w:bCs w:val="0"/>
                <w:i/>
                <w:sz w:val="22"/>
                <w:szCs w:val="22"/>
              </w:rPr>
              <w:t>6</w:t>
            </w:r>
          </w:p>
        </w:tc>
        <w:tc>
          <w:tcPr>
            <w:tcW w:w="701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9</w:t>
            </w:r>
          </w:p>
        </w:tc>
        <w:tc>
          <w:tcPr>
            <w:tcW w:w="702" w:type="dxa"/>
            <w:vAlign w:val="center"/>
          </w:tcPr>
          <w:p w:rsidR="00573D3B" w:rsidRPr="00296339" w:rsidRDefault="00573D3B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9</w:t>
            </w:r>
          </w:p>
        </w:tc>
        <w:tc>
          <w:tcPr>
            <w:tcW w:w="853" w:type="dxa"/>
            <w:vAlign w:val="center"/>
          </w:tcPr>
          <w:p w:rsidR="00573D3B" w:rsidRPr="00955D28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12</w:t>
            </w:r>
          </w:p>
        </w:tc>
        <w:tc>
          <w:tcPr>
            <w:tcW w:w="853" w:type="dxa"/>
            <w:vAlign w:val="center"/>
          </w:tcPr>
          <w:p w:rsidR="00573D3B" w:rsidRPr="00955D28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14</w:t>
            </w:r>
          </w:p>
        </w:tc>
        <w:tc>
          <w:tcPr>
            <w:tcW w:w="854" w:type="dxa"/>
            <w:vAlign w:val="center"/>
          </w:tcPr>
          <w:p w:rsidR="00573D3B" w:rsidRPr="00955D28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16</w:t>
            </w:r>
          </w:p>
        </w:tc>
        <w:tc>
          <w:tcPr>
            <w:tcW w:w="752" w:type="dxa"/>
            <w:vAlign w:val="center"/>
          </w:tcPr>
          <w:p w:rsidR="00573D3B" w:rsidRPr="00955D28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18</w:t>
            </w:r>
          </w:p>
        </w:tc>
        <w:tc>
          <w:tcPr>
            <w:tcW w:w="726" w:type="dxa"/>
            <w:vAlign w:val="center"/>
          </w:tcPr>
          <w:p w:rsidR="00573D3B" w:rsidRPr="00955D28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20</w:t>
            </w:r>
          </w:p>
        </w:tc>
        <w:tc>
          <w:tcPr>
            <w:tcW w:w="753" w:type="dxa"/>
            <w:vAlign w:val="center"/>
          </w:tcPr>
          <w:p w:rsidR="00573D3B" w:rsidRPr="00296339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24</w:t>
            </w:r>
          </w:p>
        </w:tc>
        <w:tc>
          <w:tcPr>
            <w:tcW w:w="753" w:type="dxa"/>
            <w:vAlign w:val="center"/>
          </w:tcPr>
          <w:p w:rsidR="00573D3B" w:rsidRPr="00296339" w:rsidRDefault="00793226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28</w:t>
            </w:r>
          </w:p>
        </w:tc>
        <w:tc>
          <w:tcPr>
            <w:tcW w:w="753" w:type="dxa"/>
            <w:vAlign w:val="center"/>
          </w:tcPr>
          <w:p w:rsidR="00573D3B" w:rsidRPr="00296339" w:rsidRDefault="00AE224F" w:rsidP="00982EE7">
            <w:pPr>
              <w:jc w:val="center"/>
              <w:rPr>
                <w:bCs w:val="0"/>
                <w:i/>
                <w:sz w:val="22"/>
              </w:rPr>
            </w:pPr>
            <w:r>
              <w:rPr>
                <w:bCs w:val="0"/>
                <w:i/>
                <w:sz w:val="22"/>
                <w:szCs w:val="22"/>
              </w:rPr>
              <w:t>28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Теоретическая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14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20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21</w:t>
            </w:r>
          </w:p>
        </w:tc>
        <w:tc>
          <w:tcPr>
            <w:tcW w:w="752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21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21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23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24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2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ind w:hanging="10"/>
              <w:jc w:val="center"/>
              <w:rPr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Общая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90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132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139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146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146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3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Специальная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физическая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4137D9">
              <w:rPr>
                <w:sz w:val="24"/>
              </w:rPr>
              <w:t>8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308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346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422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AE224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526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AE224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651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651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4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Техническая и тактическая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подготовка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43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68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95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154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204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204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5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 xml:space="preserve">Соревнования (кол-во </w:t>
            </w:r>
            <w:r>
              <w:rPr>
                <w:rFonts w:eastAsia="Calibri"/>
                <w:color w:val="000000"/>
                <w:sz w:val="26"/>
                <w:szCs w:val="26"/>
              </w:rPr>
              <w:t>часов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12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46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52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102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128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128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6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Техническое</w:t>
            </w: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r w:rsidRPr="00D01881">
              <w:rPr>
                <w:rFonts w:eastAsia="Calibri"/>
                <w:color w:val="000000"/>
                <w:sz w:val="26"/>
                <w:szCs w:val="26"/>
              </w:rPr>
              <w:t>обслуживание велосипедов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8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48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64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80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90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96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96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7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ind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Инструкторская и судейская практика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-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-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16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20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24</w:t>
            </w:r>
          </w:p>
        </w:tc>
      </w:tr>
      <w:tr w:rsidR="004137D9" w:rsidRPr="00296339" w:rsidTr="004137D9">
        <w:trPr>
          <w:trHeight w:val="284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8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Промежуточная и итоговая аттестации: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sz w:val="24"/>
              </w:rPr>
            </w:pPr>
            <w:r w:rsidRPr="004137D9">
              <w:rPr>
                <w:sz w:val="24"/>
              </w:rPr>
              <w:t>4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9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-контрольно-переводные нормативы (нормативы ОФП и СФП)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AE224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10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зачет по теории и методике ФК и</w:t>
            </w:r>
            <w:proofErr w:type="gramStart"/>
            <w:r w:rsidRPr="00D01881">
              <w:rPr>
                <w:i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2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</w:tr>
      <w:tr w:rsidR="004137D9" w:rsidRPr="00296339" w:rsidTr="004137D9">
        <w:trPr>
          <w:trHeight w:val="269"/>
        </w:trPr>
        <w:tc>
          <w:tcPr>
            <w:tcW w:w="592" w:type="dxa"/>
            <w:vAlign w:val="center"/>
          </w:tcPr>
          <w:p w:rsidR="004137D9" w:rsidRPr="00296339" w:rsidRDefault="004137D9" w:rsidP="00982EE7">
            <w:pPr>
              <w:jc w:val="center"/>
              <w:rPr>
                <w:bCs w:val="0"/>
                <w:sz w:val="24"/>
              </w:rPr>
            </w:pPr>
            <w:r w:rsidRPr="00296339">
              <w:rPr>
                <w:bCs w:val="0"/>
                <w:sz w:val="24"/>
              </w:rPr>
              <w:t>11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D01881" w:rsidRDefault="004137D9" w:rsidP="00982EE7">
            <w:pPr>
              <w:jc w:val="center"/>
              <w:rPr>
                <w:i/>
                <w:sz w:val="26"/>
                <w:szCs w:val="26"/>
              </w:rPr>
            </w:pPr>
            <w:r w:rsidRPr="00D01881">
              <w:rPr>
                <w:i/>
                <w:sz w:val="26"/>
                <w:szCs w:val="26"/>
              </w:rPr>
              <w:t>- результаты участия в соревнованиях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ind w:left="-106" w:hanging="10"/>
              <w:jc w:val="center"/>
              <w:rPr>
                <w:rFonts w:eastAsia="Calibri"/>
                <w:i/>
                <w:color w:val="000000"/>
                <w:sz w:val="24"/>
              </w:rPr>
            </w:pPr>
            <w:r w:rsidRPr="004137D9">
              <w:rPr>
                <w:rFonts w:eastAsia="Calibri"/>
                <w:i/>
                <w:color w:val="000000"/>
                <w:sz w:val="24"/>
              </w:rPr>
              <w:t>+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701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702" w:type="dxa"/>
            <w:vAlign w:val="center"/>
          </w:tcPr>
          <w:p w:rsidR="004137D9" w:rsidRPr="00D01881" w:rsidRDefault="004137D9" w:rsidP="00982EE7">
            <w:pPr>
              <w:ind w:left="-106" w:hanging="10"/>
              <w:jc w:val="center"/>
              <w:rPr>
                <w:rFonts w:eastAsia="Calibri"/>
                <w:i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i/>
                <w:color w:val="000000"/>
                <w:sz w:val="26"/>
                <w:szCs w:val="26"/>
              </w:rPr>
              <w:t>+</w:t>
            </w:r>
          </w:p>
        </w:tc>
        <w:tc>
          <w:tcPr>
            <w:tcW w:w="853" w:type="dxa"/>
            <w:vAlign w:val="center"/>
          </w:tcPr>
          <w:p w:rsidR="004137D9" w:rsidRPr="00D01881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3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854" w:type="dxa"/>
            <w:vAlign w:val="center"/>
          </w:tcPr>
          <w:p w:rsidR="004137D9" w:rsidRPr="00955D28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D01881">
              <w:rPr>
                <w:rFonts w:eastAsia="Calibri"/>
                <w:color w:val="000000"/>
                <w:sz w:val="26"/>
                <w:szCs w:val="26"/>
              </w:rPr>
              <w:t>+</w:t>
            </w:r>
          </w:p>
        </w:tc>
        <w:tc>
          <w:tcPr>
            <w:tcW w:w="726" w:type="dxa"/>
            <w:vAlign w:val="center"/>
          </w:tcPr>
          <w:p w:rsidR="004137D9" w:rsidRPr="00955D28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  <w:tc>
          <w:tcPr>
            <w:tcW w:w="753" w:type="dxa"/>
            <w:vAlign w:val="center"/>
          </w:tcPr>
          <w:p w:rsidR="004137D9" w:rsidRPr="00296339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+</w:t>
            </w:r>
          </w:p>
        </w:tc>
      </w:tr>
      <w:tr w:rsidR="004137D9" w:rsidRPr="00EF23CC" w:rsidTr="004137D9">
        <w:trPr>
          <w:trHeight w:val="269"/>
        </w:trPr>
        <w:tc>
          <w:tcPr>
            <w:tcW w:w="592" w:type="dxa"/>
            <w:vAlign w:val="center"/>
          </w:tcPr>
          <w:p w:rsidR="004137D9" w:rsidRPr="00EF23CC" w:rsidRDefault="004137D9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12</w:t>
            </w:r>
          </w:p>
        </w:tc>
        <w:tc>
          <w:tcPr>
            <w:tcW w:w="5045" w:type="dxa"/>
            <w:gridSpan w:val="2"/>
            <w:vAlign w:val="center"/>
          </w:tcPr>
          <w:p w:rsidR="004137D9" w:rsidRPr="00EF23CC" w:rsidRDefault="004137D9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В спортивном лагере/ на самостоятельное изучение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32</w:t>
            </w:r>
          </w:p>
        </w:tc>
        <w:tc>
          <w:tcPr>
            <w:tcW w:w="701" w:type="dxa"/>
            <w:vAlign w:val="center"/>
          </w:tcPr>
          <w:p w:rsidR="004137D9" w:rsidRPr="00EF23CC" w:rsidRDefault="004137D9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32</w:t>
            </w:r>
          </w:p>
        </w:tc>
        <w:tc>
          <w:tcPr>
            <w:tcW w:w="701" w:type="dxa"/>
            <w:vAlign w:val="center"/>
          </w:tcPr>
          <w:p w:rsidR="004137D9" w:rsidRPr="00EF23CC" w:rsidRDefault="004137D9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54</w:t>
            </w:r>
          </w:p>
        </w:tc>
        <w:tc>
          <w:tcPr>
            <w:tcW w:w="702" w:type="dxa"/>
            <w:vAlign w:val="center"/>
          </w:tcPr>
          <w:p w:rsidR="004137D9" w:rsidRPr="00EF23CC" w:rsidRDefault="004137D9" w:rsidP="00982EE7">
            <w:pPr>
              <w:jc w:val="center"/>
              <w:rPr>
                <w:bCs w:val="0"/>
                <w:sz w:val="24"/>
              </w:rPr>
            </w:pPr>
            <w:r w:rsidRPr="00EF23CC">
              <w:rPr>
                <w:bCs w:val="0"/>
                <w:sz w:val="24"/>
              </w:rPr>
              <w:t>54</w:t>
            </w:r>
          </w:p>
        </w:tc>
        <w:tc>
          <w:tcPr>
            <w:tcW w:w="853" w:type="dxa"/>
            <w:vAlign w:val="center"/>
          </w:tcPr>
          <w:p w:rsidR="004137D9" w:rsidRPr="00EF23CC" w:rsidRDefault="004137D9" w:rsidP="00982EE7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EF23CC">
              <w:rPr>
                <w:rFonts w:eastAsia="Calibr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3" w:type="dxa"/>
            <w:vAlign w:val="center"/>
          </w:tcPr>
          <w:p w:rsidR="004137D9" w:rsidRPr="00EF23CC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84</w:t>
            </w:r>
          </w:p>
        </w:tc>
        <w:tc>
          <w:tcPr>
            <w:tcW w:w="854" w:type="dxa"/>
            <w:vAlign w:val="center"/>
          </w:tcPr>
          <w:p w:rsidR="004137D9" w:rsidRPr="00EF23CC" w:rsidRDefault="004137D9" w:rsidP="00982EE7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96</w:t>
            </w:r>
          </w:p>
        </w:tc>
        <w:tc>
          <w:tcPr>
            <w:tcW w:w="752" w:type="dxa"/>
            <w:vAlign w:val="center"/>
          </w:tcPr>
          <w:p w:rsidR="004137D9" w:rsidRPr="00D01881" w:rsidRDefault="004137D9" w:rsidP="00793226">
            <w:pPr>
              <w:ind w:left="-106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726" w:type="dxa"/>
            <w:vAlign w:val="center"/>
          </w:tcPr>
          <w:p w:rsidR="004137D9" w:rsidRPr="00EF23CC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120</w:t>
            </w:r>
          </w:p>
        </w:tc>
        <w:tc>
          <w:tcPr>
            <w:tcW w:w="753" w:type="dxa"/>
            <w:vAlign w:val="center"/>
          </w:tcPr>
          <w:p w:rsidR="004137D9" w:rsidRPr="00EF23CC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144</w:t>
            </w:r>
          </w:p>
        </w:tc>
        <w:tc>
          <w:tcPr>
            <w:tcW w:w="753" w:type="dxa"/>
            <w:vAlign w:val="center"/>
          </w:tcPr>
          <w:p w:rsidR="004137D9" w:rsidRPr="00EF23CC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168</w:t>
            </w:r>
          </w:p>
        </w:tc>
        <w:tc>
          <w:tcPr>
            <w:tcW w:w="753" w:type="dxa"/>
            <w:vAlign w:val="center"/>
          </w:tcPr>
          <w:p w:rsidR="004137D9" w:rsidRPr="00EF23CC" w:rsidRDefault="004137D9" w:rsidP="00793226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168</w:t>
            </w:r>
          </w:p>
        </w:tc>
      </w:tr>
      <w:tr w:rsidR="004137D9" w:rsidRPr="004137D9" w:rsidTr="004137D9">
        <w:trPr>
          <w:trHeight w:val="567"/>
        </w:trPr>
        <w:tc>
          <w:tcPr>
            <w:tcW w:w="5637" w:type="dxa"/>
            <w:gridSpan w:val="3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Итого часов</w:t>
            </w:r>
          </w:p>
        </w:tc>
        <w:tc>
          <w:tcPr>
            <w:tcW w:w="730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312</w:t>
            </w:r>
          </w:p>
        </w:tc>
        <w:tc>
          <w:tcPr>
            <w:tcW w:w="701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312</w:t>
            </w:r>
          </w:p>
        </w:tc>
        <w:tc>
          <w:tcPr>
            <w:tcW w:w="701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468</w:t>
            </w:r>
          </w:p>
        </w:tc>
        <w:tc>
          <w:tcPr>
            <w:tcW w:w="702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468</w:t>
            </w:r>
          </w:p>
        </w:tc>
        <w:tc>
          <w:tcPr>
            <w:tcW w:w="853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552</w:t>
            </w:r>
          </w:p>
        </w:tc>
        <w:tc>
          <w:tcPr>
            <w:tcW w:w="853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728</w:t>
            </w:r>
          </w:p>
        </w:tc>
        <w:tc>
          <w:tcPr>
            <w:tcW w:w="854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832</w:t>
            </w:r>
          </w:p>
        </w:tc>
        <w:tc>
          <w:tcPr>
            <w:tcW w:w="752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rFonts w:eastAsia="Calibri"/>
                <w:b/>
                <w:sz w:val="26"/>
                <w:szCs w:val="26"/>
              </w:rPr>
              <w:t>936</w:t>
            </w:r>
          </w:p>
        </w:tc>
        <w:tc>
          <w:tcPr>
            <w:tcW w:w="726" w:type="dxa"/>
            <w:vAlign w:val="center"/>
          </w:tcPr>
          <w:p w:rsidR="004137D9" w:rsidRPr="004137D9" w:rsidRDefault="004137D9" w:rsidP="004137D9">
            <w:pPr>
              <w:ind w:left="-10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137D9">
              <w:rPr>
                <w:rFonts w:eastAsia="Calibri"/>
                <w:b/>
                <w:sz w:val="26"/>
                <w:szCs w:val="26"/>
              </w:rPr>
              <w:t>1040</w:t>
            </w:r>
          </w:p>
        </w:tc>
        <w:tc>
          <w:tcPr>
            <w:tcW w:w="753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1248</w:t>
            </w:r>
          </w:p>
        </w:tc>
        <w:tc>
          <w:tcPr>
            <w:tcW w:w="753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1456</w:t>
            </w:r>
          </w:p>
        </w:tc>
        <w:tc>
          <w:tcPr>
            <w:tcW w:w="753" w:type="dxa"/>
            <w:vAlign w:val="center"/>
          </w:tcPr>
          <w:p w:rsidR="004137D9" w:rsidRPr="004137D9" w:rsidRDefault="004137D9" w:rsidP="004137D9">
            <w:pPr>
              <w:jc w:val="center"/>
              <w:rPr>
                <w:b/>
                <w:bCs w:val="0"/>
                <w:sz w:val="24"/>
              </w:rPr>
            </w:pPr>
            <w:r w:rsidRPr="004137D9">
              <w:rPr>
                <w:b/>
                <w:bCs w:val="0"/>
                <w:sz w:val="24"/>
              </w:rPr>
              <w:t>1456</w:t>
            </w:r>
          </w:p>
        </w:tc>
      </w:tr>
    </w:tbl>
    <w:p w:rsidR="00096872" w:rsidRDefault="00096872" w:rsidP="00573D3B"/>
    <w:sectPr w:rsidR="00096872" w:rsidSect="002F17F0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F17F0"/>
    <w:rsid w:val="00096872"/>
    <w:rsid w:val="001B432C"/>
    <w:rsid w:val="00235C72"/>
    <w:rsid w:val="002E0C41"/>
    <w:rsid w:val="002F17F0"/>
    <w:rsid w:val="004137D9"/>
    <w:rsid w:val="00424E3A"/>
    <w:rsid w:val="00573D3B"/>
    <w:rsid w:val="005B6B8E"/>
    <w:rsid w:val="006D555D"/>
    <w:rsid w:val="0070370F"/>
    <w:rsid w:val="007407F8"/>
    <w:rsid w:val="00793226"/>
    <w:rsid w:val="008000E1"/>
    <w:rsid w:val="00982EE7"/>
    <w:rsid w:val="009D625D"/>
    <w:rsid w:val="00AE224F"/>
    <w:rsid w:val="00B5550F"/>
    <w:rsid w:val="00EA0CB1"/>
    <w:rsid w:val="00EF23CC"/>
    <w:rsid w:val="00FC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0"/>
    <w:pPr>
      <w:spacing w:after="0" w:line="240" w:lineRule="auto"/>
    </w:pPr>
    <w:rPr>
      <w:rFonts w:ascii="Times New Roman" w:hAnsi="Times New Roman" w:cs="Times New Roman"/>
      <w:bCs/>
      <w:iCs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F17F0"/>
    <w:pPr>
      <w:keepNext/>
      <w:jc w:val="center"/>
      <w:outlineLvl w:val="2"/>
    </w:pPr>
    <w:rPr>
      <w:b/>
      <w:iCs w:val="0"/>
      <w:sz w:val="24"/>
    </w:rPr>
  </w:style>
  <w:style w:type="paragraph" w:styleId="4">
    <w:name w:val="heading 4"/>
    <w:basedOn w:val="a"/>
    <w:next w:val="a"/>
    <w:link w:val="40"/>
    <w:qFormat/>
    <w:rsid w:val="002F17F0"/>
    <w:pPr>
      <w:keepNext/>
      <w:jc w:val="center"/>
      <w:outlineLvl w:val="3"/>
    </w:pPr>
    <w:rPr>
      <w:bCs w:val="0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17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17F0"/>
    <w:rPr>
      <w:rFonts w:ascii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dcterms:created xsi:type="dcterms:W3CDTF">2016-03-02T12:42:00Z</dcterms:created>
  <dcterms:modified xsi:type="dcterms:W3CDTF">2016-03-03T07:39:00Z</dcterms:modified>
</cp:coreProperties>
</file>