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2B" w:rsidRPr="00AB7C2B" w:rsidRDefault="00AB7C2B" w:rsidP="00AB7C2B">
      <w:pPr>
        <w:spacing w:after="0" w:line="240" w:lineRule="auto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AB7C2B">
        <w:rPr>
          <w:rFonts w:eastAsia="Calibri" w:cs="Times New Roman"/>
          <w:b/>
          <w:sz w:val="28"/>
          <w:szCs w:val="28"/>
          <w:lang w:eastAsia="en-US"/>
        </w:rPr>
        <w:t>АДМИНИСТРАЦИЯ ГОРОДА ВЕЛИКИЕ ЛУКИ</w:t>
      </w:r>
    </w:p>
    <w:p w:rsidR="00AB7C2B" w:rsidRPr="00AB7C2B" w:rsidRDefault="00AB7C2B" w:rsidP="00AB7C2B">
      <w:pPr>
        <w:spacing w:after="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:rsidR="00AB7C2B" w:rsidRPr="00AB7C2B" w:rsidRDefault="00AB7C2B" w:rsidP="00AB7C2B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</w:rPr>
      </w:pPr>
      <w:r w:rsidRPr="00AB7C2B">
        <w:rPr>
          <w:rFonts w:eastAsia="Times New Roman" w:cs="Times New Roman"/>
          <w:b/>
          <w:sz w:val="28"/>
          <w:szCs w:val="28"/>
        </w:rPr>
        <w:t xml:space="preserve">МУНИЦИПАЛЬНОЕ БЮДЖЕТНОЕ  УЧРЕЖДЕНИЕ ДОПОЛНИТЕЛЬНОГО ОБРАЗОВАНИЯ </w:t>
      </w:r>
    </w:p>
    <w:p w:rsidR="00AB7C2B" w:rsidRPr="00AB7C2B" w:rsidRDefault="00AB7C2B" w:rsidP="00AB7C2B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</w:rPr>
      </w:pPr>
      <w:r w:rsidRPr="00AB7C2B">
        <w:rPr>
          <w:rFonts w:eastAsia="Times New Roman" w:cs="Times New Roman"/>
          <w:b/>
          <w:sz w:val="28"/>
          <w:szCs w:val="28"/>
        </w:rPr>
        <w:t xml:space="preserve">«ДЕТСКО-ЮНОШЕСКАЯ СПОРТИВНАЯ ШКОЛА № 3 «ОЛИМПИЯ» </w:t>
      </w:r>
    </w:p>
    <w:p w:rsidR="00AB7C2B" w:rsidRPr="00AB7C2B" w:rsidRDefault="00AB7C2B" w:rsidP="00AB7C2B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</w:rPr>
      </w:pPr>
    </w:p>
    <w:p w:rsidR="00AB7C2B" w:rsidRPr="00AB7C2B" w:rsidRDefault="00AB7C2B" w:rsidP="00AB7C2B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</w:rPr>
      </w:pPr>
    </w:p>
    <w:p w:rsidR="00AB7C2B" w:rsidRPr="00AB7C2B" w:rsidRDefault="00AB7C2B" w:rsidP="00AB7C2B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</w:rPr>
      </w:pPr>
    </w:p>
    <w:p w:rsidR="00AB7C2B" w:rsidRPr="00AB7C2B" w:rsidRDefault="00AB7C2B" w:rsidP="00AB7C2B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</w:rPr>
      </w:pPr>
    </w:p>
    <w:p w:rsidR="00AB7C2B" w:rsidRPr="00AB7C2B" w:rsidRDefault="00AB7C2B" w:rsidP="00AB7C2B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</w:rPr>
      </w:pPr>
    </w:p>
    <w:p w:rsidR="00AB7C2B" w:rsidRPr="00AB7C2B" w:rsidRDefault="00AB7C2B" w:rsidP="00AB7C2B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</w:rPr>
      </w:pPr>
    </w:p>
    <w:p w:rsidR="00AB7C2B" w:rsidRPr="00AB7C2B" w:rsidRDefault="00AB7C2B" w:rsidP="00AB7C2B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</w:rPr>
      </w:pPr>
    </w:p>
    <w:p w:rsidR="00AB7C2B" w:rsidRPr="00AB7C2B" w:rsidRDefault="00AB7C2B" w:rsidP="00AB7C2B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</w:rPr>
      </w:pPr>
    </w:p>
    <w:p w:rsidR="00AB7C2B" w:rsidRPr="00AB7C2B" w:rsidRDefault="00AB7C2B" w:rsidP="00AB7C2B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</w:rPr>
      </w:pPr>
    </w:p>
    <w:p w:rsidR="00AB7C2B" w:rsidRPr="00AB7C2B" w:rsidRDefault="00AB7C2B" w:rsidP="00AB7C2B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</w:rPr>
      </w:pPr>
      <w:r w:rsidRPr="00AB7C2B">
        <w:rPr>
          <w:rFonts w:eastAsia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AB7C2B" w:rsidRPr="00AB7C2B" w:rsidRDefault="00AB7C2B" w:rsidP="00AB7C2B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</w:rPr>
      </w:pPr>
      <w:r w:rsidRPr="00AB7C2B">
        <w:rPr>
          <w:rFonts w:eastAsia="Times New Roman" w:cs="Times New Roman"/>
          <w:b/>
          <w:sz w:val="28"/>
          <w:szCs w:val="28"/>
        </w:rPr>
        <w:t>ФИЗКУЛЬТУРНО-СПОРТИВНОЙ НАПРАВЛЕННОСТИ</w:t>
      </w:r>
    </w:p>
    <w:p w:rsidR="00AB7C2B" w:rsidRPr="00AB7C2B" w:rsidRDefault="00AB7C2B" w:rsidP="00AB7C2B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</w:rPr>
      </w:pPr>
      <w:r w:rsidRPr="00AB7C2B">
        <w:rPr>
          <w:rFonts w:eastAsia="Times New Roman" w:cs="Times New Roman"/>
          <w:b/>
          <w:sz w:val="28"/>
          <w:szCs w:val="28"/>
        </w:rPr>
        <w:t xml:space="preserve">ДЛЯ ЗАНЯТИЙ С ДЕТЬМИ В ПЛАВАТЕЛЬНОМ БАССЕЙНЕ В ГРУППАХ «ДЕЛЬФИНЧИК» </w:t>
      </w:r>
    </w:p>
    <w:p w:rsidR="00AB7C2B" w:rsidRPr="00AB7C2B" w:rsidRDefault="00AB7C2B" w:rsidP="00AB7C2B">
      <w:pPr>
        <w:spacing w:after="0" w:line="360" w:lineRule="auto"/>
        <w:ind w:left="-284" w:right="-284" w:firstLine="709"/>
        <w:contextualSpacing/>
        <w:jc w:val="both"/>
        <w:rPr>
          <w:rFonts w:eastAsia="Times New Roman" w:cs="Times New Roman"/>
          <w:b/>
          <w:sz w:val="28"/>
          <w:szCs w:val="28"/>
        </w:rPr>
      </w:pPr>
    </w:p>
    <w:p w:rsidR="00AB7C2B" w:rsidRPr="00AB7C2B" w:rsidRDefault="00AB7C2B" w:rsidP="00AB7C2B">
      <w:pPr>
        <w:spacing w:after="0" w:line="360" w:lineRule="auto"/>
        <w:ind w:left="-284" w:right="-284" w:firstLine="709"/>
        <w:contextualSpacing/>
        <w:jc w:val="both"/>
        <w:rPr>
          <w:rFonts w:eastAsia="Times New Roman" w:cs="Times New Roman"/>
          <w:b/>
          <w:sz w:val="28"/>
          <w:szCs w:val="28"/>
        </w:rPr>
      </w:pPr>
    </w:p>
    <w:p w:rsidR="00AB7C2B" w:rsidRPr="00AB7C2B" w:rsidRDefault="00AB7C2B" w:rsidP="00AB7C2B">
      <w:pPr>
        <w:spacing w:after="0" w:line="360" w:lineRule="auto"/>
        <w:ind w:left="-284" w:right="-284" w:firstLine="709"/>
        <w:contextualSpacing/>
        <w:jc w:val="both"/>
        <w:rPr>
          <w:rFonts w:eastAsia="Times New Roman" w:cs="Times New Roman"/>
          <w:b/>
          <w:sz w:val="28"/>
          <w:szCs w:val="28"/>
        </w:rPr>
      </w:pPr>
    </w:p>
    <w:p w:rsidR="00AB7C2B" w:rsidRPr="00AB7C2B" w:rsidRDefault="00AB7C2B" w:rsidP="00AB7C2B">
      <w:pPr>
        <w:spacing w:after="0" w:line="360" w:lineRule="auto"/>
        <w:ind w:left="-284" w:right="-284" w:firstLine="709"/>
        <w:contextualSpacing/>
        <w:jc w:val="both"/>
        <w:rPr>
          <w:rFonts w:eastAsia="Times New Roman" w:cs="Times New Roman"/>
          <w:b/>
          <w:sz w:val="28"/>
          <w:szCs w:val="28"/>
        </w:rPr>
      </w:pPr>
    </w:p>
    <w:p w:rsidR="00AB7C2B" w:rsidRPr="00AB7C2B" w:rsidRDefault="00AB7C2B" w:rsidP="00AB7C2B">
      <w:pPr>
        <w:spacing w:after="0" w:line="360" w:lineRule="auto"/>
        <w:ind w:left="-284" w:right="-284" w:firstLine="709"/>
        <w:contextualSpacing/>
        <w:jc w:val="both"/>
        <w:rPr>
          <w:rFonts w:eastAsia="Times New Roman" w:cs="Times New Roman"/>
          <w:b/>
          <w:sz w:val="28"/>
          <w:szCs w:val="28"/>
        </w:rPr>
      </w:pPr>
    </w:p>
    <w:p w:rsidR="00AB7C2B" w:rsidRPr="00AB7C2B" w:rsidRDefault="00AB7C2B" w:rsidP="00AB7C2B">
      <w:pPr>
        <w:spacing w:after="0" w:line="360" w:lineRule="auto"/>
        <w:ind w:firstLine="709"/>
        <w:contextualSpacing/>
        <w:jc w:val="center"/>
        <w:rPr>
          <w:rFonts w:eastAsia="Times New Roman" w:cs="Times New Roman"/>
          <w:sz w:val="28"/>
          <w:szCs w:val="28"/>
        </w:rPr>
      </w:pPr>
      <w:r w:rsidRPr="00AB7C2B">
        <w:rPr>
          <w:rFonts w:eastAsia="Times New Roman" w:cs="Times New Roman"/>
          <w:sz w:val="28"/>
          <w:szCs w:val="28"/>
        </w:rPr>
        <w:t>Срок реализации программы: 1 год</w:t>
      </w:r>
    </w:p>
    <w:p w:rsidR="00AB7C2B" w:rsidRPr="00AB7C2B" w:rsidRDefault="00AB7C2B" w:rsidP="00AB7C2B">
      <w:pPr>
        <w:spacing w:after="0" w:line="360" w:lineRule="auto"/>
        <w:ind w:firstLine="709"/>
        <w:contextualSpacing/>
        <w:jc w:val="center"/>
        <w:rPr>
          <w:rFonts w:eastAsia="Times New Roman" w:cs="Times New Roman"/>
          <w:sz w:val="28"/>
          <w:szCs w:val="28"/>
        </w:rPr>
      </w:pPr>
      <w:r w:rsidRPr="00AB7C2B">
        <w:rPr>
          <w:rFonts w:eastAsia="Times New Roman" w:cs="Times New Roman"/>
          <w:sz w:val="28"/>
          <w:szCs w:val="28"/>
        </w:rPr>
        <w:t>Возраст обучающихся от 6 до 18 лет</w:t>
      </w:r>
    </w:p>
    <w:p w:rsidR="00AB7C2B" w:rsidRPr="00AB7C2B" w:rsidRDefault="00AB7C2B" w:rsidP="00AB7C2B">
      <w:pPr>
        <w:spacing w:after="0" w:line="360" w:lineRule="auto"/>
        <w:ind w:left="4248"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B7C2B" w:rsidRPr="00AB7C2B" w:rsidRDefault="00AB7C2B" w:rsidP="00AB7C2B">
      <w:pPr>
        <w:spacing w:after="0" w:line="360" w:lineRule="auto"/>
        <w:ind w:left="4248"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B7C2B" w:rsidRPr="00AB7C2B" w:rsidRDefault="00AB7C2B" w:rsidP="00AB7C2B">
      <w:pPr>
        <w:tabs>
          <w:tab w:val="left" w:pos="6465"/>
        </w:tabs>
        <w:spacing w:after="0" w:line="360" w:lineRule="auto"/>
        <w:ind w:left="-284" w:right="-284"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B7C2B" w:rsidRPr="00AB7C2B" w:rsidRDefault="00AB7C2B" w:rsidP="00AB7C2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B7C2B" w:rsidRPr="00AB7C2B" w:rsidRDefault="00AB7C2B" w:rsidP="00AB7C2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B7C2B" w:rsidRPr="00AB7C2B" w:rsidRDefault="00AB7C2B" w:rsidP="00AB7C2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B7C2B" w:rsidRPr="00AB7C2B" w:rsidRDefault="00AB7C2B" w:rsidP="00AB7C2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B7C2B" w:rsidRPr="00AB7C2B" w:rsidRDefault="00AB7C2B" w:rsidP="00AB7C2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B7C2B" w:rsidRPr="00AB7C2B" w:rsidRDefault="00AB7C2B" w:rsidP="00AB7C2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B7C2B" w:rsidRPr="00AB7C2B" w:rsidRDefault="00AB7C2B" w:rsidP="00AB7C2B">
      <w:pPr>
        <w:spacing w:after="0"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</w:p>
    <w:p w:rsidR="00AB7C2B" w:rsidRPr="00AB7C2B" w:rsidRDefault="00AB7C2B" w:rsidP="00AB7C2B">
      <w:pPr>
        <w:spacing w:after="0" w:line="360" w:lineRule="auto"/>
        <w:ind w:firstLine="709"/>
        <w:contextualSpacing/>
        <w:jc w:val="center"/>
        <w:rPr>
          <w:rFonts w:eastAsia="Times New Roman" w:cs="Times New Roman"/>
          <w:sz w:val="28"/>
          <w:szCs w:val="28"/>
        </w:rPr>
      </w:pPr>
      <w:r w:rsidRPr="00AB7C2B">
        <w:rPr>
          <w:rFonts w:eastAsia="Times New Roman" w:cs="Times New Roman"/>
          <w:sz w:val="28"/>
          <w:szCs w:val="28"/>
        </w:rPr>
        <w:t>Великие Луки, 2016</w:t>
      </w:r>
    </w:p>
    <w:p w:rsidR="00D54CE7" w:rsidRDefault="00D54CE7" w:rsidP="002F3D13">
      <w:pPr>
        <w:pStyle w:val="1"/>
      </w:pPr>
      <w:r>
        <w:rPr>
          <w:rFonts w:ascii="Times New Roman" w:hAnsi="Times New Roman"/>
          <w:b w:val="0"/>
          <w:bCs w:val="0"/>
          <w:noProof/>
          <w:kern w:val="0"/>
          <w:sz w:val="28"/>
          <w:szCs w:val="28"/>
        </w:rPr>
        <w:lastRenderedPageBreak/>
        <w:drawing>
          <wp:inline distT="0" distB="0" distL="0" distR="0">
            <wp:extent cx="6541066" cy="8977745"/>
            <wp:effectExtent l="19050" t="0" r="0" b="0"/>
            <wp:docPr id="2" name="Рисунок 2" descr="C:\Users\PC\Desktop\документы сайт\образование\программы для рецензии исправлено\доп дельфин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документы сайт\образование\программы для рецензии исправлено\доп дельфин 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137" cy="8979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7A44" w:rsidRPr="00C21F2F">
        <w:t xml:space="preserve">             </w:t>
      </w:r>
    </w:p>
    <w:p w:rsidR="002B7A44" w:rsidRPr="00C21F2F" w:rsidRDefault="002B7A44" w:rsidP="002F3D13">
      <w:pPr>
        <w:pStyle w:val="1"/>
      </w:pPr>
      <w:r w:rsidRPr="00C21F2F">
        <w:lastRenderedPageBreak/>
        <w:t xml:space="preserve"> </w:t>
      </w:r>
      <w:bookmarkStart w:id="0" w:name="_Toc442878778"/>
      <w:r w:rsidRPr="00C21F2F">
        <w:t>Оглавление</w:t>
      </w:r>
      <w:bookmarkEnd w:id="0"/>
      <w:r w:rsidRPr="00C21F2F">
        <w:t xml:space="preserve"> </w:t>
      </w:r>
    </w:p>
    <w:p w:rsidR="00BF5603" w:rsidRDefault="007D7E78">
      <w:pPr>
        <w:pStyle w:val="1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7D7E78">
        <w:rPr>
          <w:b/>
          <w:caps/>
        </w:rPr>
        <w:fldChar w:fldCharType="begin"/>
      </w:r>
      <w:r w:rsidR="006B5C72" w:rsidRPr="00C85E7A">
        <w:rPr>
          <w:b/>
        </w:rPr>
        <w:instrText xml:space="preserve"> TOC \o "1-2" \h \z \u </w:instrText>
      </w:r>
      <w:r w:rsidRPr="007D7E78">
        <w:rPr>
          <w:b/>
          <w:caps/>
        </w:rPr>
        <w:fldChar w:fldCharType="separate"/>
      </w:r>
      <w:hyperlink w:anchor="_Toc442878778" w:history="1">
        <w:r w:rsidR="00BF5603" w:rsidRPr="00382BF9">
          <w:rPr>
            <w:rStyle w:val="a6"/>
          </w:rPr>
          <w:t>Оглавление</w:t>
        </w:r>
        <w:r w:rsidR="00BF5603">
          <w:rPr>
            <w:webHidden/>
          </w:rPr>
          <w:tab/>
        </w:r>
        <w:r>
          <w:rPr>
            <w:webHidden/>
          </w:rPr>
          <w:fldChar w:fldCharType="begin"/>
        </w:r>
        <w:r w:rsidR="00BF5603">
          <w:rPr>
            <w:webHidden/>
          </w:rPr>
          <w:instrText xml:space="preserve"> PAGEREF _Toc442878778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C7474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F5603" w:rsidRDefault="007D7E78">
      <w:pPr>
        <w:pStyle w:val="1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42878779" w:history="1">
        <w:r w:rsidR="00BF5603" w:rsidRPr="00382BF9">
          <w:rPr>
            <w:rStyle w:val="a6"/>
          </w:rPr>
          <w:t>1.Пояснительная записка.</w:t>
        </w:r>
        <w:r w:rsidR="00BF5603">
          <w:rPr>
            <w:webHidden/>
          </w:rPr>
          <w:tab/>
        </w:r>
        <w:r>
          <w:rPr>
            <w:webHidden/>
          </w:rPr>
          <w:fldChar w:fldCharType="begin"/>
        </w:r>
        <w:r w:rsidR="00BF5603">
          <w:rPr>
            <w:webHidden/>
          </w:rPr>
          <w:instrText xml:space="preserve"> PAGEREF _Toc442878779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C747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F5603" w:rsidRDefault="007D7E78">
      <w:pPr>
        <w:pStyle w:val="1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42878780" w:history="1">
        <w:r w:rsidR="00BF5603" w:rsidRPr="00382BF9">
          <w:rPr>
            <w:rStyle w:val="a6"/>
          </w:rPr>
          <w:t>2. Особенности проведения занятий</w:t>
        </w:r>
        <w:r w:rsidR="00BF5603">
          <w:rPr>
            <w:webHidden/>
          </w:rPr>
          <w:tab/>
        </w:r>
        <w:r>
          <w:rPr>
            <w:webHidden/>
          </w:rPr>
          <w:fldChar w:fldCharType="begin"/>
        </w:r>
        <w:r w:rsidR="00BF5603">
          <w:rPr>
            <w:webHidden/>
          </w:rPr>
          <w:instrText xml:space="preserve"> PAGEREF _Toc442878780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C7474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F5603" w:rsidRDefault="007D7E78">
      <w:pPr>
        <w:pStyle w:val="1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42878781" w:history="1">
        <w:r w:rsidR="00BF5603" w:rsidRPr="00382BF9">
          <w:rPr>
            <w:rStyle w:val="a6"/>
          </w:rPr>
          <w:t>2.1. В процессе обучения плаванию ребенок:</w:t>
        </w:r>
        <w:r w:rsidR="00BF5603">
          <w:rPr>
            <w:webHidden/>
          </w:rPr>
          <w:tab/>
        </w:r>
        <w:r>
          <w:rPr>
            <w:webHidden/>
          </w:rPr>
          <w:fldChar w:fldCharType="begin"/>
        </w:r>
        <w:r w:rsidR="00BF5603">
          <w:rPr>
            <w:webHidden/>
          </w:rPr>
          <w:instrText xml:space="preserve"> PAGEREF _Toc442878781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C7474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F5603" w:rsidRDefault="007D7E78">
      <w:pPr>
        <w:pStyle w:val="1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42878782" w:history="1">
        <w:r w:rsidR="00BF5603" w:rsidRPr="00382BF9">
          <w:rPr>
            <w:rStyle w:val="a6"/>
          </w:rPr>
          <w:t>2.2.Организация занятий.</w:t>
        </w:r>
        <w:r w:rsidR="00BF5603">
          <w:rPr>
            <w:webHidden/>
          </w:rPr>
          <w:tab/>
        </w:r>
        <w:r>
          <w:rPr>
            <w:webHidden/>
          </w:rPr>
          <w:fldChar w:fldCharType="begin"/>
        </w:r>
        <w:r w:rsidR="00BF5603">
          <w:rPr>
            <w:webHidden/>
          </w:rPr>
          <w:instrText xml:space="preserve"> PAGEREF _Toc442878782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C747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F5603" w:rsidRDefault="007D7E78">
      <w:pPr>
        <w:pStyle w:val="1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42878783" w:history="1">
        <w:r w:rsidR="00BF5603" w:rsidRPr="00382BF9">
          <w:rPr>
            <w:rStyle w:val="a6"/>
            <w:rFonts w:eastAsia="Arial Unicode MS"/>
          </w:rPr>
          <w:t>2.3.</w:t>
        </w:r>
        <w:r w:rsidR="00BF5603" w:rsidRPr="00382BF9">
          <w:rPr>
            <w:rStyle w:val="a6"/>
          </w:rPr>
          <w:t>Функциональное распределение обязанностей между сотрудниками</w:t>
        </w:r>
        <w:r w:rsidR="00BF5603">
          <w:rPr>
            <w:webHidden/>
          </w:rPr>
          <w:tab/>
        </w:r>
        <w:r>
          <w:rPr>
            <w:webHidden/>
          </w:rPr>
          <w:fldChar w:fldCharType="begin"/>
        </w:r>
        <w:r w:rsidR="00BF5603">
          <w:rPr>
            <w:webHidden/>
          </w:rPr>
          <w:instrText xml:space="preserve"> PAGEREF _Toc442878783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C747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F5603" w:rsidRDefault="007D7E78">
      <w:pPr>
        <w:pStyle w:val="1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42878784" w:history="1">
        <w:r w:rsidR="00BF5603" w:rsidRPr="00382BF9">
          <w:rPr>
            <w:rStyle w:val="a6"/>
          </w:rPr>
          <w:t>2.4. Противопоказания к занятиям:</w:t>
        </w:r>
        <w:r w:rsidR="00BF5603">
          <w:rPr>
            <w:webHidden/>
          </w:rPr>
          <w:tab/>
        </w:r>
        <w:r>
          <w:rPr>
            <w:webHidden/>
          </w:rPr>
          <w:fldChar w:fldCharType="begin"/>
        </w:r>
        <w:r w:rsidR="00BF5603">
          <w:rPr>
            <w:webHidden/>
          </w:rPr>
          <w:instrText xml:space="preserve"> PAGEREF _Toc442878784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C7474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F5603" w:rsidRDefault="007D7E78">
      <w:pPr>
        <w:pStyle w:val="1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42878785" w:history="1">
        <w:r w:rsidR="00BF5603" w:rsidRPr="00382BF9">
          <w:rPr>
            <w:rStyle w:val="a6"/>
          </w:rPr>
          <w:t>3. Структура занятий</w:t>
        </w:r>
        <w:r w:rsidR="00BF5603">
          <w:rPr>
            <w:webHidden/>
          </w:rPr>
          <w:tab/>
        </w:r>
        <w:r>
          <w:rPr>
            <w:webHidden/>
          </w:rPr>
          <w:fldChar w:fldCharType="begin"/>
        </w:r>
        <w:r w:rsidR="00BF5603">
          <w:rPr>
            <w:webHidden/>
          </w:rPr>
          <w:instrText xml:space="preserve"> PAGEREF _Toc442878785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C7474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F5603" w:rsidRDefault="007D7E78">
      <w:pPr>
        <w:pStyle w:val="1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42878786" w:history="1">
        <w:r w:rsidR="00BF5603" w:rsidRPr="00382BF9">
          <w:rPr>
            <w:rStyle w:val="a6"/>
          </w:rPr>
          <w:t>3.1. Учебно-тематический план</w:t>
        </w:r>
        <w:r w:rsidR="00BF5603">
          <w:rPr>
            <w:webHidden/>
          </w:rPr>
          <w:tab/>
        </w:r>
        <w:r>
          <w:rPr>
            <w:webHidden/>
          </w:rPr>
          <w:fldChar w:fldCharType="begin"/>
        </w:r>
        <w:r w:rsidR="00BF5603">
          <w:rPr>
            <w:webHidden/>
          </w:rPr>
          <w:instrText xml:space="preserve"> PAGEREF _Toc442878786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C7474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BF5603" w:rsidRDefault="007D7E78">
      <w:pPr>
        <w:pStyle w:val="1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42878787" w:history="1">
        <w:r w:rsidR="00BF5603" w:rsidRPr="00382BF9">
          <w:rPr>
            <w:rStyle w:val="a6"/>
          </w:rPr>
          <w:t>3.2. Комплекс упражнений для группы «Дельфинчик».</w:t>
        </w:r>
        <w:r w:rsidR="00BF5603">
          <w:rPr>
            <w:webHidden/>
          </w:rPr>
          <w:tab/>
        </w:r>
        <w:r>
          <w:rPr>
            <w:webHidden/>
          </w:rPr>
          <w:fldChar w:fldCharType="begin"/>
        </w:r>
        <w:r w:rsidR="00BF5603">
          <w:rPr>
            <w:webHidden/>
          </w:rPr>
          <w:instrText xml:space="preserve"> PAGEREF _Toc442878787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C7474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F5603" w:rsidRDefault="007D7E78">
      <w:pPr>
        <w:pStyle w:val="1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42878788" w:history="1">
        <w:r w:rsidR="00BF5603" w:rsidRPr="00382BF9">
          <w:rPr>
            <w:rStyle w:val="a6"/>
          </w:rPr>
          <w:t>3.3. Игры на воде.</w:t>
        </w:r>
        <w:r w:rsidR="00BF5603">
          <w:rPr>
            <w:webHidden/>
          </w:rPr>
          <w:tab/>
        </w:r>
        <w:r>
          <w:rPr>
            <w:webHidden/>
          </w:rPr>
          <w:fldChar w:fldCharType="begin"/>
        </w:r>
        <w:r w:rsidR="00BF5603">
          <w:rPr>
            <w:webHidden/>
          </w:rPr>
          <w:instrText xml:space="preserve"> PAGEREF _Toc442878788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C7474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BF5603" w:rsidRDefault="007D7E78">
      <w:pPr>
        <w:pStyle w:val="1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42878789" w:history="1">
        <w:r w:rsidR="00BF5603" w:rsidRPr="00382BF9">
          <w:rPr>
            <w:rStyle w:val="a6"/>
          </w:rPr>
          <w:t>3.4.Врачебный контроль и самоконтроль.</w:t>
        </w:r>
        <w:r w:rsidR="00BF5603">
          <w:rPr>
            <w:webHidden/>
          </w:rPr>
          <w:tab/>
        </w:r>
        <w:r>
          <w:rPr>
            <w:webHidden/>
          </w:rPr>
          <w:fldChar w:fldCharType="begin"/>
        </w:r>
        <w:r w:rsidR="00BF5603">
          <w:rPr>
            <w:webHidden/>
          </w:rPr>
          <w:instrText xml:space="preserve"> PAGEREF _Toc442878789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C7474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BF5603" w:rsidRDefault="007D7E78">
      <w:pPr>
        <w:pStyle w:val="1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42878790" w:history="1">
        <w:r w:rsidR="00BF5603" w:rsidRPr="00382BF9">
          <w:rPr>
            <w:rStyle w:val="a6"/>
          </w:rPr>
          <w:t>4. Перечень оборудования.</w:t>
        </w:r>
        <w:r w:rsidR="00BF5603">
          <w:rPr>
            <w:webHidden/>
          </w:rPr>
          <w:tab/>
        </w:r>
        <w:r>
          <w:rPr>
            <w:webHidden/>
          </w:rPr>
          <w:fldChar w:fldCharType="begin"/>
        </w:r>
        <w:r w:rsidR="00BF5603">
          <w:rPr>
            <w:webHidden/>
          </w:rPr>
          <w:instrText xml:space="preserve"> PAGEREF _Toc442878790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C7474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BF5603" w:rsidRDefault="007D7E78">
      <w:pPr>
        <w:pStyle w:val="1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42878791" w:history="1">
        <w:r w:rsidR="00BF5603" w:rsidRPr="00382BF9">
          <w:rPr>
            <w:rStyle w:val="a6"/>
          </w:rPr>
          <w:t>5. Список литературы.</w:t>
        </w:r>
        <w:r w:rsidR="00BF5603">
          <w:rPr>
            <w:webHidden/>
          </w:rPr>
          <w:tab/>
        </w:r>
        <w:r>
          <w:rPr>
            <w:webHidden/>
          </w:rPr>
          <w:fldChar w:fldCharType="begin"/>
        </w:r>
        <w:r w:rsidR="00BF5603">
          <w:rPr>
            <w:webHidden/>
          </w:rPr>
          <w:instrText xml:space="preserve"> PAGEREF _Toc442878791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C7474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6B5C72" w:rsidRPr="00C85E7A" w:rsidRDefault="007D7E78" w:rsidP="00A02D9F">
      <w:pPr>
        <w:spacing w:after="0" w:line="360" w:lineRule="auto"/>
        <w:ind w:left="-284" w:right="-284" w:firstLine="709"/>
        <w:jc w:val="both"/>
        <w:rPr>
          <w:rFonts w:cs="Times New Roman"/>
          <w:b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fldChar w:fldCharType="end"/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850203" w:rsidRPr="00C85E7A" w:rsidRDefault="00850203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850203" w:rsidRPr="00C85E7A" w:rsidRDefault="00850203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850203" w:rsidRPr="00C85E7A" w:rsidRDefault="00850203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850203" w:rsidRPr="00C85E7A" w:rsidRDefault="00850203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850203" w:rsidRPr="00C85E7A" w:rsidRDefault="00850203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850203" w:rsidRPr="00C85E7A" w:rsidRDefault="00850203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850203" w:rsidRPr="00C85E7A" w:rsidRDefault="00850203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850203" w:rsidRPr="00C85E7A" w:rsidRDefault="00850203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850203" w:rsidRPr="00C85E7A" w:rsidRDefault="00850203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54120A" w:rsidRPr="00C85E7A" w:rsidRDefault="0054120A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54120A" w:rsidRPr="00C85E7A" w:rsidRDefault="0054120A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54120A" w:rsidRPr="00C85E7A" w:rsidRDefault="0054120A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54120A" w:rsidRPr="00C85E7A" w:rsidRDefault="0054120A" w:rsidP="00A02D9F">
      <w:pPr>
        <w:spacing w:after="0" w:line="360" w:lineRule="auto"/>
        <w:ind w:right="-284" w:firstLine="709"/>
        <w:jc w:val="both"/>
        <w:rPr>
          <w:rFonts w:cs="Times New Roman"/>
          <w:sz w:val="28"/>
          <w:szCs w:val="28"/>
        </w:rPr>
      </w:pPr>
    </w:p>
    <w:p w:rsidR="002F3D13" w:rsidRDefault="002F3D13">
      <w:pPr>
        <w:rPr>
          <w:rFonts w:eastAsia="Times New Roman" w:cs="Times New Roman"/>
          <w:b/>
          <w:bCs/>
          <w:kern w:val="32"/>
          <w:sz w:val="28"/>
          <w:szCs w:val="28"/>
        </w:rPr>
      </w:pPr>
      <w:bookmarkStart w:id="1" w:name="_Toc441672386"/>
      <w:bookmarkStart w:id="2" w:name="_Toc441672466"/>
      <w:r>
        <w:rPr>
          <w:sz w:val="28"/>
          <w:szCs w:val="28"/>
        </w:rPr>
        <w:br w:type="page"/>
      </w:r>
    </w:p>
    <w:p w:rsidR="006B5C72" w:rsidRPr="00C85E7A" w:rsidRDefault="00CA3A92" w:rsidP="000A6A1A">
      <w:pPr>
        <w:pStyle w:val="1"/>
        <w:spacing w:after="0" w:line="360" w:lineRule="auto"/>
        <w:ind w:right="-284"/>
        <w:jc w:val="center"/>
        <w:rPr>
          <w:rFonts w:ascii="Times New Roman" w:hAnsi="Times New Roman"/>
          <w:sz w:val="28"/>
          <w:szCs w:val="28"/>
        </w:rPr>
      </w:pPr>
      <w:bookmarkStart w:id="3" w:name="_Toc442878779"/>
      <w:r w:rsidRPr="00C85E7A">
        <w:rPr>
          <w:rFonts w:ascii="Times New Roman" w:hAnsi="Times New Roman"/>
          <w:sz w:val="28"/>
          <w:szCs w:val="28"/>
        </w:rPr>
        <w:lastRenderedPageBreak/>
        <w:t>1.</w:t>
      </w:r>
      <w:r w:rsidR="006B5C72" w:rsidRPr="00C85E7A">
        <w:rPr>
          <w:rFonts w:ascii="Times New Roman" w:hAnsi="Times New Roman"/>
          <w:sz w:val="28"/>
          <w:szCs w:val="28"/>
        </w:rPr>
        <w:t>Пояснительная записка.</w:t>
      </w:r>
      <w:bookmarkEnd w:id="1"/>
      <w:bookmarkEnd w:id="2"/>
      <w:bookmarkEnd w:id="3"/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Красивый, здоровый, сильный ребенок! Какие родители откажутся видеть именно таким свое любимое чадо. И средств, и возможностей для осуществления данной мечты на сегодняшний день великое множество. Одним из них и является </w:t>
      </w:r>
      <w:r w:rsidR="000375E3">
        <w:rPr>
          <w:rFonts w:cs="Times New Roman"/>
          <w:sz w:val="28"/>
          <w:szCs w:val="28"/>
        </w:rPr>
        <w:t>занятие плаванием в бассейне</w:t>
      </w:r>
      <w:r w:rsidRPr="00C85E7A">
        <w:rPr>
          <w:rFonts w:cs="Times New Roman"/>
          <w:sz w:val="28"/>
          <w:szCs w:val="28"/>
        </w:rPr>
        <w:t>. С медицинской точки зрения данное направление очень полезно как детям, так и взрослым: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- вода способна сжечь большее количество калорий за меньший промежуток времени; 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- на занятиях вода выталкивает тело человека на поверхность и снимает нагрузку, как с позвоночника, так и со всего опорно-двигательного аппарата;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- гидростатическое давление воды обуславливает массажный эффект погруженному телу, улучшает циркуляцию крови, лимфы в организме;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- сила сопротивления воды заставляет работать в едином комплексе всю мускулатуру тела, делая организм более координированным и выносливым.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Все дети очень любят воду. Такой инстинкт заложен от природы. Ведь человеческий организм девять месяцев внутриутробного развития проводит именно в воде. Какая прелесть походить вдоль берега босиком, понырять или просто поплескаться водой. Но, с другой стороны, река, озеро и море представляют собой серьезную опасность для малыша, если он не умеет плавать. Его слабая мускулатура и не боязнь воды могут привести к плачевным последствиям.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Поэтому, чтобы избежать такого горя, а также закалить детский организм и придать ему здоровую осанку нужно выделить свободное время в режиме дня для занятия в секции  </w:t>
      </w:r>
      <w:r w:rsidR="00507A42" w:rsidRPr="00C85E7A">
        <w:rPr>
          <w:rFonts w:cs="Times New Roman"/>
          <w:sz w:val="28"/>
          <w:szCs w:val="28"/>
        </w:rPr>
        <w:t>по плаванию</w:t>
      </w:r>
      <w:r w:rsidRPr="00C85E7A">
        <w:rPr>
          <w:rFonts w:cs="Times New Roman"/>
          <w:sz w:val="28"/>
          <w:szCs w:val="28"/>
        </w:rPr>
        <w:t xml:space="preserve">. Присутствие ребёнка в воде можно назвать процедурой закаливания. Ведь вода забирает в полтора раза быстрее тепло из человеческого организма, чем любая другая среда. А какая прекрасная возможность будет для тренировки сердечнососудистой системы. При движении в воде вся нагрузка падает на мускулатуру. Мышцы приобретают красивый вид, а позвоночник отдыхает. Очень эффективны данные занятия для детей с избыточным весом тела. Именно посещение тренировочных занятий в плавательном бассейне для детей </w:t>
      </w:r>
      <w:r w:rsidRPr="00C85E7A">
        <w:rPr>
          <w:rFonts w:cs="Times New Roman"/>
          <w:sz w:val="28"/>
          <w:szCs w:val="28"/>
        </w:rPr>
        <w:lastRenderedPageBreak/>
        <w:t>служит  замечательной возможностью обрести стройную, подтянутую фигуру и привести свой вес к норме.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Плавание для детей является полезным фактором для растущего организма: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- упражнения в бассейне позволяют нагружать те группы мышц, которые не загружены или отлынивают в повседневной жизни;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- вода предоставляет прекрасную возможность активным и психически неустойчивым  детям выплеснуть наружу всю лишнюю энергию;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- комплекс занятий позволяет растягивать связки и развивать гибкость;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- тренировочные занятия предусматривают игры, которые очень нравятся детям.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eastAsia="Calibri" w:cs="Times New Roman"/>
          <w:sz w:val="28"/>
          <w:szCs w:val="28"/>
        </w:rPr>
      </w:pPr>
      <w:r w:rsidRPr="00C85E7A">
        <w:rPr>
          <w:rFonts w:eastAsia="Calibri" w:cs="Times New Roman"/>
          <w:b/>
          <w:sz w:val="28"/>
          <w:szCs w:val="28"/>
        </w:rPr>
        <w:t xml:space="preserve">Цель программы: </w:t>
      </w:r>
      <w:r w:rsidRPr="00C85E7A">
        <w:rPr>
          <w:rFonts w:eastAsia="Calibri" w:cs="Times New Roman"/>
          <w:sz w:val="28"/>
          <w:szCs w:val="28"/>
        </w:rPr>
        <w:t xml:space="preserve">содействие оздоровлению, закаливанию детского </w:t>
      </w:r>
      <w:r w:rsidR="00507A42" w:rsidRPr="00C85E7A">
        <w:rPr>
          <w:rFonts w:eastAsia="Calibri" w:cs="Times New Roman"/>
          <w:sz w:val="28"/>
          <w:szCs w:val="28"/>
        </w:rPr>
        <w:t>организма, в обеспечении всесто</w:t>
      </w:r>
      <w:r w:rsidRPr="00C85E7A">
        <w:rPr>
          <w:rFonts w:eastAsia="Calibri" w:cs="Times New Roman"/>
          <w:sz w:val="28"/>
          <w:szCs w:val="28"/>
        </w:rPr>
        <w:t>ронней физической подготовки; вовлечения детей дошкольного возраста в занятия физкультурой и спортом.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Оздоровительные задачи</w:t>
      </w:r>
      <w:r w:rsidR="00507A42" w:rsidRPr="00C85E7A">
        <w:rPr>
          <w:rFonts w:cs="Times New Roman"/>
          <w:sz w:val="28"/>
          <w:szCs w:val="28"/>
        </w:rPr>
        <w:t xml:space="preserve"> (направлены на охрану жиз</w:t>
      </w:r>
      <w:r w:rsidRPr="00C85E7A">
        <w:rPr>
          <w:rFonts w:cs="Times New Roman"/>
          <w:sz w:val="28"/>
          <w:szCs w:val="28"/>
        </w:rPr>
        <w:t xml:space="preserve">ни и укрепление здоровья ребенка): 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1.Способствовать </w:t>
      </w:r>
      <w:r w:rsidR="00507A42" w:rsidRPr="00C85E7A">
        <w:rPr>
          <w:rFonts w:cs="Times New Roman"/>
          <w:sz w:val="28"/>
          <w:szCs w:val="28"/>
        </w:rPr>
        <w:t>гармонич</w:t>
      </w:r>
      <w:r w:rsidRPr="00C85E7A">
        <w:rPr>
          <w:rFonts w:cs="Times New Roman"/>
          <w:sz w:val="28"/>
          <w:szCs w:val="28"/>
        </w:rPr>
        <w:t xml:space="preserve">ному психосоматическому развитию. </w:t>
      </w:r>
    </w:p>
    <w:p w:rsidR="006B5C72" w:rsidRPr="00C85E7A" w:rsidRDefault="00507A4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2.Совершенствование защит</w:t>
      </w:r>
      <w:r w:rsidR="006B5C72" w:rsidRPr="00C85E7A">
        <w:rPr>
          <w:rFonts w:cs="Times New Roman"/>
          <w:sz w:val="28"/>
          <w:szCs w:val="28"/>
        </w:rPr>
        <w:t>ных функций организма посредством закаливания, повышению устойчивости к различным заболеваниям, неблагоприятным воз</w:t>
      </w:r>
      <w:r w:rsidR="006B5C72" w:rsidRPr="00C85E7A">
        <w:rPr>
          <w:rFonts w:cs="Times New Roman"/>
          <w:sz w:val="28"/>
          <w:szCs w:val="28"/>
        </w:rPr>
        <w:softHyphen/>
        <w:t>действиям внешней среды, увеличению работоспособности ребенка.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3.Совершенствование деятельности </w:t>
      </w:r>
      <w:r w:rsidR="00507A42" w:rsidRPr="00C85E7A">
        <w:rPr>
          <w:rFonts w:cs="Times New Roman"/>
          <w:sz w:val="28"/>
          <w:szCs w:val="28"/>
        </w:rPr>
        <w:t>сердечнососудистой</w:t>
      </w:r>
      <w:r w:rsidRPr="00C85E7A">
        <w:rPr>
          <w:rFonts w:cs="Times New Roman"/>
          <w:sz w:val="28"/>
          <w:szCs w:val="28"/>
        </w:rPr>
        <w:t xml:space="preserve"> и дыхательной систем.</w:t>
      </w:r>
    </w:p>
    <w:p w:rsidR="006B5C72" w:rsidRPr="00C85E7A" w:rsidRDefault="00507A4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4.Разви</w:t>
      </w:r>
      <w:r w:rsidR="006B5C72" w:rsidRPr="00C85E7A">
        <w:rPr>
          <w:rFonts w:cs="Times New Roman"/>
          <w:sz w:val="28"/>
          <w:szCs w:val="28"/>
        </w:rPr>
        <w:t xml:space="preserve">тие умения приспосабливаться к меняющейся нагрузке и внешним условиям. 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5.Формирование</w:t>
      </w:r>
      <w:r w:rsidR="00507A42" w:rsidRPr="00C85E7A">
        <w:rPr>
          <w:rFonts w:cs="Times New Roman"/>
          <w:sz w:val="28"/>
          <w:szCs w:val="28"/>
        </w:rPr>
        <w:t xml:space="preserve"> у ребенка рациональных, эконом</w:t>
      </w:r>
      <w:r w:rsidRPr="00C85E7A">
        <w:rPr>
          <w:rFonts w:cs="Times New Roman"/>
          <w:sz w:val="28"/>
          <w:szCs w:val="28"/>
        </w:rPr>
        <w:t xml:space="preserve">ных, осознанных движений; накопление им двигательного опыта и переноса его в повседневную жизнь. 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b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Образовательные задачи: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1.Формир</w:t>
      </w:r>
      <w:r w:rsidR="00507A42" w:rsidRPr="00C85E7A">
        <w:rPr>
          <w:rFonts w:cs="Times New Roman"/>
          <w:sz w:val="28"/>
          <w:szCs w:val="28"/>
        </w:rPr>
        <w:t>ование двигательных умений и на</w:t>
      </w:r>
      <w:r w:rsidRPr="00C85E7A">
        <w:rPr>
          <w:rFonts w:cs="Times New Roman"/>
          <w:sz w:val="28"/>
          <w:szCs w:val="28"/>
        </w:rPr>
        <w:t>выков.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2.Развитие психофизическ</w:t>
      </w:r>
      <w:r w:rsidR="00507A42" w:rsidRPr="00C85E7A">
        <w:rPr>
          <w:rFonts w:cs="Times New Roman"/>
          <w:sz w:val="28"/>
          <w:szCs w:val="28"/>
        </w:rPr>
        <w:t>их качеств (быстроты, силы, гиб</w:t>
      </w:r>
      <w:r w:rsidRPr="00C85E7A">
        <w:rPr>
          <w:rFonts w:cs="Times New Roman"/>
          <w:sz w:val="28"/>
          <w:szCs w:val="28"/>
        </w:rPr>
        <w:t>кости, выносливости, глазомера, ловкости).</w:t>
      </w:r>
    </w:p>
    <w:p w:rsidR="006B5C72" w:rsidRPr="00C85E7A" w:rsidRDefault="00507A4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3. Развитие двигатель</w:t>
      </w:r>
      <w:r w:rsidR="006B5C72" w:rsidRPr="00C85E7A">
        <w:rPr>
          <w:rFonts w:cs="Times New Roman"/>
          <w:sz w:val="28"/>
          <w:szCs w:val="28"/>
        </w:rPr>
        <w:t>ных способностей (функции равновесия, координации движений).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lastRenderedPageBreak/>
        <w:t>4.Способству</w:t>
      </w:r>
      <w:r w:rsidR="00507A42" w:rsidRPr="00C85E7A">
        <w:rPr>
          <w:rFonts w:cs="Times New Roman"/>
          <w:sz w:val="28"/>
          <w:szCs w:val="28"/>
        </w:rPr>
        <w:t>ют воспитанию творческой, разно</w:t>
      </w:r>
      <w:r w:rsidRPr="00C85E7A">
        <w:rPr>
          <w:rFonts w:cs="Times New Roman"/>
          <w:sz w:val="28"/>
          <w:szCs w:val="28"/>
        </w:rPr>
        <w:t>сторонне и гармонично развитой личности ребенка.</w:t>
      </w:r>
    </w:p>
    <w:p w:rsidR="002F3D13" w:rsidRDefault="006B5C72" w:rsidP="002B7A44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ab/>
        <w:t xml:space="preserve">Программа рассчитана на детей с 6 лет. Занятия предусматривают элементы </w:t>
      </w:r>
      <w:proofErr w:type="spellStart"/>
      <w:r w:rsidRPr="00C85E7A">
        <w:rPr>
          <w:rFonts w:cs="Times New Roman"/>
          <w:sz w:val="28"/>
          <w:szCs w:val="28"/>
        </w:rPr>
        <w:t>акваэробики</w:t>
      </w:r>
      <w:proofErr w:type="spellEnd"/>
      <w:r w:rsidRPr="00C85E7A">
        <w:rPr>
          <w:rFonts w:cs="Times New Roman"/>
          <w:sz w:val="28"/>
          <w:szCs w:val="28"/>
        </w:rPr>
        <w:t>, водного пола и различных эстафет и игр на воде. Длительность занятия составляет 40-45 минут.</w:t>
      </w:r>
      <w:r w:rsidR="002B7A44">
        <w:rPr>
          <w:rFonts w:cs="Times New Roman"/>
          <w:sz w:val="28"/>
          <w:szCs w:val="28"/>
        </w:rPr>
        <w:t xml:space="preserve"> </w:t>
      </w:r>
      <w:r w:rsidR="006E4593" w:rsidRPr="006E4593">
        <w:rPr>
          <w:rFonts w:cs="Times New Roman"/>
          <w:sz w:val="28"/>
          <w:szCs w:val="28"/>
        </w:rPr>
        <w:t>Формы проведения занятий: аудиторные (</w:t>
      </w:r>
      <w:r w:rsidR="002B7A44">
        <w:rPr>
          <w:rFonts w:cs="Times New Roman"/>
          <w:sz w:val="28"/>
          <w:szCs w:val="28"/>
        </w:rPr>
        <w:t xml:space="preserve">теоретические) и внеаудиторные. </w:t>
      </w:r>
    </w:p>
    <w:p w:rsidR="006E4593" w:rsidRPr="006E4593" w:rsidRDefault="006E4593" w:rsidP="002B7A44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6E4593">
        <w:rPr>
          <w:rFonts w:cs="Times New Roman"/>
          <w:sz w:val="28"/>
          <w:szCs w:val="28"/>
        </w:rPr>
        <w:t xml:space="preserve">Формы промежуточной аттестации: </w:t>
      </w:r>
      <w:r>
        <w:rPr>
          <w:rFonts w:cs="Times New Roman"/>
          <w:sz w:val="28"/>
          <w:szCs w:val="28"/>
        </w:rPr>
        <w:t>контрольные нормативы.</w:t>
      </w:r>
    </w:p>
    <w:p w:rsidR="00BE0182" w:rsidRDefault="00BE0182">
      <w:pPr>
        <w:rPr>
          <w:rFonts w:eastAsia="Times New Roman" w:cs="Times New Roman"/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:rsidR="006B5C72" w:rsidRDefault="00CA3A92" w:rsidP="002B7A44">
      <w:pPr>
        <w:pStyle w:val="1"/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bookmarkStart w:id="4" w:name="_Toc442878780"/>
      <w:r w:rsidRPr="00C85E7A">
        <w:rPr>
          <w:rFonts w:ascii="Times New Roman" w:hAnsi="Times New Roman"/>
          <w:sz w:val="28"/>
          <w:szCs w:val="28"/>
        </w:rPr>
        <w:lastRenderedPageBreak/>
        <w:t>2.</w:t>
      </w:r>
      <w:r w:rsidR="00BE0182">
        <w:rPr>
          <w:rFonts w:ascii="Times New Roman" w:hAnsi="Times New Roman"/>
          <w:sz w:val="28"/>
          <w:szCs w:val="28"/>
        </w:rPr>
        <w:t xml:space="preserve"> </w:t>
      </w:r>
      <w:r w:rsidR="006B5C72" w:rsidRPr="00C85E7A">
        <w:rPr>
          <w:rFonts w:ascii="Times New Roman" w:hAnsi="Times New Roman"/>
          <w:sz w:val="28"/>
          <w:szCs w:val="28"/>
        </w:rPr>
        <w:t>Особенности проведения занятий</w:t>
      </w:r>
      <w:bookmarkEnd w:id="4"/>
    </w:p>
    <w:p w:rsidR="00615048" w:rsidRDefault="00615048" w:rsidP="00615048">
      <w:pPr>
        <w:shd w:val="clear" w:color="auto" w:fill="FFFFFF"/>
        <w:ind w:right="-284" w:firstLine="720"/>
        <w:jc w:val="both"/>
      </w:pPr>
      <w:r w:rsidRPr="00615048">
        <w:rPr>
          <w:rFonts w:cs="Times New Roman"/>
          <w:sz w:val="28"/>
          <w:szCs w:val="28"/>
        </w:rPr>
        <w:t xml:space="preserve">В спортивно-оздоровительных группах «Дельфинчик» осуществляется </w:t>
      </w:r>
      <w:r w:rsidRPr="005D022D">
        <w:rPr>
          <w:rFonts w:cs="Times New Roman"/>
          <w:sz w:val="28"/>
          <w:szCs w:val="28"/>
        </w:rPr>
        <w:t>физкультурно-оздоровительная и воспитательная работа, направленная на разностороннюю</w:t>
      </w:r>
      <w:r w:rsidRPr="00615048">
        <w:rPr>
          <w:rFonts w:cs="Times New Roman"/>
          <w:sz w:val="28"/>
          <w:szCs w:val="28"/>
        </w:rPr>
        <w:t xml:space="preserve"> физическую</w:t>
      </w:r>
      <w:r w:rsidRPr="00125AC6">
        <w:t xml:space="preserve"> подготовку.</w:t>
      </w:r>
    </w:p>
    <w:p w:rsidR="00615048" w:rsidRPr="005D022D" w:rsidRDefault="00615048" w:rsidP="005D022D">
      <w:pPr>
        <w:shd w:val="clear" w:color="auto" w:fill="FFFFFF"/>
        <w:ind w:firstLine="720"/>
        <w:jc w:val="center"/>
        <w:rPr>
          <w:rFonts w:cs="Times New Roman"/>
          <w:b/>
          <w:sz w:val="28"/>
          <w:szCs w:val="28"/>
        </w:rPr>
      </w:pPr>
      <w:r w:rsidRPr="005D022D">
        <w:rPr>
          <w:rFonts w:cs="Times New Roman"/>
          <w:b/>
          <w:sz w:val="28"/>
          <w:szCs w:val="28"/>
        </w:rPr>
        <w:t>Наполняемость группы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90"/>
        <w:gridCol w:w="3504"/>
        <w:gridCol w:w="3685"/>
      </w:tblGrid>
      <w:tr w:rsidR="00615048" w:rsidRPr="00615048" w:rsidTr="00615048">
        <w:trPr>
          <w:trHeight w:val="741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5048" w:rsidRPr="00615048" w:rsidRDefault="00615048" w:rsidP="005D0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615048">
              <w:rPr>
                <w:rFonts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5048" w:rsidRPr="00615048" w:rsidRDefault="00615048" w:rsidP="005D022D">
            <w:pPr>
              <w:shd w:val="clear" w:color="auto" w:fill="FFFFFF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615048">
              <w:rPr>
                <w:rFonts w:cs="Times New Roman"/>
                <w:sz w:val="28"/>
                <w:szCs w:val="28"/>
              </w:rPr>
              <w:t>Минимальный возраст</w:t>
            </w:r>
          </w:p>
          <w:p w:rsidR="00615048" w:rsidRPr="00615048" w:rsidRDefault="00615048" w:rsidP="005D0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615048">
              <w:rPr>
                <w:rFonts w:cs="Times New Roman"/>
                <w:sz w:val="28"/>
                <w:szCs w:val="28"/>
              </w:rPr>
              <w:t xml:space="preserve"> для зачисления,</w:t>
            </w:r>
          </w:p>
          <w:p w:rsidR="00615048" w:rsidRPr="00615048" w:rsidRDefault="00615048" w:rsidP="005D0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615048">
              <w:rPr>
                <w:rFonts w:cs="Times New Roman"/>
                <w:sz w:val="28"/>
                <w:szCs w:val="28"/>
              </w:rPr>
              <w:t>лет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5048" w:rsidRPr="00615048" w:rsidRDefault="00615048" w:rsidP="005D022D">
            <w:pPr>
              <w:shd w:val="clear" w:color="auto" w:fill="FFFFFF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615048">
              <w:rPr>
                <w:rFonts w:cs="Times New Roman"/>
                <w:sz w:val="28"/>
                <w:szCs w:val="28"/>
              </w:rPr>
              <w:t xml:space="preserve">Максимальное количество </w:t>
            </w:r>
          </w:p>
          <w:p w:rsidR="00615048" w:rsidRPr="00615048" w:rsidRDefault="00615048" w:rsidP="005D0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615048">
              <w:rPr>
                <w:rFonts w:cs="Times New Roman"/>
                <w:sz w:val="28"/>
                <w:szCs w:val="28"/>
              </w:rPr>
              <w:t xml:space="preserve"> учащихся в группе</w:t>
            </w:r>
          </w:p>
        </w:tc>
      </w:tr>
      <w:tr w:rsidR="00615048" w:rsidRPr="00615048" w:rsidTr="00615048">
        <w:trPr>
          <w:trHeight w:val="432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5048" w:rsidRPr="00615048" w:rsidRDefault="00615048" w:rsidP="005D0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615048">
              <w:rPr>
                <w:rFonts w:cs="Times New Roman"/>
                <w:sz w:val="28"/>
                <w:szCs w:val="28"/>
              </w:rPr>
              <w:t>«Дельфинчик»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5048" w:rsidRPr="00615048" w:rsidRDefault="00615048" w:rsidP="005D0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61504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5048" w:rsidRPr="00615048" w:rsidRDefault="000375E3" w:rsidP="005D0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="00615048" w:rsidRPr="00615048">
              <w:rPr>
                <w:rFonts w:cs="Times New Roman"/>
                <w:sz w:val="28"/>
                <w:szCs w:val="28"/>
              </w:rPr>
              <w:t>-1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</w:tbl>
    <w:p w:rsidR="00615048" w:rsidRPr="00615048" w:rsidRDefault="00615048" w:rsidP="005D022D">
      <w:pPr>
        <w:tabs>
          <w:tab w:val="left" w:pos="525"/>
        </w:tabs>
        <w:spacing w:after="0"/>
        <w:rPr>
          <w:rFonts w:cs="Times New Roman"/>
          <w:sz w:val="28"/>
          <w:szCs w:val="28"/>
        </w:rPr>
      </w:pP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ab/>
        <w:t xml:space="preserve">Правильно организованные занятия на воде способствуют воспитанию здорового, физически и умственно развитого ребёнка. К тому же плавание поможет предупредить многие проблемы со здоровьем. Закаливающий эффект плавания защитит ребёнка от бесконечных ОРЗ и детских инфекций. Но на этапе привыкания к воде зачастую преследуют лёгкие простуды и насморки. Это означает, что идёт перестройка организма на водный лад. Этот период может длиться от месяца до года, в зависимости от индивидуальной особенности каждого ребёнка. </w:t>
      </w:r>
    </w:p>
    <w:p w:rsidR="00CA3A9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ab/>
        <w:t>Основной формой обучения дошкольника является игра. Игра – это естественная потребность ребёнка, удовлетворение которой позволяет проводить занятие на высоком эмоциональном уровне; делать более эффективными подготовительные упражнения; выявлять предрасположенность к определённому способу плавания. Поэтому все занятия должны строиться на игровых элементах. Однако игры, как и упражнения должны подбираться так, чтобы ребё</w:t>
      </w:r>
      <w:r w:rsidR="00507A42" w:rsidRPr="00C85E7A">
        <w:rPr>
          <w:rFonts w:cs="Times New Roman"/>
          <w:sz w:val="28"/>
          <w:szCs w:val="28"/>
        </w:rPr>
        <w:t xml:space="preserve">нок </w:t>
      </w:r>
      <w:proofErr w:type="gramStart"/>
      <w:r w:rsidR="00507A42" w:rsidRPr="00C85E7A">
        <w:rPr>
          <w:rFonts w:cs="Times New Roman"/>
          <w:sz w:val="28"/>
          <w:szCs w:val="28"/>
        </w:rPr>
        <w:t xml:space="preserve">был в постоянном движении </w:t>
      </w:r>
      <w:r w:rsidRPr="00C85E7A">
        <w:rPr>
          <w:rFonts w:cs="Times New Roman"/>
          <w:sz w:val="28"/>
          <w:szCs w:val="28"/>
        </w:rPr>
        <w:t>тогда он не</w:t>
      </w:r>
      <w:proofErr w:type="gramEnd"/>
      <w:r w:rsidRPr="00C85E7A">
        <w:rPr>
          <w:rFonts w:cs="Times New Roman"/>
          <w:sz w:val="28"/>
          <w:szCs w:val="28"/>
        </w:rPr>
        <w:t xml:space="preserve"> будет мёрзнуть.</w:t>
      </w:r>
      <w:r w:rsidR="00850203" w:rsidRPr="00C85E7A">
        <w:rPr>
          <w:rFonts w:cs="Times New Roman"/>
          <w:sz w:val="28"/>
          <w:szCs w:val="28"/>
        </w:rPr>
        <w:t xml:space="preserve"> </w:t>
      </w:r>
    </w:p>
    <w:p w:rsidR="006B5C72" w:rsidRPr="00C85E7A" w:rsidRDefault="00850203" w:rsidP="00BE0182">
      <w:pPr>
        <w:pStyle w:val="1"/>
      </w:pPr>
      <w:bookmarkStart w:id="5" w:name="_Toc442878781"/>
      <w:r w:rsidRPr="00C85E7A">
        <w:t xml:space="preserve">2.1. </w:t>
      </w:r>
      <w:r w:rsidR="006B5C72" w:rsidRPr="00C85E7A">
        <w:t>В процессе обучения плаванию ребенок:</w:t>
      </w:r>
      <w:bookmarkEnd w:id="5"/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– приобретает определенную</w:t>
      </w:r>
      <w:r w:rsidR="00507A42" w:rsidRPr="00C85E7A">
        <w:rPr>
          <w:rFonts w:cs="Times New Roman"/>
          <w:sz w:val="28"/>
          <w:szCs w:val="28"/>
        </w:rPr>
        <w:t xml:space="preserve"> систему знаний о физических уп</w:t>
      </w:r>
      <w:r w:rsidRPr="00C85E7A">
        <w:rPr>
          <w:rFonts w:cs="Times New Roman"/>
          <w:sz w:val="28"/>
          <w:szCs w:val="28"/>
        </w:rPr>
        <w:t>ражнениях на воде, их структуре, оздо</w:t>
      </w:r>
      <w:r w:rsidR="00507A42" w:rsidRPr="00C85E7A">
        <w:rPr>
          <w:rFonts w:cs="Times New Roman"/>
          <w:sz w:val="28"/>
          <w:szCs w:val="28"/>
        </w:rPr>
        <w:t>ровительном воздействии на орга</w:t>
      </w:r>
      <w:r w:rsidRPr="00C85E7A">
        <w:rPr>
          <w:rFonts w:cs="Times New Roman"/>
          <w:sz w:val="28"/>
          <w:szCs w:val="28"/>
        </w:rPr>
        <w:t>низм;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– осознает свои двигательные действия;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– усваивает физкультурн</w:t>
      </w:r>
      <w:r w:rsidR="00A44197">
        <w:rPr>
          <w:rFonts w:cs="Times New Roman"/>
          <w:sz w:val="28"/>
          <w:szCs w:val="28"/>
        </w:rPr>
        <w:t>ую и пространственную терминоло</w:t>
      </w:r>
      <w:r w:rsidRPr="00C85E7A">
        <w:rPr>
          <w:rFonts w:cs="Times New Roman"/>
          <w:sz w:val="28"/>
          <w:szCs w:val="28"/>
        </w:rPr>
        <w:t>гию;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– узнает названия предметов, снарядов, пособий, способы и правила пользования ими;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lastRenderedPageBreak/>
        <w:t xml:space="preserve">– ребенок познает свое тело, </w:t>
      </w:r>
      <w:r w:rsidR="00507A42" w:rsidRPr="00C85E7A">
        <w:rPr>
          <w:rFonts w:cs="Times New Roman"/>
          <w:sz w:val="28"/>
          <w:szCs w:val="28"/>
        </w:rPr>
        <w:t>у него формируется телесная реф</w:t>
      </w:r>
      <w:r w:rsidRPr="00C85E7A">
        <w:rPr>
          <w:rFonts w:cs="Times New Roman"/>
          <w:sz w:val="28"/>
          <w:szCs w:val="28"/>
        </w:rPr>
        <w:t>лексия;</w:t>
      </w:r>
    </w:p>
    <w:p w:rsidR="006B5C72" w:rsidRPr="00C85E7A" w:rsidRDefault="00507A4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– закрепляет зна</w:t>
      </w:r>
      <w:r w:rsidR="006B5C72" w:rsidRPr="00C85E7A">
        <w:rPr>
          <w:rFonts w:cs="Times New Roman"/>
          <w:sz w:val="28"/>
          <w:szCs w:val="28"/>
        </w:rPr>
        <w:t>ния об окружающей природе, свойствах воды;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– обогащает словарный запас, развивает память, мышление, воображение;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– учится рационально использовать навыки в самостоятельной двигательной деятельности;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– приобретает грацию, пл</w:t>
      </w:r>
      <w:r w:rsidR="00507A42" w:rsidRPr="00C85E7A">
        <w:rPr>
          <w:rFonts w:cs="Times New Roman"/>
          <w:sz w:val="28"/>
          <w:szCs w:val="28"/>
        </w:rPr>
        <w:t>астичность, выразительности дви</w:t>
      </w:r>
      <w:r w:rsidRPr="00C85E7A">
        <w:rPr>
          <w:rFonts w:cs="Times New Roman"/>
          <w:sz w:val="28"/>
          <w:szCs w:val="28"/>
        </w:rPr>
        <w:t>жений;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– развивает самостоятельность, творчество, инициативность;</w:t>
      </w:r>
    </w:p>
    <w:p w:rsidR="00CA3A9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– учится самоорганизации, взаимопомощи.</w:t>
      </w:r>
    </w:p>
    <w:p w:rsidR="006B5C72" w:rsidRPr="00C85E7A" w:rsidRDefault="0054120A" w:rsidP="00BE0182">
      <w:pPr>
        <w:pStyle w:val="1"/>
      </w:pPr>
      <w:bookmarkStart w:id="6" w:name="_Toc442878782"/>
      <w:r w:rsidRPr="00C85E7A">
        <w:t>2.2.</w:t>
      </w:r>
      <w:r w:rsidR="006B5C72" w:rsidRPr="00C85E7A">
        <w:t>Организация занятий.</w:t>
      </w:r>
      <w:bookmarkEnd w:id="6"/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eastAsia="Arial Unicode MS" w:cs="Times New Roman"/>
          <w:sz w:val="28"/>
          <w:szCs w:val="28"/>
        </w:rPr>
      </w:pPr>
      <w:r w:rsidRPr="00C85E7A">
        <w:rPr>
          <w:rFonts w:eastAsia="Arial Unicode MS" w:cs="Times New Roman"/>
          <w:sz w:val="28"/>
          <w:szCs w:val="28"/>
        </w:rPr>
        <w:t>Пространство вокруг чаши бассейна должно быть свободным от посторонних предметов. Оформление зала и бассейна должно соответствовать гигиеническим (САНПиН</w:t>
      </w:r>
      <w:proofErr w:type="gramStart"/>
      <w:r w:rsidRPr="00C85E7A">
        <w:rPr>
          <w:rFonts w:cs="Times New Roman"/>
          <w:sz w:val="28"/>
          <w:szCs w:val="28"/>
        </w:rPr>
        <w:t>2</w:t>
      </w:r>
      <w:proofErr w:type="gramEnd"/>
      <w:r w:rsidRPr="00C85E7A">
        <w:rPr>
          <w:rFonts w:cs="Times New Roman"/>
          <w:sz w:val="28"/>
          <w:szCs w:val="28"/>
        </w:rPr>
        <w:t>.4.1.2660-10</w:t>
      </w:r>
      <w:r w:rsidRPr="00C85E7A">
        <w:rPr>
          <w:rFonts w:eastAsia="Arial Unicode MS" w:cs="Times New Roman"/>
          <w:sz w:val="28"/>
          <w:szCs w:val="28"/>
        </w:rPr>
        <w:t>) и эстетическим требованиям.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eastAsia="Arial Unicode MS" w:cs="Times New Roman"/>
          <w:sz w:val="28"/>
          <w:szCs w:val="28"/>
        </w:rPr>
        <w:t>Дети занимаются в плавках, в резиновых шапочках. Для передвижения по зал</w:t>
      </w:r>
      <w:r w:rsidR="00CB67B4" w:rsidRPr="00C85E7A">
        <w:rPr>
          <w:rFonts w:eastAsia="Arial Unicode MS" w:cs="Times New Roman"/>
          <w:sz w:val="28"/>
          <w:szCs w:val="28"/>
        </w:rPr>
        <w:t xml:space="preserve">у до и после занятия необходима </w:t>
      </w:r>
      <w:r w:rsidRPr="00C85E7A">
        <w:rPr>
          <w:rFonts w:eastAsia="Arial Unicode MS" w:cs="Times New Roman"/>
          <w:sz w:val="28"/>
          <w:szCs w:val="28"/>
        </w:rPr>
        <w:t>обувь на резиновой подошве (</w:t>
      </w:r>
      <w:r w:rsidR="00CB67B4" w:rsidRPr="00C85E7A">
        <w:rPr>
          <w:rFonts w:eastAsia="Arial Unicode MS" w:cs="Times New Roman"/>
          <w:sz w:val="28"/>
          <w:szCs w:val="28"/>
        </w:rPr>
        <w:t>сланцы</w:t>
      </w:r>
      <w:r w:rsidRPr="00C85E7A">
        <w:rPr>
          <w:rFonts w:eastAsia="Arial Unicode MS" w:cs="Times New Roman"/>
          <w:sz w:val="28"/>
          <w:szCs w:val="28"/>
        </w:rPr>
        <w:t xml:space="preserve">). 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Перед посещением бассейна обязательно предшествуют гигиенические процедуры. Перед тем как принять душ, дети обязательно посещают туалет, затем они тщательно, быстро моются в душе, приучаясь делать это самостоятельно или с помощью сверстников. После занятий дети вновь принимают непродолжительный душ, вытираются полотенцем, сушат волосы, одеваются и отдыхают. </w:t>
      </w:r>
    </w:p>
    <w:p w:rsidR="00CA3A92" w:rsidRPr="00C85E7A" w:rsidRDefault="006B5C72" w:rsidP="00A02D9F">
      <w:pPr>
        <w:spacing w:after="0" w:line="360" w:lineRule="auto"/>
        <w:ind w:left="-284" w:right="-284" w:firstLine="709"/>
        <w:jc w:val="both"/>
        <w:rPr>
          <w:rFonts w:eastAsia="Arial Unicode MS" w:cs="Times New Roman"/>
          <w:sz w:val="28"/>
          <w:szCs w:val="28"/>
        </w:rPr>
      </w:pPr>
      <w:r w:rsidRPr="00C85E7A">
        <w:rPr>
          <w:rFonts w:eastAsia="Calibri" w:cs="Times New Roman"/>
          <w:sz w:val="28"/>
          <w:szCs w:val="28"/>
        </w:rPr>
        <w:t>Температура воды 28—30</w:t>
      </w:r>
      <w:proofErr w:type="gramStart"/>
      <w:r w:rsidRPr="00C85E7A">
        <w:rPr>
          <w:rFonts w:eastAsia="Calibri" w:cs="Times New Roman"/>
          <w:sz w:val="28"/>
          <w:szCs w:val="28"/>
        </w:rPr>
        <w:t>°С</w:t>
      </w:r>
      <w:proofErr w:type="gramEnd"/>
      <w:r w:rsidRPr="00C85E7A">
        <w:rPr>
          <w:rFonts w:eastAsia="Calibri" w:cs="Times New Roman"/>
          <w:sz w:val="28"/>
          <w:szCs w:val="28"/>
        </w:rPr>
        <w:t xml:space="preserve">, а температура воздуха 26—28°С. </w:t>
      </w:r>
      <w:r w:rsidRPr="00C85E7A">
        <w:rPr>
          <w:rFonts w:eastAsia="Arial Unicode MS" w:cs="Times New Roman"/>
          <w:sz w:val="28"/>
          <w:szCs w:val="28"/>
        </w:rPr>
        <w:t>Уровень воды в бассейне, должен быть не выше плечевых суставов ребенка, стоящего на дне бассейна.</w:t>
      </w:r>
      <w:r w:rsidR="00CB67B4" w:rsidRPr="00C85E7A">
        <w:rPr>
          <w:rFonts w:eastAsia="Arial Unicode MS" w:cs="Times New Roman"/>
          <w:sz w:val="28"/>
          <w:szCs w:val="28"/>
        </w:rPr>
        <w:t xml:space="preserve"> </w:t>
      </w:r>
      <w:r w:rsidRPr="00C85E7A">
        <w:rPr>
          <w:rFonts w:eastAsia="Arial Unicode MS" w:cs="Times New Roman"/>
          <w:sz w:val="28"/>
          <w:szCs w:val="28"/>
        </w:rPr>
        <w:t>Обязательным условием для занятий является хорошее самочувствие ребенка.</w:t>
      </w:r>
    </w:p>
    <w:p w:rsidR="006B5C72" w:rsidRPr="00C85E7A" w:rsidRDefault="0054120A" w:rsidP="00BE0182">
      <w:pPr>
        <w:pStyle w:val="1"/>
        <w:rPr>
          <w:rFonts w:eastAsia="Arial Unicode MS"/>
        </w:rPr>
      </w:pPr>
      <w:bookmarkStart w:id="7" w:name="_Toc442878783"/>
      <w:r w:rsidRPr="00C85E7A">
        <w:rPr>
          <w:rFonts w:eastAsia="Arial Unicode MS"/>
        </w:rPr>
        <w:t>2.3.</w:t>
      </w:r>
      <w:r w:rsidR="006B5C72" w:rsidRPr="00C85E7A">
        <w:t>Функциональное распределение обязанностей между сотрудниками</w:t>
      </w:r>
      <w:bookmarkEnd w:id="7"/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  <w:u w:val="single"/>
        </w:rPr>
        <w:t>Тренер-преподаватель по плаванию</w:t>
      </w:r>
      <w:r w:rsidRPr="00C85E7A">
        <w:rPr>
          <w:rFonts w:cs="Times New Roman"/>
          <w:sz w:val="28"/>
          <w:szCs w:val="28"/>
        </w:rPr>
        <w:t xml:space="preserve"> руководит образовательной деятельностью, консультирует родителей по вопросам обучения плаванию, отвечает за безопасность детей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  <w:u w:val="single"/>
        </w:rPr>
        <w:t>Медицинская сестра</w:t>
      </w:r>
      <w:r w:rsidRPr="00C85E7A">
        <w:rPr>
          <w:rFonts w:cs="Times New Roman"/>
          <w:sz w:val="28"/>
          <w:szCs w:val="28"/>
        </w:rPr>
        <w:t xml:space="preserve"> проверяет условия проведения образовательной деятельности, приучает детей к строгому соблюдению правил гигиены, отвечает за </w:t>
      </w:r>
      <w:r w:rsidRPr="00C85E7A">
        <w:rPr>
          <w:rFonts w:cs="Times New Roman"/>
          <w:sz w:val="28"/>
          <w:szCs w:val="28"/>
        </w:rPr>
        <w:lastRenderedPageBreak/>
        <w:t>безопасность детей, оказания доврачебной помощи, осуществляет контроль гигиенических условий и физической нагрузки на детей в бассейне.</w:t>
      </w:r>
    </w:p>
    <w:p w:rsidR="00CA3A9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  <w:u w:val="single"/>
        </w:rPr>
        <w:t>Родители</w:t>
      </w:r>
      <w:r w:rsidRPr="00C85E7A">
        <w:rPr>
          <w:rFonts w:cs="Times New Roman"/>
          <w:sz w:val="28"/>
          <w:szCs w:val="28"/>
        </w:rPr>
        <w:t xml:space="preserve"> обеспечивают детей необходимой одеждой, продолжают оздоровительные мероприятия в условиях семьи, </w:t>
      </w:r>
      <w:proofErr w:type="gramStart"/>
      <w:r w:rsidRPr="00C85E7A">
        <w:rPr>
          <w:rFonts w:cs="Times New Roman"/>
          <w:sz w:val="28"/>
          <w:szCs w:val="28"/>
        </w:rPr>
        <w:t>обеспечивают потребность в</w:t>
      </w:r>
      <w:proofErr w:type="gramEnd"/>
      <w:r w:rsidRPr="00C85E7A">
        <w:rPr>
          <w:rFonts w:cs="Times New Roman"/>
          <w:sz w:val="28"/>
          <w:szCs w:val="28"/>
        </w:rPr>
        <w:t xml:space="preserve"> двигательной активности детей и совершенствование двигательного навыка через совместное посещение бассейна, открытых водоемов, участие в спортивных мероприятиях учреждения.</w:t>
      </w:r>
    </w:p>
    <w:p w:rsidR="006B5C72" w:rsidRPr="00C85E7A" w:rsidRDefault="00850203" w:rsidP="00BE0182">
      <w:pPr>
        <w:pStyle w:val="1"/>
      </w:pPr>
      <w:bookmarkStart w:id="8" w:name="_Toc442878784"/>
      <w:r w:rsidRPr="00C85E7A">
        <w:t xml:space="preserve">2.4. </w:t>
      </w:r>
      <w:r w:rsidR="006B5C72" w:rsidRPr="00C85E7A">
        <w:t>Противопоказания к занятиям:</w:t>
      </w:r>
      <w:bookmarkEnd w:id="8"/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- наличие острых инфекционных заболеваний;</w:t>
      </w:r>
    </w:p>
    <w:p w:rsidR="006B5C72" w:rsidRPr="00C85E7A" w:rsidRDefault="00E54E0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острые стадии</w:t>
      </w:r>
      <w:r w:rsidR="006B5C72" w:rsidRPr="00C85E7A">
        <w:rPr>
          <w:rFonts w:cs="Times New Roman"/>
          <w:sz w:val="28"/>
          <w:szCs w:val="28"/>
        </w:rPr>
        <w:t xml:space="preserve"> любых заболеваний (обострение хронических заболеваний);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- лихорадочное состояние (повышенная температура тела);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- злокачественные опухоли;</w:t>
      </w:r>
    </w:p>
    <w:p w:rsidR="006B5C72" w:rsidRPr="00C85E7A" w:rsidRDefault="00CB67B4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- грибковые поражения кожи и </w:t>
      </w:r>
      <w:r w:rsidR="006B5C72" w:rsidRPr="00C85E7A">
        <w:rPr>
          <w:rFonts w:cs="Times New Roman"/>
          <w:sz w:val="28"/>
          <w:szCs w:val="28"/>
        </w:rPr>
        <w:t>ногтей;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- аллергические реакции (в том числе на компоненты воды);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- любые болевые ощущения;</w:t>
      </w:r>
    </w:p>
    <w:p w:rsidR="00CA3A9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- повышенное артериальное давление.</w:t>
      </w:r>
    </w:p>
    <w:p w:rsidR="006B5C72" w:rsidRPr="00BE0182" w:rsidRDefault="00850203" w:rsidP="00BE0182">
      <w:pPr>
        <w:pStyle w:val="1"/>
        <w:rPr>
          <w:szCs w:val="28"/>
        </w:rPr>
      </w:pPr>
      <w:bookmarkStart w:id="9" w:name="_Toc442878785"/>
      <w:r w:rsidRPr="00BE0182">
        <w:rPr>
          <w:szCs w:val="28"/>
        </w:rPr>
        <w:t>3</w:t>
      </w:r>
      <w:r w:rsidR="00BE0182" w:rsidRPr="00BE0182">
        <w:t>. Структура занятий</w:t>
      </w:r>
      <w:bookmarkEnd w:id="9"/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b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Для обеспечения безопасности тренировочного процесса важно соблюдать принцип соответствия величины нагрузки возможностям </w:t>
      </w:r>
      <w:proofErr w:type="gramStart"/>
      <w:r w:rsidRPr="00C85E7A">
        <w:rPr>
          <w:rFonts w:cs="Times New Roman"/>
          <w:sz w:val="28"/>
          <w:szCs w:val="28"/>
        </w:rPr>
        <w:t>занимающихся</w:t>
      </w:r>
      <w:proofErr w:type="gramEnd"/>
      <w:r w:rsidRPr="00C85E7A">
        <w:rPr>
          <w:rFonts w:cs="Times New Roman"/>
          <w:sz w:val="28"/>
          <w:szCs w:val="28"/>
        </w:rPr>
        <w:t xml:space="preserve">. 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Каждое занятие начинается с разминки, затем следуют упражнения на гибкость и растягивание мышц и связок, бег и </w:t>
      </w:r>
      <w:proofErr w:type="spellStart"/>
      <w:r w:rsidRPr="00C85E7A">
        <w:rPr>
          <w:rFonts w:cs="Times New Roman"/>
          <w:sz w:val="28"/>
          <w:szCs w:val="28"/>
        </w:rPr>
        <w:t>марширование</w:t>
      </w:r>
      <w:proofErr w:type="spellEnd"/>
      <w:r w:rsidRPr="00C85E7A">
        <w:rPr>
          <w:rFonts w:cs="Times New Roman"/>
          <w:sz w:val="28"/>
          <w:szCs w:val="28"/>
        </w:rPr>
        <w:t xml:space="preserve"> в воде, вращения вокруг соей оси, махи руками и ногами, танцевальные шаги. </w:t>
      </w:r>
    </w:p>
    <w:p w:rsidR="006B5C72" w:rsidRPr="00C85E7A" w:rsidRDefault="00CB67B4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ab/>
        <w:t>Подготовительная част</w:t>
      </w:r>
      <w:r w:rsidR="006B5C72" w:rsidRPr="00C85E7A">
        <w:rPr>
          <w:rFonts w:cs="Times New Roman"/>
          <w:b/>
          <w:sz w:val="28"/>
          <w:szCs w:val="28"/>
        </w:rPr>
        <w:t>ь.</w:t>
      </w:r>
      <w:r w:rsidR="006B5C72" w:rsidRPr="00C85E7A">
        <w:rPr>
          <w:rFonts w:cs="Times New Roman"/>
          <w:sz w:val="28"/>
          <w:szCs w:val="28"/>
        </w:rPr>
        <w:t xml:space="preserve"> Основная задача – организовать занимающихся и подготовить их к выполнению упражнений основной части урока. Упражнения подготовительной части должны задействовать все большие гр</w:t>
      </w:r>
      <w:r w:rsidR="00E54E02">
        <w:rPr>
          <w:rFonts w:cs="Times New Roman"/>
          <w:sz w:val="28"/>
          <w:szCs w:val="28"/>
        </w:rPr>
        <w:t>уппы мышц, включать перемещения</w:t>
      </w:r>
      <w:r w:rsidR="006B5C72" w:rsidRPr="00C85E7A">
        <w:rPr>
          <w:rFonts w:cs="Times New Roman"/>
          <w:sz w:val="28"/>
          <w:szCs w:val="28"/>
        </w:rPr>
        <w:t xml:space="preserve"> и постепенный переход к движениям с полной амплитудой в сус</w:t>
      </w:r>
      <w:r w:rsidR="00E54E02">
        <w:rPr>
          <w:rFonts w:cs="Times New Roman"/>
          <w:sz w:val="28"/>
          <w:szCs w:val="28"/>
        </w:rPr>
        <w:t>тавах. Интенсивность движений</w:t>
      </w:r>
      <w:proofErr w:type="gramStart"/>
      <w:r w:rsidR="00E54E02">
        <w:rPr>
          <w:rFonts w:cs="Times New Roman"/>
          <w:sz w:val="28"/>
          <w:szCs w:val="28"/>
        </w:rPr>
        <w:t xml:space="preserve"> ,</w:t>
      </w:r>
      <w:proofErr w:type="gramEnd"/>
      <w:r w:rsidR="00E54E02">
        <w:rPr>
          <w:rFonts w:cs="Times New Roman"/>
          <w:sz w:val="28"/>
          <w:szCs w:val="28"/>
        </w:rPr>
        <w:t xml:space="preserve"> </w:t>
      </w:r>
      <w:r w:rsidR="006B5C72" w:rsidRPr="00C85E7A">
        <w:rPr>
          <w:rFonts w:cs="Times New Roman"/>
          <w:sz w:val="28"/>
          <w:szCs w:val="28"/>
        </w:rPr>
        <w:t xml:space="preserve">умеренная.  </w:t>
      </w:r>
    </w:p>
    <w:p w:rsidR="006B5C72" w:rsidRPr="00C85E7A" w:rsidRDefault="00CB67B4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Основная част</w:t>
      </w:r>
      <w:r w:rsidR="006B5C72" w:rsidRPr="00C85E7A">
        <w:rPr>
          <w:rFonts w:cs="Times New Roman"/>
          <w:sz w:val="28"/>
          <w:szCs w:val="28"/>
        </w:rPr>
        <w:t>ь</w:t>
      </w:r>
      <w:r w:rsidRPr="00C85E7A">
        <w:rPr>
          <w:rFonts w:cs="Times New Roman"/>
          <w:sz w:val="28"/>
          <w:szCs w:val="28"/>
        </w:rPr>
        <w:t xml:space="preserve">. </w:t>
      </w:r>
      <w:r w:rsidR="006B5C72" w:rsidRPr="00C85E7A">
        <w:rPr>
          <w:rFonts w:cs="Times New Roman"/>
          <w:sz w:val="28"/>
          <w:szCs w:val="28"/>
        </w:rPr>
        <w:t xml:space="preserve">Её задачи – воспитание силы, гибкости, аэробной выносливости, совершенствование технической подготовленности. Включает упражнения, </w:t>
      </w:r>
      <w:r w:rsidR="006B5C72" w:rsidRPr="00C85E7A">
        <w:rPr>
          <w:rFonts w:cs="Times New Roman"/>
          <w:sz w:val="28"/>
          <w:szCs w:val="28"/>
        </w:rPr>
        <w:lastRenderedPageBreak/>
        <w:t xml:space="preserve">направленные на решение задач занятия, а также подводящие упражнения, которые выполняются непосредственно перед </w:t>
      </w:r>
      <w:proofErr w:type="gramStart"/>
      <w:r w:rsidR="006B5C72" w:rsidRPr="00C85E7A">
        <w:rPr>
          <w:rFonts w:cs="Times New Roman"/>
          <w:sz w:val="28"/>
          <w:szCs w:val="28"/>
        </w:rPr>
        <w:t>основными</w:t>
      </w:r>
      <w:proofErr w:type="gramEnd"/>
      <w:r w:rsidR="006B5C72" w:rsidRPr="00C85E7A">
        <w:rPr>
          <w:rFonts w:cs="Times New Roman"/>
          <w:sz w:val="28"/>
          <w:szCs w:val="28"/>
        </w:rPr>
        <w:t>.</w:t>
      </w:r>
    </w:p>
    <w:p w:rsidR="006B5C72" w:rsidRPr="00C85E7A" w:rsidRDefault="00CB67B4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Заключительная част</w:t>
      </w:r>
      <w:r w:rsidR="006B5C72" w:rsidRPr="00C85E7A">
        <w:rPr>
          <w:rFonts w:cs="Times New Roman"/>
          <w:sz w:val="28"/>
          <w:szCs w:val="28"/>
        </w:rPr>
        <w:t>ь. Её задача – постепенное снижение физической нагрузки и уровня эмоционального возбуждения. Включает легкие движения, несложные перемещения, статические упражнения для развития гибкости. Интенсивность движений – небольшая. В конце занятия выполняется упражнения на расслабление и релаксацию.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Занятия в группе «Дельфинчик» включаю общеукрепляющие упражнения, для рук, ног, туловища, дыхательные и специальные для укрепления брюшного пресса, мышц спины, стоп.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 Программа рассчитана на 72 занятия в бассейне на учебный год. Оценка умений проводится через контрольные занятия, в ходе которого выявляется уровень  освоения материала детьми. </w:t>
      </w:r>
    </w:p>
    <w:p w:rsidR="00615048" w:rsidRPr="00BE0182" w:rsidRDefault="00850203" w:rsidP="00BE0182">
      <w:pPr>
        <w:pStyle w:val="1"/>
      </w:pPr>
      <w:bookmarkStart w:id="10" w:name="_Toc442878786"/>
      <w:r w:rsidRPr="00BE0182">
        <w:t xml:space="preserve">3.1. </w:t>
      </w:r>
      <w:r w:rsidR="006B5C72" w:rsidRPr="00BE0182">
        <w:t>Учебно-тематический план</w:t>
      </w:r>
      <w:bookmarkEnd w:id="10"/>
      <w:r w:rsidR="006B5C72" w:rsidRPr="00BE0182"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6091"/>
        <w:gridCol w:w="850"/>
        <w:gridCol w:w="992"/>
        <w:gridCol w:w="993"/>
      </w:tblGrid>
      <w:tr w:rsidR="006B5C72" w:rsidRPr="00C85E7A" w:rsidTr="000375E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5D022D" w:rsidP="005D022D">
            <w:pPr>
              <w:spacing w:after="0" w:line="360" w:lineRule="auto"/>
              <w:ind w:left="-567" w:right="-108" w:firstLine="459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..№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A02D9F">
            <w:pPr>
              <w:spacing w:after="0" w:line="360" w:lineRule="auto"/>
              <w:ind w:left="131" w:right="220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tabs>
                <w:tab w:val="left" w:pos="5599"/>
              </w:tabs>
              <w:spacing w:after="0" w:line="240" w:lineRule="auto"/>
              <w:ind w:left="-108" w:right="-108"/>
              <w:jc w:val="center"/>
              <w:rPr>
                <w:rFonts w:cs="Times New Roman"/>
                <w:sz w:val="22"/>
              </w:rPr>
            </w:pPr>
            <w:r w:rsidRPr="00E54E02">
              <w:rPr>
                <w:rFonts w:cs="Times New Roman"/>
                <w:sz w:val="22"/>
              </w:rPr>
              <w:t>Кол-во</w:t>
            </w:r>
          </w:p>
          <w:p w:rsidR="006B5C72" w:rsidRPr="00E54E02" w:rsidRDefault="006B5C72" w:rsidP="005D022D">
            <w:pPr>
              <w:tabs>
                <w:tab w:val="left" w:pos="5599"/>
              </w:tabs>
              <w:spacing w:after="0" w:line="240" w:lineRule="auto"/>
              <w:ind w:left="-108" w:right="-108"/>
              <w:jc w:val="center"/>
              <w:rPr>
                <w:rFonts w:cs="Times New Roman"/>
                <w:sz w:val="22"/>
              </w:rPr>
            </w:pPr>
            <w:r w:rsidRPr="00E54E02">
              <w:rPr>
                <w:rFonts w:cs="Times New Roman"/>
                <w:sz w:val="22"/>
              </w:rPr>
              <w:t>часов</w:t>
            </w:r>
          </w:p>
          <w:p w:rsidR="006B5C72" w:rsidRPr="00E54E02" w:rsidRDefault="005D022D" w:rsidP="005D022D">
            <w:pPr>
              <w:tabs>
                <w:tab w:val="left" w:pos="5599"/>
              </w:tabs>
              <w:spacing w:after="0" w:line="240" w:lineRule="auto"/>
              <w:ind w:left="-108" w:right="-108"/>
              <w:jc w:val="center"/>
              <w:rPr>
                <w:rFonts w:cs="Times New Roman"/>
                <w:sz w:val="22"/>
              </w:rPr>
            </w:pPr>
            <w:r w:rsidRPr="00E54E02">
              <w:rPr>
                <w:rFonts w:cs="Times New Roman"/>
                <w:sz w:val="22"/>
              </w:rPr>
              <w:t>(теория</w:t>
            </w:r>
            <w:r w:rsidR="006B5C72" w:rsidRPr="00E54E02">
              <w:rPr>
                <w:rFonts w:cs="Times New Roman"/>
                <w:sz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tabs>
                <w:tab w:val="left" w:pos="1262"/>
              </w:tabs>
              <w:spacing w:after="0" w:line="240" w:lineRule="auto"/>
              <w:ind w:left="-108" w:right="-108"/>
              <w:jc w:val="center"/>
              <w:rPr>
                <w:rFonts w:cs="Times New Roman"/>
                <w:sz w:val="22"/>
              </w:rPr>
            </w:pPr>
            <w:r w:rsidRPr="00E54E02">
              <w:rPr>
                <w:rFonts w:cs="Times New Roman"/>
                <w:sz w:val="22"/>
              </w:rPr>
              <w:t>Кол-во</w:t>
            </w:r>
          </w:p>
          <w:p w:rsidR="006B5C72" w:rsidRPr="00E54E02" w:rsidRDefault="006B5C72" w:rsidP="005D022D">
            <w:pPr>
              <w:tabs>
                <w:tab w:val="left" w:pos="1262"/>
              </w:tabs>
              <w:spacing w:after="0" w:line="240" w:lineRule="auto"/>
              <w:ind w:left="-108" w:right="-108"/>
              <w:jc w:val="center"/>
              <w:rPr>
                <w:rFonts w:cs="Times New Roman"/>
                <w:sz w:val="22"/>
              </w:rPr>
            </w:pPr>
            <w:r w:rsidRPr="00E54E02">
              <w:rPr>
                <w:rFonts w:cs="Times New Roman"/>
                <w:sz w:val="22"/>
              </w:rPr>
              <w:t>часов</w:t>
            </w:r>
          </w:p>
          <w:p w:rsidR="006B5C72" w:rsidRPr="00E54E02" w:rsidRDefault="006B5C72" w:rsidP="005D022D">
            <w:pPr>
              <w:tabs>
                <w:tab w:val="left" w:pos="1262"/>
              </w:tabs>
              <w:spacing w:after="0" w:line="240" w:lineRule="auto"/>
              <w:ind w:left="-108" w:right="-108"/>
              <w:jc w:val="center"/>
              <w:rPr>
                <w:rFonts w:cs="Times New Roman"/>
                <w:sz w:val="22"/>
              </w:rPr>
            </w:pPr>
            <w:r w:rsidRPr="00E54E02">
              <w:rPr>
                <w:rFonts w:cs="Times New Roman"/>
                <w:sz w:val="22"/>
              </w:rPr>
              <w:t>(практика)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spacing w:after="0" w:line="240" w:lineRule="auto"/>
              <w:ind w:left="72" w:right="11" w:hanging="31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Всего часов</w:t>
            </w:r>
          </w:p>
        </w:tc>
      </w:tr>
      <w:tr w:rsidR="006B5C72" w:rsidRPr="00E54E02" w:rsidTr="000375E3">
        <w:trPr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pStyle w:val="ab"/>
              <w:numPr>
                <w:ilvl w:val="0"/>
                <w:numId w:val="20"/>
              </w:numPr>
              <w:tabs>
                <w:tab w:val="left" w:pos="57"/>
                <w:tab w:val="left" w:pos="117"/>
              </w:tabs>
              <w:spacing w:after="0" w:line="360" w:lineRule="auto"/>
              <w:ind w:right="-108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spacing w:after="0" w:line="240" w:lineRule="auto"/>
              <w:ind w:left="131" w:right="220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Общие вопросы теории и практики плавания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A02D9F">
            <w:pPr>
              <w:tabs>
                <w:tab w:val="left" w:pos="5599"/>
              </w:tabs>
              <w:spacing w:after="0" w:line="360" w:lineRule="auto"/>
              <w:ind w:left="72" w:right="220" w:firstLine="59"/>
              <w:jc w:val="center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E84F2D">
            <w:pPr>
              <w:spacing w:after="0" w:line="360" w:lineRule="auto"/>
              <w:ind w:left="-243" w:right="-108" w:firstLine="567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15048" w:rsidP="00E84F2D">
            <w:pPr>
              <w:spacing w:after="0" w:line="360" w:lineRule="auto"/>
              <w:ind w:left="41" w:right="-284" w:firstLine="277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6B5C72" w:rsidRPr="00E54E02" w:rsidTr="000375E3">
        <w:trPr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pStyle w:val="ab"/>
              <w:numPr>
                <w:ilvl w:val="0"/>
                <w:numId w:val="20"/>
              </w:numPr>
              <w:tabs>
                <w:tab w:val="left" w:pos="57"/>
                <w:tab w:val="left" w:pos="117"/>
              </w:tabs>
              <w:spacing w:after="0" w:line="360" w:lineRule="auto"/>
              <w:ind w:right="-108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spacing w:after="0" w:line="240" w:lineRule="auto"/>
              <w:ind w:left="131" w:right="220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Правила техники безопасности в бассейне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A02D9F">
            <w:pPr>
              <w:tabs>
                <w:tab w:val="left" w:pos="5599"/>
              </w:tabs>
              <w:spacing w:after="0" w:line="360" w:lineRule="auto"/>
              <w:ind w:left="72" w:right="220" w:firstLine="59"/>
              <w:jc w:val="center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E84F2D">
            <w:pPr>
              <w:spacing w:after="0" w:line="360" w:lineRule="auto"/>
              <w:ind w:left="-243" w:right="-108" w:firstLine="567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15048" w:rsidP="00E84F2D">
            <w:pPr>
              <w:spacing w:after="0" w:line="360" w:lineRule="auto"/>
              <w:ind w:left="41" w:right="-284" w:firstLine="277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6B5C72" w:rsidRPr="00E54E02" w:rsidTr="000375E3">
        <w:trPr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pStyle w:val="ab"/>
              <w:numPr>
                <w:ilvl w:val="0"/>
                <w:numId w:val="20"/>
              </w:numPr>
              <w:tabs>
                <w:tab w:val="left" w:pos="57"/>
                <w:tab w:val="left" w:pos="117"/>
              </w:tabs>
              <w:spacing w:after="0" w:line="360" w:lineRule="auto"/>
              <w:ind w:right="-108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spacing w:after="0" w:line="240" w:lineRule="auto"/>
              <w:ind w:left="131" w:right="220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Общеукрепляющие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A02D9F">
            <w:pPr>
              <w:tabs>
                <w:tab w:val="left" w:pos="5599"/>
              </w:tabs>
              <w:spacing w:after="0" w:line="360" w:lineRule="auto"/>
              <w:ind w:left="72" w:right="220" w:firstLine="59"/>
              <w:jc w:val="center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E84F2D">
            <w:pPr>
              <w:spacing w:after="0" w:line="360" w:lineRule="auto"/>
              <w:ind w:left="-243" w:right="-108" w:firstLine="567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E84F2D">
            <w:pPr>
              <w:spacing w:after="0" w:line="360" w:lineRule="auto"/>
              <w:ind w:left="41" w:right="-284" w:firstLine="277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6B5C72" w:rsidRPr="00E54E02" w:rsidTr="000375E3">
        <w:trPr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pStyle w:val="ab"/>
              <w:numPr>
                <w:ilvl w:val="0"/>
                <w:numId w:val="20"/>
              </w:numPr>
              <w:tabs>
                <w:tab w:val="left" w:pos="57"/>
                <w:tab w:val="left" w:pos="117"/>
              </w:tabs>
              <w:spacing w:after="0" w:line="360" w:lineRule="auto"/>
              <w:ind w:right="-108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spacing w:after="0" w:line="240" w:lineRule="auto"/>
              <w:ind w:left="131" w:right="220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Подготовительные упражнения для освоения с водой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A02D9F">
            <w:pPr>
              <w:tabs>
                <w:tab w:val="left" w:pos="5599"/>
              </w:tabs>
              <w:spacing w:after="0" w:line="360" w:lineRule="auto"/>
              <w:ind w:left="72" w:right="220" w:firstLine="59"/>
              <w:jc w:val="center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E84F2D">
            <w:pPr>
              <w:spacing w:after="0" w:line="360" w:lineRule="auto"/>
              <w:ind w:left="-243" w:right="-108" w:firstLine="567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E84F2D">
            <w:pPr>
              <w:spacing w:after="0" w:line="360" w:lineRule="auto"/>
              <w:ind w:left="41" w:right="-284" w:firstLine="277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6B5C72" w:rsidRPr="00E54E02" w:rsidTr="000375E3">
        <w:trPr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pStyle w:val="ab"/>
              <w:numPr>
                <w:ilvl w:val="0"/>
                <w:numId w:val="20"/>
              </w:numPr>
              <w:tabs>
                <w:tab w:val="left" w:pos="57"/>
                <w:tab w:val="left" w:pos="117"/>
              </w:tabs>
              <w:spacing w:after="0" w:line="360" w:lineRule="auto"/>
              <w:ind w:right="-108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850203" w:rsidP="005D022D">
            <w:pPr>
              <w:spacing w:after="0" w:line="240" w:lineRule="auto"/>
              <w:ind w:left="131" w:right="220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 xml:space="preserve">Упражнения для освоения и </w:t>
            </w:r>
            <w:r w:rsidR="006B5C72" w:rsidRPr="00E54E02">
              <w:rPr>
                <w:rFonts w:cs="Times New Roman"/>
                <w:sz w:val="26"/>
                <w:szCs w:val="26"/>
              </w:rPr>
              <w:t>совершенствования навыка плавания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A02D9F">
            <w:pPr>
              <w:tabs>
                <w:tab w:val="left" w:pos="5599"/>
              </w:tabs>
              <w:spacing w:after="0" w:line="360" w:lineRule="auto"/>
              <w:ind w:left="72" w:right="220" w:firstLine="59"/>
              <w:jc w:val="center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E84F2D">
            <w:pPr>
              <w:spacing w:after="0" w:line="360" w:lineRule="auto"/>
              <w:ind w:left="-243" w:right="-108" w:firstLine="567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E84F2D">
            <w:pPr>
              <w:spacing w:after="0" w:line="360" w:lineRule="auto"/>
              <w:ind w:left="41" w:right="-284" w:firstLine="277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7</w:t>
            </w:r>
          </w:p>
        </w:tc>
      </w:tr>
      <w:tr w:rsidR="006B5C72" w:rsidRPr="00E54E02" w:rsidTr="000375E3">
        <w:trPr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pStyle w:val="ab"/>
              <w:numPr>
                <w:ilvl w:val="0"/>
                <w:numId w:val="20"/>
              </w:numPr>
              <w:tabs>
                <w:tab w:val="left" w:pos="57"/>
                <w:tab w:val="left" w:pos="117"/>
              </w:tabs>
              <w:spacing w:after="0" w:line="360" w:lineRule="auto"/>
              <w:ind w:right="-108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spacing w:after="0" w:line="240" w:lineRule="auto"/>
              <w:ind w:left="131" w:right="220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Игры на воде.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A02D9F">
            <w:pPr>
              <w:tabs>
                <w:tab w:val="left" w:pos="5599"/>
              </w:tabs>
              <w:spacing w:after="0" w:line="360" w:lineRule="auto"/>
              <w:ind w:left="72" w:right="220" w:firstLine="59"/>
              <w:jc w:val="center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E84F2D">
            <w:pPr>
              <w:spacing w:after="0" w:line="360" w:lineRule="auto"/>
              <w:ind w:left="-243" w:right="-108" w:firstLine="567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E84F2D">
            <w:pPr>
              <w:spacing w:after="0" w:line="360" w:lineRule="auto"/>
              <w:ind w:left="41" w:right="-284" w:firstLine="277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6B5C72" w:rsidRPr="00E54E02" w:rsidTr="000375E3">
        <w:trPr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pStyle w:val="ab"/>
              <w:numPr>
                <w:ilvl w:val="0"/>
                <w:numId w:val="20"/>
              </w:numPr>
              <w:tabs>
                <w:tab w:val="left" w:pos="57"/>
                <w:tab w:val="left" w:pos="117"/>
              </w:tabs>
              <w:spacing w:after="0" w:line="360" w:lineRule="auto"/>
              <w:ind w:right="-108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spacing w:after="0" w:line="240" w:lineRule="auto"/>
              <w:ind w:left="131" w:right="220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Учебные прыжки.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A02D9F">
            <w:pPr>
              <w:tabs>
                <w:tab w:val="left" w:pos="5599"/>
              </w:tabs>
              <w:spacing w:after="0" w:line="360" w:lineRule="auto"/>
              <w:ind w:left="72" w:right="220" w:firstLine="59"/>
              <w:jc w:val="center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E84F2D">
            <w:pPr>
              <w:spacing w:after="0" w:line="360" w:lineRule="auto"/>
              <w:ind w:left="-243" w:right="-108" w:firstLine="567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E84F2D">
            <w:pPr>
              <w:spacing w:after="0" w:line="360" w:lineRule="auto"/>
              <w:ind w:left="41" w:right="-284" w:firstLine="277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6B5C72" w:rsidRPr="00E54E02" w:rsidTr="000375E3">
        <w:trPr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pStyle w:val="ab"/>
              <w:numPr>
                <w:ilvl w:val="0"/>
                <w:numId w:val="20"/>
              </w:numPr>
              <w:tabs>
                <w:tab w:val="left" w:pos="57"/>
                <w:tab w:val="left" w:pos="117"/>
              </w:tabs>
              <w:spacing w:after="0" w:line="360" w:lineRule="auto"/>
              <w:ind w:right="-108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spacing w:after="0" w:line="240" w:lineRule="auto"/>
              <w:ind w:left="131" w:right="220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На силовые способности.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A02D9F">
            <w:pPr>
              <w:tabs>
                <w:tab w:val="left" w:pos="5599"/>
              </w:tabs>
              <w:spacing w:after="0" w:line="360" w:lineRule="auto"/>
              <w:ind w:left="72" w:right="220" w:firstLine="59"/>
              <w:jc w:val="center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E84F2D">
            <w:pPr>
              <w:spacing w:after="0" w:line="360" w:lineRule="auto"/>
              <w:ind w:left="-243" w:right="-108" w:firstLine="567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E84F2D">
            <w:pPr>
              <w:spacing w:after="0" w:line="360" w:lineRule="auto"/>
              <w:ind w:left="41" w:right="-284" w:firstLine="277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7</w:t>
            </w:r>
          </w:p>
        </w:tc>
      </w:tr>
      <w:tr w:rsidR="006B5C72" w:rsidRPr="00E54E02" w:rsidTr="000375E3">
        <w:trPr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pStyle w:val="ab"/>
              <w:numPr>
                <w:ilvl w:val="0"/>
                <w:numId w:val="20"/>
              </w:numPr>
              <w:tabs>
                <w:tab w:val="left" w:pos="57"/>
                <w:tab w:val="left" w:pos="117"/>
              </w:tabs>
              <w:spacing w:after="0" w:line="360" w:lineRule="auto"/>
              <w:ind w:right="-108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spacing w:after="0" w:line="240" w:lineRule="auto"/>
              <w:ind w:left="131" w:right="220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На гибкость.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A02D9F">
            <w:pPr>
              <w:tabs>
                <w:tab w:val="left" w:pos="5599"/>
              </w:tabs>
              <w:spacing w:after="0" w:line="360" w:lineRule="auto"/>
              <w:ind w:left="72" w:right="220" w:firstLine="59"/>
              <w:jc w:val="center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E84F2D">
            <w:pPr>
              <w:spacing w:after="0" w:line="360" w:lineRule="auto"/>
              <w:ind w:left="-243" w:right="-108" w:firstLine="567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E84F2D">
            <w:pPr>
              <w:spacing w:after="0" w:line="360" w:lineRule="auto"/>
              <w:ind w:left="41" w:right="-284" w:firstLine="277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7</w:t>
            </w:r>
          </w:p>
        </w:tc>
      </w:tr>
      <w:tr w:rsidR="006B5C72" w:rsidRPr="00E54E02" w:rsidTr="000375E3">
        <w:trPr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0375E3">
            <w:pPr>
              <w:pStyle w:val="ab"/>
              <w:numPr>
                <w:ilvl w:val="0"/>
                <w:numId w:val="20"/>
              </w:numPr>
              <w:tabs>
                <w:tab w:val="left" w:pos="57"/>
                <w:tab w:val="left" w:pos="117"/>
              </w:tabs>
              <w:spacing w:after="0" w:line="360" w:lineRule="auto"/>
              <w:ind w:right="-108" w:hanging="372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spacing w:after="0" w:line="240" w:lineRule="auto"/>
              <w:ind w:left="131" w:right="220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На аэробную направленность.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A02D9F">
            <w:pPr>
              <w:tabs>
                <w:tab w:val="left" w:pos="5599"/>
              </w:tabs>
              <w:spacing w:after="0" w:line="360" w:lineRule="auto"/>
              <w:ind w:left="72" w:right="220" w:firstLine="59"/>
              <w:jc w:val="center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E84F2D">
            <w:pPr>
              <w:spacing w:after="0" w:line="360" w:lineRule="auto"/>
              <w:ind w:left="-243" w:right="-108" w:firstLine="567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E84F2D">
            <w:pPr>
              <w:spacing w:after="0" w:line="360" w:lineRule="auto"/>
              <w:ind w:left="41" w:right="-284" w:firstLine="277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6B5C72" w:rsidRPr="00E54E02" w:rsidTr="000375E3">
        <w:trPr>
          <w:trHeight w:val="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pStyle w:val="ab"/>
              <w:numPr>
                <w:ilvl w:val="0"/>
                <w:numId w:val="20"/>
              </w:numPr>
              <w:tabs>
                <w:tab w:val="left" w:pos="57"/>
                <w:tab w:val="left" w:pos="117"/>
              </w:tabs>
              <w:spacing w:after="0" w:line="360" w:lineRule="auto"/>
              <w:ind w:right="-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5D022D">
            <w:pPr>
              <w:spacing w:after="0" w:line="240" w:lineRule="auto"/>
              <w:ind w:left="131" w:right="220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На расслабление.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A02D9F">
            <w:pPr>
              <w:tabs>
                <w:tab w:val="left" w:pos="5599"/>
              </w:tabs>
              <w:spacing w:after="0" w:line="360" w:lineRule="auto"/>
              <w:ind w:left="72" w:right="220" w:firstLine="59"/>
              <w:jc w:val="center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E84F2D">
            <w:pPr>
              <w:spacing w:after="0" w:line="360" w:lineRule="auto"/>
              <w:ind w:left="-243" w:right="-108" w:firstLine="567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A44197" w:rsidP="00E84F2D">
            <w:pPr>
              <w:spacing w:after="0" w:line="360" w:lineRule="auto"/>
              <w:ind w:left="-284" w:right="-284" w:firstLine="277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 xml:space="preserve"> </w:t>
            </w:r>
            <w:r w:rsidR="00E84F2D" w:rsidRPr="00E54E02">
              <w:rPr>
                <w:rFonts w:cs="Times New Roman"/>
                <w:sz w:val="26"/>
                <w:szCs w:val="26"/>
              </w:rPr>
              <w:t xml:space="preserve">    </w:t>
            </w:r>
            <w:r w:rsidR="006B5C72" w:rsidRPr="00E54E02"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6B5C72" w:rsidRPr="00E54E02" w:rsidTr="005D022D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A02D9F">
            <w:pPr>
              <w:spacing w:after="0" w:line="360" w:lineRule="auto"/>
              <w:ind w:left="45" w:right="220" w:hanging="45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A02D9F">
            <w:pPr>
              <w:tabs>
                <w:tab w:val="left" w:pos="5599"/>
              </w:tabs>
              <w:spacing w:after="0" w:line="360" w:lineRule="auto"/>
              <w:ind w:left="-18" w:right="220" w:firstLine="59"/>
              <w:jc w:val="center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E84F2D">
            <w:pPr>
              <w:spacing w:after="0" w:line="360" w:lineRule="auto"/>
              <w:ind w:left="-182" w:right="-284" w:firstLine="506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2" w:rsidRPr="00E54E02" w:rsidRDefault="006B5C72" w:rsidP="00E84F2D">
            <w:pPr>
              <w:spacing w:after="0" w:line="360" w:lineRule="auto"/>
              <w:ind w:left="176" w:right="-284"/>
              <w:jc w:val="both"/>
              <w:rPr>
                <w:rFonts w:cs="Times New Roman"/>
                <w:sz w:val="26"/>
                <w:szCs w:val="26"/>
              </w:rPr>
            </w:pPr>
            <w:r w:rsidRPr="00E54E02">
              <w:rPr>
                <w:rFonts w:cs="Times New Roman"/>
                <w:sz w:val="26"/>
                <w:szCs w:val="26"/>
              </w:rPr>
              <w:t>72</w:t>
            </w:r>
          </w:p>
        </w:tc>
      </w:tr>
    </w:tbl>
    <w:p w:rsidR="00AE77C6" w:rsidRPr="00BE0182" w:rsidRDefault="00850203" w:rsidP="00BE0182">
      <w:pPr>
        <w:pStyle w:val="1"/>
      </w:pPr>
      <w:bookmarkStart w:id="11" w:name="_Toc442878787"/>
      <w:r w:rsidRPr="00BE0182">
        <w:lastRenderedPageBreak/>
        <w:t xml:space="preserve">3.2. </w:t>
      </w:r>
      <w:r w:rsidR="006B5C72" w:rsidRPr="00BE0182">
        <w:t>Комплекс упражнений для группы «Дельфинчик».</w:t>
      </w:r>
      <w:bookmarkEnd w:id="11"/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ab/>
        <w:t>Основными средствами занятий в плавательном бассейне являются физические упражнения, выполняемые в воде: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- для освоения с водой;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- для освоения и совершенствования навыка плавания;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- игры на воде;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- учебные прыжки;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- на силовые способности;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- на гибкость;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- на аэробную направленность;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- на расслабление.</w:t>
      </w:r>
    </w:p>
    <w:p w:rsidR="00AE77C6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Все упражнения выполняются либо у неподвижной опоры (бортик, разделительная дорожка), либо с подвижной опорой (доска для плавания, «</w:t>
      </w:r>
      <w:proofErr w:type="spellStart"/>
      <w:r w:rsidRPr="00C85E7A">
        <w:rPr>
          <w:rFonts w:cs="Times New Roman"/>
          <w:sz w:val="28"/>
          <w:szCs w:val="28"/>
        </w:rPr>
        <w:t>нудл</w:t>
      </w:r>
      <w:proofErr w:type="spellEnd"/>
      <w:r w:rsidRPr="00C85E7A">
        <w:rPr>
          <w:rFonts w:cs="Times New Roman"/>
          <w:sz w:val="28"/>
          <w:szCs w:val="28"/>
        </w:rPr>
        <w:t>», мячи), либо без опоры.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eastAsia="Times New Roman" w:cs="Times New Roman"/>
          <w:b/>
          <w:bCs/>
          <w:kern w:val="32"/>
          <w:sz w:val="28"/>
          <w:szCs w:val="28"/>
        </w:rPr>
        <w:t>Упражнения для ознакомления с основными свойствами воды.</w:t>
      </w:r>
    </w:p>
    <w:p w:rsidR="006B5C72" w:rsidRPr="00C85E7A" w:rsidRDefault="006B5C72" w:rsidP="00A02D9F">
      <w:pPr>
        <w:numPr>
          <w:ilvl w:val="0"/>
          <w:numId w:val="3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Ходьба по дну, держась за разделительную дорожку или бортик бассейна.</w:t>
      </w:r>
    </w:p>
    <w:p w:rsidR="006B5C72" w:rsidRPr="00C85E7A" w:rsidRDefault="00CB67B4" w:rsidP="00A02D9F">
      <w:pPr>
        <w:numPr>
          <w:ilvl w:val="0"/>
          <w:numId w:val="3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То, </w:t>
      </w:r>
      <w:proofErr w:type="gramStart"/>
      <w:r w:rsidRPr="00C85E7A">
        <w:rPr>
          <w:rFonts w:cs="Times New Roman"/>
          <w:sz w:val="28"/>
          <w:szCs w:val="28"/>
        </w:rPr>
        <w:t>же</w:t>
      </w:r>
      <w:proofErr w:type="gramEnd"/>
      <w:r w:rsidRPr="00C85E7A">
        <w:rPr>
          <w:rFonts w:cs="Times New Roman"/>
          <w:sz w:val="28"/>
          <w:szCs w:val="28"/>
        </w:rPr>
        <w:t xml:space="preserve"> но</w:t>
      </w:r>
      <w:r w:rsidR="006B5C72" w:rsidRPr="00C85E7A">
        <w:rPr>
          <w:rFonts w:cs="Times New Roman"/>
          <w:sz w:val="28"/>
          <w:szCs w:val="28"/>
        </w:rPr>
        <w:t xml:space="preserve"> без помощи рук, с переходом на бег.</w:t>
      </w:r>
    </w:p>
    <w:p w:rsidR="006B5C72" w:rsidRPr="00C85E7A" w:rsidRDefault="006B5C72" w:rsidP="00A02D9F">
      <w:pPr>
        <w:numPr>
          <w:ilvl w:val="0"/>
          <w:numId w:val="3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То, </w:t>
      </w:r>
      <w:proofErr w:type="gramStart"/>
      <w:r w:rsidRPr="00C85E7A">
        <w:rPr>
          <w:rFonts w:cs="Times New Roman"/>
          <w:sz w:val="28"/>
          <w:szCs w:val="28"/>
        </w:rPr>
        <w:t>же</w:t>
      </w:r>
      <w:proofErr w:type="gramEnd"/>
      <w:r w:rsidRPr="00C85E7A">
        <w:rPr>
          <w:rFonts w:cs="Times New Roman"/>
          <w:sz w:val="28"/>
          <w:szCs w:val="28"/>
        </w:rPr>
        <w:t xml:space="preserve"> но спиной вперёд без помощи рук, с переходом на бег.</w:t>
      </w:r>
    </w:p>
    <w:p w:rsidR="006B5C72" w:rsidRPr="00C85E7A" w:rsidRDefault="006B5C72" w:rsidP="00A02D9F">
      <w:pPr>
        <w:numPr>
          <w:ilvl w:val="0"/>
          <w:numId w:val="3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Ходьба приставным шагами (левым, правым боком) без помощи рук, с переходом на бег.</w:t>
      </w:r>
    </w:p>
    <w:p w:rsidR="006B5C72" w:rsidRPr="00C85E7A" w:rsidRDefault="006B5C72" w:rsidP="00A02D9F">
      <w:pPr>
        <w:numPr>
          <w:ilvl w:val="0"/>
          <w:numId w:val="3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Ходьба по дну в наклоне вперёд; прямые руки вытянуты вперёд, кисти соединены.</w:t>
      </w:r>
    </w:p>
    <w:p w:rsidR="006B5C72" w:rsidRPr="00C85E7A" w:rsidRDefault="006B5C72" w:rsidP="00A02D9F">
      <w:pPr>
        <w:numPr>
          <w:ilvl w:val="0"/>
          <w:numId w:val="3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Поочерёдное движение ног (как при ударе в футболе), отталкивая воду подъёмом стопы и передней поверхностью голени.</w:t>
      </w:r>
    </w:p>
    <w:p w:rsidR="006B5C72" w:rsidRPr="00C85E7A" w:rsidRDefault="006B5C72" w:rsidP="00A02D9F">
      <w:pPr>
        <w:numPr>
          <w:ilvl w:val="0"/>
          <w:numId w:val="3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Бег вперёд с помощью попеременных гребковых движений руками.</w:t>
      </w:r>
    </w:p>
    <w:p w:rsidR="006B5C72" w:rsidRPr="00C85E7A" w:rsidRDefault="006B5C72" w:rsidP="00A02D9F">
      <w:pPr>
        <w:numPr>
          <w:ilvl w:val="0"/>
          <w:numId w:val="3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То, </w:t>
      </w:r>
      <w:proofErr w:type="gramStart"/>
      <w:r w:rsidRPr="00C85E7A">
        <w:rPr>
          <w:rFonts w:cs="Times New Roman"/>
          <w:sz w:val="28"/>
          <w:szCs w:val="28"/>
        </w:rPr>
        <w:t>же</w:t>
      </w:r>
      <w:proofErr w:type="gramEnd"/>
      <w:r w:rsidRPr="00C85E7A">
        <w:rPr>
          <w:rFonts w:cs="Times New Roman"/>
          <w:sz w:val="28"/>
          <w:szCs w:val="28"/>
        </w:rPr>
        <w:t xml:space="preserve"> но с помощью одновременных гребковых движений руками.</w:t>
      </w:r>
    </w:p>
    <w:p w:rsidR="006B5C72" w:rsidRPr="00C85E7A" w:rsidRDefault="006B5C72" w:rsidP="00A02D9F">
      <w:pPr>
        <w:numPr>
          <w:ilvl w:val="0"/>
          <w:numId w:val="3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Бег вперёд спиной, помогая себе попеременными гребковыми движениями руками.</w:t>
      </w:r>
    </w:p>
    <w:p w:rsidR="006B5C72" w:rsidRPr="00C85E7A" w:rsidRDefault="006B5C72" w:rsidP="00A02D9F">
      <w:pPr>
        <w:numPr>
          <w:ilvl w:val="0"/>
          <w:numId w:val="3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То, </w:t>
      </w:r>
      <w:proofErr w:type="gramStart"/>
      <w:r w:rsidRPr="00C85E7A">
        <w:rPr>
          <w:rFonts w:cs="Times New Roman"/>
          <w:sz w:val="28"/>
          <w:szCs w:val="28"/>
        </w:rPr>
        <w:t>же</w:t>
      </w:r>
      <w:proofErr w:type="gramEnd"/>
      <w:r w:rsidRPr="00C85E7A">
        <w:rPr>
          <w:rFonts w:cs="Times New Roman"/>
          <w:sz w:val="28"/>
          <w:szCs w:val="28"/>
        </w:rPr>
        <w:t xml:space="preserve"> но помогая себе одновременными гребковыми движениями руками.</w:t>
      </w:r>
    </w:p>
    <w:p w:rsidR="006B5C72" w:rsidRPr="00C85E7A" w:rsidRDefault="006B5C72" w:rsidP="00A02D9F">
      <w:pPr>
        <w:numPr>
          <w:ilvl w:val="0"/>
          <w:numId w:val="3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lastRenderedPageBreak/>
        <w:t xml:space="preserve"> «Полоскание белья». Стоя на дне, выполнять разнонаправленные движения руками.</w:t>
      </w:r>
    </w:p>
    <w:p w:rsidR="006B5C72" w:rsidRPr="00C85E7A" w:rsidRDefault="006B5C72" w:rsidP="00A02D9F">
      <w:pPr>
        <w:numPr>
          <w:ilvl w:val="0"/>
          <w:numId w:val="3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 «Пишем восьмёрки». Стоя на дне, выполнять гребковые движения руками по криволинейным траекториям.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eastAsia="Times New Roman" w:cs="Times New Roman"/>
          <w:b/>
          <w:bCs/>
          <w:kern w:val="32"/>
          <w:sz w:val="28"/>
          <w:szCs w:val="28"/>
        </w:rPr>
      </w:pPr>
      <w:r w:rsidRPr="00C85E7A">
        <w:rPr>
          <w:rFonts w:eastAsia="Times New Roman" w:cs="Times New Roman"/>
          <w:b/>
          <w:bCs/>
          <w:kern w:val="32"/>
          <w:sz w:val="28"/>
          <w:szCs w:val="28"/>
        </w:rPr>
        <w:t xml:space="preserve">Погружение в воду с головой. </w:t>
      </w:r>
    </w:p>
    <w:p w:rsidR="006B5C72" w:rsidRPr="00C85E7A" w:rsidRDefault="006B5C72" w:rsidP="00A02D9F">
      <w:pPr>
        <w:numPr>
          <w:ilvl w:val="0"/>
          <w:numId w:val="1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Набрать в ладони воду и умыться.</w:t>
      </w:r>
    </w:p>
    <w:p w:rsidR="006B5C72" w:rsidRPr="00C85E7A" w:rsidRDefault="006B5C72" w:rsidP="00A02D9F">
      <w:pPr>
        <w:numPr>
          <w:ilvl w:val="0"/>
          <w:numId w:val="1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Держась за бортик, сделать вдох, задержать дыхание и погрузиться медленно в воду до уровня носа.</w:t>
      </w:r>
    </w:p>
    <w:p w:rsidR="006B5C72" w:rsidRPr="00C85E7A" w:rsidRDefault="006B5C72" w:rsidP="00A02D9F">
      <w:pPr>
        <w:numPr>
          <w:ilvl w:val="0"/>
          <w:numId w:val="1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Тоже, но погрузиться до уровня глаз.</w:t>
      </w:r>
    </w:p>
    <w:p w:rsidR="006B5C72" w:rsidRPr="00C85E7A" w:rsidRDefault="006B5C72" w:rsidP="00A02D9F">
      <w:pPr>
        <w:numPr>
          <w:ilvl w:val="0"/>
          <w:numId w:val="1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Тоже, но погрузиться в воду с головой.</w:t>
      </w:r>
    </w:p>
    <w:p w:rsidR="006B5C72" w:rsidRPr="00C85E7A" w:rsidRDefault="006B5C72" w:rsidP="00A02D9F">
      <w:pPr>
        <w:numPr>
          <w:ilvl w:val="0"/>
          <w:numId w:val="1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Упражнение «Сядь на дно».</w:t>
      </w:r>
    </w:p>
    <w:p w:rsidR="006B5C72" w:rsidRPr="00C85E7A" w:rsidRDefault="006B5C72" w:rsidP="00A02D9F">
      <w:pPr>
        <w:numPr>
          <w:ilvl w:val="0"/>
          <w:numId w:val="1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Игры на погружение.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eastAsia="Times New Roman" w:cs="Times New Roman"/>
          <w:b/>
          <w:bCs/>
          <w:kern w:val="32"/>
          <w:sz w:val="28"/>
          <w:szCs w:val="28"/>
        </w:rPr>
      </w:pPr>
      <w:r w:rsidRPr="00C85E7A">
        <w:rPr>
          <w:rFonts w:eastAsia="Times New Roman" w:cs="Times New Roman"/>
          <w:b/>
          <w:bCs/>
          <w:kern w:val="32"/>
          <w:sz w:val="28"/>
          <w:szCs w:val="28"/>
        </w:rPr>
        <w:t>Всплывание и лежание.</w:t>
      </w:r>
    </w:p>
    <w:p w:rsidR="006B5C72" w:rsidRPr="00C85E7A" w:rsidRDefault="006B5C72" w:rsidP="00A02D9F">
      <w:pPr>
        <w:numPr>
          <w:ilvl w:val="0"/>
          <w:numId w:val="12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Держась руками за бортик, опустив лицо в воду (подбородок прижат к груди), приподнять таз и ноги к поверхности воды.</w:t>
      </w:r>
    </w:p>
    <w:p w:rsidR="006B5C72" w:rsidRPr="00C85E7A" w:rsidRDefault="006B5C72" w:rsidP="00A02D9F">
      <w:pPr>
        <w:numPr>
          <w:ilvl w:val="0"/>
          <w:numId w:val="12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То же, но после приподнимания ног и таза оттолкнуться руками от бортика.</w:t>
      </w:r>
    </w:p>
    <w:p w:rsidR="006B5C72" w:rsidRPr="00C85E7A" w:rsidRDefault="006B5C72" w:rsidP="00A02D9F">
      <w:pPr>
        <w:numPr>
          <w:ilvl w:val="0"/>
          <w:numId w:val="12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«Поплавок».</w:t>
      </w:r>
    </w:p>
    <w:p w:rsidR="006B5C72" w:rsidRPr="00C85E7A" w:rsidRDefault="006B5C72" w:rsidP="00A02D9F">
      <w:pPr>
        <w:numPr>
          <w:ilvl w:val="0"/>
          <w:numId w:val="12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«Медуза».</w:t>
      </w:r>
    </w:p>
    <w:p w:rsidR="006B5C72" w:rsidRPr="00C85E7A" w:rsidRDefault="006B5C72" w:rsidP="00A02D9F">
      <w:pPr>
        <w:numPr>
          <w:ilvl w:val="0"/>
          <w:numId w:val="12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«Звёздочка на груди».</w:t>
      </w:r>
    </w:p>
    <w:p w:rsidR="006B5C72" w:rsidRPr="00C85E7A" w:rsidRDefault="006B5C72" w:rsidP="00A02D9F">
      <w:pPr>
        <w:numPr>
          <w:ilvl w:val="0"/>
          <w:numId w:val="12"/>
        </w:numPr>
        <w:spacing w:after="0" w:line="360" w:lineRule="auto"/>
        <w:ind w:left="-284" w:right="-284" w:firstLine="709"/>
        <w:jc w:val="both"/>
        <w:rPr>
          <w:rFonts w:eastAsia="Times New Roman" w:cs="Times New Roman"/>
          <w:b/>
          <w:bCs/>
          <w:kern w:val="32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«Звёздочка на спине».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eastAsia="Times New Roman" w:cs="Times New Roman"/>
          <w:b/>
          <w:bCs/>
          <w:kern w:val="32"/>
          <w:sz w:val="28"/>
          <w:szCs w:val="28"/>
        </w:rPr>
      </w:pPr>
      <w:r w:rsidRPr="00C85E7A">
        <w:rPr>
          <w:rFonts w:eastAsia="Times New Roman" w:cs="Times New Roman"/>
          <w:b/>
          <w:bCs/>
          <w:kern w:val="32"/>
          <w:sz w:val="28"/>
          <w:szCs w:val="28"/>
        </w:rPr>
        <w:t>Скольжение в воде.</w:t>
      </w:r>
    </w:p>
    <w:p w:rsidR="006B5C72" w:rsidRPr="00C85E7A" w:rsidRDefault="006B5C72" w:rsidP="00C85E7A">
      <w:pPr>
        <w:numPr>
          <w:ilvl w:val="0"/>
          <w:numId w:val="4"/>
        </w:numPr>
        <w:spacing w:after="0" w:line="360" w:lineRule="auto"/>
        <w:ind w:left="284" w:right="-284" w:firstLine="142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Скольжение на груди: руки вытянуты вперёд. </w:t>
      </w:r>
    </w:p>
    <w:p w:rsidR="006B5C72" w:rsidRPr="00C85E7A" w:rsidRDefault="006B5C72" w:rsidP="00C85E7A">
      <w:pPr>
        <w:numPr>
          <w:ilvl w:val="0"/>
          <w:numId w:val="4"/>
        </w:numPr>
        <w:spacing w:after="0" w:line="360" w:lineRule="auto"/>
        <w:ind w:left="284" w:right="-284" w:firstLine="142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Скольжение на груди: правая рука впереди, левая вдоль туловища.</w:t>
      </w:r>
    </w:p>
    <w:p w:rsidR="006B5C72" w:rsidRPr="00C85E7A" w:rsidRDefault="006B5C72" w:rsidP="00C85E7A">
      <w:pPr>
        <w:numPr>
          <w:ilvl w:val="0"/>
          <w:numId w:val="4"/>
        </w:numPr>
        <w:spacing w:after="0" w:line="360" w:lineRule="auto"/>
        <w:ind w:left="284" w:right="-284" w:firstLine="142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То, </w:t>
      </w:r>
      <w:proofErr w:type="gramStart"/>
      <w:r w:rsidRPr="00C85E7A">
        <w:rPr>
          <w:rFonts w:cs="Times New Roman"/>
          <w:sz w:val="28"/>
          <w:szCs w:val="28"/>
        </w:rPr>
        <w:t>же</w:t>
      </w:r>
      <w:proofErr w:type="gramEnd"/>
      <w:r w:rsidRPr="00C85E7A">
        <w:rPr>
          <w:rFonts w:cs="Times New Roman"/>
          <w:sz w:val="28"/>
          <w:szCs w:val="28"/>
        </w:rPr>
        <w:t xml:space="preserve"> но поменяв руки.</w:t>
      </w:r>
    </w:p>
    <w:p w:rsidR="006B5C72" w:rsidRPr="00C85E7A" w:rsidRDefault="006B5C72" w:rsidP="00C85E7A">
      <w:pPr>
        <w:numPr>
          <w:ilvl w:val="0"/>
          <w:numId w:val="4"/>
        </w:numPr>
        <w:spacing w:after="0" w:line="360" w:lineRule="auto"/>
        <w:ind w:left="284" w:right="-284" w:firstLine="142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Скольжение на левом боку: левая рука впереди, правая вдоль туловища.</w:t>
      </w:r>
    </w:p>
    <w:p w:rsidR="006B5C72" w:rsidRPr="00C85E7A" w:rsidRDefault="00C85E7A" w:rsidP="00C85E7A">
      <w:pPr>
        <w:numPr>
          <w:ilvl w:val="0"/>
          <w:numId w:val="4"/>
        </w:numPr>
        <w:spacing w:after="0" w:line="360" w:lineRule="auto"/>
        <w:ind w:left="284" w:right="-284" w:firstLine="142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То, же на правом боку, </w:t>
      </w:r>
      <w:r w:rsidR="006B5C72" w:rsidRPr="00C85E7A">
        <w:rPr>
          <w:rFonts w:cs="Times New Roman"/>
          <w:sz w:val="28"/>
          <w:szCs w:val="28"/>
        </w:rPr>
        <w:t>поменяв положение рук.</w:t>
      </w:r>
    </w:p>
    <w:p w:rsidR="00AE77C6" w:rsidRPr="00C85E7A" w:rsidRDefault="006B5C72" w:rsidP="00C85E7A">
      <w:pPr>
        <w:numPr>
          <w:ilvl w:val="0"/>
          <w:numId w:val="4"/>
        </w:numPr>
        <w:spacing w:after="0" w:line="360" w:lineRule="auto"/>
        <w:ind w:left="284" w:right="-284" w:firstLine="142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Скольжение на спине: руки вытянуты вперёд.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eastAsia="Times New Roman" w:cs="Times New Roman"/>
          <w:b/>
          <w:bCs/>
          <w:kern w:val="32"/>
          <w:sz w:val="28"/>
          <w:szCs w:val="28"/>
        </w:rPr>
        <w:t>Упражнения для освоения и совершенствования навыка плавания.</w:t>
      </w:r>
    </w:p>
    <w:p w:rsidR="006B5C72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Плавание входит в состав основных средств перемещения тела в воде. Освоение плавательных движений происходит так же, как и на занятиях по плаванию. </w:t>
      </w:r>
      <w:r w:rsidRPr="00C85E7A">
        <w:rPr>
          <w:rFonts w:cs="Times New Roman"/>
          <w:sz w:val="28"/>
          <w:szCs w:val="28"/>
        </w:rPr>
        <w:lastRenderedPageBreak/>
        <w:t>Изучаются движение ногами, руками, дыхание и согласование движений. Элементы плавания используются на глубокой воде с применением ласт.</w:t>
      </w:r>
    </w:p>
    <w:p w:rsidR="006B5C72" w:rsidRPr="00BE0182" w:rsidRDefault="00AE77C6" w:rsidP="00BE0182">
      <w:pPr>
        <w:pStyle w:val="1"/>
      </w:pPr>
      <w:bookmarkStart w:id="12" w:name="_Toc442878788"/>
      <w:r w:rsidRPr="00BE0182">
        <w:t>3.3</w:t>
      </w:r>
      <w:r w:rsidR="00850203" w:rsidRPr="00BE0182">
        <w:t xml:space="preserve">. </w:t>
      </w:r>
      <w:r w:rsidR="006B5C72" w:rsidRPr="00BE0182">
        <w:t>Игры на воде.</w:t>
      </w:r>
      <w:bookmarkEnd w:id="12"/>
      <w:r w:rsidR="006B5C72" w:rsidRPr="00BE0182">
        <w:t xml:space="preserve"> 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b/>
          <w:i/>
          <w:sz w:val="28"/>
          <w:szCs w:val="28"/>
        </w:rPr>
      </w:pPr>
      <w:r w:rsidRPr="00C85E7A">
        <w:rPr>
          <w:rFonts w:cs="Times New Roman"/>
          <w:b/>
          <w:i/>
          <w:sz w:val="28"/>
          <w:szCs w:val="28"/>
        </w:rPr>
        <w:t>Игры, способствующие умению продвигаться в воде: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МОРЕ ВОЛНУЕТСЯ:</w:t>
      </w:r>
      <w:r w:rsidRPr="00C85E7A">
        <w:rPr>
          <w:rFonts w:cs="Times New Roman"/>
          <w:sz w:val="28"/>
          <w:szCs w:val="28"/>
        </w:rPr>
        <w:t xml:space="preserve"> </w:t>
      </w:r>
      <w:proofErr w:type="gramStart"/>
      <w:r w:rsidRPr="00C85E7A">
        <w:rPr>
          <w:rFonts w:cs="Times New Roman"/>
          <w:sz w:val="28"/>
          <w:szCs w:val="28"/>
        </w:rPr>
        <w:t>играющие</w:t>
      </w:r>
      <w:proofErr w:type="gramEnd"/>
      <w:r w:rsidRPr="00C85E7A">
        <w:rPr>
          <w:rFonts w:cs="Times New Roman"/>
          <w:sz w:val="28"/>
          <w:szCs w:val="28"/>
        </w:rPr>
        <w:t xml:space="preserve"> стоят в шеренге по одному лицом к бортику. По команде « море волнуется» все расходятся по бассейну (их разогнал ветер). По команде «на море тихо» все занимают исходное положение у бортика. Кто последний подошел к бортику выбывает из игры.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 xml:space="preserve">КАРПЫ И КАРАСИ: </w:t>
      </w:r>
      <w:r w:rsidRPr="00C85E7A">
        <w:rPr>
          <w:rFonts w:cs="Times New Roman"/>
          <w:sz w:val="28"/>
          <w:szCs w:val="28"/>
        </w:rPr>
        <w:t>играющие делятся на 2 команды и становятся спиной друг к другу: одни «караси» другие «карпы». По команде: «караси», «караси» поворачиваются кругом и бегут за «карпами» убегающими к бортику. Пойманные «карпы» останавливаются. После отлова всех «карпов» игра возобновляется  от другого бортика. Теперь «карпы» ловят «карасей».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ПОДПРЫГНИ ДО ИГРУШКИ:</w:t>
      </w:r>
      <w:r w:rsidRPr="00C85E7A">
        <w:rPr>
          <w:rFonts w:cs="Times New Roman"/>
          <w:sz w:val="28"/>
          <w:szCs w:val="28"/>
        </w:rPr>
        <w:t xml:space="preserve"> преподаватель держит игрушку на определенной высоте с помощью шеста, играющие должны из </w:t>
      </w:r>
      <w:proofErr w:type="gramStart"/>
      <w:r w:rsidRPr="00C85E7A">
        <w:rPr>
          <w:rFonts w:cs="Times New Roman"/>
          <w:sz w:val="28"/>
          <w:szCs w:val="28"/>
        </w:rPr>
        <w:t>положения</w:t>
      </w:r>
      <w:proofErr w:type="gramEnd"/>
      <w:r w:rsidRPr="00C85E7A">
        <w:rPr>
          <w:rFonts w:cs="Times New Roman"/>
          <w:sz w:val="28"/>
          <w:szCs w:val="28"/>
        </w:rPr>
        <w:t xml:space="preserve"> стоя в воде подпрыгнуть и достать игрушку рукой.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ДЕЛЬФИНЫ НА ПРОГУЛКЕ:</w:t>
      </w:r>
      <w:r w:rsidRPr="00C85E7A">
        <w:rPr>
          <w:rFonts w:cs="Times New Roman"/>
          <w:sz w:val="28"/>
          <w:szCs w:val="28"/>
        </w:rPr>
        <w:t xml:space="preserve"> из исходного положения руки вверху присесть в воде и выполнить прыжок вверх - вперед на воду, имитируя прыжок дельфина. Кто из играющих, сделав три прыжка, окажется дальше всех?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b/>
          <w:i/>
          <w:sz w:val="28"/>
          <w:szCs w:val="28"/>
        </w:rPr>
      </w:pPr>
      <w:proofErr w:type="gramStart"/>
      <w:r w:rsidRPr="00C85E7A">
        <w:rPr>
          <w:rFonts w:cs="Times New Roman"/>
          <w:b/>
          <w:i/>
          <w:sz w:val="28"/>
          <w:szCs w:val="28"/>
        </w:rPr>
        <w:t>Игры</w:t>
      </w:r>
      <w:proofErr w:type="gramEnd"/>
      <w:r w:rsidRPr="00C85E7A">
        <w:rPr>
          <w:rFonts w:cs="Times New Roman"/>
          <w:b/>
          <w:i/>
          <w:sz w:val="28"/>
          <w:szCs w:val="28"/>
        </w:rPr>
        <w:t xml:space="preserve"> способствующие овладению навыком погружения  под воду с головой: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УМЫВАЕМСЯ:</w:t>
      </w:r>
      <w:r w:rsidRPr="00C85E7A">
        <w:rPr>
          <w:rFonts w:cs="Times New Roman"/>
          <w:sz w:val="28"/>
          <w:szCs w:val="28"/>
        </w:rPr>
        <w:t xml:space="preserve"> дети стоят в воде лицом к бортику, по команде они набирают в ладошки воду и умывают лицо. Повторяя  </w:t>
      </w:r>
      <w:proofErr w:type="gramStart"/>
      <w:r w:rsidRPr="00C85E7A">
        <w:rPr>
          <w:rFonts w:cs="Times New Roman"/>
          <w:sz w:val="28"/>
          <w:szCs w:val="28"/>
        </w:rPr>
        <w:t>у</w:t>
      </w:r>
      <w:r w:rsidR="00CB67B4" w:rsidRPr="00C85E7A">
        <w:rPr>
          <w:rFonts w:cs="Times New Roman"/>
          <w:sz w:val="28"/>
          <w:szCs w:val="28"/>
        </w:rPr>
        <w:t>пражнение</w:t>
      </w:r>
      <w:proofErr w:type="gramEnd"/>
      <w:r w:rsidR="00CB67B4" w:rsidRPr="00C85E7A">
        <w:rPr>
          <w:rFonts w:cs="Times New Roman"/>
          <w:sz w:val="28"/>
          <w:szCs w:val="28"/>
        </w:rPr>
        <w:t xml:space="preserve"> брызжут в лицо водой.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 xml:space="preserve">ПРОЙДИ ПОД МОСТОМ: </w:t>
      </w:r>
      <w:r w:rsidRPr="00C85E7A">
        <w:rPr>
          <w:rFonts w:cs="Times New Roman"/>
          <w:sz w:val="28"/>
          <w:szCs w:val="28"/>
        </w:rPr>
        <w:t>занимающиеся должны пройти под лежащими на воде пенопластовыми досками, обручами или волногасителями, подныривая под них.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ЛЯГУШАТА:</w:t>
      </w:r>
      <w:r w:rsidRPr="00C85E7A">
        <w:rPr>
          <w:rFonts w:cs="Times New Roman"/>
          <w:sz w:val="28"/>
          <w:szCs w:val="28"/>
        </w:rPr>
        <w:t xml:space="preserve"> играющие «лягушата» становятся в круг и ждут сигнала преподавателя. </w:t>
      </w:r>
      <w:proofErr w:type="gramStart"/>
      <w:r w:rsidRPr="00C85E7A">
        <w:rPr>
          <w:rFonts w:cs="Times New Roman"/>
          <w:sz w:val="28"/>
          <w:szCs w:val="28"/>
        </w:rPr>
        <w:t>По сигналу «щука» все «лягушата» подпрыгивают вверх, а по сигналу «утка»- прячутся под воду.</w:t>
      </w:r>
      <w:proofErr w:type="gramEnd"/>
      <w:r w:rsidRPr="00C85E7A">
        <w:rPr>
          <w:rFonts w:cs="Times New Roman"/>
          <w:sz w:val="28"/>
          <w:szCs w:val="28"/>
        </w:rPr>
        <w:t xml:space="preserve"> </w:t>
      </w:r>
      <w:proofErr w:type="gramStart"/>
      <w:r w:rsidRPr="00C85E7A">
        <w:rPr>
          <w:rFonts w:cs="Times New Roman"/>
          <w:sz w:val="28"/>
          <w:szCs w:val="28"/>
        </w:rPr>
        <w:t>Игрок, перепутавший команду  становится</w:t>
      </w:r>
      <w:proofErr w:type="gramEnd"/>
      <w:r w:rsidRPr="00C85E7A">
        <w:rPr>
          <w:rFonts w:cs="Times New Roman"/>
          <w:sz w:val="28"/>
          <w:szCs w:val="28"/>
        </w:rPr>
        <w:t xml:space="preserve"> в середину круга и продолжает игру вместе со всеми. Выигрывают </w:t>
      </w:r>
      <w:proofErr w:type="gramStart"/>
      <w:r w:rsidRPr="00C85E7A">
        <w:rPr>
          <w:rFonts w:cs="Times New Roman"/>
          <w:sz w:val="28"/>
          <w:szCs w:val="28"/>
        </w:rPr>
        <w:t>сделавшие</w:t>
      </w:r>
      <w:proofErr w:type="gramEnd"/>
      <w:r w:rsidRPr="00C85E7A">
        <w:rPr>
          <w:rFonts w:cs="Times New Roman"/>
          <w:sz w:val="28"/>
          <w:szCs w:val="28"/>
        </w:rPr>
        <w:t xml:space="preserve"> меньше ошибок.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lastRenderedPageBreak/>
        <w:t>ВОДОЛАЗЫ:</w:t>
      </w:r>
      <w:r w:rsidRPr="00C85E7A">
        <w:rPr>
          <w:rFonts w:cs="Times New Roman"/>
          <w:sz w:val="28"/>
          <w:szCs w:val="28"/>
        </w:rPr>
        <w:t xml:space="preserve"> по команде играющие делают глубокий вдох и погружаются под воду. Преподаватель громко считает до 10-20. </w:t>
      </w:r>
      <w:proofErr w:type="gramStart"/>
      <w:r w:rsidRPr="00C85E7A">
        <w:rPr>
          <w:rFonts w:cs="Times New Roman"/>
          <w:sz w:val="28"/>
          <w:szCs w:val="28"/>
        </w:rPr>
        <w:t>Вынырнувшие</w:t>
      </w:r>
      <w:proofErr w:type="gramEnd"/>
      <w:r w:rsidRPr="00C85E7A">
        <w:rPr>
          <w:rFonts w:cs="Times New Roman"/>
          <w:sz w:val="28"/>
          <w:szCs w:val="28"/>
        </w:rPr>
        <w:t xml:space="preserve"> раньше переходят на другую сторону бассейна. Выигрывают </w:t>
      </w:r>
      <w:proofErr w:type="gramStart"/>
      <w:r w:rsidRPr="00C85E7A">
        <w:rPr>
          <w:rFonts w:cs="Times New Roman"/>
          <w:sz w:val="28"/>
          <w:szCs w:val="28"/>
        </w:rPr>
        <w:t>оставшиеся</w:t>
      </w:r>
      <w:proofErr w:type="gramEnd"/>
      <w:r w:rsidRPr="00C85E7A">
        <w:rPr>
          <w:rFonts w:cs="Times New Roman"/>
          <w:sz w:val="28"/>
          <w:szCs w:val="28"/>
        </w:rPr>
        <w:t>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МОРСКОЙ БОЙ:</w:t>
      </w:r>
      <w:r w:rsidRPr="00C85E7A">
        <w:rPr>
          <w:rFonts w:cs="Times New Roman"/>
          <w:sz w:val="28"/>
          <w:szCs w:val="28"/>
        </w:rPr>
        <w:t xml:space="preserve"> две шеренги играющих становятся лицом друг к другу на расстоянии 2-х шагов и по команде: «атака», начинают брызгать друг друга водой (играющие не должны приближаться друг к другу). Выигрывает команда, игроки которой не поворачиваются спиной к сопернику и не закрывают глаза.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СМОТРИ ВНИМАТЕЛЬНО (</w:t>
      </w:r>
      <w:proofErr w:type="gramStart"/>
      <w:r w:rsidRPr="00C85E7A">
        <w:rPr>
          <w:rFonts w:cs="Times New Roman"/>
          <w:b/>
          <w:sz w:val="28"/>
          <w:szCs w:val="28"/>
        </w:rPr>
        <w:t>ГЛЯДЕЛКИ</w:t>
      </w:r>
      <w:proofErr w:type="gramEnd"/>
      <w:r w:rsidRPr="00C85E7A">
        <w:rPr>
          <w:rFonts w:cs="Times New Roman"/>
          <w:b/>
          <w:sz w:val="28"/>
          <w:szCs w:val="28"/>
        </w:rPr>
        <w:t>):</w:t>
      </w:r>
      <w:r w:rsidRPr="00C85E7A">
        <w:rPr>
          <w:rFonts w:cs="Times New Roman"/>
          <w:sz w:val="28"/>
          <w:szCs w:val="28"/>
        </w:rPr>
        <w:t xml:space="preserve"> играющие становятся парами, лицом друг к другу. Один из них приседает под воду и открывает глаза, другой показывает ему разное количество пальцев. Поднявшись из воды, игрок должен назвать правильное число. 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ПОДВОДНЫЙ ТЕЛЕГРАФ:</w:t>
      </w:r>
      <w:r w:rsidRPr="00C85E7A">
        <w:rPr>
          <w:rFonts w:cs="Times New Roman"/>
          <w:sz w:val="28"/>
          <w:szCs w:val="28"/>
        </w:rPr>
        <w:t xml:space="preserve"> по команде игроки приседают под воду. Преподаватель ударяет по воде ладонью или доской. Дети должны поднять руки над водой и показать на пальцах количество услышанных ударов.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ПОЕЗД ИДЕТ В ТОННЕЛЬ:</w:t>
      </w:r>
      <w:r w:rsidRPr="00C85E7A">
        <w:rPr>
          <w:rFonts w:cs="Times New Roman"/>
          <w:sz w:val="28"/>
          <w:szCs w:val="28"/>
        </w:rPr>
        <w:t xml:space="preserve"> играющие выстраиваются в колонну по одному и опускают руки на пояс впереди стоящего, обра</w:t>
      </w:r>
      <w:r w:rsidR="00C85E7A" w:rsidRPr="00C85E7A">
        <w:rPr>
          <w:rFonts w:cs="Times New Roman"/>
          <w:sz w:val="28"/>
          <w:szCs w:val="28"/>
        </w:rPr>
        <w:t xml:space="preserve">зуют «поезд». Двое </w:t>
      </w:r>
      <w:proofErr w:type="gramStart"/>
      <w:r w:rsidR="00C85E7A" w:rsidRPr="00C85E7A">
        <w:rPr>
          <w:rFonts w:cs="Times New Roman"/>
          <w:sz w:val="28"/>
          <w:szCs w:val="28"/>
        </w:rPr>
        <w:t>занимающихся</w:t>
      </w:r>
      <w:proofErr w:type="gramEnd"/>
      <w:r w:rsidRPr="00C85E7A">
        <w:rPr>
          <w:rFonts w:cs="Times New Roman"/>
          <w:sz w:val="28"/>
          <w:szCs w:val="28"/>
        </w:rPr>
        <w:t xml:space="preserve"> стоят лицом друг к другу и держатся за руки. Руки, опущенные на воду, образуют «тоннель». «Вагоны» поочередно подныривают под руки (проходят тоннель). Дети изображавш</w:t>
      </w:r>
      <w:r w:rsidR="00C85E7A" w:rsidRPr="00C85E7A">
        <w:rPr>
          <w:rFonts w:cs="Times New Roman"/>
          <w:sz w:val="28"/>
          <w:szCs w:val="28"/>
        </w:rPr>
        <w:t xml:space="preserve">ие </w:t>
      </w:r>
      <w:r w:rsidRPr="00C85E7A">
        <w:rPr>
          <w:rFonts w:cs="Times New Roman"/>
          <w:sz w:val="28"/>
          <w:szCs w:val="28"/>
        </w:rPr>
        <w:t xml:space="preserve">«тоннель» меняются местами с первыми двумя «вагонами». Во время </w:t>
      </w:r>
      <w:proofErr w:type="spellStart"/>
      <w:r w:rsidRPr="00C85E7A">
        <w:rPr>
          <w:rFonts w:cs="Times New Roman"/>
          <w:sz w:val="28"/>
          <w:szCs w:val="28"/>
        </w:rPr>
        <w:t>проныривани</w:t>
      </w:r>
      <w:r w:rsidR="00C85E7A" w:rsidRPr="00C85E7A">
        <w:rPr>
          <w:rFonts w:cs="Times New Roman"/>
          <w:sz w:val="28"/>
          <w:szCs w:val="28"/>
        </w:rPr>
        <w:t>я</w:t>
      </w:r>
      <w:proofErr w:type="spellEnd"/>
      <w:r w:rsidR="00C85E7A" w:rsidRPr="00C85E7A">
        <w:rPr>
          <w:rFonts w:cs="Times New Roman"/>
          <w:sz w:val="28"/>
          <w:szCs w:val="28"/>
        </w:rPr>
        <w:t xml:space="preserve"> поезд может «выпускать дым» </w:t>
      </w:r>
      <w:r w:rsidRPr="00C85E7A">
        <w:rPr>
          <w:rFonts w:cs="Times New Roman"/>
          <w:sz w:val="28"/>
          <w:szCs w:val="28"/>
        </w:rPr>
        <w:t>пузыри.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ИСКАТЕЛИ МОРСКИХ СОКРОВИЩ:</w:t>
      </w:r>
      <w:r w:rsidRPr="00C85E7A">
        <w:rPr>
          <w:rFonts w:cs="Times New Roman"/>
          <w:sz w:val="28"/>
          <w:szCs w:val="28"/>
        </w:rPr>
        <w:t xml:space="preserve"> дети встают лицом к бортику и по команде закрывают глаза. Преподаватель считает до десяти (одновременно разбрасывает игрушки на дно бассейна) после счета 10 дети открывают глаза и начинают собирать игрушки со дна. Выигрывают, </w:t>
      </w:r>
      <w:proofErr w:type="gramStart"/>
      <w:r w:rsidRPr="00C85E7A">
        <w:rPr>
          <w:rFonts w:cs="Times New Roman"/>
          <w:sz w:val="28"/>
          <w:szCs w:val="28"/>
        </w:rPr>
        <w:t>собравшие</w:t>
      </w:r>
      <w:proofErr w:type="gramEnd"/>
      <w:r w:rsidRPr="00C85E7A">
        <w:rPr>
          <w:rFonts w:cs="Times New Roman"/>
          <w:sz w:val="28"/>
          <w:szCs w:val="28"/>
        </w:rPr>
        <w:t xml:space="preserve"> больше всего игрушек.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НАСОС:</w:t>
      </w:r>
      <w:r w:rsidRPr="00C85E7A">
        <w:rPr>
          <w:rFonts w:cs="Times New Roman"/>
          <w:sz w:val="28"/>
          <w:szCs w:val="28"/>
        </w:rPr>
        <w:t xml:space="preserve"> занимающиеся разбиваются на пары </w:t>
      </w:r>
      <w:proofErr w:type="gramStart"/>
      <w:r w:rsidRPr="00C85E7A">
        <w:rPr>
          <w:rFonts w:cs="Times New Roman"/>
          <w:sz w:val="28"/>
          <w:szCs w:val="28"/>
        </w:rPr>
        <w:t>и</w:t>
      </w:r>
      <w:proofErr w:type="gramEnd"/>
      <w:r w:rsidRPr="00C85E7A">
        <w:rPr>
          <w:rFonts w:cs="Times New Roman"/>
          <w:sz w:val="28"/>
          <w:szCs w:val="28"/>
        </w:rPr>
        <w:t xml:space="preserve"> взявшись за руки становятся напротив друг друга. По сигналу начинают поочередно приседать под воду с головой, выполняя активный выдох.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ПЯТНАШКИ:</w:t>
      </w:r>
      <w:r w:rsidRPr="00C85E7A">
        <w:rPr>
          <w:rFonts w:cs="Times New Roman"/>
          <w:sz w:val="28"/>
          <w:szCs w:val="28"/>
        </w:rPr>
        <w:t xml:space="preserve"> занимающиеся свободно располагаются по дну бассейна. Один из них водящий. Он должен запятнать игрока не успевшего присесть под воду. </w:t>
      </w:r>
      <w:proofErr w:type="gramStart"/>
      <w:r w:rsidRPr="00C85E7A">
        <w:rPr>
          <w:rFonts w:cs="Times New Roman"/>
          <w:sz w:val="28"/>
          <w:szCs w:val="28"/>
        </w:rPr>
        <w:t>Запятнанный</w:t>
      </w:r>
      <w:proofErr w:type="gramEnd"/>
      <w:r w:rsidRPr="00C85E7A">
        <w:rPr>
          <w:rFonts w:cs="Times New Roman"/>
          <w:sz w:val="28"/>
          <w:szCs w:val="28"/>
        </w:rPr>
        <w:t xml:space="preserve"> становится водящим. 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b/>
          <w:i/>
          <w:sz w:val="28"/>
          <w:szCs w:val="28"/>
        </w:rPr>
      </w:pPr>
      <w:r w:rsidRPr="00C85E7A">
        <w:rPr>
          <w:rFonts w:cs="Times New Roman"/>
          <w:b/>
          <w:i/>
          <w:sz w:val="28"/>
          <w:szCs w:val="28"/>
        </w:rPr>
        <w:lastRenderedPageBreak/>
        <w:t>Игры, способствующие овладению навыком  скольжения: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ПОПЛАВОК:</w:t>
      </w:r>
      <w:r w:rsidRPr="00C85E7A">
        <w:rPr>
          <w:rFonts w:cs="Times New Roman"/>
          <w:sz w:val="28"/>
          <w:szCs w:val="28"/>
        </w:rPr>
        <w:t xml:space="preserve"> дети, сделав глубокий вдох, приседают на дно бассейна и обхватывают руками колени (голова опущена, подбородок прижат к груди)</w:t>
      </w:r>
      <w:proofErr w:type="gramStart"/>
      <w:r w:rsidRPr="00C85E7A">
        <w:rPr>
          <w:rFonts w:cs="Times New Roman"/>
          <w:sz w:val="28"/>
          <w:szCs w:val="28"/>
        </w:rPr>
        <w:t>.В</w:t>
      </w:r>
      <w:proofErr w:type="gramEnd"/>
      <w:r w:rsidRPr="00C85E7A">
        <w:rPr>
          <w:rFonts w:cs="Times New Roman"/>
          <w:sz w:val="28"/>
          <w:szCs w:val="28"/>
        </w:rPr>
        <w:t>ыталкивающая сила воды поднимает ребенка на поверхность. Кто выполнит лучше.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МЕДУЗА:</w:t>
      </w:r>
      <w:r w:rsidRPr="00C85E7A">
        <w:rPr>
          <w:rFonts w:cs="Times New Roman"/>
          <w:sz w:val="28"/>
          <w:szCs w:val="28"/>
        </w:rPr>
        <w:t xml:space="preserve"> дети, сделав глубокий вдох, в </w:t>
      </w:r>
      <w:proofErr w:type="spellStart"/>
      <w:r w:rsidRPr="00C85E7A">
        <w:rPr>
          <w:rFonts w:cs="Times New Roman"/>
          <w:sz w:val="28"/>
          <w:szCs w:val="28"/>
        </w:rPr>
        <w:t>полуприседе</w:t>
      </w:r>
      <w:proofErr w:type="spellEnd"/>
      <w:r w:rsidRPr="00C85E7A">
        <w:rPr>
          <w:rFonts w:cs="Times New Roman"/>
          <w:sz w:val="28"/>
          <w:szCs w:val="28"/>
        </w:rPr>
        <w:t xml:space="preserve"> наклоняются вперед и тянутся руками на дно. Выталкивающая сила воды поднимает ребенка на поверхность. (Голова опущена в воду, подбородок прижат к груди, руки и ноги висят свободно).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ЗВЕЗДА:</w:t>
      </w:r>
      <w:r w:rsidRPr="00C85E7A">
        <w:rPr>
          <w:rFonts w:cs="Times New Roman"/>
          <w:sz w:val="28"/>
          <w:szCs w:val="28"/>
        </w:rPr>
        <w:t xml:space="preserve"> играющие должны лечь на воду</w:t>
      </w:r>
      <w:proofErr w:type="gramStart"/>
      <w:r w:rsidRPr="00C85E7A">
        <w:rPr>
          <w:rFonts w:cs="Times New Roman"/>
          <w:sz w:val="28"/>
          <w:szCs w:val="28"/>
        </w:rPr>
        <w:t xml:space="preserve"> ,</w:t>
      </w:r>
      <w:proofErr w:type="gramEnd"/>
      <w:r w:rsidRPr="00C85E7A">
        <w:rPr>
          <w:rFonts w:cs="Times New Roman"/>
          <w:sz w:val="28"/>
          <w:szCs w:val="28"/>
        </w:rPr>
        <w:t xml:space="preserve"> разведя руки и ноги в стороны. Кто дольше пролежит на воде.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ПЯТНАШКИ С ПОПЛАВКОМ:</w:t>
      </w:r>
      <w:r w:rsidRPr="00C85E7A">
        <w:rPr>
          <w:rFonts w:cs="Times New Roman"/>
          <w:sz w:val="28"/>
          <w:szCs w:val="28"/>
        </w:rPr>
        <w:t xml:space="preserve"> водящий – «</w:t>
      </w:r>
      <w:proofErr w:type="spellStart"/>
      <w:r w:rsidRPr="00C85E7A">
        <w:rPr>
          <w:rFonts w:cs="Times New Roman"/>
          <w:sz w:val="28"/>
          <w:szCs w:val="28"/>
        </w:rPr>
        <w:t>пятнашка</w:t>
      </w:r>
      <w:proofErr w:type="spellEnd"/>
      <w:r w:rsidRPr="00C85E7A">
        <w:rPr>
          <w:rFonts w:cs="Times New Roman"/>
          <w:sz w:val="28"/>
          <w:szCs w:val="28"/>
        </w:rPr>
        <w:t>» старается догнать кого – либо из игроков. Спасаясь от «пятнашки», игроки принимают положение «поплавок». Игрок, не успевший принять положение «поплавок» считается запятнанным и становится водящим.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ДЕЛЬФИНЫ НА ОХОТЕ:</w:t>
      </w:r>
      <w:r w:rsidRPr="00C85E7A">
        <w:rPr>
          <w:rFonts w:cs="Times New Roman"/>
          <w:sz w:val="28"/>
          <w:szCs w:val="28"/>
        </w:rPr>
        <w:t xml:space="preserve"> каждый участник, оттолкнувшись ногами от дна должен преодолеть в скольжении определенное расстояние. Выигрывают игроки преодолевшие дистанцию за меньшее количество попыток.  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b/>
          <w:i/>
          <w:sz w:val="28"/>
          <w:szCs w:val="28"/>
        </w:rPr>
      </w:pPr>
      <w:r w:rsidRPr="00C85E7A">
        <w:rPr>
          <w:rFonts w:cs="Times New Roman"/>
          <w:b/>
          <w:i/>
          <w:sz w:val="28"/>
          <w:szCs w:val="28"/>
        </w:rPr>
        <w:t>Игры с мячом: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БРОСЬ МЯЧ В КРУГ:</w:t>
      </w:r>
      <w:r w:rsidRPr="00C85E7A">
        <w:rPr>
          <w:rFonts w:cs="Times New Roman"/>
          <w:sz w:val="28"/>
          <w:szCs w:val="28"/>
        </w:rPr>
        <w:t xml:space="preserve"> занимающиеся делятся на две команды, которые становятся напротив обруча. Задача – каждому забросить мяч в обруч. Выигрывает команда, набравшая больше очков.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САЛКИ С МЯЧОМ:</w:t>
      </w:r>
      <w:r w:rsidRPr="00C85E7A">
        <w:rPr>
          <w:rFonts w:cs="Times New Roman"/>
          <w:sz w:val="28"/>
          <w:szCs w:val="28"/>
        </w:rPr>
        <w:t xml:space="preserve"> играющие произвольно перемещаются по бассейну. Водящий старается осалить игрока. </w:t>
      </w:r>
      <w:proofErr w:type="gramStart"/>
      <w:r w:rsidRPr="00C85E7A">
        <w:rPr>
          <w:rFonts w:cs="Times New Roman"/>
          <w:sz w:val="28"/>
          <w:szCs w:val="28"/>
        </w:rPr>
        <w:t>Осаленный</w:t>
      </w:r>
      <w:proofErr w:type="gramEnd"/>
      <w:r w:rsidRPr="00C85E7A">
        <w:rPr>
          <w:rFonts w:cs="Times New Roman"/>
          <w:sz w:val="28"/>
          <w:szCs w:val="28"/>
        </w:rPr>
        <w:t xml:space="preserve"> становится водящим.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ВОЛЕЙБОЛ В ВОДЕ:</w:t>
      </w:r>
      <w:r w:rsidRPr="00C85E7A">
        <w:rPr>
          <w:rFonts w:cs="Times New Roman"/>
          <w:sz w:val="28"/>
          <w:szCs w:val="28"/>
        </w:rPr>
        <w:t xml:space="preserve"> </w:t>
      </w:r>
      <w:proofErr w:type="gramStart"/>
      <w:r w:rsidRPr="00C85E7A">
        <w:rPr>
          <w:rFonts w:cs="Times New Roman"/>
          <w:sz w:val="28"/>
          <w:szCs w:val="28"/>
        </w:rPr>
        <w:t>играющие</w:t>
      </w:r>
      <w:proofErr w:type="gramEnd"/>
      <w:r w:rsidRPr="00C85E7A">
        <w:rPr>
          <w:rFonts w:cs="Times New Roman"/>
          <w:sz w:val="28"/>
          <w:szCs w:val="28"/>
        </w:rPr>
        <w:t xml:space="preserve"> встают в круг и передают мяч друг друга, стараясь не уронить мяч на воду.</w:t>
      </w:r>
    </w:p>
    <w:p w:rsidR="00AE77C6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ВОДНОЕ ПОЛО:</w:t>
      </w:r>
      <w:r w:rsidRPr="00C85E7A">
        <w:rPr>
          <w:rFonts w:cs="Times New Roman"/>
          <w:sz w:val="28"/>
          <w:szCs w:val="28"/>
        </w:rPr>
        <w:t xml:space="preserve"> дети делятся на две команды и располагаются вдоль противоположных бортиков бассейна. Учитель бросает мяч на центр бассейна. Игроки стараются завладеть мячом и забросить гол в ворота соперников. Выигрывает команда, забросившая большее количество мячей.</w:t>
      </w:r>
    </w:p>
    <w:p w:rsidR="00AE77C6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Учебные прыжки.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lastRenderedPageBreak/>
        <w:t>ОЛОВЯННЫЕ СОЛДАТИКИ:</w:t>
      </w:r>
      <w:r w:rsidRPr="00C85E7A">
        <w:rPr>
          <w:rFonts w:cs="Times New Roman"/>
          <w:sz w:val="28"/>
          <w:szCs w:val="28"/>
        </w:rPr>
        <w:t xml:space="preserve"> дети выполняют прыжок в воду «солдатиком», стараясь сохранить исходное положение не только в воздухе, но и при погружении в воду.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ВСЕ ВМЕСТЕ:</w:t>
      </w:r>
      <w:r w:rsidRPr="00C85E7A">
        <w:rPr>
          <w:rFonts w:cs="Times New Roman"/>
          <w:sz w:val="28"/>
          <w:szCs w:val="28"/>
        </w:rPr>
        <w:t xml:space="preserve"> дети выстраиваются в шеренгу на бортике бассейна. По команде все одновременно выполняют соскок в воду.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САМОЛЁТ:</w:t>
      </w:r>
      <w:r w:rsidRPr="00C85E7A">
        <w:rPr>
          <w:rFonts w:cs="Times New Roman"/>
          <w:sz w:val="28"/>
          <w:szCs w:val="28"/>
        </w:rPr>
        <w:t xml:space="preserve"> прыжок выполняется из исходного положения руки в стороны. Задача – сохранить это положение в полёте.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БОКСЁР:</w:t>
      </w:r>
      <w:r w:rsidRPr="00C85E7A">
        <w:rPr>
          <w:rFonts w:cs="Times New Roman"/>
          <w:sz w:val="28"/>
          <w:szCs w:val="28"/>
        </w:rPr>
        <w:t xml:space="preserve"> прыжок с имитацией движений рук боксёра.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ВЕЛОСИПЕДИСТ:</w:t>
      </w:r>
      <w:r w:rsidRPr="00C85E7A">
        <w:rPr>
          <w:rFonts w:cs="Times New Roman"/>
          <w:sz w:val="28"/>
          <w:szCs w:val="28"/>
        </w:rPr>
        <w:t xml:space="preserve"> прыжок с имитацией движений ног велосипедиста.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БОМБОЧКА:</w:t>
      </w:r>
      <w:r w:rsidRPr="00C85E7A">
        <w:rPr>
          <w:rFonts w:cs="Times New Roman"/>
          <w:sz w:val="28"/>
          <w:szCs w:val="28"/>
        </w:rPr>
        <w:t xml:space="preserve"> прыжок в группировке.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ТОРПЕДА В ЦЕЛЬ:</w:t>
      </w:r>
      <w:r w:rsidRPr="00C85E7A">
        <w:rPr>
          <w:rFonts w:cs="Times New Roman"/>
          <w:sz w:val="28"/>
          <w:szCs w:val="28"/>
        </w:rPr>
        <w:t xml:space="preserve"> прыжок солдатиком в обруч.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КТО ВЫШЕ:</w:t>
      </w:r>
      <w:r w:rsidRPr="00C85E7A">
        <w:rPr>
          <w:rFonts w:cs="Times New Roman"/>
          <w:sz w:val="28"/>
          <w:szCs w:val="28"/>
        </w:rPr>
        <w:t xml:space="preserve"> прыжок двумя ногами через шест, удерживаемый над водой.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КТО ДАЛЬШЕ:</w:t>
      </w:r>
      <w:r w:rsidRPr="00C85E7A">
        <w:rPr>
          <w:rFonts w:cs="Times New Roman"/>
          <w:sz w:val="28"/>
          <w:szCs w:val="28"/>
        </w:rPr>
        <w:t xml:space="preserve"> прыжок двумя ногами через шест на дальность.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ШТАНГИСТ:</w:t>
      </w:r>
      <w:r w:rsidRPr="00C85E7A">
        <w:rPr>
          <w:rFonts w:cs="Times New Roman"/>
          <w:sz w:val="28"/>
          <w:szCs w:val="28"/>
        </w:rPr>
        <w:t xml:space="preserve"> из упора присев выполнить прыжок вверх, поднимая руки, как при подъёме штанги.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b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Упражнения для развития силовых способностей.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Игровая форма в качестве составной части включает в себя упражнения для развития силовых способностей. 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Вода обеспечивает постоянное сопротивление движениям </w:t>
      </w:r>
      <w:proofErr w:type="gramStart"/>
      <w:r w:rsidRPr="00C85E7A">
        <w:rPr>
          <w:rFonts w:cs="Times New Roman"/>
          <w:sz w:val="28"/>
          <w:szCs w:val="28"/>
        </w:rPr>
        <w:t>занимающихся</w:t>
      </w:r>
      <w:proofErr w:type="gramEnd"/>
      <w:r w:rsidRPr="00C85E7A">
        <w:rPr>
          <w:rFonts w:cs="Times New Roman"/>
          <w:sz w:val="28"/>
          <w:szCs w:val="28"/>
        </w:rPr>
        <w:t>. При выполнении движений в воде благодаря её гидродинамическим свойствам большая часть мышечных усилий распределяется по всей траектории движений практически равномерно, что обеспечивает гармоничное развитие мышечной массы.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 xml:space="preserve">Упражнения на развитие гибкости. 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Гибкость – это морфофункциональная способность двигательного аппарата, позволяющая выполнять движения с опреде</w:t>
      </w:r>
      <w:r w:rsidR="00C85E7A" w:rsidRPr="00C85E7A">
        <w:rPr>
          <w:rFonts w:cs="Times New Roman"/>
          <w:sz w:val="28"/>
          <w:szCs w:val="28"/>
        </w:rPr>
        <w:t xml:space="preserve">лённой амплитудой (показатель </w:t>
      </w:r>
      <w:proofErr w:type="gramStart"/>
      <w:r w:rsidR="00C85E7A" w:rsidRPr="00C85E7A">
        <w:rPr>
          <w:rFonts w:cs="Times New Roman"/>
          <w:sz w:val="28"/>
          <w:szCs w:val="28"/>
        </w:rPr>
        <w:t>–</w:t>
      </w:r>
      <w:r w:rsidRPr="00C85E7A">
        <w:rPr>
          <w:rFonts w:cs="Times New Roman"/>
          <w:sz w:val="28"/>
          <w:szCs w:val="28"/>
        </w:rPr>
        <w:t>р</w:t>
      </w:r>
      <w:proofErr w:type="gramEnd"/>
      <w:r w:rsidRPr="00C85E7A">
        <w:rPr>
          <w:rFonts w:cs="Times New Roman"/>
          <w:sz w:val="28"/>
          <w:szCs w:val="28"/>
        </w:rPr>
        <w:t xml:space="preserve">азмах движений).  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Упражнения для развития гибкости выполняются после разминки или в самом конце занятий: </w:t>
      </w:r>
    </w:p>
    <w:p w:rsidR="006B5C72" w:rsidRPr="00C85E7A" w:rsidRDefault="006B5C72" w:rsidP="00A02D9F">
      <w:pPr>
        <w:numPr>
          <w:ilvl w:val="0"/>
          <w:numId w:val="5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Вращение в лучезапястных, локтевых, плечевых, тазобедренных, коленных, голеностопных суставах с большим количеством повторений.</w:t>
      </w:r>
    </w:p>
    <w:p w:rsidR="006B5C72" w:rsidRPr="00C85E7A" w:rsidRDefault="006B5C72" w:rsidP="00A02D9F">
      <w:pPr>
        <w:numPr>
          <w:ilvl w:val="0"/>
          <w:numId w:val="5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lastRenderedPageBreak/>
        <w:t>Вращение таза или туловища.</w:t>
      </w:r>
    </w:p>
    <w:p w:rsidR="006B5C72" w:rsidRPr="00C85E7A" w:rsidRDefault="006B5C72" w:rsidP="00A02D9F">
      <w:pPr>
        <w:numPr>
          <w:ilvl w:val="0"/>
          <w:numId w:val="5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Пружинистые и маховые движения в основных суставах – обязательно с противоположными движениями руками и ногами (при выполнении маха ногой вперёд – вверх выполнять движения руками назад – вниз и наоборот). </w:t>
      </w:r>
    </w:p>
    <w:p w:rsidR="006B5C72" w:rsidRPr="00C85E7A" w:rsidRDefault="006B5C72" w:rsidP="00A02D9F">
      <w:pPr>
        <w:numPr>
          <w:ilvl w:val="0"/>
          <w:numId w:val="5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Пружинистые наклоны туловища (вперёд и в стороны).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Упражнения аэробной направленности</w:t>
      </w:r>
      <w:r w:rsidRPr="00C85E7A">
        <w:rPr>
          <w:rFonts w:cs="Times New Roman"/>
          <w:sz w:val="28"/>
          <w:szCs w:val="28"/>
        </w:rPr>
        <w:t>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ab/>
        <w:t>Движения руками или ногами должны быть направлены на сохранение равновесия: движение в одном направлении должно компенсироваться в противоположном направлении.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i/>
          <w:sz w:val="28"/>
          <w:szCs w:val="28"/>
        </w:rPr>
        <w:t>Ходьба и бег</w:t>
      </w:r>
      <w:r w:rsidRPr="00C85E7A">
        <w:rPr>
          <w:rFonts w:cs="Times New Roman"/>
          <w:sz w:val="28"/>
          <w:szCs w:val="28"/>
        </w:rPr>
        <w:t>:</w:t>
      </w:r>
    </w:p>
    <w:p w:rsidR="006B5C72" w:rsidRPr="00C85E7A" w:rsidRDefault="006B5C72" w:rsidP="00A02D9F">
      <w:pPr>
        <w:numPr>
          <w:ilvl w:val="0"/>
          <w:numId w:val="6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На месте.</w:t>
      </w:r>
    </w:p>
    <w:p w:rsidR="006B5C72" w:rsidRPr="00C85E7A" w:rsidRDefault="006B5C72" w:rsidP="00A02D9F">
      <w:pPr>
        <w:numPr>
          <w:ilvl w:val="0"/>
          <w:numId w:val="6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Вперёд и назад.</w:t>
      </w:r>
    </w:p>
    <w:p w:rsidR="006B5C72" w:rsidRPr="00C85E7A" w:rsidRDefault="006B5C72" w:rsidP="00A02D9F">
      <w:pPr>
        <w:numPr>
          <w:ilvl w:val="0"/>
          <w:numId w:val="6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В сторону (боком).</w:t>
      </w:r>
    </w:p>
    <w:p w:rsidR="006B5C72" w:rsidRPr="00C85E7A" w:rsidRDefault="006B5C72" w:rsidP="00A02D9F">
      <w:pPr>
        <w:numPr>
          <w:ilvl w:val="0"/>
          <w:numId w:val="6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Вокруг своей оси.</w:t>
      </w:r>
    </w:p>
    <w:p w:rsidR="006B5C72" w:rsidRPr="00C85E7A" w:rsidRDefault="006B5C72" w:rsidP="00A02D9F">
      <w:pPr>
        <w:numPr>
          <w:ilvl w:val="0"/>
          <w:numId w:val="6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Лёжа на спине, груди или боку.</w:t>
      </w:r>
    </w:p>
    <w:p w:rsidR="006B5C72" w:rsidRPr="00C85E7A" w:rsidRDefault="006B5C72" w:rsidP="00A02D9F">
      <w:pPr>
        <w:numPr>
          <w:ilvl w:val="0"/>
          <w:numId w:val="6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Ноги вместе или широко расставлены.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i/>
          <w:sz w:val="28"/>
          <w:szCs w:val="28"/>
        </w:rPr>
        <w:t>Махи ногами (ногой через согнутое колено; прямой ногой)</w:t>
      </w:r>
      <w:r w:rsidRPr="00C85E7A">
        <w:rPr>
          <w:rFonts w:cs="Times New Roman"/>
          <w:sz w:val="28"/>
          <w:szCs w:val="28"/>
        </w:rPr>
        <w:t>:</w:t>
      </w:r>
    </w:p>
    <w:p w:rsidR="006B5C72" w:rsidRPr="00C85E7A" w:rsidRDefault="006B5C72" w:rsidP="00A02D9F">
      <w:pPr>
        <w:numPr>
          <w:ilvl w:val="0"/>
          <w:numId w:val="7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Вперёд или назад.</w:t>
      </w:r>
    </w:p>
    <w:p w:rsidR="006B5C72" w:rsidRPr="00C85E7A" w:rsidRDefault="006B5C72" w:rsidP="00A02D9F">
      <w:pPr>
        <w:numPr>
          <w:ilvl w:val="0"/>
          <w:numId w:val="7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В сторону.</w:t>
      </w:r>
    </w:p>
    <w:p w:rsidR="006B5C72" w:rsidRPr="00C85E7A" w:rsidRDefault="006B5C72" w:rsidP="00A02D9F">
      <w:pPr>
        <w:numPr>
          <w:ilvl w:val="0"/>
          <w:numId w:val="7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Одной ногой.</w:t>
      </w:r>
    </w:p>
    <w:p w:rsidR="006B5C72" w:rsidRPr="00C85E7A" w:rsidRDefault="006B5C72" w:rsidP="00A02D9F">
      <w:pPr>
        <w:numPr>
          <w:ilvl w:val="0"/>
          <w:numId w:val="7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Попеременно обеими ногами.</w:t>
      </w:r>
    </w:p>
    <w:p w:rsidR="006B5C72" w:rsidRPr="00C85E7A" w:rsidRDefault="006B5C72" w:rsidP="00A02D9F">
      <w:pPr>
        <w:numPr>
          <w:ilvl w:val="0"/>
          <w:numId w:val="7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Одновременно обеими ногами.</w:t>
      </w:r>
    </w:p>
    <w:p w:rsidR="006B5C72" w:rsidRPr="00C85E7A" w:rsidRDefault="006B5C72" w:rsidP="00A02D9F">
      <w:pPr>
        <w:numPr>
          <w:ilvl w:val="0"/>
          <w:numId w:val="7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Стоя вертикально.</w:t>
      </w:r>
    </w:p>
    <w:p w:rsidR="006B5C72" w:rsidRPr="00C85E7A" w:rsidRDefault="006B5C72" w:rsidP="00A02D9F">
      <w:pPr>
        <w:numPr>
          <w:ilvl w:val="0"/>
          <w:numId w:val="7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Лёжа.</w:t>
      </w:r>
    </w:p>
    <w:p w:rsidR="006B5C72" w:rsidRPr="00C85E7A" w:rsidRDefault="006B5C72" w:rsidP="00A02D9F">
      <w:pPr>
        <w:numPr>
          <w:ilvl w:val="0"/>
          <w:numId w:val="7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С продвижением.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i/>
          <w:sz w:val="28"/>
          <w:szCs w:val="28"/>
        </w:rPr>
        <w:t>«Ножницы»</w:t>
      </w:r>
      <w:r w:rsidRPr="00C85E7A">
        <w:rPr>
          <w:rFonts w:cs="Times New Roman"/>
          <w:sz w:val="28"/>
          <w:szCs w:val="28"/>
        </w:rPr>
        <w:t>:</w:t>
      </w:r>
    </w:p>
    <w:p w:rsidR="006B5C72" w:rsidRPr="00C85E7A" w:rsidRDefault="006B5C72" w:rsidP="00A02D9F">
      <w:pPr>
        <w:numPr>
          <w:ilvl w:val="0"/>
          <w:numId w:val="8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На месте.</w:t>
      </w:r>
    </w:p>
    <w:p w:rsidR="006B5C72" w:rsidRPr="00C85E7A" w:rsidRDefault="006B5C72" w:rsidP="00A02D9F">
      <w:pPr>
        <w:numPr>
          <w:ilvl w:val="0"/>
          <w:numId w:val="8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С продвижением.</w:t>
      </w:r>
    </w:p>
    <w:p w:rsidR="006B5C72" w:rsidRPr="00C85E7A" w:rsidRDefault="006B5C72" w:rsidP="00A02D9F">
      <w:pPr>
        <w:numPr>
          <w:ilvl w:val="0"/>
          <w:numId w:val="8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Стоя вертикально.</w:t>
      </w:r>
    </w:p>
    <w:p w:rsidR="006B5C72" w:rsidRPr="00C85E7A" w:rsidRDefault="006B5C72" w:rsidP="00A02D9F">
      <w:pPr>
        <w:numPr>
          <w:ilvl w:val="0"/>
          <w:numId w:val="8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Стоя в наклоне.</w:t>
      </w:r>
    </w:p>
    <w:p w:rsidR="006B5C72" w:rsidRPr="00C85E7A" w:rsidRDefault="006B5C72" w:rsidP="00A02D9F">
      <w:pPr>
        <w:numPr>
          <w:ilvl w:val="0"/>
          <w:numId w:val="8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lastRenderedPageBreak/>
        <w:t>Лёжа.</w:t>
      </w:r>
    </w:p>
    <w:p w:rsidR="006B5C72" w:rsidRPr="00C85E7A" w:rsidRDefault="006B5C72" w:rsidP="00A02D9F">
      <w:pPr>
        <w:numPr>
          <w:ilvl w:val="0"/>
          <w:numId w:val="8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С поворотом.</w:t>
      </w:r>
    </w:p>
    <w:p w:rsidR="006B5C72" w:rsidRPr="00C85E7A" w:rsidRDefault="006B5C72" w:rsidP="00A02D9F">
      <w:pPr>
        <w:numPr>
          <w:ilvl w:val="0"/>
          <w:numId w:val="8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Вперёд – назад.</w:t>
      </w:r>
    </w:p>
    <w:p w:rsidR="006B5C72" w:rsidRPr="00C85E7A" w:rsidRDefault="006B5C72" w:rsidP="00A02D9F">
      <w:pPr>
        <w:numPr>
          <w:ilvl w:val="0"/>
          <w:numId w:val="8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Ноги в стороны – вместе.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i/>
          <w:sz w:val="28"/>
          <w:szCs w:val="28"/>
        </w:rPr>
        <w:t>«Велосипед»:</w:t>
      </w:r>
    </w:p>
    <w:p w:rsidR="006B5C72" w:rsidRPr="00C85E7A" w:rsidRDefault="006B5C72" w:rsidP="00A02D9F">
      <w:pPr>
        <w:numPr>
          <w:ilvl w:val="0"/>
          <w:numId w:val="9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Сидя.</w:t>
      </w:r>
    </w:p>
    <w:p w:rsidR="006B5C72" w:rsidRPr="00C85E7A" w:rsidRDefault="006B5C72" w:rsidP="00A02D9F">
      <w:pPr>
        <w:numPr>
          <w:ilvl w:val="0"/>
          <w:numId w:val="9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Стоя вертикально.</w:t>
      </w:r>
    </w:p>
    <w:p w:rsidR="006B5C72" w:rsidRPr="00C85E7A" w:rsidRDefault="006B5C72" w:rsidP="00A02D9F">
      <w:pPr>
        <w:numPr>
          <w:ilvl w:val="0"/>
          <w:numId w:val="9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Лёжа на боку.</w:t>
      </w:r>
    </w:p>
    <w:p w:rsidR="006B5C72" w:rsidRPr="00C85E7A" w:rsidRDefault="006B5C72" w:rsidP="00A02D9F">
      <w:pPr>
        <w:numPr>
          <w:ilvl w:val="0"/>
          <w:numId w:val="9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На месте и с продвижением.</w:t>
      </w:r>
    </w:p>
    <w:p w:rsidR="006B5C72" w:rsidRPr="00C85E7A" w:rsidRDefault="006B5C72" w:rsidP="00A02D9F">
      <w:pPr>
        <w:numPr>
          <w:ilvl w:val="0"/>
          <w:numId w:val="9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С вращением «педалей» вперёд и назад.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i/>
          <w:sz w:val="28"/>
          <w:szCs w:val="28"/>
        </w:rPr>
        <w:t>Перекаты и раскачивания</w:t>
      </w:r>
      <w:r w:rsidRPr="00C85E7A">
        <w:rPr>
          <w:rFonts w:cs="Times New Roman"/>
          <w:sz w:val="28"/>
          <w:szCs w:val="28"/>
        </w:rPr>
        <w:t>:</w:t>
      </w:r>
    </w:p>
    <w:p w:rsidR="006B5C72" w:rsidRPr="00C85E7A" w:rsidRDefault="006B5C72" w:rsidP="00A02D9F">
      <w:pPr>
        <w:numPr>
          <w:ilvl w:val="0"/>
          <w:numId w:val="10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Вперёд – назад (со спины на грудь).</w:t>
      </w:r>
    </w:p>
    <w:p w:rsidR="006B5C72" w:rsidRPr="00C85E7A" w:rsidRDefault="006B5C72" w:rsidP="00A02D9F">
      <w:pPr>
        <w:numPr>
          <w:ilvl w:val="0"/>
          <w:numId w:val="10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Слева направо (сбоку на бок).</w:t>
      </w:r>
    </w:p>
    <w:p w:rsidR="006B5C72" w:rsidRPr="00C85E7A" w:rsidRDefault="006B5C72" w:rsidP="00A02D9F">
      <w:pPr>
        <w:numPr>
          <w:ilvl w:val="0"/>
          <w:numId w:val="10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С прямыми ногами.</w:t>
      </w:r>
    </w:p>
    <w:p w:rsidR="00AE77C6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 </w:t>
      </w:r>
      <w:r w:rsidRPr="00C85E7A">
        <w:rPr>
          <w:rFonts w:cs="Times New Roman"/>
          <w:i/>
          <w:sz w:val="28"/>
          <w:szCs w:val="28"/>
        </w:rPr>
        <w:t>Плавание и его элементы</w:t>
      </w:r>
      <w:r w:rsidRPr="00C85E7A">
        <w:rPr>
          <w:rFonts w:cs="Times New Roman"/>
          <w:sz w:val="28"/>
          <w:szCs w:val="28"/>
        </w:rPr>
        <w:t>.</w:t>
      </w:r>
    </w:p>
    <w:p w:rsidR="006B5C72" w:rsidRPr="00C85E7A" w:rsidRDefault="006B5C72" w:rsidP="00A02D9F">
      <w:pPr>
        <w:spacing w:after="0" w:line="360" w:lineRule="auto"/>
        <w:ind w:left="-426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Упражнение на расслабление</w:t>
      </w:r>
      <w:r w:rsidRPr="00C85E7A">
        <w:rPr>
          <w:rFonts w:cs="Times New Roman"/>
          <w:sz w:val="28"/>
          <w:szCs w:val="28"/>
        </w:rPr>
        <w:t>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ab/>
        <w:t>Упражнение на расслабление обычно применяют в конце занятия. Для достижения максимального эффекта расслабления, как правило, используют метод контраста (чередования напряжения и расслабления; вытягивания и расслабления) и мысленное представление о состоянии абсолютного покоя.</w:t>
      </w:r>
    </w:p>
    <w:p w:rsidR="006B5C72" w:rsidRPr="00C85E7A" w:rsidRDefault="006B5C72" w:rsidP="00A44197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ab/>
        <w:t>Упражнения на расслабление лучше выполнять в горизонтальном положении;  при этом используют помощь партнёра или поддерживающие средства.</w:t>
      </w:r>
      <w:r w:rsidR="00A44197" w:rsidRPr="00A44197">
        <w:rPr>
          <w:sz w:val="28"/>
          <w:szCs w:val="28"/>
        </w:rPr>
        <w:t xml:space="preserve"> </w:t>
      </w:r>
    </w:p>
    <w:p w:rsidR="00AE77C6" w:rsidRPr="00BE0182" w:rsidRDefault="00AE77C6" w:rsidP="00BE0182">
      <w:pPr>
        <w:pStyle w:val="1"/>
      </w:pPr>
      <w:bookmarkStart w:id="13" w:name="_Toc442878789"/>
      <w:r w:rsidRPr="00BE0182">
        <w:t>3.</w:t>
      </w:r>
      <w:r w:rsidR="0054120A" w:rsidRPr="00BE0182">
        <w:t>4</w:t>
      </w:r>
      <w:r w:rsidRPr="00BE0182">
        <w:t>.</w:t>
      </w:r>
      <w:r w:rsidR="006B5C72" w:rsidRPr="00BE0182">
        <w:t>Врачебный контроль и самоконтроль.</w:t>
      </w:r>
      <w:bookmarkEnd w:id="13"/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Пере</w:t>
      </w:r>
      <w:r w:rsidR="00BE0182">
        <w:rPr>
          <w:rFonts w:cs="Times New Roman"/>
          <w:sz w:val="28"/>
          <w:szCs w:val="28"/>
        </w:rPr>
        <w:t>д началом занятий в группе «Дель</w:t>
      </w:r>
      <w:r w:rsidRPr="00C85E7A">
        <w:rPr>
          <w:rFonts w:cs="Times New Roman"/>
          <w:sz w:val="28"/>
          <w:szCs w:val="28"/>
        </w:rPr>
        <w:t xml:space="preserve">финчик» необходимо пройти медицинское обследование и поучить консультации у лечащего врача о режиме физической активности и об отсутствии противопоказаний. В дальнейшем целесообразно проходить медицинские осмотры регулярно. 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Занятия в бассейне предполагают </w:t>
      </w:r>
      <w:proofErr w:type="gramStart"/>
      <w:r w:rsidRPr="00C85E7A">
        <w:rPr>
          <w:rFonts w:cs="Times New Roman"/>
          <w:sz w:val="28"/>
          <w:szCs w:val="28"/>
        </w:rPr>
        <w:t>владение</w:t>
      </w:r>
      <w:proofErr w:type="gramEnd"/>
      <w:r w:rsidRPr="00C85E7A">
        <w:rPr>
          <w:rFonts w:cs="Times New Roman"/>
          <w:sz w:val="28"/>
          <w:szCs w:val="28"/>
        </w:rPr>
        <w:t xml:space="preserve"> навыками самоконтроля физического состояния, используя субъективные и объективные показатели. 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К </w:t>
      </w:r>
      <w:r w:rsidRPr="00C85E7A">
        <w:rPr>
          <w:rFonts w:cs="Times New Roman"/>
          <w:i/>
          <w:sz w:val="28"/>
          <w:szCs w:val="28"/>
        </w:rPr>
        <w:t>субъективным показателям</w:t>
      </w:r>
      <w:r w:rsidRPr="00C85E7A">
        <w:rPr>
          <w:rFonts w:cs="Times New Roman"/>
          <w:sz w:val="28"/>
          <w:szCs w:val="28"/>
        </w:rPr>
        <w:t xml:space="preserve"> относятся: </w:t>
      </w:r>
    </w:p>
    <w:p w:rsidR="006B5C72" w:rsidRPr="00C85E7A" w:rsidRDefault="006B5C72" w:rsidP="00A02D9F">
      <w:pPr>
        <w:numPr>
          <w:ilvl w:val="0"/>
          <w:numId w:val="13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lastRenderedPageBreak/>
        <w:t>самочувствие;</w:t>
      </w:r>
    </w:p>
    <w:p w:rsidR="006B5C72" w:rsidRPr="00C85E7A" w:rsidRDefault="006B5C72" w:rsidP="00A02D9F">
      <w:pPr>
        <w:numPr>
          <w:ilvl w:val="0"/>
          <w:numId w:val="13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 сон;</w:t>
      </w:r>
    </w:p>
    <w:p w:rsidR="006B5C72" w:rsidRPr="00C85E7A" w:rsidRDefault="006B5C72" w:rsidP="00A02D9F">
      <w:pPr>
        <w:numPr>
          <w:ilvl w:val="0"/>
          <w:numId w:val="13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аппетит;</w:t>
      </w:r>
    </w:p>
    <w:p w:rsidR="006B5C72" w:rsidRPr="00C85E7A" w:rsidRDefault="006B5C72" w:rsidP="00A02D9F">
      <w:pPr>
        <w:numPr>
          <w:ilvl w:val="0"/>
          <w:numId w:val="13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самооценка умственной и физической работоспособности, активности;</w:t>
      </w:r>
    </w:p>
    <w:p w:rsidR="006B5C72" w:rsidRPr="00C85E7A" w:rsidRDefault="006B5C72" w:rsidP="00A02D9F">
      <w:pPr>
        <w:numPr>
          <w:ilvl w:val="0"/>
          <w:numId w:val="13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желание тренироваться;</w:t>
      </w:r>
    </w:p>
    <w:p w:rsidR="006B5C72" w:rsidRPr="00C85E7A" w:rsidRDefault="006B5C72" w:rsidP="00A02D9F">
      <w:pPr>
        <w:numPr>
          <w:ilvl w:val="0"/>
          <w:numId w:val="13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положительные и отрицательные эмоции;</w:t>
      </w:r>
    </w:p>
    <w:p w:rsidR="006B5C72" w:rsidRPr="00C85E7A" w:rsidRDefault="006B5C72" w:rsidP="00A02D9F">
      <w:pPr>
        <w:numPr>
          <w:ilvl w:val="0"/>
          <w:numId w:val="13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утомляемость.</w:t>
      </w:r>
    </w:p>
    <w:p w:rsidR="006B5C72" w:rsidRPr="00C85E7A" w:rsidRDefault="006B5C72" w:rsidP="00A44197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Субъективные показатели желательно регистрировать в дневнике самоконтроля, в котором наряду с выполненной нагрузкой регистрируется самочувствие до и после тренировки, а также на следующее утро. Признаками адекватности тренировочных нагрузок являются высокая активность, хорошее настроение и желание тренироваться. Нарушение ночного сна, вялость и сонливость утром, раздражительность, мышечные боли, отсутствие желания заниматься физическими упражнениями, являются показаниями к снижению нагрузок и, возможно, к временному прекращению занятий. </w:t>
      </w:r>
    </w:p>
    <w:p w:rsidR="006B5C72" w:rsidRPr="00C85E7A" w:rsidRDefault="006B5C72" w:rsidP="00A44197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i/>
          <w:sz w:val="28"/>
          <w:szCs w:val="28"/>
        </w:rPr>
        <w:t>Объективными показателями</w:t>
      </w:r>
      <w:r w:rsidRPr="00C85E7A">
        <w:rPr>
          <w:rFonts w:cs="Times New Roman"/>
          <w:sz w:val="28"/>
          <w:szCs w:val="28"/>
        </w:rPr>
        <w:t xml:space="preserve"> являются частота сердечных сокращений (ЧСС), артериальное давление (АД), жизненная ёмкость лёгких (ЖЕЛ), масса тела, мышечная сила. Достаточно надёжным и простым методом самоконтроля является измерение ЧСС – в одном и том же положении, в одно и то же время (утро, после пробуждения; в положении сидя). Перед измерением необходимо 3-4 мин посидеть без движений, поскольку ЧСС весьма чувствительна к переходу из </w:t>
      </w:r>
      <w:proofErr w:type="gramStart"/>
      <w:r w:rsidRPr="00C85E7A">
        <w:rPr>
          <w:rFonts w:cs="Times New Roman"/>
          <w:sz w:val="28"/>
          <w:szCs w:val="28"/>
        </w:rPr>
        <w:t>положения</w:t>
      </w:r>
      <w:proofErr w:type="gramEnd"/>
      <w:r w:rsidRPr="00C85E7A">
        <w:rPr>
          <w:rFonts w:cs="Times New Roman"/>
          <w:sz w:val="28"/>
          <w:szCs w:val="28"/>
        </w:rPr>
        <w:t xml:space="preserve"> лёжа или сидя. </w:t>
      </w:r>
    </w:p>
    <w:p w:rsidR="006B5C72" w:rsidRPr="00C85E7A" w:rsidRDefault="006B5C72" w:rsidP="00A02D9F">
      <w:pPr>
        <w:pStyle w:val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E7A">
        <w:rPr>
          <w:rFonts w:ascii="Times New Roman" w:hAnsi="Times New Roman"/>
          <w:sz w:val="28"/>
          <w:szCs w:val="28"/>
        </w:rPr>
        <w:br w:type="page"/>
      </w:r>
      <w:bookmarkStart w:id="14" w:name="_Toc442878790"/>
      <w:r w:rsidR="00AE77C6" w:rsidRPr="00C85E7A">
        <w:rPr>
          <w:rFonts w:ascii="Times New Roman" w:hAnsi="Times New Roman"/>
          <w:sz w:val="28"/>
          <w:szCs w:val="28"/>
        </w:rPr>
        <w:lastRenderedPageBreak/>
        <w:t>4</w:t>
      </w:r>
      <w:r w:rsidRPr="00C85E7A">
        <w:rPr>
          <w:rFonts w:ascii="Times New Roman" w:hAnsi="Times New Roman"/>
          <w:sz w:val="28"/>
          <w:szCs w:val="28"/>
        </w:rPr>
        <w:t>. Перечень оборудования.</w:t>
      </w:r>
      <w:bookmarkEnd w:id="14"/>
    </w:p>
    <w:p w:rsidR="006B5C72" w:rsidRPr="00C85E7A" w:rsidRDefault="006B5C72" w:rsidP="00A02D9F">
      <w:pPr>
        <w:numPr>
          <w:ilvl w:val="0"/>
          <w:numId w:val="2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Разделительные дорожки.</w:t>
      </w:r>
    </w:p>
    <w:p w:rsidR="006B5C72" w:rsidRPr="00C85E7A" w:rsidRDefault="006B5C72" w:rsidP="00A02D9F">
      <w:pPr>
        <w:numPr>
          <w:ilvl w:val="0"/>
          <w:numId w:val="2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Доска для плавания.</w:t>
      </w:r>
    </w:p>
    <w:p w:rsidR="006B5C72" w:rsidRPr="00C85E7A" w:rsidRDefault="006B5C72" w:rsidP="00A02D9F">
      <w:pPr>
        <w:numPr>
          <w:ilvl w:val="0"/>
          <w:numId w:val="2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Гибкие палки («</w:t>
      </w:r>
      <w:proofErr w:type="spellStart"/>
      <w:r w:rsidRPr="00C85E7A">
        <w:rPr>
          <w:rFonts w:cs="Times New Roman"/>
          <w:sz w:val="28"/>
          <w:szCs w:val="28"/>
        </w:rPr>
        <w:t>нудлы</w:t>
      </w:r>
      <w:proofErr w:type="spellEnd"/>
      <w:r w:rsidRPr="00C85E7A">
        <w:rPr>
          <w:rFonts w:cs="Times New Roman"/>
          <w:sz w:val="28"/>
          <w:szCs w:val="28"/>
        </w:rPr>
        <w:t>»).</w:t>
      </w:r>
    </w:p>
    <w:p w:rsidR="006B5C72" w:rsidRPr="00C85E7A" w:rsidRDefault="006B5C72" w:rsidP="00A02D9F">
      <w:pPr>
        <w:numPr>
          <w:ilvl w:val="0"/>
          <w:numId w:val="2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Ласты.</w:t>
      </w:r>
    </w:p>
    <w:p w:rsidR="006B5C72" w:rsidRPr="00C85E7A" w:rsidRDefault="006B5C72" w:rsidP="00A02D9F">
      <w:pPr>
        <w:numPr>
          <w:ilvl w:val="0"/>
          <w:numId w:val="2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Надувные и резиновые мячи.</w:t>
      </w:r>
    </w:p>
    <w:p w:rsidR="006B5C72" w:rsidRPr="00C85E7A" w:rsidRDefault="006B5C72" w:rsidP="00A02D9F">
      <w:pPr>
        <w:numPr>
          <w:ilvl w:val="0"/>
          <w:numId w:val="2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 xml:space="preserve">Лопатки (перчатки) для рук. </w:t>
      </w:r>
    </w:p>
    <w:p w:rsidR="006B5C72" w:rsidRPr="00C85E7A" w:rsidRDefault="006B5C72" w:rsidP="00A02D9F">
      <w:pPr>
        <w:numPr>
          <w:ilvl w:val="0"/>
          <w:numId w:val="2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Гимнастический обруч.</w:t>
      </w:r>
      <w:r w:rsidRPr="00C85E7A">
        <w:rPr>
          <w:rFonts w:cs="Times New Roman"/>
          <w:b/>
          <w:sz w:val="28"/>
          <w:szCs w:val="28"/>
        </w:rPr>
        <w:t xml:space="preserve"> </w:t>
      </w:r>
    </w:p>
    <w:p w:rsidR="006B5C72" w:rsidRPr="00C85E7A" w:rsidRDefault="006B5C72" w:rsidP="00A02D9F">
      <w:pPr>
        <w:numPr>
          <w:ilvl w:val="0"/>
          <w:numId w:val="2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sz w:val="28"/>
          <w:szCs w:val="28"/>
        </w:rPr>
        <w:t>Игрушки.</w:t>
      </w:r>
    </w:p>
    <w:p w:rsidR="006B5C72" w:rsidRPr="00C85E7A" w:rsidRDefault="006B5C72" w:rsidP="00A02D9F">
      <w:pPr>
        <w:numPr>
          <w:ilvl w:val="0"/>
          <w:numId w:val="2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eastAsia="Arial Unicode MS" w:cs="Times New Roman"/>
          <w:sz w:val="28"/>
          <w:szCs w:val="28"/>
        </w:rPr>
        <w:t>Длинный шест (2-2,5м) для поддержки и страховки.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6B5C72" w:rsidRPr="00C85E7A" w:rsidRDefault="006B5C72" w:rsidP="00A02D9F">
      <w:pPr>
        <w:spacing w:after="0" w:line="360" w:lineRule="auto"/>
        <w:ind w:right="-284" w:firstLine="709"/>
        <w:jc w:val="both"/>
        <w:rPr>
          <w:rFonts w:cs="Times New Roman"/>
          <w:sz w:val="28"/>
          <w:szCs w:val="28"/>
        </w:rPr>
      </w:pPr>
    </w:p>
    <w:p w:rsidR="006B5C72" w:rsidRPr="00C85E7A" w:rsidRDefault="006B5C72" w:rsidP="00C85E7A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85E7A">
        <w:rPr>
          <w:rFonts w:ascii="Times New Roman" w:hAnsi="Times New Roman"/>
          <w:sz w:val="28"/>
          <w:szCs w:val="28"/>
        </w:rPr>
        <w:br w:type="page"/>
      </w:r>
      <w:bookmarkStart w:id="15" w:name="_Toc442878791"/>
      <w:r w:rsidR="00AE77C6" w:rsidRPr="00C85E7A">
        <w:rPr>
          <w:rFonts w:ascii="Times New Roman" w:hAnsi="Times New Roman"/>
          <w:sz w:val="28"/>
          <w:szCs w:val="28"/>
        </w:rPr>
        <w:lastRenderedPageBreak/>
        <w:t>5</w:t>
      </w:r>
      <w:r w:rsidRPr="00C85E7A">
        <w:rPr>
          <w:rFonts w:ascii="Times New Roman" w:hAnsi="Times New Roman"/>
          <w:sz w:val="28"/>
          <w:szCs w:val="28"/>
        </w:rPr>
        <w:t>. Список литературы.</w:t>
      </w:r>
      <w:bookmarkEnd w:id="15"/>
    </w:p>
    <w:p w:rsidR="006B5C72" w:rsidRPr="00C85E7A" w:rsidRDefault="006B5C72" w:rsidP="00A02D9F">
      <w:pPr>
        <w:numPr>
          <w:ilvl w:val="0"/>
          <w:numId w:val="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proofErr w:type="spellStart"/>
      <w:r w:rsidRPr="00C85E7A">
        <w:rPr>
          <w:rFonts w:cs="Times New Roman"/>
          <w:b/>
          <w:sz w:val="28"/>
          <w:szCs w:val="28"/>
        </w:rPr>
        <w:t>Аквааэробика</w:t>
      </w:r>
      <w:proofErr w:type="spellEnd"/>
      <w:r w:rsidRPr="00C85E7A">
        <w:rPr>
          <w:rFonts w:cs="Times New Roman"/>
          <w:sz w:val="28"/>
          <w:szCs w:val="28"/>
        </w:rPr>
        <w:t xml:space="preserve"> / авт.-сост. Е.А. </w:t>
      </w:r>
      <w:proofErr w:type="spellStart"/>
      <w:r w:rsidRPr="00C85E7A">
        <w:rPr>
          <w:rFonts w:cs="Times New Roman"/>
          <w:sz w:val="28"/>
          <w:szCs w:val="28"/>
        </w:rPr>
        <w:t>Яных</w:t>
      </w:r>
      <w:proofErr w:type="spellEnd"/>
      <w:r w:rsidRPr="00C85E7A">
        <w:rPr>
          <w:rFonts w:cs="Times New Roman"/>
          <w:sz w:val="28"/>
          <w:szCs w:val="28"/>
        </w:rPr>
        <w:t xml:space="preserve">, В.А. </w:t>
      </w:r>
      <w:proofErr w:type="spellStart"/>
      <w:r w:rsidRPr="00C85E7A">
        <w:rPr>
          <w:rFonts w:cs="Times New Roman"/>
          <w:sz w:val="28"/>
          <w:szCs w:val="28"/>
        </w:rPr>
        <w:t>Захаркина</w:t>
      </w:r>
      <w:proofErr w:type="spellEnd"/>
      <w:r w:rsidRPr="00C85E7A">
        <w:rPr>
          <w:rFonts w:cs="Times New Roman"/>
          <w:sz w:val="28"/>
          <w:szCs w:val="28"/>
        </w:rPr>
        <w:t xml:space="preserve">. – М.: АСТ; Донецк: </w:t>
      </w:r>
      <w:proofErr w:type="spellStart"/>
      <w:r w:rsidRPr="00C85E7A">
        <w:rPr>
          <w:rFonts w:cs="Times New Roman"/>
          <w:sz w:val="28"/>
          <w:szCs w:val="28"/>
        </w:rPr>
        <w:t>Сталкер</w:t>
      </w:r>
      <w:proofErr w:type="spellEnd"/>
      <w:r w:rsidRPr="00C85E7A">
        <w:rPr>
          <w:rFonts w:cs="Times New Roman"/>
          <w:sz w:val="28"/>
          <w:szCs w:val="28"/>
        </w:rPr>
        <w:t>, 2006.- 127 с. ил.</w:t>
      </w:r>
    </w:p>
    <w:p w:rsidR="006B5C72" w:rsidRPr="00C85E7A" w:rsidRDefault="006B5C72" w:rsidP="00A02D9F">
      <w:pPr>
        <w:numPr>
          <w:ilvl w:val="0"/>
          <w:numId w:val="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proofErr w:type="spellStart"/>
      <w:r w:rsidRPr="00C85E7A">
        <w:rPr>
          <w:rFonts w:cs="Times New Roman"/>
          <w:b/>
          <w:sz w:val="28"/>
          <w:szCs w:val="28"/>
        </w:rPr>
        <w:t>Аквааэробика</w:t>
      </w:r>
      <w:proofErr w:type="spellEnd"/>
      <w:r w:rsidRPr="00C85E7A">
        <w:rPr>
          <w:rFonts w:cs="Times New Roman"/>
          <w:b/>
          <w:sz w:val="28"/>
          <w:szCs w:val="28"/>
        </w:rPr>
        <w:t>. 120 упражнений.</w:t>
      </w:r>
      <w:r w:rsidRPr="00C85E7A">
        <w:rPr>
          <w:rFonts w:cs="Times New Roman"/>
          <w:sz w:val="28"/>
          <w:szCs w:val="28"/>
        </w:rPr>
        <w:t xml:space="preserve"> / Э. Профит, П. </w:t>
      </w:r>
      <w:proofErr w:type="spellStart"/>
      <w:r w:rsidRPr="00C85E7A">
        <w:rPr>
          <w:rFonts w:cs="Times New Roman"/>
          <w:sz w:val="28"/>
          <w:szCs w:val="28"/>
        </w:rPr>
        <w:t>Лопез</w:t>
      </w:r>
      <w:proofErr w:type="spellEnd"/>
      <w:r w:rsidRPr="00C85E7A">
        <w:rPr>
          <w:rFonts w:cs="Times New Roman"/>
          <w:sz w:val="28"/>
          <w:szCs w:val="28"/>
        </w:rPr>
        <w:t xml:space="preserve">. – Ростов  </w:t>
      </w:r>
      <w:proofErr w:type="spellStart"/>
      <w:r w:rsidRPr="00C85E7A">
        <w:rPr>
          <w:rFonts w:cs="Times New Roman"/>
          <w:sz w:val="28"/>
          <w:szCs w:val="28"/>
        </w:rPr>
        <w:t>н</w:t>
      </w:r>
      <w:proofErr w:type="spellEnd"/>
      <w:proofErr w:type="gramStart"/>
      <w:r w:rsidRPr="00C85E7A">
        <w:rPr>
          <w:rFonts w:cs="Times New Roman"/>
          <w:sz w:val="28"/>
          <w:szCs w:val="28"/>
        </w:rPr>
        <w:t>/Д</w:t>
      </w:r>
      <w:proofErr w:type="gramEnd"/>
      <w:r w:rsidRPr="00C85E7A">
        <w:rPr>
          <w:rFonts w:cs="Times New Roman"/>
          <w:sz w:val="28"/>
          <w:szCs w:val="28"/>
        </w:rPr>
        <w:t>: Феникс, 2006. – 128 с., ил.</w:t>
      </w:r>
    </w:p>
    <w:p w:rsidR="006B5C72" w:rsidRPr="00C85E7A" w:rsidRDefault="006B5C72" w:rsidP="00A02D9F">
      <w:pPr>
        <w:numPr>
          <w:ilvl w:val="0"/>
          <w:numId w:val="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proofErr w:type="spellStart"/>
      <w:r w:rsidRPr="00C85E7A">
        <w:rPr>
          <w:rFonts w:cs="Times New Roman"/>
          <w:b/>
          <w:sz w:val="28"/>
          <w:szCs w:val="28"/>
        </w:rPr>
        <w:t>Аквафитнес</w:t>
      </w:r>
      <w:proofErr w:type="spellEnd"/>
      <w:r w:rsidRPr="00C85E7A">
        <w:rPr>
          <w:rFonts w:cs="Times New Roman"/>
          <w:b/>
          <w:sz w:val="28"/>
          <w:szCs w:val="28"/>
        </w:rPr>
        <w:t xml:space="preserve"> </w:t>
      </w:r>
      <w:r w:rsidRPr="00C85E7A">
        <w:rPr>
          <w:rFonts w:cs="Times New Roman"/>
          <w:sz w:val="28"/>
          <w:szCs w:val="28"/>
        </w:rPr>
        <w:t xml:space="preserve">/ И. Тихомирова. – М.: Питер, 2005.-  125 </w:t>
      </w:r>
      <w:proofErr w:type="gramStart"/>
      <w:r w:rsidRPr="00C85E7A">
        <w:rPr>
          <w:rFonts w:cs="Times New Roman"/>
          <w:sz w:val="28"/>
          <w:szCs w:val="28"/>
        </w:rPr>
        <w:t>с</w:t>
      </w:r>
      <w:proofErr w:type="gramEnd"/>
      <w:r w:rsidRPr="00C85E7A">
        <w:rPr>
          <w:rFonts w:cs="Times New Roman"/>
          <w:sz w:val="28"/>
          <w:szCs w:val="28"/>
        </w:rPr>
        <w:t>.</w:t>
      </w:r>
    </w:p>
    <w:p w:rsidR="006B5C72" w:rsidRPr="00C85E7A" w:rsidRDefault="006B5C72" w:rsidP="00A02D9F">
      <w:pPr>
        <w:numPr>
          <w:ilvl w:val="0"/>
          <w:numId w:val="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Белая Н.А.</w:t>
      </w:r>
      <w:r w:rsidRPr="00C85E7A">
        <w:rPr>
          <w:rFonts w:cs="Times New Roman"/>
          <w:sz w:val="28"/>
          <w:szCs w:val="28"/>
        </w:rPr>
        <w:t xml:space="preserve"> Лечебная физическая культура и массаж: Учебно-методическое пособие для медицинских работников. – М.: Советский спорт, 2001. – 272 с., ил.</w:t>
      </w:r>
    </w:p>
    <w:p w:rsidR="006B5C72" w:rsidRPr="00C85E7A" w:rsidRDefault="006B5C72" w:rsidP="00A02D9F">
      <w:pPr>
        <w:numPr>
          <w:ilvl w:val="0"/>
          <w:numId w:val="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Большакова И.А.</w:t>
      </w:r>
      <w:r w:rsidRPr="00C85E7A">
        <w:rPr>
          <w:rFonts w:cs="Times New Roman"/>
          <w:sz w:val="28"/>
          <w:szCs w:val="28"/>
        </w:rPr>
        <w:t xml:space="preserve"> Маленький дельфин:  пособие для инструкторов по плаванию, педагогов дошкольных учреждений / И.А.Большакова. - М.: </w:t>
      </w:r>
      <w:proofErr w:type="spellStart"/>
      <w:r w:rsidRPr="00C85E7A">
        <w:rPr>
          <w:rFonts w:cs="Times New Roman"/>
          <w:sz w:val="28"/>
          <w:szCs w:val="28"/>
        </w:rPr>
        <w:t>Аркти</w:t>
      </w:r>
      <w:proofErr w:type="spellEnd"/>
      <w:r w:rsidRPr="00C85E7A">
        <w:rPr>
          <w:rFonts w:cs="Times New Roman"/>
          <w:sz w:val="28"/>
          <w:szCs w:val="28"/>
        </w:rPr>
        <w:t>, 2005. – 24 с.</w:t>
      </w:r>
    </w:p>
    <w:p w:rsidR="006B5C72" w:rsidRPr="00C85E7A" w:rsidRDefault="006B5C72" w:rsidP="00A02D9F">
      <w:pPr>
        <w:numPr>
          <w:ilvl w:val="0"/>
          <w:numId w:val="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Булгакова Н.Ж.</w:t>
      </w:r>
      <w:r w:rsidRPr="00C85E7A">
        <w:rPr>
          <w:rFonts w:cs="Times New Roman"/>
          <w:sz w:val="28"/>
          <w:szCs w:val="28"/>
        </w:rPr>
        <w:t xml:space="preserve"> Познакомьтесь – плавание / Н.Ж.Булгакова. -  М.: АС</w:t>
      </w:r>
      <w:proofErr w:type="gramStart"/>
      <w:r w:rsidRPr="00C85E7A">
        <w:rPr>
          <w:rFonts w:cs="Times New Roman"/>
          <w:sz w:val="28"/>
          <w:szCs w:val="28"/>
        </w:rPr>
        <w:t>Т-</w:t>
      </w:r>
      <w:proofErr w:type="gramEnd"/>
      <w:r w:rsidRPr="00C85E7A">
        <w:rPr>
          <w:rFonts w:cs="Times New Roman"/>
          <w:sz w:val="28"/>
          <w:szCs w:val="28"/>
        </w:rPr>
        <w:t xml:space="preserve"> </w:t>
      </w:r>
      <w:proofErr w:type="spellStart"/>
      <w:r w:rsidRPr="00C85E7A">
        <w:rPr>
          <w:rFonts w:cs="Times New Roman"/>
          <w:sz w:val="28"/>
          <w:szCs w:val="28"/>
        </w:rPr>
        <w:t>Астрель</w:t>
      </w:r>
      <w:proofErr w:type="spellEnd"/>
      <w:r w:rsidRPr="00C85E7A">
        <w:rPr>
          <w:rFonts w:cs="Times New Roman"/>
          <w:sz w:val="28"/>
          <w:szCs w:val="28"/>
        </w:rPr>
        <w:t>, 2002. – 160 с.</w:t>
      </w:r>
    </w:p>
    <w:p w:rsidR="006B5C72" w:rsidRPr="00C85E7A" w:rsidRDefault="006B5C72" w:rsidP="00A02D9F">
      <w:pPr>
        <w:numPr>
          <w:ilvl w:val="0"/>
          <w:numId w:val="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Водные виды спорта</w:t>
      </w:r>
      <w:r w:rsidRPr="00C85E7A">
        <w:rPr>
          <w:rFonts w:cs="Times New Roman"/>
          <w:sz w:val="28"/>
          <w:szCs w:val="28"/>
        </w:rPr>
        <w:t xml:space="preserve">: Учебник для студ. </w:t>
      </w:r>
      <w:proofErr w:type="spellStart"/>
      <w:r w:rsidRPr="00C85E7A">
        <w:rPr>
          <w:rFonts w:cs="Times New Roman"/>
          <w:sz w:val="28"/>
          <w:szCs w:val="28"/>
        </w:rPr>
        <w:t>высш</w:t>
      </w:r>
      <w:proofErr w:type="spellEnd"/>
      <w:r w:rsidRPr="00C85E7A">
        <w:rPr>
          <w:rFonts w:cs="Times New Roman"/>
          <w:sz w:val="28"/>
          <w:szCs w:val="28"/>
        </w:rPr>
        <w:t xml:space="preserve">. учеб. заведений/ Н.Ж. Булгакова, М.Н. Максимова, М.н. </w:t>
      </w:r>
      <w:proofErr w:type="spellStart"/>
      <w:r w:rsidRPr="00C85E7A">
        <w:rPr>
          <w:rFonts w:cs="Times New Roman"/>
          <w:sz w:val="28"/>
          <w:szCs w:val="28"/>
        </w:rPr>
        <w:t>Маринич</w:t>
      </w:r>
      <w:proofErr w:type="spellEnd"/>
      <w:r w:rsidRPr="00C85E7A">
        <w:rPr>
          <w:rFonts w:cs="Times New Roman"/>
          <w:sz w:val="28"/>
          <w:szCs w:val="28"/>
        </w:rPr>
        <w:t xml:space="preserve"> и др.; Под </w:t>
      </w:r>
      <w:proofErr w:type="spellStart"/>
      <w:proofErr w:type="gramStart"/>
      <w:r w:rsidRPr="00C85E7A">
        <w:rPr>
          <w:rFonts w:cs="Times New Roman"/>
          <w:sz w:val="28"/>
          <w:szCs w:val="28"/>
        </w:rPr>
        <w:t>ред</w:t>
      </w:r>
      <w:proofErr w:type="spellEnd"/>
      <w:proofErr w:type="gramEnd"/>
      <w:r w:rsidRPr="00C85E7A">
        <w:rPr>
          <w:rFonts w:cs="Times New Roman"/>
          <w:sz w:val="28"/>
          <w:szCs w:val="28"/>
        </w:rPr>
        <w:t xml:space="preserve"> Н.Ж. Булгаковой. – М.: Издательский центр «Академия», 2003. – 320 </w:t>
      </w:r>
      <w:proofErr w:type="gramStart"/>
      <w:r w:rsidRPr="00C85E7A">
        <w:rPr>
          <w:rFonts w:cs="Times New Roman"/>
          <w:sz w:val="28"/>
          <w:szCs w:val="28"/>
        </w:rPr>
        <w:t>с</w:t>
      </w:r>
      <w:proofErr w:type="gramEnd"/>
      <w:r w:rsidRPr="00C85E7A">
        <w:rPr>
          <w:rFonts w:cs="Times New Roman"/>
          <w:sz w:val="28"/>
          <w:szCs w:val="28"/>
        </w:rPr>
        <w:t>.</w:t>
      </w:r>
    </w:p>
    <w:p w:rsidR="006B5C72" w:rsidRPr="00C85E7A" w:rsidRDefault="006B5C72" w:rsidP="00A02D9F">
      <w:pPr>
        <w:numPr>
          <w:ilvl w:val="0"/>
          <w:numId w:val="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Дубровский В.И.</w:t>
      </w:r>
      <w:r w:rsidRPr="00C85E7A">
        <w:rPr>
          <w:rFonts w:cs="Times New Roman"/>
          <w:sz w:val="28"/>
          <w:szCs w:val="28"/>
        </w:rPr>
        <w:t xml:space="preserve"> Спортивная медицина: Учебник для студентов ВУЗов. – М.: </w:t>
      </w:r>
      <w:proofErr w:type="spellStart"/>
      <w:r w:rsidRPr="00C85E7A">
        <w:rPr>
          <w:rFonts w:cs="Times New Roman"/>
          <w:sz w:val="28"/>
          <w:szCs w:val="28"/>
        </w:rPr>
        <w:t>Гуманит</w:t>
      </w:r>
      <w:proofErr w:type="spellEnd"/>
      <w:r w:rsidRPr="00C85E7A">
        <w:rPr>
          <w:rFonts w:cs="Times New Roman"/>
          <w:sz w:val="28"/>
          <w:szCs w:val="28"/>
        </w:rPr>
        <w:t>. изд. центр. ВЛАДОС, 1998. – 480 с., ил.</w:t>
      </w:r>
    </w:p>
    <w:p w:rsidR="006B5C72" w:rsidRPr="00C85E7A" w:rsidRDefault="006B5C72" w:rsidP="00A02D9F">
      <w:pPr>
        <w:numPr>
          <w:ilvl w:val="0"/>
          <w:numId w:val="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 xml:space="preserve"> Дубровский В.И.</w:t>
      </w:r>
      <w:r w:rsidRPr="00C85E7A">
        <w:rPr>
          <w:rFonts w:cs="Times New Roman"/>
          <w:sz w:val="28"/>
          <w:szCs w:val="28"/>
        </w:rPr>
        <w:t xml:space="preserve">  Лечебная физическая культура: Учебник для студентов ВУЗов. – М.: </w:t>
      </w:r>
      <w:proofErr w:type="spellStart"/>
      <w:r w:rsidRPr="00C85E7A">
        <w:rPr>
          <w:rFonts w:cs="Times New Roman"/>
          <w:sz w:val="28"/>
          <w:szCs w:val="28"/>
        </w:rPr>
        <w:t>Гуманит</w:t>
      </w:r>
      <w:proofErr w:type="spellEnd"/>
      <w:r w:rsidRPr="00C85E7A">
        <w:rPr>
          <w:rFonts w:cs="Times New Roman"/>
          <w:sz w:val="28"/>
          <w:szCs w:val="28"/>
        </w:rPr>
        <w:t>. изд. центр. ВЛАДОС, 1998. – 608 с., ил.</w:t>
      </w:r>
    </w:p>
    <w:p w:rsidR="006B5C72" w:rsidRPr="00C85E7A" w:rsidRDefault="006B5C72" w:rsidP="00A02D9F">
      <w:pPr>
        <w:numPr>
          <w:ilvl w:val="0"/>
          <w:numId w:val="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Егоров Б.Б., Ведерников О.Б., Яковлева А.В.</w:t>
      </w:r>
      <w:r w:rsidRPr="00C85E7A">
        <w:rPr>
          <w:rFonts w:cs="Times New Roman"/>
          <w:sz w:val="28"/>
          <w:szCs w:val="28"/>
        </w:rPr>
        <w:t xml:space="preserve"> и др. Оздоровительный комплекс в детском саду: бассейн – </w:t>
      </w:r>
      <w:proofErr w:type="spellStart"/>
      <w:r w:rsidRPr="00C85E7A">
        <w:rPr>
          <w:rFonts w:cs="Times New Roman"/>
          <w:sz w:val="28"/>
          <w:szCs w:val="28"/>
        </w:rPr>
        <w:t>фитобар</w:t>
      </w:r>
      <w:proofErr w:type="spellEnd"/>
      <w:r w:rsidRPr="00C85E7A">
        <w:rPr>
          <w:rFonts w:cs="Times New Roman"/>
          <w:sz w:val="28"/>
          <w:szCs w:val="28"/>
        </w:rPr>
        <w:t xml:space="preserve"> – сауна: методическое пособие / под ред. Б.Б.Егорова. -  М.: Гном и Д,  2004. – 160 </w:t>
      </w:r>
      <w:proofErr w:type="gramStart"/>
      <w:r w:rsidRPr="00C85E7A">
        <w:rPr>
          <w:rFonts w:cs="Times New Roman"/>
          <w:sz w:val="28"/>
          <w:szCs w:val="28"/>
        </w:rPr>
        <w:t>с</w:t>
      </w:r>
      <w:proofErr w:type="gramEnd"/>
      <w:r w:rsidRPr="00C85E7A">
        <w:rPr>
          <w:rFonts w:cs="Times New Roman"/>
          <w:sz w:val="28"/>
          <w:szCs w:val="28"/>
        </w:rPr>
        <w:t>.</w:t>
      </w:r>
    </w:p>
    <w:p w:rsidR="006B5C72" w:rsidRPr="00C85E7A" w:rsidRDefault="006B5C72" w:rsidP="00A02D9F">
      <w:pPr>
        <w:numPr>
          <w:ilvl w:val="0"/>
          <w:numId w:val="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 xml:space="preserve"> Иваницкий М.Ф</w:t>
      </w:r>
      <w:r w:rsidRPr="00C85E7A">
        <w:rPr>
          <w:rFonts w:cs="Times New Roman"/>
          <w:sz w:val="28"/>
          <w:szCs w:val="28"/>
        </w:rPr>
        <w:t xml:space="preserve">. Анатомия человека (с основами динамической и спортивной морфологии): Учебник для институтов физической культуры. – Изд. 7-е./ Под ред. Б.А. Никитюка, А.А. Гладышевой, Ф.В. </w:t>
      </w:r>
      <w:proofErr w:type="spellStart"/>
      <w:r w:rsidRPr="00C85E7A">
        <w:rPr>
          <w:rFonts w:cs="Times New Roman"/>
          <w:sz w:val="28"/>
          <w:szCs w:val="28"/>
        </w:rPr>
        <w:t>Судзиловского</w:t>
      </w:r>
      <w:proofErr w:type="spellEnd"/>
      <w:r w:rsidRPr="00C85E7A">
        <w:rPr>
          <w:rFonts w:cs="Times New Roman"/>
          <w:sz w:val="28"/>
          <w:szCs w:val="28"/>
        </w:rPr>
        <w:t xml:space="preserve"> – М.: Олимпия, 2008. – 624 с., ил.</w:t>
      </w:r>
    </w:p>
    <w:p w:rsidR="006B5C72" w:rsidRPr="00C85E7A" w:rsidRDefault="006B5C72" w:rsidP="00A02D9F">
      <w:pPr>
        <w:numPr>
          <w:ilvl w:val="0"/>
          <w:numId w:val="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 xml:space="preserve"> </w:t>
      </w:r>
      <w:proofErr w:type="spellStart"/>
      <w:r w:rsidRPr="00C85E7A">
        <w:rPr>
          <w:rFonts w:cs="Times New Roman"/>
          <w:b/>
          <w:sz w:val="28"/>
          <w:szCs w:val="28"/>
        </w:rPr>
        <w:t>Кардамонова</w:t>
      </w:r>
      <w:proofErr w:type="spellEnd"/>
      <w:r w:rsidRPr="00C85E7A">
        <w:rPr>
          <w:rFonts w:cs="Times New Roman"/>
          <w:b/>
          <w:sz w:val="28"/>
          <w:szCs w:val="28"/>
        </w:rPr>
        <w:t xml:space="preserve"> Н.Н.</w:t>
      </w:r>
      <w:r w:rsidRPr="00C85E7A">
        <w:rPr>
          <w:rFonts w:cs="Times New Roman"/>
          <w:sz w:val="28"/>
          <w:szCs w:val="28"/>
        </w:rPr>
        <w:t xml:space="preserve"> Плавание: лечение и спорт. Серия «Панацея», Ростов </w:t>
      </w:r>
      <w:proofErr w:type="spellStart"/>
      <w:r w:rsidRPr="00C85E7A">
        <w:rPr>
          <w:rFonts w:cs="Times New Roman"/>
          <w:sz w:val="28"/>
          <w:szCs w:val="28"/>
        </w:rPr>
        <w:t>н</w:t>
      </w:r>
      <w:proofErr w:type="spellEnd"/>
      <w:proofErr w:type="gramStart"/>
      <w:r w:rsidRPr="00C85E7A">
        <w:rPr>
          <w:rFonts w:cs="Times New Roman"/>
          <w:sz w:val="28"/>
          <w:szCs w:val="28"/>
        </w:rPr>
        <w:t>/Д</w:t>
      </w:r>
      <w:proofErr w:type="gramEnd"/>
      <w:r w:rsidRPr="00C85E7A">
        <w:rPr>
          <w:rFonts w:cs="Times New Roman"/>
          <w:sz w:val="28"/>
          <w:szCs w:val="28"/>
        </w:rPr>
        <w:t>: Феникс, 2001. – 320 с.</w:t>
      </w:r>
    </w:p>
    <w:p w:rsidR="006B5C72" w:rsidRPr="00C85E7A" w:rsidRDefault="006B5C72" w:rsidP="00A02D9F">
      <w:pPr>
        <w:numPr>
          <w:ilvl w:val="0"/>
          <w:numId w:val="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lastRenderedPageBreak/>
        <w:t xml:space="preserve"> Карпенко Е.Н., Короткова Т.П., </w:t>
      </w:r>
      <w:proofErr w:type="spellStart"/>
      <w:r w:rsidRPr="00C85E7A">
        <w:rPr>
          <w:rFonts w:cs="Times New Roman"/>
          <w:b/>
          <w:sz w:val="28"/>
          <w:szCs w:val="28"/>
        </w:rPr>
        <w:t>Кошкодан</w:t>
      </w:r>
      <w:proofErr w:type="spellEnd"/>
      <w:r w:rsidRPr="00C85E7A">
        <w:rPr>
          <w:rFonts w:cs="Times New Roman"/>
          <w:b/>
          <w:sz w:val="28"/>
          <w:szCs w:val="28"/>
        </w:rPr>
        <w:t xml:space="preserve"> Е.Н.</w:t>
      </w:r>
      <w:r w:rsidRPr="00C85E7A">
        <w:rPr>
          <w:rFonts w:cs="Times New Roman"/>
          <w:sz w:val="28"/>
          <w:szCs w:val="28"/>
        </w:rPr>
        <w:t xml:space="preserve"> Плавание: игровой метод обучения. – М.: ЧЕЛОВЕК, Донецк: Пространство, 2009. – 48 </w:t>
      </w:r>
      <w:proofErr w:type="gramStart"/>
      <w:r w:rsidRPr="00C85E7A">
        <w:rPr>
          <w:rFonts w:cs="Times New Roman"/>
          <w:sz w:val="28"/>
          <w:szCs w:val="28"/>
        </w:rPr>
        <w:t>с</w:t>
      </w:r>
      <w:proofErr w:type="gramEnd"/>
      <w:r w:rsidRPr="00C85E7A">
        <w:rPr>
          <w:rFonts w:cs="Times New Roman"/>
          <w:sz w:val="28"/>
          <w:szCs w:val="28"/>
        </w:rPr>
        <w:t>., (</w:t>
      </w:r>
      <w:proofErr w:type="gramStart"/>
      <w:r w:rsidRPr="00C85E7A">
        <w:rPr>
          <w:rFonts w:cs="Times New Roman"/>
          <w:sz w:val="28"/>
          <w:szCs w:val="28"/>
        </w:rPr>
        <w:t>Библиотечка</w:t>
      </w:r>
      <w:proofErr w:type="gramEnd"/>
      <w:r w:rsidRPr="00C85E7A">
        <w:rPr>
          <w:rFonts w:cs="Times New Roman"/>
          <w:sz w:val="28"/>
          <w:szCs w:val="28"/>
        </w:rPr>
        <w:t xml:space="preserve"> тренера).</w:t>
      </w:r>
    </w:p>
    <w:p w:rsidR="006B5C72" w:rsidRPr="00C85E7A" w:rsidRDefault="006B5C72" w:rsidP="00A02D9F">
      <w:pPr>
        <w:numPr>
          <w:ilvl w:val="0"/>
          <w:numId w:val="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 xml:space="preserve"> </w:t>
      </w:r>
      <w:proofErr w:type="spellStart"/>
      <w:r w:rsidRPr="00C85E7A">
        <w:rPr>
          <w:rFonts w:cs="Times New Roman"/>
          <w:b/>
          <w:sz w:val="28"/>
          <w:szCs w:val="28"/>
        </w:rPr>
        <w:t>Протченко</w:t>
      </w:r>
      <w:proofErr w:type="spellEnd"/>
      <w:r w:rsidRPr="00C85E7A">
        <w:rPr>
          <w:rFonts w:cs="Times New Roman"/>
          <w:b/>
          <w:sz w:val="28"/>
          <w:szCs w:val="28"/>
        </w:rPr>
        <w:t xml:space="preserve"> Т.А., Семенов, Ю.А.</w:t>
      </w:r>
      <w:r w:rsidRPr="00C85E7A">
        <w:rPr>
          <w:rFonts w:cs="Times New Roman"/>
          <w:sz w:val="28"/>
          <w:szCs w:val="28"/>
        </w:rPr>
        <w:t xml:space="preserve"> Обучение плаванию дошкольников и младших школьников: методическое пособие / </w:t>
      </w:r>
      <w:proofErr w:type="spellStart"/>
      <w:r w:rsidRPr="00C85E7A">
        <w:rPr>
          <w:rFonts w:cs="Times New Roman"/>
          <w:sz w:val="28"/>
          <w:szCs w:val="28"/>
        </w:rPr>
        <w:t>Т.А.Протченко</w:t>
      </w:r>
      <w:proofErr w:type="spellEnd"/>
      <w:r w:rsidRPr="00C85E7A">
        <w:rPr>
          <w:rFonts w:cs="Times New Roman"/>
          <w:sz w:val="28"/>
          <w:szCs w:val="28"/>
        </w:rPr>
        <w:t xml:space="preserve">, Ю.А.Семенов. – М.: Айрис дидактика, 2003. – 80 </w:t>
      </w:r>
      <w:proofErr w:type="gramStart"/>
      <w:r w:rsidRPr="00C85E7A">
        <w:rPr>
          <w:rFonts w:cs="Times New Roman"/>
          <w:sz w:val="28"/>
          <w:szCs w:val="28"/>
        </w:rPr>
        <w:t>с</w:t>
      </w:r>
      <w:proofErr w:type="gramEnd"/>
      <w:r w:rsidRPr="00C85E7A">
        <w:rPr>
          <w:rFonts w:cs="Times New Roman"/>
          <w:sz w:val="28"/>
          <w:szCs w:val="28"/>
        </w:rPr>
        <w:t>.</w:t>
      </w:r>
    </w:p>
    <w:p w:rsidR="006B5C72" w:rsidRPr="00C85E7A" w:rsidRDefault="006B5C72" w:rsidP="00A02D9F">
      <w:pPr>
        <w:numPr>
          <w:ilvl w:val="0"/>
          <w:numId w:val="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>Соколова Н.Г.</w:t>
      </w:r>
      <w:r w:rsidRPr="00C85E7A">
        <w:rPr>
          <w:rFonts w:cs="Times New Roman"/>
          <w:sz w:val="28"/>
          <w:szCs w:val="28"/>
        </w:rPr>
        <w:t xml:space="preserve"> Плавание и здоровье малыша [Текст] / Н.Г.Соколова, -  Р-н-Д.: Феникс,  2007. – 157с.</w:t>
      </w:r>
    </w:p>
    <w:p w:rsidR="006B5C72" w:rsidRPr="00C85E7A" w:rsidRDefault="006B5C72" w:rsidP="00A02D9F">
      <w:pPr>
        <w:numPr>
          <w:ilvl w:val="0"/>
          <w:numId w:val="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 xml:space="preserve"> Теория и методика физического воспитания и спорта</w:t>
      </w:r>
      <w:r w:rsidRPr="00C85E7A">
        <w:rPr>
          <w:rFonts w:cs="Times New Roman"/>
          <w:sz w:val="28"/>
          <w:szCs w:val="28"/>
        </w:rPr>
        <w:t xml:space="preserve">: учеб пособие для студ. </w:t>
      </w:r>
      <w:proofErr w:type="spellStart"/>
      <w:r w:rsidRPr="00C85E7A">
        <w:rPr>
          <w:rFonts w:cs="Times New Roman"/>
          <w:sz w:val="28"/>
          <w:szCs w:val="28"/>
        </w:rPr>
        <w:t>высш</w:t>
      </w:r>
      <w:proofErr w:type="spellEnd"/>
      <w:r w:rsidRPr="00C85E7A">
        <w:rPr>
          <w:rFonts w:cs="Times New Roman"/>
          <w:sz w:val="28"/>
          <w:szCs w:val="28"/>
        </w:rPr>
        <w:t>. учеб</w:t>
      </w:r>
      <w:proofErr w:type="gramStart"/>
      <w:r w:rsidRPr="00C85E7A">
        <w:rPr>
          <w:rFonts w:cs="Times New Roman"/>
          <w:sz w:val="28"/>
          <w:szCs w:val="28"/>
        </w:rPr>
        <w:t>.</w:t>
      </w:r>
      <w:proofErr w:type="gramEnd"/>
      <w:r w:rsidRPr="00C85E7A">
        <w:rPr>
          <w:rFonts w:cs="Times New Roman"/>
          <w:sz w:val="28"/>
          <w:szCs w:val="28"/>
        </w:rPr>
        <w:t xml:space="preserve"> </w:t>
      </w:r>
      <w:proofErr w:type="gramStart"/>
      <w:r w:rsidRPr="00C85E7A">
        <w:rPr>
          <w:rFonts w:cs="Times New Roman"/>
          <w:sz w:val="28"/>
          <w:szCs w:val="28"/>
        </w:rPr>
        <w:t>з</w:t>
      </w:r>
      <w:proofErr w:type="gramEnd"/>
      <w:r w:rsidRPr="00C85E7A">
        <w:rPr>
          <w:rFonts w:cs="Times New Roman"/>
          <w:sz w:val="28"/>
          <w:szCs w:val="28"/>
        </w:rPr>
        <w:t xml:space="preserve">аведений / Ж.К. Холодов, В.С. Кузнецов. – 7-е изд., стер. – М.: Издательский центр «Академия», 2009. – 480 </w:t>
      </w:r>
      <w:proofErr w:type="gramStart"/>
      <w:r w:rsidRPr="00C85E7A">
        <w:rPr>
          <w:rFonts w:cs="Times New Roman"/>
          <w:sz w:val="28"/>
          <w:szCs w:val="28"/>
        </w:rPr>
        <w:t>с</w:t>
      </w:r>
      <w:proofErr w:type="gramEnd"/>
      <w:r w:rsidRPr="00C85E7A">
        <w:rPr>
          <w:rFonts w:cs="Times New Roman"/>
          <w:sz w:val="28"/>
          <w:szCs w:val="28"/>
        </w:rPr>
        <w:t>.</w:t>
      </w:r>
    </w:p>
    <w:p w:rsidR="006B5C72" w:rsidRPr="00C85E7A" w:rsidRDefault="006B5C72" w:rsidP="00A02D9F">
      <w:pPr>
        <w:numPr>
          <w:ilvl w:val="0"/>
          <w:numId w:val="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 xml:space="preserve"> </w:t>
      </w:r>
      <w:proofErr w:type="spellStart"/>
      <w:r w:rsidRPr="00C85E7A">
        <w:rPr>
          <w:rFonts w:cs="Times New Roman"/>
          <w:b/>
          <w:sz w:val="28"/>
          <w:szCs w:val="28"/>
        </w:rPr>
        <w:t>Трча</w:t>
      </w:r>
      <w:proofErr w:type="spellEnd"/>
      <w:r w:rsidRPr="00C85E7A">
        <w:rPr>
          <w:rFonts w:cs="Times New Roman"/>
          <w:b/>
          <w:sz w:val="28"/>
          <w:szCs w:val="28"/>
        </w:rPr>
        <w:t xml:space="preserve"> С.</w:t>
      </w:r>
      <w:r w:rsidRPr="00C85E7A">
        <w:rPr>
          <w:rFonts w:cs="Times New Roman"/>
          <w:sz w:val="28"/>
          <w:szCs w:val="28"/>
        </w:rPr>
        <w:t xml:space="preserve"> Искусство вести здоровы образ жизни: Пер. с </w:t>
      </w:r>
      <w:proofErr w:type="spellStart"/>
      <w:r w:rsidRPr="00C85E7A">
        <w:rPr>
          <w:rFonts w:cs="Times New Roman"/>
          <w:sz w:val="28"/>
          <w:szCs w:val="28"/>
        </w:rPr>
        <w:t>чешск</w:t>
      </w:r>
      <w:proofErr w:type="spellEnd"/>
      <w:r w:rsidRPr="00C85E7A">
        <w:rPr>
          <w:rFonts w:cs="Times New Roman"/>
          <w:sz w:val="28"/>
          <w:szCs w:val="28"/>
        </w:rPr>
        <w:t>. – М.: Медицина, 1984, 232 с., ил.</w:t>
      </w:r>
    </w:p>
    <w:p w:rsidR="006B5C72" w:rsidRPr="00C85E7A" w:rsidRDefault="006B5C72" w:rsidP="00A02D9F">
      <w:pPr>
        <w:numPr>
          <w:ilvl w:val="0"/>
          <w:numId w:val="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 xml:space="preserve"> Фомин Н.А., Вавилов Ю. Н.</w:t>
      </w:r>
      <w:r w:rsidRPr="00C85E7A">
        <w:rPr>
          <w:rFonts w:cs="Times New Roman"/>
          <w:sz w:val="28"/>
          <w:szCs w:val="28"/>
        </w:rPr>
        <w:t xml:space="preserve"> Физиологические основы двигательной активности. – М.: Физкультура и спорт, 1991. – 224 с., ил.</w:t>
      </w:r>
    </w:p>
    <w:p w:rsidR="006B5C72" w:rsidRPr="00C85E7A" w:rsidRDefault="006B5C72" w:rsidP="00A02D9F">
      <w:pPr>
        <w:numPr>
          <w:ilvl w:val="0"/>
          <w:numId w:val="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 xml:space="preserve"> Физическая культура и спорт: методология, теория, практика</w:t>
      </w:r>
      <w:r w:rsidRPr="00C85E7A">
        <w:rPr>
          <w:rFonts w:cs="Times New Roman"/>
          <w:sz w:val="28"/>
          <w:szCs w:val="28"/>
        </w:rPr>
        <w:t xml:space="preserve">: учеб пособие для студ. </w:t>
      </w:r>
      <w:proofErr w:type="spellStart"/>
      <w:r w:rsidRPr="00C85E7A">
        <w:rPr>
          <w:rFonts w:cs="Times New Roman"/>
          <w:sz w:val="28"/>
          <w:szCs w:val="28"/>
        </w:rPr>
        <w:t>высш</w:t>
      </w:r>
      <w:proofErr w:type="spellEnd"/>
      <w:r w:rsidRPr="00C85E7A">
        <w:rPr>
          <w:rFonts w:cs="Times New Roman"/>
          <w:sz w:val="28"/>
          <w:szCs w:val="28"/>
        </w:rPr>
        <w:t>. учеб</w:t>
      </w:r>
      <w:proofErr w:type="gramStart"/>
      <w:r w:rsidRPr="00C85E7A">
        <w:rPr>
          <w:rFonts w:cs="Times New Roman"/>
          <w:sz w:val="28"/>
          <w:szCs w:val="28"/>
        </w:rPr>
        <w:t>.</w:t>
      </w:r>
      <w:proofErr w:type="gramEnd"/>
      <w:r w:rsidRPr="00C85E7A">
        <w:rPr>
          <w:rFonts w:cs="Times New Roman"/>
          <w:sz w:val="28"/>
          <w:szCs w:val="28"/>
        </w:rPr>
        <w:t xml:space="preserve"> </w:t>
      </w:r>
      <w:proofErr w:type="gramStart"/>
      <w:r w:rsidRPr="00C85E7A">
        <w:rPr>
          <w:rFonts w:cs="Times New Roman"/>
          <w:sz w:val="28"/>
          <w:szCs w:val="28"/>
        </w:rPr>
        <w:t>з</w:t>
      </w:r>
      <w:proofErr w:type="gramEnd"/>
      <w:r w:rsidRPr="00C85E7A">
        <w:rPr>
          <w:rFonts w:cs="Times New Roman"/>
          <w:sz w:val="28"/>
          <w:szCs w:val="28"/>
        </w:rPr>
        <w:t>аведений / И.С. Барчуков, А.А. Нестеров; под общ. ред. Н.Н. Маликова. – 3-е изд. – М.: Издательский центр «Академия», 2009. – 528 с.</w:t>
      </w:r>
    </w:p>
    <w:p w:rsidR="006B5C72" w:rsidRPr="00C85E7A" w:rsidRDefault="006B5C72" w:rsidP="00A02D9F">
      <w:pPr>
        <w:numPr>
          <w:ilvl w:val="0"/>
          <w:numId w:val="1"/>
        </w:num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  <w:r w:rsidRPr="00C85E7A">
        <w:rPr>
          <w:rFonts w:cs="Times New Roman"/>
          <w:b/>
          <w:sz w:val="28"/>
          <w:szCs w:val="28"/>
        </w:rPr>
        <w:t xml:space="preserve"> Ресурсы </w:t>
      </w:r>
      <w:r w:rsidRPr="00C85E7A">
        <w:rPr>
          <w:rFonts w:cs="Times New Roman"/>
          <w:b/>
          <w:sz w:val="28"/>
          <w:szCs w:val="28"/>
          <w:lang w:val="en-US"/>
        </w:rPr>
        <w:t>Internet</w:t>
      </w:r>
      <w:r w:rsidRPr="00C85E7A">
        <w:rPr>
          <w:rFonts w:cs="Times New Roman"/>
          <w:sz w:val="28"/>
          <w:szCs w:val="28"/>
        </w:rPr>
        <w:t xml:space="preserve">. </w:t>
      </w:r>
    </w:p>
    <w:p w:rsidR="006B5C72" w:rsidRPr="00C85E7A" w:rsidRDefault="006B5C72" w:rsidP="00A02D9F">
      <w:pPr>
        <w:spacing w:after="0" w:line="360" w:lineRule="auto"/>
        <w:ind w:left="-284" w:right="-284" w:firstLine="709"/>
        <w:jc w:val="both"/>
        <w:rPr>
          <w:rFonts w:cs="Times New Roman"/>
          <w:sz w:val="28"/>
          <w:szCs w:val="28"/>
        </w:rPr>
      </w:pPr>
    </w:p>
    <w:p w:rsidR="003808EF" w:rsidRPr="00AE77C6" w:rsidRDefault="003808EF" w:rsidP="00A02D9F">
      <w:pPr>
        <w:spacing w:after="0" w:line="360" w:lineRule="auto"/>
        <w:ind w:left="-284" w:right="-284" w:firstLine="709"/>
        <w:jc w:val="both"/>
        <w:rPr>
          <w:rFonts w:cs="Times New Roman"/>
          <w:szCs w:val="24"/>
        </w:rPr>
      </w:pPr>
    </w:p>
    <w:sectPr w:rsidR="003808EF" w:rsidRPr="00AE77C6" w:rsidSect="006E4593">
      <w:footerReference w:type="even" r:id="rId9"/>
      <w:footerReference w:type="default" r:id="rId10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52" w:rsidRDefault="00352F52" w:rsidP="00534BB5">
      <w:pPr>
        <w:spacing w:after="0" w:line="240" w:lineRule="auto"/>
      </w:pPr>
      <w:r>
        <w:separator/>
      </w:r>
    </w:p>
  </w:endnote>
  <w:endnote w:type="continuationSeparator" w:id="0">
    <w:p w:rsidR="00352F52" w:rsidRDefault="00352F52" w:rsidP="0053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82" w:rsidRDefault="007D7E78" w:rsidP="004805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01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0182" w:rsidRDefault="00BE0182" w:rsidP="0048052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82" w:rsidRDefault="007D7E78" w:rsidP="004805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01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CE7">
      <w:rPr>
        <w:rStyle w:val="a5"/>
        <w:noProof/>
      </w:rPr>
      <w:t>4</w:t>
    </w:r>
    <w:r>
      <w:rPr>
        <w:rStyle w:val="a5"/>
      </w:rPr>
      <w:fldChar w:fldCharType="end"/>
    </w:r>
  </w:p>
  <w:p w:rsidR="00BE0182" w:rsidRDefault="00BE0182" w:rsidP="0048052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52" w:rsidRDefault="00352F52" w:rsidP="00534BB5">
      <w:pPr>
        <w:spacing w:after="0" w:line="240" w:lineRule="auto"/>
      </w:pPr>
      <w:r>
        <w:separator/>
      </w:r>
    </w:p>
  </w:footnote>
  <w:footnote w:type="continuationSeparator" w:id="0">
    <w:p w:rsidR="00352F52" w:rsidRDefault="00352F52" w:rsidP="00534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3A67"/>
      </v:shape>
    </w:pict>
  </w:numPicBullet>
  <w:abstractNum w:abstractNumId="0">
    <w:nsid w:val="010A1967"/>
    <w:multiLevelType w:val="hybridMultilevel"/>
    <w:tmpl w:val="43F6A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67F1C"/>
    <w:multiLevelType w:val="multilevel"/>
    <w:tmpl w:val="6D7A7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8" w:hanging="2160"/>
      </w:pPr>
      <w:rPr>
        <w:rFonts w:hint="default"/>
      </w:rPr>
    </w:lvl>
  </w:abstractNum>
  <w:abstractNum w:abstractNumId="2">
    <w:nsid w:val="0F461C5F"/>
    <w:multiLevelType w:val="hybridMultilevel"/>
    <w:tmpl w:val="6516836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11F51EBE"/>
    <w:multiLevelType w:val="hybridMultilevel"/>
    <w:tmpl w:val="2AE4D1D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64931A7"/>
    <w:multiLevelType w:val="hybridMultilevel"/>
    <w:tmpl w:val="F8A44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4427A"/>
    <w:multiLevelType w:val="hybridMultilevel"/>
    <w:tmpl w:val="AB461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E33B1"/>
    <w:multiLevelType w:val="hybridMultilevel"/>
    <w:tmpl w:val="8EC21A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5A232E"/>
    <w:multiLevelType w:val="hybridMultilevel"/>
    <w:tmpl w:val="95C8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B1016"/>
    <w:multiLevelType w:val="hybridMultilevel"/>
    <w:tmpl w:val="5C7EA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5E4827"/>
    <w:multiLevelType w:val="hybridMultilevel"/>
    <w:tmpl w:val="8A7C31C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45C8559A"/>
    <w:multiLevelType w:val="hybridMultilevel"/>
    <w:tmpl w:val="EF648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474486"/>
    <w:multiLevelType w:val="hybridMultilevel"/>
    <w:tmpl w:val="DE027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B55380"/>
    <w:multiLevelType w:val="hybridMultilevel"/>
    <w:tmpl w:val="BE66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73A61"/>
    <w:multiLevelType w:val="multilevel"/>
    <w:tmpl w:val="0C32144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3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sz w:val="32"/>
      </w:rPr>
    </w:lvl>
  </w:abstractNum>
  <w:abstractNum w:abstractNumId="14">
    <w:nsid w:val="58DA6233"/>
    <w:multiLevelType w:val="hybridMultilevel"/>
    <w:tmpl w:val="F210CEEA"/>
    <w:lvl w:ilvl="0" w:tplc="649C0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7D5BE9"/>
    <w:multiLevelType w:val="multilevel"/>
    <w:tmpl w:val="90C2DC94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6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3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70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68" w:hanging="2160"/>
      </w:pPr>
      <w:rPr>
        <w:rFonts w:hint="default"/>
        <w:b/>
      </w:rPr>
    </w:lvl>
  </w:abstractNum>
  <w:abstractNum w:abstractNumId="16">
    <w:nsid w:val="643A4EAB"/>
    <w:multiLevelType w:val="multilevel"/>
    <w:tmpl w:val="0C32144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3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sz w:val="32"/>
      </w:rPr>
    </w:lvl>
  </w:abstractNum>
  <w:abstractNum w:abstractNumId="17">
    <w:nsid w:val="6C2104C0"/>
    <w:multiLevelType w:val="hybridMultilevel"/>
    <w:tmpl w:val="F8CC3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E97A26"/>
    <w:multiLevelType w:val="hybridMultilevel"/>
    <w:tmpl w:val="051A123A"/>
    <w:lvl w:ilvl="0" w:tplc="D49299D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>
    <w:nsid w:val="7C3374BE"/>
    <w:multiLevelType w:val="hybridMultilevel"/>
    <w:tmpl w:val="BF76AAF2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FE42D1A"/>
    <w:multiLevelType w:val="hybridMultilevel"/>
    <w:tmpl w:val="B2561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11"/>
  </w:num>
  <w:num w:numId="12">
    <w:abstractNumId w:val="20"/>
  </w:num>
  <w:num w:numId="13">
    <w:abstractNumId w:val="19"/>
  </w:num>
  <w:num w:numId="14">
    <w:abstractNumId w:val="15"/>
  </w:num>
  <w:num w:numId="15">
    <w:abstractNumId w:val="13"/>
  </w:num>
  <w:num w:numId="16">
    <w:abstractNumId w:val="16"/>
  </w:num>
  <w:num w:numId="17">
    <w:abstractNumId w:val="1"/>
  </w:num>
  <w:num w:numId="18">
    <w:abstractNumId w:val="18"/>
  </w:num>
  <w:num w:numId="19">
    <w:abstractNumId w:val="9"/>
  </w:num>
  <w:num w:numId="20">
    <w:abstractNumId w:val="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5C72"/>
    <w:rsid w:val="00035578"/>
    <w:rsid w:val="000375E3"/>
    <w:rsid w:val="000A6A1A"/>
    <w:rsid w:val="000C7474"/>
    <w:rsid w:val="00145205"/>
    <w:rsid w:val="00176B21"/>
    <w:rsid w:val="00176BC2"/>
    <w:rsid w:val="001C0006"/>
    <w:rsid w:val="001F21DA"/>
    <w:rsid w:val="002776DD"/>
    <w:rsid w:val="002B7A44"/>
    <w:rsid w:val="002E1AFE"/>
    <w:rsid w:val="002E1DA1"/>
    <w:rsid w:val="002F3D13"/>
    <w:rsid w:val="00303009"/>
    <w:rsid w:val="00352F52"/>
    <w:rsid w:val="0036340C"/>
    <w:rsid w:val="003808EF"/>
    <w:rsid w:val="003C6720"/>
    <w:rsid w:val="0041072C"/>
    <w:rsid w:val="00480527"/>
    <w:rsid w:val="004E4707"/>
    <w:rsid w:val="00507A42"/>
    <w:rsid w:val="00534BB5"/>
    <w:rsid w:val="0054120A"/>
    <w:rsid w:val="00596A8B"/>
    <w:rsid w:val="005D022D"/>
    <w:rsid w:val="0060147B"/>
    <w:rsid w:val="00615048"/>
    <w:rsid w:val="0061746B"/>
    <w:rsid w:val="006834C9"/>
    <w:rsid w:val="006B5C72"/>
    <w:rsid w:val="006E4593"/>
    <w:rsid w:val="0075147B"/>
    <w:rsid w:val="00754DFA"/>
    <w:rsid w:val="007D7E78"/>
    <w:rsid w:val="00820885"/>
    <w:rsid w:val="00826CB1"/>
    <w:rsid w:val="00847777"/>
    <w:rsid w:val="00850203"/>
    <w:rsid w:val="008F4DE1"/>
    <w:rsid w:val="00952658"/>
    <w:rsid w:val="009E4096"/>
    <w:rsid w:val="00A02D9F"/>
    <w:rsid w:val="00A3697D"/>
    <w:rsid w:val="00A44197"/>
    <w:rsid w:val="00AA7588"/>
    <w:rsid w:val="00AB7C2B"/>
    <w:rsid w:val="00AE77C6"/>
    <w:rsid w:val="00B45B16"/>
    <w:rsid w:val="00B95CA4"/>
    <w:rsid w:val="00BE0182"/>
    <w:rsid w:val="00BF5603"/>
    <w:rsid w:val="00C21F2F"/>
    <w:rsid w:val="00C85E7A"/>
    <w:rsid w:val="00CA3A92"/>
    <w:rsid w:val="00CB67B4"/>
    <w:rsid w:val="00D54CE7"/>
    <w:rsid w:val="00D87AD6"/>
    <w:rsid w:val="00DB18F1"/>
    <w:rsid w:val="00E43458"/>
    <w:rsid w:val="00E54E02"/>
    <w:rsid w:val="00E84F2D"/>
    <w:rsid w:val="00E95DB7"/>
    <w:rsid w:val="00EB4B5F"/>
    <w:rsid w:val="00F004A9"/>
    <w:rsid w:val="00F5441D"/>
    <w:rsid w:val="00F9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B5"/>
  </w:style>
  <w:style w:type="paragraph" w:styleId="1">
    <w:name w:val="heading 1"/>
    <w:basedOn w:val="a"/>
    <w:next w:val="a"/>
    <w:link w:val="10"/>
    <w:qFormat/>
    <w:rsid w:val="006B5C7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C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6B5C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4">
    <w:name w:val="Нижний колонтитул Знак"/>
    <w:basedOn w:val="a0"/>
    <w:link w:val="a3"/>
    <w:rsid w:val="006B5C7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B5C72"/>
  </w:style>
  <w:style w:type="paragraph" w:styleId="21">
    <w:name w:val="toc 2"/>
    <w:basedOn w:val="a"/>
    <w:next w:val="a"/>
    <w:autoRedefine/>
    <w:uiPriority w:val="39"/>
    <w:qFormat/>
    <w:rsid w:val="006B5C72"/>
    <w:pPr>
      <w:spacing w:after="0" w:line="240" w:lineRule="auto"/>
      <w:ind w:left="240"/>
    </w:pPr>
    <w:rPr>
      <w:rFonts w:eastAsia="Times New Roman" w:cs="Times New Roman"/>
      <w:szCs w:val="24"/>
    </w:rPr>
  </w:style>
  <w:style w:type="character" w:styleId="a6">
    <w:name w:val="Hyperlink"/>
    <w:basedOn w:val="a0"/>
    <w:uiPriority w:val="99"/>
    <w:unhideWhenUsed/>
    <w:rsid w:val="006B5C7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BE0182"/>
    <w:pPr>
      <w:tabs>
        <w:tab w:val="right" w:leader="dot" w:pos="9214"/>
      </w:tabs>
      <w:spacing w:after="0" w:line="240" w:lineRule="auto"/>
      <w:ind w:left="709" w:right="707"/>
    </w:pPr>
    <w:rPr>
      <w:rFonts w:eastAsia="Times New Roman" w:cs="Times New Roman"/>
      <w:noProof/>
      <w:color w:val="000000" w:themeColor="text1"/>
      <w:sz w:val="28"/>
      <w:szCs w:val="28"/>
    </w:rPr>
  </w:style>
  <w:style w:type="table" w:styleId="a7">
    <w:name w:val="Table Grid"/>
    <w:basedOn w:val="a1"/>
    <w:rsid w:val="006B5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semiHidden/>
    <w:unhideWhenUsed/>
    <w:qFormat/>
    <w:rsid w:val="0085020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50203"/>
    <w:pPr>
      <w:spacing w:after="100"/>
      <w:ind w:left="440"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5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020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50203"/>
    <w:pPr>
      <w:ind w:left="720"/>
      <w:contextualSpacing/>
    </w:pPr>
  </w:style>
  <w:style w:type="paragraph" w:styleId="ac">
    <w:name w:val="No Spacing"/>
    <w:link w:val="ad"/>
    <w:uiPriority w:val="1"/>
    <w:qFormat/>
    <w:rsid w:val="00615048"/>
    <w:pPr>
      <w:spacing w:after="0" w:line="240" w:lineRule="auto"/>
    </w:pPr>
    <w:rPr>
      <w:rFonts w:ascii="Calibri" w:eastAsia="Calibri" w:hAnsi="Calibri" w:cs="Times New Roman"/>
      <w:sz w:val="22"/>
      <w:lang w:eastAsia="en-US"/>
    </w:rPr>
  </w:style>
  <w:style w:type="character" w:customStyle="1" w:styleId="ad">
    <w:name w:val="Без интервала Знак"/>
    <w:link w:val="ac"/>
    <w:uiPriority w:val="1"/>
    <w:rsid w:val="00615048"/>
    <w:rPr>
      <w:rFonts w:ascii="Calibri" w:eastAsia="Calibri" w:hAnsi="Calibri" w:cs="Times New Roman"/>
      <w:sz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E4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Основной текст (2)_"/>
    <w:basedOn w:val="a0"/>
    <w:link w:val="23"/>
    <w:rsid w:val="003C672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C6720"/>
    <w:pPr>
      <w:shd w:val="clear" w:color="auto" w:fill="FFFFFF"/>
      <w:spacing w:after="0" w:line="307" w:lineRule="exact"/>
      <w:ind w:hanging="1560"/>
      <w:jc w:val="center"/>
    </w:pPr>
    <w:rPr>
      <w:rFonts w:eastAsia="Times New Roman" w:cs="Times New Roman"/>
      <w:sz w:val="23"/>
      <w:szCs w:val="23"/>
    </w:rPr>
  </w:style>
  <w:style w:type="table" w:customStyle="1" w:styleId="12">
    <w:name w:val="Сетка таблицы1"/>
    <w:basedOn w:val="a1"/>
    <w:next w:val="a7"/>
    <w:rsid w:val="00AB7C2B"/>
    <w:pPr>
      <w:spacing w:after="0" w:line="240" w:lineRule="auto"/>
    </w:pPr>
    <w:rPr>
      <w:rFonts w:asciiTheme="minorHAnsi" w:eastAsiaTheme="minorHAnsi" w:hAnsiTheme="minorHAnsi"/>
      <w:sz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736A-D775-459B-9D95-62CDD4AB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4221</Words>
  <Characters>24065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24</cp:revision>
  <cp:lastPrinted>2016-02-11T11:33:00Z</cp:lastPrinted>
  <dcterms:created xsi:type="dcterms:W3CDTF">2016-01-27T12:48:00Z</dcterms:created>
  <dcterms:modified xsi:type="dcterms:W3CDTF">2016-02-12T06:01:00Z</dcterms:modified>
</cp:coreProperties>
</file>