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2BC">
      <w:r>
        <w:rPr>
          <w:noProof/>
        </w:rPr>
        <w:drawing>
          <wp:inline distT="0" distB="0" distL="0" distR="0">
            <wp:extent cx="5940425" cy="7382428"/>
            <wp:effectExtent l="19050" t="0" r="3175" b="0"/>
            <wp:docPr id="1" name="Рисунок 1" descr="C:\Documents and Settings\cdutt_lena\Рабочий стол\годовой кал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годовой календар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2BC" w:rsidRDefault="009532BC"/>
    <w:p w:rsidR="009532BC" w:rsidRDefault="009532BC"/>
    <w:p w:rsidR="009532BC" w:rsidRDefault="009532BC"/>
    <w:p w:rsidR="009532BC" w:rsidRDefault="009532BC" w:rsidP="009532BC">
      <w:pPr>
        <w:shd w:val="clear" w:color="auto" w:fill="FFFFFF"/>
        <w:spacing w:before="280" w:after="280"/>
        <w:ind w:left="-426"/>
        <w:jc w:val="both"/>
        <w:rPr>
          <w:sz w:val="28"/>
          <w:szCs w:val="28"/>
        </w:rPr>
      </w:pPr>
    </w:p>
    <w:p w:rsidR="009532BC" w:rsidRDefault="009532BC" w:rsidP="009532BC">
      <w:pPr>
        <w:shd w:val="clear" w:color="auto" w:fill="FFFFFF"/>
        <w:spacing w:before="280" w:after="280"/>
        <w:ind w:left="-426"/>
        <w:jc w:val="both"/>
        <w:rPr>
          <w:sz w:val="28"/>
          <w:szCs w:val="28"/>
        </w:rPr>
      </w:pP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sz w:val="28"/>
          <w:szCs w:val="28"/>
        </w:rPr>
        <w:t>5</w:t>
      </w:r>
      <w:r w:rsidRPr="009532BC">
        <w:rPr>
          <w:rFonts w:ascii="Times New Roman" w:hAnsi="Times New Roman" w:cs="Times New Roman"/>
          <w:b/>
          <w:sz w:val="28"/>
          <w:szCs w:val="28"/>
        </w:rPr>
        <w:t>. </w:t>
      </w:r>
      <w:r w:rsidRPr="009532B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532B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 </w:t>
      </w:r>
      <w:proofErr w:type="spellStart"/>
      <w:r w:rsidRPr="009532BC">
        <w:rPr>
          <w:rFonts w:ascii="Times New Roman" w:hAnsi="Times New Roman" w:cs="Times New Roman"/>
          <w:b/>
          <w:sz w:val="28"/>
          <w:szCs w:val="28"/>
        </w:rPr>
        <w:t>культурно-досуговых</w:t>
      </w:r>
      <w:proofErr w:type="spellEnd"/>
      <w:r w:rsidRPr="009532BC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9532BC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>     </w:t>
      </w:r>
      <w:r w:rsidRPr="009532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32BC">
        <w:rPr>
          <w:rFonts w:ascii="Times New Roman" w:hAnsi="Times New Roman" w:cs="Times New Roman"/>
          <w:sz w:val="28"/>
          <w:szCs w:val="28"/>
        </w:rPr>
        <w:t>- дошкольники до 1 часа;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>     </w:t>
      </w:r>
      <w:r w:rsidRPr="009532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32BC">
        <w:rPr>
          <w:rFonts w:ascii="Times New Roman" w:hAnsi="Times New Roman" w:cs="Times New Roman"/>
          <w:sz w:val="28"/>
          <w:szCs w:val="28"/>
        </w:rPr>
        <w:t>- младшие школьники до 1,5 часов: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>     </w:t>
      </w:r>
      <w:r w:rsidRPr="009532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32BC">
        <w:rPr>
          <w:rFonts w:ascii="Times New Roman" w:hAnsi="Times New Roman" w:cs="Times New Roman"/>
          <w:sz w:val="28"/>
          <w:szCs w:val="28"/>
        </w:rPr>
        <w:t>- остальные школьники до 2,5 часов.  </w:t>
      </w:r>
    </w:p>
    <w:p w:rsidR="009532BC" w:rsidRPr="009532BC" w:rsidRDefault="009532BC" w:rsidP="009532B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2BC">
        <w:rPr>
          <w:rFonts w:ascii="Times New Roman" w:hAnsi="Times New Roman" w:cs="Times New Roman"/>
          <w:b/>
          <w:sz w:val="28"/>
          <w:szCs w:val="28"/>
        </w:rPr>
        <w:t xml:space="preserve"> 7. Режим работы учреждения в период школьных каникул </w:t>
      </w:r>
    </w:p>
    <w:p w:rsidR="009532BC" w:rsidRPr="009532BC" w:rsidRDefault="009532BC" w:rsidP="009532B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2BC" w:rsidRPr="009532BC" w:rsidRDefault="009532BC" w:rsidP="009532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 xml:space="preserve">Занятия обучающихся в объединениях на каникулах  проводятся </w:t>
      </w:r>
      <w:proofErr w:type="gramStart"/>
      <w:r w:rsidRPr="009532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3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BC" w:rsidRPr="009532BC" w:rsidRDefault="009532BC" w:rsidP="009532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2B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532BC">
        <w:rPr>
          <w:rFonts w:ascii="Times New Roman" w:hAnsi="Times New Roman" w:cs="Times New Roman"/>
          <w:sz w:val="28"/>
          <w:szCs w:val="28"/>
        </w:rPr>
        <w:t xml:space="preserve"> с расписанием занятий, а также по утвержденному плану массовых </w:t>
      </w:r>
    </w:p>
    <w:p w:rsidR="009532BC" w:rsidRPr="009532BC" w:rsidRDefault="009532BC" w:rsidP="009532B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>мероприятий на период каникул (экскурсии, мастер-классы, конкурсы, викторины, работа с пришкольными оздоровительными лагерями и т.д.)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b/>
          <w:sz w:val="28"/>
          <w:szCs w:val="28"/>
        </w:rPr>
        <w:t xml:space="preserve">8. Регламент административных совещаний 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 xml:space="preserve">Педагогический совет – 3 раза в год. 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 xml:space="preserve">Производственное совещание – 1 раз в месяц (среда). 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 xml:space="preserve">Совещание при директоре – 1 раз в месяц (среда). 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>Административная планерка – каждый понедельник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b/>
          <w:sz w:val="28"/>
          <w:szCs w:val="28"/>
        </w:rPr>
        <w:t xml:space="preserve">9. Родительские собрания 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 xml:space="preserve"> Родительские собрания проводятся в учебных объединениях и МБОУ ДОД 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32BC">
        <w:rPr>
          <w:rFonts w:ascii="Times New Roman" w:hAnsi="Times New Roman" w:cs="Times New Roman"/>
          <w:sz w:val="28"/>
          <w:szCs w:val="28"/>
        </w:rPr>
        <w:t xml:space="preserve">ЦДЮТТ не реже 2 раз в год. </w:t>
      </w:r>
    </w:p>
    <w:p w:rsidR="009532BC" w:rsidRPr="009532BC" w:rsidRDefault="009532BC" w:rsidP="009532BC">
      <w:pPr>
        <w:shd w:val="clear" w:color="auto" w:fill="FFFFFF"/>
        <w:spacing w:before="28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532BC" w:rsidRPr="009532BC" w:rsidRDefault="009532BC" w:rsidP="00953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2BC" w:rsidRDefault="009532BC" w:rsidP="009532BC">
      <w:pPr>
        <w:spacing w:after="0"/>
      </w:pPr>
    </w:p>
    <w:p w:rsidR="009532BC" w:rsidRDefault="009532BC"/>
    <w:p w:rsidR="009532BC" w:rsidRDefault="009532BC"/>
    <w:p w:rsidR="009532BC" w:rsidRDefault="009532BC"/>
    <w:sectPr w:rsidR="009532BC" w:rsidSect="009532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2BC"/>
    <w:rsid w:val="0095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3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2</cp:revision>
  <dcterms:created xsi:type="dcterms:W3CDTF">2015-10-01T10:10:00Z</dcterms:created>
  <dcterms:modified xsi:type="dcterms:W3CDTF">2015-10-01T10:12:00Z</dcterms:modified>
</cp:coreProperties>
</file>