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B" w:rsidRPr="0048166D" w:rsidRDefault="00FF412B" w:rsidP="00481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hAnsi="Times New Roman" w:cs="Times New Roman"/>
          <w:sz w:val="24"/>
          <w:szCs w:val="24"/>
        </w:rPr>
        <w:t>Утверждаю</w:t>
      </w:r>
    </w:p>
    <w:p w:rsidR="00FF412B" w:rsidRPr="0048166D" w:rsidRDefault="00FB7790" w:rsidP="00FF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hAnsi="Times New Roman" w:cs="Times New Roman"/>
          <w:sz w:val="24"/>
          <w:szCs w:val="24"/>
        </w:rPr>
        <w:t xml:space="preserve"> </w:t>
      </w:r>
      <w:r w:rsidR="00FF412B" w:rsidRPr="0048166D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FF412B" w:rsidRPr="0048166D" w:rsidRDefault="00FF412B" w:rsidP="00481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816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166D">
        <w:rPr>
          <w:rFonts w:ascii="Times New Roman" w:hAnsi="Times New Roman" w:cs="Times New Roman"/>
          <w:sz w:val="24"/>
          <w:szCs w:val="24"/>
        </w:rPr>
        <w:t>. Великие Луки</w:t>
      </w:r>
    </w:p>
    <w:p w:rsidR="00FF412B" w:rsidRPr="0048166D" w:rsidRDefault="00FF412B" w:rsidP="00FF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hAnsi="Times New Roman" w:cs="Times New Roman"/>
          <w:sz w:val="24"/>
          <w:szCs w:val="24"/>
        </w:rPr>
        <w:t xml:space="preserve">___________________ И.А. </w:t>
      </w:r>
      <w:proofErr w:type="spellStart"/>
      <w:r w:rsidRPr="0048166D">
        <w:rPr>
          <w:rFonts w:ascii="Times New Roman" w:hAnsi="Times New Roman" w:cs="Times New Roman"/>
          <w:sz w:val="24"/>
          <w:szCs w:val="24"/>
        </w:rPr>
        <w:t>Бушенкова</w:t>
      </w:r>
      <w:proofErr w:type="spellEnd"/>
    </w:p>
    <w:p w:rsidR="00FF412B" w:rsidRPr="0048166D" w:rsidRDefault="00FF412B" w:rsidP="00FF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12B" w:rsidRPr="0048166D" w:rsidRDefault="00FF412B" w:rsidP="00FF41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hAnsi="Times New Roman" w:cs="Times New Roman"/>
          <w:sz w:val="24"/>
          <w:szCs w:val="24"/>
        </w:rPr>
        <w:t>«29» августа 2011 г.</w:t>
      </w:r>
    </w:p>
    <w:p w:rsidR="00FF412B" w:rsidRPr="0048166D" w:rsidRDefault="00FF412B" w:rsidP="0048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AA" w:rsidRPr="0048166D" w:rsidRDefault="00FF412B" w:rsidP="00FF4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412B" w:rsidRPr="0048166D" w:rsidRDefault="0077746C" w:rsidP="00FF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8166D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48166D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международной </w:t>
      </w:r>
      <w:r w:rsidR="00FB7790" w:rsidRPr="0048166D">
        <w:rPr>
          <w:rFonts w:ascii="Times New Roman" w:eastAsia="Calibri" w:hAnsi="Times New Roman" w:cs="Times New Roman"/>
          <w:b/>
          <w:sz w:val="24"/>
          <w:szCs w:val="24"/>
        </w:rPr>
        <w:t xml:space="preserve">открытой </w:t>
      </w:r>
      <w:proofErr w:type="spellStart"/>
      <w:r w:rsidR="00FB7790" w:rsidRPr="0048166D">
        <w:rPr>
          <w:rFonts w:ascii="Times New Roman" w:eastAsia="Calibri" w:hAnsi="Times New Roman" w:cs="Times New Roman"/>
          <w:b/>
          <w:sz w:val="24"/>
          <w:szCs w:val="24"/>
        </w:rPr>
        <w:t>Интерне</w:t>
      </w:r>
      <w:r w:rsidR="00FB7790" w:rsidRPr="0048166D">
        <w:rPr>
          <w:rFonts w:ascii="Times New Roman" w:hAnsi="Times New Roman" w:cs="Times New Roman"/>
          <w:b/>
          <w:sz w:val="24"/>
          <w:szCs w:val="24"/>
        </w:rPr>
        <w:t>т</w:t>
      </w:r>
      <w:r w:rsidR="00FF412B" w:rsidRPr="0048166D">
        <w:rPr>
          <w:rFonts w:ascii="Times New Roman" w:eastAsia="Calibri" w:hAnsi="Times New Roman" w:cs="Times New Roman"/>
          <w:b/>
          <w:sz w:val="24"/>
          <w:szCs w:val="24"/>
        </w:rPr>
        <w:t>-олимпиаде</w:t>
      </w:r>
      <w:proofErr w:type="spellEnd"/>
      <w:r w:rsidR="00FF412B" w:rsidRPr="0048166D"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 </w:t>
      </w:r>
    </w:p>
    <w:p w:rsidR="00FF412B" w:rsidRPr="0048166D" w:rsidRDefault="00FF412B" w:rsidP="00FF4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6D">
        <w:rPr>
          <w:rFonts w:ascii="Times New Roman" w:eastAsia="Calibri" w:hAnsi="Times New Roman" w:cs="Times New Roman"/>
          <w:b/>
          <w:sz w:val="24"/>
          <w:szCs w:val="24"/>
        </w:rPr>
        <w:t xml:space="preserve">имени </w:t>
      </w:r>
      <w:r w:rsidR="008D31A7" w:rsidRPr="0048166D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академика </w:t>
      </w:r>
      <w:r w:rsidRPr="0048166D">
        <w:rPr>
          <w:rFonts w:ascii="Times New Roman" w:hAnsi="Times New Roman" w:cs="Times New Roman"/>
          <w:b/>
          <w:sz w:val="24"/>
          <w:szCs w:val="24"/>
        </w:rPr>
        <w:t>Ивана Матвеевича Виноградова</w:t>
      </w:r>
      <w:r w:rsidR="00FB7790" w:rsidRPr="0048166D">
        <w:rPr>
          <w:rFonts w:ascii="Times New Roman" w:hAnsi="Times New Roman" w:cs="Times New Roman"/>
          <w:b/>
          <w:sz w:val="24"/>
          <w:szCs w:val="24"/>
        </w:rPr>
        <w:t>.</w:t>
      </w:r>
    </w:p>
    <w:p w:rsidR="00FF412B" w:rsidRPr="0048166D" w:rsidRDefault="00FF412B" w:rsidP="00FF4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2B" w:rsidRPr="0048166D" w:rsidRDefault="00FF412B" w:rsidP="00FF41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Общие положения.</w:t>
      </w:r>
    </w:p>
    <w:p w:rsidR="00FF412B" w:rsidRPr="0048166D" w:rsidRDefault="00FF412B" w:rsidP="00FF41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12B" w:rsidRPr="0048166D" w:rsidRDefault="00FF412B" w:rsidP="00FF412B">
      <w:pPr>
        <w:jc w:val="both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48166D">
        <w:rPr>
          <w:rFonts w:ascii="Times New Roman" w:eastAsia="Calibri" w:hAnsi="Times New Roman" w:cs="Times New Roman"/>
          <w:sz w:val="24"/>
          <w:szCs w:val="24"/>
        </w:rPr>
        <w:t>Открытая Интернет-олимпиада по математике проводится Управлением образования Администрации г.</w:t>
      </w:r>
      <w:r w:rsidRPr="0048166D">
        <w:rPr>
          <w:rFonts w:ascii="Times New Roman" w:hAnsi="Times New Roman" w:cs="Times New Roman"/>
          <w:sz w:val="24"/>
          <w:szCs w:val="24"/>
        </w:rPr>
        <w:t xml:space="preserve"> 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Великие Луки (далее Организатор) совместно с  </w:t>
      </w:r>
      <w:r w:rsidRPr="0048166D">
        <w:rPr>
          <w:rFonts w:ascii="Times New Roman" w:hAnsi="Times New Roman" w:cs="Times New Roman"/>
          <w:sz w:val="24"/>
          <w:szCs w:val="24"/>
        </w:rPr>
        <w:t xml:space="preserve">  М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емориальным </w:t>
      </w:r>
      <w:r w:rsidRPr="0048166D">
        <w:rPr>
          <w:rFonts w:ascii="Times New Roman" w:hAnsi="Times New Roman" w:cs="Times New Roman"/>
          <w:sz w:val="24"/>
          <w:szCs w:val="24"/>
        </w:rPr>
        <w:t xml:space="preserve"> домом – музеем академика И.М. Виноградова и Математическим институтом им. В.А. Стеклова Российской академии наук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48166D">
        <w:rPr>
          <w:rFonts w:ascii="Times New Roman" w:hAnsi="Times New Roman" w:cs="Times New Roman"/>
          <w:sz w:val="24"/>
          <w:szCs w:val="24"/>
        </w:rPr>
        <w:t>положением об открытой интернет – олимпиаде по математике муниципальной системы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образования города Великие Луки, посвящённ</w:t>
      </w:r>
      <w:r w:rsidRPr="0048166D">
        <w:rPr>
          <w:rFonts w:ascii="Times New Roman" w:hAnsi="Times New Roman" w:cs="Times New Roman"/>
          <w:sz w:val="24"/>
          <w:szCs w:val="24"/>
        </w:rPr>
        <w:t>ой 120</w:t>
      </w:r>
      <w:r w:rsidRPr="0048166D">
        <w:rPr>
          <w:rFonts w:ascii="Times New Roman" w:eastAsia="Calibri" w:hAnsi="Times New Roman" w:cs="Times New Roman"/>
          <w:sz w:val="24"/>
          <w:szCs w:val="24"/>
        </w:rPr>
        <w:t>-летию со дня рождения великого математика,</w:t>
      </w:r>
      <w:r w:rsidRPr="0048166D">
        <w:rPr>
          <w:rFonts w:ascii="Times New Roman" w:hAnsi="Times New Roman" w:cs="Times New Roman"/>
          <w:sz w:val="24"/>
          <w:szCs w:val="24"/>
        </w:rPr>
        <w:t xml:space="preserve"> академика И.М. Виноградова</w:t>
      </w:r>
      <w:r w:rsidRPr="004816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Организационно-техническое сопровождение деятельности Организатора олимпиады осуществляет городской </w:t>
      </w:r>
      <w:r w:rsidRPr="0048166D">
        <w:rPr>
          <w:rFonts w:ascii="Times New Roman" w:hAnsi="Times New Roman" w:cs="Times New Roman"/>
          <w:sz w:val="24"/>
          <w:szCs w:val="24"/>
        </w:rPr>
        <w:t xml:space="preserve">Ресурсный центр </w:t>
      </w:r>
      <w:r w:rsidR="0048166D">
        <w:rPr>
          <w:rFonts w:ascii="Times New Roman" w:hAnsi="Times New Roman" w:cs="Times New Roman"/>
          <w:sz w:val="24"/>
          <w:szCs w:val="24"/>
        </w:rPr>
        <w:t>МОУ ДОД «</w:t>
      </w:r>
      <w:r w:rsidRPr="0048166D">
        <w:rPr>
          <w:rFonts w:ascii="Times New Roman" w:hAnsi="Times New Roman" w:cs="Times New Roman"/>
          <w:sz w:val="24"/>
          <w:szCs w:val="24"/>
        </w:rPr>
        <w:t>Ц</w:t>
      </w:r>
      <w:r w:rsidR="0048166D">
        <w:rPr>
          <w:rFonts w:ascii="Times New Roman" w:hAnsi="Times New Roman" w:cs="Times New Roman"/>
          <w:sz w:val="24"/>
          <w:szCs w:val="24"/>
        </w:rPr>
        <w:t>ентр детского (</w:t>
      </w:r>
      <w:proofErr w:type="spellStart"/>
      <w:r w:rsidR="0048166D">
        <w:rPr>
          <w:rFonts w:ascii="Times New Roman" w:hAnsi="Times New Roman" w:cs="Times New Roman"/>
          <w:sz w:val="24"/>
          <w:szCs w:val="24"/>
        </w:rPr>
        <w:t>юношесткого</w:t>
      </w:r>
      <w:proofErr w:type="spellEnd"/>
      <w:r w:rsidR="0048166D">
        <w:rPr>
          <w:rFonts w:ascii="Times New Roman" w:hAnsi="Times New Roman" w:cs="Times New Roman"/>
          <w:sz w:val="24"/>
          <w:szCs w:val="24"/>
        </w:rPr>
        <w:t>) технического творчества»</w:t>
      </w:r>
      <w:r w:rsidRPr="0048166D">
        <w:rPr>
          <w:rFonts w:ascii="Times New Roman" w:hAnsi="Times New Roman" w:cs="Times New Roman"/>
          <w:sz w:val="24"/>
          <w:szCs w:val="24"/>
        </w:rPr>
        <w:t xml:space="preserve"> и ООО «МАРТ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» - телекоммуникационный оператор, оказывающий услуги </w:t>
      </w:r>
      <w:proofErr w:type="spellStart"/>
      <w:proofErr w:type="gramStart"/>
      <w:r w:rsidRPr="0048166D">
        <w:rPr>
          <w:rFonts w:ascii="Times New Roman" w:eastAsia="Calibri" w:hAnsi="Times New Roman" w:cs="Times New Roman"/>
          <w:sz w:val="24"/>
          <w:szCs w:val="24"/>
        </w:rPr>
        <w:t>Интерн</w:t>
      </w:r>
      <w:r w:rsidR="0048166D">
        <w:rPr>
          <w:rFonts w:ascii="Times New Roman" w:eastAsia="Calibri" w:hAnsi="Times New Roman" w:cs="Times New Roman"/>
          <w:sz w:val="24"/>
          <w:szCs w:val="24"/>
        </w:rPr>
        <w:t>ет-связи</w:t>
      </w:r>
      <w:proofErr w:type="spellEnd"/>
      <w:proofErr w:type="gramEnd"/>
      <w:r w:rsidR="0048166D">
        <w:rPr>
          <w:rFonts w:ascii="Times New Roman" w:eastAsia="Calibri" w:hAnsi="Times New Roman" w:cs="Times New Roman"/>
          <w:sz w:val="24"/>
          <w:szCs w:val="24"/>
        </w:rPr>
        <w:t xml:space="preserve"> в городе Великие Луки.</w:t>
      </w:r>
    </w:p>
    <w:p w:rsidR="00212A90" w:rsidRPr="0048166D" w:rsidRDefault="0077746C" w:rsidP="00212A9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1.2. Настоящее Положение </w:t>
      </w:r>
      <w:proofErr w:type="gramStart"/>
      <w:r w:rsidRPr="0048166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166D">
        <w:rPr>
          <w:rFonts w:ascii="Times New Roman" w:eastAsia="Calibri" w:hAnsi="Times New Roman" w:cs="Times New Roman"/>
          <w:sz w:val="24"/>
          <w:szCs w:val="24"/>
        </w:rPr>
        <w:t>международной</w:t>
      </w:r>
      <w:proofErr w:type="gramEnd"/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A90" w:rsidRPr="0048166D">
        <w:rPr>
          <w:rFonts w:ascii="Times New Roman" w:eastAsia="Calibri" w:hAnsi="Times New Roman" w:cs="Times New Roman"/>
          <w:sz w:val="24"/>
          <w:szCs w:val="24"/>
        </w:rPr>
        <w:t xml:space="preserve">открытой </w:t>
      </w:r>
      <w:proofErr w:type="spellStart"/>
      <w:r w:rsidR="00212A90" w:rsidRPr="0048166D">
        <w:rPr>
          <w:rFonts w:ascii="Times New Roman" w:eastAsia="Calibri" w:hAnsi="Times New Roman" w:cs="Times New Roman"/>
          <w:sz w:val="24"/>
          <w:szCs w:val="24"/>
        </w:rPr>
        <w:t>Интернет-олимпиаде</w:t>
      </w:r>
      <w:proofErr w:type="spellEnd"/>
      <w:r w:rsidR="00212A90" w:rsidRPr="0048166D">
        <w:rPr>
          <w:rFonts w:ascii="Times New Roman" w:eastAsia="Calibri" w:hAnsi="Times New Roman" w:cs="Times New Roman"/>
          <w:sz w:val="24"/>
          <w:szCs w:val="24"/>
        </w:rPr>
        <w:t xml:space="preserve"> по математике имени </w:t>
      </w:r>
      <w:r w:rsidR="00212A90" w:rsidRPr="0048166D">
        <w:rPr>
          <w:rFonts w:ascii="Times New Roman" w:hAnsi="Times New Roman" w:cs="Times New Roman"/>
          <w:sz w:val="24"/>
          <w:szCs w:val="24"/>
        </w:rPr>
        <w:t xml:space="preserve">И.М. Виноградова </w:t>
      </w:r>
      <w:r w:rsidR="00212A90" w:rsidRPr="0048166D">
        <w:rPr>
          <w:rFonts w:ascii="Times New Roman" w:eastAsia="Calibri" w:hAnsi="Times New Roman" w:cs="Times New Roman"/>
          <w:sz w:val="24"/>
          <w:szCs w:val="24"/>
        </w:rPr>
        <w:t xml:space="preserve">среди учащихся – </w:t>
      </w:r>
      <w:r w:rsidR="00212A90" w:rsidRPr="0048166D">
        <w:rPr>
          <w:rFonts w:ascii="Times New Roman" w:hAnsi="Times New Roman" w:cs="Times New Roman"/>
          <w:sz w:val="24"/>
          <w:szCs w:val="24"/>
        </w:rPr>
        <w:t>10</w:t>
      </w:r>
      <w:r w:rsidR="00212A90" w:rsidRPr="0048166D">
        <w:rPr>
          <w:rFonts w:ascii="Times New Roman" w:eastAsia="Calibri" w:hAnsi="Times New Roman" w:cs="Times New Roman"/>
          <w:sz w:val="24"/>
          <w:szCs w:val="24"/>
        </w:rPr>
        <w:t xml:space="preserve">-х классов (далее - Положение) определяет порядок проведения открытой </w:t>
      </w:r>
      <w:proofErr w:type="spellStart"/>
      <w:r w:rsidR="00212A90" w:rsidRPr="0048166D">
        <w:rPr>
          <w:rFonts w:ascii="Times New Roman" w:eastAsia="Calibri" w:hAnsi="Times New Roman" w:cs="Times New Roman"/>
          <w:sz w:val="24"/>
          <w:szCs w:val="24"/>
        </w:rPr>
        <w:t>Интернет-олимпиады</w:t>
      </w:r>
      <w:proofErr w:type="spellEnd"/>
      <w:r w:rsidR="00212A90" w:rsidRPr="0048166D">
        <w:rPr>
          <w:rFonts w:ascii="Times New Roman" w:eastAsia="Calibri" w:hAnsi="Times New Roman" w:cs="Times New Roman"/>
          <w:sz w:val="24"/>
          <w:szCs w:val="24"/>
        </w:rPr>
        <w:t xml:space="preserve"> (далее - Олимпиада), ее организационное и методическое обеспечение, условия участия в Олимпиаде учащихся и систему определения призеров.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1.3. Основными целями и задачами Олимпиады являются:</w:t>
      </w:r>
    </w:p>
    <w:p w:rsidR="00212A90" w:rsidRPr="0048166D" w:rsidRDefault="00212A90" w:rsidP="00212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привлечение внимания учащихся к истории жизни и деятельности великого математика, </w:t>
      </w:r>
      <w:r w:rsidRPr="0048166D">
        <w:rPr>
          <w:rFonts w:ascii="Times New Roman" w:hAnsi="Times New Roman" w:cs="Times New Roman"/>
          <w:sz w:val="24"/>
          <w:szCs w:val="24"/>
        </w:rPr>
        <w:t xml:space="preserve"> академика Ивана Матвеевича Виноградова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12A90" w:rsidRPr="0048166D" w:rsidRDefault="00212A90" w:rsidP="00212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повышение интереса учащейся молодежи к занятиям математикой;</w:t>
      </w:r>
    </w:p>
    <w:p w:rsidR="00212A90" w:rsidRPr="0048166D" w:rsidRDefault="00212A90" w:rsidP="00212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распространение и популяризаци</w:t>
      </w:r>
      <w:r w:rsidR="0096663A" w:rsidRPr="0048166D">
        <w:rPr>
          <w:rFonts w:ascii="Times New Roman" w:eastAsia="Calibri" w:hAnsi="Times New Roman" w:cs="Times New Roman"/>
          <w:sz w:val="24"/>
          <w:szCs w:val="24"/>
        </w:rPr>
        <w:t>я научных знаний среди молодёжи;</w:t>
      </w:r>
    </w:p>
    <w:p w:rsidR="0096663A" w:rsidRPr="0048166D" w:rsidRDefault="0096663A" w:rsidP="00212A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выявление и поощрение наиболее одаренных и способных школьников.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1.4. Координацию организационно-финансового и технического обеспечения проведения Олимпиады осуществляет Организатор.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1.5. Для организации, проведения и подведения итогов Олимпиады Организатором формируется Жюри в составе не менее 3-х человек. </w:t>
      </w:r>
    </w:p>
    <w:p w:rsidR="00212A90" w:rsidRPr="0048166D" w:rsidRDefault="00212A90" w:rsidP="00212A9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1.6. Информация об Олимпиаде и порядке участия в ней публикуются в СМИ и на официальном сайте Организатора. </w:t>
      </w:r>
    </w:p>
    <w:p w:rsidR="00212A90" w:rsidRPr="0048166D" w:rsidRDefault="00212A90" w:rsidP="00212A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Порядок проведения Олимпиады.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Координацию, организационно-методическое обеспечение и проведение олимпиады осуществляет Организатор олимпиады.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2.1. Олимпиада проводится в три этапа. </w:t>
      </w:r>
    </w:p>
    <w:p w:rsidR="00212A90" w:rsidRPr="0048166D" w:rsidRDefault="00212A90" w:rsidP="00212A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Первый этап: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lastRenderedPageBreak/>
        <w:t>- сбор заявок на участие в Олимпиаде осуществляется в электронном виде по прилагаемой форме</w:t>
      </w:r>
      <w:r w:rsidR="00EC3FAA" w:rsidRPr="004816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0563A" w:rsidRPr="0048166D">
        <w:rPr>
          <w:rFonts w:ascii="Times New Roman" w:eastAsia="Calibri" w:hAnsi="Times New Roman" w:cs="Times New Roman"/>
          <w:sz w:val="24"/>
          <w:szCs w:val="24"/>
        </w:rPr>
        <w:t>ПРИЛОЖЕНИЕ №1</w:t>
      </w:r>
      <w:r w:rsidR="00EC3FAA" w:rsidRPr="0048166D">
        <w:rPr>
          <w:rFonts w:ascii="Times New Roman" w:eastAsia="Calibri" w:hAnsi="Times New Roman" w:cs="Times New Roman"/>
          <w:sz w:val="24"/>
          <w:szCs w:val="24"/>
        </w:rPr>
        <w:t>)</w:t>
      </w:r>
      <w:r w:rsidR="003E068D" w:rsidRPr="0048166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3E068D" w:rsidRPr="004816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068D" w:rsidRPr="0048166D">
        <w:rPr>
          <w:rFonts w:ascii="Times New Roman" w:hAnsi="Times New Roman" w:cs="Times New Roman"/>
          <w:sz w:val="24"/>
          <w:szCs w:val="24"/>
        </w:rPr>
        <w:t>-</w:t>
      </w:r>
      <w:r w:rsidR="003E068D" w:rsidRPr="004816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068D" w:rsidRPr="00481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E068D" w:rsidRPr="004816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E068D" w:rsidRPr="0048166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E068D" w:rsidRPr="004816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eduvluki</w:t>
        </w:r>
        <w:proofErr w:type="spellEnd"/>
        <w:r w:rsidR="003E068D" w:rsidRPr="004816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068D" w:rsidRPr="004816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E068D" w:rsidRPr="004816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816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B7790" w:rsidRPr="0048166D">
        <w:rPr>
          <w:rFonts w:ascii="Times New Roman" w:eastAsia="Calibri" w:hAnsi="Times New Roman" w:cs="Times New Roman"/>
          <w:sz w:val="24"/>
          <w:szCs w:val="24"/>
        </w:rPr>
        <w:t xml:space="preserve">Заявку на участие можно подать </w:t>
      </w:r>
      <w:r w:rsidR="003E068D" w:rsidRPr="0048166D">
        <w:rPr>
          <w:rFonts w:ascii="Times New Roman" w:eastAsia="Calibri" w:hAnsi="Times New Roman" w:cs="Times New Roman"/>
          <w:sz w:val="24"/>
          <w:szCs w:val="24"/>
        </w:rPr>
        <w:t>до</w:t>
      </w:r>
      <w:r w:rsidR="0048166D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3E068D" w:rsidRPr="0048166D">
        <w:rPr>
          <w:rFonts w:ascii="Times New Roman" w:eastAsia="Calibri" w:hAnsi="Times New Roman" w:cs="Times New Roman"/>
          <w:sz w:val="24"/>
          <w:szCs w:val="24"/>
        </w:rPr>
        <w:t xml:space="preserve"> сентября 2011 года включительно.</w:t>
      </w:r>
    </w:p>
    <w:p w:rsidR="00212A90" w:rsidRPr="0048166D" w:rsidRDefault="00212A90" w:rsidP="00212A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Второй этап: </w:t>
      </w:r>
    </w:p>
    <w:p w:rsidR="00212A90" w:rsidRPr="0048166D" w:rsidRDefault="00212A90" w:rsidP="00212A9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- проведение Олимпиады. На сайте «Великолукское образование» (</w:t>
      </w:r>
      <w:proofErr w:type="spellStart"/>
      <w:r w:rsidRPr="0048166D">
        <w:rPr>
          <w:rFonts w:ascii="Times New Roman" w:eastAsia="Calibri" w:hAnsi="Times New Roman" w:cs="Times New Roman"/>
          <w:sz w:val="24"/>
          <w:szCs w:val="24"/>
        </w:rPr>
        <w:t>eduvluki.ru</w:t>
      </w:r>
      <w:proofErr w:type="spellEnd"/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E068D" w:rsidRPr="0048166D">
        <w:rPr>
          <w:rFonts w:ascii="Times New Roman" w:hAnsi="Times New Roman" w:cs="Times New Roman"/>
          <w:sz w:val="24"/>
          <w:szCs w:val="24"/>
        </w:rPr>
        <w:t>14</w:t>
      </w:r>
      <w:r w:rsidRPr="0048166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в 13.00 (время московское) откроется ссылка на раздел </w:t>
      </w:r>
      <w:proofErr w:type="spellStart"/>
      <w:proofErr w:type="gramStart"/>
      <w:r w:rsidRPr="0048166D">
        <w:rPr>
          <w:rFonts w:ascii="Times New Roman" w:eastAsia="Calibri" w:hAnsi="Times New Roman" w:cs="Times New Roman"/>
          <w:sz w:val="24"/>
          <w:szCs w:val="24"/>
        </w:rPr>
        <w:t>Интернет-олимпиады</w:t>
      </w:r>
      <w:proofErr w:type="spellEnd"/>
      <w:proofErr w:type="gramEnd"/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по математике. При входе в программу тестирования достаточно указать свою фамилию и имя. Адрес электронной почты участник олимпиады вводит по желанию. На каждой странице раздела размещены олимпиадные задания различной формы введения ответа: выбор правильного ответа из предложенного списка, введение верного ответа, задания на совпадение первой и второй части задачи. Правильные варианты ответов автоматически поступают на электронную почту участника (в случае указания адреса) и формируются в базе данных Организатора олимпиады.</w:t>
      </w:r>
    </w:p>
    <w:p w:rsidR="00212A90" w:rsidRPr="0048166D" w:rsidRDefault="00212A90" w:rsidP="00212A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Третий этап: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- опубликование результатов на официальном сайте «Великолукское образование» (</w:t>
      </w:r>
      <w:proofErr w:type="spellStart"/>
      <w:r w:rsidRPr="0048166D">
        <w:rPr>
          <w:rFonts w:ascii="Times New Roman" w:eastAsia="Calibri" w:hAnsi="Times New Roman" w:cs="Times New Roman"/>
          <w:sz w:val="24"/>
          <w:szCs w:val="24"/>
          <w:lang w:val="en-US"/>
        </w:rPr>
        <w:t>eduvluki</w:t>
      </w:r>
      <w:proofErr w:type="spellEnd"/>
      <w:r w:rsidRPr="0048166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8166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8166D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2.2. Олимпиада состоит из 17 задач-заданий, рассчитанных на решение в течение 2-х часов.</w:t>
      </w:r>
      <w:r w:rsidRPr="004816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2.3. Максимальное количество баллов в Олимпиаде – 100 баллов.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2.4. Время, отведенное для решения задач-заданий, составляет 2 астрономических часа.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2.5. Ол</w:t>
      </w:r>
      <w:r w:rsidRPr="0048166D">
        <w:rPr>
          <w:rFonts w:ascii="Times New Roman" w:hAnsi="Times New Roman" w:cs="Times New Roman"/>
          <w:sz w:val="24"/>
          <w:szCs w:val="24"/>
        </w:rPr>
        <w:t>импиада проводится для учеников 10</w:t>
      </w:r>
      <w:r w:rsidR="0048166D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общеобразовательных учреждений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2.6. Задачи-задания утверждаются Организатором и Жюри Олимпиады.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2.7. Оценка ответов (решений) задач-заданий производится автоматически (предусмотрено программой) и утверждается Жюри Олимпиады.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2.8. О</w:t>
      </w:r>
      <w:r w:rsidR="0048166D">
        <w:rPr>
          <w:rFonts w:ascii="Times New Roman" w:eastAsia="Calibri" w:hAnsi="Times New Roman" w:cs="Times New Roman"/>
          <w:sz w:val="24"/>
          <w:szCs w:val="24"/>
        </w:rPr>
        <w:t>рганизатор и Жюри не обосновываю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т количество выставленных баллов.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3. Порядок участия в Олимпиаде и определение победителей и призеров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3.1. В Олимпиаде принимают участие </w:t>
      </w:r>
      <w:r w:rsidR="0096663A" w:rsidRPr="0048166D">
        <w:rPr>
          <w:rFonts w:ascii="Times New Roman" w:eastAsia="Calibri" w:hAnsi="Times New Roman" w:cs="Times New Roman"/>
          <w:sz w:val="24"/>
          <w:szCs w:val="24"/>
        </w:rPr>
        <w:t>обучающиеся 10-х классов</w:t>
      </w: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 учреждений общего среднего образования.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3.2. Задания Олимпиады едины для всех участников.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3.3. Призерами считаются участники, набравшие в ходе Олимпиады: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- 60 – 69 баллов, награждаются дипломами 3 степени;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- 70 –89 баллов, награждаются дипломами 2 степени; </w:t>
      </w:r>
    </w:p>
    <w:p w:rsidR="00212A90" w:rsidRPr="0048166D" w:rsidRDefault="00212A90" w:rsidP="00212A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 xml:space="preserve">- 90 – 100 баллов, награждаются дипломами 1-степени. </w:t>
      </w:r>
    </w:p>
    <w:p w:rsidR="00FF412B" w:rsidRDefault="00212A90" w:rsidP="004816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6D">
        <w:rPr>
          <w:rFonts w:ascii="Times New Roman" w:eastAsia="Calibri" w:hAnsi="Times New Roman" w:cs="Times New Roman"/>
          <w:sz w:val="24"/>
          <w:szCs w:val="24"/>
        </w:rPr>
        <w:t>3.4. Диплом призера высылается Организатором Олимпиады на адрес, который указан при регистрации участника.</w:t>
      </w:r>
    </w:p>
    <w:p w:rsidR="0048166D" w:rsidRDefault="0048166D" w:rsidP="0048166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Справки по телефону: 5-61-29,</w:t>
      </w:r>
    </w:p>
    <w:p w:rsidR="0048166D" w:rsidRPr="0048166D" w:rsidRDefault="0048166D" w:rsidP="0048166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Атанова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Анна Викторовна, методист ИМО</w:t>
      </w:r>
    </w:p>
    <w:sectPr w:rsidR="0048166D" w:rsidRPr="0048166D" w:rsidSect="0048166D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D4E"/>
    <w:multiLevelType w:val="hybridMultilevel"/>
    <w:tmpl w:val="F8101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13609"/>
    <w:multiLevelType w:val="hybridMultilevel"/>
    <w:tmpl w:val="4D00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47AB"/>
    <w:multiLevelType w:val="hybridMultilevel"/>
    <w:tmpl w:val="FE7ED3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412B"/>
    <w:rsid w:val="00042EFD"/>
    <w:rsid w:val="002103BE"/>
    <w:rsid w:val="00212A90"/>
    <w:rsid w:val="003455A6"/>
    <w:rsid w:val="003C5605"/>
    <w:rsid w:val="003E068D"/>
    <w:rsid w:val="004570AA"/>
    <w:rsid w:val="0048166D"/>
    <w:rsid w:val="00562AD6"/>
    <w:rsid w:val="00624DD1"/>
    <w:rsid w:val="006B3F75"/>
    <w:rsid w:val="0070563A"/>
    <w:rsid w:val="0077746C"/>
    <w:rsid w:val="008D31A7"/>
    <w:rsid w:val="0096663A"/>
    <w:rsid w:val="00C3721F"/>
    <w:rsid w:val="00D57FBC"/>
    <w:rsid w:val="00EC16D7"/>
    <w:rsid w:val="00EC3FAA"/>
    <w:rsid w:val="00FB7790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0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duvlu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14</cp:revision>
  <cp:lastPrinted>2011-08-30T12:34:00Z</cp:lastPrinted>
  <dcterms:created xsi:type="dcterms:W3CDTF">2011-08-29T10:06:00Z</dcterms:created>
  <dcterms:modified xsi:type="dcterms:W3CDTF">2011-08-30T12:37:00Z</dcterms:modified>
</cp:coreProperties>
</file>