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C5A" w:rsidRPr="00135C5A" w:rsidRDefault="00135C5A" w:rsidP="00135C5A">
      <w:pPr>
        <w:spacing w:line="276" w:lineRule="auto"/>
        <w:jc w:val="both"/>
        <w:rPr>
          <w:rFonts w:ascii="Times New Roman" w:hAnsi="Times New Roman" w:cs="Times New Roman"/>
          <w:sz w:val="24"/>
          <w:szCs w:val="24"/>
        </w:rPr>
      </w:pPr>
    </w:p>
    <w:p w:rsidR="00135C5A" w:rsidRPr="00135C5A" w:rsidRDefault="00135C5A" w:rsidP="00135C5A">
      <w:pPr>
        <w:spacing w:line="276" w:lineRule="auto"/>
        <w:ind w:firstLine="708"/>
        <w:jc w:val="both"/>
        <w:rPr>
          <w:rFonts w:ascii="Times New Roman" w:hAnsi="Times New Roman" w:cs="Times New Roman"/>
          <w:sz w:val="24"/>
          <w:szCs w:val="24"/>
        </w:rPr>
      </w:pPr>
      <w:r w:rsidRPr="00135C5A">
        <w:rPr>
          <w:rFonts w:ascii="Times New Roman" w:hAnsi="Times New Roman" w:cs="Times New Roman"/>
          <w:sz w:val="24"/>
          <w:szCs w:val="24"/>
        </w:rPr>
        <w:t>21 февраля 2011 года Президент России Дмитрий Медведев вручил ордена, медали и дипломы о присвоении почётных званий 36 гражданам России. Среди награжденных - почетный председатель совета ветеранов 104-го гвардейского Краснознаменного десантно-штурмового полка, гвардии полковник запаса Алексей Алексеевич Соколов.</w:t>
      </w:r>
    </w:p>
    <w:p w:rsidR="00135C5A" w:rsidRPr="00135C5A" w:rsidRDefault="00135C5A" w:rsidP="00135C5A">
      <w:pPr>
        <w:spacing w:line="276" w:lineRule="auto"/>
        <w:jc w:val="both"/>
        <w:rPr>
          <w:rFonts w:ascii="Times New Roman" w:hAnsi="Times New Roman" w:cs="Times New Roman"/>
          <w:sz w:val="24"/>
          <w:szCs w:val="24"/>
        </w:rPr>
      </w:pPr>
      <w:r w:rsidRPr="00135C5A">
        <w:rPr>
          <w:rFonts w:ascii="Times New Roman" w:hAnsi="Times New Roman" w:cs="Times New Roman"/>
          <w:sz w:val="24"/>
          <w:szCs w:val="24"/>
        </w:rPr>
        <w:t>Как сообщает сайт главы государства, Дмитрий Медведев в своем выступлении заявил: «Для меня сегодня большая честь вручить орден Александра Невского участнику двух войн – Финской войны и</w:t>
      </w:r>
      <w:proofErr w:type="gramStart"/>
      <w:r w:rsidRPr="00135C5A">
        <w:rPr>
          <w:rFonts w:ascii="Times New Roman" w:hAnsi="Times New Roman" w:cs="Times New Roman"/>
          <w:sz w:val="24"/>
          <w:szCs w:val="24"/>
        </w:rPr>
        <w:t xml:space="preserve"> В</w:t>
      </w:r>
      <w:proofErr w:type="gramEnd"/>
      <w:r w:rsidRPr="00135C5A">
        <w:rPr>
          <w:rFonts w:ascii="Times New Roman" w:hAnsi="Times New Roman" w:cs="Times New Roman"/>
          <w:sz w:val="24"/>
          <w:szCs w:val="24"/>
        </w:rPr>
        <w:t xml:space="preserve">торой мировой – Алексею Алексеевичу Соколову. Несмотря на почтенный возраст (в марте месяце, насколько я знаю, Алексею Алексеевичу исполняется 100 лет), он продолжает заниматься патриотическим воспитанием молодёжи. Давайте пожелаем ему здоровья». </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Соколов Алексей Алексеевич - почетный председатель Совета ветеранов 104-го гвардейского Краснознаменного десантно-штурмового полка, полковник в отставке.  Родился 17 марта 1911 года в городе Нижний Новгород. В 1929 году окончил среднюю школу,</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В 1931 году Соколов А.А. по комсомольской путевке был направлен в Москву на строительство машиностроительного завода-№2.</w:t>
      </w:r>
    </w:p>
    <w:p w:rsidR="00135C5A" w:rsidRPr="00135C5A" w:rsidRDefault="00135C5A" w:rsidP="00135C5A">
      <w:pPr>
        <w:spacing w:line="276" w:lineRule="auto"/>
        <w:ind w:firstLine="709"/>
        <w:jc w:val="both"/>
        <w:rPr>
          <w:rFonts w:ascii="Times New Roman" w:hAnsi="Times New Roman" w:cs="Times New Roman"/>
          <w:sz w:val="24"/>
          <w:szCs w:val="24"/>
        </w:rPr>
      </w:pPr>
      <w:proofErr w:type="gramStart"/>
      <w:r w:rsidRPr="00135C5A">
        <w:rPr>
          <w:rFonts w:ascii="Times New Roman" w:hAnsi="Times New Roman" w:cs="Times New Roman"/>
          <w:sz w:val="24"/>
          <w:szCs w:val="24"/>
        </w:rPr>
        <w:t>В 1933 году Ленинским РВК города Москвы был призван в ряды РККА и направлен в Школу младшего комсостава при 14 танковой бригаде.</w:t>
      </w:r>
      <w:proofErr w:type="gramEnd"/>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В 1935 году старшина Соколов остался на сверхсрочную службу в 14 танковой бригаде в должности инструктор подводного вождения танков.</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 xml:space="preserve">В 1937 году был направлен в Нарофоминское </w:t>
      </w:r>
      <w:proofErr w:type="gramStart"/>
      <w:r w:rsidRPr="00135C5A">
        <w:rPr>
          <w:rFonts w:ascii="Times New Roman" w:hAnsi="Times New Roman" w:cs="Times New Roman"/>
          <w:sz w:val="24"/>
          <w:szCs w:val="24"/>
        </w:rPr>
        <w:t>средне-техническое</w:t>
      </w:r>
      <w:proofErr w:type="gramEnd"/>
      <w:r w:rsidRPr="00135C5A">
        <w:rPr>
          <w:rFonts w:ascii="Times New Roman" w:hAnsi="Times New Roman" w:cs="Times New Roman"/>
          <w:sz w:val="24"/>
          <w:szCs w:val="24"/>
        </w:rPr>
        <w:t xml:space="preserve"> танковое училище, которое закончил в 1938 году.</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По окончании училища лейтенант Соколов был назначен командиром взвода во 2 танковый батальон 14 танковой бригады.</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С ноября 1939 по март 1940 года в должности начальника штаба танкового батальона 34 танковой бригады принимал участие в советско-финской войне.</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С апреля 1940 года старший лейтенант Соколов  - начальник штаба 357 отдельного танкового батальона 48 стрелковой дивизии, а после упразднения в стрелковых дивизиях танковых батальонов назначен начальником штаба 71-го автобата этой же дивизии.</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С 22 июня 1941 года в составе 71 автобата вступил в Великую Отечественную войну.</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В июле 1941 года после гибели командира автобата Соколов А.А. назначен на должность командира автомобильного батальона.</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 xml:space="preserve">С ноября 1941 года по май 1944 года - командир автомобильной роты Приморской  оперативной группы. В годы Великой Отечественной войны в составе Ленинградского, Прибалтийского и 1-го Украинского фронтов сражался с немецко-фашистскими захватчиками. Участник битвы за Ленинград. Непосредственный участник создания в декабре 1941 года Малой дороги жизни. </w:t>
      </w:r>
      <w:r w:rsidRPr="00135C5A">
        <w:rPr>
          <w:rFonts w:ascii="Times New Roman" w:hAnsi="Times New Roman" w:cs="Times New Roman"/>
          <w:sz w:val="24"/>
          <w:szCs w:val="24"/>
        </w:rPr>
        <w:tab/>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С мая 1944 года по май 1946 года - командир 3 батальона автомобильного полка Ставки Верховного Главнокомандования</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В 1945 году в составе группировки советских войск на Дальнем Востоке принимал участие в разгроме Квантунской армии.</w:t>
      </w:r>
    </w:p>
    <w:p w:rsidR="00135C5A" w:rsidRPr="00135C5A" w:rsidRDefault="00135C5A" w:rsidP="00135C5A">
      <w:pPr>
        <w:spacing w:line="276" w:lineRule="auto"/>
        <w:ind w:firstLine="709"/>
        <w:jc w:val="both"/>
        <w:rPr>
          <w:rFonts w:ascii="Times New Roman" w:hAnsi="Times New Roman" w:cs="Times New Roman"/>
          <w:sz w:val="24"/>
          <w:szCs w:val="24"/>
        </w:rPr>
      </w:pPr>
      <w:proofErr w:type="gramStart"/>
      <w:r w:rsidRPr="00135C5A">
        <w:rPr>
          <w:rFonts w:ascii="Times New Roman" w:hAnsi="Times New Roman" w:cs="Times New Roman"/>
          <w:sz w:val="24"/>
          <w:szCs w:val="24"/>
        </w:rPr>
        <w:t>За мужество и героизм, проявленные на полях сражений награжден орденом Красного Знамени, тремя орденами Красной Звезды, тремя орденами Отечественной войны, многими медалями.</w:t>
      </w:r>
      <w:proofErr w:type="gramEnd"/>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 xml:space="preserve">С октября 1946 года по ноябрь 1947 года - слушатель высшей офицерской школы. С ноября 1947 года по август 1948 года - начальник учебной мастерской школы в </w:t>
      </w:r>
      <w:proofErr w:type="gramStart"/>
      <w:r w:rsidRPr="00135C5A">
        <w:rPr>
          <w:rFonts w:ascii="Times New Roman" w:hAnsi="Times New Roman" w:cs="Times New Roman"/>
          <w:sz w:val="24"/>
          <w:szCs w:val="24"/>
        </w:rPr>
        <w:t>г</w:t>
      </w:r>
      <w:proofErr w:type="gramEnd"/>
      <w:r w:rsidRPr="00135C5A">
        <w:rPr>
          <w:rFonts w:ascii="Times New Roman" w:hAnsi="Times New Roman" w:cs="Times New Roman"/>
          <w:sz w:val="24"/>
          <w:szCs w:val="24"/>
        </w:rPr>
        <w:t>. Ленинграде.</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С октября 1948 года по апрель 1958 года - заместитель 104-го парашютно-десантного полка по технической части.</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lastRenderedPageBreak/>
        <w:t>Уволившись в запас, Соколов А. А. возглавил Совет ветеранов полка, бессменным председателем которого был более 40 лет.</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На общественной работе Соколов А.А ведет активную патриотическую работу с молодыми воинами-десантниками, школьниками, выступает на митингах при принятии присяги молодыми солдатами и при отправке военнослужащих и подразделений в Афганистан, Абхазию, Югославию, Чечню.</w:t>
      </w:r>
    </w:p>
    <w:p w:rsidR="00135C5A" w:rsidRPr="00135C5A" w:rsidRDefault="00135C5A" w:rsidP="00135C5A">
      <w:pPr>
        <w:spacing w:line="276" w:lineRule="auto"/>
        <w:jc w:val="both"/>
        <w:rPr>
          <w:rFonts w:ascii="Times New Roman" w:hAnsi="Times New Roman" w:cs="Times New Roman"/>
          <w:sz w:val="24"/>
          <w:szCs w:val="24"/>
        </w:rPr>
      </w:pPr>
      <w:r w:rsidRPr="00135C5A">
        <w:rPr>
          <w:rFonts w:ascii="Times New Roman" w:hAnsi="Times New Roman" w:cs="Times New Roman"/>
          <w:sz w:val="24"/>
          <w:szCs w:val="24"/>
        </w:rPr>
        <w:t>Особенно большую воспитательную работу Соколов А.А. провел при подготовке десантников 6-ой парашютно-десантной роты для выполнения боевых задач при проведении контртеррористической операции на территории Чечни.  Его наказ: «Действовать   по уничтожению банд так, как сражались мы  с немецко-фашистскими  захватчиками» десантники роты выполнили с честью. Как председатель Совета ветеранов полка провел активную работу по увековечению памяти 6-й роты.</w:t>
      </w:r>
    </w:p>
    <w:p w:rsidR="00135C5A" w:rsidRPr="00135C5A" w:rsidRDefault="00135C5A" w:rsidP="00135C5A">
      <w:pPr>
        <w:spacing w:line="276" w:lineRule="auto"/>
        <w:ind w:firstLine="709"/>
        <w:jc w:val="both"/>
        <w:rPr>
          <w:rFonts w:ascii="Times New Roman" w:hAnsi="Times New Roman" w:cs="Times New Roman"/>
          <w:sz w:val="24"/>
          <w:szCs w:val="24"/>
        </w:rPr>
      </w:pPr>
      <w:r w:rsidRPr="00135C5A">
        <w:rPr>
          <w:rFonts w:ascii="Times New Roman" w:hAnsi="Times New Roman" w:cs="Times New Roman"/>
          <w:sz w:val="24"/>
          <w:szCs w:val="24"/>
        </w:rPr>
        <w:t>Соколов А. А. проводит патриотическую работу с учащимися средней школы №16 г. Пскова. Он постоянно выступает перед учащимися в дни воинской славы, на уроках Мужества, при праздновании юбилейных дат полка и дивизии. При его непосредственном участии на базе школы был организован музей мужества и героизма старшего поколения при защите Отечества.</w:t>
      </w:r>
    </w:p>
    <w:p w:rsidR="00135C5A" w:rsidRPr="00135C5A" w:rsidRDefault="00135C5A" w:rsidP="00135C5A">
      <w:pPr>
        <w:spacing w:line="276" w:lineRule="auto"/>
        <w:jc w:val="both"/>
        <w:rPr>
          <w:rFonts w:ascii="Times New Roman" w:hAnsi="Times New Roman" w:cs="Times New Roman"/>
          <w:sz w:val="24"/>
          <w:szCs w:val="24"/>
        </w:rPr>
      </w:pPr>
      <w:r w:rsidRPr="00135C5A">
        <w:rPr>
          <w:rFonts w:ascii="Times New Roman" w:hAnsi="Times New Roman" w:cs="Times New Roman"/>
          <w:sz w:val="24"/>
          <w:szCs w:val="24"/>
        </w:rPr>
        <w:t>В летний период Соколов А. А. принимает активное участие в проведении фестиваля патриотических клубов «Внуки Маргелова».</w:t>
      </w:r>
    </w:p>
    <w:p w:rsidR="00135C5A" w:rsidRDefault="00135C5A" w:rsidP="00135C5A">
      <w:pPr>
        <w:pStyle w:val="a0"/>
        <w:spacing w:line="276" w:lineRule="auto"/>
        <w:jc w:val="both"/>
        <w:rPr>
          <w:rFonts w:ascii="Times New Roman" w:hAnsi="Times New Roman"/>
          <w:sz w:val="24"/>
        </w:rPr>
      </w:pPr>
      <w:r w:rsidRPr="00135C5A">
        <w:rPr>
          <w:rFonts w:ascii="Times New Roman" w:hAnsi="Times New Roman"/>
          <w:sz w:val="24"/>
        </w:rPr>
        <w:t>Соколов А</w:t>
      </w:r>
      <w:proofErr w:type="gramStart"/>
      <w:r w:rsidRPr="00135C5A">
        <w:rPr>
          <w:rFonts w:ascii="Times New Roman" w:hAnsi="Times New Roman"/>
          <w:sz w:val="24"/>
        </w:rPr>
        <w:t>,А</w:t>
      </w:r>
      <w:proofErr w:type="gramEnd"/>
      <w:r w:rsidRPr="00135C5A">
        <w:rPr>
          <w:rFonts w:ascii="Times New Roman" w:hAnsi="Times New Roman"/>
          <w:sz w:val="24"/>
        </w:rPr>
        <w:t>. поддерживает тесные связи с однополчанами в Ленинградской области, городах Украины и Белоруссии. Является членом городской комиссии по увековечению памяти погибших воинов. Почетный гражданин Псковского района</w:t>
      </w:r>
      <w:r w:rsidR="008E559C">
        <w:rPr>
          <w:rFonts w:ascii="Times New Roman" w:hAnsi="Times New Roman"/>
          <w:sz w:val="24"/>
        </w:rPr>
        <w:t>.</w:t>
      </w:r>
    </w:p>
    <w:p w:rsidR="008E559C" w:rsidRDefault="008E559C" w:rsidP="00135C5A">
      <w:pPr>
        <w:pStyle w:val="a0"/>
        <w:spacing w:line="276" w:lineRule="auto"/>
        <w:jc w:val="both"/>
        <w:rPr>
          <w:rFonts w:ascii="Times New Roman" w:hAnsi="Times New Roman"/>
          <w:sz w:val="24"/>
        </w:rPr>
      </w:pPr>
    </w:p>
    <w:p w:rsidR="008E559C" w:rsidRPr="00731BFB" w:rsidRDefault="008E559C" w:rsidP="008E559C">
      <w:pPr>
        <w:pStyle w:val="a4"/>
        <w:spacing w:before="0" w:after="0"/>
        <w:jc w:val="center"/>
        <w:rPr>
          <w:rFonts w:ascii="Times New Roman" w:hAnsi="Times New Roman"/>
          <w:b/>
          <w:sz w:val="24"/>
        </w:rPr>
      </w:pPr>
      <w:r w:rsidRPr="00731BFB">
        <w:rPr>
          <w:rFonts w:ascii="Times New Roman" w:hAnsi="Times New Roman"/>
          <w:b/>
          <w:sz w:val="24"/>
        </w:rPr>
        <w:t xml:space="preserve">Биографическая справка Алексея Алексеевича Соколова -  </w:t>
      </w:r>
    </w:p>
    <w:p w:rsidR="008E559C" w:rsidRPr="00731BFB" w:rsidRDefault="008E559C" w:rsidP="008E559C">
      <w:pPr>
        <w:pStyle w:val="a4"/>
        <w:spacing w:before="0" w:after="0"/>
        <w:jc w:val="center"/>
        <w:rPr>
          <w:rFonts w:ascii="Times New Roman" w:hAnsi="Times New Roman"/>
          <w:b/>
          <w:sz w:val="24"/>
        </w:rPr>
      </w:pPr>
      <w:r w:rsidRPr="00731BFB">
        <w:rPr>
          <w:rFonts w:ascii="Times New Roman" w:hAnsi="Times New Roman"/>
          <w:b/>
          <w:sz w:val="24"/>
        </w:rPr>
        <w:t xml:space="preserve">полковника в отставке, участника Великой Отечественной войны </w:t>
      </w:r>
    </w:p>
    <w:p w:rsidR="008E559C" w:rsidRPr="00731BFB" w:rsidRDefault="008E559C" w:rsidP="008E559C">
      <w:pPr>
        <w:pStyle w:val="a4"/>
        <w:spacing w:before="0" w:after="0"/>
        <w:jc w:val="center"/>
        <w:rPr>
          <w:rFonts w:ascii="Times New Roman" w:hAnsi="Times New Roman"/>
          <w:b/>
          <w:sz w:val="24"/>
        </w:rPr>
      </w:pPr>
    </w:p>
    <w:p w:rsidR="008E559C" w:rsidRPr="00731BFB" w:rsidRDefault="008E559C" w:rsidP="008E559C">
      <w:pPr>
        <w:pStyle w:val="a4"/>
        <w:spacing w:before="0" w:after="0"/>
        <w:ind w:firstLine="708"/>
        <w:jc w:val="both"/>
        <w:rPr>
          <w:rFonts w:ascii="Times New Roman" w:hAnsi="Times New Roman"/>
          <w:sz w:val="24"/>
        </w:rPr>
      </w:pPr>
      <w:r w:rsidRPr="00731BFB">
        <w:rPr>
          <w:rFonts w:ascii="Times New Roman" w:hAnsi="Times New Roman"/>
          <w:sz w:val="24"/>
        </w:rPr>
        <w:t>Алексей Алексеевич Соколов родился 30 марта 1911 года, в Нижнем Новгороде.</w:t>
      </w:r>
    </w:p>
    <w:p w:rsidR="008E559C" w:rsidRPr="00731BFB" w:rsidRDefault="008E559C" w:rsidP="008E559C">
      <w:pPr>
        <w:pStyle w:val="a4"/>
        <w:spacing w:before="0" w:after="0"/>
        <w:ind w:firstLine="709"/>
        <w:contextualSpacing/>
        <w:jc w:val="both"/>
        <w:rPr>
          <w:rFonts w:ascii="Times New Roman" w:hAnsi="Times New Roman"/>
          <w:sz w:val="24"/>
        </w:rPr>
      </w:pPr>
      <w:r w:rsidRPr="00731BFB">
        <w:rPr>
          <w:rFonts w:ascii="Times New Roman" w:hAnsi="Times New Roman"/>
          <w:sz w:val="24"/>
        </w:rPr>
        <w:t>После окончания восьмилетней школы он выучился на слесаря в Доме юных коммунаров, в 1931 году уехал по комсомольской путевке на строительство секретного машиностроительного завода под Москвой.</w:t>
      </w:r>
    </w:p>
    <w:p w:rsidR="008E559C" w:rsidRPr="00731BFB" w:rsidRDefault="008E559C" w:rsidP="008E559C">
      <w:pPr>
        <w:pStyle w:val="a4"/>
        <w:ind w:firstLine="709"/>
        <w:contextualSpacing/>
        <w:jc w:val="both"/>
        <w:rPr>
          <w:rFonts w:ascii="Times New Roman" w:hAnsi="Times New Roman"/>
          <w:sz w:val="24"/>
        </w:rPr>
      </w:pPr>
      <w:r w:rsidRPr="00731BFB">
        <w:rPr>
          <w:rFonts w:ascii="Times New Roman" w:hAnsi="Times New Roman"/>
          <w:sz w:val="24"/>
        </w:rPr>
        <w:t xml:space="preserve">В 1933 году был призван в Красную Армию и  направлен в школу младшего комсостава танкистов. После обязательной службы остался на </w:t>
      </w:r>
      <w:proofErr w:type="gramStart"/>
      <w:r w:rsidRPr="00731BFB">
        <w:rPr>
          <w:rFonts w:ascii="Times New Roman" w:hAnsi="Times New Roman"/>
          <w:sz w:val="24"/>
        </w:rPr>
        <w:t>сверхсрочную</w:t>
      </w:r>
      <w:proofErr w:type="gramEnd"/>
      <w:r w:rsidRPr="00731BFB">
        <w:rPr>
          <w:rFonts w:ascii="Times New Roman" w:hAnsi="Times New Roman"/>
          <w:sz w:val="24"/>
        </w:rPr>
        <w:t>.  Ему  трижды выпала честь участвовать в парадах на Красной площади, еще довоенных – на 1 Мая и на празднования Октябрьской революции.</w:t>
      </w:r>
    </w:p>
    <w:p w:rsidR="008E559C" w:rsidRPr="00731BFB" w:rsidRDefault="008E559C" w:rsidP="008E559C">
      <w:pPr>
        <w:pStyle w:val="a4"/>
        <w:ind w:firstLine="709"/>
        <w:contextualSpacing/>
        <w:jc w:val="both"/>
        <w:rPr>
          <w:rFonts w:ascii="Times New Roman" w:hAnsi="Times New Roman"/>
          <w:sz w:val="24"/>
        </w:rPr>
      </w:pPr>
      <w:r w:rsidRPr="00731BFB">
        <w:rPr>
          <w:rFonts w:ascii="Times New Roman" w:hAnsi="Times New Roman"/>
          <w:sz w:val="24"/>
        </w:rPr>
        <w:t xml:space="preserve">Участвовал в советско-финской войне. </w:t>
      </w:r>
      <w:r w:rsidRPr="00731BFB">
        <w:rPr>
          <w:rFonts w:ascii="Times New Roman" w:hAnsi="Times New Roman"/>
          <w:sz w:val="24"/>
        </w:rPr>
        <w:tab/>
      </w:r>
    </w:p>
    <w:p w:rsidR="008E559C" w:rsidRPr="00731BFB" w:rsidRDefault="008E559C" w:rsidP="008E559C">
      <w:pPr>
        <w:pStyle w:val="a4"/>
        <w:ind w:firstLine="709"/>
        <w:contextualSpacing/>
        <w:jc w:val="both"/>
        <w:rPr>
          <w:rFonts w:ascii="Times New Roman" w:hAnsi="Times New Roman"/>
          <w:sz w:val="24"/>
        </w:rPr>
      </w:pPr>
      <w:r w:rsidRPr="00731BFB">
        <w:rPr>
          <w:rFonts w:ascii="Times New Roman" w:hAnsi="Times New Roman"/>
          <w:sz w:val="24"/>
        </w:rPr>
        <w:t xml:space="preserve">А.А.Соколов встретил Великую Отечественную войну в должности начальника штаба автобата 48-й стрелковой дивизии. </w:t>
      </w:r>
    </w:p>
    <w:p w:rsidR="008E559C" w:rsidRPr="00731BFB" w:rsidRDefault="008E559C" w:rsidP="008E559C">
      <w:pPr>
        <w:pStyle w:val="a4"/>
        <w:ind w:firstLine="709"/>
        <w:contextualSpacing/>
        <w:jc w:val="both"/>
        <w:rPr>
          <w:rFonts w:ascii="Times New Roman" w:hAnsi="Times New Roman"/>
          <w:sz w:val="24"/>
        </w:rPr>
      </w:pPr>
      <w:r w:rsidRPr="00731BFB">
        <w:rPr>
          <w:rFonts w:ascii="Times New Roman" w:hAnsi="Times New Roman"/>
          <w:sz w:val="24"/>
        </w:rPr>
        <w:t xml:space="preserve">В 1941-1944 гг. защищал Ленинград. После прорыва блокады автобат </w:t>
      </w:r>
      <w:r w:rsidRPr="00731BFB">
        <w:rPr>
          <w:rFonts w:ascii="Times New Roman" w:hAnsi="Times New Roman"/>
          <w:sz w:val="24"/>
        </w:rPr>
        <w:br/>
        <w:t>А. А. Соколова воевал в Польше, Чехословакии, Германии, Украине. Завершил войну Алексей Алексеевич в августе 1945-го под Харбином и Порт-Артуром.</w:t>
      </w:r>
    </w:p>
    <w:p w:rsidR="008E559C" w:rsidRPr="00731BFB" w:rsidRDefault="008E559C" w:rsidP="008E559C">
      <w:pPr>
        <w:pStyle w:val="a4"/>
        <w:ind w:firstLine="709"/>
        <w:contextualSpacing/>
        <w:jc w:val="both"/>
        <w:rPr>
          <w:rFonts w:ascii="Times New Roman" w:hAnsi="Times New Roman"/>
          <w:sz w:val="24"/>
        </w:rPr>
      </w:pPr>
      <w:r w:rsidRPr="00731BFB">
        <w:rPr>
          <w:rFonts w:ascii="Times New Roman" w:hAnsi="Times New Roman"/>
          <w:sz w:val="24"/>
        </w:rPr>
        <w:t>После войны служил в 76-й гвардейской воздушно-десантной Черниговской Краснознаменной дивизии в должности заместителя командира 104-го гвардейского парашютно-десантного полка. Больше тридцати лет был председателем Совета ветеранов 104-го полка 76-й гвардейской воздушно-десантной дивизии.</w:t>
      </w:r>
    </w:p>
    <w:p w:rsidR="008E559C" w:rsidRDefault="008E559C" w:rsidP="008E559C">
      <w:pPr>
        <w:pStyle w:val="a4"/>
        <w:ind w:firstLine="709"/>
        <w:contextualSpacing/>
        <w:jc w:val="both"/>
        <w:rPr>
          <w:rFonts w:ascii="Times New Roman" w:hAnsi="Times New Roman"/>
          <w:sz w:val="24"/>
        </w:rPr>
      </w:pPr>
      <w:proofErr w:type="gramStart"/>
      <w:r w:rsidRPr="00731BFB">
        <w:rPr>
          <w:rFonts w:ascii="Times New Roman" w:hAnsi="Times New Roman"/>
          <w:sz w:val="24"/>
        </w:rPr>
        <w:t>Награжден</w:t>
      </w:r>
      <w:proofErr w:type="gramEnd"/>
      <w:r w:rsidRPr="00731BFB">
        <w:rPr>
          <w:rFonts w:ascii="Times New Roman" w:hAnsi="Times New Roman"/>
          <w:sz w:val="24"/>
        </w:rPr>
        <w:t xml:space="preserve">  орденами: </w:t>
      </w:r>
      <w:proofErr w:type="gramStart"/>
      <w:r w:rsidRPr="00731BFB">
        <w:rPr>
          <w:rFonts w:ascii="Times New Roman" w:hAnsi="Times New Roman"/>
          <w:sz w:val="24"/>
        </w:rPr>
        <w:t>Александра Невского, Красного Знамени, тремя – Отечественной войны, тремя Красной Звезды,  орденом Дружбы народов, медалями «За оборону Ленинграда», «За взятие Берлина», «За освобождение Праги», «За победу над Японией» и др.</w:t>
      </w:r>
      <w:proofErr w:type="gramEnd"/>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Default="008E559C" w:rsidP="008E559C">
      <w:pPr>
        <w:pStyle w:val="a4"/>
        <w:ind w:firstLine="708"/>
        <w:contextualSpacing/>
        <w:jc w:val="right"/>
        <w:rPr>
          <w:rFonts w:ascii="Times New Roman" w:hAnsi="Times New Roman"/>
          <w:b/>
          <w:bCs/>
          <w:i/>
          <w:iCs/>
          <w:sz w:val="24"/>
          <w:u w:val="single"/>
        </w:rPr>
      </w:pPr>
    </w:p>
    <w:p w:rsidR="008E559C" w:rsidRPr="00731BFB" w:rsidRDefault="008E559C" w:rsidP="008E559C">
      <w:pPr>
        <w:pStyle w:val="a4"/>
        <w:ind w:firstLine="708"/>
        <w:contextualSpacing/>
        <w:jc w:val="right"/>
        <w:rPr>
          <w:rFonts w:ascii="Times New Roman" w:hAnsi="Times New Roman"/>
          <w:sz w:val="24"/>
        </w:rPr>
      </w:pPr>
      <w:r w:rsidRPr="00731BFB">
        <w:rPr>
          <w:rFonts w:ascii="Times New Roman" w:hAnsi="Times New Roman"/>
          <w:b/>
          <w:bCs/>
          <w:i/>
          <w:iCs/>
          <w:sz w:val="24"/>
          <w:u w:val="single"/>
        </w:rPr>
        <w:t>Дополнительная информация</w:t>
      </w:r>
      <w:r w:rsidRPr="00731BFB">
        <w:rPr>
          <w:rFonts w:ascii="Times New Roman" w:hAnsi="Times New Roman"/>
          <w:sz w:val="24"/>
        </w:rPr>
        <w:t>.</w:t>
      </w:r>
    </w:p>
    <w:p w:rsidR="008E559C" w:rsidRPr="00731BFB" w:rsidRDefault="008E559C" w:rsidP="008E559C">
      <w:pPr>
        <w:ind w:firstLine="708"/>
        <w:rPr>
          <w:rFonts w:ascii="Times New Roman" w:hAnsi="Times New Roman"/>
          <w:sz w:val="18"/>
          <w:szCs w:val="18"/>
        </w:rPr>
      </w:pPr>
      <w:r w:rsidRPr="00731BFB">
        <w:rPr>
          <w:rFonts w:ascii="Times New Roman" w:hAnsi="Times New Roman"/>
          <w:sz w:val="18"/>
          <w:szCs w:val="18"/>
        </w:rPr>
        <w:t>Псковская область</w:t>
      </w:r>
      <w:r w:rsidRPr="00731BFB">
        <w:rPr>
          <w:rFonts w:ascii="Times New Roman" w:hAnsi="Times New Roman"/>
          <w:sz w:val="18"/>
          <w:szCs w:val="18"/>
        </w:rPr>
        <w:br/>
        <w:t xml:space="preserve">портал государственных органов </w:t>
      </w:r>
    </w:p>
    <w:p w:rsidR="008E559C" w:rsidRPr="00731BFB" w:rsidRDefault="008E559C" w:rsidP="008E559C">
      <w:pPr>
        <w:pStyle w:val="a0"/>
        <w:rPr>
          <w:rFonts w:ascii="Times New Roman" w:hAnsi="Times New Roman"/>
          <w:sz w:val="18"/>
          <w:szCs w:val="18"/>
        </w:rPr>
      </w:pPr>
      <w:r w:rsidRPr="00731BFB">
        <w:rPr>
          <w:rFonts w:ascii="Times New Roman" w:hAnsi="Times New Roman"/>
          <w:sz w:val="18"/>
          <w:szCs w:val="18"/>
        </w:rPr>
        <w:t>http://www.pskov.ru/novosti/21.02.11/12019</w:t>
      </w:r>
    </w:p>
    <w:p w:rsidR="008E559C" w:rsidRPr="00731BFB" w:rsidRDefault="008E559C" w:rsidP="008E559C">
      <w:pPr>
        <w:pStyle w:val="1"/>
        <w:jc w:val="center"/>
        <w:rPr>
          <w:rFonts w:cs="Times New Roman"/>
          <w:sz w:val="24"/>
          <w:szCs w:val="24"/>
        </w:rPr>
      </w:pPr>
      <w:r w:rsidRPr="00731BFB">
        <w:rPr>
          <w:rFonts w:cs="Times New Roman"/>
          <w:sz w:val="24"/>
          <w:szCs w:val="24"/>
        </w:rPr>
        <w:t>Президент России Дмитрий Медведев вручит Орден Александра Невского псковскому ветерану Алексею Соколову</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ab/>
        <w:t>Сегодня, 21 февраля, в Москве, Президент России Дмитрий Медведев вручит Орден Александра Невского почетному председателю совета ветеранов 104-го гвардейского Краснознаменного десантно-штурмового полка, ветерану Великой Отечественной войны Алексею Соколову. Торжественная церемония вручения государственных наград начнется сегодня в 15.00 в Кремле.</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ab/>
        <w:t>В соответствии с Указом Президента, Орденом Александра Невского Алексей Алексеевич Соколов награжден за особые личные заслуги перед Отечеством в деле военно-патриотического воспитания молодежи.</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ab/>
        <w:t xml:space="preserve">Напомним, в марте 2011 года псковскому ветерану исполнится 100 лет. Алексей Алексеевич Соколов, - гвардии полковник в отставке, прошел три войны: Финскую, Отечественную и войну с Японией. Больше тридцати лет был председателем Совета ветеранов 104-го полка 76-й гвардейской Черниговской десантно-штурмовой дивизии. </w:t>
      </w:r>
      <w:r w:rsidRPr="00731BFB">
        <w:rPr>
          <w:rFonts w:ascii="Times New Roman" w:hAnsi="Times New Roman"/>
          <w:sz w:val="24"/>
        </w:rPr>
        <w:br/>
        <w:t> </w:t>
      </w:r>
      <w:r w:rsidRPr="00731BFB">
        <w:rPr>
          <w:rFonts w:ascii="Times New Roman" w:hAnsi="Times New Roman"/>
          <w:sz w:val="24"/>
        </w:rPr>
        <w:tab/>
        <w:t>Накануне столетнего юбилея Алексея Соколова президент Медведев подписал указ о его награждении орденом Александра Невского</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Указом Президента России Дмитрия Медведева от 8 февраля почетный председатель  Совета ветеранов 104-го гвардейского десантно-штурмового полка 76-й дивизии Алексей Алексеевич Соколов награжден орденом Александра Невского.</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Алексей Алексеевич – старейший ветеран Пскова, Псковской области. Его без преувеличения можно назвать визитной карточкой нашего Города воинской славы. Гвардии полковник в отставке, он прошел три войны: Финскую, Отечественную и войну с Японией.</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 xml:space="preserve">Больше тридцати лет был председателем Совета ветеранов 104-го полка 76-й гвардейской </w:t>
      </w:r>
      <w:r w:rsidRPr="00731BFB">
        <w:rPr>
          <w:rFonts w:ascii="Times New Roman" w:hAnsi="Times New Roman"/>
          <w:sz w:val="24"/>
        </w:rPr>
        <w:lastRenderedPageBreak/>
        <w:t>воздушно-десантной дивизии.</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Свой 90-летний юбилей он встречал в Кремле. Владимир Путин вручил Алексею Алексеевичу Орден Дружбы.</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И вот теперь, накануне 100-летнего юбилея – известие о награждении орденом Александра Невского.</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Алексей Алексеевич Соколов родился в 1911 году, в Нижнем Новгороде. Год рождения Алексея Соколова – 1911-й, место – Нижний Новгород. Отец служил чиновником почтовой службы, на маме были дети и дом.</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 Трудно было: и голодно, и холодно. До революции мы жили в трехэтажном доме. А недалеко, помню, Пешковых деревянный домик. Знаете, Пешков, Максим Горький? А потом переворот, гражданская война, трудно пришлось.</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После восьмилетки он выучился на слесаря в Доме юных коммунаров, в 1931 году уехал по путевке комсомола на строительство секретного машиностроительного завода под Москвой. А в мечтах видел себя танкистом.</w:t>
      </w:r>
    </w:p>
    <w:p w:rsidR="008E559C" w:rsidRPr="00731BFB" w:rsidRDefault="008E559C" w:rsidP="008E559C">
      <w:pPr>
        <w:pStyle w:val="a0"/>
        <w:jc w:val="both"/>
        <w:rPr>
          <w:rFonts w:ascii="Times New Roman" w:hAnsi="Times New Roman"/>
          <w:sz w:val="24"/>
        </w:rPr>
      </w:pPr>
      <w:r w:rsidRPr="00731BFB">
        <w:rPr>
          <w:rFonts w:ascii="Times New Roman" w:hAnsi="Times New Roman"/>
          <w:sz w:val="24"/>
        </w:rPr>
        <w:t xml:space="preserve">После обязательной службы он остался на </w:t>
      </w:r>
      <w:proofErr w:type="gramStart"/>
      <w:r w:rsidRPr="00731BFB">
        <w:rPr>
          <w:rFonts w:ascii="Times New Roman" w:hAnsi="Times New Roman"/>
          <w:sz w:val="24"/>
        </w:rPr>
        <w:t>сверхсрочную</w:t>
      </w:r>
      <w:proofErr w:type="gramEnd"/>
      <w:r w:rsidRPr="00731BFB">
        <w:rPr>
          <w:rFonts w:ascii="Times New Roman" w:hAnsi="Times New Roman"/>
          <w:sz w:val="24"/>
        </w:rPr>
        <w:t>. Способному танкисту трижды выпала честь участвовать в парадах на Красной площади, еще довоенных – на 1 Мая и на празднования Октябрьской революции.</w:t>
      </w:r>
      <w:r>
        <w:rPr>
          <w:rFonts w:ascii="Times New Roman" w:hAnsi="Times New Roman"/>
          <w:sz w:val="24"/>
        </w:rPr>
        <w:t xml:space="preserve"> </w:t>
      </w:r>
      <w:r w:rsidRPr="00731BFB">
        <w:rPr>
          <w:rFonts w:ascii="Times New Roman" w:hAnsi="Times New Roman"/>
          <w:sz w:val="24"/>
        </w:rPr>
        <w:t xml:space="preserve">Воевал с финнами, а потом – </w:t>
      </w:r>
      <w:proofErr w:type="gramStart"/>
      <w:r w:rsidRPr="00731BFB">
        <w:rPr>
          <w:rFonts w:ascii="Times New Roman" w:hAnsi="Times New Roman"/>
          <w:sz w:val="24"/>
        </w:rPr>
        <w:t>Великая</w:t>
      </w:r>
      <w:proofErr w:type="gramEnd"/>
      <w:r w:rsidRPr="00731BFB">
        <w:rPr>
          <w:rFonts w:ascii="Times New Roman" w:hAnsi="Times New Roman"/>
          <w:sz w:val="24"/>
        </w:rPr>
        <w:t xml:space="preserve"> Отечественная.</w:t>
      </w:r>
      <w:r>
        <w:rPr>
          <w:rFonts w:ascii="Times New Roman" w:hAnsi="Times New Roman"/>
          <w:sz w:val="24"/>
        </w:rPr>
        <w:t xml:space="preserve"> </w:t>
      </w:r>
      <w:r w:rsidRPr="00731BFB">
        <w:rPr>
          <w:rFonts w:ascii="Times New Roman" w:hAnsi="Times New Roman"/>
          <w:sz w:val="24"/>
        </w:rPr>
        <w:t>Завершил войну Алексей Алексеевич в августе 1945-го под Харбином и Порт-Артуром.</w:t>
      </w:r>
    </w:p>
    <w:p w:rsidR="008E559C" w:rsidRPr="00731BFB" w:rsidRDefault="008E559C" w:rsidP="008E559C">
      <w:pPr>
        <w:pStyle w:val="2"/>
        <w:ind w:left="0" w:firstLine="708"/>
        <w:jc w:val="center"/>
        <w:rPr>
          <w:rFonts w:cs="Times New Roman"/>
          <w:sz w:val="24"/>
          <w:szCs w:val="24"/>
        </w:rPr>
      </w:pPr>
      <w:r w:rsidRPr="00731BFB">
        <w:rPr>
          <w:rFonts w:cs="Times New Roman"/>
          <w:sz w:val="24"/>
          <w:szCs w:val="24"/>
        </w:rPr>
        <w:t xml:space="preserve">Живая легенда  </w:t>
      </w:r>
    </w:p>
    <w:p w:rsidR="008E559C" w:rsidRPr="00731BFB" w:rsidRDefault="008E559C" w:rsidP="008E559C">
      <w:pPr>
        <w:pStyle w:val="a0"/>
        <w:ind w:firstLine="708"/>
        <w:jc w:val="both"/>
        <w:rPr>
          <w:rFonts w:ascii="Times New Roman" w:hAnsi="Times New Roman"/>
          <w:b/>
          <w:bCs/>
          <w:i/>
          <w:iCs/>
          <w:sz w:val="24"/>
        </w:rPr>
      </w:pPr>
      <w:r w:rsidRPr="00731BFB">
        <w:rPr>
          <w:rFonts w:ascii="Times New Roman" w:hAnsi="Times New Roman"/>
          <w:b/>
          <w:bCs/>
          <w:i/>
          <w:iCs/>
          <w:sz w:val="24"/>
        </w:rPr>
        <w:t>(Материал из газеты «</w:t>
      </w:r>
      <w:proofErr w:type="gramStart"/>
      <w:r w:rsidRPr="00731BFB">
        <w:rPr>
          <w:rFonts w:ascii="Times New Roman" w:hAnsi="Times New Roman"/>
          <w:b/>
          <w:bCs/>
          <w:i/>
          <w:iCs/>
          <w:sz w:val="24"/>
        </w:rPr>
        <w:t>Псковская</w:t>
      </w:r>
      <w:proofErr w:type="gramEnd"/>
      <w:r w:rsidRPr="00731BFB">
        <w:rPr>
          <w:rFonts w:ascii="Times New Roman" w:hAnsi="Times New Roman"/>
          <w:b/>
          <w:bCs/>
          <w:i/>
          <w:iCs/>
          <w:sz w:val="24"/>
        </w:rPr>
        <w:t xml:space="preserve"> правда» от 5 мая 2010 года. </w:t>
      </w:r>
      <w:proofErr w:type="gramStart"/>
      <w:r w:rsidRPr="00731BFB">
        <w:rPr>
          <w:rFonts w:ascii="Times New Roman" w:hAnsi="Times New Roman"/>
          <w:b/>
          <w:bCs/>
          <w:i/>
          <w:iCs/>
          <w:sz w:val="24"/>
        </w:rPr>
        <w:t>Можно прочесть в Интернете по адресу http://pravdapskov.ru/rubric/33/5904/)</w:t>
      </w:r>
      <w:proofErr w:type="gramEnd"/>
    </w:p>
    <w:p w:rsidR="008E559C" w:rsidRPr="00731BFB" w:rsidRDefault="008E559C" w:rsidP="008E559C">
      <w:pPr>
        <w:pStyle w:val="a0"/>
        <w:spacing w:after="0"/>
        <w:rPr>
          <w:rFonts w:ascii="Times New Roman" w:hAnsi="Times New Roman"/>
          <w:b/>
          <w:bCs/>
          <w:i/>
          <w:iCs/>
          <w:sz w:val="24"/>
        </w:rPr>
      </w:pPr>
    </w:p>
    <w:p w:rsidR="008E559C" w:rsidRPr="00731BFB" w:rsidRDefault="008E559C" w:rsidP="008E559C">
      <w:pPr>
        <w:pStyle w:val="a0"/>
        <w:spacing w:after="0"/>
        <w:rPr>
          <w:rFonts w:ascii="Times New Roman" w:hAnsi="Times New Roman"/>
          <w:sz w:val="24"/>
        </w:rPr>
      </w:pPr>
    </w:p>
    <w:p w:rsidR="008E559C" w:rsidRPr="00731BFB" w:rsidRDefault="008E559C" w:rsidP="008E559C">
      <w:pPr>
        <w:pStyle w:val="a0"/>
        <w:spacing w:after="0"/>
        <w:rPr>
          <w:rFonts w:ascii="Times New Roman" w:hAnsi="Times New Roman"/>
          <w:sz w:val="24"/>
        </w:rPr>
      </w:pPr>
      <w:r>
        <w:rPr>
          <w:rFonts w:ascii="Times New Roman" w:hAnsi="Times New Roman"/>
          <w:noProof/>
          <w:sz w:val="24"/>
          <w:lang w:eastAsia="ru-RU"/>
        </w:rPr>
        <w:drawing>
          <wp:inline distT="0" distB="0" distL="0" distR="0">
            <wp:extent cx="3617595" cy="2411730"/>
            <wp:effectExtent l="19050" t="0" r="1905" b="0"/>
            <wp:docPr id="1" name="Рисунок 1" descr="2010-05-05_18-13-03_412107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0-05-05_18-13-03_412107114"/>
                    <pic:cNvPicPr>
                      <a:picLocks noChangeAspect="1" noChangeArrowheads="1"/>
                    </pic:cNvPicPr>
                  </pic:nvPicPr>
                  <pic:blipFill>
                    <a:blip r:embed="rId5"/>
                    <a:srcRect/>
                    <a:stretch>
                      <a:fillRect/>
                    </a:stretch>
                  </pic:blipFill>
                  <pic:spPr bwMode="auto">
                    <a:xfrm>
                      <a:off x="0" y="0"/>
                      <a:ext cx="3617595" cy="2411730"/>
                    </a:xfrm>
                    <a:prstGeom prst="rect">
                      <a:avLst/>
                    </a:prstGeom>
                    <a:noFill/>
                    <a:ln w="9525">
                      <a:noFill/>
                      <a:miter lim="800000"/>
                      <a:headEnd/>
                      <a:tailEnd/>
                    </a:ln>
                  </pic:spPr>
                </pic:pic>
              </a:graphicData>
            </a:graphic>
          </wp:inline>
        </w:drawing>
      </w:r>
    </w:p>
    <w:p w:rsidR="008E559C" w:rsidRPr="00731BFB" w:rsidRDefault="008E559C" w:rsidP="008E559C">
      <w:pPr>
        <w:pStyle w:val="a0"/>
        <w:rPr>
          <w:rFonts w:ascii="Times New Roman" w:hAnsi="Times New Roman"/>
          <w:sz w:val="24"/>
        </w:rPr>
      </w:pPr>
      <w:r w:rsidRPr="00731BFB">
        <w:rPr>
          <w:rFonts w:ascii="Times New Roman" w:hAnsi="Times New Roman"/>
          <w:sz w:val="24"/>
        </w:rPr>
        <w:t>99 лет, три войны, грудь в орденах! «Псковскую правду» старейший ветеран области встретил при полном параде</w:t>
      </w:r>
    </w:p>
    <w:p w:rsidR="008E559C" w:rsidRPr="00731BFB" w:rsidRDefault="008E559C" w:rsidP="008E559C">
      <w:pPr>
        <w:pStyle w:val="2"/>
        <w:rPr>
          <w:rStyle w:val="a7"/>
          <w:rFonts w:cs="Times New Roman"/>
          <w:sz w:val="24"/>
          <w:szCs w:val="24"/>
        </w:rPr>
      </w:pPr>
      <w:r w:rsidRPr="00731BFB">
        <w:rPr>
          <w:rStyle w:val="a7"/>
          <w:rFonts w:cs="Times New Roman"/>
          <w:sz w:val="24"/>
          <w:szCs w:val="24"/>
        </w:rPr>
        <w:t>Досье «Псковской правды»</w:t>
      </w:r>
    </w:p>
    <w:p w:rsidR="008E559C" w:rsidRPr="00731BFB" w:rsidRDefault="008E559C" w:rsidP="008E559C">
      <w:pPr>
        <w:pStyle w:val="a0"/>
        <w:rPr>
          <w:rStyle w:val="a7"/>
          <w:rFonts w:ascii="Times New Roman" w:hAnsi="Times New Roman"/>
          <w:sz w:val="24"/>
        </w:rPr>
      </w:pPr>
      <w:r w:rsidRPr="00731BFB">
        <w:rPr>
          <w:rStyle w:val="a7"/>
          <w:rFonts w:ascii="Times New Roman" w:hAnsi="Times New Roman"/>
          <w:sz w:val="24"/>
        </w:rPr>
        <w:t>Алексей Алексеевич Соколов, Гвардии полковник в отставке. 1911 года рождения. Прошел три войны: Финскую, Отечественную и войну с Японией. Больше тридцати лет был председателем Совета ветеранов 104-го полка 76-й гвардейской воздушно-десантной дивизии. Старейший ветеран Великой Отечественной войны в области. 90-летний юбилей встречал в Кремле: Владимир Путин вручил ветерану Орден Дружбы.</w:t>
      </w:r>
    </w:p>
    <w:p w:rsidR="008E559C" w:rsidRPr="00731BFB" w:rsidRDefault="008E559C" w:rsidP="008E559C">
      <w:pPr>
        <w:pStyle w:val="a0"/>
        <w:rPr>
          <w:rFonts w:ascii="Times New Roman" w:hAnsi="Times New Roman"/>
          <w:sz w:val="24"/>
        </w:rPr>
      </w:pPr>
      <w:r w:rsidRPr="00731BFB">
        <w:rPr>
          <w:rFonts w:ascii="Times New Roman" w:hAnsi="Times New Roman"/>
          <w:sz w:val="24"/>
        </w:rPr>
        <w:t xml:space="preserve">Скажу честно – нас отговаривали идти в гости к ветерану Соколову: «Человек в солидном возрасте, через год сто лет, а вы его будете расспросами мучить». Но Алексей Алексеевич нашему визиту обрадовался. Больше часа, не присаживаясь, водил по комнате, рассказывая то об одной, то </w:t>
      </w:r>
      <w:r w:rsidRPr="00731BFB">
        <w:rPr>
          <w:rFonts w:ascii="Times New Roman" w:hAnsi="Times New Roman"/>
          <w:sz w:val="24"/>
        </w:rPr>
        <w:lastRenderedPageBreak/>
        <w:t>о другой реликвии. А после еще полтора часа перебирал снимки и вспоминал, вспоминал, вспоминал.</w:t>
      </w:r>
    </w:p>
    <w:p w:rsidR="008E559C" w:rsidRPr="00731BFB" w:rsidRDefault="008E559C" w:rsidP="008E559C">
      <w:pPr>
        <w:pStyle w:val="3"/>
        <w:rPr>
          <w:rStyle w:val="a8"/>
          <w:sz w:val="24"/>
        </w:rPr>
      </w:pPr>
      <w:r w:rsidRPr="00731BFB">
        <w:rPr>
          <w:rStyle w:val="a8"/>
          <w:sz w:val="24"/>
        </w:rPr>
        <w:t>Родные рядом</w:t>
      </w:r>
    </w:p>
    <w:p w:rsidR="008E559C" w:rsidRPr="00731BFB" w:rsidRDefault="008E559C" w:rsidP="008E559C">
      <w:pPr>
        <w:pStyle w:val="a0"/>
        <w:rPr>
          <w:rFonts w:ascii="Times New Roman" w:hAnsi="Times New Roman"/>
          <w:sz w:val="24"/>
        </w:rPr>
      </w:pPr>
      <w:r w:rsidRPr="00731BFB">
        <w:rPr>
          <w:rFonts w:ascii="Times New Roman" w:hAnsi="Times New Roman"/>
          <w:sz w:val="24"/>
        </w:rPr>
        <w:t>Комната Алексея Алексеевича – это практически филиал музея. Картины, книги, фотографии, все, что напоминает о его боевом и охотничьем прошлом – да-да, он еще и охотник с огромным стажем. Смотрю, на краешке газетки записано: «Передать «Псковской правде» выдержки из «Красной Звезды».</w:t>
      </w:r>
    </w:p>
    <w:p w:rsidR="008E559C" w:rsidRPr="00731BFB" w:rsidRDefault="008E559C" w:rsidP="008E559C">
      <w:pPr>
        <w:pStyle w:val="a0"/>
        <w:rPr>
          <w:rFonts w:ascii="Times New Roman" w:hAnsi="Times New Roman"/>
          <w:sz w:val="24"/>
        </w:rPr>
      </w:pPr>
      <w:r w:rsidRPr="00731BFB">
        <w:rPr>
          <w:rFonts w:ascii="Times New Roman" w:hAnsi="Times New Roman"/>
          <w:sz w:val="24"/>
        </w:rPr>
        <w:t>– Это я себе для памяти пометил. Но давайте я сначала познакомлю вас с моими родными, – берет он под локоток. И подводит к стене со снимками. Никого уже нет на этом свете, а все равно вся семья с ним – папа, мама, две его сестры и четыре брата…</w:t>
      </w:r>
    </w:p>
    <w:p w:rsidR="008E559C" w:rsidRPr="00731BFB" w:rsidRDefault="008E559C" w:rsidP="008E559C">
      <w:pPr>
        <w:pStyle w:val="a0"/>
        <w:rPr>
          <w:rFonts w:ascii="Times New Roman" w:hAnsi="Times New Roman"/>
          <w:sz w:val="24"/>
        </w:rPr>
      </w:pPr>
      <w:r w:rsidRPr="00731BFB">
        <w:rPr>
          <w:rFonts w:ascii="Times New Roman" w:hAnsi="Times New Roman"/>
          <w:sz w:val="24"/>
        </w:rPr>
        <w:t>– Господи, мы все воевали! Братья в войну погибли. Сколько пережито...</w:t>
      </w:r>
    </w:p>
    <w:p w:rsidR="008E559C" w:rsidRPr="00731BFB" w:rsidRDefault="008E559C" w:rsidP="008E559C">
      <w:pPr>
        <w:pStyle w:val="a0"/>
        <w:rPr>
          <w:rStyle w:val="a8"/>
          <w:rFonts w:ascii="Times New Roman" w:hAnsi="Times New Roman"/>
          <w:sz w:val="24"/>
        </w:rPr>
      </w:pPr>
      <w:r w:rsidRPr="00731BFB">
        <w:rPr>
          <w:rFonts w:ascii="Times New Roman" w:hAnsi="Times New Roman"/>
          <w:sz w:val="24"/>
        </w:rPr>
        <w:t> </w:t>
      </w:r>
      <w:r w:rsidRPr="00731BFB">
        <w:rPr>
          <w:rStyle w:val="a8"/>
          <w:rFonts w:ascii="Times New Roman" w:hAnsi="Times New Roman"/>
          <w:sz w:val="24"/>
        </w:rPr>
        <w:t>Танкист-стахановец</w:t>
      </w:r>
    </w:p>
    <w:p w:rsidR="008E559C" w:rsidRPr="00731BFB" w:rsidRDefault="008E559C" w:rsidP="008E559C">
      <w:pPr>
        <w:pStyle w:val="a0"/>
        <w:rPr>
          <w:rFonts w:ascii="Times New Roman" w:hAnsi="Times New Roman"/>
          <w:sz w:val="24"/>
        </w:rPr>
      </w:pPr>
      <w:r w:rsidRPr="00731BFB">
        <w:rPr>
          <w:rFonts w:ascii="Times New Roman" w:hAnsi="Times New Roman"/>
          <w:sz w:val="24"/>
        </w:rPr>
        <w:t>Год рождения Алексея Соколова – 1911-й, место – Нижний Новгород. Отец служил чиновником почтовой службы, на маме были дети и дом.</w:t>
      </w:r>
    </w:p>
    <w:p w:rsidR="008E559C" w:rsidRPr="00731BFB" w:rsidRDefault="008E559C" w:rsidP="008E559C">
      <w:pPr>
        <w:pStyle w:val="a0"/>
        <w:rPr>
          <w:rFonts w:ascii="Times New Roman" w:hAnsi="Times New Roman"/>
          <w:sz w:val="24"/>
        </w:rPr>
      </w:pPr>
      <w:r w:rsidRPr="00731BFB">
        <w:rPr>
          <w:rFonts w:ascii="Times New Roman" w:hAnsi="Times New Roman"/>
          <w:sz w:val="24"/>
        </w:rPr>
        <w:t>– Трудно было: и голодно, и холодно. До революции мы жили в трехэтажном доме. А недалеко, помню, Пешковых деревянный домик. Знаете, Пешков, Максим Горький? А потом переворот, гражданская война, трудно пришлось.</w:t>
      </w:r>
    </w:p>
    <w:p w:rsidR="008E559C" w:rsidRPr="00731BFB" w:rsidRDefault="008E559C" w:rsidP="008E559C">
      <w:pPr>
        <w:pStyle w:val="a0"/>
        <w:rPr>
          <w:rFonts w:ascii="Times New Roman" w:hAnsi="Times New Roman"/>
          <w:sz w:val="24"/>
        </w:rPr>
      </w:pPr>
      <w:r w:rsidRPr="00731BFB">
        <w:rPr>
          <w:rFonts w:ascii="Times New Roman" w:hAnsi="Times New Roman"/>
          <w:sz w:val="24"/>
        </w:rPr>
        <w:t xml:space="preserve">Но Алексей был уверен – все в его руках. Советское государство не даст пропасть </w:t>
      </w:r>
      <w:proofErr w:type="gramStart"/>
      <w:r w:rsidRPr="00731BFB">
        <w:rPr>
          <w:rFonts w:ascii="Times New Roman" w:hAnsi="Times New Roman"/>
          <w:sz w:val="24"/>
        </w:rPr>
        <w:t>молодому</w:t>
      </w:r>
      <w:proofErr w:type="gramEnd"/>
      <w:r w:rsidRPr="00731BFB">
        <w:rPr>
          <w:rFonts w:ascii="Times New Roman" w:hAnsi="Times New Roman"/>
          <w:sz w:val="24"/>
        </w:rPr>
        <w:t xml:space="preserve"> и трудолюбивому. После восьмилетки он выучился на слесаря в Доме юных коммунаров, в 1931 году уехал по путевке комсомола на строительство секретного машиностроительного завода под Москвой. А в мечтах видел себя танкистом.</w:t>
      </w:r>
    </w:p>
    <w:p w:rsidR="008E559C" w:rsidRPr="00731BFB" w:rsidRDefault="008E559C" w:rsidP="008E559C">
      <w:pPr>
        <w:pStyle w:val="a0"/>
        <w:rPr>
          <w:rFonts w:ascii="Times New Roman" w:hAnsi="Times New Roman"/>
          <w:sz w:val="24"/>
        </w:rPr>
      </w:pPr>
      <w:r w:rsidRPr="00731BFB">
        <w:rPr>
          <w:rFonts w:ascii="Times New Roman" w:hAnsi="Times New Roman"/>
          <w:sz w:val="24"/>
        </w:rPr>
        <w:t>– Для этого надо было сдать ГТО. Сдал – стрелял, бегал, плавал, с парашютом прыгал. И поэтому когда меня в Красную Армию на срочную службу призвали, то направили в школу младшего комсостава танкистов. Моя мечта сбылась!</w:t>
      </w:r>
    </w:p>
    <w:p w:rsidR="008E559C" w:rsidRPr="00731BFB" w:rsidRDefault="008E559C" w:rsidP="008E559C">
      <w:pPr>
        <w:pStyle w:val="a0"/>
        <w:rPr>
          <w:rFonts w:ascii="Times New Roman" w:hAnsi="Times New Roman"/>
          <w:sz w:val="24"/>
        </w:rPr>
      </w:pPr>
      <w:r w:rsidRPr="00731BFB">
        <w:rPr>
          <w:rFonts w:ascii="Times New Roman" w:hAnsi="Times New Roman"/>
          <w:sz w:val="24"/>
        </w:rPr>
        <w:t xml:space="preserve">После обязательной службы он остался на </w:t>
      </w:r>
      <w:proofErr w:type="gramStart"/>
      <w:r w:rsidRPr="00731BFB">
        <w:rPr>
          <w:rFonts w:ascii="Times New Roman" w:hAnsi="Times New Roman"/>
          <w:sz w:val="24"/>
        </w:rPr>
        <w:t>сверхсрочную</w:t>
      </w:r>
      <w:proofErr w:type="gramEnd"/>
      <w:r w:rsidRPr="00731BFB">
        <w:rPr>
          <w:rFonts w:ascii="Times New Roman" w:hAnsi="Times New Roman"/>
          <w:sz w:val="24"/>
        </w:rPr>
        <w:t>. Танки, говорит, у них в бригаде Наро-Фоминска были замечательные, грозные, быстроходные – БТ-5, БТ-7. Передовые разработки, и на гусеницах, и на колесах-катках.</w:t>
      </w:r>
    </w:p>
    <w:p w:rsidR="008E559C" w:rsidRPr="00731BFB" w:rsidRDefault="008E559C" w:rsidP="008E559C">
      <w:pPr>
        <w:pStyle w:val="a0"/>
        <w:rPr>
          <w:rFonts w:ascii="Times New Roman" w:hAnsi="Times New Roman"/>
          <w:sz w:val="24"/>
        </w:rPr>
      </w:pPr>
      <w:r w:rsidRPr="00731BFB">
        <w:rPr>
          <w:rFonts w:ascii="Times New Roman" w:hAnsi="Times New Roman"/>
          <w:sz w:val="24"/>
        </w:rPr>
        <w:t>Способному танкисту трижды выпала честь участвовать в парадах на Красной площади, еще довоенных – на 1 Мая и на Октябрьскую революцию.</w:t>
      </w:r>
    </w:p>
    <w:p w:rsidR="008E559C" w:rsidRPr="00731BFB" w:rsidRDefault="008E559C" w:rsidP="008E559C">
      <w:pPr>
        <w:pStyle w:val="a0"/>
        <w:rPr>
          <w:rFonts w:ascii="Times New Roman" w:hAnsi="Times New Roman"/>
          <w:sz w:val="24"/>
        </w:rPr>
      </w:pPr>
      <w:r w:rsidRPr="00731BFB">
        <w:rPr>
          <w:rFonts w:ascii="Times New Roman" w:hAnsi="Times New Roman"/>
          <w:sz w:val="24"/>
        </w:rPr>
        <w:t xml:space="preserve">– Однажды во время демонстрации моему сослуживцу назначили держать флаг, высовываясь из танка. Машина летела под 80 километров. И надо же, только он успел Мавзолей проехать, у него древко сломалось. </w:t>
      </w:r>
      <w:proofErr w:type="gramStart"/>
      <w:r w:rsidRPr="00731BFB">
        <w:rPr>
          <w:rFonts w:ascii="Times New Roman" w:hAnsi="Times New Roman"/>
          <w:sz w:val="24"/>
        </w:rPr>
        <w:t>Ну</w:t>
      </w:r>
      <w:proofErr w:type="gramEnd"/>
      <w:r w:rsidRPr="00731BFB">
        <w:rPr>
          <w:rFonts w:ascii="Times New Roman" w:hAnsi="Times New Roman"/>
          <w:sz w:val="24"/>
        </w:rPr>
        <w:t xml:space="preserve"> он полотнище поймал, не уронил. А только в казарму приехали – вдруг четыре машины КГБ! «Где у вас такой-то?!» Арестовали парня, не разрешили в академии учиться, и только в Отечественную войну он смог отличиться – Героя дали. Ох, как трудно тогда на парадах было! Если в танке стреляную гильзу найдут – большой скандал. Все покушения на первых лиц страны боялись. Я как механик-водитель по инструкции не мог даже оглянуться, должен был строго вперед смотреть.</w:t>
      </w:r>
    </w:p>
    <w:p w:rsidR="008E559C" w:rsidRPr="00731BFB" w:rsidRDefault="008E559C" w:rsidP="008E559C">
      <w:pPr>
        <w:pStyle w:val="a0"/>
        <w:rPr>
          <w:rFonts w:ascii="Times New Roman" w:hAnsi="Times New Roman"/>
          <w:sz w:val="24"/>
        </w:rPr>
      </w:pPr>
      <w:r w:rsidRPr="00731BFB">
        <w:rPr>
          <w:rFonts w:ascii="Times New Roman" w:hAnsi="Times New Roman"/>
          <w:sz w:val="24"/>
        </w:rPr>
        <w:t>Его с товарищами готовили для смены боевой группы в Испанию, но Соколову довелось только услышать рассказы о той войне – от вернувшегося с первой группой друга Павки Семенова. И как они добирались туда на корабле, как переодели в гражданское и дали испанское имя и как уходили через Францию.</w:t>
      </w:r>
    </w:p>
    <w:p w:rsidR="008E559C" w:rsidRPr="00731BFB" w:rsidRDefault="008E559C" w:rsidP="008E559C">
      <w:pPr>
        <w:pStyle w:val="a0"/>
        <w:rPr>
          <w:rFonts w:ascii="Times New Roman" w:hAnsi="Times New Roman"/>
          <w:sz w:val="24"/>
        </w:rPr>
      </w:pPr>
      <w:r w:rsidRPr="00731BFB">
        <w:rPr>
          <w:rFonts w:ascii="Times New Roman" w:hAnsi="Times New Roman"/>
          <w:sz w:val="24"/>
        </w:rPr>
        <w:t>– Из Франции друг привез та-акой красивый велосипед! – даже сейчас помнит то свое восхищение Алексей Алексеевич. – А в тридцатые годы это сказка была! И вот мы с Павкой по Наро-Фоминску катались по очереди…</w:t>
      </w:r>
    </w:p>
    <w:p w:rsidR="008E559C" w:rsidRPr="00731BFB" w:rsidRDefault="008E559C" w:rsidP="008E559C">
      <w:pPr>
        <w:pStyle w:val="a0"/>
        <w:rPr>
          <w:rFonts w:ascii="Times New Roman" w:hAnsi="Times New Roman"/>
          <w:sz w:val="24"/>
        </w:rPr>
      </w:pPr>
      <w:r w:rsidRPr="00731BFB">
        <w:rPr>
          <w:rFonts w:ascii="Times New Roman" w:hAnsi="Times New Roman"/>
          <w:sz w:val="24"/>
        </w:rPr>
        <w:t xml:space="preserve">Фотографии Соколова уже тогда висели на Доске почета – бригадной. Звание стахановца ему дали за овладение навыками инструктора по подводному вождению танков! На груди кислородный мешок, в рот загубник, на нос прищепка – науке обращения с кислородным изолирующим </w:t>
      </w:r>
      <w:r w:rsidRPr="00731BFB">
        <w:rPr>
          <w:rFonts w:ascii="Times New Roman" w:hAnsi="Times New Roman"/>
          <w:sz w:val="24"/>
        </w:rPr>
        <w:lastRenderedPageBreak/>
        <w:t>прибором обучали на секретных курсах в Кубинке под Москвой.</w:t>
      </w:r>
    </w:p>
    <w:p w:rsidR="008E559C" w:rsidRPr="00731BFB" w:rsidRDefault="008E559C" w:rsidP="008E559C">
      <w:pPr>
        <w:pStyle w:val="a0"/>
        <w:rPr>
          <w:rFonts w:ascii="Times New Roman" w:hAnsi="Times New Roman"/>
          <w:sz w:val="24"/>
        </w:rPr>
      </w:pPr>
      <w:r w:rsidRPr="00731BFB">
        <w:rPr>
          <w:rFonts w:ascii="Times New Roman" w:hAnsi="Times New Roman"/>
          <w:sz w:val="24"/>
        </w:rPr>
        <w:t>О военной угрозе, нависшей над Родиной, в тридцатых говорили все и везде. И, когда осенью 39-го танковой бригаде Соколова приказали отправиться вместо Калининской или Владимирской областей, где обычно проходили учения, на Северо-Запад, в местечко Идрица, да еще и весь свой скарб включая сейфы забрать, танкисты нахмурились: что за загадочный приказ</w:t>
      </w:r>
      <w:proofErr w:type="gramStart"/>
      <w:r w:rsidRPr="00731BFB">
        <w:rPr>
          <w:rFonts w:ascii="Times New Roman" w:hAnsi="Times New Roman"/>
          <w:sz w:val="24"/>
        </w:rPr>
        <w:t>… П</w:t>
      </w:r>
      <w:proofErr w:type="gramEnd"/>
      <w:r w:rsidRPr="00731BFB">
        <w:rPr>
          <w:rFonts w:ascii="Times New Roman" w:hAnsi="Times New Roman"/>
          <w:sz w:val="24"/>
        </w:rPr>
        <w:t>отом – движение строго на север. Оказалось – война с белофиннами.</w:t>
      </w:r>
    </w:p>
    <w:p w:rsidR="008E559C" w:rsidRPr="00731BFB" w:rsidRDefault="008E559C" w:rsidP="008E559C">
      <w:pPr>
        <w:pStyle w:val="a0"/>
        <w:rPr>
          <w:rFonts w:ascii="Times New Roman" w:hAnsi="Times New Roman"/>
          <w:sz w:val="24"/>
        </w:rPr>
      </w:pPr>
      <w:r w:rsidRPr="00731BFB">
        <w:rPr>
          <w:rFonts w:ascii="Times New Roman" w:hAnsi="Times New Roman"/>
          <w:sz w:val="24"/>
        </w:rPr>
        <w:t>Год с 40-го до 41-го на мирную передышку, и – «Вставай, страна огромная, вставай на смертный бой»… Соколов встретил страшные годы в должности начальника штаба автобата 48-й стрелковой дивизии. 22 июня 1941-го на окраине Риги его колонна, перевозившая боеприпасы, попала под бомбежку. Война.</w:t>
      </w:r>
    </w:p>
    <w:p w:rsidR="008E559C" w:rsidRPr="00731BFB" w:rsidRDefault="008E559C" w:rsidP="008E559C">
      <w:pPr>
        <w:pStyle w:val="3"/>
        <w:rPr>
          <w:rStyle w:val="a8"/>
          <w:sz w:val="24"/>
        </w:rPr>
      </w:pPr>
      <w:r w:rsidRPr="00731BFB">
        <w:rPr>
          <w:rStyle w:val="a8"/>
          <w:sz w:val="24"/>
        </w:rPr>
        <w:t>Малая дорога жизни</w:t>
      </w:r>
    </w:p>
    <w:p w:rsidR="008E559C" w:rsidRPr="00731BFB" w:rsidRDefault="008E559C" w:rsidP="008E559C">
      <w:pPr>
        <w:pStyle w:val="a0"/>
        <w:rPr>
          <w:rFonts w:ascii="Times New Roman" w:hAnsi="Times New Roman"/>
          <w:sz w:val="24"/>
        </w:rPr>
      </w:pPr>
      <w:r w:rsidRPr="00731BFB">
        <w:rPr>
          <w:rFonts w:ascii="Times New Roman" w:hAnsi="Times New Roman"/>
          <w:sz w:val="24"/>
        </w:rPr>
        <w:t>Дивизия отступала от Риги на Таллин. Под Тарту четырем сотням бойцов удалось прорваться из окружения и дойти до предместья Ленинграда, Ораниенбаума. Здесь, на этом «пятачке», в окружении, из разрозненных остатков частей создали прочную оборону. Старшего лейтенанта Алексея Соколова назначили командиром автобатальона.</w:t>
      </w:r>
    </w:p>
    <w:p w:rsidR="008E559C" w:rsidRPr="00731BFB" w:rsidRDefault="008E559C" w:rsidP="008E559C">
      <w:pPr>
        <w:pStyle w:val="a0"/>
        <w:rPr>
          <w:rFonts w:ascii="Times New Roman" w:hAnsi="Times New Roman"/>
          <w:sz w:val="24"/>
        </w:rPr>
      </w:pPr>
      <w:r w:rsidRPr="00731BFB">
        <w:rPr>
          <w:rFonts w:ascii="Times New Roman" w:hAnsi="Times New Roman"/>
          <w:sz w:val="24"/>
        </w:rPr>
        <w:t> Дорога жизни, соединявшая Ленинград с Большой землей, потом станет знаменитым Прошлым, с большой буквы, историей Великой Отечественной войны. Для Соколова она была настоящим. Страшным, трагическим. Но он больше говорит об ответственности, чем о страхе.</w:t>
      </w:r>
    </w:p>
    <w:p w:rsidR="008E559C" w:rsidRPr="00731BFB" w:rsidRDefault="008E559C" w:rsidP="008E559C">
      <w:pPr>
        <w:pStyle w:val="a0"/>
        <w:rPr>
          <w:rFonts w:ascii="Times New Roman" w:hAnsi="Times New Roman"/>
          <w:sz w:val="24"/>
        </w:rPr>
      </w:pPr>
      <w:r w:rsidRPr="00731BFB">
        <w:rPr>
          <w:rFonts w:ascii="Times New Roman" w:hAnsi="Times New Roman"/>
          <w:sz w:val="24"/>
        </w:rPr>
        <w:t>– По малой дороге жизни мы доставляли с Большой земли на «пятачок» продовольствие, боеприпасы, вывозили раненых – делали все, чтобы можно было дальше держать здесь оборону. В первый, пробный рейс отправились тридцать «газиков» с открытыми кабинами, я как командир рядом с водителем сидел во второй машине. Нужно было быть очень внимательным, ведь такая ответственность на мне! Лед прогибается, чуть замерз. Едва добрались до Кронштадта под обстрелом. Всю войну я помнил, что надо сберегать нервы, не позволять себе распускаться. Хотя всякое бывало…</w:t>
      </w:r>
    </w:p>
    <w:p w:rsidR="008E559C" w:rsidRPr="00731BFB" w:rsidRDefault="008E559C" w:rsidP="008E559C">
      <w:pPr>
        <w:pStyle w:val="a0"/>
        <w:rPr>
          <w:rFonts w:ascii="Times New Roman" w:hAnsi="Times New Roman"/>
          <w:sz w:val="24"/>
        </w:rPr>
      </w:pPr>
      <w:r w:rsidRPr="00731BFB">
        <w:rPr>
          <w:rFonts w:ascii="Times New Roman" w:hAnsi="Times New Roman"/>
          <w:sz w:val="24"/>
        </w:rPr>
        <w:t>Однажды ночью, когда колонна встала по приказу в ожидании, пока после бомбежки проверят дорогу, к ним подъехал на автомобиле какой-то очень важный чин в морской форме. Обругал паникерами, чуть ли не за пистолет схватился: «Люди там груз ждут, а вы тут прохлаждаетесь!» Потом плюнул, хлопнул дверцей, умчался по льду. Позже оказалось – колонна не зря выжидала. Чин тот, контр-адмирал, начальник штаба Балтийского флота, в ту ночь погиб – провалился в полынью.</w:t>
      </w:r>
    </w:p>
    <w:p w:rsidR="008E559C" w:rsidRPr="00731BFB" w:rsidRDefault="008E559C" w:rsidP="008E559C">
      <w:pPr>
        <w:pStyle w:val="a0"/>
        <w:rPr>
          <w:rFonts w:ascii="Times New Roman" w:hAnsi="Times New Roman"/>
          <w:sz w:val="24"/>
        </w:rPr>
      </w:pPr>
      <w:r w:rsidRPr="00731BFB">
        <w:rPr>
          <w:rFonts w:ascii="Times New Roman" w:hAnsi="Times New Roman"/>
          <w:sz w:val="24"/>
        </w:rPr>
        <w:t>После прорыва блокады автобат Соколова воевал в Польше, Чехословакии, Германии, Украине. А завершил войну Алексей Алексеевич в августе 1945-го под Харбином и Порт-Артуром.</w:t>
      </w:r>
    </w:p>
    <w:p w:rsidR="008E559C" w:rsidRPr="00731BFB" w:rsidRDefault="008E559C" w:rsidP="008E559C">
      <w:pPr>
        <w:pStyle w:val="a0"/>
        <w:rPr>
          <w:rStyle w:val="a8"/>
          <w:rFonts w:ascii="Times New Roman" w:hAnsi="Times New Roman"/>
          <w:sz w:val="24"/>
        </w:rPr>
      </w:pPr>
      <w:r w:rsidRPr="00731BFB">
        <w:rPr>
          <w:rFonts w:ascii="Times New Roman" w:hAnsi="Times New Roman"/>
          <w:sz w:val="24"/>
        </w:rPr>
        <w:t> </w:t>
      </w:r>
      <w:r w:rsidRPr="00731BFB">
        <w:rPr>
          <w:rStyle w:val="a8"/>
          <w:rFonts w:ascii="Times New Roman" w:hAnsi="Times New Roman"/>
          <w:sz w:val="24"/>
        </w:rPr>
        <w:t>Одной левой</w:t>
      </w:r>
    </w:p>
    <w:p w:rsidR="008E559C" w:rsidRPr="00731BFB" w:rsidRDefault="008E559C" w:rsidP="008E559C">
      <w:pPr>
        <w:pStyle w:val="a0"/>
        <w:rPr>
          <w:rFonts w:ascii="Times New Roman" w:hAnsi="Times New Roman"/>
          <w:sz w:val="24"/>
        </w:rPr>
      </w:pPr>
      <w:r w:rsidRPr="00731BFB">
        <w:rPr>
          <w:rFonts w:ascii="Times New Roman" w:hAnsi="Times New Roman"/>
          <w:sz w:val="24"/>
        </w:rPr>
        <w:t>До военных событий ему не довелось познакомиться с хорошей девушкой. Только в 1944-м, после снятия блокады Ленинграда, он встретил свою судьбу – медсестру Валентину.</w:t>
      </w:r>
    </w:p>
    <w:p w:rsidR="008E559C" w:rsidRPr="00731BFB" w:rsidRDefault="008E559C" w:rsidP="008E559C">
      <w:pPr>
        <w:pStyle w:val="a0"/>
        <w:rPr>
          <w:rFonts w:ascii="Times New Roman" w:hAnsi="Times New Roman"/>
          <w:sz w:val="24"/>
        </w:rPr>
      </w:pPr>
      <w:r w:rsidRPr="00731BFB">
        <w:rPr>
          <w:rFonts w:ascii="Times New Roman" w:hAnsi="Times New Roman"/>
          <w:sz w:val="24"/>
        </w:rPr>
        <w:t>–  На «пятачке» шли учения. Стоим мы возле большой карты, разбираемся, что где. Она подходит: «А вот здесь я жила». Смотрю – Суздаль, знакомое место. Пригляделся к девушке – понравилась. И вскоре мы договорились расписаться в Ленинграде.</w:t>
      </w:r>
    </w:p>
    <w:p w:rsidR="008E559C" w:rsidRPr="00731BFB" w:rsidRDefault="008E559C" w:rsidP="008E559C">
      <w:pPr>
        <w:pStyle w:val="a0"/>
        <w:rPr>
          <w:rFonts w:ascii="Times New Roman" w:hAnsi="Times New Roman"/>
          <w:sz w:val="24"/>
        </w:rPr>
      </w:pPr>
      <w:r w:rsidRPr="00731BFB">
        <w:rPr>
          <w:rFonts w:ascii="Times New Roman" w:hAnsi="Times New Roman"/>
          <w:sz w:val="24"/>
        </w:rPr>
        <w:t>У Вали в Ленинграде пережили блокаду родители и сестры. На почтовом самолете один за другим с разницей в несколько дней невеста и жених перебрались в освобожденный город.</w:t>
      </w:r>
    </w:p>
    <w:p w:rsidR="008E559C" w:rsidRPr="00731BFB" w:rsidRDefault="008E559C" w:rsidP="008E559C">
      <w:pPr>
        <w:pStyle w:val="a0"/>
        <w:rPr>
          <w:rFonts w:ascii="Times New Roman" w:hAnsi="Times New Roman"/>
          <w:sz w:val="24"/>
        </w:rPr>
      </w:pPr>
      <w:r w:rsidRPr="00731BFB">
        <w:rPr>
          <w:rFonts w:ascii="Times New Roman" w:hAnsi="Times New Roman"/>
          <w:sz w:val="24"/>
        </w:rPr>
        <w:t>– Прилетаю вслед за Валей, прихожу к ней домой, смотрю – все плачут. Говорят, ушла Валя к подружке вчера и не вернулась. А тут такая сильная бомбежка была! Я бегом в комендатуру, начали разыскивать. Через двое суток нашли в больнице. Осколок в правое плечо попал, когда она через сквер по Суворовскому проспекту шла. Хорошо, кость не задел.</w:t>
      </w:r>
    </w:p>
    <w:p w:rsidR="008E559C" w:rsidRPr="00731BFB" w:rsidRDefault="008E559C" w:rsidP="008E559C">
      <w:pPr>
        <w:pStyle w:val="a0"/>
        <w:rPr>
          <w:rFonts w:ascii="Times New Roman" w:hAnsi="Times New Roman"/>
          <w:sz w:val="24"/>
        </w:rPr>
      </w:pPr>
      <w:r w:rsidRPr="00731BFB">
        <w:rPr>
          <w:rFonts w:ascii="Times New Roman" w:hAnsi="Times New Roman"/>
          <w:sz w:val="24"/>
        </w:rPr>
        <w:t xml:space="preserve">Жених предложил подождать со свадьбой: рука у невесты распухла так, что пальцы не слушаются, подпись не поставить. Но Валентина замотала </w:t>
      </w:r>
      <w:proofErr w:type="gramStart"/>
      <w:r w:rsidRPr="00731BFB">
        <w:rPr>
          <w:rFonts w:ascii="Times New Roman" w:hAnsi="Times New Roman"/>
          <w:sz w:val="24"/>
        </w:rPr>
        <w:t>головой</w:t>
      </w:r>
      <w:proofErr w:type="gramEnd"/>
      <w:r w:rsidRPr="00731BFB">
        <w:rPr>
          <w:rFonts w:ascii="Times New Roman" w:hAnsi="Times New Roman"/>
          <w:sz w:val="24"/>
        </w:rPr>
        <w:t xml:space="preserve">: какие пустяки, распишусь левой! В темном райисполкоме под тусклый свет керосиновой лампы им оформили бумагу: «Поздравляем, вы стали </w:t>
      </w:r>
      <w:r w:rsidRPr="00731BFB">
        <w:rPr>
          <w:rFonts w:ascii="Times New Roman" w:hAnsi="Times New Roman"/>
          <w:sz w:val="24"/>
        </w:rPr>
        <w:lastRenderedPageBreak/>
        <w:t>мужем и женой». Торжественный свадебный завтрак – большая селедка и несколько кусков черного хлеба.</w:t>
      </w:r>
    </w:p>
    <w:p w:rsidR="008E559C" w:rsidRPr="00731BFB" w:rsidRDefault="008E559C" w:rsidP="008E559C">
      <w:pPr>
        <w:pStyle w:val="a0"/>
        <w:rPr>
          <w:rFonts w:ascii="Times New Roman" w:hAnsi="Times New Roman"/>
          <w:sz w:val="24"/>
        </w:rPr>
      </w:pPr>
      <w:r w:rsidRPr="00731BFB">
        <w:rPr>
          <w:rFonts w:ascii="Times New Roman" w:hAnsi="Times New Roman"/>
          <w:sz w:val="24"/>
        </w:rPr>
        <w:t>Валентина стала спутницей всей его жизни. Двое детей, Володя и Леночка, внуки, правнуки – в них Алексей Алексеевич узнает черточки фронтовой медсестры Валечки…</w:t>
      </w:r>
    </w:p>
    <w:p w:rsidR="008E559C" w:rsidRPr="00731BFB" w:rsidRDefault="008E559C" w:rsidP="008E559C">
      <w:pPr>
        <w:pStyle w:val="a0"/>
        <w:rPr>
          <w:rStyle w:val="a8"/>
          <w:rFonts w:ascii="Times New Roman" w:hAnsi="Times New Roman"/>
          <w:sz w:val="24"/>
        </w:rPr>
      </w:pPr>
      <w:r w:rsidRPr="00731BFB">
        <w:rPr>
          <w:rFonts w:ascii="Times New Roman" w:hAnsi="Times New Roman"/>
          <w:sz w:val="24"/>
        </w:rPr>
        <w:t> </w:t>
      </w:r>
      <w:r w:rsidRPr="00731BFB">
        <w:rPr>
          <w:rStyle w:val="a8"/>
          <w:rFonts w:ascii="Times New Roman" w:hAnsi="Times New Roman"/>
          <w:sz w:val="24"/>
        </w:rPr>
        <w:t>Охотка к охоте</w:t>
      </w:r>
    </w:p>
    <w:p w:rsidR="008E559C" w:rsidRPr="00731BFB" w:rsidRDefault="008E559C" w:rsidP="008E559C">
      <w:pPr>
        <w:pStyle w:val="a0"/>
        <w:rPr>
          <w:rFonts w:ascii="Times New Roman" w:hAnsi="Times New Roman"/>
          <w:sz w:val="24"/>
        </w:rPr>
      </w:pPr>
      <w:r w:rsidRPr="00731BFB">
        <w:rPr>
          <w:rFonts w:ascii="Times New Roman" w:hAnsi="Times New Roman"/>
          <w:sz w:val="24"/>
        </w:rPr>
        <w:t>– Дорогие друзья, все в моей памяти осталось, – словно бы удивляется собственному долгому веку Алексей Алексеевич. Хотя чего удивляться – в роду у него и не такие долгожители были. Мама Наталья Ивановна до девяноста с лишним лет сохраняла ясный ум, а дед по маминой линии вроде бы даже 112 лет прожил!  </w:t>
      </w:r>
    </w:p>
    <w:p w:rsidR="008E559C" w:rsidRPr="00731BFB" w:rsidRDefault="008E559C" w:rsidP="008E559C">
      <w:pPr>
        <w:pStyle w:val="a0"/>
        <w:rPr>
          <w:rFonts w:ascii="Times New Roman" w:hAnsi="Times New Roman"/>
          <w:sz w:val="24"/>
        </w:rPr>
      </w:pPr>
      <w:r w:rsidRPr="00731BFB">
        <w:rPr>
          <w:rFonts w:ascii="Times New Roman" w:hAnsi="Times New Roman"/>
          <w:sz w:val="24"/>
        </w:rPr>
        <w:t>Послевоенных воспоминаний – не счесть. Да хотя бы о своей обожаемой охоте. Со вкусом рассказывает, как ночью уходил за три-четыре километра от дивизионной базы, что за Елизарово – и наслаждался ранним утречком, выжидая.</w:t>
      </w:r>
    </w:p>
    <w:p w:rsidR="008E559C" w:rsidRPr="00731BFB" w:rsidRDefault="008E559C" w:rsidP="008E559C">
      <w:pPr>
        <w:pStyle w:val="a0"/>
        <w:rPr>
          <w:rFonts w:ascii="Times New Roman" w:hAnsi="Times New Roman"/>
          <w:sz w:val="24"/>
        </w:rPr>
      </w:pPr>
      <w:r w:rsidRPr="00731BFB">
        <w:rPr>
          <w:rFonts w:ascii="Times New Roman" w:hAnsi="Times New Roman"/>
          <w:sz w:val="24"/>
        </w:rPr>
        <w:t>– Сижу, светает, уже тетерева токуют, я их не трогаю. Такое счастливое время, природа пробуждается!</w:t>
      </w:r>
    </w:p>
    <w:p w:rsidR="008E559C" w:rsidRPr="00731BFB" w:rsidRDefault="008E559C" w:rsidP="008E559C">
      <w:pPr>
        <w:pStyle w:val="a0"/>
        <w:rPr>
          <w:rFonts w:ascii="Times New Roman" w:hAnsi="Times New Roman"/>
          <w:sz w:val="24"/>
        </w:rPr>
      </w:pPr>
      <w:r w:rsidRPr="00731BFB">
        <w:rPr>
          <w:rFonts w:ascii="Times New Roman" w:hAnsi="Times New Roman"/>
          <w:sz w:val="24"/>
        </w:rPr>
        <w:t>Охотничьи трофеи – от уток до лосей.</w:t>
      </w:r>
    </w:p>
    <w:p w:rsidR="008E559C" w:rsidRPr="00731BFB" w:rsidRDefault="008E559C" w:rsidP="008E559C">
      <w:pPr>
        <w:pStyle w:val="a0"/>
        <w:rPr>
          <w:rFonts w:ascii="Times New Roman" w:hAnsi="Times New Roman"/>
          <w:sz w:val="24"/>
        </w:rPr>
      </w:pPr>
      <w:r w:rsidRPr="00731BFB">
        <w:rPr>
          <w:rFonts w:ascii="Times New Roman" w:hAnsi="Times New Roman"/>
          <w:sz w:val="24"/>
        </w:rPr>
        <w:t>– У меня было две собаки, английский сеттер по дичи, русская гончая – по зайцам. Души в них не чаял! Лет пятнадцать только, как перестал заниматься гончими. А раньше щенков однополчанам дарил, в хорошие руки раздавал.</w:t>
      </w:r>
    </w:p>
    <w:p w:rsidR="008E559C" w:rsidRPr="00731BFB" w:rsidRDefault="008E559C" w:rsidP="008E559C">
      <w:pPr>
        <w:pStyle w:val="a0"/>
        <w:rPr>
          <w:rStyle w:val="a8"/>
          <w:rFonts w:ascii="Times New Roman" w:hAnsi="Times New Roman"/>
          <w:sz w:val="24"/>
        </w:rPr>
      </w:pPr>
      <w:r w:rsidRPr="00731BFB">
        <w:rPr>
          <w:rFonts w:ascii="Times New Roman" w:hAnsi="Times New Roman"/>
          <w:sz w:val="24"/>
        </w:rPr>
        <w:t> </w:t>
      </w:r>
      <w:r w:rsidRPr="00731BFB">
        <w:rPr>
          <w:rStyle w:val="a8"/>
          <w:rFonts w:ascii="Times New Roman" w:hAnsi="Times New Roman"/>
          <w:sz w:val="24"/>
        </w:rPr>
        <w:t>«Здесь – моя жизнь»</w:t>
      </w:r>
    </w:p>
    <w:p w:rsidR="008E559C" w:rsidRPr="00731BFB" w:rsidRDefault="008E559C" w:rsidP="008E559C">
      <w:pPr>
        <w:pStyle w:val="a0"/>
        <w:rPr>
          <w:rFonts w:ascii="Times New Roman" w:hAnsi="Times New Roman"/>
          <w:sz w:val="24"/>
        </w:rPr>
      </w:pPr>
      <w:r w:rsidRPr="00731BFB">
        <w:rPr>
          <w:rFonts w:ascii="Times New Roman" w:hAnsi="Times New Roman"/>
          <w:sz w:val="24"/>
        </w:rPr>
        <w:t>Ему целых девяносто девять, но скучать в четырех стенах квартиры не приходится. Личный фотоальбом все время пополняется – вот с Медведевым во время недавнего вручения Пскову звания «Город воинской славы», вот на патриотическом празднике, вот на встрече в дивизии, а вот с родными на дне рождения дочки.</w:t>
      </w:r>
    </w:p>
    <w:p w:rsidR="008E559C" w:rsidRPr="00731BFB" w:rsidRDefault="008E559C" w:rsidP="008E559C">
      <w:pPr>
        <w:pStyle w:val="a0"/>
        <w:rPr>
          <w:rFonts w:ascii="Times New Roman" w:hAnsi="Times New Roman"/>
          <w:sz w:val="24"/>
        </w:rPr>
      </w:pPr>
      <w:r w:rsidRPr="00731BFB">
        <w:rPr>
          <w:rFonts w:ascii="Times New Roman" w:hAnsi="Times New Roman"/>
          <w:sz w:val="24"/>
        </w:rPr>
        <w:t>Медальный «иконостас» тоже пополняется: сейчас – наградой с 65-летием Победы. Победы и поражения, радость и скорбь, все здесь, в медалях «За взятие Берлина», «За освобождение Праги», «За победу над Японией», и в первой, самой дорогой, «За оборону Ленинграда».</w:t>
      </w:r>
    </w:p>
    <w:p w:rsidR="008E559C" w:rsidRPr="00731BFB" w:rsidRDefault="008E559C" w:rsidP="008E559C">
      <w:pPr>
        <w:pStyle w:val="a0"/>
        <w:rPr>
          <w:rFonts w:ascii="Times New Roman" w:hAnsi="Times New Roman"/>
          <w:sz w:val="24"/>
        </w:rPr>
      </w:pPr>
      <w:r w:rsidRPr="00731BFB">
        <w:rPr>
          <w:rFonts w:ascii="Times New Roman" w:hAnsi="Times New Roman"/>
          <w:sz w:val="24"/>
        </w:rPr>
        <w:t> – Здесь вся моя жизнь, – прикладывает он руку к груди, увешанной орденами. – Вся-вся моя жизнь…</w:t>
      </w:r>
    </w:p>
    <w:p w:rsidR="008E559C" w:rsidRPr="00731BFB" w:rsidRDefault="008E559C" w:rsidP="008E559C">
      <w:pPr>
        <w:pStyle w:val="a0"/>
        <w:rPr>
          <w:rFonts w:ascii="Times New Roman" w:hAnsi="Times New Roman"/>
          <w:sz w:val="24"/>
        </w:rPr>
      </w:pPr>
      <w:r w:rsidRPr="00731BFB">
        <w:rPr>
          <w:rFonts w:ascii="Times New Roman" w:hAnsi="Times New Roman"/>
          <w:sz w:val="24"/>
        </w:rPr>
        <w:t>Он хотел ехать на Парад 65-летия Победы в Москву – да здоровье не позволяет. Но на псковском Параде он, 99-летний фронтовик, пройдет с высоко поднятой головой.</w:t>
      </w:r>
    </w:p>
    <w:p w:rsidR="008E559C" w:rsidRPr="00731BFB" w:rsidRDefault="008E559C" w:rsidP="008E559C">
      <w:pPr>
        <w:pStyle w:val="a0"/>
        <w:rPr>
          <w:rFonts w:ascii="Times New Roman" w:hAnsi="Times New Roman"/>
          <w:sz w:val="24"/>
        </w:rPr>
      </w:pPr>
      <w:r w:rsidRPr="00731BFB">
        <w:rPr>
          <w:rFonts w:ascii="Times New Roman" w:hAnsi="Times New Roman"/>
          <w:sz w:val="24"/>
        </w:rPr>
        <w:t>– Мне довелось участвовать в трех войнах, в трех ужасах войны. Ответственное, трудное время. Войны остались в памяти, а служба в воздушно-десантных войсках – в сердце.</w:t>
      </w:r>
    </w:p>
    <w:p w:rsidR="008E559C" w:rsidRPr="00731BFB" w:rsidRDefault="008E559C" w:rsidP="008E559C">
      <w:pPr>
        <w:pStyle w:val="a0"/>
        <w:rPr>
          <w:rFonts w:ascii="Times New Roman" w:hAnsi="Times New Roman"/>
          <w:sz w:val="24"/>
        </w:rPr>
      </w:pPr>
      <w:r w:rsidRPr="00731BFB">
        <w:rPr>
          <w:rFonts w:ascii="Times New Roman" w:hAnsi="Times New Roman"/>
          <w:sz w:val="24"/>
        </w:rPr>
        <w:t> </w:t>
      </w:r>
      <w:r w:rsidRPr="00731BFB">
        <w:rPr>
          <w:rFonts w:ascii="Times New Roman" w:hAnsi="Times New Roman"/>
          <w:sz w:val="24"/>
        </w:rPr>
        <w:br/>
      </w:r>
      <w:hyperlink r:id="rId6" w:history="1">
        <w:r w:rsidRPr="00731BFB">
          <w:rPr>
            <w:rStyle w:val="a6"/>
            <w:rFonts w:ascii="Times New Roman" w:hAnsi="Times New Roman"/>
            <w:sz w:val="24"/>
          </w:rPr>
          <w:t>Виктория Голубкова</w:t>
        </w:r>
      </w:hyperlink>
      <w:r w:rsidRPr="00731BFB">
        <w:rPr>
          <w:rFonts w:ascii="Times New Roman" w:hAnsi="Times New Roman"/>
          <w:sz w:val="24"/>
        </w:rPr>
        <w:t xml:space="preserve">  </w:t>
      </w:r>
    </w:p>
    <w:p w:rsidR="008E559C" w:rsidRPr="00731BFB" w:rsidRDefault="008E559C" w:rsidP="008E559C">
      <w:pPr>
        <w:pStyle w:val="1"/>
        <w:ind w:left="0" w:firstLine="708"/>
        <w:jc w:val="center"/>
        <w:rPr>
          <w:rFonts w:cs="Times New Roman"/>
          <w:sz w:val="24"/>
          <w:szCs w:val="24"/>
        </w:rPr>
      </w:pPr>
      <w:r w:rsidRPr="00731BFB">
        <w:rPr>
          <w:rFonts w:cs="Times New Roman"/>
          <w:sz w:val="24"/>
          <w:szCs w:val="24"/>
        </w:rPr>
        <w:t>Легендарного псковича Алексея Соколова пригласили в Кремль</w:t>
      </w:r>
    </w:p>
    <w:p w:rsidR="008E559C" w:rsidRPr="00731BFB" w:rsidRDefault="008E559C" w:rsidP="008E559C">
      <w:pPr>
        <w:pStyle w:val="a0"/>
        <w:rPr>
          <w:rFonts w:ascii="Times New Roman" w:hAnsi="Times New Roman"/>
          <w:sz w:val="24"/>
        </w:rPr>
      </w:pPr>
      <w:r w:rsidRPr="00731BFB">
        <w:rPr>
          <w:rFonts w:ascii="Times New Roman" w:hAnsi="Times New Roman"/>
          <w:sz w:val="24"/>
        </w:rPr>
        <w:tab/>
        <w:t xml:space="preserve">21 февраля в Москве президент России Дмитрий Медведев вручит Орден Александра Невского участнику трёх войн, почётному председателю совета ветеранов 104-го гвардейского Краснознамённого десантно-штурмового полка 76-й гвардейской Черниговской Краснознамённой десантно-штурмовой дивизии Алексею Соколову. Как сообщили корреспонденту ПАИ, торжественная церемония вручения государственных наград начнется в 15:00 в Кремле. </w:t>
      </w:r>
    </w:p>
    <w:p w:rsidR="008E559C" w:rsidRPr="00731BFB" w:rsidRDefault="008E559C" w:rsidP="008E559C">
      <w:pPr>
        <w:rPr>
          <w:rFonts w:ascii="Times New Roman" w:hAnsi="Times New Roman"/>
          <w:sz w:val="24"/>
        </w:rPr>
      </w:pPr>
      <w:bookmarkStart w:id="0" w:name="photos"/>
      <w:bookmarkEnd w:id="0"/>
    </w:p>
    <w:p w:rsidR="008E559C" w:rsidRPr="00731BFB" w:rsidRDefault="008E559C" w:rsidP="008E559C">
      <w:pPr>
        <w:pStyle w:val="a0"/>
        <w:rPr>
          <w:rFonts w:ascii="Times New Roman" w:hAnsi="Times New Roman"/>
          <w:b/>
          <w:bCs/>
          <w:i/>
          <w:iCs/>
          <w:sz w:val="24"/>
        </w:rPr>
      </w:pPr>
      <w:r w:rsidRPr="00731BFB">
        <w:rPr>
          <w:rFonts w:ascii="Times New Roman" w:hAnsi="Times New Roman"/>
          <w:sz w:val="24"/>
        </w:rPr>
        <w:t xml:space="preserve">Напомним, что </w:t>
      </w:r>
      <w:r w:rsidRPr="00731BFB">
        <w:rPr>
          <w:rFonts w:ascii="Times New Roman" w:hAnsi="Times New Roman"/>
          <w:b/>
          <w:bCs/>
          <w:i/>
          <w:iCs/>
          <w:sz w:val="24"/>
        </w:rPr>
        <w:t xml:space="preserve">Орденом Александра Невского Алексей Соколов награжден за особые личные заслуги перед Отечеством в деле военно-патриотического воспитания молодежи. </w:t>
      </w:r>
    </w:p>
    <w:p w:rsidR="008E559C" w:rsidRPr="00731BFB" w:rsidRDefault="008E559C" w:rsidP="008E559C">
      <w:pPr>
        <w:pStyle w:val="a0"/>
        <w:rPr>
          <w:rFonts w:ascii="Times New Roman" w:hAnsi="Times New Roman"/>
          <w:sz w:val="24"/>
        </w:rPr>
      </w:pPr>
      <w:r w:rsidRPr="00731BFB">
        <w:rPr>
          <w:rFonts w:ascii="Times New Roman" w:hAnsi="Times New Roman"/>
          <w:b/>
          <w:bCs/>
          <w:sz w:val="24"/>
        </w:rPr>
        <w:t> </w:t>
      </w:r>
      <w:r w:rsidRPr="00731BFB">
        <w:rPr>
          <w:rFonts w:ascii="Times New Roman" w:hAnsi="Times New Roman"/>
          <w:sz w:val="24"/>
        </w:rPr>
        <w:t xml:space="preserve">Алексей Алексеевич Соколов родился в 1911 году 30 марта по новому стилю или 17 марта </w:t>
      </w:r>
      <w:proofErr w:type="gramStart"/>
      <w:r w:rsidRPr="00731BFB">
        <w:rPr>
          <w:rFonts w:ascii="Times New Roman" w:hAnsi="Times New Roman"/>
          <w:sz w:val="24"/>
        </w:rPr>
        <w:t>по старому</w:t>
      </w:r>
      <w:proofErr w:type="gramEnd"/>
      <w:r w:rsidRPr="00731BFB">
        <w:rPr>
          <w:rFonts w:ascii="Times New Roman" w:hAnsi="Times New Roman"/>
          <w:sz w:val="24"/>
        </w:rPr>
        <w:t xml:space="preserve">. Сам ветеран считает своим днём рождения 17 марта. Он  был участником трёх войн: "финской", Великой Отечественной и "японской". В годы Великой Отечественной войны </w:t>
      </w:r>
      <w:r w:rsidRPr="00731BFB">
        <w:rPr>
          <w:rFonts w:ascii="Times New Roman" w:hAnsi="Times New Roman"/>
          <w:sz w:val="24"/>
        </w:rPr>
        <w:lastRenderedPageBreak/>
        <w:t>командовал ротой материального обеспечения и водил по дороге жизни автомобильные колонны с продовольствием  тем, кто был в блокадном Ленинграде. Поэтому, как рассказал Руслан Компанец, ветеран считает одной из самых дорогих для него наград медаль за оборону Ленинграда. А. А. Соколов награждён тремя орденами Красной звезды, тремя орденами Отечественной войны, орденом Дружбы народов, орденом Красного Знамени и множеством медалей.</w:t>
      </w:r>
    </w:p>
    <w:p w:rsidR="008E559C" w:rsidRPr="00731BFB" w:rsidRDefault="008E559C" w:rsidP="008E559C">
      <w:pPr>
        <w:pStyle w:val="a0"/>
        <w:rPr>
          <w:rFonts w:ascii="Times New Roman" w:hAnsi="Times New Roman"/>
          <w:sz w:val="24"/>
        </w:rPr>
      </w:pPr>
    </w:p>
    <w:p w:rsidR="008E559C" w:rsidRPr="00731BFB" w:rsidRDefault="008E559C" w:rsidP="008E559C">
      <w:pPr>
        <w:pStyle w:val="a0"/>
        <w:rPr>
          <w:rFonts w:ascii="Times New Roman" w:hAnsi="Times New Roman"/>
          <w:sz w:val="24"/>
        </w:rPr>
      </w:pPr>
      <w:r w:rsidRPr="00731BFB">
        <w:rPr>
          <w:rFonts w:ascii="Times New Roman" w:hAnsi="Times New Roman"/>
          <w:sz w:val="24"/>
        </w:rPr>
        <w:t>«Псковское агентство информации», 21 февраля 2011 года.</w:t>
      </w:r>
    </w:p>
    <w:p w:rsidR="008E559C" w:rsidRPr="00135C5A" w:rsidRDefault="008E559C" w:rsidP="00135C5A">
      <w:pPr>
        <w:pStyle w:val="a0"/>
        <w:spacing w:line="276" w:lineRule="auto"/>
        <w:jc w:val="both"/>
        <w:rPr>
          <w:rFonts w:ascii="Times New Roman" w:hAnsi="Times New Roman"/>
          <w:sz w:val="24"/>
        </w:rPr>
      </w:pPr>
    </w:p>
    <w:p w:rsidR="00DA2F42" w:rsidRPr="00135C5A" w:rsidRDefault="00DA2F42" w:rsidP="00135C5A">
      <w:pPr>
        <w:pStyle w:val="a4"/>
        <w:spacing w:before="0" w:after="0" w:line="276" w:lineRule="auto"/>
        <w:ind w:firstLine="708"/>
        <w:jc w:val="both"/>
        <w:rPr>
          <w:rFonts w:ascii="Times New Roman" w:hAnsi="Times New Roman"/>
          <w:sz w:val="24"/>
        </w:rPr>
      </w:pPr>
    </w:p>
    <w:sectPr w:rsidR="00DA2F42" w:rsidRPr="00135C5A" w:rsidSect="00440045">
      <w:pgSz w:w="11906" w:h="16838"/>
      <w:pgMar w:top="851"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grammar="clean"/>
  <w:defaultTabStop w:val="708"/>
  <w:drawingGridHorizontalSpacing w:val="110"/>
  <w:displayHorizontalDrawingGridEvery w:val="2"/>
  <w:displayVerticalDrawingGridEvery w:val="2"/>
  <w:characterSpacingControl w:val="doNotCompress"/>
  <w:compat/>
  <w:rsids>
    <w:rsidRoot w:val="00135C5A"/>
    <w:rsid w:val="00135C5A"/>
    <w:rsid w:val="00440045"/>
    <w:rsid w:val="008E559C"/>
    <w:rsid w:val="00A74F25"/>
    <w:rsid w:val="00DA2F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C5A"/>
    <w:pPr>
      <w:spacing w:after="0" w:line="240" w:lineRule="auto"/>
    </w:pPr>
  </w:style>
  <w:style w:type="paragraph" w:styleId="1">
    <w:name w:val="heading 1"/>
    <w:basedOn w:val="a"/>
    <w:next w:val="a0"/>
    <w:link w:val="10"/>
    <w:qFormat/>
    <w:rsid w:val="008E559C"/>
    <w:pPr>
      <w:keepNext/>
      <w:widowControl w:val="0"/>
      <w:numPr>
        <w:numId w:val="1"/>
      </w:numPr>
      <w:suppressAutoHyphens/>
      <w:spacing w:before="240" w:after="120"/>
      <w:outlineLvl w:val="0"/>
    </w:pPr>
    <w:rPr>
      <w:rFonts w:ascii="Times New Roman" w:eastAsia="Lucida Sans Unicode" w:hAnsi="Times New Roman" w:cs="Tahoma"/>
      <w:b/>
      <w:bCs/>
      <w:kern w:val="1"/>
      <w:sz w:val="48"/>
      <w:szCs w:val="48"/>
      <w:lang/>
    </w:rPr>
  </w:style>
  <w:style w:type="paragraph" w:styleId="2">
    <w:name w:val="heading 2"/>
    <w:basedOn w:val="a"/>
    <w:next w:val="a0"/>
    <w:link w:val="20"/>
    <w:qFormat/>
    <w:rsid w:val="008E559C"/>
    <w:pPr>
      <w:keepNext/>
      <w:widowControl w:val="0"/>
      <w:numPr>
        <w:ilvl w:val="1"/>
        <w:numId w:val="1"/>
      </w:numPr>
      <w:suppressAutoHyphens/>
      <w:spacing w:before="240" w:after="120"/>
      <w:outlineLvl w:val="1"/>
    </w:pPr>
    <w:rPr>
      <w:rFonts w:ascii="Times New Roman" w:eastAsia="Lucida Sans Unicode" w:hAnsi="Times New Roman" w:cs="Tahoma"/>
      <w:b/>
      <w:bCs/>
      <w:kern w:val="1"/>
      <w:sz w:val="36"/>
      <w:szCs w:val="36"/>
      <w:lang/>
    </w:rPr>
  </w:style>
  <w:style w:type="paragraph" w:styleId="3">
    <w:name w:val="heading 3"/>
    <w:basedOn w:val="a"/>
    <w:next w:val="a0"/>
    <w:link w:val="30"/>
    <w:qFormat/>
    <w:rsid w:val="008E559C"/>
    <w:pPr>
      <w:keepNext/>
      <w:widowControl w:val="0"/>
      <w:numPr>
        <w:ilvl w:val="2"/>
        <w:numId w:val="1"/>
      </w:numPr>
      <w:suppressAutoHyphens/>
      <w:spacing w:before="240" w:after="120"/>
      <w:outlineLvl w:val="2"/>
    </w:pPr>
    <w:rPr>
      <w:rFonts w:ascii="Times New Roman" w:eastAsia="Lucida Sans Unicode" w:hAnsi="Times New Roman" w:cs="Tahoma"/>
      <w:b/>
      <w:bCs/>
      <w:kern w:val="1"/>
      <w:sz w:val="28"/>
      <w:szCs w:val="28"/>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rsid w:val="00135C5A"/>
    <w:pPr>
      <w:widowControl w:val="0"/>
      <w:suppressAutoHyphens/>
      <w:spacing w:before="280" w:after="280"/>
    </w:pPr>
    <w:rPr>
      <w:rFonts w:ascii="Arial" w:eastAsia="Lucida Sans Unicode" w:hAnsi="Arial" w:cs="Times New Roman"/>
      <w:kern w:val="1"/>
      <w:sz w:val="20"/>
      <w:szCs w:val="24"/>
    </w:rPr>
  </w:style>
  <w:style w:type="paragraph" w:styleId="a0">
    <w:name w:val="Body Text"/>
    <w:basedOn w:val="a"/>
    <w:link w:val="a5"/>
    <w:rsid w:val="00135C5A"/>
    <w:pPr>
      <w:widowControl w:val="0"/>
      <w:suppressAutoHyphens/>
      <w:spacing w:after="120"/>
    </w:pPr>
    <w:rPr>
      <w:rFonts w:ascii="Arial" w:eastAsia="Lucida Sans Unicode" w:hAnsi="Arial" w:cs="Times New Roman"/>
      <w:kern w:val="1"/>
      <w:sz w:val="20"/>
      <w:szCs w:val="24"/>
    </w:rPr>
  </w:style>
  <w:style w:type="character" w:customStyle="1" w:styleId="a5">
    <w:name w:val="Основной текст Знак"/>
    <w:basedOn w:val="a1"/>
    <w:link w:val="a0"/>
    <w:rsid w:val="00135C5A"/>
    <w:rPr>
      <w:rFonts w:ascii="Arial" w:eastAsia="Lucida Sans Unicode" w:hAnsi="Arial" w:cs="Times New Roman"/>
      <w:kern w:val="1"/>
      <w:sz w:val="20"/>
      <w:szCs w:val="24"/>
    </w:rPr>
  </w:style>
  <w:style w:type="character" w:customStyle="1" w:styleId="10">
    <w:name w:val="Заголовок 1 Знак"/>
    <w:basedOn w:val="a1"/>
    <w:link w:val="1"/>
    <w:rsid w:val="008E559C"/>
    <w:rPr>
      <w:rFonts w:ascii="Times New Roman" w:eastAsia="Lucida Sans Unicode" w:hAnsi="Times New Roman" w:cs="Tahoma"/>
      <w:b/>
      <w:bCs/>
      <w:kern w:val="1"/>
      <w:sz w:val="48"/>
      <w:szCs w:val="48"/>
      <w:lang/>
    </w:rPr>
  </w:style>
  <w:style w:type="character" w:customStyle="1" w:styleId="20">
    <w:name w:val="Заголовок 2 Знак"/>
    <w:basedOn w:val="a1"/>
    <w:link w:val="2"/>
    <w:rsid w:val="008E559C"/>
    <w:rPr>
      <w:rFonts w:ascii="Times New Roman" w:eastAsia="Lucida Sans Unicode" w:hAnsi="Times New Roman" w:cs="Tahoma"/>
      <w:b/>
      <w:bCs/>
      <w:kern w:val="1"/>
      <w:sz w:val="36"/>
      <w:szCs w:val="36"/>
      <w:lang/>
    </w:rPr>
  </w:style>
  <w:style w:type="character" w:customStyle="1" w:styleId="30">
    <w:name w:val="Заголовок 3 Знак"/>
    <w:basedOn w:val="a1"/>
    <w:link w:val="3"/>
    <w:rsid w:val="008E559C"/>
    <w:rPr>
      <w:rFonts w:ascii="Times New Roman" w:eastAsia="Lucida Sans Unicode" w:hAnsi="Times New Roman" w:cs="Tahoma"/>
      <w:b/>
      <w:bCs/>
      <w:kern w:val="1"/>
      <w:sz w:val="28"/>
      <w:szCs w:val="28"/>
      <w:lang/>
    </w:rPr>
  </w:style>
  <w:style w:type="character" w:styleId="a6">
    <w:name w:val="Hyperlink"/>
    <w:rsid w:val="008E559C"/>
    <w:rPr>
      <w:color w:val="000080"/>
      <w:u w:val="single"/>
      <w:lang/>
    </w:rPr>
  </w:style>
  <w:style w:type="character" w:styleId="a7">
    <w:name w:val="Emphasis"/>
    <w:qFormat/>
    <w:rsid w:val="008E559C"/>
    <w:rPr>
      <w:i/>
      <w:iCs/>
    </w:rPr>
  </w:style>
  <w:style w:type="character" w:styleId="a8">
    <w:name w:val="Strong"/>
    <w:qFormat/>
    <w:rsid w:val="008E559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dapskov.ru/author/15"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3130</Words>
  <Characters>17842</Characters>
  <Application>Microsoft Office Word</Application>
  <DocSecurity>0</DocSecurity>
  <Lines>148</Lines>
  <Paragraphs>41</Paragraphs>
  <ScaleCrop>false</ScaleCrop>
  <Company>Microsoft</Company>
  <LinksUpToDate>false</LinksUpToDate>
  <CharactersWithSpaces>20931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2011-02-24T17:04:00Z</dcterms:created>
  <dcterms:modified xsi:type="dcterms:W3CDTF">2011-02-24T17:15:00Z</dcterms:modified>
</cp:coreProperties>
</file>