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64C" w:rsidRPr="007F74E7" w:rsidRDefault="00B7164C" w:rsidP="007F74E7">
      <w:pPr>
        <w:spacing w:before="100" w:beforeAutospacing="1" w:after="100" w:afterAutospacing="1" w:line="240" w:lineRule="auto"/>
        <w:jc w:val="center"/>
        <w:rPr>
          <w:rFonts w:ascii="Times New Roman" w:eastAsia="Times New Roman" w:hAnsi="Times New Roman" w:cs="Times New Roman"/>
          <w:b/>
          <w:sz w:val="28"/>
          <w:szCs w:val="28"/>
        </w:rPr>
      </w:pPr>
      <w:r w:rsidRPr="007F74E7">
        <w:rPr>
          <w:rFonts w:ascii="Times New Roman" w:eastAsia="Times New Roman" w:hAnsi="Times New Roman" w:cs="Times New Roman"/>
          <w:b/>
          <w:sz w:val="28"/>
          <w:szCs w:val="28"/>
        </w:rPr>
        <w:t>Правила размещения в сети Интернет и обновления информации об образовательном учреждении</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1. Настоящие Правила определяют порядок размещения в сети Интернет и обновления информации об образовательном учреждении в целях обеспечения ее открытости и доступности.</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2. Образовательное учреждение размещает на своем официальном сайте в сети Интернет и обновляет в сроки, установленные Законом Российской Федерации "Об образовании", следующую информацию:</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а) сведения:</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о дате создания образовательного учреждения (государственной регистрации образовательного учреждения);</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о структуре образовательного учреждения, в том числе:</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наименование или фамилия, имя, отчество учредителя образовательного учреждения, его место нахождения, график работы, справочный телефон, адрес сайта в сети Интернет, адрес электронной почты;</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фамилия, имя, отчество руководителя образовательного учреждения, его место нахождения, график работы, справочный телефон, адрес электронной почты;</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наименование структурных подразделений, включая филиалы и представительства, фамилии, имена, отчества, должности их руководителей, места нахождения, графики работы, справочные телефоны, адреса сайтов в сети Интернет, адреса электронной почты, копии положений о структурных подразделениях;</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об образовательных стандартах и требованиях, самостоятельно установленных федеральными государственными образовательными учреждениями высшего профессионального образования (при их наличии) (включая копии таких образовательных стандартов и требований);</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proofErr w:type="gramStart"/>
      <w:r w:rsidRPr="00B7164C">
        <w:rPr>
          <w:rFonts w:ascii="Times New Roman" w:eastAsia="Times New Roman" w:hAnsi="Times New Roman" w:cs="Times New Roman"/>
          <w:sz w:val="24"/>
          <w:szCs w:val="24"/>
        </w:rPr>
        <w:t>о персональном составе педагогических (научно-педагогических) работников (фамилия, имя, отчество, занимаемая должность, уровень образования, квалификация, наличие ученой степени, ученого звания);</w:t>
      </w:r>
      <w:proofErr w:type="gramEnd"/>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о материально-техническом обеспечении и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 с указанием перечня зданий, строений, сооружений, помещений и территорий, используемых для осуществления образовательного процесса, их адресов и назначения;</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об электронных образовательных ресурсах, доступ к которым обеспечивается обучающимся (включая перечень таких электронных образовательных ресурсов), электронном каталоге изданий, содержащихся в фонде библиотеки образовательного учреждения;</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proofErr w:type="gramStart"/>
      <w:r w:rsidRPr="00B7164C">
        <w:rPr>
          <w:rFonts w:ascii="Times New Roman" w:eastAsia="Times New Roman" w:hAnsi="Times New Roman" w:cs="Times New Roman"/>
          <w:sz w:val="24"/>
          <w:szCs w:val="24"/>
        </w:rPr>
        <w:lastRenderedPageBreak/>
        <w:t>о направлениях научно-исследовательской деятельности, в том числе перечень научно-исследовательских, опытно-конструкторских и технологических работ (включая фамилии, имена, отчества, занимаемые должности, уровень образования, квалификацию, наличие ученой степени, ученого звания, списки научных трудов, достигнутые результаты (открытия, патенты) ведущих ученых по этим направлениям), и базе для ее осуществления, в том числе оснащенность лабораторным оборудованием;</w:t>
      </w:r>
      <w:proofErr w:type="gramEnd"/>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proofErr w:type="gramStart"/>
      <w:r w:rsidRPr="00B7164C">
        <w:rPr>
          <w:rFonts w:ascii="Times New Roman" w:eastAsia="Times New Roman" w:hAnsi="Times New Roman" w:cs="Times New Roman"/>
          <w:sz w:val="24"/>
          <w:szCs w:val="24"/>
        </w:rPr>
        <w:t>о результатах приема по каждому направлению подготовки (специальности) среднего профессионального образования или высшего профессионального образования, по различным условиям приема (прием на обучение, финансируемое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 с указанием средней суммы набранных баллов по всем вступительным испытаниям (только для образовательных учреждений, реализующих</w:t>
      </w:r>
      <w:proofErr w:type="gramEnd"/>
      <w:r w:rsidRPr="00B7164C">
        <w:rPr>
          <w:rFonts w:ascii="Times New Roman" w:eastAsia="Times New Roman" w:hAnsi="Times New Roman" w:cs="Times New Roman"/>
          <w:sz w:val="24"/>
          <w:szCs w:val="24"/>
        </w:rPr>
        <w:t xml:space="preserve"> основные профессиональные образовательные программы среднего профессионального образования и (или) высшего профессионального образования);</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proofErr w:type="gramStart"/>
      <w:r w:rsidRPr="00B7164C">
        <w:rPr>
          <w:rFonts w:ascii="Times New Roman" w:eastAsia="Times New Roman" w:hAnsi="Times New Roman" w:cs="Times New Roman"/>
          <w:sz w:val="24"/>
          <w:szCs w:val="24"/>
        </w:rPr>
        <w:t>о наличии стипендий и иных видов материальной поддержки, об условиях предоставления их обучающимся (с размещением копий положений и других документов, регламентирующих стипендиальное обеспечение и иные виды поддержки обучающихся (при наличии) в образовательном учреждении);</w:t>
      </w:r>
      <w:proofErr w:type="gramEnd"/>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о поступлении и расходовании финансовых и материальных средств по итогам финансового года;</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б) порядок оказания платных образовательных услуг с указанием сведений, предусмотренных Правилами оказания платных образовательных услуг, утвержденными постановлением Правительства Российской Федерации от 5 июля 2001 г. N 505, в том числе образец договора об оказании платных образовательных услуг, и стоимость платных образовательных услуг;</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в) отчет о результатах самообследования деятельности образовательного учреждения;</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г) копии:</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документа, подтверждающего наличие лицензии на осуществление образовательной деятельности (с приложениями);</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свидетельства о государственной аккредитации образовательного учреждения (с приложениями);</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утвержденного в установленном порядке плана финансово-хозяйственной деятельности или бюджетной сметы образовательного учреждения;</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д) сведения, указанные в пункте 3 [2] статьи 32 Федерального закона "О некоммерческих организациях".</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3. Пользователю должна предоставляться наглядная информация о структуре сайта, включающая в себя ссылки на следующие информационно-образовательные ресурсы:</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 xml:space="preserve">официальный сайт Министерства образования и науки Российской Федерации - </w:t>
      </w:r>
      <w:hyperlink r:id="rId5" w:tgtFrame="_blank" w:history="1">
        <w:r w:rsidRPr="00B7164C">
          <w:rPr>
            <w:rFonts w:ascii="Times New Roman" w:eastAsia="Times New Roman" w:hAnsi="Times New Roman" w:cs="Times New Roman"/>
            <w:color w:val="0000FF"/>
            <w:sz w:val="24"/>
            <w:szCs w:val="24"/>
            <w:u w:val="single"/>
          </w:rPr>
          <w:t>http://www.mon.gov.ru</w:t>
        </w:r>
      </w:hyperlink>
      <w:r w:rsidRPr="00B7164C">
        <w:rPr>
          <w:rFonts w:ascii="Times New Roman" w:eastAsia="Times New Roman" w:hAnsi="Times New Roman" w:cs="Times New Roman"/>
          <w:sz w:val="24"/>
          <w:szCs w:val="24"/>
        </w:rPr>
        <w:t>;</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 xml:space="preserve">федеральный портал "Российское образование" - </w:t>
      </w:r>
      <w:hyperlink r:id="rId6" w:tgtFrame="_blank" w:history="1">
        <w:r w:rsidRPr="00B7164C">
          <w:rPr>
            <w:rFonts w:ascii="Times New Roman" w:eastAsia="Times New Roman" w:hAnsi="Times New Roman" w:cs="Times New Roman"/>
            <w:color w:val="0000FF"/>
            <w:sz w:val="24"/>
            <w:szCs w:val="24"/>
            <w:u w:val="single"/>
          </w:rPr>
          <w:t>http://www.edu.ru</w:t>
        </w:r>
      </w:hyperlink>
      <w:r w:rsidRPr="00B7164C">
        <w:rPr>
          <w:rFonts w:ascii="Times New Roman" w:eastAsia="Times New Roman" w:hAnsi="Times New Roman" w:cs="Times New Roman"/>
          <w:sz w:val="24"/>
          <w:szCs w:val="24"/>
        </w:rPr>
        <w:t>;</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lastRenderedPageBreak/>
        <w:t xml:space="preserve">информационная система "Единое окно доступа к образовательным ресурсам" - </w:t>
      </w:r>
      <w:hyperlink r:id="rId7" w:tgtFrame="_blank" w:history="1">
        <w:r w:rsidRPr="00B7164C">
          <w:rPr>
            <w:rFonts w:ascii="Times New Roman" w:eastAsia="Times New Roman" w:hAnsi="Times New Roman" w:cs="Times New Roman"/>
            <w:color w:val="0000FF"/>
            <w:sz w:val="24"/>
            <w:szCs w:val="24"/>
            <w:u w:val="single"/>
          </w:rPr>
          <w:t>http://window.edu.ru</w:t>
        </w:r>
      </w:hyperlink>
      <w:r w:rsidRPr="00B7164C">
        <w:rPr>
          <w:rFonts w:ascii="Times New Roman" w:eastAsia="Times New Roman" w:hAnsi="Times New Roman" w:cs="Times New Roman"/>
          <w:sz w:val="24"/>
          <w:szCs w:val="24"/>
        </w:rPr>
        <w:t>;</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 xml:space="preserve">единая коллекция цифровых образовательных ресурсов - </w:t>
      </w:r>
      <w:hyperlink r:id="rId8" w:tgtFrame="_blank" w:history="1">
        <w:r w:rsidRPr="00B7164C">
          <w:rPr>
            <w:rFonts w:ascii="Times New Roman" w:eastAsia="Times New Roman" w:hAnsi="Times New Roman" w:cs="Times New Roman"/>
            <w:color w:val="0000FF"/>
            <w:sz w:val="24"/>
            <w:szCs w:val="24"/>
            <w:u w:val="single"/>
          </w:rPr>
          <w:t>http://school-collection.edu.ru</w:t>
        </w:r>
      </w:hyperlink>
      <w:r w:rsidRPr="00B7164C">
        <w:rPr>
          <w:rFonts w:ascii="Times New Roman" w:eastAsia="Times New Roman" w:hAnsi="Times New Roman" w:cs="Times New Roman"/>
          <w:sz w:val="24"/>
          <w:szCs w:val="24"/>
        </w:rPr>
        <w:t>;</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 xml:space="preserve">федеральный центр информационно-образовательных ресурсов - </w:t>
      </w:r>
      <w:hyperlink r:id="rId9" w:tgtFrame="_blank" w:history="1">
        <w:r w:rsidRPr="00B7164C">
          <w:rPr>
            <w:rFonts w:ascii="Times New Roman" w:eastAsia="Times New Roman" w:hAnsi="Times New Roman" w:cs="Times New Roman"/>
            <w:color w:val="0000FF"/>
            <w:sz w:val="24"/>
            <w:szCs w:val="24"/>
            <w:u w:val="single"/>
          </w:rPr>
          <w:t>http://fcior.edu.ru</w:t>
        </w:r>
      </w:hyperlink>
      <w:r w:rsidRPr="00B7164C">
        <w:rPr>
          <w:rFonts w:ascii="Times New Roman" w:eastAsia="Times New Roman" w:hAnsi="Times New Roman" w:cs="Times New Roman"/>
          <w:sz w:val="24"/>
          <w:szCs w:val="24"/>
        </w:rPr>
        <w:t>.</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 xml:space="preserve">4. </w:t>
      </w:r>
      <w:proofErr w:type="gramStart"/>
      <w:r w:rsidRPr="00B7164C">
        <w:rPr>
          <w:rFonts w:ascii="Times New Roman" w:eastAsia="Times New Roman" w:hAnsi="Times New Roman" w:cs="Times New Roman"/>
          <w:sz w:val="24"/>
          <w:szCs w:val="24"/>
        </w:rPr>
        <w:t>Информация, указанная в пункте 2 настоящих Правил, размещается на официальном сайте образовательного учреждения в сети Интернет в текстовой и (или) табличной формах, а также в форме копий документов в соответствии с требованиями к структуре сайта и формату представления информации, установленными Федеральной службой по надзору в сфере образования и науки.</w:t>
      </w:r>
      <w:proofErr w:type="gramEnd"/>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5. При размещении информации на официальных сайтах образовательных учреждений в сети Интернет и ее обновлении обеспечивается соблюдение требований законодательства Российской Федерации о персональных данных.</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6. Технологические и программные средства, которые используются для функционирования официальных сайтов образовательных учреждений в сети Интернет, должны обеспечивать:</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а) доступ пользователей для ознакомления с размещенной на сайтах информацией на основе свободного и общедоступного программного обеспечения;</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б)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в) возможность копирования информации на резервный носитель, обеспечивающий ее восстановление.</w:t>
      </w:r>
    </w:p>
    <w:p w:rsidR="00B7164C" w:rsidRPr="00B7164C" w:rsidRDefault="00B7164C" w:rsidP="00B7164C">
      <w:pPr>
        <w:spacing w:before="100" w:beforeAutospacing="1" w:after="100" w:afterAutospacing="1" w:line="240" w:lineRule="auto"/>
        <w:rPr>
          <w:rFonts w:ascii="Times New Roman" w:eastAsia="Times New Roman" w:hAnsi="Times New Roman" w:cs="Times New Roman"/>
          <w:sz w:val="24"/>
          <w:szCs w:val="24"/>
        </w:rPr>
      </w:pPr>
      <w:r w:rsidRPr="00B7164C">
        <w:rPr>
          <w:rFonts w:ascii="Times New Roman" w:eastAsia="Times New Roman" w:hAnsi="Times New Roman" w:cs="Times New Roman"/>
          <w:sz w:val="24"/>
          <w:szCs w:val="24"/>
        </w:rPr>
        <w:t>7. Информация на официальных сайтах образовательных учреждений в сети Интернет должна размещаться на русском языке, может быть размещена на государственных языках республик, входящих в состав Российской Федерации, а также на иностранных языках.</w:t>
      </w:r>
    </w:p>
    <w:sectPr w:rsidR="00B7164C" w:rsidRPr="00B7164C" w:rsidSect="007F74E7">
      <w:pgSz w:w="11906" w:h="16838"/>
      <w:pgMar w:top="567"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0A8F"/>
    <w:multiLevelType w:val="multilevel"/>
    <w:tmpl w:val="849E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B18E7"/>
    <w:multiLevelType w:val="multilevel"/>
    <w:tmpl w:val="670E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164C"/>
    <w:rsid w:val="00752615"/>
    <w:rsid w:val="007F74E7"/>
    <w:rsid w:val="00A4766F"/>
    <w:rsid w:val="00B7164C"/>
    <w:rsid w:val="00CE069E"/>
    <w:rsid w:val="00FB1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D9"/>
  </w:style>
  <w:style w:type="paragraph" w:styleId="1">
    <w:name w:val="heading 1"/>
    <w:basedOn w:val="a"/>
    <w:link w:val="10"/>
    <w:uiPriority w:val="9"/>
    <w:qFormat/>
    <w:rsid w:val="00B716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64C"/>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B7164C"/>
    <w:rPr>
      <w:color w:val="0000FF"/>
      <w:u w:val="single"/>
    </w:rPr>
  </w:style>
  <w:style w:type="character" w:customStyle="1" w:styleId="maintext">
    <w:name w:val="maintext"/>
    <w:basedOn w:val="a0"/>
    <w:rsid w:val="00B7164C"/>
  </w:style>
  <w:style w:type="paragraph" w:styleId="a4">
    <w:name w:val="Normal (Web)"/>
    <w:basedOn w:val="a"/>
    <w:uiPriority w:val="99"/>
    <w:semiHidden/>
    <w:unhideWhenUsed/>
    <w:rsid w:val="00B716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8540044">
      <w:bodyDiv w:val="1"/>
      <w:marLeft w:val="0"/>
      <w:marRight w:val="0"/>
      <w:marTop w:val="0"/>
      <w:marBottom w:val="0"/>
      <w:divBdr>
        <w:top w:val="none" w:sz="0" w:space="0" w:color="auto"/>
        <w:left w:val="none" w:sz="0" w:space="0" w:color="auto"/>
        <w:bottom w:val="none" w:sz="0" w:space="0" w:color="auto"/>
        <w:right w:val="none" w:sz="0" w:space="0" w:color="auto"/>
      </w:divBdr>
      <w:divsChild>
        <w:div w:id="380712308">
          <w:marLeft w:val="0"/>
          <w:marRight w:val="0"/>
          <w:marTop w:val="0"/>
          <w:marBottom w:val="0"/>
          <w:divBdr>
            <w:top w:val="none" w:sz="0" w:space="0" w:color="auto"/>
            <w:left w:val="none" w:sz="0" w:space="0" w:color="auto"/>
            <w:bottom w:val="none" w:sz="0" w:space="0" w:color="auto"/>
            <w:right w:val="none" w:sz="0" w:space="0" w:color="auto"/>
          </w:divBdr>
        </w:div>
        <w:div w:id="519515381">
          <w:marLeft w:val="0"/>
          <w:marRight w:val="0"/>
          <w:marTop w:val="0"/>
          <w:marBottom w:val="0"/>
          <w:divBdr>
            <w:top w:val="none" w:sz="0" w:space="0" w:color="auto"/>
            <w:left w:val="none" w:sz="0" w:space="0" w:color="auto"/>
            <w:bottom w:val="none" w:sz="0" w:space="0" w:color="auto"/>
            <w:right w:val="none" w:sz="0" w:space="0" w:color="auto"/>
          </w:divBdr>
        </w:div>
        <w:div w:id="1034496561">
          <w:marLeft w:val="0"/>
          <w:marRight w:val="0"/>
          <w:marTop w:val="0"/>
          <w:marBottom w:val="0"/>
          <w:divBdr>
            <w:top w:val="none" w:sz="0" w:space="0" w:color="auto"/>
            <w:left w:val="none" w:sz="0" w:space="0" w:color="auto"/>
            <w:bottom w:val="none" w:sz="0" w:space="0" w:color="auto"/>
            <w:right w:val="none" w:sz="0" w:space="0" w:color="auto"/>
          </w:divBdr>
        </w:div>
      </w:divsChild>
    </w:div>
    <w:div w:id="1913999362">
      <w:bodyDiv w:val="1"/>
      <w:marLeft w:val="0"/>
      <w:marRight w:val="0"/>
      <w:marTop w:val="0"/>
      <w:marBottom w:val="0"/>
      <w:divBdr>
        <w:top w:val="none" w:sz="0" w:space="0" w:color="auto"/>
        <w:left w:val="none" w:sz="0" w:space="0" w:color="auto"/>
        <w:bottom w:val="none" w:sz="0" w:space="0" w:color="auto"/>
        <w:right w:val="none" w:sz="0" w:space="0" w:color="auto"/>
      </w:divBdr>
      <w:divsChild>
        <w:div w:id="860242098">
          <w:marLeft w:val="0"/>
          <w:marRight w:val="0"/>
          <w:marTop w:val="0"/>
          <w:marBottom w:val="0"/>
          <w:divBdr>
            <w:top w:val="none" w:sz="0" w:space="0" w:color="auto"/>
            <w:left w:val="none" w:sz="0" w:space="0" w:color="auto"/>
            <w:bottom w:val="none" w:sz="0" w:space="0" w:color="auto"/>
            <w:right w:val="none" w:sz="0" w:space="0" w:color="auto"/>
          </w:divBdr>
        </w:div>
        <w:div w:id="1413426459">
          <w:marLeft w:val="0"/>
          <w:marRight w:val="0"/>
          <w:marTop w:val="0"/>
          <w:marBottom w:val="0"/>
          <w:divBdr>
            <w:top w:val="none" w:sz="0" w:space="0" w:color="auto"/>
            <w:left w:val="none" w:sz="0" w:space="0" w:color="auto"/>
            <w:bottom w:val="none" w:sz="0" w:space="0" w:color="auto"/>
            <w:right w:val="none" w:sz="0" w:space="0" w:color="auto"/>
          </w:divBdr>
        </w:div>
        <w:div w:id="2024086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http://window.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 TargetMode="External"/><Relationship Id="rId11" Type="http://schemas.openxmlformats.org/officeDocument/2006/relationships/theme" Target="theme/theme1.xml"/><Relationship Id="rId5" Type="http://schemas.openxmlformats.org/officeDocument/2006/relationships/hyperlink" Target="http://www.mon.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DOC-CENTER</dc:creator>
  <cp:keywords/>
  <dc:description/>
  <cp:lastModifiedBy>User</cp:lastModifiedBy>
  <cp:revision>2</cp:revision>
  <dcterms:created xsi:type="dcterms:W3CDTF">2012-09-13T07:25:00Z</dcterms:created>
  <dcterms:modified xsi:type="dcterms:W3CDTF">2012-09-13T07:25:00Z</dcterms:modified>
</cp:coreProperties>
</file>