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F" w:rsidRPr="000452DF" w:rsidRDefault="000452DF" w:rsidP="000452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52DF">
        <w:rPr>
          <w:rFonts w:ascii="Times New Roman" w:hAnsi="Times New Roman"/>
          <w:b/>
          <w:sz w:val="24"/>
          <w:szCs w:val="24"/>
        </w:rPr>
        <w:t>Администрация города Великие Луки</w:t>
      </w:r>
    </w:p>
    <w:p w:rsidR="000452DF" w:rsidRPr="000452DF" w:rsidRDefault="000452DF" w:rsidP="000452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52DF" w:rsidRPr="000452DF" w:rsidRDefault="000452DF" w:rsidP="000452DF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0452DF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452DF" w:rsidRPr="000452DF" w:rsidRDefault="000452DF" w:rsidP="000452D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452DF">
        <w:rPr>
          <w:rFonts w:ascii="Times New Roman" w:hAnsi="Times New Roman"/>
          <w:sz w:val="24"/>
          <w:szCs w:val="24"/>
        </w:rPr>
        <w:t>«Детский сад № 9 общеразвивающего вида с приоритетным осуществлением деятельности по физическому развитию детей»</w:t>
      </w:r>
    </w:p>
    <w:p w:rsidR="000452DF" w:rsidRPr="000452DF" w:rsidRDefault="000452DF" w:rsidP="000452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52DF">
        <w:rPr>
          <w:rFonts w:ascii="Times New Roman" w:hAnsi="Times New Roman"/>
          <w:sz w:val="24"/>
          <w:szCs w:val="24"/>
        </w:rPr>
        <w:t xml:space="preserve">ул. Зверева, д.9, город Великие Луки, Псковская область, 182100 </w:t>
      </w:r>
    </w:p>
    <w:p w:rsidR="000452DF" w:rsidRPr="000452DF" w:rsidRDefault="000452DF" w:rsidP="000452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52DF">
        <w:rPr>
          <w:rFonts w:ascii="Times New Roman" w:hAnsi="Times New Roman"/>
          <w:sz w:val="24"/>
          <w:szCs w:val="24"/>
        </w:rPr>
        <w:t>телефон (81153) 58009, 58407</w:t>
      </w:r>
    </w:p>
    <w:p w:rsidR="007578D2" w:rsidRDefault="007578D2" w:rsidP="000452DF">
      <w:pPr>
        <w:spacing w:after="0" w:line="0" w:lineRule="atLeast"/>
        <w:rPr>
          <w:sz w:val="28"/>
          <w:szCs w:val="28"/>
        </w:rPr>
      </w:pPr>
      <w:bookmarkStart w:id="0" w:name="_GoBack"/>
      <w:bookmarkEnd w:id="0"/>
    </w:p>
    <w:p w:rsidR="000452DF" w:rsidRDefault="000452DF" w:rsidP="000452D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578D2" w:rsidRPr="00E06591" w:rsidRDefault="007578D2" w:rsidP="007578D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6591">
        <w:rPr>
          <w:rFonts w:ascii="Times New Roman" w:hAnsi="Times New Roman"/>
          <w:b/>
          <w:sz w:val="24"/>
          <w:szCs w:val="24"/>
        </w:rPr>
        <w:t>Сведения об организации питания воспитанников</w:t>
      </w:r>
    </w:p>
    <w:p w:rsidR="007578D2" w:rsidRPr="00E06591" w:rsidRDefault="007578D2" w:rsidP="007578D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6591">
        <w:rPr>
          <w:rFonts w:ascii="Times New Roman" w:hAnsi="Times New Roman"/>
          <w:b/>
          <w:sz w:val="24"/>
          <w:szCs w:val="24"/>
        </w:rPr>
        <w:t>МБ</w:t>
      </w:r>
      <w:r w:rsidR="000452DF" w:rsidRPr="00E06591">
        <w:rPr>
          <w:rFonts w:ascii="Times New Roman" w:hAnsi="Times New Roman"/>
          <w:b/>
          <w:sz w:val="24"/>
          <w:szCs w:val="24"/>
        </w:rPr>
        <w:t xml:space="preserve">ДОУ </w:t>
      </w:r>
      <w:r w:rsidRPr="00E06591">
        <w:rPr>
          <w:rFonts w:ascii="Times New Roman" w:hAnsi="Times New Roman"/>
          <w:b/>
          <w:sz w:val="24"/>
          <w:szCs w:val="24"/>
        </w:rPr>
        <w:t xml:space="preserve">Детский сад № </w:t>
      </w:r>
      <w:r w:rsidR="000452DF" w:rsidRPr="00E06591">
        <w:rPr>
          <w:rFonts w:ascii="Times New Roman" w:hAnsi="Times New Roman"/>
          <w:b/>
          <w:sz w:val="24"/>
          <w:szCs w:val="24"/>
        </w:rPr>
        <w:t>9</w:t>
      </w:r>
    </w:p>
    <w:p w:rsidR="00BB720F" w:rsidRPr="00E06591" w:rsidRDefault="00BB720F" w:rsidP="006F7E3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F7E30" w:rsidRPr="00E06591" w:rsidRDefault="00BB720F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 xml:space="preserve">   </w:t>
      </w:r>
      <w:r w:rsidR="006F7E30" w:rsidRPr="00E06591">
        <w:rPr>
          <w:rFonts w:ascii="Times New Roman" w:hAnsi="Times New Roman"/>
          <w:sz w:val="24"/>
          <w:szCs w:val="24"/>
        </w:rPr>
        <w:t xml:space="preserve">Питание воспитанников осуществляется </w:t>
      </w:r>
      <w:proofErr w:type="gramStart"/>
      <w:r w:rsidR="006F7E30" w:rsidRPr="00E06591">
        <w:rPr>
          <w:rFonts w:ascii="Times New Roman" w:hAnsi="Times New Roman"/>
          <w:sz w:val="24"/>
          <w:szCs w:val="24"/>
        </w:rPr>
        <w:t>согласно</w:t>
      </w:r>
      <w:proofErr w:type="gramEnd"/>
      <w:r w:rsidR="006F7E30" w:rsidRPr="00E06591">
        <w:rPr>
          <w:rFonts w:ascii="Times New Roman" w:hAnsi="Times New Roman"/>
          <w:sz w:val="24"/>
          <w:szCs w:val="24"/>
        </w:rPr>
        <w:t xml:space="preserve"> примерного десятидневного меню</w:t>
      </w:r>
      <w:r w:rsidRPr="00E06591">
        <w:rPr>
          <w:rFonts w:ascii="Times New Roman" w:hAnsi="Times New Roman"/>
          <w:sz w:val="24"/>
          <w:szCs w:val="24"/>
        </w:rPr>
        <w:t>, разработанного п</w:t>
      </w:r>
      <w:r w:rsidR="006F7E30" w:rsidRPr="00E06591">
        <w:rPr>
          <w:rFonts w:ascii="Times New Roman" w:hAnsi="Times New Roman"/>
          <w:sz w:val="24"/>
          <w:szCs w:val="24"/>
        </w:rPr>
        <w:t xml:space="preserve">о установленной форме на основе физиологических потребностей детей в пищевых веществах с учетом рекомендуемых </w:t>
      </w:r>
      <w:proofErr w:type="spellStart"/>
      <w:r w:rsidR="006F7E30" w:rsidRPr="00E06591">
        <w:rPr>
          <w:rFonts w:ascii="Times New Roman" w:hAnsi="Times New Roman"/>
          <w:sz w:val="24"/>
          <w:szCs w:val="24"/>
        </w:rPr>
        <w:t>СанПин</w:t>
      </w:r>
      <w:proofErr w:type="spellEnd"/>
      <w:r w:rsidR="006F7E30" w:rsidRPr="00E06591">
        <w:rPr>
          <w:rFonts w:ascii="Times New Roman" w:hAnsi="Times New Roman"/>
          <w:sz w:val="24"/>
          <w:szCs w:val="24"/>
        </w:rPr>
        <w:t xml:space="preserve"> среднесуточных норм питания. </w:t>
      </w:r>
      <w:r w:rsidR="007578D2" w:rsidRPr="00E06591">
        <w:rPr>
          <w:rFonts w:ascii="Times New Roman" w:hAnsi="Times New Roman"/>
          <w:sz w:val="24"/>
          <w:szCs w:val="24"/>
        </w:rPr>
        <w:t xml:space="preserve">   </w:t>
      </w:r>
      <w:r w:rsidR="006F7E30" w:rsidRPr="00E0659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F7E30" w:rsidRPr="00E06591" w:rsidRDefault="006F7E30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 xml:space="preserve">   </w:t>
      </w:r>
      <w:r w:rsidR="007578D2" w:rsidRPr="00E06591">
        <w:rPr>
          <w:rFonts w:ascii="Times New Roman" w:hAnsi="Times New Roman"/>
          <w:sz w:val="24"/>
          <w:szCs w:val="24"/>
        </w:rPr>
        <w:t xml:space="preserve">Воспитанники ДОУ обеспечиваются </w:t>
      </w:r>
      <w:r w:rsidR="00E06591" w:rsidRPr="00E06591">
        <w:rPr>
          <w:rFonts w:ascii="Times New Roman" w:hAnsi="Times New Roman"/>
          <w:sz w:val="24"/>
          <w:szCs w:val="24"/>
        </w:rPr>
        <w:t xml:space="preserve">пятиразовым </w:t>
      </w:r>
      <w:r w:rsidR="007578D2" w:rsidRPr="00E06591">
        <w:rPr>
          <w:rFonts w:ascii="Times New Roman" w:hAnsi="Times New Roman"/>
          <w:sz w:val="24"/>
          <w:szCs w:val="24"/>
        </w:rPr>
        <w:t xml:space="preserve">питанием </w:t>
      </w:r>
      <w:r w:rsidR="00E06591">
        <w:rPr>
          <w:rFonts w:ascii="Times New Roman" w:hAnsi="Times New Roman"/>
          <w:sz w:val="24"/>
          <w:szCs w:val="24"/>
        </w:rPr>
        <w:t xml:space="preserve">при 12-часовом </w:t>
      </w:r>
      <w:r w:rsidR="007578D2" w:rsidRPr="00E06591">
        <w:rPr>
          <w:rFonts w:ascii="Times New Roman" w:hAnsi="Times New Roman"/>
          <w:sz w:val="24"/>
          <w:szCs w:val="24"/>
        </w:rPr>
        <w:t>пребывани</w:t>
      </w:r>
      <w:r w:rsidR="00E06591">
        <w:rPr>
          <w:rFonts w:ascii="Times New Roman" w:hAnsi="Times New Roman"/>
          <w:sz w:val="24"/>
          <w:szCs w:val="24"/>
        </w:rPr>
        <w:t>и</w:t>
      </w:r>
      <w:r w:rsidR="007578D2" w:rsidRPr="00E06591">
        <w:rPr>
          <w:rFonts w:ascii="Times New Roman" w:hAnsi="Times New Roman"/>
          <w:sz w:val="24"/>
          <w:szCs w:val="24"/>
        </w:rPr>
        <w:t>.</w:t>
      </w:r>
      <w:r w:rsidRPr="00E065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B4223" w:rsidRPr="00E06591" w:rsidRDefault="006F7E30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 xml:space="preserve">   </w:t>
      </w:r>
      <w:r w:rsidR="00BB4223" w:rsidRPr="00E06591">
        <w:rPr>
          <w:rFonts w:ascii="Times New Roman" w:hAnsi="Times New Roman"/>
          <w:sz w:val="24"/>
          <w:szCs w:val="24"/>
        </w:rPr>
        <w:t>Ассортимент основных продуктов, их замена, объем порций для воспитанников ДОУ определяется на основании санитарно-эпидемиологических правил и нормативов.</w:t>
      </w:r>
    </w:p>
    <w:p w:rsidR="006F7E30" w:rsidRPr="00E06591" w:rsidRDefault="006F7E30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 xml:space="preserve">   В ДОУ осуществляется производственный </w:t>
      </w:r>
      <w:proofErr w:type="gramStart"/>
      <w:r w:rsidRPr="00E065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6591">
        <w:rPr>
          <w:rFonts w:ascii="Times New Roman" w:hAnsi="Times New Roman"/>
          <w:sz w:val="24"/>
          <w:szCs w:val="24"/>
        </w:rPr>
        <w:t xml:space="preserve"> формированием рациона и соблюдением условий организации питания детей на основании </w:t>
      </w:r>
      <w:proofErr w:type="spellStart"/>
      <w:r w:rsidRPr="00E06591">
        <w:rPr>
          <w:rFonts w:ascii="Times New Roman" w:hAnsi="Times New Roman"/>
          <w:sz w:val="24"/>
          <w:szCs w:val="24"/>
        </w:rPr>
        <w:t>СанПин</w:t>
      </w:r>
      <w:proofErr w:type="spellEnd"/>
      <w:r w:rsidRPr="00E06591">
        <w:rPr>
          <w:rFonts w:ascii="Times New Roman" w:hAnsi="Times New Roman"/>
          <w:sz w:val="24"/>
          <w:szCs w:val="24"/>
        </w:rPr>
        <w:t xml:space="preserve"> 2.4.1.3049-13.</w:t>
      </w:r>
    </w:p>
    <w:p w:rsidR="006F7E30" w:rsidRPr="00E06591" w:rsidRDefault="006F7E30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 xml:space="preserve">    Формирование</w:t>
      </w:r>
      <w:r w:rsidR="00E06591">
        <w:rPr>
          <w:rFonts w:ascii="Times New Roman" w:hAnsi="Times New Roman"/>
          <w:sz w:val="24"/>
          <w:szCs w:val="24"/>
        </w:rPr>
        <w:t xml:space="preserve"> рациона питания детей в МБДОУ </w:t>
      </w:r>
      <w:r w:rsidRPr="00E06591">
        <w:rPr>
          <w:rFonts w:ascii="Times New Roman" w:hAnsi="Times New Roman"/>
          <w:sz w:val="24"/>
          <w:szCs w:val="24"/>
        </w:rPr>
        <w:t xml:space="preserve">Детский сад № </w:t>
      </w:r>
      <w:r w:rsidR="00E06591">
        <w:rPr>
          <w:rFonts w:ascii="Times New Roman" w:hAnsi="Times New Roman"/>
          <w:sz w:val="24"/>
          <w:szCs w:val="24"/>
        </w:rPr>
        <w:t xml:space="preserve">9 </w:t>
      </w:r>
      <w:r w:rsidRPr="00E06591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6F7E30" w:rsidRPr="00E06591" w:rsidRDefault="006F7E30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>- обеспечение рациона питания, необходимого разнообразия ассортимента продуктов;</w:t>
      </w:r>
    </w:p>
    <w:p w:rsidR="006F7E30" w:rsidRPr="00E06591" w:rsidRDefault="006F7E30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>- расчет необходимого количества продуктов в соответствии с технологическими картами;</w:t>
      </w:r>
    </w:p>
    <w:p w:rsidR="006F7E30" w:rsidRPr="00E06591" w:rsidRDefault="006F7E30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>- приготовление пищи и соблюдение объема выхода готовой прод</w:t>
      </w:r>
      <w:r w:rsidR="00BB720F" w:rsidRPr="00E06591">
        <w:rPr>
          <w:rFonts w:ascii="Times New Roman" w:hAnsi="Times New Roman"/>
          <w:sz w:val="24"/>
          <w:szCs w:val="24"/>
        </w:rPr>
        <w:t>ук</w:t>
      </w:r>
      <w:r w:rsidRPr="00E06591">
        <w:rPr>
          <w:rFonts w:ascii="Times New Roman" w:hAnsi="Times New Roman"/>
          <w:sz w:val="24"/>
          <w:szCs w:val="24"/>
        </w:rPr>
        <w:t>ции;</w:t>
      </w:r>
    </w:p>
    <w:p w:rsidR="006F7E30" w:rsidRPr="00E06591" w:rsidRDefault="006F7E30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>- соблюдение режима питания и возрастных объемов порций для детей;</w:t>
      </w:r>
    </w:p>
    <w:p w:rsidR="006F7E30" w:rsidRPr="00E06591" w:rsidRDefault="00BB720F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>- п</w:t>
      </w:r>
      <w:r w:rsidR="006F7E30" w:rsidRPr="00E06591">
        <w:rPr>
          <w:rFonts w:ascii="Times New Roman" w:hAnsi="Times New Roman"/>
          <w:sz w:val="24"/>
          <w:szCs w:val="24"/>
        </w:rPr>
        <w:t>рием продуктов, условия хранения и соблюдение сроков реализации;</w:t>
      </w:r>
    </w:p>
    <w:p w:rsidR="001A1FD9" w:rsidRPr="00E06591" w:rsidRDefault="00BB720F" w:rsidP="00BB72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>- соблюдение санитарно-эпиде</w:t>
      </w:r>
      <w:r w:rsidR="006F7E30" w:rsidRPr="00E06591">
        <w:rPr>
          <w:rFonts w:ascii="Times New Roman" w:hAnsi="Times New Roman"/>
          <w:sz w:val="24"/>
          <w:szCs w:val="24"/>
        </w:rPr>
        <w:t>миологических требований к устройству, содержанию и организации режима работы ДОУ</w:t>
      </w:r>
    </w:p>
    <w:p w:rsidR="001A1FD9" w:rsidRPr="002C1BD8" w:rsidRDefault="001A1FD9" w:rsidP="002C1BD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6591">
        <w:rPr>
          <w:rFonts w:ascii="Times New Roman" w:hAnsi="Times New Roman"/>
          <w:sz w:val="24"/>
          <w:szCs w:val="24"/>
        </w:rPr>
        <w:t xml:space="preserve">     </w:t>
      </w:r>
      <w:r w:rsidRPr="00F716A0">
        <w:rPr>
          <w:rFonts w:ascii="Times New Roman" w:hAnsi="Times New Roman"/>
          <w:sz w:val="24"/>
          <w:szCs w:val="24"/>
        </w:rPr>
        <w:t>Имеется Санитарно-эпидемиологическое заключение на осуществление образовательной деятельности № 60.</w:t>
      </w:r>
      <w:r w:rsidR="00430250" w:rsidRPr="00F716A0">
        <w:rPr>
          <w:rFonts w:ascii="Times New Roman" w:hAnsi="Times New Roman"/>
          <w:sz w:val="24"/>
          <w:szCs w:val="24"/>
        </w:rPr>
        <w:t>ВЛ</w:t>
      </w:r>
      <w:r w:rsidRPr="00F716A0">
        <w:rPr>
          <w:rFonts w:ascii="Times New Roman" w:hAnsi="Times New Roman"/>
          <w:sz w:val="24"/>
          <w:szCs w:val="24"/>
        </w:rPr>
        <w:t>.03.000.М.000</w:t>
      </w:r>
      <w:r w:rsidR="00430250" w:rsidRPr="00F716A0">
        <w:rPr>
          <w:rFonts w:ascii="Times New Roman" w:hAnsi="Times New Roman"/>
          <w:sz w:val="24"/>
          <w:szCs w:val="24"/>
        </w:rPr>
        <w:t>027</w:t>
      </w:r>
      <w:r w:rsidRPr="00F716A0">
        <w:rPr>
          <w:rFonts w:ascii="Times New Roman" w:hAnsi="Times New Roman"/>
          <w:sz w:val="24"/>
          <w:szCs w:val="24"/>
        </w:rPr>
        <w:t>.</w:t>
      </w:r>
      <w:r w:rsidR="00430250" w:rsidRPr="00F716A0">
        <w:rPr>
          <w:rFonts w:ascii="Times New Roman" w:hAnsi="Times New Roman"/>
          <w:sz w:val="24"/>
          <w:szCs w:val="24"/>
        </w:rPr>
        <w:t>04</w:t>
      </w:r>
      <w:r w:rsidRPr="00F716A0">
        <w:rPr>
          <w:rFonts w:ascii="Times New Roman" w:hAnsi="Times New Roman"/>
          <w:sz w:val="24"/>
          <w:szCs w:val="24"/>
        </w:rPr>
        <w:t>.1</w:t>
      </w:r>
      <w:r w:rsidR="00430250" w:rsidRPr="00F716A0">
        <w:rPr>
          <w:rFonts w:ascii="Times New Roman" w:hAnsi="Times New Roman"/>
          <w:sz w:val="24"/>
          <w:szCs w:val="24"/>
        </w:rPr>
        <w:t>1 от 08</w:t>
      </w:r>
      <w:r w:rsidRPr="00F716A0">
        <w:rPr>
          <w:rFonts w:ascii="Times New Roman" w:hAnsi="Times New Roman"/>
          <w:sz w:val="24"/>
          <w:szCs w:val="24"/>
        </w:rPr>
        <w:t>.</w:t>
      </w:r>
      <w:r w:rsidR="00430250" w:rsidRPr="00F716A0">
        <w:rPr>
          <w:rFonts w:ascii="Times New Roman" w:hAnsi="Times New Roman"/>
          <w:sz w:val="24"/>
          <w:szCs w:val="24"/>
        </w:rPr>
        <w:t>04</w:t>
      </w:r>
      <w:r w:rsidRPr="00F716A0">
        <w:rPr>
          <w:rFonts w:ascii="Times New Roman" w:hAnsi="Times New Roman"/>
          <w:sz w:val="24"/>
          <w:szCs w:val="24"/>
        </w:rPr>
        <w:t>.201</w:t>
      </w:r>
      <w:r w:rsidR="00430250" w:rsidRPr="00F716A0">
        <w:rPr>
          <w:rFonts w:ascii="Times New Roman" w:hAnsi="Times New Roman"/>
          <w:sz w:val="24"/>
          <w:szCs w:val="24"/>
        </w:rPr>
        <w:t>1</w:t>
      </w:r>
      <w:r w:rsidRPr="00F716A0">
        <w:rPr>
          <w:rFonts w:ascii="Times New Roman" w:hAnsi="Times New Roman"/>
          <w:sz w:val="24"/>
          <w:szCs w:val="24"/>
        </w:rPr>
        <w:t>г.</w:t>
      </w:r>
    </w:p>
    <w:p w:rsidR="007578D2" w:rsidRPr="007B4680" w:rsidRDefault="001A1FD9" w:rsidP="00BB7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6A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</w:t>
      </w:r>
      <w:r w:rsidR="00BB720F" w:rsidRPr="00F716A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578D2"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Производственные помещения пищеблока размещены на первом этаже дошкольного учреждения. В состав пищеблока, работающего на сырье, входят: горячий цех, раздаточная, холодный цех, мясорыбный цех, цех первичной обработки овощей, цех для обработки яйца, моечная кухонной посуды, кладовая для хранения сухих продуктов с холодильным оборудованием, подсобная для хранения овощей. </w:t>
      </w:r>
    </w:p>
    <w:p w:rsidR="007578D2" w:rsidRPr="00E06591" w:rsidRDefault="007578D2" w:rsidP="00BB7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Пищеблок эксплуатируется в соответствии с проектом, по которому было</w:t>
      </w:r>
      <w:r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построено дошкольное учреждение. </w:t>
      </w:r>
    </w:p>
    <w:p w:rsidR="007578D2" w:rsidRPr="00E06591" w:rsidRDefault="007578D2" w:rsidP="00BB7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Стены помещений пищеблока облицованы глазурованной плиткой на высоту 1,5 м. Потолок пищеблока окрашен </w:t>
      </w:r>
      <w:r w:rsidR="00B6505E"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водно-дисперсионной </w:t>
      </w:r>
      <w:r w:rsidRPr="00E06591">
        <w:rPr>
          <w:rFonts w:ascii="Times New Roman" w:eastAsia="Times New Roman" w:hAnsi="Times New Roman"/>
          <w:sz w:val="24"/>
          <w:szCs w:val="24"/>
          <w:lang w:eastAsia="ru-RU"/>
        </w:rPr>
        <w:t>краской. Полы в помещениях пищеблока выстланы керамической плиткой. Косметическ</w:t>
      </w:r>
      <w:r w:rsidR="00F716A0">
        <w:rPr>
          <w:rFonts w:ascii="Times New Roman" w:eastAsia="Times New Roman" w:hAnsi="Times New Roman"/>
          <w:sz w:val="24"/>
          <w:szCs w:val="24"/>
          <w:lang w:eastAsia="ru-RU"/>
        </w:rPr>
        <w:t>ий ремонт пищеблока предусматривается каждый год</w:t>
      </w:r>
      <w:r w:rsidRPr="00E065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720F"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случай отключения горячего водоснабжения установлен резервный </w:t>
      </w:r>
      <w:proofErr w:type="spellStart"/>
      <w:r w:rsidRPr="00E06591">
        <w:rPr>
          <w:rFonts w:ascii="Times New Roman" w:eastAsia="Times New Roman" w:hAnsi="Times New Roman"/>
          <w:sz w:val="24"/>
          <w:szCs w:val="24"/>
          <w:lang w:eastAsia="ru-RU"/>
        </w:rPr>
        <w:t>электроводонагреватель</w:t>
      </w:r>
      <w:proofErr w:type="spellEnd"/>
      <w:r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 с жесткой разводкой воды к моечным ваннам. </w:t>
      </w:r>
    </w:p>
    <w:p w:rsidR="007578D2" w:rsidRPr="00E06591" w:rsidRDefault="00BB720F" w:rsidP="00BB7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578D2"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Технологическое оборудование размещено с учетом обеспечения свободного доступа к нему для его обработки и обслуживания.</w:t>
      </w:r>
    </w:p>
    <w:p w:rsidR="007578D2" w:rsidRPr="007B4680" w:rsidRDefault="007578D2" w:rsidP="00757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Площади производственных помещений пищеблока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578D2" w:rsidRPr="007B4680" w:rsidRDefault="007578D2" w:rsidP="007578D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Кух</w:t>
      </w:r>
      <w:r w:rsidR="000452DF" w:rsidRPr="007B4680">
        <w:rPr>
          <w:rFonts w:ascii="Times New Roman" w:eastAsia="Times New Roman" w:hAnsi="Times New Roman"/>
          <w:sz w:val="24"/>
          <w:szCs w:val="24"/>
          <w:lang w:eastAsia="ru-RU"/>
        </w:rPr>
        <w:t>ня – 21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52DF" w:rsidRPr="007B4680">
        <w:rPr>
          <w:rFonts w:ascii="Times New Roman" w:eastAsia="Times New Roman" w:hAnsi="Times New Roman"/>
          <w:sz w:val="24"/>
          <w:szCs w:val="24"/>
          <w:lang w:eastAsia="ru-RU"/>
        </w:rPr>
        <w:t>3 кв.м.</w:t>
      </w:r>
    </w:p>
    <w:p w:rsidR="007578D2" w:rsidRPr="007B4680" w:rsidRDefault="000452DF" w:rsidP="007578D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Кладовая – 8</w:t>
      </w:r>
      <w:r w:rsidR="007578D2" w:rsidRPr="007B46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578D2"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</w:p>
    <w:p w:rsidR="007578D2" w:rsidRPr="007B4680" w:rsidRDefault="000452DF" w:rsidP="007578D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Моечная</w:t>
      </w:r>
      <w:r w:rsidR="007578D2"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5,8</w:t>
      </w:r>
      <w:r w:rsidR="007578D2"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</w:p>
    <w:p w:rsidR="00B6505E" w:rsidRPr="007B4680" w:rsidRDefault="00B6505E" w:rsidP="007578D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Тамбур – 2,6 кв.м.</w:t>
      </w:r>
    </w:p>
    <w:p w:rsidR="000452DF" w:rsidRPr="007B4680" w:rsidRDefault="000452DF" w:rsidP="007578D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Тамбур – 1,3 кв.м.</w:t>
      </w:r>
    </w:p>
    <w:p w:rsidR="007578D2" w:rsidRPr="007B4680" w:rsidRDefault="007578D2" w:rsidP="007578D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Коридор – 4,4 кв.м.</w:t>
      </w:r>
    </w:p>
    <w:p w:rsidR="000452DF" w:rsidRPr="007B4680" w:rsidRDefault="000452DF" w:rsidP="007578D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Подсобное помещение – 2,3 кв.м.</w:t>
      </w:r>
    </w:p>
    <w:p w:rsidR="007578D2" w:rsidRPr="007B4680" w:rsidRDefault="00BB720F" w:rsidP="00757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78D2" w:rsidRPr="007B46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Оборудование кухни:</w:t>
      </w:r>
    </w:p>
    <w:p w:rsidR="001A1FD9" w:rsidRPr="007B4680" w:rsidRDefault="007578D2" w:rsidP="00170F88">
      <w:pPr>
        <w:pStyle w:val="a3"/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Плита электрическая </w:t>
      </w:r>
    </w:p>
    <w:p w:rsidR="001A1FD9" w:rsidRPr="007B4680" w:rsidRDefault="007578D2" w:rsidP="001A1FD9">
      <w:pPr>
        <w:pStyle w:val="a3"/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Кипятильник непрерывного действия электрический </w:t>
      </w:r>
    </w:p>
    <w:p w:rsidR="00170F88" w:rsidRPr="007B4680" w:rsidRDefault="007578D2" w:rsidP="00757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Мясорубка МИМ-50</w:t>
      </w:r>
      <w:r w:rsidR="00170F88" w:rsidRPr="007B4680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7578D2" w:rsidRPr="007B4680" w:rsidRDefault="001A1FD9" w:rsidP="00757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Мясорубка 300М</w:t>
      </w:r>
    </w:p>
    <w:p w:rsidR="00170F88" w:rsidRPr="007B4680" w:rsidRDefault="00170F88" w:rsidP="00757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Овощерезка ГАММА-5А</w:t>
      </w:r>
    </w:p>
    <w:p w:rsidR="00170F88" w:rsidRPr="007B4680" w:rsidRDefault="00170F88" w:rsidP="00757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Сковорода электрическая СЭСМ-0,25ЛЧ</w:t>
      </w:r>
    </w:p>
    <w:p w:rsidR="007578D2" w:rsidRPr="007B4680" w:rsidRDefault="00430250" w:rsidP="004302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Весы </w:t>
      </w:r>
      <w:r w:rsidR="007578D2"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настольные 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электрические МК-15</w:t>
      </w:r>
    </w:p>
    <w:p w:rsidR="007578D2" w:rsidRPr="007B4680" w:rsidRDefault="007578D2" w:rsidP="00170F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Электрический водонагреватель </w:t>
      </w:r>
      <w:r w:rsidRPr="007B4680">
        <w:rPr>
          <w:rFonts w:ascii="Times New Roman" w:eastAsia="Times New Roman" w:hAnsi="Times New Roman"/>
          <w:sz w:val="24"/>
          <w:szCs w:val="24"/>
          <w:lang w:val="en-US" w:eastAsia="ru-RU"/>
        </w:rPr>
        <w:t>THERMEX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505E" w:rsidRPr="007B4680">
        <w:rPr>
          <w:rFonts w:ascii="Times New Roman" w:eastAsia="Times New Roman" w:hAnsi="Times New Roman"/>
          <w:sz w:val="24"/>
          <w:szCs w:val="24"/>
          <w:lang w:eastAsia="ru-RU"/>
        </w:rPr>
        <w:t>Н-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B6505E" w:rsidRPr="007B4680">
        <w:rPr>
          <w:rFonts w:ascii="Times New Roman" w:eastAsia="Times New Roman" w:hAnsi="Times New Roman"/>
          <w:sz w:val="24"/>
          <w:szCs w:val="24"/>
          <w:lang w:eastAsia="ru-RU"/>
        </w:rPr>
        <w:t>-0</w:t>
      </w:r>
    </w:p>
    <w:p w:rsidR="007578D2" w:rsidRPr="007B4680" w:rsidRDefault="00170F88" w:rsidP="007578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Шкаф холодильный ШХ-07</w:t>
      </w:r>
    </w:p>
    <w:p w:rsidR="00B6505E" w:rsidRPr="007B4680" w:rsidRDefault="00B6505E" w:rsidP="007578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Холодильник </w:t>
      </w:r>
      <w:r w:rsidRPr="007B4680">
        <w:rPr>
          <w:rFonts w:ascii="Times New Roman" w:eastAsia="Times New Roman" w:hAnsi="Times New Roman"/>
          <w:sz w:val="24"/>
          <w:szCs w:val="24"/>
          <w:lang w:val="en-US" w:eastAsia="ru-RU"/>
        </w:rPr>
        <w:t>NORD INTEP</w:t>
      </w:r>
    </w:p>
    <w:p w:rsidR="007578D2" w:rsidRPr="007B4680" w:rsidRDefault="007578D2" w:rsidP="007578D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Оборудование кладовой:</w:t>
      </w:r>
    </w:p>
    <w:p w:rsidR="00BB720F" w:rsidRPr="007B4680" w:rsidRDefault="007578D2" w:rsidP="00170F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Весы электронные на</w:t>
      </w:r>
      <w:r w:rsidR="00170F88" w:rsidRPr="007B4680">
        <w:rPr>
          <w:rFonts w:ascii="Times New Roman" w:eastAsia="Times New Roman" w:hAnsi="Times New Roman"/>
          <w:sz w:val="24"/>
          <w:szCs w:val="24"/>
          <w:lang w:eastAsia="ru-RU"/>
        </w:rPr>
        <w:t>польные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назначения МК-15</w:t>
      </w:r>
      <w:r w:rsidR="00170F88" w:rsidRPr="007B4680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1A1FD9" w:rsidRPr="007B4680" w:rsidRDefault="00170F88" w:rsidP="007578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Холодильник-морозильник </w:t>
      </w:r>
      <w:r w:rsidRPr="007B468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ATLANT </w:t>
      </w:r>
    </w:p>
    <w:p w:rsidR="00BB720F" w:rsidRPr="007B4680" w:rsidRDefault="007578D2" w:rsidP="007578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Холодильник-морозильник </w:t>
      </w:r>
      <w:r w:rsidRPr="007B468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170F88" w:rsidRPr="007B4680">
        <w:rPr>
          <w:rFonts w:ascii="Times New Roman" w:eastAsia="Times New Roman" w:hAnsi="Times New Roman"/>
          <w:sz w:val="24"/>
          <w:szCs w:val="24"/>
          <w:lang w:val="en-US" w:eastAsia="ru-RU"/>
        </w:rPr>
        <w:t>TINOL</w:t>
      </w: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F88" w:rsidRPr="007B4680">
        <w:rPr>
          <w:rFonts w:ascii="Times New Roman" w:eastAsia="Times New Roman" w:hAnsi="Times New Roman"/>
          <w:sz w:val="24"/>
          <w:szCs w:val="24"/>
          <w:lang w:val="en-US" w:eastAsia="ru-RU"/>
        </w:rPr>
        <w:t>242</w:t>
      </w:r>
    </w:p>
    <w:p w:rsidR="007578D2" w:rsidRPr="007B4680" w:rsidRDefault="007578D2" w:rsidP="00BB720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Оборудование подсобного помещения: </w:t>
      </w:r>
    </w:p>
    <w:p w:rsidR="007578D2" w:rsidRPr="007B4680" w:rsidRDefault="00170F88" w:rsidP="007578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>Картофелеочистительная</w:t>
      </w:r>
      <w:proofErr w:type="spellEnd"/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машина </w:t>
      </w:r>
      <w:r w:rsidRPr="007B4680">
        <w:rPr>
          <w:rFonts w:ascii="Times New Roman" w:eastAsia="Times New Roman" w:hAnsi="Times New Roman"/>
          <w:sz w:val="24"/>
          <w:szCs w:val="24"/>
          <w:lang w:val="en-US" w:eastAsia="ru-RU"/>
        </w:rPr>
        <w:t>MOK-150M</w:t>
      </w:r>
    </w:p>
    <w:p w:rsidR="00BB720F" w:rsidRPr="007B4680" w:rsidRDefault="007578D2" w:rsidP="00170F8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720F" w:rsidRPr="007B4680" w:rsidRDefault="00BB720F" w:rsidP="00BB720F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FD9" w:rsidRPr="007B4680" w:rsidRDefault="001A1FD9" w:rsidP="00BB720F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FD9" w:rsidRPr="007B4680" w:rsidRDefault="001A1FD9" w:rsidP="00BB720F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20F" w:rsidRPr="007B4680" w:rsidRDefault="007578D2" w:rsidP="00BB720F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Заведующая МБДОУ </w:t>
      </w:r>
    </w:p>
    <w:p w:rsidR="008E368D" w:rsidRPr="00E06591" w:rsidRDefault="007578D2" w:rsidP="00BB720F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680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сад № </w:t>
      </w:r>
      <w:r w:rsidR="00500F8D" w:rsidRPr="007B468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00F8D"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BB720F" w:rsidRP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500F8D" w:rsidRPr="00E06591">
        <w:rPr>
          <w:rFonts w:ascii="Times New Roman" w:eastAsia="Times New Roman" w:hAnsi="Times New Roman"/>
          <w:sz w:val="24"/>
          <w:szCs w:val="24"/>
          <w:lang w:eastAsia="ru-RU"/>
        </w:rPr>
        <w:t>Е.Ф.Иванова</w:t>
      </w:r>
    </w:p>
    <w:sectPr w:rsidR="008E368D" w:rsidRPr="00E06591" w:rsidSect="003C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667"/>
    <w:multiLevelType w:val="hybridMultilevel"/>
    <w:tmpl w:val="E29291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145268"/>
    <w:multiLevelType w:val="hybridMultilevel"/>
    <w:tmpl w:val="C5CE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4624FA"/>
    <w:multiLevelType w:val="hybridMultilevel"/>
    <w:tmpl w:val="97F64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135E8"/>
    <w:multiLevelType w:val="hybridMultilevel"/>
    <w:tmpl w:val="66E0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C2"/>
    <w:rsid w:val="000452DF"/>
    <w:rsid w:val="00170F88"/>
    <w:rsid w:val="001A1FD9"/>
    <w:rsid w:val="001F4CC2"/>
    <w:rsid w:val="002C1BD8"/>
    <w:rsid w:val="003C4DA2"/>
    <w:rsid w:val="00430250"/>
    <w:rsid w:val="00500F8D"/>
    <w:rsid w:val="006F7E30"/>
    <w:rsid w:val="007578D2"/>
    <w:rsid w:val="007B4680"/>
    <w:rsid w:val="00835D33"/>
    <w:rsid w:val="008E368D"/>
    <w:rsid w:val="00A94507"/>
    <w:rsid w:val="00B6505E"/>
    <w:rsid w:val="00BB4223"/>
    <w:rsid w:val="00BB720F"/>
    <w:rsid w:val="00DE0FDC"/>
    <w:rsid w:val="00E06591"/>
    <w:rsid w:val="00F716A0"/>
    <w:rsid w:val="00F81883"/>
    <w:rsid w:val="00F8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BD518-8A57-476D-9D5E-903FD53C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alez</cp:lastModifiedBy>
  <cp:revision>6</cp:revision>
  <cp:lastPrinted>2013-11-28T09:20:00Z</cp:lastPrinted>
  <dcterms:created xsi:type="dcterms:W3CDTF">2013-11-28T06:33:00Z</dcterms:created>
  <dcterms:modified xsi:type="dcterms:W3CDTF">2013-11-28T09:24:00Z</dcterms:modified>
</cp:coreProperties>
</file>