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70" w:rsidRDefault="00DC7D70" w:rsidP="00DC7D70">
      <w:pPr>
        <w:spacing w:before="100" w:after="10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ПЛАН</w:t>
      </w:r>
    </w:p>
    <w:p w:rsidR="00DC7D70" w:rsidRDefault="00DC7D70" w:rsidP="00DC7D70">
      <w:pPr>
        <w:spacing w:before="100" w:after="10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мероприятий на 2014-2015 учебный год,</w:t>
      </w:r>
    </w:p>
    <w:p w:rsidR="00DC7D70" w:rsidRDefault="00DC7D70" w:rsidP="00DC7D70">
      <w:pPr>
        <w:widowControl/>
        <w:suppressAutoHyphens w:val="0"/>
        <w:jc w:val="center"/>
        <w:rPr>
          <w:rFonts w:eastAsia="Times New Roman"/>
          <w:b/>
          <w:bCs/>
        </w:rPr>
      </w:pPr>
      <w:proofErr w:type="gramStart"/>
      <w:r>
        <w:rPr>
          <w:rFonts w:eastAsia="Times New Roman"/>
          <w:b/>
          <w:bCs/>
        </w:rPr>
        <w:t>посвященных</w:t>
      </w:r>
      <w:proofErr w:type="gramEnd"/>
      <w:r>
        <w:rPr>
          <w:rFonts w:eastAsia="Times New Roman"/>
          <w:b/>
          <w:bCs/>
        </w:rPr>
        <w:t xml:space="preserve"> 70-летию Победы в Великой Отечественной войне</w:t>
      </w:r>
    </w:p>
    <w:p w:rsidR="00DC7D70" w:rsidRDefault="00DC7D70" w:rsidP="00DC7D70">
      <w:pPr>
        <w:widowControl/>
        <w:suppressAutoHyphens w:val="0"/>
        <w:jc w:val="center"/>
        <w:rPr>
          <w:rFonts w:eastAsia="Times New Roman"/>
          <w:b/>
          <w:bCs/>
        </w:rPr>
      </w:pPr>
    </w:p>
    <w:p w:rsidR="00DC7D70" w:rsidRDefault="00DC7D70" w:rsidP="00DC7D70">
      <w:pPr>
        <w:spacing w:before="100" w:after="10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ЦЕЛЬ:</w:t>
      </w:r>
      <w:r>
        <w:rPr>
          <w:rFonts w:eastAsia="Times New Roman"/>
          <w:color w:val="000000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:rsidR="00DC7D70" w:rsidRDefault="00DC7D70" w:rsidP="00DC7D70">
      <w:pPr>
        <w:spacing w:before="100" w:after="100"/>
        <w:jc w:val="both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 </w:t>
      </w:r>
    </w:p>
    <w:p w:rsidR="00DC7D70" w:rsidRDefault="00DC7D70" w:rsidP="00DC7D70">
      <w:pPr>
        <w:spacing w:before="100" w:after="10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ЗАДАЧИ:</w:t>
      </w:r>
    </w:p>
    <w:p w:rsidR="00DC7D70" w:rsidRDefault="00DC7D70" w:rsidP="00DC7D70">
      <w:pPr>
        <w:spacing w:before="100" w:after="1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- формировать представление об истории ВОВ, используя различные виды деятельности;</w:t>
      </w:r>
    </w:p>
    <w:p w:rsidR="00DC7D70" w:rsidRDefault="00DC7D70" w:rsidP="00DC7D70">
      <w:pPr>
        <w:spacing w:before="100" w:after="1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- пробуждать интерес к прошлому нашего города, страны;</w:t>
      </w:r>
    </w:p>
    <w:p w:rsidR="00DC7D70" w:rsidRDefault="00DC7D70" w:rsidP="00DC7D70">
      <w:pPr>
        <w:spacing w:before="100" w:after="1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- познакомить с ходом военных действий во время Великой Отечественной войны, со странами – участницами боевых действий, с городами-героями;</w:t>
      </w:r>
    </w:p>
    <w:p w:rsidR="00DC7D70" w:rsidRDefault="00DC7D70" w:rsidP="00DC7D70">
      <w:pPr>
        <w:spacing w:before="100" w:after="1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- показать мужество и героизм людей в ходе Великой Отечественной войны;</w:t>
      </w:r>
    </w:p>
    <w:p w:rsidR="00DC7D70" w:rsidRDefault="00DC7D70" w:rsidP="00DC7D70">
      <w:pPr>
        <w:spacing w:before="100" w:after="1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- развивать восприятие произведений литературы, живописи, музыки;</w:t>
      </w:r>
    </w:p>
    <w:p w:rsidR="00DC7D70" w:rsidRDefault="00DC7D70" w:rsidP="00DC7D70">
      <w:pPr>
        <w:spacing w:before="100" w:after="1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- учить выражать свои чувства, обогащать словарный запас;</w:t>
      </w:r>
    </w:p>
    <w:p w:rsidR="00DC7D70" w:rsidRDefault="00DC7D70" w:rsidP="00DC7D70">
      <w:pPr>
        <w:spacing w:before="100" w:after="10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 - привлекать родителей к участию в создании наглядно-дидактического материала по теме Великой Отечественной войне.</w:t>
      </w:r>
    </w:p>
    <w:p w:rsidR="00DC7D70" w:rsidRDefault="00DC7D70" w:rsidP="00DC7D70">
      <w:pPr>
        <w:widowControl/>
        <w:suppressAutoHyphens w:val="0"/>
        <w:rPr>
          <w:rFonts w:eastAsia="Times New Roman"/>
        </w:rPr>
      </w:pPr>
    </w:p>
    <w:tbl>
      <w:tblPr>
        <w:tblW w:w="11415" w:type="dxa"/>
        <w:tblInd w:w="-1448" w:type="dxa"/>
        <w:tblLayout w:type="fixed"/>
        <w:tblLook w:val="04A0" w:firstRow="1" w:lastRow="0" w:firstColumn="1" w:lastColumn="0" w:noHBand="0" w:noVBand="1"/>
      </w:tblPr>
      <w:tblGrid>
        <w:gridCol w:w="3149"/>
        <w:gridCol w:w="3233"/>
        <w:gridCol w:w="1776"/>
        <w:gridCol w:w="3257"/>
      </w:tblGrid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Мероприятия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Участники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Сроки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Ответственный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Разработать и утвердить  план мероприятий   по подготовке к 70 –</w:t>
            </w:r>
            <w:proofErr w:type="spellStart"/>
            <w:r>
              <w:t>летию</w:t>
            </w:r>
            <w:proofErr w:type="spellEnd"/>
            <w:r>
              <w:t xml:space="preserve">  Победы в Великой Отечественной войне </w:t>
            </w:r>
            <w:r>
              <w:rPr>
                <w:rFonts w:eastAsia="Calibri"/>
              </w:rPr>
              <w:t>1941-1945 годов на 2014-2015 годы</w:t>
            </w:r>
            <w:r>
              <w:t xml:space="preserve"> 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Администрация ДОУ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до 1 мая 2014г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Зам. зав. по УВР Алексеева В.А.</w:t>
            </w:r>
          </w:p>
        </w:tc>
      </w:tr>
      <w:tr w:rsidR="00DC7D70" w:rsidTr="00DC7D70">
        <w:tc>
          <w:tcPr>
            <w:tcW w:w="1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Работа с детьми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1.«Вечная слава героям» (подбор тематической литературы, оформление книжных уголков, информационных уголков)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Все возрастные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всех возрастных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D70" w:rsidRDefault="00DC7D70">
            <w:pPr>
              <w:snapToGrid w:val="0"/>
              <w:spacing w:before="180"/>
              <w:rPr>
                <w:rFonts w:eastAsia="Times New Roman"/>
              </w:rPr>
            </w:pPr>
            <w:r>
              <w:rPr>
                <w:rFonts w:eastAsia="Times New Roman"/>
              </w:rPr>
              <w:t>2.Беседы о приближающейся дате и о ВОВ:</w:t>
            </w:r>
            <w:r>
              <w:t xml:space="preserve"> «Праздник Победы», «Никто не забыт, ничто не забыто», «Что такое героизм», «Дети в годы   войны», «Мы   помним героев», «Пришла весна – весна Победы! »</w:t>
            </w:r>
          </w:p>
          <w:p w:rsidR="00DC7D70" w:rsidRDefault="00DC7D70">
            <w:pPr>
              <w:jc w:val="center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подготовительные</w:t>
            </w:r>
          </w:p>
          <w:p w:rsidR="00DC7D70" w:rsidRDefault="00DC7D70">
            <w:pPr>
              <w:jc w:val="center"/>
            </w:pPr>
            <w:r>
              <w:t>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Февраль-май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старших и подготовительных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3.«Родину мы защитим» (мероприятие, посвященное Дню защитника Отечества)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подготовительные</w:t>
            </w:r>
          </w:p>
          <w:p w:rsidR="00DC7D70" w:rsidRDefault="00DC7D70">
            <w:pPr>
              <w:jc w:val="center"/>
            </w:pPr>
            <w:r>
              <w:t>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февраль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 xml:space="preserve">Музыкальный руководитель </w:t>
            </w:r>
            <w:proofErr w:type="spellStart"/>
            <w:r>
              <w:t>Зеленовская</w:t>
            </w:r>
            <w:proofErr w:type="spellEnd"/>
            <w:r>
              <w:t xml:space="preserve"> Н.В., инструктор по физической культуре Скорнякова Г.В., </w:t>
            </w:r>
            <w:r>
              <w:lastRenderedPageBreak/>
              <w:t>воспитатели старших и подготовительных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lastRenderedPageBreak/>
              <w:t>4.Занятие «Памяти павших будьте достойны» (на площади Ленина, у стелы-</w:t>
            </w:r>
            <w:proofErr w:type="gramStart"/>
            <w:r>
              <w:t>памятника  «</w:t>
            </w:r>
            <w:proofErr w:type="gramEnd"/>
            <w:r>
              <w:t>Город воинской славы»)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подготовительные</w:t>
            </w:r>
          </w:p>
          <w:p w:rsidR="00DC7D70" w:rsidRDefault="00DC7D70">
            <w:pPr>
              <w:jc w:val="center"/>
            </w:pPr>
            <w:r>
              <w:t>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Зам. зав. по УВР Алексеева В.А.,</w:t>
            </w:r>
          </w:p>
          <w:p w:rsidR="00DC7D70" w:rsidRDefault="00DC7D70">
            <w:pPr>
              <w:jc w:val="center"/>
            </w:pPr>
            <w:r>
              <w:t>воспитатели старших и подготовительных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5.«Великие Луки в годы войны»</w:t>
            </w:r>
          </w:p>
          <w:p w:rsidR="00DC7D70" w:rsidRDefault="00DC7D70">
            <w:r>
              <w:t>(интерактивная экскурсия)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подготовительные</w:t>
            </w:r>
          </w:p>
          <w:p w:rsidR="00DC7D70" w:rsidRDefault="00DC7D70">
            <w:pPr>
              <w:jc w:val="center"/>
            </w:pPr>
            <w:r>
              <w:t>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Зам. зав. по УВР Алексеева В.А.,</w:t>
            </w:r>
          </w:p>
          <w:p w:rsidR="00DC7D70" w:rsidRDefault="00DC7D70">
            <w:pPr>
              <w:jc w:val="center"/>
            </w:pPr>
            <w:r>
              <w:t>воспитатели старших и подготовительных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6.Военно-спортивная игра «</w:t>
            </w:r>
            <w:proofErr w:type="spellStart"/>
            <w:r>
              <w:t>Зарничка</w:t>
            </w:r>
            <w:proofErr w:type="spellEnd"/>
            <w:r>
              <w:t>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2 младшая и средние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Инструктор по физкультуре Скорнякова Г.В., воспитатели 2 младшей и средних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7.«Спасибо за мир!» (изготовление открыток ветеранам и труженикам тыла)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Все возрастные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Зам. зав. по УВР Алексеева В.А.,</w:t>
            </w:r>
          </w:p>
          <w:p w:rsidR="00DC7D70" w:rsidRDefault="00DC7D70">
            <w:pPr>
              <w:jc w:val="center"/>
            </w:pPr>
            <w:r>
              <w:t>воспитатели старших и подготовительных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8.«Богатыри – славные защитники Родины»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Подготовительная группа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Воспитатель Яровая Е.Б.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9.Военно-спортивная игра «Спортивным рекордам наши славные дать имена»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подготовительные</w:t>
            </w:r>
          </w:p>
          <w:p w:rsidR="00DC7D70" w:rsidRDefault="00DC7D70">
            <w:pPr>
              <w:jc w:val="center"/>
            </w:pPr>
            <w:r>
              <w:t>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апрель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Инструктор по физкультуре Скорнякова Г.В., воспитатели старших и подготовительных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10.Групповые выставки детского творчества «Победа глазами детей»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Все возрастные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всех возрастных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11.«Простые истории  Великой Победы» (встреча с ветеранами ВОВ)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Средние, старшие и подготовительные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средних, старших и подготовительных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12.Музыкально-литературный салон «Во имя жизни»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подготовительные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 xml:space="preserve">Музыкальный руководитель </w:t>
            </w:r>
            <w:proofErr w:type="spellStart"/>
            <w:r>
              <w:t>Зеленовская</w:t>
            </w:r>
            <w:proofErr w:type="spellEnd"/>
            <w:r>
              <w:t xml:space="preserve"> Н.В., воспитатели старших и подготовительных групп</w:t>
            </w:r>
          </w:p>
        </w:tc>
      </w:tr>
      <w:tr w:rsidR="00DC7D70" w:rsidTr="00DC7D70">
        <w:trPr>
          <w:trHeight w:val="1424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proofErr w:type="gramStart"/>
            <w:r>
              <w:t>13.«</w:t>
            </w:r>
            <w:proofErr w:type="gramEnd"/>
            <w:r>
              <w:t>Праздник Победы-наш великий праздник»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Средние, старшие, подготовительные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 xml:space="preserve">Музыкальный руководитель </w:t>
            </w:r>
            <w:proofErr w:type="spellStart"/>
            <w:r>
              <w:t>Зеленовская</w:t>
            </w:r>
            <w:proofErr w:type="spellEnd"/>
            <w:r>
              <w:t xml:space="preserve"> Н.В., воспитатели старших и подготовительных групп</w:t>
            </w:r>
          </w:p>
        </w:tc>
      </w:tr>
      <w:tr w:rsidR="00DC7D70" w:rsidTr="00DC7D70">
        <w:trPr>
          <w:trHeight w:val="99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rPr>
                <w:rStyle w:val="a3"/>
                <w:b w:val="0"/>
              </w:rPr>
            </w:pPr>
            <w:r>
              <w:t xml:space="preserve">14.Концертная программа в </w:t>
            </w:r>
            <w:r>
              <w:rPr>
                <w:rStyle w:val="a3"/>
                <w:b w:val="0"/>
              </w:rPr>
              <w:t xml:space="preserve">МУК "ЦГБ им. </w:t>
            </w:r>
            <w:proofErr w:type="spellStart"/>
            <w:r>
              <w:rPr>
                <w:rStyle w:val="a3"/>
                <w:b w:val="0"/>
              </w:rPr>
              <w:t>М.И.Семевского</w:t>
            </w:r>
            <w:proofErr w:type="spellEnd"/>
            <w:r>
              <w:rPr>
                <w:rStyle w:val="a3"/>
                <w:b w:val="0"/>
              </w:rPr>
              <w:t>"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Подготовительная группа № 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proofErr w:type="spellStart"/>
            <w:r>
              <w:t>Зеленовская</w:t>
            </w:r>
            <w:proofErr w:type="spellEnd"/>
            <w:r>
              <w:t xml:space="preserve"> Н.В., Яровая Е.Б., Ленина Н.А.</w:t>
            </w:r>
          </w:p>
        </w:tc>
      </w:tr>
      <w:tr w:rsidR="00DC7D70" w:rsidTr="00DC7D70">
        <w:tc>
          <w:tcPr>
            <w:tcW w:w="1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Экскурсии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D70" w:rsidRDefault="00DC7D70">
            <w:pPr>
              <w:snapToGrid w:val="0"/>
            </w:pPr>
            <w:r>
              <w:t>1.На Площадь Ленина к  Стеле-памятнику «Город воинской славы»</w:t>
            </w:r>
          </w:p>
          <w:p w:rsidR="00DC7D70" w:rsidRDefault="00DC7D70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подготовительные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Воспитатели, специалисты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2.К танку Т-34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 подготовительные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Воспитатели, специалисты</w:t>
            </w:r>
          </w:p>
        </w:tc>
      </w:tr>
      <w:tr w:rsidR="00DC7D70" w:rsidTr="00DC7D70">
        <w:trPr>
          <w:trHeight w:val="415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3.К памятнику К.К. Рокоссовскому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 подготовительные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Воспитатели, специалисты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lastRenderedPageBreak/>
              <w:t>4.К памятнику А.Матросову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 подготовительные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Воспитатели, специалисты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5.Экскурсия в краеведческий музей</w:t>
            </w:r>
          </w:p>
          <w:p w:rsidR="00DC7D70" w:rsidRDefault="00DC7D70">
            <w:pPr>
              <w:snapToGrid w:val="0"/>
            </w:pPr>
            <w:r>
              <w:t>(«Великие Луки – город воинской славы»)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Старшие и  подготовительные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Воспитатели, специалисты</w:t>
            </w:r>
          </w:p>
        </w:tc>
      </w:tr>
      <w:tr w:rsidR="00DC7D70" w:rsidTr="00DC7D70">
        <w:tc>
          <w:tcPr>
            <w:tcW w:w="1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Работа с педагогами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1. Школа молодого педагога «Патриотическое воспитание дошкольников»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Петрова С.И., Иванова А.А., Михайлова Ю.А.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март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 xml:space="preserve">Зам.зав. по УВР Алексеева В.А., </w:t>
            </w:r>
          </w:p>
          <w:p w:rsidR="00DC7D70" w:rsidRDefault="00DC7D70">
            <w:pPr>
              <w:jc w:val="center"/>
            </w:pPr>
            <w:r>
              <w:t>Яровая Е.Б.</w:t>
            </w:r>
          </w:p>
        </w:tc>
      </w:tr>
      <w:tr w:rsidR="0083571B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71B" w:rsidRPr="0083571B" w:rsidRDefault="0083571B">
            <w:pPr>
              <w:snapToGrid w:val="0"/>
            </w:pPr>
            <w:r w:rsidRPr="0083571B">
              <w:t>2</w:t>
            </w:r>
            <w:r>
              <w:t>.Участие в фестивале «Нас песня к победе вела» (Городская библиотека им. Семеновского)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71B" w:rsidRDefault="0083571B">
            <w:pPr>
              <w:snapToGrid w:val="0"/>
              <w:jc w:val="center"/>
            </w:pPr>
            <w:r>
              <w:t>Хор воспитателей ДОУ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571B" w:rsidRDefault="0083571B">
            <w:pPr>
              <w:snapToGrid w:val="0"/>
              <w:jc w:val="center"/>
            </w:pPr>
            <w:proofErr w:type="gramStart"/>
            <w:r>
              <w:t>март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71B" w:rsidRDefault="0083571B">
            <w:pPr>
              <w:snapToGrid w:val="0"/>
              <w:jc w:val="center"/>
            </w:pPr>
            <w:r>
              <w:t xml:space="preserve">Музыкальный руководитель </w:t>
            </w:r>
            <w:proofErr w:type="spellStart"/>
            <w:r>
              <w:t>Зеленовская</w:t>
            </w:r>
            <w:proofErr w:type="spellEnd"/>
            <w:r>
              <w:t xml:space="preserve"> Н.В.,</w:t>
            </w:r>
          </w:p>
          <w:p w:rsidR="0083571B" w:rsidRDefault="0083571B">
            <w:pPr>
              <w:snapToGrid w:val="0"/>
              <w:jc w:val="center"/>
            </w:pPr>
            <w:r>
              <w:t>Председатель ПК</w:t>
            </w:r>
            <w:bookmarkStart w:id="0" w:name="_GoBack"/>
            <w:bookmarkEnd w:id="0"/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2.Оформление информационной наглядности по данной тематике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и специалисты ДОУ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Воспитатели, специалисты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3.Подбор материала для гражданско-патриотической акции «Солдаты Победы»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Воспитатели, специалисты и родители ДОУ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Зам.зав. по УВР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4.Просмотр видеофильмов о ВОВ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и специалисты ДОУ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и специалисты ДОУ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5.Круглый стол «Поколение»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и специалисты ДОУ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Зам. зав. по УВР Алексеева В.А.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6.Выставка «Солдаты Победы»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Воспитатели, специалисты и родители ДОУ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Зам.зав. по УВР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7.Консультация «История военной песни»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и специалисты ДОУ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 xml:space="preserve">Музыкальный руководитель </w:t>
            </w:r>
            <w:proofErr w:type="spellStart"/>
            <w:r>
              <w:t>Зеленовская</w:t>
            </w:r>
            <w:proofErr w:type="spellEnd"/>
            <w:r>
              <w:t xml:space="preserve"> Н.В.</w:t>
            </w:r>
          </w:p>
        </w:tc>
      </w:tr>
      <w:tr w:rsidR="00DC7D70" w:rsidTr="00DC7D70">
        <w:tc>
          <w:tcPr>
            <w:tcW w:w="1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1.Подбор материала для гражданско-патриотической акции «Солдаты Победы»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Воспитатели, специалисты и родители ДОУ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Зам.зав. по УВР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2.Выставка «Солдаты Победы»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Воспитатели, специалисты и родители ДОУ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Зам.зав. по УВР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3.Участие в городских конкурсах и мероприятиях, посвященных году 70-летия Победы в ВОВ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Все возрастные группы и родители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4.Участие в экскурсиях по памятным местам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Родители старших и подготовительных групп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Май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групп</w:t>
            </w:r>
          </w:p>
        </w:tc>
      </w:tr>
      <w:tr w:rsidR="00DC7D70" w:rsidTr="00DC7D70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</w:pPr>
            <w:r>
              <w:t>5.Оформление стендовой информации и папок-передвижек для родителей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Все возрастные группы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D70" w:rsidRDefault="00DC7D70">
            <w:pPr>
              <w:snapToGrid w:val="0"/>
              <w:jc w:val="center"/>
            </w:pPr>
            <w:r>
              <w:t>Воспитатели групп, специалисты</w:t>
            </w:r>
          </w:p>
        </w:tc>
      </w:tr>
    </w:tbl>
    <w:p w:rsidR="00DC7D70" w:rsidRDefault="00DC7D70" w:rsidP="00DC7D70">
      <w:pPr>
        <w:widowControl/>
        <w:suppressAutoHyphens w:val="0"/>
        <w:rPr>
          <w:rFonts w:eastAsia="Times New Roman"/>
          <w:b/>
        </w:rPr>
      </w:pPr>
    </w:p>
    <w:p w:rsidR="00DC7D70" w:rsidRDefault="00DC7D70" w:rsidP="00DC7D70">
      <w:pPr>
        <w:widowControl/>
        <w:suppressAutoHyphens w:val="0"/>
        <w:jc w:val="center"/>
        <w:rPr>
          <w:rFonts w:eastAsia="Times New Roman"/>
          <w:b/>
        </w:rPr>
      </w:pPr>
    </w:p>
    <w:p w:rsidR="00DC7D70" w:rsidRDefault="00DC7D70" w:rsidP="00DC7D70">
      <w:pPr>
        <w:widowControl/>
        <w:suppressAutoHyphens w:val="0"/>
        <w:jc w:val="center"/>
        <w:rPr>
          <w:rFonts w:eastAsia="Times New Roman"/>
          <w:b/>
        </w:rPr>
      </w:pPr>
    </w:p>
    <w:p w:rsidR="00DC7D70" w:rsidRDefault="00DC7D70" w:rsidP="00DC7D70">
      <w:pPr>
        <w:widowControl/>
        <w:suppressAutoHyphens w:val="0"/>
        <w:jc w:val="center"/>
        <w:rPr>
          <w:rFonts w:eastAsia="Times New Roman"/>
          <w:b/>
        </w:rPr>
      </w:pPr>
    </w:p>
    <w:p w:rsidR="00DC7D70" w:rsidRDefault="00DC7D70" w:rsidP="00DC7D70">
      <w:pPr>
        <w:widowControl/>
        <w:suppressAutoHyphens w:val="0"/>
        <w:rPr>
          <w:rFonts w:eastAsia="Times New Roman"/>
          <w:b/>
        </w:rPr>
      </w:pPr>
    </w:p>
    <w:p w:rsidR="00DC7D70" w:rsidRDefault="00DC7D70" w:rsidP="00DC7D70">
      <w:pPr>
        <w:widowControl/>
        <w:suppressAutoHyphens w:val="0"/>
        <w:rPr>
          <w:rFonts w:eastAsia="Times New Roman"/>
          <w:b/>
        </w:rPr>
      </w:pPr>
    </w:p>
    <w:p w:rsidR="00DC7D70" w:rsidRDefault="00DC7D70" w:rsidP="00DC7D70">
      <w:pPr>
        <w:widowControl/>
        <w:suppressAutoHyphens w:val="0"/>
        <w:rPr>
          <w:rFonts w:eastAsia="Times New Roman"/>
          <w:b/>
        </w:rPr>
      </w:pPr>
    </w:p>
    <w:p w:rsidR="00DC7D70" w:rsidRDefault="00DC7D70" w:rsidP="00DC7D70">
      <w:pPr>
        <w:widowControl/>
        <w:suppressAutoHyphens w:val="0"/>
        <w:rPr>
          <w:rFonts w:eastAsia="Times New Roman"/>
          <w:b/>
        </w:rPr>
      </w:pPr>
    </w:p>
    <w:p w:rsidR="00545C06" w:rsidRDefault="00545C06"/>
    <w:sectPr w:rsidR="00545C06" w:rsidSect="0054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70"/>
    <w:rsid w:val="00545C06"/>
    <w:rsid w:val="00586B62"/>
    <w:rsid w:val="0083571B"/>
    <w:rsid w:val="00DB047D"/>
    <w:rsid w:val="00D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3BBD6-E3EA-4ABF-9B11-84B1EE4F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C7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dc9</cp:lastModifiedBy>
  <cp:revision>2</cp:revision>
  <dcterms:created xsi:type="dcterms:W3CDTF">2015-03-13T06:13:00Z</dcterms:created>
  <dcterms:modified xsi:type="dcterms:W3CDTF">2015-03-13T06:13:00Z</dcterms:modified>
</cp:coreProperties>
</file>