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0E" w:rsidRDefault="00D71AFC" w:rsidP="0037360E">
      <w:pPr>
        <w:widowControl w:val="0"/>
        <w:autoSpaceDE w:val="0"/>
        <w:autoSpaceDN w:val="0"/>
        <w:adjustRightInd w:val="0"/>
        <w:spacing w:before="75"/>
        <w:ind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D71A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object w:dxaOrig="9355" w:dyaOrig="13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4.5pt" o:ole="">
            <v:imagedata r:id="rId5" o:title=""/>
          </v:shape>
          <o:OLEObject Type="Embed" ProgID="Word.Document.12" ShapeID="_x0000_i1025" DrawAspect="Content" ObjectID="_1469357960" r:id="rId6">
            <o:FieldCodes>\s</o:FieldCodes>
          </o:OLEObject>
        </w:object>
      </w:r>
    </w:p>
    <w:p w:rsidR="00D71AFC" w:rsidRDefault="00D71AFC" w:rsidP="0037360E">
      <w:pPr>
        <w:widowControl w:val="0"/>
        <w:autoSpaceDE w:val="0"/>
        <w:autoSpaceDN w:val="0"/>
        <w:adjustRightInd w:val="0"/>
        <w:spacing w:before="75"/>
        <w:ind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D71AFC" w:rsidRDefault="00D71AFC" w:rsidP="0037360E">
      <w:pPr>
        <w:widowControl w:val="0"/>
        <w:autoSpaceDE w:val="0"/>
        <w:autoSpaceDN w:val="0"/>
        <w:adjustRightInd w:val="0"/>
        <w:spacing w:before="75"/>
        <w:ind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D71AFC" w:rsidRDefault="00D71AFC" w:rsidP="0037360E">
      <w:pPr>
        <w:widowControl w:val="0"/>
        <w:autoSpaceDE w:val="0"/>
        <w:autoSpaceDN w:val="0"/>
        <w:adjustRightInd w:val="0"/>
        <w:spacing w:before="75"/>
        <w:ind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D71AFC" w:rsidRDefault="00D71AFC" w:rsidP="0037360E">
      <w:pPr>
        <w:widowControl w:val="0"/>
        <w:autoSpaceDE w:val="0"/>
        <w:autoSpaceDN w:val="0"/>
        <w:adjustRightInd w:val="0"/>
        <w:spacing w:before="75"/>
        <w:ind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3A5BD1" w:rsidRPr="0037360E" w:rsidRDefault="003A5BD1" w:rsidP="003A5BD1">
      <w:pPr>
        <w:widowControl w:val="0"/>
        <w:autoSpaceDE w:val="0"/>
        <w:autoSpaceDN w:val="0"/>
        <w:adjustRightInd w:val="0"/>
        <w:spacing w:before="75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37360E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Договор</w:t>
      </w:r>
      <w:r w:rsidRPr="0037360E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br/>
        <w:t>об образовании по образовательным программам дошкольного образования</w:t>
      </w:r>
    </w:p>
    <w:p w:rsidR="0037360E" w:rsidRDefault="0037360E" w:rsidP="0037360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0E" w:rsidRPr="003A5BD1" w:rsidRDefault="0037360E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еликие</w:t>
      </w:r>
      <w:proofErr w:type="spell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Луки,МБДОУ</w:t>
      </w:r>
      <w:proofErr w:type="spell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№7                                             "____"___________________г.</w:t>
      </w:r>
    </w:p>
    <w:p w:rsid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договора)                                                                   (дата заключения договора)</w:t>
      </w:r>
    </w:p>
    <w:p w:rsidR="0037360E" w:rsidRDefault="0037360E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0E" w:rsidRPr="003A5BD1" w:rsidRDefault="0037360E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5B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«Детский сад №7 комбинированного вида»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(полное  наименование  и  фирменное  наименование  (при наличии)  организации, осуществляющей  образовательную деятельность по образовательным программам дошкольного образования *(1))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осуществляющая образовательную деятельность    (далее - образовательная организация) 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лицензии от " 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18 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июля   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2013 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N 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3A5BD1">
        <w:rPr>
          <w:rFonts w:ascii="Times New Roman" w:eastAsia="Times New Roman" w:hAnsi="Times New Roman" w:cs="Times New Roman"/>
          <w:szCs w:val="24"/>
          <w:lang w:eastAsia="ru-RU"/>
        </w:rPr>
        <w:t>(дата и номер лицензии)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Выданной 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Государственным управлением образования Псковской области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(наименование лицензирующего органа)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 дальнейшем "Исполнитель", 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  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заведующей Ивановой Татьяны Ивановны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(наименование должности, фамилия, имя, отчество (при наличии) представителя Исполнителя)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Устава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>(реквизиты  документа, удостоверяющего полномочия представителя Исполнителя)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___________________________________________________________________________________,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(фамилия, имя, отчество (при  наличии)/ наименование юридического лица)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именуем______в</w:t>
      </w:r>
      <w:proofErr w:type="spell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"Заказчик", 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лице_____________________________________________________________________________,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(наименование должности, фамилия, имя, отчество (при наличии)  представителя Заказчика)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основании_______________________________________________________*(2),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и реквизиты документа, удостоверяющего полномочия представителя Заказчика)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несовершеннолетнего______________________________________________________,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(фамилия, имя, отчество (при наличии),  дата рождения)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адресу:____________________________________________________________,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(адрес места жительства ребенка с указанием индекса)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именуем_____ в    дальнейшем "Воспитанник", совместно  именуемые Стороны, заключили настоящий Договор о нижеследующем: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spacing w:before="75"/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spacing w:before="75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A5B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I. Предмет договора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  Предметом   договора   являются   оказание     образовательной организацией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федеральным   государственным образовательным  стандартом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Воспитанником*(3).</w:t>
      </w:r>
    </w:p>
    <w:p w:rsidR="0037360E" w:rsidRPr="0037360E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Форма обучения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</w:t>
      </w:r>
      <w:r w:rsidRPr="003A5B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очная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.</w:t>
      </w:r>
      <w:proofErr w:type="gramEnd"/>
    </w:p>
    <w:p w:rsidR="003A5BD1" w:rsidRPr="003A5BD1" w:rsidRDefault="0037360E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A5BD1"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1.3. Наименование образовательной программы_______________________________________.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1.4. Срок   освоения  образовательной программы   (продолжительность обучения)  на  момент   подписания   настоящего   Договора     составляет    ______________ календарных лет (года).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1.5. Режим пребывания Воспитанника в образовательной   организации -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1</w:t>
      </w:r>
      <w:r w:rsidR="009475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часовой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*(4).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1.6. Воспитанник зачисляется в 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группу     </w:t>
      </w:r>
      <w:r w:rsidR="009E4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  <w:bookmarkStart w:id="0" w:name="_GoBack"/>
      <w:bookmarkEnd w:id="0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</w:t>
      </w:r>
      <w:proofErr w:type="gramStart"/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(направленность группы (общеразвивающая, компенсирующая,  комбинированная, оздоровительная)</w:t>
      </w:r>
      <w:proofErr w:type="gramEnd"/>
    </w:p>
    <w:p w:rsidR="0037360E" w:rsidRDefault="0037360E" w:rsidP="0037360E">
      <w:pPr>
        <w:widowControl w:val="0"/>
        <w:autoSpaceDE w:val="0"/>
        <w:autoSpaceDN w:val="0"/>
        <w:adjustRightInd w:val="0"/>
        <w:spacing w:before="75"/>
        <w:ind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spacing w:before="75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A5B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II. Взаимодействие Сторон*(5)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Исполнитель вправе: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2.1.2. Предоставлять  Воспитаннику  дополнительные   образовательные услуги (за рамками образовательной деятельности), наименование, 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форма которых определены в приложении,  являющемся  неотъемлемой   частью настоящего Договора (далее - дополнительные образовательные услуги).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2.1.3. Устанавливать и взимать с Заказчика плату за   дополнительные образовательные услуги*(6).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Заказчик вправе: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2.2.1. Участвовать в образовательной  деятельности   образовательной организации, в том числе, в формировании образовательной программы*(8).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2.2.2. Получать от Исполнителя информацию: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вопросам организации и обеспечения надлежащего исполнения услуг, предусмотренных разделом I настоящего Договора;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2.2.3.  Знакомиться  с  уставом  образовательной      организации, с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2.2.4. Выбирать виды дополнительных образовательных  услуг,  в   том числе, оказываемых Исполнителем Воспитаннику за рамками   образовательной деятельности на возмездной основе*(6).</w:t>
      </w:r>
    </w:p>
    <w:p w:rsidR="003A5BD1" w:rsidRPr="00455BA3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</w:t>
      </w:r>
      <w:r w:rsidRPr="00455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2.2.5. </w:t>
      </w:r>
      <w:r w:rsidRPr="0045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Находиться с Воспитанником в образовательной  организации   в период его адаптации в течение</w:t>
      </w:r>
      <w:r w:rsidRPr="00455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_30 минут первой недели посещения ребенком дошкольной организации </w:t>
      </w:r>
    </w:p>
    <w:p w:rsidR="003A5BD1" w:rsidRPr="00455BA3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55B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                           при наличии санитарной книжки</w:t>
      </w:r>
      <w:proofErr w:type="gramStart"/>
      <w:r w:rsidRPr="00455B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                                .</w:t>
      </w:r>
      <w:proofErr w:type="gramEnd"/>
    </w:p>
    <w:p w:rsidR="003A5BD1" w:rsidRPr="00455BA3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55BA3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                              (продолжительность пребывания Заказчика в образовательной организации)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2.2.6.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2.2.7. Создавать (принимать участие в  деятельности)   коллегиальных органов   управления,    предусмотренных    уставом       образовательной организации*(9).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 Исполнитель обязан: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2.3.2. Обеспечить надлежащее предоставление услуг,   предусмотренных разделом I  настоящего  Договора,  в  полном  объеме  в    соответствии с федеральным государственным образовательным стандартом,   образовательной программой (частью образовательной  программы)  и  условиями   настоящего Договора.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2.3.3. Довести  до  Заказчика  информацию,  содержащую    сведения о предоставлении платных образовательных услуг в порядке и объеме,  которые предусмотрены Законом Российской Федерации от  7 февраля 1992 г. N 2300-1 "О защите прав потребителей"*(10) и Федеральным законом  от  29   декабря 2012 г. N 273-ФЗ "Об образовании в Российской Федерации"*(6),*(11).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2.3.4.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2.3.5.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2.3.6.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2.3.7.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2.3.8.  Обучать   Воспитанника   по   образовательной     программе, предусмотренной пунктом 1.3 настоящего Договора.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2.3.9. Обеспечить реализацию образовательной  программы   средствами обучения  и  воспитания*(12),  необходимыми  для  организации     учебной деятельности   и   создания   развивающей      предметно-пространственной среды*(13).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2.3.10.  Обеспечивать  Воспитанника  необходимым    сбалансированным питанием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Пятиразовым, 8:30 – завтрак,10:00 –второй завтрак, 12:00-13:00 – обед, 15:15 – 15:40 – полдник, 17:30 – ужин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proofErr w:type="gramEnd"/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ид питания, в </w:t>
      </w:r>
      <w:proofErr w:type="spellStart"/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>т.ч</w:t>
      </w:r>
      <w:proofErr w:type="spellEnd"/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>. диетическое, кратность и время его приема)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2.3.11. Переводить Воспитанника в следующую возрастную группу*(14).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2.3.12. Уведомить Заказчика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за месяц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>(срок)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нецелесообразности оказания Воспитаннику   образовательной   услуги   в  объеме, предусмотренном разделом I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2.3.13. Обеспечить соблюдение требований Федерального закона от   27 июля 2006 г.  N 152-ФЗ  "О  персональных  данных"*(15)  в  части   сбора, хранения и обработки персональных данных Заказчика и Воспитанника.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 Заказчик обязан: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производственному, 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2.4.2. Своевременно вносить плату за  предоставляемые   Воспитаннику дополнительные  образовательные  услуги,  указанные  в       приложении к настоящему Договору,  в  размере  и  порядке,  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определенными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 разделе_________________ настоящего Договора*(6), а также плату за  присмотр   и уход за Воспитанником*(16).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2.4.3.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   все   необходимые   документы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,   предусмотренные   уставом образовательной организации.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 телефона и места жительства.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2.4.5.   Обеспечить   посещение   Воспитанником      образовательной организации согласно правилам внутреннего распорядка Исполнителя.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2.4.6.  Информировать   Исполнителя   о   предстоящем     отсутствии Воспитанника в образовательной организации или его болезни.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2.4.7. 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указанием  диагноза,    длительности заболевания, сведений об отсутствии контакта с инфекционными больными.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2.4.8. Бережно относиться к  имуществу Исполнителя, возмещать ущерб, причиненный  Воспитанником  имуществу  Исполнителя,  в     соответствии с законодательством Российской Федерации.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spacing w:before="75"/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spacing w:before="75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A5B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III.  Размер, сроки и порядок оплаты за </w:t>
      </w:r>
      <w:proofErr w:type="gramStart"/>
      <w:r w:rsidRPr="003A5B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присмотр</w:t>
      </w:r>
      <w:proofErr w:type="gramEnd"/>
      <w:r w:rsidRPr="003A5B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уход за Воспитанником*(5),*(16)</w:t>
      </w:r>
    </w:p>
    <w:p w:rsidR="003A5BD1" w:rsidRPr="00455BA3" w:rsidRDefault="003A5BD1" w:rsidP="003A5BD1">
      <w:pPr>
        <w:tabs>
          <w:tab w:val="left" w:pos="6663"/>
        </w:tabs>
        <w:autoSpaceDE w:val="0"/>
        <w:autoSpaceDN w:val="0"/>
        <w:adjustRightInd w:val="0"/>
        <w:spacing w:before="38"/>
        <w:ind w:firstLine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</w:t>
      </w:r>
      <w:r w:rsidRPr="003A5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 </w:t>
      </w:r>
      <w:r w:rsidRPr="00455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Стоимость  услуг  Исполнителя  по  присмотру  и     уходу   за  Воспитанником       (далее       -  родительская        плата) устанавливается учредителем. Учредитель вправе устанавливать размер родительской платы в определяемых им случаях и порядке. Родительская        плата  на 2014 год определяется Постановлением Администрации города Великие Луки  «О размере платы, взимаемой с родителей (законных представителей) за присмотр и уход за детьми, осваивающими  образовательные  программы дошкольного образования в муниципальных организациях, осуществляющих образовательную деятельность, на 2014 год»  и составляет_________________________________________*(17).</w:t>
      </w:r>
    </w:p>
    <w:p w:rsidR="003A5BD1" w:rsidRPr="00455BA3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55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</w:t>
      </w:r>
      <w:r w:rsidRPr="00455BA3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(стоимость в рублях)</w:t>
      </w:r>
    </w:p>
    <w:p w:rsidR="003A5BD1" w:rsidRPr="00455BA3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5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На последующие годы родительс</w:t>
      </w:r>
      <w:r w:rsidR="00E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кая плата  устанавливается в разм</w:t>
      </w:r>
      <w:r w:rsidRPr="00455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ере определяемым Постановлением  Администрации города Великие Луки.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 Начисление  родительской  платы  производится   из     расчета фактически оказанной услуги по присмотру и уходу, соразмерно   количеству календарных 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которых оказывалась услуга.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3.3. Заказчик_______________________________________________________________________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>(период оплаты - единовременно,</w:t>
      </w:r>
      <w:r w:rsidRPr="003A5BD1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 xml:space="preserve"> </w:t>
      </w: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>ежемесячно, ежеквартально, по четвертям, полугодиям или иной платежный период)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родительскую   плату   за  присмотр  и  уход   за   Воспитанником, указанную      в     пункте 3.1             настоящего     Договора,    в сумме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(____________________________________________________________) 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(сумма прописью)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3.4. 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в срок</w:t>
      </w:r>
      <w:r w:rsidR="0037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60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до </w:t>
      </w:r>
      <w:r w:rsidRPr="003A5BD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20</w:t>
      </w:r>
      <w:r w:rsidRPr="003A5BD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числа каждого месяца</w:t>
      </w: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(время оплаты, например, не позднее определенного числа периода, подлежащего оплате,</w:t>
      </w:r>
      <w:proofErr w:type="gramEnd"/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>или не позднее определенного числа периода, предшествующего (следующего) за периодом оплаты)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наличный  расчет/  в  безналичном  порядке  на  счет,    указанный  в разделе IX настоящего Договора (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вычеркнуть).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spacing w:before="75"/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spacing w:before="75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A5B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IV. Размер, сроки и порядок оплаты дополнительных образовательных услуг*(5),*(6)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4.1.  Полная  стоимость  дополнительных   образовательных     услуг, наименование, перечень  и  форма  предоставления  которых    определены в приложении к настоящему Договору, составляет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__________________________________________________.</w:t>
      </w:r>
    </w:p>
    <w:p w:rsidR="003A5BD1" w:rsidRPr="0037360E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(стоимость в рублях)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Увеличение стоимости платных дополнительных  образовательных   услуг после заключения настоящего  Договора  не  допускается,  за   исключением увеличения  стоимости  указанных  услуг  с  учетом   уровня     инфляции, предусмотренного  основными  характеристиками  федерального    бюджета на очередной финансовый год и плановый период*(18).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4.2. Заказчик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ежемесячно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(период оплаты - единовременно, ежемесячно,  ежеквартально, по четвертям, полугодиям или иной платежный период)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   дополнительные    образовательные    услуги   в       сумме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___________________________(________________________________________________) рублей.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>(сумма прописью)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4.3. Оплата производится срок  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3A5B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20 числа текущего месяца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>(время оплаты, например, не позднее определенного числа периода, подлежащего оплате</w:t>
      </w:r>
      <w:proofErr w:type="gramEnd"/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>или не позднее определенного числа периода, предшествующего (следующего) за периодом оплаты)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наличный расчет/   </w:t>
      </w:r>
      <w:r w:rsidRPr="003A5B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 безналичном  порядке    на  счет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,    указанный в разделе IX настоящего Договора (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вычеркнуть).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4.4. На оказание  платных  образовательных  услуг,   предусмотренных настоящим Договором, может быть составлена смета*(19).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spacing w:before="75"/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spacing w:before="75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A5B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V. Ответственность  за  неисполнение  или  ненадлежащее   исполнение обязательств по договору, порядок разрешения споров*(5)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5.1. За неисполнение либо ненадлежащее исполнение  обязательств   по настоящему  Договору  Исполнитель  и  Заказчик  несут    ответственность, предусмотренную  законодательством  Российской  Федерации  и    настоящим Договором.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5.2. Заказчик при обнаружении  недостатка  платной   образовательной услуги*(20), в том числе оказания её не в полном объеме,  предусмотренном образовательными программами (частью образовательной программы),   вправе по своему выбору потребовать*(6):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безвозмездного оказания образовательной услуги;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  соразмерного    уменьшения     стоимости   оказанной    платной образовательной услуги;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возмещения понесенных  им  расходов  по  устранению   недостатков оказанной платной образовательной  услуги  своими  силами  или   третьими лицами.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5.3. Заказчик вправе отказаться от исполнения настоящего Договора  и потребовать полного возмещения убытков, если в течение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месяца</w:t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Start"/>
      <w:r w:rsidRPr="003A5BD1">
        <w:rPr>
          <w:rFonts w:ascii="Times New Roman" w:eastAsia="Times New Roman" w:hAnsi="Times New Roman" w:cs="Times New Roman"/>
          <w:sz w:val="20"/>
          <w:szCs w:val="24"/>
          <w:lang w:eastAsia="ru-RU"/>
        </w:rPr>
        <w:t>(срок (в неделях, месяцах)</w:t>
      </w:r>
      <w:proofErr w:type="gramEnd"/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     платной      образовательной   услуги     не    устранены Исполнителем*(6).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5.4. 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  Договора, если   им   обнаружен   существенный   недостаток   в    оказанной платной образовательной услуги (неустранимый недостаток, или недостаток,  который не может быть устранен без несоразмерных расходов либо  затрат   времени, или выявляется неоднократно, или проявляется вновь после его  устранения)</w:t>
      </w:r>
      <w:proofErr w:type="gramEnd"/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иные существенные отступления от условий настоящего Договора*(6).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5.5. Заказчик вправе  в  случае,  если  Исполнитель  нарушил   сроки оказания платной образовательной услуги (сроки начала и (или)   окончания оказания платной образовательной  услуги  и  (или)  промежуточные   сроки оказания платной образовательной услуги) либо  если  во  время   оказания платной  образовательной  услуги  стало  очевидным,  что  она    не будет осуществлена в срок, по своему выбору*(6):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назначить Исполнителю новый срок, в течение которого  Исполнитель должен приступить к оказанию  платной  образовательной  услуги  и   (или) закончить оказание платной образовательной услуги;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поручить оказать платную образовательную услугу третьим  лицам за разумную  цену  и  потребовать  от  Исполнителя  возмещения    понесенных расходов;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потребовать уменьшения стоимости платной образовательной услуги;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расторгнуть настоящий Договор.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5.6.  Заказчик  вправе  потребовать  полного  возмещения    убытков, причиненных ему в связи с нарушением сроков  начала  и  (или)   окончания оказания платной образовательной услуги, а также в связи с   недостатками платной образовательной услуги в порядке, установленном законодательством Российской Федерации*(6).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spacing w:before="75"/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spacing w:before="75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A5B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VI. Основания изменения и расторжения договора*(5)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6.1. Условия, на которых заключен  настоящий  Договор,  могут   быть изменены по соглашению сторон.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6.3. Настоящий 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  сторон.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инициативе одной из сторон настоящий 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 по основаниям,  предусмотренным  действующим  законодательством   Российской Федерации.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spacing w:before="75"/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spacing w:before="75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A5B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VII. Заключительные положения*(5)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7.1. Настоящий договор  вступает  в  силу  со  дня  его   подписания Сторонами и действует до "____"_______________ 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7.2. Настоящий Договор составлен в </w:t>
      </w:r>
      <w:r w:rsidRPr="003A5BD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  <w:t>2</w:t>
      </w:r>
      <w:r w:rsidRPr="003A5BD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экземплярах,   имеющих равную юридическую силу, по одному для каждой из Сторон.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7.3. Стороны  обязуются  письменно  извещать  друг  друга   о  смене реквизитов, адресов и иных существенных изменениях.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7.7.  При  выполнении   условий   настоящего   Договора,   Стороны руководствуются законодательством Российской Федерации.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spacing w:before="75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A5B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VIII. Реквизиты и подписи сторон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                                                      Заказчик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                      _________________________________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образовательной                                (фамилия, имя и отчество </w:t>
      </w:r>
      <w:proofErr w:type="gramEnd"/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организации/фамилия, имя и отчество                                    (при наличии)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наличии) 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proofErr w:type="gramEnd"/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предпринимателя)                                                                     _________________________________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                       (паспортные данные)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(адрес местонахождения)                                                    _________________________________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                        (адрес места жительства,</w:t>
      </w:r>
      <w:proofErr w:type="gramEnd"/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(банковские реквизиты)                                                           контактные данные)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_________________________________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                                  (подпись)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 представителя</w:t>
      </w:r>
      <w:proofErr w:type="gramEnd"/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Исполнителя)</w:t>
      </w:r>
      <w:proofErr w:type="gramEnd"/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Дата:__________________________ Подпись:________________</w:t>
      </w:r>
    </w:p>
    <w:p w:rsidR="0037360E" w:rsidRDefault="0037360E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0E" w:rsidRDefault="0037360E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0E" w:rsidRDefault="0037360E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0E" w:rsidRDefault="0037360E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0E" w:rsidRDefault="0037360E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0E" w:rsidRDefault="0037360E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0E" w:rsidRDefault="0037360E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0E" w:rsidRDefault="0037360E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0E" w:rsidRDefault="0037360E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0E" w:rsidRDefault="0037360E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0E" w:rsidRDefault="0037360E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0E" w:rsidRDefault="0037360E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0E" w:rsidRPr="003A5BD1" w:rsidRDefault="0037360E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 г. № 273-ФЗ "Об образовании в Российской Федерации" (Собрание законодательства Российской Федерации, 2012, № 53, ст. 7598; 2013, № 19, ст. 2326; № 30, ст. 4036; № 48, ст. 6165)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*(2) 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 случае если Заказчик является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лицом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*(3) 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(пункт 34 статьи 2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2013, № 19, ст. 2326;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30, ст. 4036; № 48, ст. 6165)</w:t>
      </w:r>
      <w:proofErr w:type="gramEnd"/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*(4)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 (пункт 1.3 Санитарно-эпидемиологических требований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 г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 26 (зарегистрировано Министерством юстиции Российской Федерации 29 мая 2013 г., 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28564, Российская газета, № 157, 2013)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*(5) Стороны по своему усмотрению вправе дополнить настоящий раздел иными условиями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*(6) В случае если за оказание дополнительных образовательных услуг Исполнителем установлена плата и ее размер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*(7) При налич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организации загородной дачи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*(8) Пункт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 г. № 1155 (зарегистрирован Министерством юстиции Российской Федерации 14 ноября 2013 г., регистрационный № 30384, Российская газета, № 265, 2013)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*(9) Части 4 и 6 статьи 26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2013, № 19, ст. 2326; № 30, ст. 4036; № 48, ст. 6165)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*(10) Ведомости Съезда народных депутатов Российской Федерации и Верховного Совета Российской Федерации, 1992, № 15, ст. 766; Собрание законодательства Российской Федерации, 1996, № 3, ст. 140; 1999, № 51, ст. 6287; 2002, № 1, ст. 2; 2004, № 35, ст. 3607; № 45, ст. 4377; № 52, ст. 5275; 2006, № 31, ст. 3439; № 43, ст. 4412; № 48, ст. 4943;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2007, № 44, ст. 5282; 2008, № 30, ст. 3616; 2009, № 23, ст. 2776; № 48, ст. 5711; 2011, № 27, ст. 3873; № 30, ст. 4590; 2012, № 26, ст. 3446; № 31, ст. 4322; 2013, № 27, ст. 3477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*(11) Собрание законодательства Российской Федерации, 2012, № 53, ст. 7598; 2013, № 19, ст. 2326, № 30, ст. 4036; № 48, ст. 6165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*(12)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 2 Федерального закона от 29 декабря 2012 г. № 273-ФЗ "Об образовании в Российской Федерации" (Собрание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Федерации, 2012, № 53, ст. 7598; 2013, № 19, ст. 2326; № 30, ст. 4036; № 48, ст. 6165)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*(13)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стандарта дошкольного образования, утвержденного приказом Министерства образования и науки Российской Федерации от 17 октября 2013 г. № 1155 (зарегистрирован Министерством юстиции Российской Федерации 14 ноября 2013 г., регистрационный № 30384, Российская газета, № 265, 2013)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*(14) В случае комплектования групп по одновозрастному принципу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*(15) Собрание законодательства Российской Федерации, 2006, № 31, ст. 3451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*(16) В случае если учредителем образовательной организации установлена плата за присмотр и уход за 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размер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*(17)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 65 Федерального закона от 29 декабря 2012 г. № 273-ФЗ "Об образовании в Российской Федерации" (Собрание законодательства Российской Федерации, 2012, № 53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 7598; 2013, № 19, ст. 2326, № 30, ст. 4036; № 48, ст. 6165)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*(18) Часть 3 статьи 54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2013, № 19, ст. 2326, № 30, ст. 4036; № 48, ст. 6165).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*(19) 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*(20) Недостаток платных образовательных услуг - несоответствие услуг обязательным требованиям, предусмотренным Федеральным законом от 29 декабря 2012 г. № 273-ФЗ "Об образовании в Российской Федерации" (Собрание законодательства Российской Федерации, 2012, № 53, ст. 7598; 2013, № 19, ст. 2326, № 30, ст. 4036;</w:t>
      </w:r>
      <w:proofErr w:type="gramEnd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48, ст. 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полном объеме, предусмотренном образовательными программами (частью образовательной программы)</w:t>
      </w:r>
      <w:proofErr w:type="gramEnd"/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примерной форме договора об образовании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образовательным программам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дошкольного образования,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утвержденной приказом Министерства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и науки РФ</w:t>
      </w: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13 января 2014 г. № 8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2702"/>
        <w:gridCol w:w="2252"/>
        <w:gridCol w:w="1862"/>
        <w:gridCol w:w="1286"/>
        <w:gridCol w:w="1178"/>
      </w:tblGrid>
      <w:tr w:rsidR="003A5BD1" w:rsidRPr="003A5BD1" w:rsidTr="009102BC"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</w:tc>
        <w:tc>
          <w:tcPr>
            <w:tcW w:w="2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A5BD1" w:rsidRPr="003A5BD1" w:rsidTr="009102BC">
        <w:tc>
          <w:tcPr>
            <w:tcW w:w="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A5BD1" w:rsidRPr="003A5BD1" w:rsidTr="009102BC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BD1" w:rsidRPr="003A5BD1" w:rsidTr="009102BC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BD1" w:rsidRPr="003A5BD1" w:rsidTr="009102BC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BD1" w:rsidRPr="003A5BD1" w:rsidRDefault="003A5BD1" w:rsidP="003A5B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        Заказчик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_________________________________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образовательной       (фамилия, имя и отчество </w:t>
      </w:r>
      <w:proofErr w:type="gramEnd"/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организации/фамилия, имя и отчество             (при наличии)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(при наличии) 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proofErr w:type="gramEnd"/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предпринимателя)              _________________________________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      (паспортные данные)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(адрес местонахождения)            _________________________________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     (адрес места жительства,</w:t>
      </w:r>
      <w:proofErr w:type="gramEnd"/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(банковские реквизиты)                     (контактные данные)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_________________________________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            (подпись)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 представителя</w:t>
      </w:r>
      <w:proofErr w:type="gramEnd"/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Исполнителя)</w:t>
      </w:r>
      <w:proofErr w:type="gramEnd"/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D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A5BD1" w:rsidRPr="003A5BD1" w:rsidRDefault="003A5BD1" w:rsidP="003A5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728" w:rsidRDefault="00196728"/>
    <w:sectPr w:rsidR="00196728" w:rsidSect="0037360E">
      <w:pgSz w:w="11906" w:h="16838"/>
      <w:pgMar w:top="426" w:right="70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D1"/>
    <w:rsid w:val="00010FE7"/>
    <w:rsid w:val="00196728"/>
    <w:rsid w:val="0037360E"/>
    <w:rsid w:val="003A5BD1"/>
    <w:rsid w:val="00455BA3"/>
    <w:rsid w:val="00947564"/>
    <w:rsid w:val="009E47BC"/>
    <w:rsid w:val="009E4B6A"/>
    <w:rsid w:val="00D71AFC"/>
    <w:rsid w:val="00E7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E7"/>
  </w:style>
  <w:style w:type="paragraph" w:styleId="1">
    <w:name w:val="heading 1"/>
    <w:basedOn w:val="a"/>
    <w:next w:val="a"/>
    <w:link w:val="10"/>
    <w:uiPriority w:val="9"/>
    <w:qFormat/>
    <w:rsid w:val="00010FE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FE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FE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FE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FE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FE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FE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FE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FE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FE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0FE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10FE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10FE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10FE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10FE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10FE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10FE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0FE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0FE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0FE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10FE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10FE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0FE7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10FE7"/>
    <w:rPr>
      <w:b/>
      <w:bCs/>
      <w:spacing w:val="0"/>
    </w:rPr>
  </w:style>
  <w:style w:type="character" w:styleId="a9">
    <w:name w:val="Emphasis"/>
    <w:uiPriority w:val="20"/>
    <w:qFormat/>
    <w:rsid w:val="00010FE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10FE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10FE7"/>
  </w:style>
  <w:style w:type="paragraph" w:styleId="ac">
    <w:name w:val="List Paragraph"/>
    <w:basedOn w:val="a"/>
    <w:uiPriority w:val="34"/>
    <w:qFormat/>
    <w:rsid w:val="00010F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0FE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10FE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10FE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10FE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10FE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10FE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10FE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10FE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10FE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10FE7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7360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3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E7"/>
  </w:style>
  <w:style w:type="paragraph" w:styleId="1">
    <w:name w:val="heading 1"/>
    <w:basedOn w:val="a"/>
    <w:next w:val="a"/>
    <w:link w:val="10"/>
    <w:uiPriority w:val="9"/>
    <w:qFormat/>
    <w:rsid w:val="00010FE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FE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FE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FE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FE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FE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FE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FE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FE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FE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0FE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10FE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10FE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10FE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10FE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10FE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10FE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0FE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0FE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0FE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10FE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10FE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0FE7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10FE7"/>
    <w:rPr>
      <w:b/>
      <w:bCs/>
      <w:spacing w:val="0"/>
    </w:rPr>
  </w:style>
  <w:style w:type="character" w:styleId="a9">
    <w:name w:val="Emphasis"/>
    <w:uiPriority w:val="20"/>
    <w:qFormat/>
    <w:rsid w:val="00010FE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10FE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10FE7"/>
  </w:style>
  <w:style w:type="paragraph" w:styleId="ac">
    <w:name w:val="List Paragraph"/>
    <w:basedOn w:val="a"/>
    <w:uiPriority w:val="34"/>
    <w:qFormat/>
    <w:rsid w:val="00010F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0FE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10FE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10FE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10FE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10FE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10FE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10FE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10FE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10FE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10FE7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7360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3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2014-06-02T09:56:00Z</cp:lastPrinted>
  <dcterms:created xsi:type="dcterms:W3CDTF">2014-05-21T11:04:00Z</dcterms:created>
  <dcterms:modified xsi:type="dcterms:W3CDTF">2014-08-12T10:13:00Z</dcterms:modified>
</cp:coreProperties>
</file>