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EF" w:rsidRPr="00035AEF" w:rsidRDefault="00035AEF" w:rsidP="00035AE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</w:t>
      </w:r>
      <w:r w:rsidRPr="00035AEF">
        <w:rPr>
          <w:sz w:val="36"/>
          <w:szCs w:val="36"/>
        </w:rPr>
        <w:t>Педагогические советы</w:t>
      </w:r>
    </w:p>
    <w:p w:rsidR="00035AEF" w:rsidRPr="00035AEF" w:rsidRDefault="00035AEF" w:rsidP="00035AEF">
      <w:pPr>
        <w:jc w:val="center"/>
        <w:rPr>
          <w:sz w:val="40"/>
          <w:szCs w:val="4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3600"/>
        <w:gridCol w:w="2340"/>
        <w:gridCol w:w="1980"/>
      </w:tblGrid>
      <w:tr w:rsidR="00035AEF" w:rsidRPr="0033642B" w:rsidTr="00642C54">
        <w:tc>
          <w:tcPr>
            <w:tcW w:w="2520" w:type="dxa"/>
          </w:tcPr>
          <w:p w:rsidR="00035AEF" w:rsidRPr="00035AEF" w:rsidRDefault="00035AEF" w:rsidP="00035AEF">
            <w:pPr>
              <w:rPr>
                <w:sz w:val="28"/>
                <w:szCs w:val="28"/>
              </w:rPr>
            </w:pPr>
            <w:r w:rsidRPr="00035AEF">
              <w:rPr>
                <w:sz w:val="28"/>
                <w:szCs w:val="28"/>
              </w:rPr>
              <w:t>Педсовет</w:t>
            </w:r>
          </w:p>
        </w:tc>
        <w:tc>
          <w:tcPr>
            <w:tcW w:w="3600" w:type="dxa"/>
          </w:tcPr>
          <w:p w:rsidR="00035AEF" w:rsidRPr="00035AEF" w:rsidRDefault="00035AEF" w:rsidP="00035AEF">
            <w:pPr>
              <w:rPr>
                <w:sz w:val="28"/>
                <w:szCs w:val="28"/>
              </w:rPr>
            </w:pPr>
            <w:r w:rsidRPr="00035AEF">
              <w:rPr>
                <w:sz w:val="28"/>
                <w:szCs w:val="28"/>
              </w:rPr>
              <w:t>Содержание</w:t>
            </w:r>
          </w:p>
        </w:tc>
        <w:tc>
          <w:tcPr>
            <w:tcW w:w="2340" w:type="dxa"/>
          </w:tcPr>
          <w:p w:rsidR="00035AEF" w:rsidRPr="00035AEF" w:rsidRDefault="00035AEF" w:rsidP="00035AEF">
            <w:pPr>
              <w:rPr>
                <w:sz w:val="28"/>
                <w:szCs w:val="28"/>
              </w:rPr>
            </w:pPr>
            <w:r w:rsidRPr="00035AEF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980" w:type="dxa"/>
          </w:tcPr>
          <w:p w:rsidR="00035AEF" w:rsidRPr="00035AEF" w:rsidRDefault="00035AEF" w:rsidP="00035AEF">
            <w:pPr>
              <w:rPr>
                <w:sz w:val="28"/>
                <w:szCs w:val="28"/>
              </w:rPr>
            </w:pPr>
            <w:r w:rsidRPr="00035AEF">
              <w:rPr>
                <w:sz w:val="28"/>
                <w:szCs w:val="28"/>
              </w:rPr>
              <w:t>Срок исполнения</w:t>
            </w:r>
          </w:p>
        </w:tc>
      </w:tr>
      <w:tr w:rsidR="00035AEF" w:rsidRPr="0033642B" w:rsidTr="00642C54">
        <w:trPr>
          <w:trHeight w:val="240"/>
        </w:trPr>
        <w:tc>
          <w:tcPr>
            <w:tcW w:w="2520" w:type="dxa"/>
          </w:tcPr>
          <w:p w:rsidR="00035AEF" w:rsidRPr="00035AEF" w:rsidRDefault="00035AEF" w:rsidP="00035AEF">
            <w:pPr>
              <w:rPr>
                <w:sz w:val="28"/>
                <w:szCs w:val="28"/>
              </w:rPr>
            </w:pPr>
            <w:r w:rsidRPr="00035AEF">
              <w:rPr>
                <w:sz w:val="28"/>
                <w:szCs w:val="28"/>
              </w:rPr>
              <w:t>Установочный:</w:t>
            </w:r>
          </w:p>
          <w:p w:rsidR="00035AEF" w:rsidRPr="00035AEF" w:rsidRDefault="00035AEF" w:rsidP="00035AEF">
            <w:pPr>
              <w:rPr>
                <w:sz w:val="28"/>
                <w:szCs w:val="28"/>
              </w:rPr>
            </w:pPr>
            <w:r w:rsidRPr="00035AEF">
              <w:rPr>
                <w:sz w:val="28"/>
                <w:szCs w:val="28"/>
              </w:rPr>
              <w:t xml:space="preserve"> «Обсуждение и утверждение годового плана ВОР на 2013-2014учебный год»</w:t>
            </w:r>
          </w:p>
        </w:tc>
        <w:tc>
          <w:tcPr>
            <w:tcW w:w="3600" w:type="dxa"/>
          </w:tcPr>
          <w:p w:rsidR="00035AEF" w:rsidRPr="00035AEF" w:rsidRDefault="00035AEF" w:rsidP="00035AEF">
            <w:pPr>
              <w:rPr>
                <w:sz w:val="28"/>
                <w:szCs w:val="28"/>
              </w:rPr>
            </w:pPr>
            <w:r w:rsidRPr="00035AEF">
              <w:rPr>
                <w:sz w:val="28"/>
                <w:szCs w:val="28"/>
              </w:rPr>
              <w:t>1)Обсуждение и утверждение годового плана работы на 2013-2014учебный год.</w:t>
            </w:r>
          </w:p>
          <w:p w:rsidR="00035AEF" w:rsidRPr="00035AEF" w:rsidRDefault="00035AEF" w:rsidP="00035AEF">
            <w:pPr>
              <w:rPr>
                <w:sz w:val="28"/>
                <w:szCs w:val="28"/>
              </w:rPr>
            </w:pPr>
            <w:r w:rsidRPr="00035AEF">
              <w:rPr>
                <w:sz w:val="28"/>
                <w:szCs w:val="28"/>
              </w:rPr>
              <w:t>2) Обсуждение  и утверждение учебного плана и сетки НОД</w:t>
            </w:r>
          </w:p>
          <w:p w:rsidR="00035AEF" w:rsidRPr="00035AEF" w:rsidRDefault="00035AEF" w:rsidP="00035AEF">
            <w:pPr>
              <w:rPr>
                <w:sz w:val="28"/>
                <w:szCs w:val="28"/>
              </w:rPr>
            </w:pPr>
            <w:r w:rsidRPr="00035AEF">
              <w:rPr>
                <w:sz w:val="28"/>
                <w:szCs w:val="28"/>
              </w:rPr>
              <w:t>3) Разное</w:t>
            </w:r>
          </w:p>
          <w:p w:rsidR="00035AEF" w:rsidRPr="00035AEF" w:rsidRDefault="00035AEF" w:rsidP="00035AEF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035AEF" w:rsidRPr="00035AEF" w:rsidRDefault="00035AEF" w:rsidP="00035AEF">
            <w:pPr>
              <w:rPr>
                <w:sz w:val="28"/>
                <w:szCs w:val="28"/>
              </w:rPr>
            </w:pPr>
            <w:r w:rsidRPr="00035AEF">
              <w:rPr>
                <w:sz w:val="28"/>
                <w:szCs w:val="28"/>
              </w:rPr>
              <w:t>Заведующая ДОУ</w:t>
            </w:r>
          </w:p>
          <w:p w:rsidR="00035AEF" w:rsidRPr="00035AEF" w:rsidRDefault="00035AEF" w:rsidP="00035AEF">
            <w:pPr>
              <w:rPr>
                <w:sz w:val="28"/>
                <w:szCs w:val="28"/>
              </w:rPr>
            </w:pPr>
            <w:r w:rsidRPr="00035AEF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035AEF">
              <w:rPr>
                <w:sz w:val="28"/>
                <w:szCs w:val="28"/>
              </w:rPr>
              <w:t xml:space="preserve">зав. по ВР </w:t>
            </w:r>
          </w:p>
        </w:tc>
        <w:tc>
          <w:tcPr>
            <w:tcW w:w="1980" w:type="dxa"/>
          </w:tcPr>
          <w:p w:rsidR="00035AEF" w:rsidRPr="00035AEF" w:rsidRDefault="00035AEF" w:rsidP="00035AEF">
            <w:pPr>
              <w:rPr>
                <w:sz w:val="28"/>
                <w:szCs w:val="28"/>
              </w:rPr>
            </w:pPr>
            <w:r w:rsidRPr="00035AEF">
              <w:rPr>
                <w:sz w:val="28"/>
                <w:szCs w:val="28"/>
              </w:rPr>
              <w:t>сентябрь 2013г.</w:t>
            </w:r>
          </w:p>
        </w:tc>
      </w:tr>
      <w:tr w:rsidR="00035AEF" w:rsidRPr="0033642B" w:rsidTr="00642C54">
        <w:trPr>
          <w:trHeight w:val="2325"/>
        </w:trPr>
        <w:tc>
          <w:tcPr>
            <w:tcW w:w="2520" w:type="dxa"/>
          </w:tcPr>
          <w:p w:rsidR="00035AEF" w:rsidRPr="00035AEF" w:rsidRDefault="00035AEF" w:rsidP="00035AEF">
            <w:pPr>
              <w:rPr>
                <w:sz w:val="28"/>
                <w:szCs w:val="28"/>
              </w:rPr>
            </w:pPr>
            <w:r w:rsidRPr="00035AEF">
              <w:rPr>
                <w:sz w:val="28"/>
                <w:szCs w:val="28"/>
              </w:rPr>
              <w:t xml:space="preserve">Тематический: </w:t>
            </w:r>
          </w:p>
          <w:p w:rsidR="00035AEF" w:rsidRPr="00035AEF" w:rsidRDefault="00035AEF" w:rsidP="00035AEF">
            <w:pPr>
              <w:rPr>
                <w:sz w:val="28"/>
                <w:szCs w:val="28"/>
              </w:rPr>
            </w:pPr>
            <w:r w:rsidRPr="00035AEF">
              <w:rPr>
                <w:sz w:val="28"/>
                <w:szCs w:val="28"/>
              </w:rPr>
              <w:t>«Прогулка как средство воспитания и укрепления здоровья детей»</w:t>
            </w:r>
          </w:p>
          <w:p w:rsidR="00035AEF" w:rsidRPr="00035AEF" w:rsidRDefault="00035AEF" w:rsidP="00035AEF">
            <w:pPr>
              <w:rPr>
                <w:sz w:val="28"/>
                <w:szCs w:val="28"/>
              </w:rPr>
            </w:pPr>
          </w:p>
          <w:p w:rsidR="00035AEF" w:rsidRPr="00035AEF" w:rsidRDefault="00035AEF" w:rsidP="00035AEF">
            <w:pPr>
              <w:rPr>
                <w:sz w:val="28"/>
                <w:szCs w:val="28"/>
              </w:rPr>
            </w:pPr>
          </w:p>
          <w:p w:rsidR="00035AEF" w:rsidRPr="00035AEF" w:rsidRDefault="00035AEF" w:rsidP="00035AEF">
            <w:pPr>
              <w:rPr>
                <w:sz w:val="28"/>
                <w:szCs w:val="28"/>
              </w:rPr>
            </w:pPr>
          </w:p>
          <w:p w:rsidR="00035AEF" w:rsidRPr="00035AEF" w:rsidRDefault="00035AEF" w:rsidP="00035AEF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035AEF" w:rsidRPr="00035AEF" w:rsidRDefault="00035AEF" w:rsidP="00035AEF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035AEF" w:rsidRPr="00035AEF" w:rsidRDefault="00035AEF" w:rsidP="00035AEF">
            <w:pPr>
              <w:rPr>
                <w:sz w:val="28"/>
                <w:szCs w:val="28"/>
              </w:rPr>
            </w:pPr>
            <w:r w:rsidRPr="00035AEF">
              <w:rPr>
                <w:sz w:val="28"/>
                <w:szCs w:val="28"/>
              </w:rPr>
              <w:t>Зам</w:t>
            </w:r>
            <w:proofErr w:type="gramStart"/>
            <w:r w:rsidRPr="00035AEF">
              <w:rPr>
                <w:sz w:val="28"/>
                <w:szCs w:val="28"/>
              </w:rPr>
              <w:t>.з</w:t>
            </w:r>
            <w:proofErr w:type="gramEnd"/>
            <w:r w:rsidRPr="00035AEF">
              <w:rPr>
                <w:sz w:val="28"/>
                <w:szCs w:val="28"/>
              </w:rPr>
              <w:t xml:space="preserve">ав. по ВР </w:t>
            </w:r>
          </w:p>
          <w:p w:rsidR="00035AEF" w:rsidRPr="00035AEF" w:rsidRDefault="00035AEF" w:rsidP="00035AEF">
            <w:pPr>
              <w:rPr>
                <w:sz w:val="28"/>
                <w:szCs w:val="28"/>
              </w:rPr>
            </w:pPr>
          </w:p>
          <w:p w:rsidR="00035AEF" w:rsidRPr="00035AEF" w:rsidRDefault="00035AEF" w:rsidP="00035AEF">
            <w:pPr>
              <w:rPr>
                <w:sz w:val="28"/>
                <w:szCs w:val="28"/>
              </w:rPr>
            </w:pPr>
            <w:r w:rsidRPr="00035AEF">
              <w:rPr>
                <w:sz w:val="28"/>
                <w:szCs w:val="28"/>
              </w:rPr>
              <w:t>Заведующая ДОУ</w:t>
            </w:r>
          </w:p>
          <w:p w:rsidR="00035AEF" w:rsidRPr="00035AEF" w:rsidRDefault="00035AEF" w:rsidP="00035AEF">
            <w:pPr>
              <w:rPr>
                <w:color w:val="FF0000"/>
                <w:sz w:val="28"/>
                <w:szCs w:val="28"/>
              </w:rPr>
            </w:pPr>
          </w:p>
          <w:p w:rsidR="00035AEF" w:rsidRPr="00035AEF" w:rsidRDefault="00035AEF" w:rsidP="00035AEF">
            <w:pPr>
              <w:rPr>
                <w:sz w:val="28"/>
                <w:szCs w:val="28"/>
              </w:rPr>
            </w:pPr>
            <w:r w:rsidRPr="00035AEF">
              <w:rPr>
                <w:sz w:val="28"/>
                <w:szCs w:val="28"/>
              </w:rPr>
              <w:t xml:space="preserve">Воспитатели </w:t>
            </w:r>
          </w:p>
          <w:p w:rsidR="00035AEF" w:rsidRPr="00035AEF" w:rsidRDefault="00035AEF" w:rsidP="00035AEF">
            <w:pPr>
              <w:rPr>
                <w:sz w:val="28"/>
                <w:szCs w:val="28"/>
              </w:rPr>
            </w:pPr>
            <w:r w:rsidRPr="00035AEF">
              <w:rPr>
                <w:sz w:val="28"/>
                <w:szCs w:val="28"/>
              </w:rPr>
              <w:t>групп</w:t>
            </w:r>
          </w:p>
          <w:p w:rsidR="00035AEF" w:rsidRPr="00035AEF" w:rsidRDefault="00035AEF" w:rsidP="00035AEF">
            <w:pPr>
              <w:rPr>
                <w:sz w:val="28"/>
                <w:szCs w:val="28"/>
              </w:rPr>
            </w:pPr>
          </w:p>
          <w:p w:rsidR="00035AEF" w:rsidRPr="00035AEF" w:rsidRDefault="00035AEF" w:rsidP="00035AEF">
            <w:pPr>
              <w:rPr>
                <w:sz w:val="28"/>
                <w:szCs w:val="28"/>
              </w:rPr>
            </w:pPr>
          </w:p>
          <w:p w:rsidR="00035AEF" w:rsidRPr="00035AEF" w:rsidRDefault="00035AEF" w:rsidP="00035AEF">
            <w:pPr>
              <w:rPr>
                <w:sz w:val="28"/>
                <w:szCs w:val="28"/>
              </w:rPr>
            </w:pPr>
            <w:r w:rsidRPr="00035AEF">
              <w:rPr>
                <w:sz w:val="28"/>
                <w:szCs w:val="28"/>
              </w:rPr>
              <w:t>Мед</w:t>
            </w:r>
            <w:proofErr w:type="gramStart"/>
            <w:r w:rsidRPr="00035AEF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035AEF">
              <w:rPr>
                <w:sz w:val="28"/>
                <w:szCs w:val="28"/>
              </w:rPr>
              <w:t>р</w:t>
            </w:r>
            <w:proofErr w:type="gramEnd"/>
            <w:r w:rsidRPr="00035AEF">
              <w:rPr>
                <w:sz w:val="28"/>
                <w:szCs w:val="28"/>
              </w:rPr>
              <w:t>аботники</w:t>
            </w:r>
          </w:p>
          <w:p w:rsidR="00035AEF" w:rsidRPr="00035AEF" w:rsidRDefault="00035AEF" w:rsidP="00035AEF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035AEF" w:rsidRPr="00035AEF" w:rsidRDefault="00035AEF" w:rsidP="00035AEF">
            <w:pPr>
              <w:rPr>
                <w:sz w:val="28"/>
                <w:szCs w:val="28"/>
              </w:rPr>
            </w:pPr>
            <w:r w:rsidRPr="00035AEF">
              <w:rPr>
                <w:sz w:val="28"/>
                <w:szCs w:val="28"/>
              </w:rPr>
              <w:t>декабрь 2013г.</w:t>
            </w:r>
          </w:p>
        </w:tc>
      </w:tr>
      <w:tr w:rsidR="00035AEF" w:rsidRPr="0033642B" w:rsidTr="00642C54">
        <w:trPr>
          <w:trHeight w:val="2686"/>
        </w:trPr>
        <w:tc>
          <w:tcPr>
            <w:tcW w:w="2520" w:type="dxa"/>
          </w:tcPr>
          <w:p w:rsidR="00035AEF" w:rsidRPr="00035AEF" w:rsidRDefault="00035AEF" w:rsidP="00035AEF">
            <w:pPr>
              <w:rPr>
                <w:sz w:val="28"/>
                <w:szCs w:val="28"/>
              </w:rPr>
            </w:pPr>
            <w:r w:rsidRPr="00035AEF">
              <w:rPr>
                <w:sz w:val="28"/>
                <w:szCs w:val="28"/>
              </w:rPr>
              <w:t xml:space="preserve">Тематический: </w:t>
            </w:r>
          </w:p>
          <w:p w:rsidR="00035AEF" w:rsidRPr="00035AEF" w:rsidRDefault="00035AEF" w:rsidP="00035AEF">
            <w:pPr>
              <w:rPr>
                <w:sz w:val="28"/>
                <w:szCs w:val="28"/>
              </w:rPr>
            </w:pPr>
            <w:r w:rsidRPr="00035AEF">
              <w:rPr>
                <w:sz w:val="28"/>
                <w:szCs w:val="28"/>
              </w:rPr>
              <w:t>«Социально</w:t>
            </w:r>
            <w:r>
              <w:rPr>
                <w:sz w:val="28"/>
                <w:szCs w:val="28"/>
              </w:rPr>
              <w:t xml:space="preserve"> </w:t>
            </w:r>
            <w:r w:rsidRPr="00035AEF">
              <w:rPr>
                <w:sz w:val="28"/>
                <w:szCs w:val="28"/>
              </w:rPr>
              <w:t>- нравственное воспитани</w:t>
            </w:r>
            <w:proofErr w:type="gramStart"/>
            <w:r w:rsidRPr="00035AEF">
              <w:rPr>
                <w:sz w:val="28"/>
                <w:szCs w:val="28"/>
              </w:rPr>
              <w:t>е-</w:t>
            </w:r>
            <w:proofErr w:type="gramEnd"/>
            <w:r w:rsidRPr="00035AEF">
              <w:rPr>
                <w:sz w:val="28"/>
                <w:szCs w:val="28"/>
              </w:rPr>
              <w:t xml:space="preserve"> важный фактор социализации воспитанников».</w:t>
            </w:r>
          </w:p>
          <w:p w:rsidR="00035AEF" w:rsidRPr="00035AEF" w:rsidRDefault="00035AEF" w:rsidP="00035AEF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035AEF" w:rsidRPr="00035AEF" w:rsidRDefault="00035AEF" w:rsidP="00035AEF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035AEF" w:rsidRPr="00035AEF" w:rsidRDefault="00035AEF" w:rsidP="00035AEF">
            <w:pPr>
              <w:rPr>
                <w:sz w:val="28"/>
                <w:szCs w:val="28"/>
              </w:rPr>
            </w:pPr>
            <w:r w:rsidRPr="00035AEF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035AEF">
              <w:rPr>
                <w:sz w:val="28"/>
                <w:szCs w:val="28"/>
              </w:rPr>
              <w:t xml:space="preserve">зав. по ВР </w:t>
            </w:r>
          </w:p>
          <w:p w:rsidR="00035AEF" w:rsidRPr="00035AEF" w:rsidRDefault="00035AEF" w:rsidP="00035AEF">
            <w:pPr>
              <w:rPr>
                <w:sz w:val="28"/>
                <w:szCs w:val="28"/>
              </w:rPr>
            </w:pPr>
          </w:p>
          <w:p w:rsidR="00035AEF" w:rsidRPr="00035AEF" w:rsidRDefault="00035AEF" w:rsidP="00035AEF">
            <w:pPr>
              <w:rPr>
                <w:sz w:val="28"/>
                <w:szCs w:val="28"/>
              </w:rPr>
            </w:pPr>
            <w:r w:rsidRPr="00035AEF">
              <w:rPr>
                <w:sz w:val="28"/>
                <w:szCs w:val="28"/>
              </w:rPr>
              <w:t xml:space="preserve">Заведующая ДОУ </w:t>
            </w:r>
          </w:p>
          <w:p w:rsidR="00035AEF" w:rsidRPr="00035AEF" w:rsidRDefault="00035AEF" w:rsidP="00035AEF">
            <w:pPr>
              <w:rPr>
                <w:sz w:val="28"/>
                <w:szCs w:val="28"/>
              </w:rPr>
            </w:pPr>
          </w:p>
          <w:p w:rsidR="00035AEF" w:rsidRPr="00035AEF" w:rsidRDefault="00035AEF" w:rsidP="00035AEF">
            <w:pPr>
              <w:rPr>
                <w:sz w:val="28"/>
                <w:szCs w:val="28"/>
              </w:rPr>
            </w:pPr>
            <w:r w:rsidRPr="00035AEF">
              <w:rPr>
                <w:sz w:val="28"/>
                <w:szCs w:val="28"/>
              </w:rPr>
              <w:t xml:space="preserve">Воспитатели </w:t>
            </w:r>
          </w:p>
          <w:p w:rsidR="00035AEF" w:rsidRPr="00035AEF" w:rsidRDefault="00035AEF" w:rsidP="00035AEF">
            <w:pPr>
              <w:rPr>
                <w:sz w:val="28"/>
                <w:szCs w:val="28"/>
              </w:rPr>
            </w:pPr>
            <w:r w:rsidRPr="00035AEF">
              <w:rPr>
                <w:sz w:val="28"/>
                <w:szCs w:val="28"/>
              </w:rPr>
              <w:t>групп</w:t>
            </w:r>
          </w:p>
          <w:p w:rsidR="00035AEF" w:rsidRPr="00035AEF" w:rsidRDefault="00035AEF" w:rsidP="00035AEF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035AEF" w:rsidRPr="00035AEF" w:rsidRDefault="00035AEF" w:rsidP="00035AEF">
            <w:pPr>
              <w:rPr>
                <w:sz w:val="28"/>
                <w:szCs w:val="28"/>
              </w:rPr>
            </w:pPr>
            <w:r w:rsidRPr="00035AEF">
              <w:rPr>
                <w:sz w:val="28"/>
                <w:szCs w:val="28"/>
              </w:rPr>
              <w:t>Март</w:t>
            </w:r>
          </w:p>
          <w:p w:rsidR="00035AEF" w:rsidRPr="00035AEF" w:rsidRDefault="00F815DB" w:rsidP="00035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</w:t>
            </w:r>
            <w:r w:rsidR="00035AEF" w:rsidRPr="00035AEF">
              <w:rPr>
                <w:sz w:val="28"/>
                <w:szCs w:val="28"/>
              </w:rPr>
              <w:t>г.</w:t>
            </w:r>
          </w:p>
        </w:tc>
      </w:tr>
      <w:tr w:rsidR="00035AEF" w:rsidRPr="0033642B" w:rsidTr="00642C54">
        <w:trPr>
          <w:trHeight w:val="440"/>
        </w:trPr>
        <w:tc>
          <w:tcPr>
            <w:tcW w:w="2520" w:type="dxa"/>
          </w:tcPr>
          <w:p w:rsidR="00035AEF" w:rsidRPr="00035AEF" w:rsidRDefault="00035AEF" w:rsidP="00035AEF">
            <w:pPr>
              <w:rPr>
                <w:sz w:val="28"/>
                <w:szCs w:val="28"/>
              </w:rPr>
            </w:pPr>
            <w:r w:rsidRPr="00035AEF">
              <w:rPr>
                <w:sz w:val="28"/>
                <w:szCs w:val="28"/>
              </w:rPr>
              <w:t>Итоговый</w:t>
            </w:r>
          </w:p>
          <w:p w:rsidR="00035AEF" w:rsidRPr="00035AEF" w:rsidRDefault="00035AEF" w:rsidP="00035AEF">
            <w:pPr>
              <w:rPr>
                <w:sz w:val="28"/>
                <w:szCs w:val="28"/>
              </w:rPr>
            </w:pPr>
            <w:r w:rsidRPr="00035AEF">
              <w:rPr>
                <w:sz w:val="28"/>
                <w:szCs w:val="28"/>
              </w:rPr>
              <w:t>«Анализ работы ДОУ за 2013-2014 учебный год»</w:t>
            </w:r>
          </w:p>
          <w:p w:rsidR="00035AEF" w:rsidRPr="00035AEF" w:rsidRDefault="00035AEF" w:rsidP="00035AEF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035AEF" w:rsidRPr="00035AEF" w:rsidRDefault="00035AEF" w:rsidP="00035AEF">
            <w:pPr>
              <w:rPr>
                <w:sz w:val="28"/>
                <w:szCs w:val="28"/>
              </w:rPr>
            </w:pPr>
            <w:r w:rsidRPr="00035AEF">
              <w:rPr>
                <w:sz w:val="28"/>
                <w:szCs w:val="28"/>
              </w:rPr>
              <w:t>1)Анализ работы ДОУ за 2013-2014 учебный год</w:t>
            </w:r>
          </w:p>
          <w:p w:rsidR="00035AEF" w:rsidRPr="00035AEF" w:rsidRDefault="00035AEF" w:rsidP="00035AEF">
            <w:pPr>
              <w:rPr>
                <w:sz w:val="28"/>
                <w:szCs w:val="28"/>
              </w:rPr>
            </w:pPr>
            <w:r w:rsidRPr="00035AEF">
              <w:rPr>
                <w:sz w:val="28"/>
                <w:szCs w:val="28"/>
              </w:rPr>
              <w:t>2)  Мониторинг развития детей.</w:t>
            </w:r>
          </w:p>
          <w:p w:rsidR="00035AEF" w:rsidRPr="00035AEF" w:rsidRDefault="00035AEF" w:rsidP="00035AEF">
            <w:pPr>
              <w:rPr>
                <w:sz w:val="28"/>
                <w:szCs w:val="28"/>
              </w:rPr>
            </w:pPr>
            <w:r w:rsidRPr="00035AEF">
              <w:rPr>
                <w:sz w:val="28"/>
                <w:szCs w:val="28"/>
              </w:rPr>
              <w:t>3) Определение перспектив на следующий учебный год.</w:t>
            </w:r>
          </w:p>
          <w:p w:rsidR="00035AEF" w:rsidRPr="00035AEF" w:rsidRDefault="00035AEF" w:rsidP="00035AEF">
            <w:pPr>
              <w:rPr>
                <w:sz w:val="28"/>
                <w:szCs w:val="28"/>
              </w:rPr>
            </w:pPr>
            <w:r w:rsidRPr="00035AEF">
              <w:rPr>
                <w:sz w:val="28"/>
                <w:szCs w:val="28"/>
              </w:rPr>
              <w:t>4) Подведение итогов, обсуждения проекта решения педагогического совета.</w:t>
            </w:r>
          </w:p>
          <w:p w:rsidR="00035AEF" w:rsidRPr="00035AEF" w:rsidRDefault="00035AEF" w:rsidP="00035AEF">
            <w:pPr>
              <w:rPr>
                <w:sz w:val="28"/>
                <w:szCs w:val="28"/>
              </w:rPr>
            </w:pPr>
            <w:r w:rsidRPr="00035AEF">
              <w:rPr>
                <w:sz w:val="28"/>
                <w:szCs w:val="28"/>
              </w:rPr>
              <w:t xml:space="preserve">5) Планы ВОР на летний </w:t>
            </w:r>
            <w:proofErr w:type="gramStart"/>
            <w:r w:rsidRPr="00035AEF">
              <w:rPr>
                <w:sz w:val="28"/>
                <w:szCs w:val="28"/>
              </w:rPr>
              <w:t>–о</w:t>
            </w:r>
            <w:proofErr w:type="gramEnd"/>
            <w:r w:rsidRPr="00035AEF">
              <w:rPr>
                <w:sz w:val="28"/>
                <w:szCs w:val="28"/>
              </w:rPr>
              <w:t>здоровительный период.</w:t>
            </w:r>
          </w:p>
        </w:tc>
        <w:tc>
          <w:tcPr>
            <w:tcW w:w="2340" w:type="dxa"/>
          </w:tcPr>
          <w:p w:rsidR="00035AEF" w:rsidRPr="00035AEF" w:rsidRDefault="00035AEF" w:rsidP="00035AEF">
            <w:pPr>
              <w:rPr>
                <w:sz w:val="28"/>
                <w:szCs w:val="28"/>
              </w:rPr>
            </w:pPr>
            <w:r w:rsidRPr="00035AEF">
              <w:rPr>
                <w:sz w:val="28"/>
                <w:szCs w:val="28"/>
              </w:rPr>
              <w:t>Заведующая ДОУ</w:t>
            </w:r>
          </w:p>
          <w:p w:rsidR="00035AEF" w:rsidRPr="00035AEF" w:rsidRDefault="00035AEF" w:rsidP="00035AEF">
            <w:pPr>
              <w:rPr>
                <w:sz w:val="28"/>
                <w:szCs w:val="28"/>
              </w:rPr>
            </w:pPr>
          </w:p>
          <w:p w:rsidR="00035AEF" w:rsidRPr="00035AEF" w:rsidRDefault="00035AEF" w:rsidP="00035AEF">
            <w:pPr>
              <w:rPr>
                <w:sz w:val="28"/>
                <w:szCs w:val="28"/>
              </w:rPr>
            </w:pPr>
            <w:r w:rsidRPr="00035AEF">
              <w:rPr>
                <w:sz w:val="28"/>
                <w:szCs w:val="28"/>
              </w:rPr>
              <w:t>Зам. зав. по ВР</w:t>
            </w:r>
          </w:p>
          <w:p w:rsidR="00035AEF" w:rsidRPr="00035AEF" w:rsidRDefault="00035AEF" w:rsidP="00035AEF">
            <w:pPr>
              <w:rPr>
                <w:sz w:val="28"/>
                <w:szCs w:val="28"/>
              </w:rPr>
            </w:pPr>
            <w:r w:rsidRPr="00035AEF">
              <w:rPr>
                <w:sz w:val="28"/>
                <w:szCs w:val="28"/>
              </w:rPr>
              <w:t>Ст. мед</w:t>
            </w:r>
            <w:proofErr w:type="gramStart"/>
            <w:r w:rsidRPr="00035AEF">
              <w:rPr>
                <w:sz w:val="28"/>
                <w:szCs w:val="28"/>
              </w:rPr>
              <w:t>.</w:t>
            </w:r>
            <w:proofErr w:type="gramEnd"/>
            <w:r w:rsidRPr="00035AEF">
              <w:rPr>
                <w:sz w:val="28"/>
                <w:szCs w:val="28"/>
              </w:rPr>
              <w:t xml:space="preserve"> </w:t>
            </w:r>
            <w:proofErr w:type="gramStart"/>
            <w:r w:rsidRPr="00035AEF">
              <w:rPr>
                <w:sz w:val="28"/>
                <w:szCs w:val="28"/>
              </w:rPr>
              <w:t>с</w:t>
            </w:r>
            <w:proofErr w:type="gramEnd"/>
            <w:r w:rsidRPr="00035AEF">
              <w:rPr>
                <w:sz w:val="28"/>
                <w:szCs w:val="28"/>
              </w:rPr>
              <w:t>естра</w:t>
            </w:r>
          </w:p>
        </w:tc>
        <w:tc>
          <w:tcPr>
            <w:tcW w:w="1980" w:type="dxa"/>
          </w:tcPr>
          <w:p w:rsidR="00035AEF" w:rsidRPr="00035AEF" w:rsidRDefault="00F815DB" w:rsidP="00035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2014</w:t>
            </w:r>
            <w:r w:rsidR="00035AEF" w:rsidRPr="00035AEF">
              <w:rPr>
                <w:sz w:val="28"/>
                <w:szCs w:val="28"/>
              </w:rPr>
              <w:t>г.</w:t>
            </w:r>
          </w:p>
        </w:tc>
      </w:tr>
    </w:tbl>
    <w:p w:rsidR="009F07FE" w:rsidRDefault="009F07FE" w:rsidP="00035AEF">
      <w:pPr>
        <w:pStyle w:val="2"/>
      </w:pPr>
    </w:p>
    <w:sectPr w:rsidR="009F07FE" w:rsidSect="00035AE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35AEF"/>
    <w:rsid w:val="00035AEF"/>
    <w:rsid w:val="009B4963"/>
    <w:rsid w:val="009F07FE"/>
    <w:rsid w:val="00F81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5A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5A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5A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35A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35A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A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5A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035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5A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5AE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35A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927</Characters>
  <Application>Microsoft Office Word</Application>
  <DocSecurity>0</DocSecurity>
  <Lines>7</Lines>
  <Paragraphs>2</Paragraphs>
  <ScaleCrop>false</ScaleCrop>
  <Company>Microsoft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2013-10-29T08:03:00Z</dcterms:created>
  <dcterms:modified xsi:type="dcterms:W3CDTF">2013-11-29T04:59:00Z</dcterms:modified>
</cp:coreProperties>
</file>