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B35047" w:rsidRPr="00B35047" w:rsidRDefault="00B35047" w:rsidP="00B350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35047">
        <w:rPr>
          <w:rFonts w:ascii="Times New Roman" w:eastAsia="Calibri" w:hAnsi="Times New Roman"/>
          <w:sz w:val="28"/>
          <w:szCs w:val="28"/>
          <w:lang w:eastAsia="en-US"/>
        </w:rPr>
        <w:t>Лето - благоприятная пора для проведения самых разнообразных физкультурных мероприятий на свежем воздухе. Поэтому важной задачей для педагогов становится организация игровой и физкультурной деятельности детей на свежем воздухе.</w:t>
      </w:r>
    </w:p>
    <w:p w:rsidR="00B35047" w:rsidRPr="00B35047" w:rsidRDefault="00B35047" w:rsidP="00B35047">
      <w:pPr>
        <w:rPr>
          <w:rFonts w:ascii="Times New Roman" w:eastAsia="Calibri" w:hAnsi="Times New Roman"/>
          <w:color w:val="333333"/>
          <w:sz w:val="28"/>
          <w:szCs w:val="28"/>
          <w:lang w:eastAsia="en-US"/>
        </w:rPr>
      </w:pPr>
      <w:r w:rsidRPr="00B35047">
        <w:rPr>
          <w:rFonts w:ascii="Times New Roman" w:eastAsia="Calibri" w:hAnsi="Times New Roman"/>
          <w:sz w:val="28"/>
          <w:szCs w:val="28"/>
          <w:lang w:eastAsia="en-US"/>
        </w:rPr>
        <w:t xml:space="preserve"> Для ребят из группы «Радуга» </w:t>
      </w:r>
      <w:r w:rsidRPr="00B35047">
        <w:rPr>
          <w:rFonts w:ascii="Times New Roman" w:eastAsia="Calibri" w:hAnsi="Times New Roman"/>
          <w:color w:val="333333"/>
          <w:sz w:val="28"/>
          <w:szCs w:val="28"/>
          <w:lang w:eastAsia="en-US"/>
        </w:rPr>
        <w:t>летний период был  наполнен интересными и полезными событиями. На прогулке дети с большим удовольствием играли в футбол, баскетбол, волейбол, бадминтон, подвижные игры, прыгали на скакалке, соревновались в меткости, занимались босиком на спортивной площадке.</w:t>
      </w:r>
    </w:p>
    <w:p w:rsidR="00B35047" w:rsidRPr="00B35047" w:rsidRDefault="00B35047" w:rsidP="00B35047">
      <w:pPr>
        <w:rPr>
          <w:rFonts w:ascii="Times New Roman" w:eastAsia="Calibri" w:hAnsi="Times New Roman"/>
          <w:color w:val="333333"/>
          <w:sz w:val="28"/>
          <w:szCs w:val="28"/>
          <w:lang w:eastAsia="en-US"/>
        </w:rPr>
      </w:pPr>
      <w:r w:rsidRPr="00B35047">
        <w:rPr>
          <w:rFonts w:ascii="Times New Roman" w:eastAsia="Calibri" w:hAnsi="Times New Roman"/>
          <w:color w:val="333333"/>
          <w:sz w:val="28"/>
          <w:szCs w:val="28"/>
          <w:lang w:eastAsia="en-US"/>
        </w:rPr>
        <w:t xml:space="preserve"> 21 августа состоялись соревнования по прыжкам на скакалке. Лучшие результаты показали Махов Саша – 65 раз и Иванова Настя – 57 раз. Поздравляем победителей и желаем всем ребятам дальнейших успехов!</w:t>
      </w:r>
      <w:bookmarkStart w:id="0" w:name="_GoBack"/>
      <w:bookmarkEnd w:id="0"/>
    </w:p>
    <w:p w:rsidR="00B35047" w:rsidRPr="00B35047" w:rsidRDefault="00B35047" w:rsidP="00B35047">
      <w:pPr>
        <w:rPr>
          <w:rFonts w:ascii="Times New Roman" w:eastAsia="Calibri" w:hAnsi="Times New Roman"/>
          <w:color w:val="333333"/>
          <w:sz w:val="28"/>
          <w:szCs w:val="28"/>
          <w:lang w:eastAsia="en-US"/>
        </w:rPr>
      </w:pPr>
      <w:r w:rsidRPr="00B35047">
        <w:rPr>
          <w:rFonts w:ascii="Times New Roman" w:eastAsia="Calibri" w:hAnsi="Times New Roman"/>
          <w:color w:val="333333"/>
          <w:sz w:val="28"/>
          <w:szCs w:val="28"/>
          <w:lang w:eastAsia="en-US"/>
        </w:rPr>
        <w:t xml:space="preserve"> Хочется отметить, что прыжки имеют большое значение для развития у детей прыгучести, подвижности, ловкости, смелости. Они  содействуют тренировке дыхания, развитию выносливости.</w:t>
      </w:r>
    </w:p>
    <w:p w:rsidR="00B35047" w:rsidRPr="00B35047" w:rsidRDefault="00B35047" w:rsidP="0024432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35047">
        <w:rPr>
          <w:rFonts w:ascii="Times New Roman" w:hAnsi="Times New Roman"/>
          <w:b/>
          <w:color w:val="333333"/>
          <w:sz w:val="28"/>
          <w:szCs w:val="28"/>
        </w:rPr>
        <w:t>Мы надеемся, что в полной мере использовали  возможности летнего сезона для развития и оздоровления детей. К началу сентября «журавлята»  отдохнули,  набрались сил и ярких впечатлений.</w:t>
      </w:r>
    </w:p>
    <w:p w:rsidR="00000000" w:rsidRDefault="00B35047" w:rsidP="0024432A">
      <w:pPr>
        <w:jc w:val="center"/>
      </w:pPr>
      <w:r w:rsidRPr="0024432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164.4pt">
            <v:imagedata r:id="rId4" o:title="радуга_02"/>
          </v:shape>
        </w:pict>
      </w:r>
      <w:r w:rsidR="0024432A">
        <w:t xml:space="preserve">      </w:t>
      </w:r>
      <w:r w:rsidR="0024432A" w:rsidRPr="0024432A">
        <w:pict>
          <v:shape id="_x0000_i1026" type="#_x0000_t75" style="width:123.6pt;height:164.4pt">
            <v:imagedata r:id="rId5" o:title="радуга_08"/>
          </v:shape>
        </w:pict>
      </w:r>
      <w:r w:rsidR="0024432A">
        <w:t xml:space="preserve">          </w:t>
      </w:r>
      <w:r w:rsidR="0024432A" w:rsidRPr="0024432A">
        <w:pict>
          <v:shape id="_x0000_i1027" type="#_x0000_t75" style="width:123.6pt;height:164.4pt">
            <v:imagedata r:id="rId6" o:title="радуга_05"/>
          </v:shape>
        </w:pict>
      </w:r>
    </w:p>
    <w:p w:rsidR="0024432A" w:rsidRDefault="0024432A" w:rsidP="00B35047">
      <w:r>
        <w:t xml:space="preserve">    </w:t>
      </w:r>
      <w:r w:rsidRPr="0024432A">
        <w:pict>
          <v:shape id="_x0000_i1028" type="#_x0000_t75" style="width:164.4pt;height:123.6pt">
            <v:imagedata r:id="rId7" o:title="радуга_10"/>
          </v:shape>
        </w:pict>
      </w:r>
      <w:r>
        <w:t xml:space="preserve">               </w:t>
      </w:r>
      <w:r w:rsidRPr="0024432A">
        <w:pict>
          <v:shape id="_x0000_i1029" type="#_x0000_t75" style="width:164.4pt;height:123.6pt">
            <v:imagedata r:id="rId8" o:title="радуга_09"/>
          </v:shape>
        </w:pict>
      </w:r>
    </w:p>
    <w:sectPr w:rsidR="0024432A" w:rsidSect="00B35047">
      <w:pgSz w:w="12240" w:h="15840"/>
      <w:pgMar w:top="1134" w:right="850" w:bottom="1134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5FF"/>
    <w:rsid w:val="0024432A"/>
    <w:rsid w:val="00B35047"/>
    <w:rsid w:val="00C5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3</cp:revision>
  <dcterms:created xsi:type="dcterms:W3CDTF">2018-08-22T11:59:00Z</dcterms:created>
  <dcterms:modified xsi:type="dcterms:W3CDTF">2018-08-22T12:08:00Z</dcterms:modified>
</cp:coreProperties>
</file>