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3" w:rsidRDefault="00925393" w:rsidP="00925393">
      <w:pPr>
        <w:jc w:val="center"/>
      </w:pPr>
      <w:r>
        <w:t xml:space="preserve">ПЕРСПЕКТИВНЫЙ ПЛАН РАБОТЫ </w:t>
      </w:r>
      <w:proofErr w:type="gramStart"/>
      <w:r>
        <w:t>В</w:t>
      </w:r>
      <w:proofErr w:type="gramEnd"/>
      <w:r>
        <w:t xml:space="preserve"> ПОДГОТОВИТЕЛЬНОЙ</w:t>
      </w:r>
    </w:p>
    <w:p w:rsidR="00925393" w:rsidRDefault="00925393" w:rsidP="00925393">
      <w:pPr>
        <w:jc w:val="center"/>
      </w:pPr>
      <w:r>
        <w:t>КОРРЕКЦИОННО-РАЗВИВАЮЩЕЙ ГРУППЕ №3 НА 2014 – 2015 УЧЕБНЫЙ ГОД</w:t>
      </w:r>
    </w:p>
    <w:p w:rsidR="00925393" w:rsidRDefault="00925393" w:rsidP="00925393">
      <w:pPr>
        <w:jc w:val="center"/>
      </w:pPr>
      <w:r>
        <w:t>УЧИТЕЛЯ – ДЕФЕКТОЛОГА ОЛЬШЕВСКОЙ О.И.</w:t>
      </w:r>
    </w:p>
    <w:p w:rsidR="00925393" w:rsidRDefault="00925393" w:rsidP="00925393">
      <w:pPr>
        <w:jc w:val="center"/>
      </w:pPr>
    </w:p>
    <w:p w:rsidR="00925393" w:rsidRDefault="00925393" w:rsidP="00925393"/>
    <w:p w:rsidR="00925393" w:rsidRDefault="00925393" w:rsidP="00925393">
      <w:r>
        <w:t>ЗАДАЧИ ОБУЧЕНИЯ:</w:t>
      </w:r>
    </w:p>
    <w:p w:rsidR="00925393" w:rsidRDefault="00925393" w:rsidP="00925393"/>
    <w:p w:rsidR="00925393" w:rsidRDefault="00925393" w:rsidP="00925393">
      <w:pPr>
        <w:numPr>
          <w:ilvl w:val="0"/>
          <w:numId w:val="1"/>
        </w:numPr>
      </w:pPr>
      <w:r>
        <w:t>Создание единого коррекционно-образовательного пространства.</w:t>
      </w:r>
    </w:p>
    <w:p w:rsidR="00925393" w:rsidRDefault="00925393" w:rsidP="00925393">
      <w:pPr>
        <w:numPr>
          <w:ilvl w:val="0"/>
          <w:numId w:val="1"/>
        </w:numPr>
      </w:pPr>
      <w:r>
        <w:t>Оборудование предметно-развивающей среды, стимулирующей речевое, умственное и личностное развитие ребенка.</w:t>
      </w:r>
    </w:p>
    <w:p w:rsidR="00925393" w:rsidRDefault="00925393" w:rsidP="00925393">
      <w:pPr>
        <w:numPr>
          <w:ilvl w:val="0"/>
          <w:numId w:val="1"/>
        </w:numPr>
      </w:pPr>
      <w:r>
        <w:t>Пропаганда развивающих, коррекционных и логопедических знаний среди родителей и педагогов.</w:t>
      </w:r>
    </w:p>
    <w:p w:rsidR="00925393" w:rsidRDefault="00925393" w:rsidP="00925393">
      <w:pPr>
        <w:numPr>
          <w:ilvl w:val="0"/>
          <w:numId w:val="1"/>
        </w:numPr>
      </w:pPr>
      <w:r>
        <w:t>Коррекция самооценки детей, их эмоционально-волевой сферы</w:t>
      </w:r>
    </w:p>
    <w:p w:rsidR="00925393" w:rsidRDefault="00925393" w:rsidP="00925393">
      <w:pPr>
        <w:numPr>
          <w:ilvl w:val="0"/>
          <w:numId w:val="1"/>
        </w:numPr>
      </w:pPr>
      <w:r>
        <w:t>Коррекция всех психических процессов.</w:t>
      </w:r>
    </w:p>
    <w:p w:rsidR="00925393" w:rsidRDefault="00925393" w:rsidP="00925393">
      <w:pPr>
        <w:numPr>
          <w:ilvl w:val="0"/>
          <w:numId w:val="1"/>
        </w:numPr>
      </w:pPr>
      <w:r>
        <w:t>Коррекция речи.</w:t>
      </w:r>
    </w:p>
    <w:p w:rsidR="00925393" w:rsidRDefault="00925393" w:rsidP="00925393">
      <w:pPr>
        <w:numPr>
          <w:ilvl w:val="0"/>
          <w:numId w:val="1"/>
        </w:numPr>
      </w:pPr>
      <w:r>
        <w:t>Коррекция общей и мелкой моторики.</w:t>
      </w:r>
    </w:p>
    <w:p w:rsidR="00925393" w:rsidRDefault="00925393" w:rsidP="00925393">
      <w:pPr>
        <w:numPr>
          <w:ilvl w:val="0"/>
          <w:numId w:val="1"/>
        </w:numPr>
      </w:pPr>
      <w:proofErr w:type="spellStart"/>
      <w:r>
        <w:t>Психокоррекция</w:t>
      </w:r>
      <w:proofErr w:type="spellEnd"/>
      <w:r>
        <w:t xml:space="preserve"> поведения.</w:t>
      </w:r>
    </w:p>
    <w:p w:rsidR="00925393" w:rsidRDefault="00925393" w:rsidP="00925393">
      <w:pPr>
        <w:numPr>
          <w:ilvl w:val="0"/>
          <w:numId w:val="1"/>
        </w:numPr>
      </w:pPr>
      <w:r>
        <w:t xml:space="preserve">Обучение детей по всем разделам </w:t>
      </w:r>
      <w:proofErr w:type="gramStart"/>
      <w:r>
        <w:t>массового</w:t>
      </w:r>
      <w:proofErr w:type="gramEnd"/>
      <w:r>
        <w:t xml:space="preserve"> </w:t>
      </w:r>
      <w:proofErr w:type="spellStart"/>
      <w:r>
        <w:t>д</w:t>
      </w:r>
      <w:proofErr w:type="spellEnd"/>
      <w:r>
        <w:t>/с.</w:t>
      </w: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  <w:r>
        <w:t>ОРГАНИЗАЦИОННАЯ РАБОТА:</w:t>
      </w:r>
    </w:p>
    <w:p w:rsidR="00925393" w:rsidRDefault="00925393" w:rsidP="00925393">
      <w:pPr>
        <w:ind w:left="360"/>
      </w:pPr>
    </w:p>
    <w:p w:rsidR="00925393" w:rsidRDefault="00925393" w:rsidP="00925393">
      <w:pPr>
        <w:numPr>
          <w:ilvl w:val="0"/>
          <w:numId w:val="2"/>
        </w:numPr>
      </w:pPr>
      <w:r>
        <w:t>Подготовка кабинета и оснащение педагогического процесса.</w:t>
      </w:r>
    </w:p>
    <w:p w:rsidR="00925393" w:rsidRDefault="00925393" w:rsidP="00925393">
      <w:pPr>
        <w:numPr>
          <w:ilvl w:val="0"/>
          <w:numId w:val="2"/>
        </w:numPr>
      </w:pPr>
      <w:r>
        <w:t>Сбор и оформление документации.</w:t>
      </w:r>
    </w:p>
    <w:p w:rsidR="00925393" w:rsidRDefault="00925393" w:rsidP="00925393">
      <w:pPr>
        <w:numPr>
          <w:ilvl w:val="0"/>
          <w:numId w:val="2"/>
        </w:numPr>
      </w:pPr>
      <w:r>
        <w:t>Обследование речи и психических процессов детей.</w:t>
      </w:r>
    </w:p>
    <w:p w:rsidR="00925393" w:rsidRDefault="00925393" w:rsidP="00925393">
      <w:pPr>
        <w:numPr>
          <w:ilvl w:val="0"/>
          <w:numId w:val="2"/>
        </w:numPr>
      </w:pPr>
      <w:r>
        <w:t>Подбор и изготовление дидактических игр, пособий.</w:t>
      </w:r>
    </w:p>
    <w:p w:rsidR="00925393" w:rsidRDefault="00925393" w:rsidP="00925393">
      <w:pPr>
        <w:numPr>
          <w:ilvl w:val="0"/>
          <w:numId w:val="2"/>
        </w:numPr>
      </w:pPr>
      <w:r>
        <w:t>Составление расписаний и графиков занятий, консультаций.</w:t>
      </w:r>
    </w:p>
    <w:p w:rsidR="00925393" w:rsidRDefault="00925393" w:rsidP="00925393">
      <w:pPr>
        <w:numPr>
          <w:ilvl w:val="0"/>
          <w:numId w:val="2"/>
        </w:numPr>
      </w:pPr>
      <w:r>
        <w:t>Оформление стендов, папок-передвижек, докладов, консультаций для педагогов и родителей.</w:t>
      </w:r>
    </w:p>
    <w:p w:rsidR="00925393" w:rsidRDefault="00925393" w:rsidP="00925393">
      <w:pPr>
        <w:numPr>
          <w:ilvl w:val="0"/>
          <w:numId w:val="2"/>
        </w:numPr>
      </w:pPr>
      <w:r>
        <w:t>Оформление тетрадей взаимодействия с воспитателями.</w:t>
      </w:r>
    </w:p>
    <w:p w:rsidR="00925393" w:rsidRDefault="00925393" w:rsidP="00925393">
      <w:pPr>
        <w:numPr>
          <w:ilvl w:val="0"/>
          <w:numId w:val="2"/>
        </w:numPr>
      </w:pPr>
      <w:r>
        <w:t>Еженедельное оформление тетрадей для домашних заданий с родителями.</w:t>
      </w:r>
    </w:p>
    <w:p w:rsidR="00925393" w:rsidRDefault="00925393" w:rsidP="00925393">
      <w:pPr>
        <w:numPr>
          <w:ilvl w:val="0"/>
          <w:numId w:val="2"/>
        </w:numPr>
      </w:pPr>
      <w:r>
        <w:t>Участие в ПМПК для комплектования новых коррекционных групп.</w:t>
      </w:r>
    </w:p>
    <w:p w:rsidR="00925393" w:rsidRDefault="00925393" w:rsidP="00925393">
      <w:pPr>
        <w:numPr>
          <w:ilvl w:val="0"/>
          <w:numId w:val="2"/>
        </w:numPr>
      </w:pPr>
      <w:r>
        <w:t>Составление годового аналитического отчета о проделанной работе (статистические данные, пояснительная записка, анализ).</w:t>
      </w:r>
    </w:p>
    <w:p w:rsidR="00925393" w:rsidRDefault="00925393" w:rsidP="00925393">
      <w:pPr>
        <w:numPr>
          <w:ilvl w:val="0"/>
          <w:numId w:val="2"/>
        </w:numPr>
      </w:pPr>
      <w:r>
        <w:t>Составление планов на каждое занятие.</w:t>
      </w: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  <w:r>
        <w:t>КОРРКЕЦИОННО-ПЕДАГОГИЧЕСКАЯ РАБОТА:</w:t>
      </w:r>
    </w:p>
    <w:p w:rsidR="00925393" w:rsidRDefault="00925393" w:rsidP="00925393">
      <w:pPr>
        <w:ind w:left="360"/>
      </w:pPr>
    </w:p>
    <w:p w:rsidR="00925393" w:rsidRDefault="00925393" w:rsidP="00925393">
      <w:pPr>
        <w:numPr>
          <w:ilvl w:val="0"/>
          <w:numId w:val="3"/>
        </w:numPr>
      </w:pPr>
      <w:r>
        <w:t>Всестороннее обследование детей.</w:t>
      </w:r>
    </w:p>
    <w:p w:rsidR="00925393" w:rsidRDefault="00925393" w:rsidP="00925393">
      <w:pPr>
        <w:numPr>
          <w:ilvl w:val="0"/>
          <w:numId w:val="3"/>
        </w:numPr>
      </w:pPr>
      <w:r>
        <w:t>Диагностирование и составление индивидуальных планов работы.</w:t>
      </w:r>
    </w:p>
    <w:p w:rsidR="00925393" w:rsidRDefault="00925393" w:rsidP="00925393">
      <w:pPr>
        <w:numPr>
          <w:ilvl w:val="0"/>
          <w:numId w:val="3"/>
        </w:numPr>
      </w:pPr>
      <w:r>
        <w:t>Составление перспективного и тематического плана.</w:t>
      </w:r>
    </w:p>
    <w:p w:rsidR="00925393" w:rsidRDefault="00925393" w:rsidP="00925393">
      <w:pPr>
        <w:numPr>
          <w:ilvl w:val="0"/>
          <w:numId w:val="3"/>
        </w:numPr>
      </w:pPr>
      <w:r>
        <w:t>Наблюдение и изучение детей, фиксирование роста их развития.</w:t>
      </w:r>
    </w:p>
    <w:p w:rsidR="00925393" w:rsidRDefault="00925393" w:rsidP="00925393">
      <w:pPr>
        <w:numPr>
          <w:ilvl w:val="0"/>
          <w:numId w:val="3"/>
        </w:numPr>
      </w:pPr>
      <w:r>
        <w:t>Индивидуальная и фронтальная работа по подгруппам.</w:t>
      </w:r>
    </w:p>
    <w:p w:rsidR="00925393" w:rsidRDefault="00925393" w:rsidP="00925393">
      <w:pPr>
        <w:numPr>
          <w:ilvl w:val="0"/>
          <w:numId w:val="3"/>
        </w:numPr>
      </w:pPr>
      <w:r>
        <w:t>Раннее наблюдение за детьми младших и средних групп с целью профилактики и предупреждения отклонений в развитии ребенка (речевого и умственного).</w:t>
      </w:r>
    </w:p>
    <w:p w:rsidR="00925393" w:rsidRDefault="00925393" w:rsidP="00925393">
      <w:pPr>
        <w:numPr>
          <w:ilvl w:val="0"/>
          <w:numId w:val="3"/>
        </w:numPr>
      </w:pPr>
      <w:r>
        <w:t>Составление индивидуального плана развития ребенка.</w:t>
      </w: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</w:p>
    <w:p w:rsidR="00925393" w:rsidRDefault="00925393" w:rsidP="00925393">
      <w:pPr>
        <w:ind w:left="360"/>
      </w:pPr>
      <w:r>
        <w:t>МЕТОДИЧЕСКАЯ РАБОТА:</w:t>
      </w:r>
    </w:p>
    <w:p w:rsidR="00925393" w:rsidRDefault="00925393" w:rsidP="00925393">
      <w:pPr>
        <w:ind w:left="360"/>
      </w:pPr>
    </w:p>
    <w:p w:rsidR="00925393" w:rsidRDefault="00925393" w:rsidP="00925393">
      <w:pPr>
        <w:numPr>
          <w:ilvl w:val="0"/>
          <w:numId w:val="4"/>
        </w:numPr>
      </w:pPr>
      <w:r>
        <w:t>Изучение специальной литературы.</w:t>
      </w:r>
    </w:p>
    <w:p w:rsidR="00925393" w:rsidRDefault="00925393" w:rsidP="00925393">
      <w:pPr>
        <w:numPr>
          <w:ilvl w:val="0"/>
          <w:numId w:val="4"/>
        </w:numPr>
      </w:pPr>
      <w:r>
        <w:t>Повышение собственной квалификации.</w:t>
      </w:r>
    </w:p>
    <w:p w:rsidR="00925393" w:rsidRDefault="00925393" w:rsidP="00925393">
      <w:pPr>
        <w:numPr>
          <w:ilvl w:val="0"/>
          <w:numId w:val="4"/>
        </w:numPr>
      </w:pPr>
      <w:r>
        <w:t>Посещение семинаров и методических объединений.</w:t>
      </w:r>
    </w:p>
    <w:p w:rsidR="00925393" w:rsidRDefault="00925393" w:rsidP="00925393">
      <w:pPr>
        <w:numPr>
          <w:ilvl w:val="0"/>
          <w:numId w:val="4"/>
        </w:numPr>
      </w:pPr>
      <w:r>
        <w:t>Проведение и посещение открытых занятий.</w:t>
      </w:r>
    </w:p>
    <w:p w:rsidR="00925393" w:rsidRDefault="00925393" w:rsidP="00925393">
      <w:pPr>
        <w:numPr>
          <w:ilvl w:val="0"/>
          <w:numId w:val="4"/>
        </w:numPr>
      </w:pPr>
      <w:r>
        <w:t>Консультация педагогов.</w:t>
      </w:r>
    </w:p>
    <w:p w:rsidR="00925393" w:rsidRDefault="00925393" w:rsidP="00925393">
      <w:pPr>
        <w:numPr>
          <w:ilvl w:val="0"/>
          <w:numId w:val="4"/>
        </w:numPr>
      </w:pPr>
      <w:r>
        <w:t>Работа по самообразованию.</w:t>
      </w:r>
    </w:p>
    <w:p w:rsidR="00925393" w:rsidRDefault="00925393" w:rsidP="00925393">
      <w:pPr>
        <w:numPr>
          <w:ilvl w:val="0"/>
          <w:numId w:val="4"/>
        </w:numPr>
      </w:pPr>
      <w:r>
        <w:t xml:space="preserve"> Организация и посещение семинаров, консультаций.</w:t>
      </w:r>
    </w:p>
    <w:p w:rsidR="00925393" w:rsidRDefault="00925393" w:rsidP="00925393">
      <w:pPr>
        <w:numPr>
          <w:ilvl w:val="0"/>
          <w:numId w:val="4"/>
        </w:numPr>
      </w:pPr>
      <w:r>
        <w:t>Участие в конференциях, совещаниях, педсоветах.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>
      <w:r>
        <w:t>РАБОТА С РОДИТЕЛЯМИ:</w:t>
      </w:r>
    </w:p>
    <w:p w:rsidR="00925393" w:rsidRDefault="00925393" w:rsidP="00925393"/>
    <w:p w:rsidR="00925393" w:rsidRDefault="00925393" w:rsidP="00925393">
      <w:pPr>
        <w:numPr>
          <w:ilvl w:val="0"/>
          <w:numId w:val="5"/>
        </w:numPr>
      </w:pPr>
      <w:r>
        <w:t>Проведение родительских собраний.</w:t>
      </w:r>
    </w:p>
    <w:p w:rsidR="00925393" w:rsidRDefault="00925393" w:rsidP="00925393">
      <w:pPr>
        <w:numPr>
          <w:ilvl w:val="0"/>
          <w:numId w:val="5"/>
        </w:numPr>
      </w:pPr>
      <w:r>
        <w:t>Проведение индивидуальных и групповых консультаций.</w:t>
      </w:r>
    </w:p>
    <w:p w:rsidR="00925393" w:rsidRDefault="00925393" w:rsidP="00925393">
      <w:pPr>
        <w:numPr>
          <w:ilvl w:val="0"/>
          <w:numId w:val="5"/>
        </w:numPr>
      </w:pPr>
      <w:r>
        <w:t>Анкетирование родителей.</w:t>
      </w:r>
    </w:p>
    <w:p w:rsidR="00925393" w:rsidRDefault="00925393" w:rsidP="00925393">
      <w:pPr>
        <w:numPr>
          <w:ilvl w:val="0"/>
          <w:numId w:val="5"/>
        </w:numPr>
      </w:pPr>
      <w:r>
        <w:t>Посещение семей и проведение бесед с ними.</w:t>
      </w:r>
    </w:p>
    <w:p w:rsidR="00925393" w:rsidRDefault="00925393" w:rsidP="00925393">
      <w:pPr>
        <w:numPr>
          <w:ilvl w:val="0"/>
          <w:numId w:val="5"/>
        </w:numPr>
      </w:pPr>
      <w:r>
        <w:t>Привлечение родителей к посещению открытых занятий.</w:t>
      </w:r>
    </w:p>
    <w:p w:rsidR="00925393" w:rsidRDefault="00925393" w:rsidP="00925393">
      <w:pPr>
        <w:numPr>
          <w:ilvl w:val="0"/>
          <w:numId w:val="5"/>
        </w:numPr>
      </w:pPr>
      <w:r>
        <w:t>Привлечение родителей к выполнению домашних заданий.</w:t>
      </w:r>
    </w:p>
    <w:p w:rsidR="00925393" w:rsidRDefault="00925393" w:rsidP="00925393">
      <w:pPr>
        <w:numPr>
          <w:ilvl w:val="0"/>
          <w:numId w:val="5"/>
        </w:numPr>
      </w:pPr>
      <w:r>
        <w:t xml:space="preserve">Совместная организация выпуска детей из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.</w:t>
      </w:r>
    </w:p>
    <w:p w:rsidR="00925393" w:rsidRDefault="00925393" w:rsidP="00925393">
      <w:pPr>
        <w:numPr>
          <w:ilvl w:val="0"/>
          <w:numId w:val="5"/>
        </w:numPr>
      </w:pPr>
      <w:r>
        <w:t>Систематическое информирование об успехах и трудностях детей.</w:t>
      </w:r>
    </w:p>
    <w:p w:rsidR="00925393" w:rsidRDefault="00925393" w:rsidP="00925393">
      <w:pPr>
        <w:numPr>
          <w:ilvl w:val="0"/>
          <w:numId w:val="5"/>
        </w:numPr>
      </w:pPr>
      <w:r>
        <w:t>Проведение открытых занятий  для родителей.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>
      <w:r>
        <w:t>ТЕМЫ РОДИТЕЛЬСКИХ СОБРАНИЙ:</w:t>
      </w:r>
    </w:p>
    <w:p w:rsidR="00925393" w:rsidRDefault="00925393" w:rsidP="00925393"/>
    <w:p w:rsidR="00925393" w:rsidRDefault="00925393" w:rsidP="00925393">
      <w:pPr>
        <w:numPr>
          <w:ilvl w:val="0"/>
          <w:numId w:val="6"/>
        </w:numPr>
      </w:pPr>
      <w:r>
        <w:t>План работы в подготовительной группе на год. Диагностика. Развивающие игры.</w:t>
      </w:r>
    </w:p>
    <w:p w:rsidR="00925393" w:rsidRDefault="00925393" w:rsidP="00925393">
      <w:pPr>
        <w:numPr>
          <w:ilvl w:val="0"/>
          <w:numId w:val="6"/>
        </w:numPr>
      </w:pPr>
      <w:r>
        <w:t>Итоги полугодия. Обучение рассказыванию сказки.</w:t>
      </w:r>
    </w:p>
    <w:p w:rsidR="00925393" w:rsidRDefault="00925393" w:rsidP="00925393">
      <w:pPr>
        <w:numPr>
          <w:ilvl w:val="0"/>
          <w:numId w:val="6"/>
        </w:numPr>
      </w:pPr>
      <w:r>
        <w:t>Итоги за год. Отчет. Рекомендации к школьному обучению. Готов ли ребенок к школе?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>
      <w:r>
        <w:t>КОРРЕКЦИОННО-РАЗВИВАЮЩИЕ ЗАДАЧИ НА ЗАНЯТИЯХ ПО ОЗНАКОМЛЕНИЮ С ОКРУЖАЮЩИМ МИРОМ И РАЗВИТИЮ РЕЧИ:</w:t>
      </w:r>
    </w:p>
    <w:p w:rsidR="00925393" w:rsidRDefault="00925393" w:rsidP="00925393"/>
    <w:p w:rsidR="00925393" w:rsidRDefault="00925393" w:rsidP="00925393"/>
    <w:p w:rsidR="00925393" w:rsidRDefault="00925393" w:rsidP="00925393">
      <w:pPr>
        <w:numPr>
          <w:ilvl w:val="0"/>
          <w:numId w:val="7"/>
        </w:numPr>
      </w:pPr>
      <w:r>
        <w:t>Восполнить пробелы предшествующего развития.</w:t>
      </w:r>
    </w:p>
    <w:p w:rsidR="00925393" w:rsidRDefault="00925393" w:rsidP="00925393">
      <w:pPr>
        <w:numPr>
          <w:ilvl w:val="0"/>
          <w:numId w:val="7"/>
        </w:numPr>
      </w:pPr>
      <w:r>
        <w:t>Дальнейшее накопление знаний, умений и навыков о предметах и явлениях ближайшего окружения ребенка.</w:t>
      </w:r>
    </w:p>
    <w:p w:rsidR="00925393" w:rsidRDefault="00925393" w:rsidP="00925393">
      <w:pPr>
        <w:numPr>
          <w:ilvl w:val="0"/>
          <w:numId w:val="7"/>
        </w:numPr>
      </w:pPr>
      <w:r>
        <w:t>Обогащение и систематизация словаря.</w:t>
      </w:r>
    </w:p>
    <w:p w:rsidR="00925393" w:rsidRDefault="00925393" w:rsidP="00925393">
      <w:pPr>
        <w:numPr>
          <w:ilvl w:val="0"/>
          <w:numId w:val="7"/>
        </w:numPr>
      </w:pPr>
      <w:r>
        <w:t>Развитие устной диалогической и монологической речи.</w:t>
      </w:r>
    </w:p>
    <w:p w:rsidR="00925393" w:rsidRDefault="00925393" w:rsidP="00925393">
      <w:pPr>
        <w:numPr>
          <w:ilvl w:val="0"/>
          <w:numId w:val="7"/>
        </w:numPr>
      </w:pPr>
      <w:r>
        <w:t>Совершенствование связной речи.</w:t>
      </w:r>
    </w:p>
    <w:p w:rsidR="00925393" w:rsidRDefault="00925393" w:rsidP="00925393">
      <w:pPr>
        <w:numPr>
          <w:ilvl w:val="0"/>
          <w:numId w:val="7"/>
        </w:numPr>
      </w:pPr>
      <w:r>
        <w:t>Познакомить со всеми временами года (признаки), месяцами, днями недели.</w:t>
      </w:r>
    </w:p>
    <w:p w:rsidR="00925393" w:rsidRDefault="00925393" w:rsidP="00925393">
      <w:pPr>
        <w:numPr>
          <w:ilvl w:val="0"/>
          <w:numId w:val="7"/>
        </w:numPr>
      </w:pPr>
      <w:r>
        <w:t>Учить наблюдать, сравнивать, анализировать сезонные изменения.</w:t>
      </w:r>
    </w:p>
    <w:p w:rsidR="00925393" w:rsidRDefault="00925393" w:rsidP="00925393">
      <w:pPr>
        <w:numPr>
          <w:ilvl w:val="0"/>
          <w:numId w:val="7"/>
        </w:numPr>
      </w:pPr>
      <w:proofErr w:type="gramStart"/>
      <w:r>
        <w:t>Расширить, уточнить, систематизировать представления детей о растениях, овощах, фруктах, животных, насекомых, рыбах…</w:t>
      </w:r>
      <w:proofErr w:type="gramEnd"/>
    </w:p>
    <w:p w:rsidR="00925393" w:rsidRDefault="00925393" w:rsidP="00925393">
      <w:pPr>
        <w:numPr>
          <w:ilvl w:val="0"/>
          <w:numId w:val="7"/>
        </w:numPr>
      </w:pPr>
      <w:r>
        <w:t>Учить различать, называть, сравнивать, обобщать, классифицировать предметы и объекты.</w:t>
      </w:r>
    </w:p>
    <w:p w:rsidR="00925393" w:rsidRDefault="00925393" w:rsidP="00925393">
      <w:pPr>
        <w:numPr>
          <w:ilvl w:val="0"/>
          <w:numId w:val="7"/>
        </w:numPr>
      </w:pPr>
      <w:r>
        <w:t>Познакомить с профессиями, трудом людей ближайшего окружения.</w:t>
      </w:r>
    </w:p>
    <w:p w:rsidR="00925393" w:rsidRDefault="00925393" w:rsidP="00925393">
      <w:pPr>
        <w:numPr>
          <w:ilvl w:val="0"/>
          <w:numId w:val="7"/>
        </w:numPr>
      </w:pPr>
      <w:r>
        <w:t>Расширить представления о семье, доме, бытовой технике.</w:t>
      </w:r>
    </w:p>
    <w:p w:rsidR="00925393" w:rsidRDefault="00925393" w:rsidP="00925393">
      <w:pPr>
        <w:numPr>
          <w:ilvl w:val="0"/>
          <w:numId w:val="7"/>
        </w:numPr>
      </w:pPr>
      <w:r>
        <w:t>Дать первоначальные представления о космосе, планетах, звездах.</w:t>
      </w:r>
    </w:p>
    <w:p w:rsidR="00925393" w:rsidRDefault="00925393" w:rsidP="00925393">
      <w:pPr>
        <w:numPr>
          <w:ilvl w:val="0"/>
          <w:numId w:val="7"/>
        </w:numPr>
      </w:pPr>
      <w:r>
        <w:t>Закрепить и систематизировать представления о цвете, форме, размере, материале изготовления, действиях, частях предметов.</w:t>
      </w:r>
    </w:p>
    <w:p w:rsidR="00925393" w:rsidRDefault="00925393" w:rsidP="00925393">
      <w:pPr>
        <w:numPr>
          <w:ilvl w:val="0"/>
          <w:numId w:val="7"/>
        </w:numPr>
      </w:pPr>
      <w:r>
        <w:t>Закрепить представления о пространственных понятиях.</w:t>
      </w:r>
    </w:p>
    <w:p w:rsidR="00925393" w:rsidRDefault="00925393" w:rsidP="00925393">
      <w:pPr>
        <w:numPr>
          <w:ilvl w:val="0"/>
          <w:numId w:val="7"/>
        </w:numPr>
      </w:pPr>
      <w:r>
        <w:t>Формировать умение концентрировать внимание, словесную память, зрительное восприятие.</w:t>
      </w:r>
    </w:p>
    <w:p w:rsidR="00925393" w:rsidRDefault="00925393" w:rsidP="00925393">
      <w:pPr>
        <w:numPr>
          <w:ilvl w:val="0"/>
          <w:numId w:val="7"/>
        </w:numPr>
      </w:pPr>
      <w:r>
        <w:t>Обучать самостоятельной и совместной игре, используя усвоенные действия.</w:t>
      </w:r>
    </w:p>
    <w:p w:rsidR="00925393" w:rsidRDefault="00925393" w:rsidP="00925393">
      <w:pPr>
        <w:numPr>
          <w:ilvl w:val="0"/>
          <w:numId w:val="7"/>
        </w:numPr>
      </w:pPr>
      <w:r>
        <w:t>Расширить представления о нашем городе, улицах, стране.</w:t>
      </w:r>
    </w:p>
    <w:p w:rsidR="00925393" w:rsidRDefault="00925393" w:rsidP="00925393">
      <w:pPr>
        <w:numPr>
          <w:ilvl w:val="0"/>
          <w:numId w:val="7"/>
        </w:numPr>
      </w:pPr>
      <w:r>
        <w:t>Учить устанавливать причинно-следственные связи, делать выводы, обобщать, выделять главное, обосновывать.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>
      <w:r>
        <w:t>КОРРЕКЦИОННО-РАЗВИВАЮЩИЕ ЗАДАЧИ ЗАНЯТИЙ ПО ПОДГОТОВКЕ К ОБУЧЕНИЮ ГРАМОТЕ:</w:t>
      </w:r>
    </w:p>
    <w:p w:rsidR="00925393" w:rsidRDefault="00925393" w:rsidP="00925393"/>
    <w:p w:rsidR="00925393" w:rsidRDefault="00925393" w:rsidP="00925393"/>
    <w:p w:rsidR="00925393" w:rsidRDefault="00925393" w:rsidP="00925393">
      <w:pPr>
        <w:numPr>
          <w:ilvl w:val="0"/>
          <w:numId w:val="8"/>
        </w:numPr>
      </w:pPr>
      <w:r>
        <w:t>Совершенствовать навык звукового анализа одно-, двух-, трехсложных слов.</w:t>
      </w:r>
    </w:p>
    <w:p w:rsidR="00925393" w:rsidRDefault="00925393" w:rsidP="00925393">
      <w:pPr>
        <w:numPr>
          <w:ilvl w:val="0"/>
          <w:numId w:val="8"/>
        </w:numPr>
      </w:pPr>
      <w:r>
        <w:t>Закрепить представления о гласных и согласных звуках.</w:t>
      </w:r>
    </w:p>
    <w:p w:rsidR="00925393" w:rsidRDefault="00925393" w:rsidP="00925393">
      <w:pPr>
        <w:numPr>
          <w:ilvl w:val="0"/>
          <w:numId w:val="8"/>
        </w:numPr>
      </w:pPr>
      <w:r>
        <w:t>Познакомить со всеми буквами русского языка.</w:t>
      </w:r>
    </w:p>
    <w:p w:rsidR="00925393" w:rsidRDefault="00925393" w:rsidP="00925393">
      <w:pPr>
        <w:numPr>
          <w:ilvl w:val="0"/>
          <w:numId w:val="8"/>
        </w:numPr>
      </w:pPr>
      <w:r>
        <w:t>Учить составлять условно-графические схемы слов, предложений.</w:t>
      </w:r>
    </w:p>
    <w:p w:rsidR="00925393" w:rsidRDefault="00925393" w:rsidP="00925393">
      <w:pPr>
        <w:numPr>
          <w:ilvl w:val="0"/>
          <w:numId w:val="8"/>
        </w:numPr>
      </w:pPr>
      <w:r>
        <w:t>Познакомить с понятиями «слово», «предложение», учить выделять слова в предложении.</w:t>
      </w:r>
    </w:p>
    <w:p w:rsidR="00925393" w:rsidRDefault="00925393" w:rsidP="00925393">
      <w:pPr>
        <w:numPr>
          <w:ilvl w:val="0"/>
          <w:numId w:val="8"/>
        </w:numPr>
      </w:pPr>
      <w:r>
        <w:t>Познакомить с однокоренными словами.</w:t>
      </w:r>
    </w:p>
    <w:p w:rsidR="00925393" w:rsidRDefault="00925393" w:rsidP="00925393">
      <w:pPr>
        <w:numPr>
          <w:ilvl w:val="0"/>
          <w:numId w:val="8"/>
        </w:numPr>
      </w:pPr>
      <w:r>
        <w:t>Учить образовывать формы мн.ч., ед.ч. существительных, прилагательных, глаголов.</w:t>
      </w:r>
    </w:p>
    <w:p w:rsidR="00925393" w:rsidRDefault="00925393" w:rsidP="00925393">
      <w:pPr>
        <w:numPr>
          <w:ilvl w:val="0"/>
          <w:numId w:val="8"/>
        </w:numPr>
      </w:pPr>
      <w:r>
        <w:t>Учить изменять существительные по падежам.</w:t>
      </w:r>
    </w:p>
    <w:p w:rsidR="00925393" w:rsidRDefault="00925393" w:rsidP="00925393">
      <w:pPr>
        <w:numPr>
          <w:ilvl w:val="0"/>
          <w:numId w:val="8"/>
        </w:numPr>
      </w:pPr>
      <w:r>
        <w:t>Учить согласовывать количественные числительные с существительными.</w:t>
      </w:r>
    </w:p>
    <w:p w:rsidR="00925393" w:rsidRDefault="00925393" w:rsidP="00925393">
      <w:pPr>
        <w:numPr>
          <w:ilvl w:val="0"/>
          <w:numId w:val="8"/>
        </w:numPr>
      </w:pPr>
      <w:r>
        <w:t>Учить подбирать притяжательные прилагательные.</w:t>
      </w:r>
    </w:p>
    <w:p w:rsidR="00925393" w:rsidRDefault="00925393" w:rsidP="00925393">
      <w:pPr>
        <w:numPr>
          <w:ilvl w:val="0"/>
          <w:numId w:val="8"/>
        </w:numPr>
      </w:pPr>
      <w:r>
        <w:t>Познакомить с ударением, учить выделять ударный гласный.</w:t>
      </w:r>
    </w:p>
    <w:p w:rsidR="00925393" w:rsidRDefault="00925393" w:rsidP="00925393">
      <w:pPr>
        <w:numPr>
          <w:ilvl w:val="0"/>
          <w:numId w:val="8"/>
        </w:numPr>
      </w:pPr>
      <w:r>
        <w:t>Практически познакомить с деление слов на слоги.</w:t>
      </w:r>
    </w:p>
    <w:p w:rsidR="00925393" w:rsidRDefault="00925393" w:rsidP="00925393">
      <w:pPr>
        <w:numPr>
          <w:ilvl w:val="0"/>
          <w:numId w:val="8"/>
        </w:numPr>
      </w:pPr>
      <w:r>
        <w:t>Закрепить значение простых и сложных предлогов, учить их правильно использовать в речи.</w:t>
      </w:r>
    </w:p>
    <w:p w:rsidR="00925393" w:rsidRDefault="00925393" w:rsidP="00925393">
      <w:pPr>
        <w:numPr>
          <w:ilvl w:val="0"/>
          <w:numId w:val="8"/>
        </w:numPr>
      </w:pPr>
      <w:r>
        <w:t>Познакомить с интонацией.</w:t>
      </w:r>
    </w:p>
    <w:p w:rsidR="00925393" w:rsidRDefault="00925393" w:rsidP="00925393">
      <w:pPr>
        <w:numPr>
          <w:ilvl w:val="0"/>
          <w:numId w:val="8"/>
        </w:numPr>
      </w:pPr>
      <w:r>
        <w:t>Учить дифференцировать звуки речи, давать им характеристики.</w:t>
      </w:r>
    </w:p>
    <w:p w:rsidR="00925393" w:rsidRDefault="00925393" w:rsidP="00925393">
      <w:pPr>
        <w:numPr>
          <w:ilvl w:val="0"/>
          <w:numId w:val="8"/>
        </w:numPr>
      </w:pPr>
      <w:r>
        <w:t>Обучить чтению слогов, слов, предложений.</w:t>
      </w:r>
    </w:p>
    <w:p w:rsidR="00925393" w:rsidRDefault="00925393" w:rsidP="00925393">
      <w:pPr>
        <w:numPr>
          <w:ilvl w:val="0"/>
          <w:numId w:val="8"/>
        </w:numPr>
      </w:pPr>
      <w:r>
        <w:t>Учить образовывать существительные при помощи суффиксов различных значений.</w:t>
      </w:r>
    </w:p>
    <w:p w:rsidR="00925393" w:rsidRDefault="00925393" w:rsidP="00925393">
      <w:pPr>
        <w:numPr>
          <w:ilvl w:val="0"/>
          <w:numId w:val="8"/>
        </w:numPr>
      </w:pPr>
      <w:r>
        <w:t>Учить образовывать антонимы, синонимы, омонимы.</w:t>
      </w:r>
    </w:p>
    <w:p w:rsidR="00925393" w:rsidRDefault="00925393" w:rsidP="00925393">
      <w:pPr>
        <w:numPr>
          <w:ilvl w:val="0"/>
          <w:numId w:val="8"/>
        </w:numPr>
      </w:pPr>
      <w:r>
        <w:t>Учить изменять существительные, прилагательные, глаголы по образцу.</w:t>
      </w:r>
    </w:p>
    <w:p w:rsidR="00925393" w:rsidRDefault="00925393" w:rsidP="00925393">
      <w:pPr>
        <w:numPr>
          <w:ilvl w:val="0"/>
          <w:numId w:val="8"/>
        </w:numPr>
      </w:pPr>
      <w:r>
        <w:t>Практически познакомить со сложными словами.</w:t>
      </w:r>
    </w:p>
    <w:p w:rsidR="00925393" w:rsidRDefault="00925393" w:rsidP="00925393">
      <w:pPr>
        <w:numPr>
          <w:ilvl w:val="0"/>
          <w:numId w:val="8"/>
        </w:numPr>
      </w:pPr>
      <w:r>
        <w:t>Учить образовывать и употреблять различные степени сравнения прилагательных и наречий.</w:t>
      </w:r>
    </w:p>
    <w:p w:rsidR="00925393" w:rsidRDefault="00925393" w:rsidP="00925393">
      <w:pPr>
        <w:numPr>
          <w:ilvl w:val="0"/>
          <w:numId w:val="8"/>
        </w:numPr>
      </w:pPr>
      <w:r>
        <w:t>Учить восстанавливать деформированную фразу.</w:t>
      </w:r>
    </w:p>
    <w:p w:rsidR="00925393" w:rsidRDefault="00925393" w:rsidP="00925393">
      <w:pPr>
        <w:numPr>
          <w:ilvl w:val="0"/>
          <w:numId w:val="8"/>
        </w:numPr>
      </w:pPr>
      <w:r>
        <w:t>Обучить написанию печатными буквами и элементами письменных букв.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>
      <w:r>
        <w:t>КОРРЕКЦИОННО-РАЗВИВАЮЩИЕ ЗАДАЧИ ПО РАЗВИТИЮ РЕЧИ И ВОСПИТАНИЮ ПРАВИЛЬНОГО ПРОИЗНОШЕНИЯ.</w:t>
      </w:r>
    </w:p>
    <w:p w:rsidR="00925393" w:rsidRDefault="00925393" w:rsidP="00925393"/>
    <w:p w:rsidR="00925393" w:rsidRDefault="00925393" w:rsidP="00925393"/>
    <w:p w:rsidR="00925393" w:rsidRDefault="00925393" w:rsidP="00925393">
      <w:pPr>
        <w:numPr>
          <w:ilvl w:val="0"/>
          <w:numId w:val="9"/>
        </w:numPr>
      </w:pPr>
      <w:r>
        <w:t>Способствовать предупреждению расстройств речи.</w:t>
      </w:r>
    </w:p>
    <w:p w:rsidR="00925393" w:rsidRDefault="00925393" w:rsidP="00925393">
      <w:pPr>
        <w:numPr>
          <w:ilvl w:val="0"/>
          <w:numId w:val="9"/>
        </w:numPr>
      </w:pPr>
      <w:r>
        <w:t>Способствовать преодолению возрастных и патологических недостатков речи.</w:t>
      </w:r>
    </w:p>
    <w:p w:rsidR="00925393" w:rsidRDefault="00925393" w:rsidP="00925393">
      <w:pPr>
        <w:numPr>
          <w:ilvl w:val="0"/>
          <w:numId w:val="9"/>
        </w:numPr>
      </w:pPr>
      <w:r>
        <w:t>Продолжить работу по постановке, автоматизации и дифференциации звуков речи.</w:t>
      </w:r>
    </w:p>
    <w:p w:rsidR="00925393" w:rsidRDefault="00925393" w:rsidP="00925393">
      <w:pPr>
        <w:numPr>
          <w:ilvl w:val="0"/>
          <w:numId w:val="9"/>
        </w:numPr>
      </w:pPr>
      <w:r>
        <w:t>Продолжить работу над развитием речевого слуха, дыхания, силы голоса, подвижности артикуляционного аппарата.</w:t>
      </w:r>
    </w:p>
    <w:p w:rsidR="00925393" w:rsidRDefault="00925393" w:rsidP="00925393">
      <w:pPr>
        <w:numPr>
          <w:ilvl w:val="0"/>
          <w:numId w:val="9"/>
        </w:numPr>
      </w:pPr>
      <w:r>
        <w:t>Активизировать и совершенствовать словарь детей.</w:t>
      </w:r>
    </w:p>
    <w:p w:rsidR="00925393" w:rsidRDefault="00925393" w:rsidP="00925393">
      <w:pPr>
        <w:numPr>
          <w:ilvl w:val="0"/>
          <w:numId w:val="9"/>
        </w:numPr>
      </w:pPr>
      <w:r>
        <w:t>Развивать связную, диалогическую и  монологическую речь детей.</w:t>
      </w:r>
    </w:p>
    <w:p w:rsidR="00925393" w:rsidRDefault="00925393" w:rsidP="00925393">
      <w:pPr>
        <w:numPr>
          <w:ilvl w:val="0"/>
          <w:numId w:val="9"/>
        </w:numPr>
      </w:pPr>
      <w:r>
        <w:t>Совершенствовать просодику речи.</w:t>
      </w:r>
    </w:p>
    <w:p w:rsidR="00925393" w:rsidRDefault="00925393" w:rsidP="00925393">
      <w:pPr>
        <w:numPr>
          <w:ilvl w:val="0"/>
          <w:numId w:val="9"/>
        </w:numPr>
      </w:pPr>
      <w:r>
        <w:t>Учить образовывать формы ед.ч., мн.ч. существительных.</w:t>
      </w:r>
    </w:p>
    <w:p w:rsidR="00925393" w:rsidRDefault="00925393" w:rsidP="00925393">
      <w:pPr>
        <w:numPr>
          <w:ilvl w:val="0"/>
          <w:numId w:val="9"/>
        </w:numPr>
      </w:pPr>
      <w:r>
        <w:t>Учить образовывать уменьшительно-ласкательные формы существительных.</w:t>
      </w:r>
    </w:p>
    <w:p w:rsidR="00925393" w:rsidRDefault="00925393" w:rsidP="00925393">
      <w:pPr>
        <w:numPr>
          <w:ilvl w:val="0"/>
          <w:numId w:val="9"/>
        </w:numPr>
      </w:pPr>
      <w:r>
        <w:t>Учить образовывать прилагательные от существительных.</w:t>
      </w:r>
    </w:p>
    <w:p w:rsidR="00925393" w:rsidRDefault="00925393" w:rsidP="00925393">
      <w:pPr>
        <w:numPr>
          <w:ilvl w:val="0"/>
          <w:numId w:val="9"/>
        </w:numPr>
      </w:pPr>
      <w:r>
        <w:t>Уточнить значения предлогов.</w:t>
      </w:r>
    </w:p>
    <w:p w:rsidR="00925393" w:rsidRDefault="00925393" w:rsidP="00925393">
      <w:pPr>
        <w:numPr>
          <w:ilvl w:val="0"/>
          <w:numId w:val="9"/>
        </w:numPr>
      </w:pPr>
      <w:r>
        <w:t>Учить согласовывать прилагательные с существительными.</w:t>
      </w:r>
    </w:p>
    <w:p w:rsidR="00925393" w:rsidRDefault="00925393" w:rsidP="00925393">
      <w:pPr>
        <w:numPr>
          <w:ilvl w:val="0"/>
          <w:numId w:val="9"/>
        </w:numPr>
      </w:pPr>
      <w:r>
        <w:t>Учить согласовывать существительные с глаголом в роде, числе.</w:t>
      </w:r>
    </w:p>
    <w:p w:rsidR="00925393" w:rsidRDefault="00925393" w:rsidP="00925393">
      <w:pPr>
        <w:numPr>
          <w:ilvl w:val="0"/>
          <w:numId w:val="9"/>
        </w:numPr>
      </w:pPr>
      <w:r>
        <w:t>Практически познакомить с антонимами.</w:t>
      </w:r>
    </w:p>
    <w:p w:rsidR="00925393" w:rsidRDefault="00925393" w:rsidP="00925393">
      <w:pPr>
        <w:numPr>
          <w:ilvl w:val="0"/>
          <w:numId w:val="9"/>
        </w:numPr>
      </w:pPr>
      <w:r>
        <w:t>Обучить различным видам пересказа.</w:t>
      </w:r>
    </w:p>
    <w:p w:rsidR="00925393" w:rsidRDefault="00925393" w:rsidP="00925393">
      <w:pPr>
        <w:numPr>
          <w:ilvl w:val="0"/>
          <w:numId w:val="9"/>
        </w:numPr>
      </w:pPr>
      <w:r>
        <w:t>Учить составлять описательные рассказы, устные сочинения.</w:t>
      </w:r>
    </w:p>
    <w:p w:rsidR="00925393" w:rsidRDefault="00925393" w:rsidP="00925393">
      <w:pPr>
        <w:numPr>
          <w:ilvl w:val="0"/>
          <w:numId w:val="9"/>
        </w:numPr>
      </w:pPr>
      <w:r>
        <w:t>Учить употреблять существительные в различных падежах, изменять их.</w:t>
      </w:r>
    </w:p>
    <w:p w:rsidR="00925393" w:rsidRDefault="00925393" w:rsidP="00925393">
      <w:pPr>
        <w:numPr>
          <w:ilvl w:val="0"/>
          <w:numId w:val="9"/>
        </w:numPr>
      </w:pPr>
      <w:r>
        <w:t>Учить согласовывать числительные с существительными.</w:t>
      </w:r>
    </w:p>
    <w:p w:rsidR="00925393" w:rsidRDefault="00925393" w:rsidP="00925393">
      <w:pPr>
        <w:numPr>
          <w:ilvl w:val="0"/>
          <w:numId w:val="9"/>
        </w:numPr>
      </w:pPr>
      <w:r>
        <w:t>Практически познакомить со сложными словами, однокоренными.</w:t>
      </w:r>
    </w:p>
    <w:p w:rsidR="00925393" w:rsidRDefault="00925393" w:rsidP="00925393">
      <w:pPr>
        <w:numPr>
          <w:ilvl w:val="0"/>
          <w:numId w:val="9"/>
        </w:numPr>
      </w:pPr>
      <w:r>
        <w:t>Учить образовывать прилагательные в сравнительной и превосходной степени.</w:t>
      </w:r>
    </w:p>
    <w:p w:rsidR="00925393" w:rsidRDefault="00925393" w:rsidP="00925393">
      <w:pPr>
        <w:numPr>
          <w:ilvl w:val="0"/>
          <w:numId w:val="9"/>
        </w:numPr>
      </w:pPr>
      <w:r>
        <w:t>Учить инсценировать сценки, сказки.</w:t>
      </w:r>
    </w:p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925393" w:rsidRDefault="00925393" w:rsidP="00925393"/>
    <w:p w:rsidR="00F41C5E" w:rsidRDefault="00F41C5E"/>
    <w:sectPr w:rsidR="00F41C5E" w:rsidSect="00F4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207"/>
    <w:multiLevelType w:val="hybridMultilevel"/>
    <w:tmpl w:val="B44E8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25031"/>
    <w:multiLevelType w:val="hybridMultilevel"/>
    <w:tmpl w:val="A0464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74338"/>
    <w:multiLevelType w:val="hybridMultilevel"/>
    <w:tmpl w:val="7C5A03C4"/>
    <w:lvl w:ilvl="0" w:tplc="5B30DD4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32151"/>
    <w:multiLevelType w:val="hybridMultilevel"/>
    <w:tmpl w:val="80C2FA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554D5"/>
    <w:multiLevelType w:val="hybridMultilevel"/>
    <w:tmpl w:val="1B30473A"/>
    <w:lvl w:ilvl="0" w:tplc="FE1408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3131"/>
    <w:multiLevelType w:val="hybridMultilevel"/>
    <w:tmpl w:val="3F8C6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009ED"/>
    <w:multiLevelType w:val="hybridMultilevel"/>
    <w:tmpl w:val="171AB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22F01"/>
    <w:multiLevelType w:val="hybridMultilevel"/>
    <w:tmpl w:val="EA4E5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6230D"/>
    <w:multiLevelType w:val="hybridMultilevel"/>
    <w:tmpl w:val="A17A40DE"/>
    <w:lvl w:ilvl="0" w:tplc="9A66CB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393"/>
    <w:rsid w:val="00057F85"/>
    <w:rsid w:val="00070ED7"/>
    <w:rsid w:val="007C3E9C"/>
    <w:rsid w:val="007F3F5E"/>
    <w:rsid w:val="00863E68"/>
    <w:rsid w:val="00925393"/>
    <w:rsid w:val="0098491D"/>
    <w:rsid w:val="009E5DE0"/>
    <w:rsid w:val="00A44B45"/>
    <w:rsid w:val="00DE509B"/>
    <w:rsid w:val="00DE7322"/>
    <w:rsid w:val="00E61840"/>
    <w:rsid w:val="00F1672E"/>
    <w:rsid w:val="00F41C5E"/>
    <w:rsid w:val="00F5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9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1046</Words>
  <Characters>5968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2014-10-06T08:16:00Z</dcterms:created>
  <dcterms:modified xsi:type="dcterms:W3CDTF">2014-10-06T08:26:00Z</dcterms:modified>
</cp:coreProperties>
</file>