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7A" w:rsidRPr="00202FB5" w:rsidRDefault="00CA767A" w:rsidP="00CA767A">
      <w:pPr>
        <w:rPr>
          <w:sz w:val="24"/>
          <w:szCs w:val="24"/>
        </w:rPr>
      </w:pPr>
    </w:p>
    <w:p w:rsidR="00CA767A" w:rsidRPr="00BF1336" w:rsidRDefault="00CA767A" w:rsidP="00CA767A">
      <w:pPr>
        <w:jc w:val="center"/>
        <w:rPr>
          <w:b w:val="0"/>
          <w:sz w:val="28"/>
          <w:szCs w:val="28"/>
        </w:rPr>
      </w:pPr>
      <w:r>
        <w:rPr>
          <w:sz w:val="24"/>
          <w:szCs w:val="24"/>
        </w:rPr>
        <w:t xml:space="preserve">                                                                           </w:t>
      </w:r>
      <w:proofErr w:type="gramStart"/>
      <w:r w:rsidRPr="00BF1336">
        <w:rPr>
          <w:b w:val="0"/>
          <w:sz w:val="28"/>
          <w:szCs w:val="28"/>
        </w:rPr>
        <w:t>Принята</w:t>
      </w:r>
      <w:proofErr w:type="gramEnd"/>
      <w:r w:rsidRPr="00BF1336">
        <w:rPr>
          <w:b w:val="0"/>
          <w:sz w:val="28"/>
          <w:szCs w:val="28"/>
        </w:rPr>
        <w:t xml:space="preserve"> на заседании педагогического</w:t>
      </w:r>
    </w:p>
    <w:p w:rsidR="00CA767A" w:rsidRPr="00BF1336" w:rsidRDefault="00CA767A" w:rsidP="00CA767A">
      <w:pPr>
        <w:jc w:val="center"/>
        <w:rPr>
          <w:b w:val="0"/>
          <w:sz w:val="28"/>
          <w:szCs w:val="28"/>
        </w:rPr>
      </w:pPr>
      <w:r w:rsidRPr="00BF1336">
        <w:rPr>
          <w:b w:val="0"/>
          <w:sz w:val="28"/>
          <w:szCs w:val="28"/>
        </w:rPr>
        <w:t xml:space="preserve">                                 </w:t>
      </w:r>
      <w:r>
        <w:rPr>
          <w:b w:val="0"/>
          <w:sz w:val="28"/>
          <w:szCs w:val="28"/>
        </w:rPr>
        <w:t xml:space="preserve">                   </w:t>
      </w:r>
      <w:r w:rsidRPr="00BF1336">
        <w:rPr>
          <w:b w:val="0"/>
          <w:sz w:val="28"/>
          <w:szCs w:val="28"/>
        </w:rPr>
        <w:t>Совета МАДОУ Детский сад №25</w:t>
      </w:r>
    </w:p>
    <w:p w:rsidR="00CA767A" w:rsidRPr="00BF1336" w:rsidRDefault="00CA767A" w:rsidP="00CA767A">
      <w:pPr>
        <w:jc w:val="center"/>
        <w:rPr>
          <w:b w:val="0"/>
          <w:sz w:val="28"/>
          <w:szCs w:val="28"/>
        </w:rPr>
      </w:pPr>
      <w:r w:rsidRPr="00BF1336">
        <w:rPr>
          <w:b w:val="0"/>
          <w:sz w:val="28"/>
          <w:szCs w:val="28"/>
        </w:rPr>
        <w:t xml:space="preserve">                                                   </w:t>
      </w:r>
      <w:r>
        <w:rPr>
          <w:b w:val="0"/>
          <w:sz w:val="28"/>
          <w:szCs w:val="28"/>
        </w:rPr>
        <w:t xml:space="preserve">          </w:t>
      </w:r>
      <w:r w:rsidRPr="00BF1336">
        <w:rPr>
          <w:b w:val="0"/>
          <w:sz w:val="28"/>
          <w:szCs w:val="28"/>
        </w:rPr>
        <w:t>Протокол № 1 от «02» сентября 2015г</w:t>
      </w:r>
      <w:r>
        <w:rPr>
          <w:b w:val="0"/>
          <w:sz w:val="28"/>
          <w:szCs w:val="28"/>
        </w:rPr>
        <w:t>.</w:t>
      </w:r>
    </w:p>
    <w:p w:rsidR="00CA767A" w:rsidRDefault="00CA767A" w:rsidP="00CA767A">
      <w:pPr>
        <w:jc w:val="center"/>
        <w:rPr>
          <w:sz w:val="24"/>
          <w:szCs w:val="24"/>
        </w:rPr>
      </w:pPr>
    </w:p>
    <w:p w:rsidR="00CA767A" w:rsidRDefault="00CA767A" w:rsidP="00CA767A">
      <w:pPr>
        <w:jc w:val="center"/>
        <w:rPr>
          <w:sz w:val="24"/>
          <w:szCs w:val="24"/>
        </w:rP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r>
        <w:t xml:space="preserve"> </w:t>
      </w:r>
    </w:p>
    <w:p w:rsidR="00CA767A" w:rsidRDefault="00CA767A" w:rsidP="00CA767A">
      <w:pPr>
        <w:jc w:val="center"/>
      </w:pPr>
    </w:p>
    <w:p w:rsidR="00CA767A" w:rsidRDefault="00CA767A" w:rsidP="00CA767A">
      <w:pPr>
        <w:jc w:val="center"/>
      </w:pPr>
      <w:r w:rsidRPr="00BF1336">
        <w:rPr>
          <w:sz w:val="33"/>
          <w:szCs w:val="33"/>
        </w:rPr>
        <w:t>ОСНОВНАЯ ОБРАЗОВАТЕЛЬНАЯ ПРОГРАММА</w:t>
      </w:r>
      <w:r w:rsidRPr="00BF1336">
        <w:rPr>
          <w:sz w:val="30"/>
          <w:szCs w:val="30"/>
        </w:rPr>
        <w:t xml:space="preserve"> </w:t>
      </w:r>
      <w:r w:rsidRPr="00D20C55">
        <w:rPr>
          <w:sz w:val="33"/>
          <w:szCs w:val="33"/>
        </w:rPr>
        <w:t>ДОШКОЛЬНОГО ОБРАЗОВАНИЯ</w:t>
      </w:r>
      <w:r w:rsidRPr="00D20C55">
        <w:t xml:space="preserve"> </w:t>
      </w:r>
    </w:p>
    <w:p w:rsidR="00CA767A" w:rsidRPr="00D20C55" w:rsidRDefault="00CA767A" w:rsidP="00CA767A">
      <w:pPr>
        <w:jc w:val="center"/>
      </w:pPr>
    </w:p>
    <w:p w:rsidR="00CA767A" w:rsidRDefault="00CA767A" w:rsidP="00CA767A">
      <w:pPr>
        <w:jc w:val="center"/>
        <w:rPr>
          <w:sz w:val="30"/>
          <w:szCs w:val="30"/>
        </w:rPr>
      </w:pPr>
      <w:r w:rsidRPr="00BF1336">
        <w:rPr>
          <w:sz w:val="30"/>
          <w:szCs w:val="30"/>
        </w:rPr>
        <w:t xml:space="preserve">МУНИЦИПАЛЬНОГО АВТОНОМНОГО ДОШКОЛЬНОГО ОБРАЗОВАТЕЛЬНОГО УЧРЕЖДЕНИЯ </w:t>
      </w:r>
    </w:p>
    <w:p w:rsidR="00CA767A" w:rsidRDefault="00CA767A" w:rsidP="00CA767A">
      <w:pPr>
        <w:jc w:val="center"/>
        <w:rPr>
          <w:sz w:val="30"/>
          <w:szCs w:val="30"/>
        </w:rPr>
      </w:pPr>
      <w:r w:rsidRPr="00BF1336">
        <w:rPr>
          <w:sz w:val="30"/>
          <w:szCs w:val="30"/>
        </w:rPr>
        <w:t>«ЦЕНТР РАЗВИТИЯ РЕБЁНКА</w:t>
      </w:r>
      <w:r>
        <w:rPr>
          <w:sz w:val="30"/>
          <w:szCs w:val="30"/>
        </w:rPr>
        <w:t xml:space="preserve"> </w:t>
      </w:r>
      <w:r w:rsidRPr="00BF1336">
        <w:rPr>
          <w:sz w:val="30"/>
          <w:szCs w:val="30"/>
        </w:rPr>
        <w:t>- ДЕТСКИЙ САД №25»</w:t>
      </w:r>
    </w:p>
    <w:p w:rsidR="00CA767A" w:rsidRDefault="00CA767A" w:rsidP="00CA767A">
      <w:pPr>
        <w:jc w:val="center"/>
      </w:pPr>
      <w:r w:rsidRPr="00BF1336">
        <w:rPr>
          <w:sz w:val="30"/>
          <w:szCs w:val="30"/>
        </w:rPr>
        <w:t xml:space="preserve"> (ЦЕНТР МОНТЕССОРИ</w:t>
      </w:r>
      <w:r>
        <w:t>)</w:t>
      </w:r>
    </w:p>
    <w:p w:rsidR="00CA767A" w:rsidRDefault="00CA767A" w:rsidP="00CA767A">
      <w:pPr>
        <w:tabs>
          <w:tab w:val="left" w:pos="2895"/>
        </w:tabs>
      </w:pPr>
      <w:r>
        <w:tab/>
      </w: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Pr>
        <w:jc w:val="center"/>
      </w:pPr>
    </w:p>
    <w:p w:rsidR="00CA767A" w:rsidRDefault="00CA767A" w:rsidP="00CA767A"/>
    <w:p w:rsidR="00CA767A" w:rsidRDefault="00CA767A" w:rsidP="00CA767A">
      <w:pPr>
        <w:jc w:val="center"/>
      </w:pPr>
    </w:p>
    <w:p w:rsidR="00CA767A" w:rsidRPr="00947E86" w:rsidRDefault="00CA767A" w:rsidP="00CA767A">
      <w:pPr>
        <w:jc w:val="center"/>
        <w:rPr>
          <w:b w:val="0"/>
          <w:sz w:val="26"/>
          <w:szCs w:val="26"/>
        </w:rPr>
      </w:pPr>
      <w:r w:rsidRPr="00BF1336">
        <w:rPr>
          <w:b w:val="0"/>
          <w:sz w:val="26"/>
          <w:szCs w:val="26"/>
        </w:rPr>
        <w:t>г. Великие Луки, 2015</w:t>
      </w:r>
    </w:p>
    <w:p w:rsidR="00CA767A" w:rsidRPr="00432412" w:rsidRDefault="00CA767A" w:rsidP="00CA767A">
      <w:pPr>
        <w:jc w:val="both"/>
        <w:rPr>
          <w:sz w:val="16"/>
          <w:szCs w:val="16"/>
        </w:rPr>
      </w:pPr>
    </w:p>
    <w:p w:rsidR="00CA767A" w:rsidRDefault="00CA767A" w:rsidP="00CA767A">
      <w:pPr>
        <w:spacing w:line="360" w:lineRule="auto"/>
        <w:ind w:firstLine="709"/>
        <w:jc w:val="center"/>
        <w:rPr>
          <w:rFonts w:eastAsia="Calibri"/>
          <w:sz w:val="28"/>
          <w:szCs w:val="28"/>
          <w:lang w:eastAsia="en-US"/>
        </w:rPr>
      </w:pPr>
    </w:p>
    <w:p w:rsidR="00CA767A" w:rsidRDefault="00CA767A" w:rsidP="00CA767A">
      <w:pPr>
        <w:spacing w:line="360" w:lineRule="auto"/>
        <w:ind w:firstLine="709"/>
        <w:jc w:val="center"/>
        <w:rPr>
          <w:rFonts w:eastAsia="Calibri"/>
          <w:sz w:val="28"/>
          <w:szCs w:val="28"/>
          <w:lang w:eastAsia="en-US"/>
        </w:rPr>
      </w:pPr>
    </w:p>
    <w:p w:rsidR="00CA767A" w:rsidRPr="00585D2D" w:rsidRDefault="00CA767A" w:rsidP="00CA767A">
      <w:pPr>
        <w:spacing w:line="360" w:lineRule="auto"/>
        <w:ind w:firstLine="709"/>
        <w:jc w:val="center"/>
        <w:rPr>
          <w:rFonts w:eastAsia="Calibri"/>
          <w:sz w:val="28"/>
          <w:szCs w:val="28"/>
          <w:lang w:eastAsia="en-US"/>
        </w:rPr>
      </w:pPr>
      <w:r w:rsidRPr="00585D2D">
        <w:rPr>
          <w:rFonts w:eastAsia="Calibri"/>
          <w:sz w:val="28"/>
          <w:szCs w:val="28"/>
          <w:lang w:eastAsia="en-US"/>
        </w:rPr>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795"/>
        <w:gridCol w:w="816"/>
      </w:tblGrid>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sidRPr="00585D2D">
              <w:rPr>
                <w:rFonts w:eastAsia="Calibri"/>
                <w:sz w:val="28"/>
                <w:szCs w:val="28"/>
                <w:lang w:eastAsia="en-US"/>
              </w:rPr>
              <w:t>№</w:t>
            </w:r>
          </w:p>
        </w:tc>
        <w:tc>
          <w:tcPr>
            <w:tcW w:w="7795" w:type="dxa"/>
            <w:shd w:val="clear" w:color="auto" w:fill="auto"/>
          </w:tcPr>
          <w:p w:rsidR="00CA767A" w:rsidRPr="00585D2D" w:rsidRDefault="00CA767A" w:rsidP="00D34250">
            <w:pPr>
              <w:spacing w:line="276" w:lineRule="auto"/>
              <w:jc w:val="center"/>
              <w:rPr>
                <w:rFonts w:eastAsia="Calibri"/>
                <w:sz w:val="28"/>
                <w:szCs w:val="28"/>
                <w:lang w:eastAsia="en-US"/>
              </w:rPr>
            </w:pPr>
            <w:r w:rsidRPr="00585D2D">
              <w:rPr>
                <w:rFonts w:eastAsia="Calibri"/>
                <w:sz w:val="28"/>
                <w:szCs w:val="28"/>
                <w:lang w:eastAsia="en-US"/>
              </w:rPr>
              <w:t>Наименование разделов</w:t>
            </w:r>
          </w:p>
          <w:p w:rsidR="00CA767A" w:rsidRPr="00585D2D" w:rsidRDefault="00CA767A" w:rsidP="00D34250">
            <w:pPr>
              <w:spacing w:line="276" w:lineRule="auto"/>
              <w:jc w:val="center"/>
              <w:rPr>
                <w:rFonts w:eastAsia="Calibri"/>
                <w:sz w:val="28"/>
                <w:szCs w:val="28"/>
                <w:lang w:eastAsia="en-US"/>
              </w:rPr>
            </w:pPr>
          </w:p>
        </w:tc>
        <w:tc>
          <w:tcPr>
            <w:tcW w:w="816" w:type="dxa"/>
            <w:shd w:val="clear" w:color="auto" w:fill="auto"/>
          </w:tcPr>
          <w:p w:rsidR="00CA767A" w:rsidRPr="00585D2D" w:rsidRDefault="00CA767A" w:rsidP="00D34250">
            <w:pPr>
              <w:spacing w:line="276" w:lineRule="auto"/>
              <w:jc w:val="center"/>
              <w:rPr>
                <w:rFonts w:eastAsia="Calibri"/>
                <w:sz w:val="28"/>
                <w:szCs w:val="28"/>
                <w:lang w:eastAsia="en-US"/>
              </w:rPr>
            </w:pPr>
            <w:r w:rsidRPr="00585D2D">
              <w:rPr>
                <w:rFonts w:eastAsia="Calibri"/>
                <w:sz w:val="28"/>
                <w:szCs w:val="28"/>
                <w:lang w:eastAsia="en-US"/>
              </w:rPr>
              <w:t>Стр.</w:t>
            </w:r>
          </w:p>
        </w:tc>
      </w:tr>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p>
        </w:tc>
        <w:tc>
          <w:tcPr>
            <w:tcW w:w="7795" w:type="dxa"/>
            <w:shd w:val="clear" w:color="auto" w:fill="auto"/>
          </w:tcPr>
          <w:p w:rsidR="00CA767A" w:rsidRPr="00585D2D" w:rsidRDefault="00CA767A" w:rsidP="00D34250">
            <w:pPr>
              <w:spacing w:line="276" w:lineRule="auto"/>
              <w:rPr>
                <w:rFonts w:eastAsia="Calibri"/>
                <w:b w:val="0"/>
                <w:sz w:val="28"/>
                <w:szCs w:val="28"/>
                <w:lang w:eastAsia="en-US"/>
              </w:rPr>
            </w:pPr>
            <w:r w:rsidRPr="00585D2D">
              <w:rPr>
                <w:rFonts w:eastAsia="Calibri"/>
                <w:b w:val="0"/>
                <w:sz w:val="28"/>
                <w:szCs w:val="28"/>
                <w:lang w:eastAsia="en-US"/>
              </w:rPr>
              <w:t>Введение</w:t>
            </w:r>
          </w:p>
        </w:tc>
        <w:tc>
          <w:tcPr>
            <w:tcW w:w="816" w:type="dxa"/>
            <w:shd w:val="clear" w:color="auto" w:fill="auto"/>
          </w:tcPr>
          <w:p w:rsidR="00CA767A" w:rsidRPr="00585D2D" w:rsidRDefault="00CA767A" w:rsidP="00D34250">
            <w:pPr>
              <w:spacing w:line="276" w:lineRule="auto"/>
              <w:jc w:val="center"/>
              <w:rPr>
                <w:rFonts w:eastAsia="Calibri"/>
                <w:sz w:val="28"/>
                <w:szCs w:val="28"/>
                <w:lang w:eastAsia="en-US"/>
              </w:rPr>
            </w:pPr>
            <w:r w:rsidRPr="00585D2D">
              <w:rPr>
                <w:rFonts w:eastAsia="Calibri"/>
                <w:sz w:val="28"/>
                <w:szCs w:val="28"/>
                <w:lang w:eastAsia="en-US"/>
              </w:rPr>
              <w:t>3</w:t>
            </w:r>
          </w:p>
        </w:tc>
      </w:tr>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sidRPr="00585D2D">
              <w:rPr>
                <w:rFonts w:eastAsia="Calibri"/>
                <w:sz w:val="28"/>
                <w:szCs w:val="28"/>
                <w:lang w:eastAsia="en-US"/>
              </w:rPr>
              <w:t>1.</w:t>
            </w:r>
          </w:p>
        </w:tc>
        <w:tc>
          <w:tcPr>
            <w:tcW w:w="7795" w:type="dxa"/>
            <w:shd w:val="clear" w:color="auto" w:fill="auto"/>
          </w:tcPr>
          <w:p w:rsidR="00CA767A" w:rsidRPr="00585D2D" w:rsidRDefault="00CA767A" w:rsidP="00D34250">
            <w:pPr>
              <w:spacing w:line="276" w:lineRule="auto"/>
              <w:jc w:val="both"/>
              <w:rPr>
                <w:b w:val="0"/>
                <w:sz w:val="28"/>
                <w:szCs w:val="28"/>
              </w:rPr>
            </w:pPr>
            <w:r>
              <w:rPr>
                <w:b w:val="0"/>
                <w:sz w:val="28"/>
                <w:szCs w:val="28"/>
              </w:rPr>
              <w:t xml:space="preserve"> Целевой раздел.</w:t>
            </w:r>
          </w:p>
        </w:tc>
        <w:tc>
          <w:tcPr>
            <w:tcW w:w="816" w:type="dxa"/>
            <w:shd w:val="clear" w:color="auto" w:fill="auto"/>
          </w:tcPr>
          <w:p w:rsidR="00CA767A" w:rsidRPr="00585D2D" w:rsidRDefault="00D34250" w:rsidP="00D34250">
            <w:pPr>
              <w:spacing w:line="276" w:lineRule="auto"/>
              <w:jc w:val="center"/>
              <w:rPr>
                <w:rFonts w:eastAsia="Calibri"/>
                <w:sz w:val="28"/>
                <w:szCs w:val="28"/>
                <w:lang w:eastAsia="en-US"/>
              </w:rPr>
            </w:pPr>
            <w:r>
              <w:rPr>
                <w:rFonts w:eastAsia="Calibri"/>
                <w:sz w:val="28"/>
                <w:szCs w:val="28"/>
                <w:lang w:eastAsia="en-US"/>
              </w:rPr>
              <w:t>3</w:t>
            </w:r>
          </w:p>
        </w:tc>
      </w:tr>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sidRPr="00585D2D">
              <w:rPr>
                <w:rFonts w:eastAsia="Calibri"/>
                <w:bCs/>
                <w:sz w:val="28"/>
                <w:szCs w:val="28"/>
                <w:lang w:eastAsia="en-US"/>
              </w:rPr>
              <w:t>1.1.</w:t>
            </w:r>
          </w:p>
        </w:tc>
        <w:tc>
          <w:tcPr>
            <w:tcW w:w="7795" w:type="dxa"/>
            <w:shd w:val="clear" w:color="auto" w:fill="auto"/>
          </w:tcPr>
          <w:p w:rsidR="00CA767A" w:rsidRPr="00585D2D" w:rsidRDefault="00CA767A" w:rsidP="00D34250">
            <w:pPr>
              <w:autoSpaceDE w:val="0"/>
              <w:autoSpaceDN w:val="0"/>
              <w:adjustRightInd w:val="0"/>
              <w:spacing w:line="276" w:lineRule="auto"/>
              <w:jc w:val="both"/>
              <w:textAlignment w:val="center"/>
              <w:rPr>
                <w:b w:val="0"/>
                <w:sz w:val="28"/>
                <w:szCs w:val="28"/>
              </w:rPr>
            </w:pPr>
            <w:r w:rsidRPr="00585D2D">
              <w:rPr>
                <w:b w:val="0"/>
                <w:bCs/>
                <w:sz w:val="28"/>
                <w:szCs w:val="28"/>
              </w:rPr>
              <w:t>Задачи реализации программы</w:t>
            </w:r>
          </w:p>
        </w:tc>
        <w:tc>
          <w:tcPr>
            <w:tcW w:w="816" w:type="dxa"/>
            <w:shd w:val="clear" w:color="auto" w:fill="auto"/>
          </w:tcPr>
          <w:p w:rsidR="00CA767A" w:rsidRPr="00585D2D" w:rsidRDefault="00CA767A" w:rsidP="00D34250">
            <w:pPr>
              <w:spacing w:line="276" w:lineRule="auto"/>
              <w:jc w:val="center"/>
              <w:rPr>
                <w:rFonts w:eastAsia="Calibri"/>
                <w:sz w:val="28"/>
                <w:szCs w:val="28"/>
                <w:lang w:eastAsia="en-US"/>
              </w:rPr>
            </w:pPr>
            <w:r>
              <w:rPr>
                <w:rFonts w:eastAsia="Calibri"/>
                <w:sz w:val="28"/>
                <w:szCs w:val="28"/>
                <w:lang w:eastAsia="en-US"/>
              </w:rPr>
              <w:t>4</w:t>
            </w:r>
          </w:p>
        </w:tc>
      </w:tr>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sidRPr="00585D2D">
              <w:rPr>
                <w:sz w:val="28"/>
                <w:szCs w:val="28"/>
              </w:rPr>
              <w:t>1.2.</w:t>
            </w:r>
          </w:p>
        </w:tc>
        <w:tc>
          <w:tcPr>
            <w:tcW w:w="7795" w:type="dxa"/>
            <w:shd w:val="clear" w:color="auto" w:fill="auto"/>
          </w:tcPr>
          <w:p w:rsidR="00CA767A" w:rsidRPr="00585D2D" w:rsidRDefault="00CA767A" w:rsidP="00D34250">
            <w:pPr>
              <w:spacing w:line="276" w:lineRule="auto"/>
              <w:contextualSpacing/>
              <w:jc w:val="both"/>
              <w:rPr>
                <w:b w:val="0"/>
                <w:sz w:val="28"/>
                <w:szCs w:val="28"/>
              </w:rPr>
            </w:pPr>
            <w:r w:rsidRPr="00585D2D">
              <w:rPr>
                <w:b w:val="0"/>
                <w:sz w:val="28"/>
                <w:szCs w:val="28"/>
              </w:rPr>
              <w:t>Принципы и подходы к формированию программы</w:t>
            </w:r>
          </w:p>
        </w:tc>
        <w:tc>
          <w:tcPr>
            <w:tcW w:w="816" w:type="dxa"/>
            <w:shd w:val="clear" w:color="auto" w:fill="auto"/>
          </w:tcPr>
          <w:p w:rsidR="00CA767A" w:rsidRPr="00585D2D" w:rsidRDefault="00CA767A" w:rsidP="00D34250">
            <w:pPr>
              <w:spacing w:line="276" w:lineRule="auto"/>
              <w:jc w:val="center"/>
              <w:rPr>
                <w:rFonts w:eastAsia="Calibri"/>
                <w:sz w:val="28"/>
                <w:szCs w:val="28"/>
                <w:lang w:eastAsia="en-US"/>
              </w:rPr>
            </w:pPr>
            <w:r>
              <w:rPr>
                <w:rFonts w:eastAsia="Calibri"/>
                <w:sz w:val="28"/>
                <w:szCs w:val="28"/>
                <w:lang w:eastAsia="en-US"/>
              </w:rPr>
              <w:t>5</w:t>
            </w:r>
          </w:p>
        </w:tc>
      </w:tr>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sidRPr="00585D2D">
              <w:rPr>
                <w:rFonts w:eastAsia="Calibri"/>
                <w:sz w:val="28"/>
                <w:szCs w:val="28"/>
                <w:lang w:eastAsia="en-US"/>
              </w:rPr>
              <w:t>2.</w:t>
            </w:r>
          </w:p>
        </w:tc>
        <w:tc>
          <w:tcPr>
            <w:tcW w:w="7795" w:type="dxa"/>
            <w:shd w:val="clear" w:color="auto" w:fill="auto"/>
          </w:tcPr>
          <w:p w:rsidR="00CA767A" w:rsidRPr="00585D2D" w:rsidRDefault="00CA767A" w:rsidP="00D34250">
            <w:pPr>
              <w:keepNext/>
              <w:autoSpaceDE w:val="0"/>
              <w:autoSpaceDN w:val="0"/>
              <w:adjustRightInd w:val="0"/>
              <w:spacing w:line="276" w:lineRule="auto"/>
              <w:jc w:val="both"/>
              <w:textAlignment w:val="center"/>
              <w:rPr>
                <w:b w:val="0"/>
                <w:bCs/>
                <w:sz w:val="28"/>
                <w:szCs w:val="28"/>
              </w:rPr>
            </w:pPr>
            <w:r>
              <w:rPr>
                <w:b w:val="0"/>
                <w:bCs/>
                <w:sz w:val="28"/>
                <w:szCs w:val="28"/>
              </w:rPr>
              <w:t>Содержательный раздел: с</w:t>
            </w:r>
            <w:r w:rsidRPr="00585D2D">
              <w:rPr>
                <w:b w:val="0"/>
                <w:bCs/>
                <w:sz w:val="28"/>
                <w:szCs w:val="28"/>
              </w:rPr>
              <w:t xml:space="preserve">одержание </w:t>
            </w:r>
            <w:proofErr w:type="spellStart"/>
            <w:r w:rsidRPr="00585D2D">
              <w:rPr>
                <w:b w:val="0"/>
                <w:bCs/>
                <w:sz w:val="28"/>
                <w:szCs w:val="28"/>
              </w:rPr>
              <w:t>воспитательно</w:t>
            </w:r>
            <w:proofErr w:type="spellEnd"/>
            <w:r w:rsidRPr="00585D2D">
              <w:rPr>
                <w:b w:val="0"/>
                <w:bCs/>
                <w:sz w:val="28"/>
                <w:szCs w:val="28"/>
              </w:rPr>
              <w:t>-образовательной работы по образовательным областям</w:t>
            </w:r>
          </w:p>
        </w:tc>
        <w:tc>
          <w:tcPr>
            <w:tcW w:w="816" w:type="dxa"/>
            <w:shd w:val="clear" w:color="auto" w:fill="auto"/>
          </w:tcPr>
          <w:p w:rsidR="00CA767A" w:rsidRPr="00585D2D" w:rsidRDefault="00CA767A" w:rsidP="00D34250">
            <w:pPr>
              <w:spacing w:line="276" w:lineRule="auto"/>
              <w:jc w:val="center"/>
              <w:rPr>
                <w:rFonts w:eastAsia="Calibri"/>
                <w:sz w:val="28"/>
                <w:szCs w:val="28"/>
                <w:lang w:eastAsia="en-US"/>
              </w:rPr>
            </w:pPr>
            <w:r w:rsidRPr="00585D2D">
              <w:rPr>
                <w:rFonts w:eastAsia="Calibri"/>
                <w:sz w:val="28"/>
                <w:szCs w:val="28"/>
                <w:lang w:eastAsia="en-US"/>
              </w:rPr>
              <w:t>1</w:t>
            </w:r>
            <w:r w:rsidR="00D34250">
              <w:rPr>
                <w:rFonts w:eastAsia="Calibri"/>
                <w:sz w:val="28"/>
                <w:szCs w:val="28"/>
                <w:lang w:eastAsia="en-US"/>
              </w:rPr>
              <w:t>4</w:t>
            </w:r>
          </w:p>
        </w:tc>
      </w:tr>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sidRPr="00585D2D">
              <w:rPr>
                <w:rFonts w:eastAsia="Calibri"/>
                <w:sz w:val="28"/>
                <w:szCs w:val="28"/>
                <w:lang w:eastAsia="en-US"/>
              </w:rPr>
              <w:t>3.</w:t>
            </w:r>
          </w:p>
        </w:tc>
        <w:tc>
          <w:tcPr>
            <w:tcW w:w="7795" w:type="dxa"/>
            <w:shd w:val="clear" w:color="auto" w:fill="auto"/>
          </w:tcPr>
          <w:p w:rsidR="00CA767A" w:rsidRPr="00585D2D" w:rsidRDefault="00CA767A" w:rsidP="00D34250">
            <w:pPr>
              <w:keepNext/>
              <w:autoSpaceDE w:val="0"/>
              <w:autoSpaceDN w:val="0"/>
              <w:adjustRightInd w:val="0"/>
              <w:spacing w:line="276" w:lineRule="auto"/>
              <w:jc w:val="both"/>
              <w:textAlignment w:val="center"/>
              <w:rPr>
                <w:b w:val="0"/>
                <w:bCs/>
                <w:sz w:val="28"/>
                <w:szCs w:val="28"/>
              </w:rPr>
            </w:pPr>
            <w:r w:rsidRPr="00585D2D">
              <w:rPr>
                <w:b w:val="0"/>
                <w:bCs/>
                <w:sz w:val="28"/>
                <w:szCs w:val="28"/>
              </w:rPr>
              <w:t>Промежуточные (по каждой возрастной группе) и итоговые результаты освоения программы</w:t>
            </w:r>
          </w:p>
        </w:tc>
        <w:tc>
          <w:tcPr>
            <w:tcW w:w="816" w:type="dxa"/>
            <w:shd w:val="clear" w:color="auto" w:fill="auto"/>
          </w:tcPr>
          <w:p w:rsidR="00CA767A" w:rsidRPr="00585D2D" w:rsidRDefault="00381157" w:rsidP="00D34250">
            <w:pPr>
              <w:spacing w:line="276" w:lineRule="auto"/>
              <w:jc w:val="center"/>
              <w:rPr>
                <w:rFonts w:eastAsia="Calibri"/>
                <w:sz w:val="28"/>
                <w:szCs w:val="28"/>
                <w:lang w:eastAsia="en-US"/>
              </w:rPr>
            </w:pPr>
            <w:r>
              <w:rPr>
                <w:rFonts w:eastAsia="Calibri"/>
                <w:sz w:val="28"/>
                <w:szCs w:val="28"/>
                <w:lang w:eastAsia="en-US"/>
              </w:rPr>
              <w:t>55</w:t>
            </w:r>
          </w:p>
        </w:tc>
      </w:tr>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sidRPr="00585D2D">
              <w:rPr>
                <w:sz w:val="28"/>
                <w:szCs w:val="28"/>
              </w:rPr>
              <w:t>4.</w:t>
            </w:r>
          </w:p>
        </w:tc>
        <w:tc>
          <w:tcPr>
            <w:tcW w:w="7795" w:type="dxa"/>
            <w:shd w:val="clear" w:color="auto" w:fill="auto"/>
          </w:tcPr>
          <w:p w:rsidR="00CA767A" w:rsidRPr="00585D2D" w:rsidRDefault="00CA767A" w:rsidP="00D34250">
            <w:pPr>
              <w:keepNext/>
              <w:autoSpaceDE w:val="0"/>
              <w:autoSpaceDN w:val="0"/>
              <w:adjustRightInd w:val="0"/>
              <w:spacing w:line="276" w:lineRule="auto"/>
              <w:jc w:val="both"/>
              <w:textAlignment w:val="center"/>
              <w:rPr>
                <w:b w:val="0"/>
                <w:bCs/>
                <w:sz w:val="28"/>
                <w:szCs w:val="28"/>
              </w:rPr>
            </w:pPr>
            <w:r w:rsidRPr="00585D2D">
              <w:rPr>
                <w:b w:val="0"/>
                <w:bCs/>
                <w:sz w:val="28"/>
                <w:szCs w:val="28"/>
              </w:rPr>
              <w:t xml:space="preserve">Целевые ориентиры как результат возможных достижений освоения воспитанниками программы </w:t>
            </w:r>
          </w:p>
        </w:tc>
        <w:tc>
          <w:tcPr>
            <w:tcW w:w="816" w:type="dxa"/>
            <w:shd w:val="clear" w:color="auto" w:fill="auto"/>
          </w:tcPr>
          <w:p w:rsidR="00CA767A" w:rsidRPr="00585D2D" w:rsidRDefault="00CA767A" w:rsidP="00381157">
            <w:pPr>
              <w:spacing w:line="276" w:lineRule="auto"/>
              <w:jc w:val="center"/>
              <w:rPr>
                <w:rFonts w:eastAsia="Calibri"/>
                <w:sz w:val="28"/>
                <w:szCs w:val="28"/>
                <w:lang w:eastAsia="en-US"/>
              </w:rPr>
            </w:pPr>
            <w:r>
              <w:rPr>
                <w:rFonts w:eastAsia="Calibri"/>
                <w:sz w:val="28"/>
                <w:szCs w:val="28"/>
                <w:lang w:eastAsia="en-US"/>
              </w:rPr>
              <w:t>6</w:t>
            </w:r>
            <w:r w:rsidR="00381157">
              <w:rPr>
                <w:rFonts w:eastAsia="Calibri"/>
                <w:sz w:val="28"/>
                <w:szCs w:val="28"/>
                <w:lang w:eastAsia="en-US"/>
              </w:rPr>
              <w:t>0</w:t>
            </w:r>
          </w:p>
        </w:tc>
      </w:tr>
      <w:tr w:rsidR="00CA767A" w:rsidRPr="00585D2D" w:rsidTr="00D34250">
        <w:trPr>
          <w:trHeight w:val="782"/>
        </w:trPr>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sidRPr="00585D2D">
              <w:rPr>
                <w:sz w:val="28"/>
                <w:szCs w:val="28"/>
              </w:rPr>
              <w:t>5.</w:t>
            </w:r>
          </w:p>
        </w:tc>
        <w:tc>
          <w:tcPr>
            <w:tcW w:w="7795" w:type="dxa"/>
            <w:shd w:val="clear" w:color="auto" w:fill="auto"/>
          </w:tcPr>
          <w:p w:rsidR="00CA767A" w:rsidRPr="00585D2D" w:rsidRDefault="00CA767A" w:rsidP="00D34250">
            <w:pPr>
              <w:spacing w:line="276" w:lineRule="auto"/>
              <w:jc w:val="both"/>
              <w:rPr>
                <w:b w:val="0"/>
                <w:bCs/>
                <w:sz w:val="28"/>
                <w:szCs w:val="28"/>
              </w:rPr>
            </w:pPr>
            <w:r>
              <w:rPr>
                <w:b w:val="0"/>
                <w:bCs/>
                <w:sz w:val="28"/>
                <w:szCs w:val="28"/>
              </w:rPr>
              <w:t>Организационный раздел: у</w:t>
            </w:r>
            <w:r w:rsidRPr="00585D2D">
              <w:rPr>
                <w:b w:val="0"/>
                <w:bCs/>
                <w:sz w:val="28"/>
                <w:szCs w:val="28"/>
              </w:rPr>
              <w:t>словия реализации программы</w:t>
            </w:r>
          </w:p>
        </w:tc>
        <w:tc>
          <w:tcPr>
            <w:tcW w:w="816" w:type="dxa"/>
            <w:shd w:val="clear" w:color="auto" w:fill="auto"/>
          </w:tcPr>
          <w:p w:rsidR="00CA767A" w:rsidRPr="00585D2D" w:rsidRDefault="00381157" w:rsidP="00D34250">
            <w:pPr>
              <w:spacing w:line="276" w:lineRule="auto"/>
              <w:jc w:val="center"/>
              <w:rPr>
                <w:rFonts w:eastAsia="Calibri"/>
                <w:sz w:val="28"/>
                <w:szCs w:val="28"/>
                <w:lang w:eastAsia="en-US"/>
              </w:rPr>
            </w:pPr>
            <w:r>
              <w:rPr>
                <w:rFonts w:eastAsia="Calibri"/>
                <w:sz w:val="28"/>
                <w:szCs w:val="28"/>
                <w:lang w:eastAsia="en-US"/>
              </w:rPr>
              <w:t>68</w:t>
            </w:r>
          </w:p>
        </w:tc>
      </w:tr>
      <w:tr w:rsidR="00CA767A" w:rsidRPr="00585D2D" w:rsidTr="00D34250">
        <w:trPr>
          <w:trHeight w:val="952"/>
        </w:trPr>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Pr>
                <w:rFonts w:eastAsia="Calibri"/>
                <w:sz w:val="28"/>
                <w:szCs w:val="28"/>
                <w:lang w:eastAsia="en-US"/>
              </w:rPr>
              <w:t>5</w:t>
            </w:r>
            <w:r w:rsidRPr="00585D2D">
              <w:rPr>
                <w:rFonts w:eastAsia="Calibri"/>
                <w:sz w:val="28"/>
                <w:szCs w:val="28"/>
                <w:lang w:eastAsia="en-US"/>
              </w:rPr>
              <w:t>.</w:t>
            </w:r>
            <w:r>
              <w:rPr>
                <w:rFonts w:eastAsia="Calibri"/>
                <w:sz w:val="28"/>
                <w:szCs w:val="28"/>
                <w:lang w:eastAsia="en-US"/>
              </w:rPr>
              <w:t>1</w:t>
            </w:r>
          </w:p>
        </w:tc>
        <w:tc>
          <w:tcPr>
            <w:tcW w:w="7795" w:type="dxa"/>
            <w:shd w:val="clear" w:color="auto" w:fill="auto"/>
          </w:tcPr>
          <w:p w:rsidR="00CA767A" w:rsidRPr="00585D2D" w:rsidRDefault="00CA767A" w:rsidP="00D34250">
            <w:pPr>
              <w:spacing w:line="276" w:lineRule="auto"/>
              <w:jc w:val="both"/>
              <w:rPr>
                <w:rFonts w:eastAsia="Calibri"/>
                <w:b w:val="0"/>
                <w:sz w:val="28"/>
                <w:szCs w:val="28"/>
                <w:lang w:eastAsia="en-US"/>
              </w:rPr>
            </w:pPr>
            <w:r>
              <w:rPr>
                <w:rFonts w:eastAsia="Calibri"/>
                <w:b w:val="0"/>
                <w:sz w:val="28"/>
                <w:szCs w:val="28"/>
                <w:lang w:eastAsia="en-US"/>
              </w:rPr>
              <w:t>Режим дня для разновозрастных групп общеразвивающей направленности</w:t>
            </w:r>
          </w:p>
        </w:tc>
        <w:tc>
          <w:tcPr>
            <w:tcW w:w="816" w:type="dxa"/>
            <w:shd w:val="clear" w:color="auto" w:fill="auto"/>
          </w:tcPr>
          <w:p w:rsidR="00CA767A" w:rsidRPr="00585D2D" w:rsidRDefault="00381157" w:rsidP="00D34250">
            <w:pPr>
              <w:spacing w:line="276" w:lineRule="auto"/>
              <w:jc w:val="center"/>
              <w:rPr>
                <w:rFonts w:eastAsia="Calibri"/>
                <w:sz w:val="28"/>
                <w:szCs w:val="28"/>
                <w:lang w:eastAsia="en-US"/>
              </w:rPr>
            </w:pPr>
            <w:r>
              <w:rPr>
                <w:rFonts w:eastAsia="Calibri"/>
                <w:sz w:val="28"/>
                <w:szCs w:val="28"/>
                <w:lang w:eastAsia="en-US"/>
              </w:rPr>
              <w:t>75</w:t>
            </w:r>
          </w:p>
        </w:tc>
      </w:tr>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sidRPr="00585D2D">
              <w:rPr>
                <w:sz w:val="28"/>
                <w:szCs w:val="28"/>
              </w:rPr>
              <w:t>6.</w:t>
            </w:r>
          </w:p>
        </w:tc>
        <w:tc>
          <w:tcPr>
            <w:tcW w:w="7795" w:type="dxa"/>
            <w:shd w:val="clear" w:color="auto" w:fill="auto"/>
          </w:tcPr>
          <w:p w:rsidR="00CA767A" w:rsidRPr="00585D2D" w:rsidRDefault="00CA767A" w:rsidP="00D34250">
            <w:pPr>
              <w:spacing w:line="276" w:lineRule="auto"/>
              <w:contextualSpacing/>
              <w:jc w:val="both"/>
              <w:rPr>
                <w:b w:val="0"/>
                <w:sz w:val="28"/>
                <w:szCs w:val="28"/>
              </w:rPr>
            </w:pPr>
            <w:r w:rsidRPr="00585D2D">
              <w:rPr>
                <w:b w:val="0"/>
                <w:sz w:val="28"/>
                <w:szCs w:val="28"/>
              </w:rPr>
              <w:t xml:space="preserve">Особенности реализации принципов построения </w:t>
            </w:r>
            <w:proofErr w:type="spellStart"/>
            <w:r w:rsidRPr="00585D2D">
              <w:rPr>
                <w:b w:val="0"/>
                <w:sz w:val="28"/>
                <w:szCs w:val="28"/>
              </w:rPr>
              <w:t>воспитательно</w:t>
            </w:r>
            <w:proofErr w:type="spellEnd"/>
            <w:r w:rsidRPr="00585D2D">
              <w:rPr>
                <w:b w:val="0"/>
                <w:sz w:val="28"/>
                <w:szCs w:val="28"/>
              </w:rPr>
              <w:t>-образовательной работы  с детьми</w:t>
            </w:r>
          </w:p>
        </w:tc>
        <w:tc>
          <w:tcPr>
            <w:tcW w:w="816" w:type="dxa"/>
            <w:shd w:val="clear" w:color="auto" w:fill="auto"/>
          </w:tcPr>
          <w:p w:rsidR="00CA767A" w:rsidRPr="00585D2D" w:rsidRDefault="00381157" w:rsidP="00D34250">
            <w:pPr>
              <w:spacing w:line="276" w:lineRule="auto"/>
              <w:jc w:val="center"/>
              <w:rPr>
                <w:rFonts w:eastAsia="Calibri"/>
                <w:sz w:val="28"/>
                <w:szCs w:val="28"/>
                <w:lang w:eastAsia="en-US"/>
              </w:rPr>
            </w:pPr>
            <w:r>
              <w:rPr>
                <w:rFonts w:eastAsia="Calibri"/>
                <w:sz w:val="28"/>
                <w:szCs w:val="28"/>
                <w:lang w:eastAsia="en-US"/>
              </w:rPr>
              <w:t>80</w:t>
            </w:r>
          </w:p>
        </w:tc>
      </w:tr>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sidRPr="00585D2D">
              <w:rPr>
                <w:rFonts w:eastAsia="Calibri"/>
                <w:sz w:val="28"/>
                <w:szCs w:val="28"/>
              </w:rPr>
              <w:t>7.</w:t>
            </w:r>
          </w:p>
        </w:tc>
        <w:tc>
          <w:tcPr>
            <w:tcW w:w="7795" w:type="dxa"/>
            <w:shd w:val="clear" w:color="auto" w:fill="auto"/>
          </w:tcPr>
          <w:p w:rsidR="00CA767A" w:rsidRPr="00585D2D" w:rsidRDefault="00CA767A" w:rsidP="00D34250">
            <w:pPr>
              <w:keepNext/>
              <w:spacing w:line="276" w:lineRule="auto"/>
              <w:jc w:val="both"/>
              <w:outlineLvl w:val="1"/>
              <w:rPr>
                <w:b w:val="0"/>
                <w:bCs/>
                <w:sz w:val="28"/>
                <w:szCs w:val="28"/>
              </w:rPr>
            </w:pPr>
            <w:r w:rsidRPr="00585D2D">
              <w:rPr>
                <w:b w:val="0"/>
                <w:bCs/>
                <w:sz w:val="28"/>
                <w:szCs w:val="28"/>
              </w:rPr>
              <w:t>Описание основных форм совместной деятельности взрослых и детей</w:t>
            </w:r>
          </w:p>
        </w:tc>
        <w:tc>
          <w:tcPr>
            <w:tcW w:w="816" w:type="dxa"/>
            <w:shd w:val="clear" w:color="auto" w:fill="auto"/>
          </w:tcPr>
          <w:p w:rsidR="00CA767A" w:rsidRPr="00585D2D" w:rsidRDefault="00381157" w:rsidP="00D34250">
            <w:pPr>
              <w:spacing w:line="276" w:lineRule="auto"/>
              <w:jc w:val="center"/>
              <w:rPr>
                <w:rFonts w:eastAsia="Calibri"/>
                <w:sz w:val="28"/>
                <w:szCs w:val="28"/>
                <w:lang w:eastAsia="en-US"/>
              </w:rPr>
            </w:pPr>
            <w:r>
              <w:rPr>
                <w:rFonts w:eastAsia="Calibri"/>
                <w:sz w:val="28"/>
                <w:szCs w:val="28"/>
                <w:lang w:eastAsia="en-US"/>
              </w:rPr>
              <w:t>84</w:t>
            </w:r>
          </w:p>
        </w:tc>
      </w:tr>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sidRPr="00585D2D">
              <w:rPr>
                <w:sz w:val="28"/>
                <w:szCs w:val="28"/>
              </w:rPr>
              <w:t xml:space="preserve">  8.</w:t>
            </w:r>
          </w:p>
        </w:tc>
        <w:tc>
          <w:tcPr>
            <w:tcW w:w="7795" w:type="dxa"/>
            <w:shd w:val="clear" w:color="auto" w:fill="auto"/>
          </w:tcPr>
          <w:p w:rsidR="00CA767A" w:rsidRPr="00585D2D" w:rsidRDefault="00CA767A" w:rsidP="00D34250">
            <w:pPr>
              <w:widowControl w:val="0"/>
              <w:autoSpaceDE w:val="0"/>
              <w:autoSpaceDN w:val="0"/>
              <w:adjustRightInd w:val="0"/>
              <w:spacing w:line="276" w:lineRule="auto"/>
              <w:jc w:val="both"/>
              <w:rPr>
                <w:b w:val="0"/>
                <w:sz w:val="28"/>
                <w:szCs w:val="28"/>
              </w:rPr>
            </w:pPr>
            <w:r w:rsidRPr="00585D2D">
              <w:rPr>
                <w:b w:val="0"/>
                <w:sz w:val="28"/>
                <w:szCs w:val="28"/>
              </w:rPr>
              <w:t>Подготовка родителей (законных представителей) к сопровождению ребенка дошкольника в рамках его индивидуальной траектории развития</w:t>
            </w:r>
          </w:p>
        </w:tc>
        <w:tc>
          <w:tcPr>
            <w:tcW w:w="816" w:type="dxa"/>
            <w:shd w:val="clear" w:color="auto" w:fill="auto"/>
          </w:tcPr>
          <w:p w:rsidR="00CA767A" w:rsidRPr="00585D2D" w:rsidRDefault="00381157" w:rsidP="00D34250">
            <w:pPr>
              <w:spacing w:line="276" w:lineRule="auto"/>
              <w:jc w:val="center"/>
              <w:rPr>
                <w:rFonts w:eastAsia="Calibri"/>
                <w:sz w:val="28"/>
                <w:szCs w:val="28"/>
                <w:lang w:eastAsia="en-US"/>
              </w:rPr>
            </w:pPr>
            <w:r>
              <w:rPr>
                <w:rFonts w:eastAsia="Calibri"/>
                <w:sz w:val="28"/>
                <w:szCs w:val="28"/>
                <w:lang w:eastAsia="en-US"/>
              </w:rPr>
              <w:t>98</w:t>
            </w:r>
          </w:p>
        </w:tc>
      </w:tr>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sidRPr="00585D2D">
              <w:rPr>
                <w:sz w:val="28"/>
                <w:szCs w:val="28"/>
              </w:rPr>
              <w:t>9.</w:t>
            </w:r>
          </w:p>
        </w:tc>
        <w:tc>
          <w:tcPr>
            <w:tcW w:w="7795" w:type="dxa"/>
            <w:shd w:val="clear" w:color="auto" w:fill="auto"/>
          </w:tcPr>
          <w:p w:rsidR="00CA767A" w:rsidRPr="00585D2D" w:rsidRDefault="00CA767A" w:rsidP="00D34250">
            <w:pPr>
              <w:spacing w:line="276" w:lineRule="auto"/>
              <w:jc w:val="both"/>
              <w:rPr>
                <w:b w:val="0"/>
                <w:sz w:val="28"/>
                <w:szCs w:val="28"/>
              </w:rPr>
            </w:pPr>
            <w:r w:rsidRPr="00585D2D">
              <w:rPr>
                <w:b w:val="0"/>
                <w:sz w:val="28"/>
                <w:szCs w:val="28"/>
              </w:rPr>
              <w:t xml:space="preserve">Современные методы образования дошкольников, рекомендации по их применению их в образовательном процессе </w:t>
            </w:r>
          </w:p>
        </w:tc>
        <w:tc>
          <w:tcPr>
            <w:tcW w:w="816" w:type="dxa"/>
            <w:shd w:val="clear" w:color="auto" w:fill="auto"/>
          </w:tcPr>
          <w:p w:rsidR="00CA767A" w:rsidRPr="00585D2D" w:rsidRDefault="00CA767A" w:rsidP="00381157">
            <w:pPr>
              <w:spacing w:line="276" w:lineRule="auto"/>
              <w:jc w:val="center"/>
              <w:rPr>
                <w:rFonts w:eastAsia="Calibri"/>
                <w:sz w:val="28"/>
                <w:szCs w:val="28"/>
                <w:lang w:eastAsia="en-US"/>
              </w:rPr>
            </w:pPr>
            <w:r>
              <w:rPr>
                <w:rFonts w:eastAsia="Calibri"/>
                <w:sz w:val="28"/>
                <w:szCs w:val="28"/>
                <w:lang w:eastAsia="en-US"/>
              </w:rPr>
              <w:t>1</w:t>
            </w:r>
            <w:r w:rsidR="00381157">
              <w:rPr>
                <w:rFonts w:eastAsia="Calibri"/>
                <w:sz w:val="28"/>
                <w:szCs w:val="28"/>
                <w:lang w:eastAsia="en-US"/>
              </w:rPr>
              <w:t>00</w:t>
            </w:r>
          </w:p>
        </w:tc>
      </w:tr>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sidRPr="00585D2D">
              <w:rPr>
                <w:sz w:val="28"/>
                <w:szCs w:val="28"/>
              </w:rPr>
              <w:t>10.</w:t>
            </w:r>
          </w:p>
        </w:tc>
        <w:tc>
          <w:tcPr>
            <w:tcW w:w="7795" w:type="dxa"/>
            <w:shd w:val="clear" w:color="auto" w:fill="auto"/>
          </w:tcPr>
          <w:p w:rsidR="00CA767A" w:rsidRPr="00585D2D" w:rsidRDefault="00CA767A" w:rsidP="00D34250">
            <w:pPr>
              <w:widowControl w:val="0"/>
              <w:autoSpaceDE w:val="0"/>
              <w:autoSpaceDN w:val="0"/>
              <w:adjustRightInd w:val="0"/>
              <w:spacing w:line="276" w:lineRule="auto"/>
              <w:jc w:val="both"/>
              <w:rPr>
                <w:b w:val="0"/>
                <w:sz w:val="28"/>
                <w:szCs w:val="28"/>
              </w:rPr>
            </w:pPr>
            <w:r w:rsidRPr="00585D2D">
              <w:rPr>
                <w:rFonts w:eastAsia="Calibri"/>
                <w:b w:val="0"/>
                <w:sz w:val="28"/>
                <w:szCs w:val="28"/>
                <w:lang w:eastAsia="en-US"/>
              </w:rPr>
              <w:t>Часть, формируемая участниками образовательных отношений</w:t>
            </w:r>
          </w:p>
        </w:tc>
        <w:tc>
          <w:tcPr>
            <w:tcW w:w="816" w:type="dxa"/>
            <w:shd w:val="clear" w:color="auto" w:fill="auto"/>
          </w:tcPr>
          <w:p w:rsidR="00CA767A" w:rsidRPr="00585D2D" w:rsidRDefault="00CA767A" w:rsidP="00381157">
            <w:pPr>
              <w:spacing w:line="276" w:lineRule="auto"/>
              <w:jc w:val="center"/>
              <w:rPr>
                <w:rFonts w:eastAsia="Calibri"/>
                <w:sz w:val="28"/>
                <w:szCs w:val="28"/>
                <w:lang w:eastAsia="en-US"/>
              </w:rPr>
            </w:pPr>
            <w:r>
              <w:rPr>
                <w:rFonts w:eastAsia="Calibri"/>
                <w:sz w:val="28"/>
                <w:szCs w:val="28"/>
                <w:lang w:eastAsia="en-US"/>
              </w:rPr>
              <w:t>1</w:t>
            </w:r>
            <w:r w:rsidR="00381157">
              <w:rPr>
                <w:rFonts w:eastAsia="Calibri"/>
                <w:sz w:val="28"/>
                <w:szCs w:val="28"/>
                <w:lang w:eastAsia="en-US"/>
              </w:rPr>
              <w:t>08</w:t>
            </w:r>
          </w:p>
        </w:tc>
      </w:tr>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rFonts w:eastAsia="Calibri"/>
                <w:sz w:val="28"/>
                <w:szCs w:val="28"/>
                <w:lang w:eastAsia="en-US"/>
              </w:rPr>
            </w:pPr>
            <w:r w:rsidRPr="00585D2D">
              <w:rPr>
                <w:sz w:val="28"/>
                <w:szCs w:val="28"/>
              </w:rPr>
              <w:t>10.</w:t>
            </w:r>
            <w:r>
              <w:rPr>
                <w:sz w:val="28"/>
                <w:szCs w:val="28"/>
              </w:rPr>
              <w:t>1</w:t>
            </w:r>
            <w:r w:rsidRPr="00585D2D">
              <w:rPr>
                <w:sz w:val="28"/>
                <w:szCs w:val="28"/>
              </w:rPr>
              <w:t>.</w:t>
            </w:r>
          </w:p>
        </w:tc>
        <w:tc>
          <w:tcPr>
            <w:tcW w:w="7795" w:type="dxa"/>
            <w:shd w:val="clear" w:color="auto" w:fill="auto"/>
          </w:tcPr>
          <w:p w:rsidR="00CA767A" w:rsidRPr="00585D2D" w:rsidRDefault="00CA767A" w:rsidP="00D34250">
            <w:pPr>
              <w:widowControl w:val="0"/>
              <w:autoSpaceDE w:val="0"/>
              <w:autoSpaceDN w:val="0"/>
              <w:adjustRightInd w:val="0"/>
              <w:spacing w:line="276" w:lineRule="auto"/>
              <w:jc w:val="both"/>
              <w:rPr>
                <w:b w:val="0"/>
                <w:sz w:val="28"/>
                <w:szCs w:val="28"/>
              </w:rPr>
            </w:pPr>
            <w:r w:rsidRPr="00585D2D">
              <w:rPr>
                <w:b w:val="0"/>
                <w:sz w:val="28"/>
                <w:szCs w:val="28"/>
              </w:rPr>
              <w:t>Описание подходов к разработке части, формируемой участниками образовательного процесса</w:t>
            </w:r>
          </w:p>
        </w:tc>
        <w:tc>
          <w:tcPr>
            <w:tcW w:w="816" w:type="dxa"/>
            <w:shd w:val="clear" w:color="auto" w:fill="auto"/>
          </w:tcPr>
          <w:p w:rsidR="00CA767A" w:rsidRPr="00585D2D" w:rsidRDefault="00CA767A" w:rsidP="008C4BA0">
            <w:pPr>
              <w:spacing w:line="276" w:lineRule="auto"/>
              <w:jc w:val="center"/>
              <w:rPr>
                <w:rFonts w:eastAsia="Calibri"/>
                <w:sz w:val="28"/>
                <w:szCs w:val="28"/>
                <w:lang w:eastAsia="en-US"/>
              </w:rPr>
            </w:pPr>
            <w:r>
              <w:rPr>
                <w:rFonts w:eastAsia="Calibri"/>
                <w:sz w:val="28"/>
                <w:szCs w:val="28"/>
                <w:lang w:eastAsia="en-US"/>
              </w:rPr>
              <w:t>1</w:t>
            </w:r>
            <w:r w:rsidR="008C4BA0">
              <w:rPr>
                <w:rFonts w:eastAsia="Calibri"/>
                <w:sz w:val="28"/>
                <w:szCs w:val="28"/>
                <w:lang w:eastAsia="en-US"/>
              </w:rPr>
              <w:t>20</w:t>
            </w:r>
            <w:bookmarkStart w:id="0" w:name="_GoBack"/>
            <w:bookmarkEnd w:id="0"/>
          </w:p>
        </w:tc>
      </w:tr>
      <w:tr w:rsidR="00CA767A" w:rsidRPr="00585D2D" w:rsidTr="00D34250">
        <w:tc>
          <w:tcPr>
            <w:tcW w:w="959" w:type="dxa"/>
            <w:shd w:val="clear" w:color="auto" w:fill="auto"/>
          </w:tcPr>
          <w:p w:rsidR="00CA767A" w:rsidRPr="00585D2D" w:rsidRDefault="00CA767A" w:rsidP="00D34250">
            <w:pPr>
              <w:spacing w:line="276" w:lineRule="auto"/>
              <w:ind w:left="-709" w:firstLine="709"/>
              <w:jc w:val="center"/>
              <w:rPr>
                <w:sz w:val="28"/>
                <w:szCs w:val="28"/>
              </w:rPr>
            </w:pPr>
            <w:r>
              <w:rPr>
                <w:sz w:val="28"/>
                <w:szCs w:val="28"/>
              </w:rPr>
              <w:t>11.</w:t>
            </w:r>
          </w:p>
        </w:tc>
        <w:tc>
          <w:tcPr>
            <w:tcW w:w="7795" w:type="dxa"/>
            <w:shd w:val="clear" w:color="auto" w:fill="auto"/>
          </w:tcPr>
          <w:p w:rsidR="00CA767A" w:rsidRPr="00585D2D" w:rsidRDefault="00CA767A" w:rsidP="00D34250">
            <w:pPr>
              <w:widowControl w:val="0"/>
              <w:autoSpaceDE w:val="0"/>
              <w:autoSpaceDN w:val="0"/>
              <w:adjustRightInd w:val="0"/>
              <w:spacing w:line="276" w:lineRule="auto"/>
              <w:jc w:val="both"/>
              <w:rPr>
                <w:b w:val="0"/>
                <w:sz w:val="28"/>
                <w:szCs w:val="28"/>
              </w:rPr>
            </w:pPr>
            <w:r>
              <w:rPr>
                <w:b w:val="0"/>
                <w:sz w:val="28"/>
                <w:szCs w:val="28"/>
              </w:rPr>
              <w:t>Презентация</w:t>
            </w:r>
          </w:p>
        </w:tc>
        <w:tc>
          <w:tcPr>
            <w:tcW w:w="816" w:type="dxa"/>
            <w:shd w:val="clear" w:color="auto" w:fill="auto"/>
          </w:tcPr>
          <w:p w:rsidR="00CA767A" w:rsidRDefault="00381157" w:rsidP="00D34250">
            <w:pPr>
              <w:spacing w:line="276" w:lineRule="auto"/>
              <w:jc w:val="center"/>
              <w:rPr>
                <w:rFonts w:eastAsia="Calibri"/>
                <w:sz w:val="28"/>
                <w:szCs w:val="28"/>
                <w:lang w:eastAsia="en-US"/>
              </w:rPr>
            </w:pPr>
            <w:r>
              <w:rPr>
                <w:rFonts w:eastAsia="Calibri"/>
                <w:sz w:val="28"/>
                <w:szCs w:val="28"/>
                <w:lang w:eastAsia="en-US"/>
              </w:rPr>
              <w:t>123</w:t>
            </w:r>
          </w:p>
        </w:tc>
      </w:tr>
    </w:tbl>
    <w:p w:rsidR="00CA767A" w:rsidRDefault="00CA767A" w:rsidP="00CA767A">
      <w:pPr>
        <w:spacing w:line="360" w:lineRule="auto"/>
        <w:jc w:val="center"/>
        <w:rPr>
          <w:sz w:val="28"/>
          <w:szCs w:val="28"/>
        </w:rPr>
      </w:pPr>
    </w:p>
    <w:p w:rsidR="00CA767A" w:rsidRDefault="00CA767A" w:rsidP="00CA767A">
      <w:pPr>
        <w:spacing w:line="360" w:lineRule="auto"/>
        <w:ind w:firstLine="709"/>
        <w:jc w:val="center"/>
        <w:rPr>
          <w:sz w:val="28"/>
          <w:szCs w:val="28"/>
        </w:rPr>
      </w:pPr>
    </w:p>
    <w:p w:rsidR="00CA767A" w:rsidRDefault="00CA767A" w:rsidP="00CA767A">
      <w:pPr>
        <w:spacing w:line="360" w:lineRule="auto"/>
        <w:ind w:firstLine="709"/>
        <w:jc w:val="center"/>
        <w:rPr>
          <w:sz w:val="28"/>
          <w:szCs w:val="28"/>
        </w:rPr>
      </w:pPr>
    </w:p>
    <w:p w:rsidR="00CA767A" w:rsidRDefault="00CA767A" w:rsidP="00CA767A">
      <w:pPr>
        <w:spacing w:line="360" w:lineRule="auto"/>
        <w:ind w:firstLine="709"/>
        <w:jc w:val="center"/>
        <w:rPr>
          <w:sz w:val="28"/>
          <w:szCs w:val="28"/>
        </w:rPr>
      </w:pPr>
    </w:p>
    <w:p w:rsidR="00CA767A" w:rsidRDefault="00CA767A" w:rsidP="00CA767A">
      <w:pPr>
        <w:spacing w:line="360" w:lineRule="auto"/>
        <w:ind w:firstLine="709"/>
        <w:jc w:val="center"/>
        <w:rPr>
          <w:sz w:val="28"/>
          <w:szCs w:val="28"/>
        </w:rPr>
      </w:pPr>
    </w:p>
    <w:p w:rsidR="00CA767A" w:rsidRPr="00585D2D" w:rsidRDefault="00CA767A" w:rsidP="00CA767A">
      <w:pPr>
        <w:spacing w:line="360" w:lineRule="auto"/>
        <w:ind w:firstLine="709"/>
        <w:jc w:val="center"/>
        <w:rPr>
          <w:sz w:val="28"/>
          <w:szCs w:val="28"/>
        </w:rPr>
      </w:pPr>
      <w:r w:rsidRPr="00585D2D">
        <w:rPr>
          <w:sz w:val="28"/>
          <w:szCs w:val="28"/>
        </w:rPr>
        <w:t>ВВЕДЕНИЕ</w:t>
      </w:r>
    </w:p>
    <w:p w:rsidR="00CA767A" w:rsidRPr="00585D2D" w:rsidRDefault="00CA767A" w:rsidP="00CA767A">
      <w:pPr>
        <w:spacing w:line="360" w:lineRule="auto"/>
        <w:ind w:firstLine="851"/>
        <w:jc w:val="both"/>
        <w:rPr>
          <w:b w:val="0"/>
          <w:sz w:val="28"/>
          <w:szCs w:val="28"/>
        </w:rPr>
      </w:pPr>
      <w:r>
        <w:rPr>
          <w:b w:val="0"/>
          <w:sz w:val="28"/>
          <w:szCs w:val="28"/>
        </w:rPr>
        <w:t>Основная</w:t>
      </w:r>
      <w:r w:rsidRPr="00585D2D">
        <w:rPr>
          <w:b w:val="0"/>
          <w:sz w:val="28"/>
          <w:szCs w:val="28"/>
        </w:rPr>
        <w:t xml:space="preserve"> образовательная про</w:t>
      </w:r>
      <w:r>
        <w:rPr>
          <w:b w:val="0"/>
          <w:sz w:val="28"/>
          <w:szCs w:val="28"/>
        </w:rPr>
        <w:t xml:space="preserve">грамма дошкольного образования </w:t>
      </w:r>
      <w:r w:rsidRPr="00845607">
        <w:rPr>
          <w:b w:val="0"/>
          <w:sz w:val="28"/>
          <w:szCs w:val="28"/>
        </w:rPr>
        <w:t>муниципального автономного дошкольного образовательного учреждения «центр развития ребёнка - детский сад №25»</w:t>
      </w:r>
      <w:r>
        <w:rPr>
          <w:b w:val="0"/>
          <w:sz w:val="28"/>
          <w:szCs w:val="28"/>
        </w:rPr>
        <w:t xml:space="preserve"> </w:t>
      </w:r>
      <w:r w:rsidRPr="00845607">
        <w:rPr>
          <w:b w:val="0"/>
          <w:sz w:val="28"/>
          <w:szCs w:val="28"/>
        </w:rPr>
        <w:t xml:space="preserve"> (</w:t>
      </w:r>
      <w:r>
        <w:rPr>
          <w:b w:val="0"/>
          <w:sz w:val="28"/>
          <w:szCs w:val="28"/>
        </w:rPr>
        <w:t>Ц</w:t>
      </w:r>
      <w:r w:rsidRPr="00845607">
        <w:rPr>
          <w:b w:val="0"/>
          <w:sz w:val="28"/>
          <w:szCs w:val="28"/>
        </w:rPr>
        <w:t xml:space="preserve">ентр </w:t>
      </w:r>
      <w:proofErr w:type="spellStart"/>
      <w:r>
        <w:rPr>
          <w:b w:val="0"/>
          <w:sz w:val="28"/>
          <w:szCs w:val="28"/>
        </w:rPr>
        <w:t>М</w:t>
      </w:r>
      <w:r w:rsidRPr="00845607">
        <w:rPr>
          <w:b w:val="0"/>
          <w:sz w:val="28"/>
          <w:szCs w:val="28"/>
        </w:rPr>
        <w:t>онтессори</w:t>
      </w:r>
      <w:proofErr w:type="spellEnd"/>
      <w:r w:rsidRPr="00845607">
        <w:rPr>
          <w:b w:val="0"/>
          <w:sz w:val="28"/>
          <w:szCs w:val="28"/>
        </w:rPr>
        <w:t>)</w:t>
      </w:r>
      <w:r w:rsidRPr="00585D2D">
        <w:rPr>
          <w:b w:val="0"/>
          <w:sz w:val="28"/>
          <w:szCs w:val="28"/>
        </w:rPr>
        <w:t xml:space="preserve"> (далее - Программа) является документом, на основании которого дошкольные образовательные учреждения самостоятельно разраб</w:t>
      </w:r>
      <w:r>
        <w:rPr>
          <w:b w:val="0"/>
          <w:sz w:val="28"/>
          <w:szCs w:val="28"/>
        </w:rPr>
        <w:t>отало, утвер</w:t>
      </w:r>
      <w:r w:rsidRPr="00585D2D">
        <w:rPr>
          <w:b w:val="0"/>
          <w:sz w:val="28"/>
          <w:szCs w:val="28"/>
        </w:rPr>
        <w:t>д</w:t>
      </w:r>
      <w:r>
        <w:rPr>
          <w:b w:val="0"/>
          <w:sz w:val="28"/>
          <w:szCs w:val="28"/>
        </w:rPr>
        <w:t>ило</w:t>
      </w:r>
      <w:r w:rsidRPr="00585D2D">
        <w:rPr>
          <w:b w:val="0"/>
          <w:sz w:val="28"/>
          <w:szCs w:val="28"/>
        </w:rPr>
        <w:t xml:space="preserve"> и реализов</w:t>
      </w:r>
      <w:r>
        <w:rPr>
          <w:b w:val="0"/>
          <w:sz w:val="28"/>
          <w:szCs w:val="28"/>
        </w:rPr>
        <w:t>ало основную</w:t>
      </w:r>
      <w:r w:rsidRPr="00585D2D">
        <w:rPr>
          <w:b w:val="0"/>
          <w:sz w:val="28"/>
          <w:szCs w:val="28"/>
        </w:rPr>
        <w:t xml:space="preserve"> образовательную программу дошкольного образования.</w:t>
      </w:r>
      <w:r w:rsidRPr="00585D2D">
        <w:rPr>
          <w:b w:val="0"/>
          <w:sz w:val="28"/>
          <w:szCs w:val="28"/>
        </w:rPr>
        <w:tab/>
      </w:r>
    </w:p>
    <w:p w:rsidR="00CA767A" w:rsidRPr="00585D2D" w:rsidRDefault="00CA767A" w:rsidP="00CA767A">
      <w:pPr>
        <w:spacing w:line="360" w:lineRule="auto"/>
        <w:ind w:firstLine="709"/>
        <w:jc w:val="both"/>
        <w:rPr>
          <w:b w:val="0"/>
          <w:sz w:val="28"/>
          <w:szCs w:val="28"/>
        </w:rPr>
      </w:pPr>
      <w:r w:rsidRPr="00585D2D">
        <w:rPr>
          <w:b w:val="0"/>
          <w:sz w:val="28"/>
          <w:szCs w:val="28"/>
        </w:rPr>
        <w:t>Программа разраб</w:t>
      </w:r>
      <w:r>
        <w:rPr>
          <w:b w:val="0"/>
          <w:sz w:val="28"/>
          <w:szCs w:val="28"/>
        </w:rPr>
        <w:t>о</w:t>
      </w:r>
      <w:r w:rsidRPr="00585D2D">
        <w:rPr>
          <w:b w:val="0"/>
          <w:sz w:val="28"/>
          <w:szCs w:val="28"/>
        </w:rPr>
        <w:t>т</w:t>
      </w:r>
      <w:r>
        <w:rPr>
          <w:b w:val="0"/>
          <w:sz w:val="28"/>
          <w:szCs w:val="28"/>
        </w:rPr>
        <w:t xml:space="preserve">ана </w:t>
      </w:r>
      <w:r w:rsidRPr="00585D2D">
        <w:rPr>
          <w:b w:val="0"/>
          <w:sz w:val="28"/>
          <w:szCs w:val="28"/>
        </w:rPr>
        <w:t>в соответствии с Федеральным законом от 29 декабря 2012 г. № 273-ФЗ «Об образовании в Российской Федерации» и Федеральным государственным образовательным стандартом дошкольного образования.</w:t>
      </w:r>
    </w:p>
    <w:p w:rsidR="00CA767A" w:rsidRPr="00585D2D" w:rsidRDefault="00CA767A" w:rsidP="00CA767A">
      <w:pPr>
        <w:spacing w:line="360" w:lineRule="auto"/>
        <w:ind w:firstLine="709"/>
        <w:jc w:val="both"/>
        <w:rPr>
          <w:b w:val="0"/>
          <w:sz w:val="28"/>
          <w:szCs w:val="28"/>
        </w:rPr>
      </w:pPr>
      <w:r w:rsidRPr="00585D2D">
        <w:rPr>
          <w:b w:val="0"/>
          <w:sz w:val="28"/>
          <w:szCs w:val="28"/>
        </w:rPr>
        <w:t>Целью Программ</w:t>
      </w:r>
      <w:r>
        <w:rPr>
          <w:b w:val="0"/>
          <w:sz w:val="28"/>
          <w:szCs w:val="28"/>
        </w:rPr>
        <w:t>ы является</w:t>
      </w:r>
      <w:r w:rsidRPr="00585D2D">
        <w:rPr>
          <w:b w:val="0"/>
          <w:sz w:val="28"/>
          <w:szCs w:val="28"/>
        </w:rPr>
        <w:t xml:space="preserve"> развитие физических, интеллектуальных, ду</w:t>
      </w:r>
      <w:r>
        <w:rPr>
          <w:b w:val="0"/>
          <w:sz w:val="28"/>
          <w:szCs w:val="28"/>
        </w:rPr>
        <w:t>ховно-нравственных, этетических</w:t>
      </w:r>
      <w:r w:rsidRPr="00585D2D">
        <w:rPr>
          <w:b w:val="0"/>
          <w:sz w:val="28"/>
          <w:szCs w:val="28"/>
        </w:rPr>
        <w:t xml:space="preserve"> и личностных качеств ребёнка, творческих способностей, а также  развитие предпосылок учебной деятельности. </w:t>
      </w:r>
    </w:p>
    <w:p w:rsidR="00CA767A" w:rsidRPr="00585D2D" w:rsidRDefault="00CA767A" w:rsidP="00CA767A">
      <w:pPr>
        <w:spacing w:line="360" w:lineRule="auto"/>
        <w:ind w:firstLine="709"/>
        <w:jc w:val="both"/>
        <w:rPr>
          <w:b w:val="0"/>
          <w:sz w:val="28"/>
          <w:szCs w:val="28"/>
        </w:rPr>
      </w:pPr>
      <w:r w:rsidRPr="00585D2D">
        <w:rPr>
          <w:b w:val="0"/>
          <w:sz w:val="28"/>
          <w:szCs w:val="28"/>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CA767A" w:rsidRPr="00585D2D" w:rsidRDefault="00CA767A" w:rsidP="00CA767A">
      <w:pPr>
        <w:spacing w:line="360" w:lineRule="auto"/>
        <w:ind w:firstLine="709"/>
        <w:jc w:val="both"/>
        <w:rPr>
          <w:b w:val="0"/>
          <w:sz w:val="28"/>
          <w:szCs w:val="28"/>
        </w:rPr>
      </w:pPr>
      <w:r w:rsidRPr="00585D2D">
        <w:rPr>
          <w:b w:val="0"/>
          <w:sz w:val="28"/>
          <w:szCs w:val="28"/>
        </w:rPr>
        <w:t xml:space="preserve"> Программа направлена на создание условий развития дошкол</w:t>
      </w:r>
      <w:r>
        <w:rPr>
          <w:b w:val="0"/>
          <w:sz w:val="28"/>
          <w:szCs w:val="28"/>
        </w:rPr>
        <w:t>ьников, открывающих возможности</w:t>
      </w:r>
      <w:r w:rsidRPr="00585D2D">
        <w:rPr>
          <w:b w:val="0"/>
          <w:sz w:val="28"/>
          <w:szCs w:val="28"/>
        </w:rPr>
        <w:t xml:space="preserve">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585D2D">
        <w:rPr>
          <w:b w:val="0"/>
          <w:sz w:val="28"/>
          <w:szCs w:val="28"/>
        </w:rPr>
        <w:t>со</w:t>
      </w:r>
      <w:proofErr w:type="gramEnd"/>
      <w:r w:rsidRPr="00585D2D">
        <w:rPr>
          <w:b w:val="0"/>
          <w:sz w:val="28"/>
          <w:szCs w:val="28"/>
        </w:rPr>
        <w:t xml:space="preserve"> взрослыми и сверстниками в соответствующих дошкольному возрасту видам деятельности.</w:t>
      </w:r>
    </w:p>
    <w:p w:rsidR="00D34250" w:rsidRPr="00D34250" w:rsidRDefault="00CA767A" w:rsidP="00D34250">
      <w:pPr>
        <w:shd w:val="clear" w:color="auto" w:fill="FFFFFF"/>
        <w:spacing w:line="360" w:lineRule="auto"/>
        <w:ind w:firstLine="709"/>
        <w:jc w:val="both"/>
        <w:rPr>
          <w:rFonts w:eastAsia="Calibri"/>
          <w:b w:val="0"/>
          <w:sz w:val="28"/>
          <w:szCs w:val="28"/>
          <w:lang w:eastAsia="en-US"/>
        </w:rPr>
      </w:pPr>
      <w:r w:rsidRPr="00585D2D">
        <w:rPr>
          <w:rFonts w:eastAsia="Calibri"/>
          <w:b w:val="0"/>
          <w:sz w:val="28"/>
          <w:szCs w:val="28"/>
          <w:lang w:eastAsia="en-US"/>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w:t>
      </w:r>
      <w:r w:rsidRPr="00585D2D">
        <w:rPr>
          <w:rFonts w:eastAsia="Calibri"/>
          <w:sz w:val="28"/>
          <w:szCs w:val="28"/>
          <w:lang w:eastAsia="en-US"/>
        </w:rPr>
        <w:t xml:space="preserve"> </w:t>
      </w:r>
      <w:r w:rsidRPr="00585D2D">
        <w:rPr>
          <w:rFonts w:eastAsia="Calibri"/>
          <w:b w:val="0"/>
          <w:sz w:val="28"/>
          <w:szCs w:val="28"/>
          <w:lang w:eastAsia="en-US"/>
        </w:rPr>
        <w:t xml:space="preserve">Федерального государственного образовательного стандарта дошкольного образования (далее – ФГОС </w:t>
      </w:r>
      <w:proofErr w:type="gramStart"/>
      <w:r w:rsidRPr="00585D2D">
        <w:rPr>
          <w:rFonts w:eastAsia="Calibri"/>
          <w:b w:val="0"/>
          <w:sz w:val="28"/>
          <w:szCs w:val="28"/>
          <w:lang w:eastAsia="en-US"/>
        </w:rPr>
        <w:t>ДО</w:t>
      </w:r>
      <w:proofErr w:type="gramEnd"/>
      <w:r w:rsidRPr="00585D2D">
        <w:rPr>
          <w:rFonts w:eastAsia="Calibri"/>
          <w:b w:val="0"/>
          <w:sz w:val="28"/>
          <w:szCs w:val="28"/>
          <w:lang w:eastAsia="en-US"/>
        </w:rPr>
        <w:t xml:space="preserve">). </w:t>
      </w:r>
    </w:p>
    <w:p w:rsidR="00CA767A" w:rsidRPr="005B2CCC" w:rsidRDefault="00CA767A" w:rsidP="0061576C">
      <w:pPr>
        <w:numPr>
          <w:ilvl w:val="0"/>
          <w:numId w:val="108"/>
        </w:numPr>
        <w:spacing w:after="200" w:line="360" w:lineRule="auto"/>
        <w:ind w:left="0" w:firstLine="709"/>
        <w:jc w:val="both"/>
        <w:rPr>
          <w:sz w:val="28"/>
          <w:szCs w:val="28"/>
        </w:rPr>
      </w:pPr>
      <w:r>
        <w:rPr>
          <w:sz w:val="28"/>
          <w:szCs w:val="28"/>
        </w:rPr>
        <w:t>ЦЕЛЕВОЙ РАЗДЕЛ</w:t>
      </w:r>
    </w:p>
    <w:p w:rsidR="00CA767A" w:rsidRPr="005B2CCC" w:rsidRDefault="00CA767A" w:rsidP="00CA767A">
      <w:pPr>
        <w:autoSpaceDE w:val="0"/>
        <w:autoSpaceDN w:val="0"/>
        <w:adjustRightInd w:val="0"/>
        <w:spacing w:line="360" w:lineRule="auto"/>
        <w:ind w:firstLine="709"/>
        <w:jc w:val="both"/>
        <w:textAlignment w:val="center"/>
        <w:rPr>
          <w:rFonts w:ascii="Times New Roman CYR" w:hAnsi="Times New Roman CYR" w:cs="Times New Roman CYR"/>
          <w:b w:val="0"/>
          <w:sz w:val="28"/>
          <w:szCs w:val="28"/>
        </w:rPr>
      </w:pPr>
      <w:r w:rsidRPr="005B2CCC">
        <w:rPr>
          <w:bCs/>
          <w:sz w:val="28"/>
          <w:szCs w:val="28"/>
        </w:rPr>
        <w:t>Цель реализации</w:t>
      </w:r>
      <w:r w:rsidRPr="005B2CCC">
        <w:rPr>
          <w:b w:val="0"/>
          <w:sz w:val="28"/>
          <w:szCs w:val="28"/>
        </w:rPr>
        <w:t xml:space="preserve"> примерной основной образовательной программы дошкольного общего образования – обеспечение выполнения требований ФГОС </w:t>
      </w:r>
      <w:proofErr w:type="gramStart"/>
      <w:r w:rsidRPr="005B2CCC">
        <w:rPr>
          <w:b w:val="0"/>
          <w:sz w:val="28"/>
          <w:szCs w:val="28"/>
        </w:rPr>
        <w:t>ДО</w:t>
      </w:r>
      <w:proofErr w:type="gramEnd"/>
      <w:r w:rsidRPr="005B2CCC">
        <w:rPr>
          <w:b w:val="0"/>
          <w:sz w:val="28"/>
          <w:szCs w:val="28"/>
        </w:rPr>
        <w:t xml:space="preserve">, </w:t>
      </w:r>
      <w:proofErr w:type="gramStart"/>
      <w:r w:rsidRPr="005B2CCC">
        <w:rPr>
          <w:rFonts w:ascii="Times New Roman CYR" w:hAnsi="Times New Roman CYR" w:cs="Times New Roman CYR"/>
          <w:b w:val="0"/>
          <w:sz w:val="28"/>
          <w:szCs w:val="28"/>
        </w:rPr>
        <w:t>с</w:t>
      </w:r>
      <w:proofErr w:type="gramEnd"/>
      <w:r w:rsidRPr="005B2CCC">
        <w:rPr>
          <w:rFonts w:ascii="Times New Roman CYR" w:hAnsi="Times New Roman CYR" w:cs="Times New Roman CYR"/>
          <w:b w:val="0"/>
          <w:sz w:val="28"/>
          <w:szCs w:val="28"/>
        </w:rPr>
        <w:t xml:space="preserve"> применением </w:t>
      </w:r>
      <w:proofErr w:type="spellStart"/>
      <w:r w:rsidRPr="005B2CCC">
        <w:rPr>
          <w:rFonts w:ascii="Times New Roman CYR" w:hAnsi="Times New Roman CYR" w:cs="Times New Roman CYR"/>
          <w:b w:val="0"/>
          <w:sz w:val="28"/>
          <w:szCs w:val="28"/>
        </w:rPr>
        <w:t>здоровьесберегающей</w:t>
      </w:r>
      <w:proofErr w:type="spellEnd"/>
      <w:r w:rsidRPr="005B2CCC">
        <w:rPr>
          <w:rFonts w:ascii="Times New Roman CYR" w:hAnsi="Times New Roman CYR" w:cs="Times New Roman CYR"/>
          <w:b w:val="0"/>
          <w:sz w:val="28"/>
          <w:szCs w:val="28"/>
        </w:rPr>
        <w:t xml:space="preserve"> технологии </w:t>
      </w:r>
      <w:proofErr w:type="spellStart"/>
      <w:r w:rsidRPr="005B2CCC">
        <w:rPr>
          <w:rFonts w:ascii="Times New Roman CYR" w:hAnsi="Times New Roman CYR" w:cs="Times New Roman CYR"/>
          <w:b w:val="0"/>
          <w:sz w:val="28"/>
          <w:szCs w:val="28"/>
        </w:rPr>
        <w:t>Монтессори</w:t>
      </w:r>
      <w:proofErr w:type="spellEnd"/>
      <w:r w:rsidRPr="005B2CCC">
        <w:rPr>
          <w:rFonts w:ascii="Times New Roman CYR" w:hAnsi="Times New Roman CYR" w:cs="Times New Roman CYR"/>
          <w:b w:val="0"/>
          <w:sz w:val="28"/>
          <w:szCs w:val="28"/>
        </w:rPr>
        <w:t>.</w:t>
      </w:r>
    </w:p>
    <w:p w:rsidR="00CA767A" w:rsidRPr="005B2CCC" w:rsidRDefault="00CA767A" w:rsidP="00CA767A">
      <w:pPr>
        <w:autoSpaceDE w:val="0"/>
        <w:autoSpaceDN w:val="0"/>
        <w:adjustRightInd w:val="0"/>
        <w:spacing w:line="360" w:lineRule="auto"/>
        <w:ind w:firstLine="709"/>
        <w:jc w:val="both"/>
        <w:textAlignment w:val="center"/>
        <w:rPr>
          <w:b w:val="0"/>
          <w:sz w:val="28"/>
          <w:szCs w:val="28"/>
        </w:rPr>
      </w:pPr>
      <w:r w:rsidRPr="005B2CCC">
        <w:rPr>
          <w:bCs/>
          <w:sz w:val="28"/>
          <w:szCs w:val="28"/>
        </w:rPr>
        <w:lastRenderedPageBreak/>
        <w:t>1.1. Задачи реализации Программы</w:t>
      </w:r>
      <w:r w:rsidRPr="005B2CCC">
        <w:rPr>
          <w:b w:val="0"/>
          <w:sz w:val="28"/>
          <w:szCs w:val="28"/>
        </w:rPr>
        <w:t>:</w:t>
      </w:r>
    </w:p>
    <w:p w:rsidR="00CA767A" w:rsidRPr="005B2CCC" w:rsidRDefault="00CA767A" w:rsidP="00CA767A">
      <w:pPr>
        <w:spacing w:line="360" w:lineRule="auto"/>
        <w:ind w:firstLine="709"/>
        <w:contextualSpacing/>
        <w:jc w:val="both"/>
        <w:rPr>
          <w:b w:val="0"/>
          <w:sz w:val="28"/>
          <w:szCs w:val="28"/>
        </w:rPr>
      </w:pPr>
      <w:r w:rsidRPr="005B2CCC">
        <w:rPr>
          <w:b w:val="0"/>
          <w:sz w:val="28"/>
          <w:szCs w:val="28"/>
        </w:rPr>
        <w:t>● охрана и укрепление физического и психического здоровья детей, в том числе их эмоционального благополучия;</w:t>
      </w:r>
    </w:p>
    <w:p w:rsidR="00CA767A" w:rsidRPr="005B2CCC" w:rsidRDefault="00CA767A" w:rsidP="00CA767A">
      <w:pPr>
        <w:spacing w:line="360" w:lineRule="auto"/>
        <w:ind w:firstLine="709"/>
        <w:contextualSpacing/>
        <w:jc w:val="both"/>
        <w:rPr>
          <w:b w:val="0"/>
          <w:sz w:val="28"/>
          <w:szCs w:val="28"/>
        </w:rPr>
      </w:pPr>
      <w:r w:rsidRPr="005B2CCC">
        <w:rPr>
          <w:b w:val="0"/>
          <w:sz w:val="28"/>
          <w:szCs w:val="28"/>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CA767A" w:rsidRPr="005B2CCC" w:rsidRDefault="00CA767A" w:rsidP="00CA767A">
      <w:pPr>
        <w:spacing w:line="360" w:lineRule="auto"/>
        <w:ind w:firstLine="709"/>
        <w:contextualSpacing/>
        <w:jc w:val="both"/>
        <w:rPr>
          <w:b w:val="0"/>
          <w:sz w:val="28"/>
          <w:szCs w:val="28"/>
        </w:rPr>
      </w:pPr>
      <w:r w:rsidRPr="005B2CCC">
        <w:rPr>
          <w:b w:val="0"/>
          <w:sz w:val="28"/>
          <w:szCs w:val="28"/>
        </w:rPr>
        <w:t>● обеспечение преемственности основных образовательных программ дошкольного и начального общего образования;</w:t>
      </w:r>
    </w:p>
    <w:p w:rsidR="00CA767A" w:rsidRPr="005B2CCC" w:rsidRDefault="00CA767A" w:rsidP="00CA767A">
      <w:pPr>
        <w:spacing w:line="360" w:lineRule="auto"/>
        <w:ind w:firstLine="709"/>
        <w:contextualSpacing/>
        <w:jc w:val="both"/>
        <w:rPr>
          <w:b w:val="0"/>
          <w:sz w:val="28"/>
          <w:szCs w:val="28"/>
        </w:rPr>
      </w:pPr>
      <w:r w:rsidRPr="005B2CCC">
        <w:rPr>
          <w:b w:val="0"/>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A767A" w:rsidRPr="005B2CCC" w:rsidRDefault="00CA767A" w:rsidP="00CA767A">
      <w:pPr>
        <w:spacing w:line="360" w:lineRule="auto"/>
        <w:ind w:firstLine="709"/>
        <w:contextualSpacing/>
        <w:jc w:val="both"/>
        <w:rPr>
          <w:b w:val="0"/>
          <w:sz w:val="28"/>
          <w:szCs w:val="28"/>
        </w:rPr>
      </w:pPr>
      <w:r w:rsidRPr="005B2CCC">
        <w:rPr>
          <w:b w:val="0"/>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A767A" w:rsidRPr="005F5865" w:rsidRDefault="00CA767A" w:rsidP="00CA767A">
      <w:pPr>
        <w:tabs>
          <w:tab w:val="left" w:pos="709"/>
        </w:tabs>
        <w:spacing w:line="360" w:lineRule="auto"/>
        <w:ind w:left="567"/>
        <w:contextualSpacing/>
        <w:jc w:val="both"/>
        <w:rPr>
          <w:b w:val="0"/>
          <w:sz w:val="28"/>
          <w:szCs w:val="28"/>
        </w:rPr>
      </w:pPr>
      <w:r w:rsidRPr="005B2CCC">
        <w:rPr>
          <w:b w:val="0"/>
          <w:sz w:val="28"/>
          <w:szCs w:val="28"/>
        </w:rPr>
        <w:t>● </w:t>
      </w:r>
      <w:r>
        <w:rPr>
          <w:b w:val="0"/>
          <w:sz w:val="28"/>
          <w:szCs w:val="28"/>
        </w:rPr>
        <w:t>ф</w:t>
      </w:r>
      <w:r w:rsidRPr="005F5865">
        <w:rPr>
          <w:b w:val="0"/>
          <w:sz w:val="28"/>
          <w:szCs w:val="28"/>
        </w:rPr>
        <w:t xml:space="preserve">ормировать потребности к самообразованию и саморазвитию в соответствии с принципами технологии </w:t>
      </w:r>
      <w:proofErr w:type="spellStart"/>
      <w:r w:rsidRPr="005F5865">
        <w:rPr>
          <w:b w:val="0"/>
          <w:sz w:val="28"/>
          <w:szCs w:val="28"/>
        </w:rPr>
        <w:t>Монтессори</w:t>
      </w:r>
      <w:proofErr w:type="spellEnd"/>
      <w:r w:rsidRPr="005F5865">
        <w:rPr>
          <w:b w:val="0"/>
          <w:sz w:val="28"/>
          <w:szCs w:val="28"/>
        </w:rPr>
        <w:t>.</w:t>
      </w:r>
    </w:p>
    <w:p w:rsidR="00CA767A" w:rsidRPr="005B2CCC" w:rsidRDefault="00CA767A" w:rsidP="0061576C">
      <w:pPr>
        <w:numPr>
          <w:ilvl w:val="0"/>
          <w:numId w:val="109"/>
        </w:numPr>
        <w:spacing w:line="360" w:lineRule="auto"/>
        <w:ind w:left="0" w:firstLine="567"/>
        <w:contextualSpacing/>
        <w:jc w:val="both"/>
        <w:rPr>
          <w:b w:val="0"/>
          <w:sz w:val="28"/>
          <w:szCs w:val="28"/>
        </w:rPr>
      </w:pPr>
      <w:r w:rsidRPr="00611080">
        <w:rPr>
          <w:b w:val="0"/>
          <w:sz w:val="28"/>
          <w:szCs w:val="28"/>
        </w:rPr>
        <w:t xml:space="preserve"> </w:t>
      </w:r>
      <w:r w:rsidRPr="005B2CCC">
        <w:rPr>
          <w:b w:val="0"/>
          <w:sz w:val="28"/>
          <w:szCs w:val="28"/>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A767A" w:rsidRPr="005B2CCC" w:rsidRDefault="00CA767A" w:rsidP="00CA767A">
      <w:pPr>
        <w:spacing w:line="360" w:lineRule="auto"/>
        <w:ind w:firstLine="709"/>
        <w:contextualSpacing/>
        <w:jc w:val="both"/>
        <w:rPr>
          <w:b w:val="0"/>
          <w:sz w:val="28"/>
          <w:szCs w:val="28"/>
        </w:rPr>
      </w:pPr>
      <w:r w:rsidRPr="005B2CCC">
        <w:rPr>
          <w:b w:val="0"/>
          <w:sz w:val="28"/>
          <w:szCs w:val="28"/>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CA767A" w:rsidRPr="005B2CCC" w:rsidRDefault="00CA767A" w:rsidP="00CA767A">
      <w:pPr>
        <w:spacing w:line="360" w:lineRule="auto"/>
        <w:ind w:firstLine="709"/>
        <w:contextualSpacing/>
        <w:jc w:val="both"/>
        <w:rPr>
          <w:b w:val="0"/>
          <w:sz w:val="28"/>
          <w:szCs w:val="28"/>
        </w:rPr>
      </w:pPr>
      <w:r w:rsidRPr="005B2CCC">
        <w:rPr>
          <w:b w:val="0"/>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CA767A" w:rsidRPr="005B2CCC" w:rsidRDefault="00CA767A" w:rsidP="00CA767A">
      <w:pPr>
        <w:spacing w:line="360" w:lineRule="auto"/>
        <w:ind w:firstLine="709"/>
        <w:contextualSpacing/>
        <w:jc w:val="both"/>
        <w:rPr>
          <w:b w:val="0"/>
          <w:sz w:val="28"/>
          <w:szCs w:val="28"/>
        </w:rPr>
      </w:pPr>
      <w:r w:rsidRPr="005B2CCC">
        <w:rPr>
          <w:b w:val="0"/>
          <w:sz w:val="28"/>
          <w:szCs w:val="28"/>
        </w:rPr>
        <w:lastRenderedPageBreak/>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CA767A" w:rsidRPr="005B2CCC" w:rsidRDefault="00CA767A" w:rsidP="00CA767A">
      <w:pPr>
        <w:spacing w:line="360" w:lineRule="auto"/>
        <w:ind w:firstLine="709"/>
        <w:contextualSpacing/>
        <w:jc w:val="both"/>
        <w:rPr>
          <w:b w:val="0"/>
          <w:sz w:val="28"/>
          <w:szCs w:val="28"/>
        </w:rPr>
      </w:pPr>
      <w:r w:rsidRPr="005B2CCC">
        <w:rPr>
          <w:b w:val="0"/>
          <w:sz w:val="28"/>
          <w:szCs w:val="28"/>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CA767A" w:rsidRPr="002D3E58" w:rsidRDefault="00CA767A" w:rsidP="00CA767A">
      <w:pPr>
        <w:spacing w:line="360" w:lineRule="auto"/>
        <w:ind w:firstLine="709"/>
        <w:contextualSpacing/>
        <w:jc w:val="both"/>
        <w:rPr>
          <w:sz w:val="28"/>
          <w:szCs w:val="28"/>
        </w:rPr>
      </w:pPr>
      <w:r w:rsidRPr="002D3E58">
        <w:rPr>
          <w:sz w:val="28"/>
          <w:szCs w:val="28"/>
        </w:rPr>
        <w:t>1. 2. Принципы и подходы к формированию программы</w:t>
      </w:r>
    </w:p>
    <w:p w:rsidR="00CA767A" w:rsidRPr="002D3E58" w:rsidRDefault="00CA767A" w:rsidP="00CA767A">
      <w:pPr>
        <w:autoSpaceDE w:val="0"/>
        <w:autoSpaceDN w:val="0"/>
        <w:adjustRightInd w:val="0"/>
        <w:spacing w:line="360" w:lineRule="auto"/>
        <w:ind w:firstLine="709"/>
        <w:jc w:val="both"/>
        <w:textAlignment w:val="center"/>
        <w:rPr>
          <w:b w:val="0"/>
          <w:sz w:val="28"/>
          <w:szCs w:val="28"/>
        </w:rPr>
      </w:pPr>
      <w:r w:rsidRPr="002D3E58">
        <w:rPr>
          <w:b w:val="0"/>
          <w:bCs/>
          <w:sz w:val="28"/>
          <w:szCs w:val="28"/>
        </w:rPr>
        <w:t xml:space="preserve">В основе реализации примерной основной образовательной программы лежит культурно-исторический и </w:t>
      </w:r>
      <w:proofErr w:type="spellStart"/>
      <w:r w:rsidRPr="002D3E58">
        <w:rPr>
          <w:b w:val="0"/>
          <w:bCs/>
          <w:sz w:val="28"/>
          <w:szCs w:val="28"/>
        </w:rPr>
        <w:t>системно­деятельностный</w:t>
      </w:r>
      <w:proofErr w:type="spellEnd"/>
      <w:r w:rsidRPr="002D3E58">
        <w:rPr>
          <w:b w:val="0"/>
          <w:bCs/>
          <w:sz w:val="28"/>
          <w:szCs w:val="28"/>
        </w:rPr>
        <w:t xml:space="preserve"> подходы к развитию ребенка, являющиеся методологией ФГОС</w:t>
      </w:r>
      <w:r w:rsidRPr="002D3E58">
        <w:rPr>
          <w:b w:val="0"/>
          <w:sz w:val="28"/>
          <w:szCs w:val="28"/>
        </w:rPr>
        <w:t>, который предполагает:</w:t>
      </w:r>
    </w:p>
    <w:p w:rsidR="00CA767A" w:rsidRPr="002D3E58" w:rsidRDefault="00CA767A" w:rsidP="0061576C">
      <w:pPr>
        <w:numPr>
          <w:ilvl w:val="0"/>
          <w:numId w:val="110"/>
        </w:numPr>
        <w:spacing w:after="200" w:line="360" w:lineRule="auto"/>
        <w:ind w:left="0" w:firstLine="709"/>
        <w:jc w:val="both"/>
        <w:rPr>
          <w:b w:val="0"/>
          <w:sz w:val="28"/>
          <w:szCs w:val="28"/>
        </w:rPr>
      </w:pPr>
      <w:r w:rsidRPr="002D3E58">
        <w:rPr>
          <w:b w:val="0"/>
          <w:sz w:val="28"/>
          <w:szCs w:val="28"/>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CA767A" w:rsidRPr="002D3E58" w:rsidRDefault="00CA767A" w:rsidP="0061576C">
      <w:pPr>
        <w:numPr>
          <w:ilvl w:val="0"/>
          <w:numId w:val="110"/>
        </w:numPr>
        <w:spacing w:after="200" w:line="360" w:lineRule="auto"/>
        <w:ind w:left="0" w:firstLine="709"/>
        <w:jc w:val="both"/>
        <w:rPr>
          <w:b w:val="0"/>
          <w:sz w:val="28"/>
          <w:szCs w:val="28"/>
        </w:rPr>
      </w:pPr>
      <w:r w:rsidRPr="002D3E58">
        <w:rPr>
          <w:b w:val="0"/>
          <w:sz w:val="28"/>
          <w:szCs w:val="28"/>
        </w:rPr>
        <w:t xml:space="preserve">индивидуализацию дошкольного образования </w:t>
      </w:r>
      <w:r w:rsidRPr="002D3E58">
        <w:rPr>
          <w:rFonts w:eastAsia="Calibri"/>
          <w:b w:val="0"/>
          <w:spacing w:val="-2"/>
          <w:sz w:val="28"/>
          <w:szCs w:val="28"/>
          <w:lang w:eastAsia="en-US"/>
        </w:rPr>
        <w:t>(в том числе одарённых детей и детей с ограниченными возможностями здоровья)</w:t>
      </w:r>
      <w:r w:rsidRPr="002D3E58">
        <w:rPr>
          <w:b w:val="0"/>
          <w:sz w:val="28"/>
          <w:szCs w:val="28"/>
        </w:rPr>
        <w:t xml:space="preserve">; </w:t>
      </w:r>
    </w:p>
    <w:p w:rsidR="00CA767A" w:rsidRPr="002D3E58" w:rsidRDefault="00CA767A" w:rsidP="0061576C">
      <w:pPr>
        <w:numPr>
          <w:ilvl w:val="0"/>
          <w:numId w:val="110"/>
        </w:numPr>
        <w:spacing w:after="200" w:line="360" w:lineRule="auto"/>
        <w:ind w:left="0" w:firstLine="709"/>
        <w:jc w:val="both"/>
        <w:rPr>
          <w:b w:val="0"/>
          <w:sz w:val="28"/>
          <w:szCs w:val="28"/>
        </w:rPr>
      </w:pPr>
      <w:r w:rsidRPr="002D3E58">
        <w:rPr>
          <w:b w:val="0"/>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CA767A" w:rsidRPr="002D3E58" w:rsidRDefault="00CA767A" w:rsidP="0061576C">
      <w:pPr>
        <w:numPr>
          <w:ilvl w:val="0"/>
          <w:numId w:val="110"/>
        </w:numPr>
        <w:spacing w:after="200" w:line="360" w:lineRule="auto"/>
        <w:ind w:left="0" w:firstLine="709"/>
        <w:jc w:val="both"/>
        <w:rPr>
          <w:b w:val="0"/>
          <w:sz w:val="28"/>
          <w:szCs w:val="28"/>
        </w:rPr>
      </w:pPr>
      <w:r w:rsidRPr="002D3E58">
        <w:rPr>
          <w:b w:val="0"/>
          <w:sz w:val="28"/>
          <w:szCs w:val="28"/>
        </w:rPr>
        <w:t>поддержку инициативы детей в различных видах деятельности;</w:t>
      </w:r>
    </w:p>
    <w:p w:rsidR="00CA767A" w:rsidRPr="002D3E58" w:rsidRDefault="00CA767A" w:rsidP="0061576C">
      <w:pPr>
        <w:numPr>
          <w:ilvl w:val="0"/>
          <w:numId w:val="110"/>
        </w:numPr>
        <w:spacing w:after="200" w:line="360" w:lineRule="auto"/>
        <w:ind w:left="0" w:firstLine="709"/>
        <w:jc w:val="both"/>
        <w:rPr>
          <w:b w:val="0"/>
          <w:sz w:val="28"/>
          <w:szCs w:val="28"/>
        </w:rPr>
      </w:pPr>
      <w:r w:rsidRPr="002D3E58">
        <w:rPr>
          <w:b w:val="0"/>
          <w:sz w:val="28"/>
          <w:szCs w:val="28"/>
        </w:rPr>
        <w:t>партнерство с семьей;</w:t>
      </w:r>
    </w:p>
    <w:p w:rsidR="00CA767A" w:rsidRPr="002D3E58" w:rsidRDefault="00CA767A" w:rsidP="0061576C">
      <w:pPr>
        <w:numPr>
          <w:ilvl w:val="0"/>
          <w:numId w:val="110"/>
        </w:numPr>
        <w:spacing w:after="200" w:line="360" w:lineRule="auto"/>
        <w:ind w:left="0" w:firstLine="709"/>
        <w:jc w:val="both"/>
        <w:rPr>
          <w:b w:val="0"/>
          <w:sz w:val="28"/>
          <w:szCs w:val="28"/>
        </w:rPr>
      </w:pPr>
      <w:r w:rsidRPr="002D3E58">
        <w:rPr>
          <w:b w:val="0"/>
          <w:sz w:val="28"/>
          <w:szCs w:val="28"/>
        </w:rPr>
        <w:t>приобщение детей к социокультурным нормам, традициям семьи, общества и государства;</w:t>
      </w:r>
    </w:p>
    <w:p w:rsidR="00CA767A" w:rsidRPr="002D3E58" w:rsidRDefault="00CA767A" w:rsidP="0061576C">
      <w:pPr>
        <w:numPr>
          <w:ilvl w:val="0"/>
          <w:numId w:val="110"/>
        </w:numPr>
        <w:spacing w:after="200" w:line="360" w:lineRule="auto"/>
        <w:ind w:left="0" w:firstLine="709"/>
        <w:jc w:val="both"/>
        <w:rPr>
          <w:b w:val="0"/>
          <w:sz w:val="28"/>
          <w:szCs w:val="28"/>
        </w:rPr>
      </w:pPr>
      <w:r w:rsidRPr="002D3E58">
        <w:rPr>
          <w:b w:val="0"/>
          <w:sz w:val="28"/>
          <w:szCs w:val="28"/>
        </w:rPr>
        <w:t>формирование познавательных интересов и познавательных действий ребенка в различных видах деятельности;</w:t>
      </w:r>
    </w:p>
    <w:p w:rsidR="00CA767A" w:rsidRPr="002D3E58" w:rsidRDefault="00CA767A" w:rsidP="0061576C">
      <w:pPr>
        <w:numPr>
          <w:ilvl w:val="0"/>
          <w:numId w:val="110"/>
        </w:numPr>
        <w:spacing w:after="200" w:line="360" w:lineRule="auto"/>
        <w:ind w:left="0" w:firstLine="709"/>
        <w:jc w:val="both"/>
        <w:rPr>
          <w:b w:val="0"/>
          <w:sz w:val="28"/>
          <w:szCs w:val="28"/>
        </w:rPr>
      </w:pPr>
      <w:r w:rsidRPr="002D3E58">
        <w:rPr>
          <w:b w:val="0"/>
          <w:sz w:val="28"/>
          <w:szCs w:val="28"/>
        </w:rPr>
        <w:t>возрастную адекватность (соответствия условий, требований, методов возрасту  и особенностям развития);</w:t>
      </w:r>
    </w:p>
    <w:p w:rsidR="00CA767A" w:rsidRPr="002D3E58" w:rsidRDefault="00CA767A" w:rsidP="0061576C">
      <w:pPr>
        <w:numPr>
          <w:ilvl w:val="0"/>
          <w:numId w:val="110"/>
        </w:numPr>
        <w:spacing w:after="200" w:line="360" w:lineRule="auto"/>
        <w:ind w:left="0" w:firstLine="709"/>
        <w:jc w:val="both"/>
        <w:rPr>
          <w:b w:val="0"/>
          <w:sz w:val="28"/>
          <w:szCs w:val="28"/>
        </w:rPr>
      </w:pPr>
      <w:r w:rsidRPr="002D3E58">
        <w:rPr>
          <w:b w:val="0"/>
          <w:sz w:val="28"/>
          <w:szCs w:val="28"/>
        </w:rPr>
        <w:t>учёт этнокультурной ситуации развития детей.</w:t>
      </w:r>
    </w:p>
    <w:p w:rsidR="00CA767A" w:rsidRPr="002D3E58" w:rsidRDefault="00CA767A" w:rsidP="0061576C">
      <w:pPr>
        <w:numPr>
          <w:ilvl w:val="0"/>
          <w:numId w:val="110"/>
        </w:numPr>
        <w:spacing w:after="200" w:line="360" w:lineRule="auto"/>
        <w:ind w:left="0" w:firstLine="709"/>
        <w:jc w:val="both"/>
        <w:rPr>
          <w:b w:val="0"/>
          <w:sz w:val="28"/>
          <w:szCs w:val="28"/>
        </w:rPr>
      </w:pPr>
      <w:r w:rsidRPr="002D3E58">
        <w:rPr>
          <w:rFonts w:eastAsia="Calibri"/>
          <w:b w:val="0"/>
          <w:spacing w:val="2"/>
          <w:sz w:val="28"/>
          <w:szCs w:val="28"/>
          <w:lang w:eastAsia="en-US"/>
        </w:rPr>
        <w:lastRenderedPageBreak/>
        <w:t xml:space="preserve">обеспечение преемственности дошкольного общего  и  начального </w:t>
      </w:r>
      <w:r w:rsidRPr="002D3E58">
        <w:rPr>
          <w:rFonts w:eastAsia="Calibri"/>
          <w:b w:val="0"/>
          <w:sz w:val="28"/>
          <w:szCs w:val="28"/>
          <w:lang w:eastAsia="en-US"/>
        </w:rPr>
        <w:t>общего образования.</w:t>
      </w:r>
    </w:p>
    <w:p w:rsidR="00CA767A" w:rsidRPr="002D3E58" w:rsidRDefault="00CA767A" w:rsidP="00CA767A">
      <w:pPr>
        <w:spacing w:line="360" w:lineRule="auto"/>
        <w:ind w:firstLine="709"/>
        <w:contextualSpacing/>
        <w:jc w:val="both"/>
        <w:rPr>
          <w:b w:val="0"/>
          <w:sz w:val="28"/>
          <w:szCs w:val="28"/>
        </w:rPr>
      </w:pPr>
      <w:r w:rsidRPr="002D3E58">
        <w:rPr>
          <w:rFonts w:eastAsia="Calibri"/>
          <w:b w:val="0"/>
          <w:bCs/>
          <w:spacing w:val="4"/>
          <w:sz w:val="28"/>
          <w:szCs w:val="28"/>
          <w:lang w:eastAsia="en-US"/>
        </w:rPr>
        <w:t xml:space="preserve">Примерная основная образовательная программа формируется </w:t>
      </w:r>
      <w:r w:rsidRPr="002D3E58">
        <w:rPr>
          <w:rFonts w:eastAsia="Calibri"/>
          <w:b w:val="0"/>
          <w:bCs/>
          <w:spacing w:val="2"/>
          <w:sz w:val="28"/>
          <w:szCs w:val="28"/>
          <w:lang w:eastAsia="en-US"/>
        </w:rPr>
        <w:t xml:space="preserve">с </w:t>
      </w:r>
      <w:r w:rsidRPr="002D3E58">
        <w:rPr>
          <w:rFonts w:eastAsia="Calibri"/>
          <w:b w:val="0"/>
          <w:bCs/>
          <w:sz w:val="28"/>
          <w:szCs w:val="28"/>
          <w:lang w:eastAsia="en-US"/>
        </w:rPr>
        <w:t>учётом особенностей базового уровня системы общего образования с целью</w:t>
      </w:r>
      <w:r w:rsidRPr="002D3E58">
        <w:rPr>
          <w:b w:val="0"/>
          <w:sz w:val="28"/>
          <w:szCs w:val="28"/>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A767A" w:rsidRPr="002D3E58" w:rsidRDefault="00CA767A" w:rsidP="00CA767A">
      <w:pPr>
        <w:spacing w:line="360" w:lineRule="auto"/>
        <w:ind w:firstLine="709"/>
        <w:jc w:val="both"/>
        <w:rPr>
          <w:rFonts w:eastAsia="Calibri"/>
          <w:b w:val="0"/>
          <w:sz w:val="28"/>
          <w:szCs w:val="28"/>
          <w:lang w:eastAsia="en-US"/>
        </w:rPr>
      </w:pPr>
      <w:r w:rsidRPr="002D3E58">
        <w:rPr>
          <w:rFonts w:eastAsia="Calibri"/>
          <w:b w:val="0"/>
          <w:sz w:val="28"/>
          <w:szCs w:val="28"/>
          <w:lang w:eastAsia="en-US"/>
        </w:rPr>
        <w:t xml:space="preserve">Учитываются также возраст детей и необходимость реализации образовательных задач  в </w:t>
      </w:r>
      <w:r w:rsidRPr="002D3E58">
        <w:rPr>
          <w:rFonts w:eastAsia="Calibri"/>
          <w:i/>
          <w:sz w:val="28"/>
          <w:szCs w:val="28"/>
          <w:u w:val="single"/>
          <w:lang w:eastAsia="en-US"/>
        </w:rPr>
        <w:t>определенных видах деятельности</w:t>
      </w:r>
      <w:r w:rsidRPr="002D3E58">
        <w:rPr>
          <w:rFonts w:eastAsia="Calibri"/>
          <w:b w:val="0"/>
          <w:sz w:val="28"/>
          <w:szCs w:val="28"/>
          <w:lang w:eastAsia="en-US"/>
        </w:rPr>
        <w:t>. Д</w:t>
      </w:r>
      <w:r w:rsidRPr="002D3E58">
        <w:rPr>
          <w:b w:val="0"/>
          <w:sz w:val="28"/>
          <w:szCs w:val="28"/>
        </w:rPr>
        <w:t>ля детей дошкольного возраста</w:t>
      </w:r>
      <w:r w:rsidRPr="002D3E58">
        <w:rPr>
          <w:sz w:val="28"/>
          <w:szCs w:val="28"/>
        </w:rPr>
        <w:t xml:space="preserve"> </w:t>
      </w:r>
      <w:r w:rsidRPr="002D3E58">
        <w:rPr>
          <w:b w:val="0"/>
          <w:sz w:val="28"/>
          <w:szCs w:val="28"/>
        </w:rPr>
        <w:t xml:space="preserve">это: </w:t>
      </w:r>
    </w:p>
    <w:p w:rsidR="00CA767A" w:rsidRPr="002D3E58" w:rsidRDefault="00CA767A" w:rsidP="00CA767A">
      <w:pPr>
        <w:spacing w:line="360" w:lineRule="auto"/>
        <w:ind w:firstLine="709"/>
        <w:jc w:val="both"/>
        <w:rPr>
          <w:b w:val="0"/>
          <w:sz w:val="28"/>
          <w:szCs w:val="28"/>
        </w:rPr>
      </w:pPr>
      <w:r w:rsidRPr="002D3E58">
        <w:rPr>
          <w:b w:val="0"/>
          <w:sz w:val="28"/>
          <w:szCs w:val="28"/>
        </w:rPr>
        <w:t xml:space="preserve">- </w:t>
      </w:r>
      <w:r w:rsidRPr="002D3E58">
        <w:rPr>
          <w:i/>
          <w:sz w:val="28"/>
          <w:szCs w:val="28"/>
          <w:u w:val="single"/>
        </w:rPr>
        <w:t>игровая деятельность</w:t>
      </w:r>
      <w:r w:rsidRPr="002D3E58">
        <w:rPr>
          <w:b w:val="0"/>
          <w:sz w:val="28"/>
          <w:szCs w:val="28"/>
        </w:rPr>
        <w:t xml:space="preserve"> (включая сюжетно-ролевую игру как ведущую деятельность детей дошкольного возраста, а также игру с правилами и другие виды игры);</w:t>
      </w:r>
    </w:p>
    <w:p w:rsidR="00CA767A" w:rsidRPr="002D3E58" w:rsidRDefault="00CA767A" w:rsidP="00CA767A">
      <w:pPr>
        <w:spacing w:line="360" w:lineRule="auto"/>
        <w:ind w:firstLine="709"/>
        <w:jc w:val="both"/>
        <w:rPr>
          <w:b w:val="0"/>
          <w:sz w:val="28"/>
          <w:szCs w:val="28"/>
        </w:rPr>
      </w:pPr>
      <w:r w:rsidRPr="002D3E58">
        <w:rPr>
          <w:b w:val="0"/>
          <w:sz w:val="28"/>
          <w:szCs w:val="28"/>
        </w:rPr>
        <w:t xml:space="preserve">- </w:t>
      </w:r>
      <w:r w:rsidRPr="002D3E58">
        <w:rPr>
          <w:i/>
          <w:sz w:val="28"/>
          <w:szCs w:val="28"/>
          <w:u w:val="single"/>
        </w:rPr>
        <w:t>коммуникативная</w:t>
      </w:r>
      <w:r w:rsidRPr="002D3E58">
        <w:rPr>
          <w:b w:val="0"/>
          <w:sz w:val="28"/>
          <w:szCs w:val="28"/>
        </w:rPr>
        <w:t xml:space="preserve"> (общение и взаимодействие </w:t>
      </w:r>
      <w:proofErr w:type="gramStart"/>
      <w:r w:rsidRPr="002D3E58">
        <w:rPr>
          <w:b w:val="0"/>
          <w:sz w:val="28"/>
          <w:szCs w:val="28"/>
        </w:rPr>
        <w:t>со</w:t>
      </w:r>
      <w:proofErr w:type="gramEnd"/>
      <w:r w:rsidRPr="002D3E58">
        <w:rPr>
          <w:b w:val="0"/>
          <w:sz w:val="28"/>
          <w:szCs w:val="28"/>
        </w:rPr>
        <w:t xml:space="preserve"> взрослыми и сверстниками);</w:t>
      </w:r>
    </w:p>
    <w:p w:rsidR="00CA767A" w:rsidRPr="002D3E58" w:rsidRDefault="00CA767A" w:rsidP="00CA767A">
      <w:pPr>
        <w:spacing w:line="360" w:lineRule="auto"/>
        <w:ind w:firstLine="709"/>
        <w:jc w:val="both"/>
        <w:rPr>
          <w:b w:val="0"/>
          <w:sz w:val="28"/>
          <w:szCs w:val="28"/>
        </w:rPr>
      </w:pPr>
      <w:r w:rsidRPr="002D3E58">
        <w:rPr>
          <w:b w:val="0"/>
          <w:sz w:val="28"/>
          <w:szCs w:val="28"/>
        </w:rPr>
        <w:t xml:space="preserve">- </w:t>
      </w:r>
      <w:proofErr w:type="gramStart"/>
      <w:r w:rsidRPr="002D3E58">
        <w:rPr>
          <w:i/>
          <w:sz w:val="28"/>
          <w:szCs w:val="28"/>
          <w:u w:val="single"/>
        </w:rPr>
        <w:t>познавательно-исследовательская</w:t>
      </w:r>
      <w:proofErr w:type="gramEnd"/>
      <w:r w:rsidRPr="002D3E58">
        <w:rPr>
          <w:b w:val="0"/>
          <w:sz w:val="28"/>
          <w:szCs w:val="28"/>
        </w:rPr>
        <w:t xml:space="preserve"> (исследования объектов окружающего мира и экспериментирования с ними;  восприятие художественной литературы и фольклора);</w:t>
      </w:r>
    </w:p>
    <w:p w:rsidR="00CA767A" w:rsidRPr="002D3E58" w:rsidRDefault="00CA767A" w:rsidP="00CA767A">
      <w:pPr>
        <w:spacing w:line="360" w:lineRule="auto"/>
        <w:ind w:firstLine="709"/>
        <w:jc w:val="both"/>
        <w:rPr>
          <w:b w:val="0"/>
          <w:sz w:val="28"/>
          <w:szCs w:val="28"/>
        </w:rPr>
      </w:pPr>
      <w:r w:rsidRPr="002D3E58">
        <w:rPr>
          <w:b w:val="0"/>
          <w:sz w:val="28"/>
          <w:szCs w:val="28"/>
        </w:rPr>
        <w:t xml:space="preserve">- </w:t>
      </w:r>
      <w:r w:rsidRPr="002D3E58">
        <w:rPr>
          <w:i/>
          <w:sz w:val="28"/>
          <w:szCs w:val="28"/>
          <w:u w:val="single"/>
        </w:rPr>
        <w:t>самообслуживание и элементарный бытовой труд</w:t>
      </w:r>
      <w:r w:rsidRPr="002D3E58">
        <w:rPr>
          <w:b w:val="0"/>
          <w:sz w:val="28"/>
          <w:szCs w:val="28"/>
        </w:rPr>
        <w:t xml:space="preserve"> (в помещении и на улице);</w:t>
      </w:r>
    </w:p>
    <w:p w:rsidR="00CA767A" w:rsidRPr="002D3E58" w:rsidRDefault="00CA767A" w:rsidP="00CA767A">
      <w:pPr>
        <w:spacing w:line="360" w:lineRule="auto"/>
        <w:ind w:firstLine="709"/>
        <w:jc w:val="both"/>
        <w:rPr>
          <w:b w:val="0"/>
          <w:sz w:val="28"/>
          <w:szCs w:val="28"/>
        </w:rPr>
      </w:pPr>
      <w:r w:rsidRPr="002D3E58">
        <w:rPr>
          <w:b w:val="0"/>
          <w:sz w:val="28"/>
          <w:szCs w:val="28"/>
        </w:rPr>
        <w:t xml:space="preserve">- </w:t>
      </w:r>
      <w:r w:rsidRPr="002D3E58">
        <w:rPr>
          <w:i/>
          <w:sz w:val="28"/>
          <w:szCs w:val="28"/>
          <w:u w:val="single"/>
        </w:rPr>
        <w:t>конструирование</w:t>
      </w:r>
      <w:r w:rsidRPr="002D3E58">
        <w:rPr>
          <w:b w:val="0"/>
          <w:sz w:val="28"/>
          <w:szCs w:val="28"/>
        </w:rPr>
        <w:t xml:space="preserve"> из разного материала, включая конструкторы, модули, бумагу, природный и иной материал;</w:t>
      </w:r>
    </w:p>
    <w:p w:rsidR="00CA767A" w:rsidRPr="002D3E58" w:rsidRDefault="00CA767A" w:rsidP="00CA767A">
      <w:pPr>
        <w:spacing w:line="360" w:lineRule="auto"/>
        <w:ind w:firstLine="709"/>
        <w:jc w:val="both"/>
        <w:rPr>
          <w:b w:val="0"/>
          <w:sz w:val="28"/>
          <w:szCs w:val="28"/>
        </w:rPr>
      </w:pPr>
      <w:r w:rsidRPr="002D3E58">
        <w:rPr>
          <w:b w:val="0"/>
          <w:sz w:val="28"/>
          <w:szCs w:val="28"/>
        </w:rPr>
        <w:t xml:space="preserve">- </w:t>
      </w:r>
      <w:proofErr w:type="gramStart"/>
      <w:r w:rsidRPr="002D3E58">
        <w:rPr>
          <w:i/>
          <w:sz w:val="28"/>
          <w:szCs w:val="28"/>
          <w:u w:val="single"/>
        </w:rPr>
        <w:t>изобразительная</w:t>
      </w:r>
      <w:proofErr w:type="gramEnd"/>
      <w:r w:rsidRPr="002D3E58">
        <w:rPr>
          <w:i/>
          <w:sz w:val="28"/>
          <w:szCs w:val="28"/>
          <w:u w:val="single"/>
        </w:rPr>
        <w:t xml:space="preserve"> </w:t>
      </w:r>
      <w:r w:rsidRPr="002D3E58">
        <w:rPr>
          <w:b w:val="0"/>
          <w:sz w:val="28"/>
          <w:szCs w:val="28"/>
        </w:rPr>
        <w:t>(рисования, лепки, аппликации);</w:t>
      </w:r>
    </w:p>
    <w:p w:rsidR="00CA767A" w:rsidRPr="002D3E58" w:rsidRDefault="00CA767A" w:rsidP="00CA767A">
      <w:pPr>
        <w:spacing w:line="360" w:lineRule="auto"/>
        <w:ind w:firstLine="709"/>
        <w:jc w:val="both"/>
        <w:rPr>
          <w:b w:val="0"/>
          <w:sz w:val="28"/>
          <w:szCs w:val="28"/>
        </w:rPr>
      </w:pPr>
      <w:r w:rsidRPr="002D3E58">
        <w:rPr>
          <w:b w:val="0"/>
          <w:sz w:val="28"/>
          <w:szCs w:val="28"/>
        </w:rPr>
        <w:t xml:space="preserve">- </w:t>
      </w:r>
      <w:proofErr w:type="gramStart"/>
      <w:r w:rsidRPr="002D3E58">
        <w:rPr>
          <w:i/>
          <w:sz w:val="28"/>
          <w:szCs w:val="28"/>
          <w:u w:val="single"/>
        </w:rPr>
        <w:t>музыкальная</w:t>
      </w:r>
      <w:proofErr w:type="gramEnd"/>
      <w:r w:rsidRPr="002D3E58">
        <w:rPr>
          <w:i/>
          <w:sz w:val="28"/>
          <w:szCs w:val="28"/>
          <w:u w:val="single"/>
        </w:rPr>
        <w:t xml:space="preserve"> </w:t>
      </w:r>
      <w:r w:rsidRPr="002D3E58">
        <w:rPr>
          <w:b w:val="0"/>
          <w:sz w:val="28"/>
          <w:szCs w:val="28"/>
        </w:rPr>
        <w:t>(восприятие и понимание смысла музыкальных произведений, пение, музыкально-ритмические движения, игры на детских музыкальных инструментах);</w:t>
      </w:r>
    </w:p>
    <w:p w:rsidR="00CA767A" w:rsidRPr="002D3E58" w:rsidRDefault="00CA767A" w:rsidP="00CA767A">
      <w:pPr>
        <w:spacing w:line="360" w:lineRule="auto"/>
        <w:ind w:firstLine="709"/>
        <w:jc w:val="both"/>
        <w:rPr>
          <w:b w:val="0"/>
          <w:sz w:val="28"/>
          <w:szCs w:val="28"/>
        </w:rPr>
      </w:pPr>
      <w:r w:rsidRPr="002D3E58">
        <w:rPr>
          <w:b w:val="0"/>
          <w:sz w:val="28"/>
          <w:szCs w:val="28"/>
        </w:rPr>
        <w:t xml:space="preserve">-  </w:t>
      </w:r>
      <w:r w:rsidRPr="002D3E58">
        <w:rPr>
          <w:i/>
          <w:sz w:val="28"/>
          <w:szCs w:val="28"/>
          <w:u w:val="single"/>
        </w:rPr>
        <w:t>двигательная</w:t>
      </w:r>
      <w:r w:rsidRPr="002D3E58">
        <w:rPr>
          <w:b w:val="0"/>
          <w:sz w:val="28"/>
          <w:szCs w:val="28"/>
        </w:rPr>
        <w:t xml:space="preserve"> (овладение основными движениями) активность ребенка.</w:t>
      </w:r>
    </w:p>
    <w:p w:rsidR="00CA767A" w:rsidRPr="002D3E58" w:rsidRDefault="00CA767A" w:rsidP="00CA767A">
      <w:pPr>
        <w:spacing w:line="360" w:lineRule="auto"/>
        <w:ind w:firstLine="709"/>
        <w:jc w:val="both"/>
        <w:rPr>
          <w:b w:val="0"/>
          <w:sz w:val="28"/>
          <w:szCs w:val="28"/>
        </w:rPr>
      </w:pPr>
      <w:r w:rsidRPr="002D3E58">
        <w:rPr>
          <w:b w:val="0"/>
          <w:sz w:val="28"/>
          <w:szCs w:val="28"/>
        </w:rPr>
        <w:t xml:space="preserve">Для успешной реализации Программы должны быть обеспечены следующие психолого-педагогические условия: </w:t>
      </w:r>
    </w:p>
    <w:p w:rsidR="00CA767A" w:rsidRPr="002D3E58" w:rsidRDefault="00CA767A" w:rsidP="00CA767A">
      <w:pPr>
        <w:spacing w:line="360" w:lineRule="auto"/>
        <w:ind w:firstLine="709"/>
        <w:jc w:val="both"/>
        <w:rPr>
          <w:b w:val="0"/>
          <w:sz w:val="28"/>
          <w:szCs w:val="28"/>
        </w:rPr>
      </w:pPr>
      <w:r w:rsidRPr="002D3E58">
        <w:rPr>
          <w:b w:val="0"/>
          <w:sz w:val="28"/>
          <w:szCs w:val="28"/>
        </w:rPr>
        <w:lastRenderedPageBreak/>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CA767A" w:rsidRPr="002D3E58" w:rsidRDefault="00CA767A" w:rsidP="00CA767A">
      <w:pPr>
        <w:spacing w:line="360" w:lineRule="auto"/>
        <w:ind w:firstLine="709"/>
        <w:jc w:val="both"/>
        <w:rPr>
          <w:b w:val="0"/>
          <w:sz w:val="28"/>
          <w:szCs w:val="28"/>
        </w:rPr>
      </w:pPr>
      <w:r w:rsidRPr="002D3E58">
        <w:rPr>
          <w:b w:val="0"/>
          <w:sz w:val="28"/>
          <w:szCs w:val="28"/>
        </w:rPr>
        <w:t>● 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Pr="002D3E58">
        <w:rPr>
          <w:b w:val="0"/>
          <w:sz w:val="28"/>
          <w:szCs w:val="28"/>
        </w:rPr>
        <w:t>недопустимость</w:t>
      </w:r>
      <w:proofErr w:type="gramEnd"/>
      <w:r w:rsidRPr="002D3E58">
        <w:rPr>
          <w:b w:val="0"/>
          <w:sz w:val="28"/>
          <w:szCs w:val="28"/>
        </w:rPr>
        <w:t xml:space="preserve"> как искусственного ускорения, так и искусственного замедления развития детей);</w:t>
      </w:r>
    </w:p>
    <w:p w:rsidR="00CA767A" w:rsidRPr="002D3E58" w:rsidRDefault="00CA767A" w:rsidP="00CA767A">
      <w:pPr>
        <w:spacing w:line="360" w:lineRule="auto"/>
        <w:ind w:firstLine="709"/>
        <w:jc w:val="both"/>
        <w:rPr>
          <w:b w:val="0"/>
          <w:sz w:val="28"/>
          <w:szCs w:val="28"/>
        </w:rPr>
      </w:pPr>
      <w:r w:rsidRPr="002D3E58">
        <w:rPr>
          <w:b w:val="0"/>
          <w:sz w:val="28"/>
          <w:szCs w:val="28"/>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A767A" w:rsidRPr="002D3E58" w:rsidRDefault="00CA767A" w:rsidP="00CA767A">
      <w:pPr>
        <w:spacing w:line="360" w:lineRule="auto"/>
        <w:ind w:firstLine="709"/>
        <w:jc w:val="both"/>
        <w:rPr>
          <w:b w:val="0"/>
          <w:sz w:val="28"/>
          <w:szCs w:val="28"/>
        </w:rPr>
      </w:pPr>
      <w:r w:rsidRPr="002D3E58">
        <w:rPr>
          <w:b w:val="0"/>
          <w:sz w:val="28"/>
          <w:szCs w:val="28"/>
        </w:rPr>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CA767A" w:rsidRPr="002D3E58" w:rsidRDefault="00CA767A" w:rsidP="00CA767A">
      <w:pPr>
        <w:spacing w:line="360" w:lineRule="auto"/>
        <w:ind w:firstLine="709"/>
        <w:jc w:val="both"/>
        <w:rPr>
          <w:b w:val="0"/>
          <w:sz w:val="28"/>
          <w:szCs w:val="28"/>
        </w:rPr>
      </w:pPr>
      <w:r w:rsidRPr="002D3E58">
        <w:rPr>
          <w:b w:val="0"/>
          <w:sz w:val="28"/>
          <w:szCs w:val="28"/>
        </w:rPr>
        <w:t>● поддержка инициативы и самостоятельности детей в специфических для них видах деятельности;</w:t>
      </w:r>
    </w:p>
    <w:p w:rsidR="00CA767A" w:rsidRPr="002D3E58" w:rsidRDefault="00CA767A" w:rsidP="00CA767A">
      <w:pPr>
        <w:spacing w:line="360" w:lineRule="auto"/>
        <w:ind w:firstLine="709"/>
        <w:jc w:val="both"/>
        <w:rPr>
          <w:b w:val="0"/>
          <w:sz w:val="28"/>
          <w:szCs w:val="28"/>
        </w:rPr>
      </w:pPr>
      <w:r w:rsidRPr="002D3E58">
        <w:rPr>
          <w:b w:val="0"/>
          <w:sz w:val="28"/>
          <w:szCs w:val="28"/>
        </w:rPr>
        <w:t>● возможность выбора детьми материалов,  видов активности, участников совместной деятельности и общения;</w:t>
      </w:r>
    </w:p>
    <w:p w:rsidR="00CA767A" w:rsidRPr="002D3E58" w:rsidRDefault="00CA767A" w:rsidP="00CA767A">
      <w:pPr>
        <w:spacing w:line="360" w:lineRule="auto"/>
        <w:ind w:firstLine="709"/>
        <w:jc w:val="both"/>
        <w:rPr>
          <w:b w:val="0"/>
          <w:sz w:val="28"/>
          <w:szCs w:val="28"/>
        </w:rPr>
      </w:pPr>
      <w:r w:rsidRPr="002D3E58">
        <w:rPr>
          <w:b w:val="0"/>
          <w:sz w:val="28"/>
          <w:szCs w:val="28"/>
        </w:rPr>
        <w:t xml:space="preserve">● защита детей от всех форм физического и психического насилия; </w:t>
      </w:r>
    </w:p>
    <w:p w:rsidR="00CA767A" w:rsidRPr="002D3E58" w:rsidRDefault="00CA767A" w:rsidP="00CA767A">
      <w:pPr>
        <w:spacing w:line="360" w:lineRule="auto"/>
        <w:ind w:firstLine="709"/>
        <w:jc w:val="both"/>
        <w:rPr>
          <w:b w:val="0"/>
          <w:sz w:val="28"/>
          <w:szCs w:val="28"/>
        </w:rPr>
      </w:pPr>
      <w:r w:rsidRPr="002D3E58">
        <w:rPr>
          <w:b w:val="0"/>
          <w:sz w:val="28"/>
          <w:szCs w:val="28"/>
        </w:rPr>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CA767A" w:rsidRPr="00A815E5" w:rsidRDefault="00CA767A" w:rsidP="00CA767A">
      <w:pPr>
        <w:spacing w:line="360" w:lineRule="auto"/>
        <w:ind w:firstLine="709"/>
        <w:jc w:val="center"/>
        <w:rPr>
          <w:rFonts w:eastAsia="Calibri"/>
          <w:i/>
          <w:sz w:val="28"/>
          <w:szCs w:val="28"/>
          <w:lang w:eastAsia="en-US"/>
        </w:rPr>
      </w:pPr>
      <w:r w:rsidRPr="00A815E5">
        <w:rPr>
          <w:rFonts w:eastAsia="Calibri"/>
          <w:i/>
          <w:sz w:val="28"/>
          <w:szCs w:val="28"/>
          <w:lang w:eastAsia="en-US"/>
        </w:rPr>
        <w:t>Приобщение детей к социокультурным нормам, традициям семьи, общества и государства.</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Вначале педагог сам знакомится с природой, культурой родного края.</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lastRenderedPageBreak/>
        <w:t>Осуществляет отбор содержания для работы с детьми, особо выделяя то, что характерно для данной местности данного края, что есть только там, где живут дети.</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Составляет словарь-минимум тех слов, усвоение которых поможет детям понять новое содержание.</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 особенности природы;</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 люди, которые прославили свой край трудом, достижениями в искусстве, спорте;</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 люди, которые приобрели известность не только в крае, но и в стране  и за её пределами.</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Демонстрируется то, что наличествует в их родном крае, но характерно для всей страны:</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 охрана природы;</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 труд людей;</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 соблюдение традиций, связанных с празднованием знаменательных дат;</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 проживание людей разных национальностей.</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Отбор методов обучения осуществляется с учётом характера мышления детей, способности к обобщению, анализу.</w:t>
      </w:r>
    </w:p>
    <w:p w:rsidR="00CA767A" w:rsidRPr="00A815E5" w:rsidRDefault="00CA767A" w:rsidP="00CA767A">
      <w:pPr>
        <w:spacing w:line="360" w:lineRule="auto"/>
        <w:ind w:firstLine="709"/>
        <w:jc w:val="both"/>
        <w:rPr>
          <w:rFonts w:eastAsia="Calibri"/>
          <w:b w:val="0"/>
          <w:sz w:val="28"/>
          <w:szCs w:val="28"/>
          <w:lang w:eastAsia="en-US"/>
        </w:rPr>
      </w:pPr>
      <w:r>
        <w:rPr>
          <w:rFonts w:eastAsia="Calibri"/>
          <w:b w:val="0"/>
          <w:sz w:val="28"/>
          <w:szCs w:val="28"/>
          <w:lang w:eastAsia="en-US"/>
        </w:rPr>
        <w:t>В соответствии с содержанием</w:t>
      </w:r>
      <w:r w:rsidRPr="00A815E5">
        <w:rPr>
          <w:rFonts w:eastAsia="Calibri"/>
          <w:b w:val="0"/>
          <w:sz w:val="28"/>
          <w:szCs w:val="28"/>
          <w:lang w:eastAsia="en-US"/>
        </w:rPr>
        <w:t xml:space="preserve"> основной программы и содержанием той части, с учётом местных условий, педагог</w:t>
      </w:r>
      <w:r>
        <w:rPr>
          <w:rFonts w:eastAsia="Calibri"/>
          <w:b w:val="0"/>
          <w:sz w:val="28"/>
          <w:szCs w:val="28"/>
          <w:lang w:eastAsia="en-US"/>
        </w:rPr>
        <w:t>и</w:t>
      </w:r>
      <w:r w:rsidRPr="00A815E5">
        <w:rPr>
          <w:rFonts w:eastAsia="Calibri"/>
          <w:b w:val="0"/>
          <w:sz w:val="28"/>
          <w:szCs w:val="28"/>
          <w:lang w:eastAsia="en-US"/>
        </w:rPr>
        <w:t xml:space="preserve"> </w:t>
      </w:r>
      <w:proofErr w:type="gramStart"/>
      <w:r w:rsidRPr="00A815E5">
        <w:rPr>
          <w:rFonts w:eastAsia="Calibri"/>
          <w:b w:val="0"/>
          <w:sz w:val="28"/>
          <w:szCs w:val="28"/>
          <w:lang w:eastAsia="en-US"/>
        </w:rPr>
        <w:t>планиру</w:t>
      </w:r>
      <w:r>
        <w:rPr>
          <w:rFonts w:eastAsia="Calibri"/>
          <w:b w:val="0"/>
          <w:sz w:val="28"/>
          <w:szCs w:val="28"/>
          <w:lang w:eastAsia="en-US"/>
        </w:rPr>
        <w:t>ют</w:t>
      </w:r>
      <w:proofErr w:type="gramEnd"/>
      <w:r w:rsidRPr="00A815E5">
        <w:rPr>
          <w:rFonts w:eastAsia="Calibri"/>
          <w:b w:val="0"/>
          <w:sz w:val="28"/>
          <w:szCs w:val="28"/>
          <w:lang w:eastAsia="en-US"/>
        </w:rPr>
        <w:t xml:space="preserve"> весь познавательный материал равномерно по времени,</w:t>
      </w:r>
      <w:r>
        <w:rPr>
          <w:rFonts w:eastAsia="Calibri"/>
          <w:b w:val="0"/>
          <w:sz w:val="28"/>
          <w:szCs w:val="28"/>
          <w:lang w:eastAsia="en-US"/>
        </w:rPr>
        <w:t xml:space="preserve"> чтобы дети получали информацию</w:t>
      </w:r>
      <w:r w:rsidRPr="00A815E5">
        <w:rPr>
          <w:rFonts w:eastAsia="Calibri"/>
          <w:b w:val="0"/>
          <w:sz w:val="28"/>
          <w:szCs w:val="28"/>
          <w:lang w:eastAsia="en-US"/>
        </w:rPr>
        <w:t xml:space="preserve"> постепенно, в определённой системе. </w:t>
      </w:r>
      <w:r>
        <w:rPr>
          <w:rFonts w:eastAsia="Calibri"/>
          <w:b w:val="0"/>
          <w:sz w:val="28"/>
          <w:szCs w:val="28"/>
          <w:lang w:eastAsia="en-US"/>
        </w:rPr>
        <w:t>Педагоги и</w:t>
      </w:r>
      <w:r w:rsidRPr="00A815E5">
        <w:rPr>
          <w:rFonts w:eastAsia="Calibri"/>
          <w:b w:val="0"/>
          <w:sz w:val="28"/>
          <w:szCs w:val="28"/>
          <w:lang w:eastAsia="en-US"/>
        </w:rPr>
        <w:t>спольз</w:t>
      </w:r>
      <w:r>
        <w:rPr>
          <w:rFonts w:eastAsia="Calibri"/>
          <w:b w:val="0"/>
          <w:sz w:val="28"/>
          <w:szCs w:val="28"/>
          <w:lang w:eastAsia="en-US"/>
        </w:rPr>
        <w:t>уют</w:t>
      </w:r>
      <w:r w:rsidRPr="00A815E5">
        <w:rPr>
          <w:rFonts w:eastAsia="Calibri"/>
          <w:b w:val="0"/>
          <w:sz w:val="28"/>
          <w:szCs w:val="28"/>
          <w:lang w:eastAsia="en-US"/>
        </w:rPr>
        <w:t xml:space="preserve"> тематическое планирование. Темы различны по объёму познавательного материала, по сложности, а, следовательно, по длительности изучения.</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w:t>
      </w:r>
      <w:r>
        <w:rPr>
          <w:rFonts w:eastAsia="Calibri"/>
          <w:b w:val="0"/>
          <w:sz w:val="28"/>
          <w:szCs w:val="28"/>
          <w:lang w:eastAsia="en-US"/>
        </w:rPr>
        <w:t xml:space="preserve">ре, продуктивных видах детской </w:t>
      </w:r>
      <w:r w:rsidRPr="00A815E5">
        <w:rPr>
          <w:rFonts w:eastAsia="Calibri"/>
          <w:b w:val="0"/>
          <w:sz w:val="28"/>
          <w:szCs w:val="28"/>
          <w:lang w:eastAsia="en-US"/>
        </w:rPr>
        <w:t>деятельности, в процессе экскурсий, праздников. При п</w:t>
      </w:r>
      <w:r>
        <w:rPr>
          <w:rFonts w:eastAsia="Calibri"/>
          <w:b w:val="0"/>
          <w:sz w:val="28"/>
          <w:szCs w:val="28"/>
          <w:lang w:eastAsia="en-US"/>
        </w:rPr>
        <w:t>роведении этой работы</w:t>
      </w:r>
      <w:r w:rsidRPr="00A815E5">
        <w:rPr>
          <w:rFonts w:eastAsia="Calibri"/>
          <w:b w:val="0"/>
          <w:sz w:val="28"/>
          <w:szCs w:val="28"/>
          <w:lang w:eastAsia="en-US"/>
        </w:rPr>
        <w:t xml:space="preserve"> </w:t>
      </w:r>
      <w:r>
        <w:rPr>
          <w:rFonts w:eastAsia="Calibri"/>
          <w:b w:val="0"/>
          <w:sz w:val="28"/>
          <w:szCs w:val="28"/>
          <w:lang w:eastAsia="en-US"/>
        </w:rPr>
        <w:t xml:space="preserve">применяется </w:t>
      </w:r>
      <w:r w:rsidRPr="00A815E5">
        <w:rPr>
          <w:rFonts w:eastAsia="Calibri"/>
          <w:b w:val="0"/>
          <w:sz w:val="28"/>
          <w:szCs w:val="28"/>
          <w:lang w:eastAsia="en-US"/>
        </w:rPr>
        <w:t xml:space="preserve">комплексный подход, взаимосвязь и своеобразное взаимопроникновение материала разных тем и </w:t>
      </w:r>
      <w:r w:rsidRPr="00A815E5">
        <w:rPr>
          <w:rFonts w:eastAsia="Calibri"/>
          <w:b w:val="0"/>
          <w:sz w:val="28"/>
          <w:szCs w:val="28"/>
          <w:lang w:eastAsia="en-US"/>
        </w:rPr>
        <w:lastRenderedPageBreak/>
        <w:t>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Важно, чтобы при проведении этой работы затрагивались, развивались и воспитывались чувства детей, чтобы они радовались и печалились.</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 xml:space="preserve">Особое внимание </w:t>
      </w:r>
      <w:r>
        <w:rPr>
          <w:rFonts w:eastAsia="Calibri"/>
          <w:b w:val="0"/>
          <w:sz w:val="28"/>
          <w:szCs w:val="28"/>
          <w:lang w:eastAsia="en-US"/>
        </w:rPr>
        <w:t>уделяем</w:t>
      </w:r>
      <w:r w:rsidRPr="00A815E5">
        <w:rPr>
          <w:rFonts w:eastAsia="Calibri"/>
          <w:b w:val="0"/>
          <w:sz w:val="28"/>
          <w:szCs w:val="28"/>
          <w:lang w:eastAsia="en-US"/>
        </w:rPr>
        <w:t xml:space="preserve"> форм</w:t>
      </w:r>
      <w:r>
        <w:rPr>
          <w:rFonts w:eastAsia="Calibri"/>
          <w:b w:val="0"/>
          <w:sz w:val="28"/>
          <w:szCs w:val="28"/>
          <w:lang w:eastAsia="en-US"/>
        </w:rPr>
        <w:t>ам</w:t>
      </w:r>
      <w:r w:rsidRPr="00A815E5">
        <w:rPr>
          <w:rFonts w:eastAsia="Calibri"/>
          <w:b w:val="0"/>
          <w:sz w:val="28"/>
          <w:szCs w:val="28"/>
          <w:lang w:eastAsia="en-US"/>
        </w:rPr>
        <w:t xml:space="preserve"> работы с детьми, которые различны в зависимости от поставленной педагогом цели и предлагаемого содержания.</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Периодически в течение года провод</w:t>
      </w:r>
      <w:r>
        <w:rPr>
          <w:rFonts w:eastAsia="Calibri"/>
          <w:b w:val="0"/>
          <w:sz w:val="28"/>
          <w:szCs w:val="28"/>
          <w:lang w:eastAsia="en-US"/>
        </w:rPr>
        <w:t>ят</w:t>
      </w:r>
      <w:r w:rsidRPr="00A815E5">
        <w:rPr>
          <w:rFonts w:eastAsia="Calibri"/>
          <w:b w:val="0"/>
          <w:sz w:val="28"/>
          <w:szCs w:val="28"/>
          <w:lang w:eastAsia="en-US"/>
        </w:rPr>
        <w:t>ся итоговые занятия, на которых воспитатель уточняет,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Показателем того, что работа оказывает положительное влияние на детей, является:</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 xml:space="preserve"> - проявление детьми инициативы, действенного отношения к окружающей жизни;</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 желание слушать, читать книги с общественной тематикой;</w:t>
      </w:r>
    </w:p>
    <w:p w:rsidR="00CA767A" w:rsidRPr="00A815E5" w:rsidRDefault="00CA767A" w:rsidP="00CA767A">
      <w:pPr>
        <w:spacing w:line="360" w:lineRule="auto"/>
        <w:ind w:firstLine="709"/>
        <w:jc w:val="both"/>
        <w:rPr>
          <w:rFonts w:eastAsia="Calibri"/>
          <w:b w:val="0"/>
          <w:sz w:val="28"/>
          <w:szCs w:val="28"/>
          <w:lang w:eastAsia="en-US"/>
        </w:rPr>
      </w:pPr>
      <w:r w:rsidRPr="00A815E5">
        <w:rPr>
          <w:rFonts w:eastAsia="Calibri"/>
          <w:b w:val="0"/>
          <w:sz w:val="28"/>
          <w:szCs w:val="28"/>
          <w:lang w:eastAsia="en-US"/>
        </w:rPr>
        <w:t>- наблюдения за детьми (как они помогают друг другу; как относятся к книгам  на основе специально созданных ситуаций и др.).</w:t>
      </w:r>
    </w:p>
    <w:p w:rsidR="00CA767A" w:rsidRPr="00BB7545" w:rsidRDefault="00CA767A" w:rsidP="00CA767A">
      <w:pPr>
        <w:spacing w:line="360" w:lineRule="auto"/>
        <w:ind w:firstLine="709"/>
        <w:jc w:val="center"/>
        <w:rPr>
          <w:rFonts w:eastAsia="Calibri"/>
          <w:i/>
          <w:sz w:val="28"/>
          <w:szCs w:val="28"/>
          <w:lang w:eastAsia="en-US"/>
        </w:rPr>
      </w:pPr>
      <w:r w:rsidRPr="00BB7545">
        <w:rPr>
          <w:rFonts w:eastAsia="Calibri"/>
          <w:i/>
          <w:sz w:val="28"/>
          <w:szCs w:val="28"/>
          <w:lang w:eastAsia="en-US"/>
        </w:rPr>
        <w:t>Формирование познавательных интересов и познавательных действий ребёнка через включение в различные виды деятельности.</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В результате психологических исследований было установлено, что 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действительности, с которыми сталкивается ребёнок в своей повседневной жизни.</w:t>
      </w:r>
    </w:p>
    <w:p w:rsidR="00CA767A" w:rsidRPr="00BB7545" w:rsidRDefault="00CA767A" w:rsidP="00CA767A">
      <w:pPr>
        <w:spacing w:line="360" w:lineRule="auto"/>
        <w:ind w:firstLine="709"/>
        <w:jc w:val="both"/>
        <w:rPr>
          <w:rFonts w:eastAsia="Calibri"/>
          <w:b w:val="0"/>
          <w:sz w:val="28"/>
          <w:szCs w:val="28"/>
          <w:lang w:eastAsia="en-US"/>
        </w:rPr>
      </w:pPr>
      <w:r>
        <w:rPr>
          <w:rFonts w:eastAsia="Calibri"/>
          <w:b w:val="0"/>
          <w:sz w:val="28"/>
          <w:szCs w:val="28"/>
          <w:lang w:eastAsia="en-US"/>
        </w:rPr>
        <w:t xml:space="preserve">Система должна </w:t>
      </w:r>
      <w:r w:rsidRPr="00BB7545">
        <w:rPr>
          <w:rFonts w:eastAsia="Calibri"/>
          <w:b w:val="0"/>
          <w:sz w:val="28"/>
          <w:szCs w:val="28"/>
          <w:lang w:eastAsia="en-US"/>
        </w:rPr>
        <w:t>соответствовать возможностям, а не наличествующему уровню мышления.</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lastRenderedPageBreak/>
        <w:t>Наиболее эффективное влияние оказывают системы знаний, построенные по иерархическому принципу. На основе исходного понятия выводятся следующие понятия, между ними устанавливается соподчинение, своего рода субординация, которая является результатом анализируемых и обобщаемых фактов, которые ребёнок узнал ранее.</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Одной из важнейших форм познания является положение, сформулированное А.В. Запорожцем, согласно которому у ребёнка в процессе предметно-чувственной деятельности могут возникать представления, которые он в образной форме отражает, например, в своих рисунках, творческих рассказах и т.п. Данный принцип систематизации знаний наиболее успешно используется при ознакомлении детей с такими областями действительности, как неживая природа, конструктивная и изобразительная деятельность.</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Доказано, что непосредственно воспринимаемые свойства вещей познаются детьми с помощью сенсорных эталонов, количественные отношения – на основе усвоения меры. П.Я. Гальперин разработал специальные наглядно-словесные и словесно-логические схемы, которые могут использоваться в работе с детьми  как средство мысленного преобразования вещей в упорядоченные множества, например, количественные отношения, но которые, как известно, не исчерпывают всего многообразия свойств и отношений окружающей ребёнка действительности.</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 xml:space="preserve">Для формирования полноценных представлений и развития познавательных процессов – восприятия, памяти, мышления - очень </w:t>
      </w:r>
      <w:proofErr w:type="gramStart"/>
      <w:r w:rsidRPr="00BB7545">
        <w:rPr>
          <w:rFonts w:eastAsia="Calibri"/>
          <w:b w:val="0"/>
          <w:sz w:val="28"/>
          <w:szCs w:val="28"/>
          <w:lang w:eastAsia="en-US"/>
        </w:rPr>
        <w:t>важное значение</w:t>
      </w:r>
      <w:proofErr w:type="gramEnd"/>
      <w:r w:rsidRPr="00BB7545">
        <w:rPr>
          <w:rFonts w:eastAsia="Calibri"/>
          <w:b w:val="0"/>
          <w:sz w:val="28"/>
          <w:szCs w:val="28"/>
          <w:lang w:eastAsia="en-US"/>
        </w:rPr>
        <w:t xml:space="preserve"> имеет непосредственное наблюдение детьми изучаемых объектов. </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Наглядные методы обучения разрабатываются на основе моделей, воспроизводящих скрытые свойства и связи объектов. Разработаны методы ознакомления детей с внешним обликом предметов с использованием натуральных предметов и явлений.</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В таких видах работы с детьми важно придерживаться принципа систематичности, так как  природные изменения явлений часто связаны  с длительным периодом (например, смена времён года).</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 xml:space="preserve">Практические методы руководства детьми особо важны в процессе усвоения детьми новых знаний. Существенный момент практических методов – способ </w:t>
      </w:r>
      <w:r w:rsidRPr="00BB7545">
        <w:rPr>
          <w:rFonts w:eastAsia="Calibri"/>
          <w:b w:val="0"/>
          <w:sz w:val="28"/>
          <w:szCs w:val="28"/>
          <w:lang w:eastAsia="en-US"/>
        </w:rPr>
        <w:lastRenderedPageBreak/>
        <w:t>постановки задачи. В одном случае детям дают готовый образец («что нужно сделать»), разъясняют и показывают способы его получения («как нужно сделать»). Возможна и другая постановка задачи, когда детям не дают готовых образцов, а сообщают лишь условия, которым должен удовлетворять сделанный ребёнком объект (постройка, рисунок и т.д.). Каким должен быть этот будущий рисунок, ребёнок определяет вначале с помощью воспитателя, а затем сам, исходя из заданных условий.</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Детям могут также предоставляться модели изучаемых объектов, которые в наглядной форме не только показывают существенные связи изучаемых объектов, но и позволяют осуществлять с ними практические действия и овладевать основными способами их преобразования и применяются в тесной связи с показом картин, диапозитивов, чтением художественной литературы.</w:t>
      </w:r>
    </w:p>
    <w:p w:rsidR="00CA767A" w:rsidRPr="00BB7545" w:rsidRDefault="00CA767A" w:rsidP="00CA767A">
      <w:pPr>
        <w:spacing w:line="360" w:lineRule="auto"/>
        <w:ind w:firstLine="709"/>
        <w:jc w:val="center"/>
        <w:rPr>
          <w:rFonts w:eastAsia="Calibri"/>
          <w:i/>
          <w:sz w:val="28"/>
          <w:szCs w:val="28"/>
          <w:lang w:eastAsia="en-US"/>
        </w:rPr>
      </w:pPr>
      <w:r w:rsidRPr="00BB7545">
        <w:rPr>
          <w:rFonts w:eastAsia="Calibri"/>
          <w:i/>
          <w:sz w:val="28"/>
          <w:szCs w:val="28"/>
          <w:lang w:eastAsia="en-US"/>
        </w:rPr>
        <w:t>Создание благоприятной социальной ситуации развития каждого ребёнка в соответствии с его возрастными и индивидуальными особенностями и склонностями.</w:t>
      </w:r>
    </w:p>
    <w:p w:rsidR="00CA767A" w:rsidRPr="00BB7545" w:rsidRDefault="00CA767A" w:rsidP="00CA767A">
      <w:pPr>
        <w:spacing w:line="360" w:lineRule="auto"/>
        <w:ind w:firstLine="709"/>
        <w:jc w:val="center"/>
        <w:rPr>
          <w:rFonts w:eastAsia="Calibri"/>
          <w:i/>
          <w:sz w:val="28"/>
          <w:szCs w:val="28"/>
          <w:lang w:eastAsia="en-US"/>
        </w:rPr>
      </w:pP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Развивающие ситуации способствуют развитию ребёнка,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ребёнка проявляются возможности обсуждать, действовать, отображать и дополнять. Ситуация может наполняться разным содержанием и продолжаться на протяжении дня, недели и даже месяца.</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 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 xml:space="preserve">Социальные ситуации могут возникать спонтанно, а взрослые (педагог и родитель) подхватывают её и насыщают развивающим содержанием в зависимости от возрастных и индивидуальных особенностей. Взрослые могут взять инициативу в </w:t>
      </w:r>
      <w:r w:rsidRPr="00BB7545">
        <w:rPr>
          <w:rFonts w:eastAsia="Calibri"/>
          <w:b w:val="0"/>
          <w:sz w:val="28"/>
          <w:szCs w:val="28"/>
          <w:lang w:eastAsia="en-US"/>
        </w:rPr>
        <w:lastRenderedPageBreak/>
        <w:t>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Структура ситуации может иметь форму дидактической игры, которая включает следующие компоненты:</w:t>
      </w:r>
    </w:p>
    <w:p w:rsidR="00CA767A" w:rsidRPr="00BB7545" w:rsidRDefault="00CA767A" w:rsidP="0061576C">
      <w:pPr>
        <w:numPr>
          <w:ilvl w:val="0"/>
          <w:numId w:val="111"/>
        </w:numPr>
        <w:spacing w:after="200" w:line="360" w:lineRule="auto"/>
        <w:ind w:left="0" w:firstLine="709"/>
        <w:jc w:val="both"/>
        <w:rPr>
          <w:rFonts w:eastAsia="Calibri"/>
          <w:b w:val="0"/>
          <w:sz w:val="28"/>
          <w:szCs w:val="28"/>
          <w:lang w:eastAsia="en-US"/>
        </w:rPr>
      </w:pPr>
      <w:r w:rsidRPr="00BB7545">
        <w:rPr>
          <w:rFonts w:eastAsia="Calibri"/>
          <w:b w:val="0"/>
          <w:sz w:val="28"/>
          <w:szCs w:val="28"/>
          <w:lang w:eastAsia="en-US"/>
        </w:rPr>
        <w:t>Введение в игровую ситуацию. Детям предлагается ситуация, мотивирующая их к дидактической игре.</w:t>
      </w:r>
    </w:p>
    <w:p w:rsidR="00CA767A" w:rsidRPr="00BB7545" w:rsidRDefault="00CA767A" w:rsidP="0061576C">
      <w:pPr>
        <w:numPr>
          <w:ilvl w:val="0"/>
          <w:numId w:val="111"/>
        </w:numPr>
        <w:spacing w:after="200" w:line="360" w:lineRule="auto"/>
        <w:ind w:left="0" w:firstLine="709"/>
        <w:jc w:val="both"/>
        <w:rPr>
          <w:rFonts w:eastAsia="Calibri"/>
          <w:b w:val="0"/>
          <w:sz w:val="28"/>
          <w:szCs w:val="28"/>
          <w:lang w:eastAsia="en-US"/>
        </w:rPr>
      </w:pPr>
      <w:r w:rsidRPr="00BB7545">
        <w:rPr>
          <w:rFonts w:eastAsia="Calibri"/>
          <w:b w:val="0"/>
          <w:sz w:val="28"/>
          <w:szCs w:val="28"/>
          <w:lang w:eastAsia="en-US"/>
        </w:rPr>
        <w:t>Актуализация и возникновение трудностей в игровой ситуации. Актуализируется опыт, воспитатель организует предметную деятельность детей.</w:t>
      </w:r>
    </w:p>
    <w:p w:rsidR="00CA767A" w:rsidRPr="00BB7545" w:rsidRDefault="00CA767A" w:rsidP="0061576C">
      <w:pPr>
        <w:numPr>
          <w:ilvl w:val="0"/>
          <w:numId w:val="111"/>
        </w:numPr>
        <w:spacing w:after="200" w:line="360" w:lineRule="auto"/>
        <w:ind w:left="0" w:firstLine="709"/>
        <w:jc w:val="both"/>
        <w:rPr>
          <w:rFonts w:eastAsia="Calibri"/>
          <w:b w:val="0"/>
          <w:sz w:val="28"/>
          <w:szCs w:val="28"/>
          <w:lang w:eastAsia="en-US"/>
        </w:rPr>
      </w:pPr>
      <w:r w:rsidRPr="00BB7545">
        <w:rPr>
          <w:rFonts w:eastAsia="Calibri"/>
          <w:b w:val="0"/>
          <w:sz w:val="28"/>
          <w:szCs w:val="28"/>
          <w:lang w:eastAsia="en-US"/>
        </w:rPr>
        <w:t>«Открытие» ребёнком (детьми) новых способов действий. Воспитатель использует проблемные методы (подводящий диалог, побуждающий диалог), организует построение нового знания, которое фиксируется детьми в речи и знаках.</w:t>
      </w:r>
    </w:p>
    <w:p w:rsidR="00CA767A" w:rsidRPr="00BB7545" w:rsidRDefault="00CA767A" w:rsidP="0061576C">
      <w:pPr>
        <w:numPr>
          <w:ilvl w:val="0"/>
          <w:numId w:val="111"/>
        </w:numPr>
        <w:spacing w:after="200" w:line="360" w:lineRule="auto"/>
        <w:ind w:left="0" w:firstLine="709"/>
        <w:jc w:val="both"/>
        <w:rPr>
          <w:rFonts w:eastAsia="Calibri"/>
          <w:b w:val="0"/>
          <w:sz w:val="28"/>
          <w:szCs w:val="28"/>
          <w:lang w:eastAsia="en-US"/>
        </w:rPr>
      </w:pPr>
      <w:r w:rsidRPr="00BB7545">
        <w:rPr>
          <w:rFonts w:eastAsia="Calibri"/>
          <w:b w:val="0"/>
          <w:sz w:val="28"/>
          <w:szCs w:val="28"/>
          <w:lang w:eastAsia="en-US"/>
        </w:rPr>
        <w:t xml:space="preserve">Включение нового материала. Воспитатель предлагает игры, в которых новый материал используется совместно с </w:t>
      </w:r>
      <w:proofErr w:type="gramStart"/>
      <w:r w:rsidRPr="00BB7545">
        <w:rPr>
          <w:rFonts w:eastAsia="Calibri"/>
          <w:b w:val="0"/>
          <w:sz w:val="28"/>
          <w:szCs w:val="28"/>
          <w:lang w:eastAsia="en-US"/>
        </w:rPr>
        <w:t>освоенным</w:t>
      </w:r>
      <w:proofErr w:type="gramEnd"/>
      <w:r w:rsidRPr="00BB7545">
        <w:rPr>
          <w:rFonts w:eastAsia="Calibri"/>
          <w:b w:val="0"/>
          <w:sz w:val="28"/>
          <w:szCs w:val="28"/>
          <w:lang w:eastAsia="en-US"/>
        </w:rPr>
        <w:t xml:space="preserve"> ранее. (Для развития мотивации детей к учебной деятельности в начальной школе можно поиграть «в школу».)</w:t>
      </w:r>
    </w:p>
    <w:p w:rsidR="00CA767A" w:rsidRPr="00BB7545" w:rsidRDefault="00CA767A" w:rsidP="0061576C">
      <w:pPr>
        <w:numPr>
          <w:ilvl w:val="0"/>
          <w:numId w:val="111"/>
        </w:numPr>
        <w:spacing w:after="200" w:line="360" w:lineRule="auto"/>
        <w:ind w:left="0" w:firstLine="709"/>
        <w:jc w:val="both"/>
        <w:rPr>
          <w:rFonts w:eastAsia="Calibri"/>
          <w:b w:val="0"/>
          <w:sz w:val="28"/>
          <w:szCs w:val="28"/>
          <w:lang w:eastAsia="en-US"/>
        </w:rPr>
      </w:pPr>
      <w:r w:rsidRPr="00BB7545">
        <w:rPr>
          <w:rFonts w:eastAsia="Calibri"/>
          <w:b w:val="0"/>
          <w:sz w:val="28"/>
          <w:szCs w:val="28"/>
          <w:lang w:eastAsia="en-US"/>
        </w:rPr>
        <w:t>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Продолжительность каждой части зависит от того, на какой ступеньки обучения находятся дети (младшая, средняя, старшая, подготовительная группы).</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Воспитатель изучает интересы и склонности детей, даёт советы, поощряет общение друг с другом, создаёт условия для саморазвития. И в то же время воспитатель включается в социальную ситуацию, стремясь обогатить её содержанием.</w:t>
      </w:r>
    </w:p>
    <w:p w:rsidR="00CA767A" w:rsidRPr="00BB7545" w:rsidRDefault="00CA767A" w:rsidP="00CA767A">
      <w:pPr>
        <w:spacing w:line="360" w:lineRule="auto"/>
        <w:ind w:firstLine="709"/>
        <w:jc w:val="both"/>
        <w:rPr>
          <w:rFonts w:eastAsia="Calibri"/>
          <w:b w:val="0"/>
          <w:sz w:val="28"/>
          <w:szCs w:val="28"/>
          <w:lang w:eastAsia="en-US"/>
        </w:rPr>
      </w:pPr>
    </w:p>
    <w:p w:rsidR="00CA767A" w:rsidRPr="00BB7545" w:rsidRDefault="00CA767A" w:rsidP="00CA767A">
      <w:pPr>
        <w:spacing w:line="360" w:lineRule="auto"/>
        <w:ind w:firstLine="709"/>
        <w:jc w:val="center"/>
        <w:rPr>
          <w:rFonts w:eastAsia="Calibri"/>
          <w:i/>
          <w:sz w:val="28"/>
          <w:szCs w:val="28"/>
          <w:lang w:eastAsia="en-US"/>
        </w:rPr>
      </w:pPr>
      <w:r w:rsidRPr="00BB7545">
        <w:rPr>
          <w:rFonts w:eastAsia="Calibri"/>
          <w:i/>
          <w:sz w:val="28"/>
          <w:szCs w:val="28"/>
          <w:lang w:eastAsia="en-US"/>
        </w:rPr>
        <w:lastRenderedPageBreak/>
        <w:t>Содействие и сотрудничество детей и взрослых в процессе развития детей и их взаимодействия с людьми, культурой и окружающим миром.</w:t>
      </w:r>
    </w:p>
    <w:p w:rsidR="00CA767A" w:rsidRPr="00BB7545" w:rsidRDefault="00CA767A" w:rsidP="00CA767A">
      <w:pPr>
        <w:spacing w:line="360" w:lineRule="auto"/>
        <w:ind w:firstLine="709"/>
        <w:jc w:val="center"/>
        <w:rPr>
          <w:rFonts w:eastAsia="Calibri"/>
          <w:i/>
          <w:sz w:val="28"/>
          <w:szCs w:val="28"/>
          <w:lang w:eastAsia="en-US"/>
        </w:rPr>
      </w:pP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 формирования ценностных ориентиров в процессе расширения педагогической компетентности членов многопоколенной семьи;</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 определение и согласование с родителями и старшим поколением семьи функций, направленных на воспитание ребёнка;</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 обогащение эмоционального опыта детей в общении с представителями старшего поколения семьи.</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ДОУ и семье.</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Модель взаимодействия старшего поколения семьи включает три компонента:</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 xml:space="preserve">- когнитивный компонент представляет собой систему понятий, правил, норм, оценок, ценностных ориентиров, образующих представления о гармоничных </w:t>
      </w:r>
      <w:proofErr w:type="spellStart"/>
      <w:r w:rsidRPr="00BB7545">
        <w:rPr>
          <w:rFonts w:eastAsia="Calibri"/>
          <w:b w:val="0"/>
          <w:sz w:val="28"/>
          <w:szCs w:val="28"/>
          <w:lang w:eastAsia="en-US"/>
        </w:rPr>
        <w:t>межпоколенных</w:t>
      </w:r>
      <w:proofErr w:type="spellEnd"/>
      <w:r w:rsidRPr="00BB7545">
        <w:rPr>
          <w:rFonts w:eastAsia="Calibri"/>
          <w:b w:val="0"/>
          <w:sz w:val="28"/>
          <w:szCs w:val="28"/>
          <w:lang w:eastAsia="en-US"/>
        </w:rPr>
        <w:t xml:space="preserve"> отношениях в семье и этически скоординированном воздействии на ребёнка;</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t xml:space="preserve">- </w:t>
      </w:r>
      <w:proofErr w:type="spellStart"/>
      <w:r w:rsidRPr="00BB7545">
        <w:rPr>
          <w:rFonts w:eastAsia="Calibri"/>
          <w:b w:val="0"/>
          <w:sz w:val="28"/>
          <w:szCs w:val="28"/>
          <w:lang w:eastAsia="en-US"/>
        </w:rPr>
        <w:t>деятельностный</w:t>
      </w:r>
      <w:proofErr w:type="spellEnd"/>
      <w:r w:rsidRPr="00BB7545">
        <w:rPr>
          <w:rFonts w:eastAsia="Calibri"/>
          <w:b w:val="0"/>
          <w:sz w:val="28"/>
          <w:szCs w:val="28"/>
          <w:lang w:eastAsia="en-US"/>
        </w:rPr>
        <w:t xml:space="preserve"> компонент представляет собой совокупность способов, методов и приёмов организации жизни и воспитания ребёнка.</w:t>
      </w:r>
    </w:p>
    <w:p w:rsidR="00CA767A" w:rsidRPr="00BB7545" w:rsidRDefault="00CA767A" w:rsidP="00CA767A">
      <w:pPr>
        <w:spacing w:line="360" w:lineRule="auto"/>
        <w:ind w:firstLine="709"/>
        <w:jc w:val="both"/>
        <w:rPr>
          <w:rFonts w:eastAsia="Calibri"/>
          <w:b w:val="0"/>
          <w:sz w:val="28"/>
          <w:szCs w:val="28"/>
          <w:lang w:eastAsia="en-US"/>
        </w:rPr>
      </w:pPr>
      <w:r w:rsidRPr="00BB7545">
        <w:rPr>
          <w:rFonts w:eastAsia="Calibri"/>
          <w:b w:val="0"/>
          <w:sz w:val="28"/>
          <w:szCs w:val="28"/>
          <w:lang w:eastAsia="en-US"/>
        </w:rPr>
        <w:lastRenderedPageBreak/>
        <w:t>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дошкольной образовательной организации (далее – ДОО).</w:t>
      </w:r>
    </w:p>
    <w:p w:rsidR="00CA767A" w:rsidRDefault="00CA767A" w:rsidP="00CA767A">
      <w:pPr>
        <w:keepNext/>
        <w:autoSpaceDE w:val="0"/>
        <w:autoSpaceDN w:val="0"/>
        <w:adjustRightInd w:val="0"/>
        <w:spacing w:line="360" w:lineRule="auto"/>
        <w:ind w:firstLine="709"/>
        <w:jc w:val="center"/>
        <w:textAlignment w:val="center"/>
        <w:rPr>
          <w:bCs/>
          <w:sz w:val="18"/>
          <w:szCs w:val="18"/>
        </w:rPr>
      </w:pPr>
    </w:p>
    <w:p w:rsidR="00CA767A" w:rsidRPr="003D7A13" w:rsidRDefault="00CA767A" w:rsidP="00CA767A">
      <w:pPr>
        <w:keepNext/>
        <w:autoSpaceDE w:val="0"/>
        <w:autoSpaceDN w:val="0"/>
        <w:adjustRightInd w:val="0"/>
        <w:spacing w:line="360" w:lineRule="auto"/>
        <w:ind w:firstLine="709"/>
        <w:jc w:val="center"/>
        <w:textAlignment w:val="center"/>
        <w:rPr>
          <w:bCs/>
          <w:sz w:val="28"/>
          <w:szCs w:val="28"/>
        </w:rPr>
      </w:pPr>
      <w:r w:rsidRPr="003D7A13">
        <w:rPr>
          <w:bCs/>
          <w:sz w:val="28"/>
          <w:szCs w:val="28"/>
        </w:rPr>
        <w:t xml:space="preserve">2. </w:t>
      </w:r>
      <w:r>
        <w:rPr>
          <w:bCs/>
          <w:sz w:val="28"/>
          <w:szCs w:val="28"/>
        </w:rPr>
        <w:t xml:space="preserve">СОДЕРЖАТЕЛЬНЫЙ РАЗДЕЛ </w:t>
      </w:r>
      <w:proofErr w:type="gramStart"/>
      <w:r>
        <w:rPr>
          <w:bCs/>
          <w:sz w:val="28"/>
          <w:szCs w:val="28"/>
        </w:rPr>
        <w:t>:</w:t>
      </w:r>
      <w:r w:rsidRPr="003D7A13">
        <w:rPr>
          <w:bCs/>
          <w:sz w:val="28"/>
          <w:szCs w:val="28"/>
        </w:rPr>
        <w:t>С</w:t>
      </w:r>
      <w:proofErr w:type="gramEnd"/>
      <w:r w:rsidRPr="003D7A13">
        <w:rPr>
          <w:bCs/>
          <w:sz w:val="28"/>
          <w:szCs w:val="28"/>
        </w:rPr>
        <w:t>ОДЕРЖАНИЕ ВОСПИТАТЕЛЬНО-ОБРАЗОВАТЕЛЬНОЙ РАБОТЫ ПО ОБРАЗОВАТЕЛЬНЫМ ОБЛАСТЯМ</w:t>
      </w:r>
    </w:p>
    <w:p w:rsidR="00CA767A" w:rsidRPr="003D7A13" w:rsidRDefault="00CA767A" w:rsidP="00CA767A">
      <w:pPr>
        <w:spacing w:line="360" w:lineRule="auto"/>
        <w:ind w:firstLine="709"/>
        <w:jc w:val="both"/>
        <w:rPr>
          <w:rFonts w:eastAsia="Batang"/>
          <w:b w:val="0"/>
          <w:sz w:val="28"/>
          <w:szCs w:val="28"/>
          <w:lang w:eastAsia="ko-KR"/>
        </w:rPr>
      </w:pPr>
      <w:r w:rsidRPr="003D7A13">
        <w:rPr>
          <w:rFonts w:eastAsia="Batang"/>
          <w:b w:val="0"/>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CA767A" w:rsidRPr="003D7A13" w:rsidRDefault="00CA767A" w:rsidP="00CA767A">
      <w:pPr>
        <w:spacing w:line="360" w:lineRule="auto"/>
        <w:ind w:firstLine="709"/>
        <w:jc w:val="both"/>
        <w:rPr>
          <w:rFonts w:eastAsia="Batang"/>
          <w:b w:val="0"/>
          <w:sz w:val="28"/>
          <w:szCs w:val="28"/>
          <w:lang w:eastAsia="ko-KR"/>
        </w:rPr>
      </w:pPr>
      <w:r w:rsidRPr="003D7A13">
        <w:rPr>
          <w:rFonts w:eastAsia="Batang"/>
          <w:b w:val="0"/>
          <w:sz w:val="28"/>
          <w:szCs w:val="28"/>
          <w:lang w:eastAsia="ko-KR"/>
        </w:rPr>
        <w:t>● социально-коммуникативное развитие;</w:t>
      </w:r>
    </w:p>
    <w:p w:rsidR="00CA767A" w:rsidRPr="003D7A13" w:rsidRDefault="00CA767A" w:rsidP="00CA767A">
      <w:pPr>
        <w:spacing w:line="360" w:lineRule="auto"/>
        <w:ind w:firstLine="709"/>
        <w:jc w:val="both"/>
        <w:rPr>
          <w:rFonts w:eastAsia="Batang"/>
          <w:b w:val="0"/>
          <w:sz w:val="28"/>
          <w:szCs w:val="28"/>
          <w:lang w:eastAsia="ko-KR"/>
        </w:rPr>
      </w:pPr>
      <w:r w:rsidRPr="003D7A13">
        <w:rPr>
          <w:rFonts w:eastAsia="Batang"/>
          <w:b w:val="0"/>
          <w:sz w:val="28"/>
          <w:szCs w:val="28"/>
          <w:lang w:eastAsia="ko-KR"/>
        </w:rPr>
        <w:t>● познавательное развитие;</w:t>
      </w:r>
    </w:p>
    <w:p w:rsidR="00CA767A" w:rsidRPr="003D7A13" w:rsidRDefault="00CA767A" w:rsidP="00CA767A">
      <w:pPr>
        <w:spacing w:line="360" w:lineRule="auto"/>
        <w:ind w:firstLine="709"/>
        <w:jc w:val="both"/>
        <w:rPr>
          <w:rFonts w:eastAsia="Batang"/>
          <w:b w:val="0"/>
          <w:sz w:val="28"/>
          <w:szCs w:val="28"/>
          <w:lang w:eastAsia="ko-KR"/>
        </w:rPr>
      </w:pPr>
      <w:r w:rsidRPr="003D7A13">
        <w:rPr>
          <w:rFonts w:eastAsia="Batang"/>
          <w:b w:val="0"/>
          <w:sz w:val="28"/>
          <w:szCs w:val="28"/>
          <w:lang w:eastAsia="ko-KR"/>
        </w:rPr>
        <w:t>● речевое развитие;</w:t>
      </w:r>
    </w:p>
    <w:p w:rsidR="00CA767A" w:rsidRPr="003D7A13" w:rsidRDefault="00CA767A" w:rsidP="00CA767A">
      <w:pPr>
        <w:spacing w:line="360" w:lineRule="auto"/>
        <w:ind w:firstLine="709"/>
        <w:jc w:val="both"/>
        <w:rPr>
          <w:rFonts w:eastAsia="Batang"/>
          <w:b w:val="0"/>
          <w:sz w:val="28"/>
          <w:szCs w:val="28"/>
          <w:lang w:eastAsia="ko-KR"/>
        </w:rPr>
      </w:pPr>
      <w:r w:rsidRPr="003D7A13">
        <w:rPr>
          <w:rFonts w:eastAsia="Batang"/>
          <w:b w:val="0"/>
          <w:sz w:val="28"/>
          <w:szCs w:val="28"/>
          <w:lang w:eastAsia="ko-KR"/>
        </w:rPr>
        <w:t>● художественно</w:t>
      </w:r>
      <w:r w:rsidRPr="003D7A13">
        <w:rPr>
          <w:rFonts w:eastAsia="Batang"/>
          <w:b w:val="0"/>
          <w:sz w:val="28"/>
          <w:szCs w:val="28"/>
          <w:lang w:eastAsia="ko-KR"/>
        </w:rPr>
        <w:noBreakHyphen/>
        <w:t>эстетическое развитие;</w:t>
      </w:r>
    </w:p>
    <w:p w:rsidR="00CA767A" w:rsidRPr="003D7A13" w:rsidRDefault="00CA767A" w:rsidP="00CA767A">
      <w:pPr>
        <w:spacing w:line="360" w:lineRule="auto"/>
        <w:ind w:firstLine="709"/>
        <w:jc w:val="both"/>
        <w:rPr>
          <w:rFonts w:eastAsia="Batang"/>
          <w:b w:val="0"/>
          <w:sz w:val="28"/>
          <w:szCs w:val="28"/>
          <w:lang w:eastAsia="ko-KR"/>
        </w:rPr>
      </w:pPr>
      <w:r w:rsidRPr="003D7A13">
        <w:rPr>
          <w:rFonts w:eastAsia="Batang"/>
          <w:b w:val="0"/>
          <w:sz w:val="28"/>
          <w:szCs w:val="28"/>
          <w:lang w:eastAsia="ko-KR"/>
        </w:rPr>
        <w:t xml:space="preserve">● физическое развитие. </w:t>
      </w:r>
    </w:p>
    <w:p w:rsidR="00CA767A" w:rsidRPr="003D7A13" w:rsidRDefault="00CA767A" w:rsidP="00CA767A">
      <w:pPr>
        <w:spacing w:line="360" w:lineRule="auto"/>
        <w:ind w:firstLine="709"/>
        <w:jc w:val="both"/>
        <w:rPr>
          <w:rFonts w:eastAsia="Batang"/>
          <w:b w:val="0"/>
          <w:sz w:val="28"/>
          <w:szCs w:val="28"/>
          <w:lang w:eastAsia="ko-KR"/>
        </w:rPr>
      </w:pPr>
    </w:p>
    <w:p w:rsidR="00CA767A" w:rsidRDefault="00CA767A" w:rsidP="00CA767A">
      <w:pPr>
        <w:spacing w:line="360" w:lineRule="auto"/>
        <w:ind w:firstLine="709"/>
        <w:jc w:val="center"/>
        <w:rPr>
          <w:rFonts w:eastAsia="Batang"/>
          <w:sz w:val="28"/>
          <w:szCs w:val="28"/>
          <w:lang w:eastAsia="ko-KR"/>
        </w:rPr>
      </w:pPr>
    </w:p>
    <w:p w:rsidR="00CA767A" w:rsidRPr="003D7A13" w:rsidRDefault="00CA767A" w:rsidP="00CA767A">
      <w:pPr>
        <w:spacing w:line="360" w:lineRule="auto"/>
        <w:ind w:firstLine="709"/>
        <w:jc w:val="center"/>
        <w:rPr>
          <w:rFonts w:eastAsia="Batang"/>
          <w:b w:val="0"/>
          <w:sz w:val="28"/>
          <w:szCs w:val="28"/>
          <w:lang w:eastAsia="ko-KR"/>
        </w:rPr>
      </w:pPr>
      <w:r w:rsidRPr="003D7A13">
        <w:rPr>
          <w:rFonts w:eastAsia="Batang"/>
          <w:sz w:val="28"/>
          <w:szCs w:val="28"/>
          <w:lang w:eastAsia="ko-KR"/>
        </w:rPr>
        <w:t>Социально-коммуникативное развитие</w:t>
      </w:r>
    </w:p>
    <w:p w:rsidR="00CA767A" w:rsidRPr="003D7A13" w:rsidRDefault="00CA767A" w:rsidP="00CA767A">
      <w:pPr>
        <w:spacing w:line="360" w:lineRule="auto"/>
        <w:ind w:firstLine="709"/>
        <w:jc w:val="both"/>
        <w:rPr>
          <w:rFonts w:eastAsia="Calibri"/>
          <w:b w:val="0"/>
          <w:i/>
          <w:sz w:val="28"/>
          <w:szCs w:val="28"/>
          <w:lang w:eastAsia="en-US"/>
        </w:rPr>
      </w:pPr>
      <w:r w:rsidRPr="003D7A13">
        <w:rPr>
          <w:rFonts w:eastAsia="Batang"/>
          <w:b w:val="0"/>
          <w:sz w:val="28"/>
          <w:szCs w:val="28"/>
          <w:lang w:eastAsia="ko-KR"/>
        </w:rPr>
        <w:t xml:space="preserve"> </w:t>
      </w:r>
      <w:r w:rsidRPr="003D7A13">
        <w:rPr>
          <w:rFonts w:eastAsia="Calibri"/>
          <w:b w:val="0"/>
          <w:i/>
          <w:sz w:val="28"/>
          <w:szCs w:val="28"/>
          <w:lang w:eastAsia="en-US"/>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 воспитывать уважение и интерес к различным культурам, обращать внимание на отличие и сходство их ценностей;</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lastRenderedPageBreak/>
        <w:t>-  уважать права и достоинства других людей, родителей, пожилых, инвалидов;</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формировать представление о добре и зле, способствовать гуманистической направленности поведения;</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расширять представления о своем родном крае, столице своей Родины, ее  символикой;</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xml:space="preserve"> -  формировать позицию гражданина своей страны;</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xml:space="preserve">  - создавать условия для принятия конструктивного разрешения конфликтных ситуаций; </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совершенствовать свои  эмоционально-положительные проявления в сюжетно-ролевых играх;</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закреплять умение действовать по правилам игры, соблюдая ролевые взаимодействия и взаимоотношения;</w:t>
      </w:r>
    </w:p>
    <w:p w:rsidR="00CA767A" w:rsidRPr="003D7A13" w:rsidRDefault="00CA767A" w:rsidP="00CA767A">
      <w:pPr>
        <w:spacing w:line="360" w:lineRule="auto"/>
        <w:ind w:firstLine="709"/>
        <w:jc w:val="both"/>
        <w:rPr>
          <w:rFonts w:eastAsia="Calibri"/>
          <w:b w:val="0"/>
          <w:sz w:val="28"/>
          <w:szCs w:val="28"/>
          <w:lang w:eastAsia="en-US"/>
        </w:rPr>
      </w:pPr>
      <w:r w:rsidRPr="003D7A13">
        <w:rPr>
          <w:b w:val="0"/>
          <w:sz w:val="28"/>
          <w:szCs w:val="28"/>
        </w:rPr>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CA767A" w:rsidRPr="003D7A13" w:rsidRDefault="00CA767A" w:rsidP="00CA767A">
      <w:pPr>
        <w:spacing w:line="360" w:lineRule="auto"/>
        <w:ind w:firstLine="709"/>
        <w:jc w:val="both"/>
        <w:rPr>
          <w:rFonts w:eastAsia="Calibri"/>
          <w:b w:val="0"/>
          <w:i/>
          <w:sz w:val="28"/>
          <w:szCs w:val="28"/>
          <w:lang w:eastAsia="en-US"/>
        </w:rPr>
      </w:pPr>
      <w:r w:rsidRPr="003D7A13">
        <w:rPr>
          <w:rFonts w:eastAsia="Calibri"/>
          <w:b w:val="0"/>
          <w:i/>
          <w:sz w:val="28"/>
          <w:szCs w:val="28"/>
          <w:lang w:eastAsia="en-US"/>
        </w:rPr>
        <w:t xml:space="preserve">Развитие общения и взаимодействия  ребенка с  взрослыми и сверстниками: </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обеспечивать взаимодействие с детьми, способствующее их эмоциональному благополучию;</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создавать общую атмосферу доброжелательности, принятия каждого, доверия, эмоционального комфорта, тепла и понимания;</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lastRenderedPageBreak/>
        <w:t xml:space="preserve"> -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закладывать групповые традиции, позволяющие учитывать настроения и пожелания детей при планировании жизни группы в течение дня;</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создавать условия для общения со  старшими и младшими детьми и людьми пожилого возраста;</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 содействовать становлению социально-ценностных взаимоотношений, доброжелательных и равноправных отношений между сверстниками;</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обеспечивать одинаковое отношение ко всем участникам совместной игры, общения;</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 удовлетворять потребности каждого ребенка во внешних проявлениях, симпатии к нему лично;</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предотвращать негативное поведение, обеспечивающее каждому ребенку физическую безопасность со стороны сверстников;</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знакомить с нормативными способами разрешения конфликтов;</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 формировать представления о положительных и отрицательных действиях детей и взрослых и отношения к ним.</w:t>
      </w:r>
    </w:p>
    <w:p w:rsidR="00CA767A" w:rsidRPr="003D7A13" w:rsidRDefault="00CA767A" w:rsidP="00CA767A">
      <w:pPr>
        <w:spacing w:line="360" w:lineRule="auto"/>
        <w:ind w:firstLine="709"/>
        <w:jc w:val="both"/>
        <w:rPr>
          <w:rFonts w:eastAsia="Calibri"/>
          <w:b w:val="0"/>
          <w:i/>
          <w:sz w:val="28"/>
          <w:szCs w:val="28"/>
          <w:lang w:eastAsia="en-US"/>
        </w:rPr>
      </w:pPr>
      <w:r w:rsidRPr="003D7A13">
        <w:rPr>
          <w:b w:val="0"/>
          <w:sz w:val="28"/>
          <w:szCs w:val="28"/>
        </w:rPr>
        <w:t xml:space="preserve"> </w:t>
      </w:r>
      <w:r w:rsidRPr="003D7A13">
        <w:rPr>
          <w:rFonts w:eastAsia="Calibri"/>
          <w:b w:val="0"/>
          <w:i/>
          <w:sz w:val="28"/>
          <w:szCs w:val="28"/>
          <w:lang w:eastAsia="en-US"/>
        </w:rPr>
        <w:t xml:space="preserve">Становление самостоятельности, целенаправленности и </w:t>
      </w:r>
      <w:proofErr w:type="spellStart"/>
      <w:r w:rsidRPr="003D7A13">
        <w:rPr>
          <w:rFonts w:eastAsia="Calibri"/>
          <w:b w:val="0"/>
          <w:i/>
          <w:sz w:val="28"/>
          <w:szCs w:val="28"/>
          <w:lang w:eastAsia="en-US"/>
        </w:rPr>
        <w:t>саморегуляции</w:t>
      </w:r>
      <w:proofErr w:type="spellEnd"/>
      <w:r w:rsidRPr="003D7A13">
        <w:rPr>
          <w:rFonts w:eastAsia="Calibri"/>
          <w:b w:val="0"/>
          <w:i/>
          <w:sz w:val="28"/>
          <w:szCs w:val="28"/>
          <w:lang w:eastAsia="en-US"/>
        </w:rPr>
        <w:t xml:space="preserve"> собственных действий:</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совершенствовать самостоятельность в организации досуговой деятельности;</w:t>
      </w:r>
    </w:p>
    <w:p w:rsidR="00CA767A" w:rsidRPr="003D7A13" w:rsidRDefault="00CA767A" w:rsidP="00CA767A">
      <w:pPr>
        <w:spacing w:line="360" w:lineRule="auto"/>
        <w:ind w:firstLine="709"/>
        <w:jc w:val="both"/>
        <w:rPr>
          <w:b w:val="0"/>
          <w:sz w:val="28"/>
          <w:szCs w:val="28"/>
        </w:rPr>
      </w:pPr>
      <w:r w:rsidRPr="003D7A13">
        <w:rPr>
          <w:b w:val="0"/>
          <w:sz w:val="28"/>
          <w:szCs w:val="28"/>
        </w:rPr>
        <w:t xml:space="preserve">-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w:t>
      </w:r>
    </w:p>
    <w:p w:rsidR="00CA767A" w:rsidRPr="003D7A13" w:rsidRDefault="00CA767A" w:rsidP="00CA767A">
      <w:pPr>
        <w:spacing w:line="360" w:lineRule="auto"/>
        <w:ind w:firstLine="709"/>
        <w:jc w:val="both"/>
        <w:rPr>
          <w:rFonts w:eastAsia="Batang"/>
          <w:b w:val="0"/>
          <w:i/>
          <w:sz w:val="28"/>
          <w:szCs w:val="28"/>
          <w:lang w:eastAsia="ko-KR"/>
        </w:rPr>
      </w:pPr>
      <w:r w:rsidRPr="003D7A13">
        <w:rPr>
          <w:rFonts w:eastAsia="Batang"/>
          <w:b w:val="0"/>
          <w:i/>
          <w:sz w:val="28"/>
          <w:szCs w:val="28"/>
          <w:lang w:eastAsia="ko-KR"/>
        </w:rPr>
        <w:t>Формирование основ безопасности в быту, социуме,  природе.</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прививать знания основ безопасности;</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lastRenderedPageBreak/>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объяснять важность хорошего освещения для сохранения зрения;</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приучать к соблюдению осторожности при встрече с незнакомыми животными;</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xml:space="preserve"> -предупреждать об опасности приема лекарственных препаратов, и свойствах ядовитых растений, игр с огнем, аэрозольными баллончиками;</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обогащать представления детей об опасных для человека и окружающего мира природы ситуациях и знакомить со способами поведения в них;</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добиваться выполнения правил дорожного движения.</w:t>
      </w:r>
    </w:p>
    <w:p w:rsidR="00CA767A" w:rsidRPr="003D7A13" w:rsidRDefault="00CA767A" w:rsidP="00CA767A">
      <w:pPr>
        <w:spacing w:line="360" w:lineRule="auto"/>
        <w:ind w:firstLine="709"/>
        <w:jc w:val="both"/>
        <w:rPr>
          <w:b w:val="0"/>
          <w:sz w:val="28"/>
          <w:szCs w:val="28"/>
        </w:rPr>
      </w:pPr>
    </w:p>
    <w:p w:rsidR="00CA767A" w:rsidRPr="003D7A13" w:rsidRDefault="00CA767A" w:rsidP="00CA767A">
      <w:pPr>
        <w:spacing w:line="360" w:lineRule="auto"/>
        <w:ind w:firstLine="709"/>
        <w:jc w:val="both"/>
        <w:rPr>
          <w:b w:val="0"/>
          <w:sz w:val="28"/>
          <w:szCs w:val="28"/>
          <w:lang w:eastAsia="x-none"/>
        </w:rPr>
      </w:pPr>
      <w:r w:rsidRPr="003D7A13">
        <w:rPr>
          <w:sz w:val="28"/>
          <w:szCs w:val="28"/>
          <w:lang w:val="x-none" w:eastAsia="x-none"/>
        </w:rPr>
        <w:t>Познавательное развитие</w:t>
      </w:r>
    </w:p>
    <w:p w:rsidR="00CA767A" w:rsidRPr="003D7A13" w:rsidRDefault="00CA767A" w:rsidP="00CA767A">
      <w:pPr>
        <w:spacing w:line="360" w:lineRule="auto"/>
        <w:ind w:firstLine="709"/>
        <w:jc w:val="both"/>
        <w:rPr>
          <w:b w:val="0"/>
          <w:i/>
          <w:sz w:val="28"/>
          <w:szCs w:val="28"/>
          <w:lang w:eastAsia="x-none"/>
        </w:rPr>
      </w:pPr>
      <w:r w:rsidRPr="003D7A13">
        <w:rPr>
          <w:b w:val="0"/>
          <w:i/>
          <w:sz w:val="28"/>
          <w:szCs w:val="28"/>
          <w:lang w:eastAsia="x-none"/>
        </w:rPr>
        <w:t>Р</w:t>
      </w:r>
      <w:proofErr w:type="spellStart"/>
      <w:r w:rsidRPr="003D7A13">
        <w:rPr>
          <w:b w:val="0"/>
          <w:i/>
          <w:sz w:val="28"/>
          <w:szCs w:val="28"/>
          <w:lang w:val="x-none" w:eastAsia="x-none"/>
        </w:rPr>
        <w:t>азвитие</w:t>
      </w:r>
      <w:proofErr w:type="spellEnd"/>
      <w:r w:rsidRPr="003D7A13">
        <w:rPr>
          <w:b w:val="0"/>
          <w:i/>
          <w:sz w:val="28"/>
          <w:szCs w:val="28"/>
          <w:lang w:val="x-none" w:eastAsia="x-none"/>
        </w:rPr>
        <w:t xml:space="preserve"> любознательности и познавательной мотивации</w:t>
      </w:r>
      <w:r w:rsidRPr="003D7A13">
        <w:rPr>
          <w:b w:val="0"/>
          <w:i/>
          <w:sz w:val="28"/>
          <w:szCs w:val="28"/>
          <w:lang w:eastAsia="x-none"/>
        </w:rPr>
        <w:t>:</w:t>
      </w:r>
      <w:r w:rsidRPr="003D7A13">
        <w:rPr>
          <w:b w:val="0"/>
          <w:i/>
          <w:sz w:val="28"/>
          <w:szCs w:val="28"/>
          <w:lang w:val="x-none" w:eastAsia="x-none"/>
        </w:rPr>
        <w:t xml:space="preserve"> </w:t>
      </w:r>
    </w:p>
    <w:p w:rsidR="00CA767A" w:rsidRPr="003D7A13" w:rsidRDefault="00CA767A" w:rsidP="00CA767A">
      <w:pPr>
        <w:spacing w:line="360" w:lineRule="auto"/>
        <w:ind w:firstLine="709"/>
        <w:jc w:val="both"/>
        <w:rPr>
          <w:b w:val="0"/>
          <w:i/>
          <w:sz w:val="28"/>
          <w:szCs w:val="28"/>
          <w:lang w:eastAsia="x-none"/>
        </w:rPr>
      </w:pPr>
      <w:r w:rsidRPr="003D7A13">
        <w:rPr>
          <w:b w:val="0"/>
          <w:sz w:val="28"/>
          <w:szCs w:val="28"/>
          <w:lang w:eastAsia="x-none"/>
        </w:rPr>
        <w:t xml:space="preserve">- развивать умение детей наблюдать и  анализировать  различные явления и события, сопоставлять их, обобщать. </w:t>
      </w:r>
    </w:p>
    <w:p w:rsidR="00CA767A" w:rsidRPr="003D7A13" w:rsidRDefault="00CA767A" w:rsidP="00CA767A">
      <w:pPr>
        <w:spacing w:line="360" w:lineRule="auto"/>
        <w:ind w:firstLine="709"/>
        <w:jc w:val="both"/>
        <w:rPr>
          <w:b w:val="0"/>
          <w:i/>
          <w:sz w:val="28"/>
          <w:szCs w:val="28"/>
          <w:lang w:eastAsia="x-none"/>
        </w:rPr>
      </w:pPr>
      <w:r w:rsidRPr="003D7A13">
        <w:rPr>
          <w:b w:val="0"/>
          <w:i/>
          <w:sz w:val="28"/>
          <w:szCs w:val="28"/>
          <w:lang w:eastAsia="x-none"/>
        </w:rPr>
        <w:t>Ф</w:t>
      </w:r>
      <w:proofErr w:type="spellStart"/>
      <w:r w:rsidRPr="003D7A13">
        <w:rPr>
          <w:b w:val="0"/>
          <w:i/>
          <w:sz w:val="28"/>
          <w:szCs w:val="28"/>
          <w:lang w:val="x-none" w:eastAsia="x-none"/>
        </w:rPr>
        <w:t>ормирование</w:t>
      </w:r>
      <w:proofErr w:type="spellEnd"/>
      <w:r w:rsidRPr="003D7A13">
        <w:rPr>
          <w:b w:val="0"/>
          <w:i/>
          <w:sz w:val="28"/>
          <w:szCs w:val="28"/>
          <w:lang w:val="x-none" w:eastAsia="x-none"/>
        </w:rPr>
        <w:t xml:space="preserve"> </w:t>
      </w:r>
      <w:r w:rsidRPr="003D7A13">
        <w:rPr>
          <w:b w:val="0"/>
          <w:i/>
          <w:sz w:val="28"/>
          <w:szCs w:val="28"/>
          <w:lang w:eastAsia="x-none"/>
        </w:rPr>
        <w:t xml:space="preserve">познавательных </w:t>
      </w:r>
      <w:r w:rsidRPr="003D7A13">
        <w:rPr>
          <w:b w:val="0"/>
          <w:i/>
          <w:sz w:val="28"/>
          <w:szCs w:val="28"/>
          <w:lang w:val="x-none" w:eastAsia="x-none"/>
        </w:rPr>
        <w:t>действий, становление сознания</w:t>
      </w:r>
      <w:r w:rsidRPr="003D7A13">
        <w:rPr>
          <w:b w:val="0"/>
          <w:i/>
          <w:sz w:val="28"/>
          <w:szCs w:val="28"/>
          <w:lang w:eastAsia="x-none"/>
        </w:rPr>
        <w:t>:</w:t>
      </w:r>
      <w:r w:rsidRPr="003D7A13">
        <w:rPr>
          <w:b w:val="0"/>
          <w:i/>
          <w:sz w:val="28"/>
          <w:szCs w:val="28"/>
          <w:lang w:val="x-none" w:eastAsia="x-none"/>
        </w:rPr>
        <w:t xml:space="preserve"> </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целенаправленно развивать познавательные процессы посредством специальных дидактических игр и упражнений.</w:t>
      </w:r>
    </w:p>
    <w:p w:rsidR="00CA767A" w:rsidRPr="003D7A13" w:rsidRDefault="00CA767A" w:rsidP="00CA767A">
      <w:pPr>
        <w:spacing w:line="360" w:lineRule="auto"/>
        <w:ind w:firstLine="709"/>
        <w:jc w:val="both"/>
        <w:rPr>
          <w:b w:val="0"/>
          <w:i/>
          <w:sz w:val="28"/>
          <w:szCs w:val="28"/>
          <w:lang w:eastAsia="x-none"/>
        </w:rPr>
      </w:pPr>
      <w:r w:rsidRPr="003D7A13">
        <w:rPr>
          <w:b w:val="0"/>
          <w:i/>
          <w:sz w:val="28"/>
          <w:szCs w:val="28"/>
          <w:lang w:eastAsia="x-none"/>
        </w:rPr>
        <w:t>Р</w:t>
      </w:r>
      <w:proofErr w:type="spellStart"/>
      <w:r w:rsidRPr="003D7A13">
        <w:rPr>
          <w:b w:val="0"/>
          <w:i/>
          <w:sz w:val="28"/>
          <w:szCs w:val="28"/>
          <w:lang w:val="x-none" w:eastAsia="x-none"/>
        </w:rPr>
        <w:t>азвитие</w:t>
      </w:r>
      <w:proofErr w:type="spellEnd"/>
      <w:r w:rsidRPr="003D7A13">
        <w:rPr>
          <w:b w:val="0"/>
          <w:i/>
          <w:sz w:val="28"/>
          <w:szCs w:val="28"/>
          <w:lang w:val="x-none" w:eastAsia="x-none"/>
        </w:rPr>
        <w:t xml:space="preserve"> воображения и творческой активности</w:t>
      </w:r>
      <w:r w:rsidRPr="003D7A13">
        <w:rPr>
          <w:b w:val="0"/>
          <w:i/>
          <w:sz w:val="28"/>
          <w:szCs w:val="28"/>
          <w:lang w:eastAsia="x-none"/>
        </w:rPr>
        <w:t xml:space="preserve">: </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xml:space="preserve"> - формировать познавательные отношения к источникам информации и начать приобщать к ним;</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lastRenderedPageBreak/>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CA767A" w:rsidRPr="003D7A13" w:rsidRDefault="00CA767A" w:rsidP="00CA767A">
      <w:pPr>
        <w:spacing w:line="360" w:lineRule="auto"/>
        <w:ind w:firstLine="709"/>
        <w:jc w:val="both"/>
        <w:rPr>
          <w:b w:val="0"/>
          <w:i/>
          <w:sz w:val="28"/>
          <w:szCs w:val="28"/>
          <w:lang w:eastAsia="x-none"/>
        </w:rPr>
      </w:pPr>
      <w:r w:rsidRPr="003D7A13">
        <w:rPr>
          <w:b w:val="0"/>
          <w:sz w:val="28"/>
          <w:szCs w:val="28"/>
          <w:lang w:val="x-none" w:eastAsia="x-none"/>
        </w:rPr>
        <w:t xml:space="preserve"> </w:t>
      </w:r>
      <w:proofErr w:type="gramStart"/>
      <w:r w:rsidRPr="003D7A13">
        <w:rPr>
          <w:b w:val="0"/>
          <w:i/>
          <w:sz w:val="28"/>
          <w:szCs w:val="28"/>
          <w:lang w:eastAsia="x-none"/>
        </w:rPr>
        <w:t>Ф</w:t>
      </w:r>
      <w:proofErr w:type="spellStart"/>
      <w:r w:rsidRPr="003D7A13">
        <w:rPr>
          <w:b w:val="0"/>
          <w:i/>
          <w:sz w:val="28"/>
          <w:szCs w:val="28"/>
          <w:lang w:val="x-none" w:eastAsia="x-none"/>
        </w:rPr>
        <w:t>ормирование</w:t>
      </w:r>
      <w:proofErr w:type="spellEnd"/>
      <w:r w:rsidRPr="003D7A13">
        <w:rPr>
          <w:b w:val="0"/>
          <w:i/>
          <w:sz w:val="28"/>
          <w:szCs w:val="28"/>
          <w:lang w:val="x-none" w:eastAsia="x-none"/>
        </w:rPr>
        <w:t xml:space="preserve">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формировать позитивное отношение к миру на основе эмоционально-чувственного опыта;</w:t>
      </w:r>
    </w:p>
    <w:p w:rsidR="00CA767A" w:rsidRPr="003D7A13" w:rsidRDefault="00CA767A" w:rsidP="00CA767A">
      <w:pPr>
        <w:shd w:val="clear" w:color="auto" w:fill="FFFFFF"/>
        <w:autoSpaceDE w:val="0"/>
        <w:autoSpaceDN w:val="0"/>
        <w:spacing w:line="360" w:lineRule="auto"/>
        <w:ind w:firstLine="709"/>
        <w:jc w:val="both"/>
        <w:rPr>
          <w:b w:val="0"/>
          <w:spacing w:val="-1"/>
          <w:sz w:val="28"/>
          <w:szCs w:val="28"/>
        </w:rPr>
      </w:pPr>
      <w:r w:rsidRPr="003D7A13">
        <w:rPr>
          <w:b w:val="0"/>
          <w:sz w:val="28"/>
          <w:szCs w:val="28"/>
          <w:lang w:val="x-none" w:eastAsia="x-none"/>
        </w:rPr>
        <w:t xml:space="preserve"> </w:t>
      </w:r>
      <w:proofErr w:type="gramStart"/>
      <w:r w:rsidRPr="003D7A13">
        <w:rPr>
          <w:b w:val="0"/>
          <w:sz w:val="28"/>
          <w:szCs w:val="28"/>
          <w:lang w:eastAsia="x-none"/>
        </w:rPr>
        <w:t xml:space="preserve">- </w:t>
      </w:r>
      <w:r w:rsidRPr="003D7A13">
        <w:rPr>
          <w:b w:val="0"/>
          <w:spacing w:val="-1"/>
          <w:sz w:val="28"/>
          <w:szCs w:val="28"/>
        </w:rPr>
        <w:t>совершенствовать общие и частные представления о предметах ближнего и дальнего окружения и их свойствах:</w:t>
      </w:r>
      <w:r w:rsidRPr="003D7A13">
        <w:rPr>
          <w:b w:val="0"/>
          <w:sz w:val="28"/>
          <w:szCs w:val="28"/>
          <w:lang w:val="x-none" w:eastAsia="x-none"/>
        </w:rPr>
        <w:t xml:space="preserve"> форме, цвете, размере, материале, звучании, ритме, темпе, количестве, числе, части и целом, пространстве и времени, движении и покое</w:t>
      </w:r>
      <w:r w:rsidRPr="003D7A13">
        <w:rPr>
          <w:b w:val="0"/>
          <w:sz w:val="28"/>
          <w:szCs w:val="28"/>
          <w:lang w:eastAsia="x-none"/>
        </w:rPr>
        <w:t>;</w:t>
      </w:r>
      <w:proofErr w:type="gramEnd"/>
    </w:p>
    <w:p w:rsidR="00CA767A" w:rsidRPr="003D7A13" w:rsidRDefault="00CA767A" w:rsidP="00CA767A">
      <w:pPr>
        <w:autoSpaceDE w:val="0"/>
        <w:autoSpaceDN w:val="0"/>
        <w:spacing w:line="360" w:lineRule="auto"/>
        <w:ind w:firstLine="709"/>
        <w:jc w:val="both"/>
        <w:rPr>
          <w:b w:val="0"/>
          <w:spacing w:val="-1"/>
          <w:sz w:val="28"/>
          <w:szCs w:val="28"/>
        </w:rPr>
      </w:pPr>
      <w:r w:rsidRPr="003D7A13">
        <w:rPr>
          <w:b w:val="0"/>
          <w:spacing w:val="-1"/>
          <w:sz w:val="28"/>
          <w:szCs w:val="28"/>
        </w:rPr>
        <w:t>- актуализировать</w:t>
      </w:r>
      <w:r w:rsidRPr="003D7A13">
        <w:rPr>
          <w:b w:val="0"/>
          <w:sz w:val="28"/>
          <w:szCs w:val="28"/>
        </w:rPr>
        <w:t xml:space="preserve"> представления о сенсорных эталонах, р</w:t>
      </w:r>
      <w:r w:rsidRPr="003D7A13">
        <w:rPr>
          <w:b w:val="0"/>
          <w:spacing w:val="-1"/>
          <w:sz w:val="28"/>
          <w:szCs w:val="28"/>
        </w:rPr>
        <w:t>азвивать способность предвидеть (прогнозировать) изменения свой</w:t>
      </w:r>
      <w:proofErr w:type="gramStart"/>
      <w:r w:rsidRPr="003D7A13">
        <w:rPr>
          <w:b w:val="0"/>
          <w:spacing w:val="-1"/>
          <w:sz w:val="28"/>
          <w:szCs w:val="28"/>
        </w:rPr>
        <w:t>ств пр</w:t>
      </w:r>
      <w:proofErr w:type="gramEnd"/>
      <w:r w:rsidRPr="003D7A13">
        <w:rPr>
          <w:b w:val="0"/>
          <w:spacing w:val="-1"/>
          <w:sz w:val="28"/>
          <w:szCs w:val="28"/>
        </w:rPr>
        <w:t xml:space="preserve">едметов под воздействием различных факторов и причинно-следственных связей, </w:t>
      </w:r>
    </w:p>
    <w:p w:rsidR="00CA767A" w:rsidRPr="003D7A13" w:rsidRDefault="00CA767A" w:rsidP="00CA767A">
      <w:pPr>
        <w:autoSpaceDE w:val="0"/>
        <w:autoSpaceDN w:val="0"/>
        <w:spacing w:line="360" w:lineRule="auto"/>
        <w:ind w:firstLine="709"/>
        <w:jc w:val="both"/>
        <w:rPr>
          <w:b w:val="0"/>
          <w:spacing w:val="-1"/>
          <w:sz w:val="28"/>
          <w:szCs w:val="28"/>
        </w:rPr>
      </w:pPr>
      <w:r w:rsidRPr="003D7A13">
        <w:rPr>
          <w:b w:val="0"/>
          <w:sz w:val="28"/>
          <w:szCs w:val="28"/>
        </w:rPr>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CA767A" w:rsidRPr="003D7A13" w:rsidRDefault="00CA767A" w:rsidP="00CA767A">
      <w:pPr>
        <w:autoSpaceDE w:val="0"/>
        <w:autoSpaceDN w:val="0"/>
        <w:spacing w:line="360" w:lineRule="auto"/>
        <w:ind w:firstLine="709"/>
        <w:jc w:val="both"/>
        <w:rPr>
          <w:b w:val="0"/>
          <w:spacing w:val="-1"/>
          <w:sz w:val="28"/>
          <w:szCs w:val="28"/>
        </w:rPr>
      </w:pPr>
      <w:r w:rsidRPr="003D7A13">
        <w:rPr>
          <w:b w:val="0"/>
          <w:spacing w:val="-1"/>
          <w:sz w:val="28"/>
          <w:szCs w:val="28"/>
        </w:rPr>
        <w:t>- развивать потребность в использовании  различных способов обследования в познании окружающего;</w:t>
      </w:r>
    </w:p>
    <w:p w:rsidR="00CA767A" w:rsidRPr="003D7A13" w:rsidRDefault="00CA767A" w:rsidP="00CA767A">
      <w:pPr>
        <w:autoSpaceDE w:val="0"/>
        <w:autoSpaceDN w:val="0"/>
        <w:spacing w:line="360" w:lineRule="auto"/>
        <w:ind w:firstLine="709"/>
        <w:jc w:val="both"/>
        <w:rPr>
          <w:b w:val="0"/>
          <w:spacing w:val="-1"/>
          <w:sz w:val="28"/>
          <w:szCs w:val="28"/>
        </w:rPr>
      </w:pPr>
      <w:r w:rsidRPr="003D7A13">
        <w:rPr>
          <w:b w:val="0"/>
          <w:spacing w:val="-1"/>
          <w:sz w:val="28"/>
          <w:szCs w:val="28"/>
        </w:rPr>
        <w:t xml:space="preserve"> - содействовать процессу осознания детьми своего «Я», отделять себя от окружающих предметов, действий с  ними и других людей;</w:t>
      </w:r>
    </w:p>
    <w:p w:rsidR="00CA767A" w:rsidRPr="003D7A13" w:rsidRDefault="00CA767A" w:rsidP="00CA767A">
      <w:pPr>
        <w:autoSpaceDE w:val="0"/>
        <w:autoSpaceDN w:val="0"/>
        <w:spacing w:line="360" w:lineRule="auto"/>
        <w:ind w:firstLine="709"/>
        <w:jc w:val="both"/>
        <w:rPr>
          <w:b w:val="0"/>
          <w:spacing w:val="-1"/>
          <w:sz w:val="28"/>
          <w:szCs w:val="28"/>
        </w:rPr>
      </w:pPr>
      <w:r w:rsidRPr="003D7A13">
        <w:rPr>
          <w:b w:val="0"/>
          <w:spacing w:val="-1"/>
          <w:sz w:val="28"/>
          <w:szCs w:val="28"/>
        </w:rPr>
        <w:t>- содействовать формированию способности самопознанию на основе широкого использования художественной деятельности;</w:t>
      </w:r>
    </w:p>
    <w:p w:rsidR="00CA767A" w:rsidRPr="003D7A13" w:rsidRDefault="00CA767A" w:rsidP="00CA767A">
      <w:pPr>
        <w:autoSpaceDE w:val="0"/>
        <w:autoSpaceDN w:val="0"/>
        <w:spacing w:line="360" w:lineRule="auto"/>
        <w:ind w:firstLine="709"/>
        <w:jc w:val="both"/>
        <w:rPr>
          <w:b w:val="0"/>
          <w:spacing w:val="-1"/>
          <w:sz w:val="28"/>
          <w:szCs w:val="28"/>
        </w:rPr>
      </w:pPr>
      <w:r w:rsidRPr="003D7A13">
        <w:rPr>
          <w:b w:val="0"/>
          <w:spacing w:val="-1"/>
          <w:sz w:val="28"/>
          <w:szCs w:val="28"/>
        </w:rPr>
        <w:t xml:space="preserve"> - развивать представления детей о себе в будущем, используя фантазирование;</w:t>
      </w:r>
    </w:p>
    <w:p w:rsidR="00CA767A" w:rsidRPr="003D7A13" w:rsidRDefault="00CA767A" w:rsidP="00CA767A">
      <w:pPr>
        <w:spacing w:line="360" w:lineRule="auto"/>
        <w:ind w:firstLine="709"/>
        <w:jc w:val="both"/>
        <w:rPr>
          <w:b w:val="0"/>
          <w:sz w:val="28"/>
          <w:szCs w:val="28"/>
          <w:lang w:eastAsia="x-none"/>
        </w:rPr>
      </w:pPr>
      <w:r w:rsidRPr="003D7A13">
        <w:rPr>
          <w:b w:val="0"/>
          <w:spacing w:val="-1"/>
          <w:sz w:val="28"/>
          <w:szCs w:val="28"/>
        </w:rPr>
        <w:t>- развивать способность  определять основание для классификации,  классифицировать предметы  по заданному основанию</w:t>
      </w:r>
    </w:p>
    <w:p w:rsidR="00CA767A" w:rsidRPr="003D7A13" w:rsidRDefault="00CA767A" w:rsidP="00CA767A">
      <w:pPr>
        <w:spacing w:line="360" w:lineRule="auto"/>
        <w:ind w:firstLine="709"/>
        <w:jc w:val="both"/>
        <w:rPr>
          <w:b w:val="0"/>
          <w:i/>
          <w:sz w:val="28"/>
          <w:szCs w:val="28"/>
          <w:lang w:eastAsia="x-none"/>
        </w:rPr>
      </w:pPr>
      <w:r w:rsidRPr="003D7A13">
        <w:rPr>
          <w:b w:val="0"/>
          <w:i/>
          <w:sz w:val="28"/>
          <w:szCs w:val="28"/>
          <w:lang w:eastAsia="x-none"/>
        </w:rPr>
        <w:lastRenderedPageBreak/>
        <w:t>П</w:t>
      </w:r>
      <w:proofErr w:type="spellStart"/>
      <w:r w:rsidRPr="003D7A13">
        <w:rPr>
          <w:b w:val="0"/>
          <w:i/>
          <w:sz w:val="28"/>
          <w:szCs w:val="28"/>
          <w:lang w:val="x-none" w:eastAsia="x-none"/>
        </w:rPr>
        <w:t>ланет</w:t>
      </w:r>
      <w:r w:rsidRPr="003D7A13">
        <w:rPr>
          <w:b w:val="0"/>
          <w:i/>
          <w:sz w:val="28"/>
          <w:szCs w:val="28"/>
          <w:lang w:eastAsia="x-none"/>
        </w:rPr>
        <w:t>а</w:t>
      </w:r>
      <w:proofErr w:type="spellEnd"/>
      <w:r w:rsidRPr="003D7A13">
        <w:rPr>
          <w:b w:val="0"/>
          <w:i/>
          <w:sz w:val="28"/>
          <w:szCs w:val="28"/>
          <w:lang w:val="x-none" w:eastAsia="x-none"/>
        </w:rPr>
        <w:t xml:space="preserve"> Земля </w:t>
      </w:r>
      <w:r w:rsidRPr="003D7A13">
        <w:rPr>
          <w:b w:val="0"/>
          <w:i/>
          <w:sz w:val="28"/>
          <w:szCs w:val="28"/>
          <w:lang w:eastAsia="x-none"/>
        </w:rPr>
        <w:t xml:space="preserve">в </w:t>
      </w:r>
      <w:r w:rsidRPr="003D7A13">
        <w:rPr>
          <w:b w:val="0"/>
          <w:i/>
          <w:sz w:val="28"/>
          <w:szCs w:val="28"/>
          <w:lang w:val="x-none" w:eastAsia="x-none"/>
        </w:rPr>
        <w:t>общем доме людей, об особенностях её природы, многообразии стран и народов мира</w:t>
      </w:r>
      <w:r w:rsidRPr="003D7A13">
        <w:rPr>
          <w:b w:val="0"/>
          <w:i/>
          <w:sz w:val="28"/>
          <w:szCs w:val="28"/>
          <w:lang w:eastAsia="x-none"/>
        </w:rPr>
        <w:t>:</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xml:space="preserve"> - формировать представление  о взаимоотношениях природы и человека, доступное детям постижение системы «Человек - природная среда»;</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способствовать развитию  ответственного бережного  отношения к природе;</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-развивать чувство ответственности за свои поступки по отношению к  представителям живой природы.</w:t>
      </w:r>
    </w:p>
    <w:p w:rsidR="00CA767A" w:rsidRPr="003D7A13" w:rsidRDefault="00CA767A" w:rsidP="00CA767A">
      <w:pPr>
        <w:spacing w:line="360" w:lineRule="auto"/>
        <w:ind w:firstLine="709"/>
        <w:jc w:val="both"/>
        <w:rPr>
          <w:sz w:val="28"/>
          <w:szCs w:val="28"/>
          <w:lang w:eastAsia="x-none"/>
        </w:rPr>
      </w:pPr>
    </w:p>
    <w:p w:rsidR="00CA767A" w:rsidRPr="003D7A13" w:rsidRDefault="00CA767A" w:rsidP="00CA767A">
      <w:pPr>
        <w:spacing w:line="360" w:lineRule="auto"/>
        <w:ind w:firstLine="709"/>
        <w:jc w:val="both"/>
        <w:rPr>
          <w:sz w:val="28"/>
          <w:szCs w:val="28"/>
          <w:lang w:eastAsia="x-none"/>
        </w:rPr>
      </w:pPr>
      <w:r w:rsidRPr="003D7A13">
        <w:rPr>
          <w:sz w:val="28"/>
          <w:szCs w:val="28"/>
          <w:lang w:val="x-none" w:eastAsia="x-none"/>
        </w:rPr>
        <w:t>Речевое развитие</w:t>
      </w:r>
    </w:p>
    <w:p w:rsidR="00CA767A" w:rsidRPr="003D7A13" w:rsidRDefault="00CA767A" w:rsidP="00CA767A">
      <w:pPr>
        <w:spacing w:line="360" w:lineRule="auto"/>
        <w:ind w:firstLine="709"/>
        <w:jc w:val="both"/>
        <w:rPr>
          <w:rFonts w:eastAsia="Calibri"/>
          <w:b w:val="0"/>
          <w:i/>
          <w:sz w:val="28"/>
          <w:szCs w:val="28"/>
          <w:lang w:eastAsia="en-US"/>
        </w:rPr>
      </w:pPr>
      <w:r w:rsidRPr="003D7A13">
        <w:rPr>
          <w:b w:val="0"/>
          <w:i/>
          <w:sz w:val="28"/>
          <w:szCs w:val="28"/>
          <w:lang w:eastAsia="x-none"/>
        </w:rPr>
        <w:t xml:space="preserve"> В</w:t>
      </w:r>
      <w:r w:rsidRPr="003D7A13">
        <w:rPr>
          <w:rFonts w:eastAsia="Calibri"/>
          <w:b w:val="0"/>
          <w:i/>
          <w:sz w:val="28"/>
          <w:szCs w:val="28"/>
          <w:lang w:eastAsia="en-US"/>
        </w:rPr>
        <w:t xml:space="preserve">ладение речью как средством общения: </w:t>
      </w:r>
    </w:p>
    <w:p w:rsidR="00CA767A" w:rsidRPr="003D7A13" w:rsidRDefault="00CA767A" w:rsidP="00CA767A">
      <w:pPr>
        <w:spacing w:line="360" w:lineRule="auto"/>
        <w:ind w:firstLine="709"/>
        <w:jc w:val="both"/>
        <w:rPr>
          <w:rFonts w:eastAsia="Calibri"/>
          <w:sz w:val="28"/>
          <w:szCs w:val="28"/>
          <w:lang w:eastAsia="en-US"/>
        </w:rPr>
      </w:pPr>
      <w:r w:rsidRPr="003D7A13">
        <w:rPr>
          <w:rFonts w:eastAsia="Calibri"/>
          <w:b w:val="0"/>
          <w:sz w:val="28"/>
          <w:szCs w:val="28"/>
          <w:lang w:eastAsia="en-US"/>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CA767A" w:rsidRPr="003D7A13" w:rsidRDefault="00CA767A" w:rsidP="00CA767A">
      <w:pPr>
        <w:spacing w:line="360" w:lineRule="auto"/>
        <w:ind w:firstLine="709"/>
        <w:jc w:val="both"/>
        <w:rPr>
          <w:b w:val="0"/>
          <w:sz w:val="28"/>
          <w:szCs w:val="28"/>
        </w:rPr>
      </w:pPr>
      <w:r w:rsidRPr="003D7A13">
        <w:rPr>
          <w:b w:val="0"/>
          <w:sz w:val="28"/>
          <w:szCs w:val="28"/>
        </w:rPr>
        <w:t>-  вводить в речь детей новые слова и понятия, используя информацию из прочитанных произведений художественной литературы.</w:t>
      </w:r>
    </w:p>
    <w:p w:rsidR="00CA767A" w:rsidRPr="003D7A13" w:rsidRDefault="00CA767A" w:rsidP="00CA767A">
      <w:pPr>
        <w:spacing w:line="360" w:lineRule="auto"/>
        <w:ind w:firstLine="709"/>
        <w:jc w:val="both"/>
        <w:rPr>
          <w:rFonts w:eastAsia="Calibri"/>
          <w:b w:val="0"/>
          <w:i/>
          <w:sz w:val="28"/>
          <w:szCs w:val="28"/>
          <w:lang w:eastAsia="en-US"/>
        </w:rPr>
      </w:pPr>
      <w:r w:rsidRPr="003D7A13">
        <w:rPr>
          <w:rFonts w:eastAsia="Calibri"/>
          <w:b w:val="0"/>
          <w:i/>
          <w:sz w:val="28"/>
          <w:szCs w:val="28"/>
          <w:lang w:eastAsia="en-US"/>
        </w:rPr>
        <w:t xml:space="preserve">Обогащение активного словаря: </w:t>
      </w:r>
    </w:p>
    <w:p w:rsidR="00CA767A" w:rsidRPr="003D7A13" w:rsidRDefault="00CA767A" w:rsidP="00CA767A">
      <w:pPr>
        <w:spacing w:line="360" w:lineRule="auto"/>
        <w:ind w:firstLine="709"/>
        <w:jc w:val="both"/>
        <w:rPr>
          <w:b w:val="0"/>
          <w:sz w:val="28"/>
          <w:szCs w:val="28"/>
        </w:rPr>
      </w:pPr>
      <w:r w:rsidRPr="003D7A13">
        <w:rPr>
          <w:rFonts w:eastAsia="Calibri"/>
          <w:b w:val="0"/>
          <w:sz w:val="28"/>
          <w:szCs w:val="28"/>
          <w:lang w:eastAsia="en-US"/>
        </w:rPr>
        <w:t>- расширять, уточнять и активизировать словарь в процессе</w:t>
      </w:r>
      <w:r w:rsidRPr="003D7A13">
        <w:rPr>
          <w:b w:val="0"/>
          <w:sz w:val="28"/>
          <w:szCs w:val="28"/>
        </w:rPr>
        <w:t xml:space="preserve"> чтения произведений  художественной литературы,  показывая детям красоту, образность, богатство русского языка;</w:t>
      </w:r>
    </w:p>
    <w:p w:rsidR="00CA767A" w:rsidRPr="003D7A13" w:rsidRDefault="00CA767A" w:rsidP="00CA767A">
      <w:pPr>
        <w:spacing w:line="360" w:lineRule="auto"/>
        <w:ind w:firstLine="709"/>
        <w:jc w:val="both"/>
        <w:rPr>
          <w:rFonts w:eastAsia="Calibri"/>
          <w:b w:val="0"/>
          <w:sz w:val="28"/>
          <w:szCs w:val="28"/>
          <w:lang w:eastAsia="en-US"/>
        </w:rPr>
      </w:pPr>
      <w:r w:rsidRPr="003D7A13">
        <w:rPr>
          <w:b w:val="0"/>
          <w:sz w:val="28"/>
          <w:szCs w:val="28"/>
        </w:rPr>
        <w:t xml:space="preserve"> - обогащать словарь детей на основе ознакомления с предметами и явлениями окружающей действительности;</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побуждать использовать  в своей </w:t>
      </w:r>
      <w:proofErr w:type="gramStart"/>
      <w:r w:rsidRPr="003D7A13">
        <w:rPr>
          <w:rFonts w:eastAsia="Calibri"/>
          <w:b w:val="0"/>
          <w:sz w:val="28"/>
          <w:szCs w:val="28"/>
          <w:lang w:eastAsia="en-US"/>
        </w:rPr>
        <w:t>речи</w:t>
      </w:r>
      <w:proofErr w:type="gramEnd"/>
      <w:r w:rsidRPr="003D7A13">
        <w:rPr>
          <w:rFonts w:eastAsia="Calibri"/>
          <w:b w:val="0"/>
          <w:sz w:val="28"/>
          <w:szCs w:val="28"/>
          <w:lang w:eastAsia="en-US"/>
        </w:rPr>
        <w:t xml:space="preserve">  обобщающие и родовые  понятия;. </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 расширять и активизировать словарь через синонимы и антонимы (существительные, глаголы, прилагательные);</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активизировать словарь прилагательных и глаголов через синонимы и антонимы;</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поощрять стремление детей подбирать слова-синонимы для более точного выражения смысла и эмоциональной окраски высказывания;</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объяснять и использовать переносное значение слов и  побуждать использовать в своей речи для более точного и образного выражения мысли;</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lastRenderedPageBreak/>
        <w:t>- знакомить с многозначными словами и словами-омонимами и с фразеологическими оборотами</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i/>
          <w:sz w:val="28"/>
          <w:szCs w:val="28"/>
          <w:lang w:eastAsia="en-US"/>
        </w:rPr>
        <w:t>Развитие связной, грамматически правильной диалогической и монологической речи:</w:t>
      </w:r>
      <w:r w:rsidRPr="003D7A13">
        <w:rPr>
          <w:rFonts w:eastAsia="Calibri"/>
          <w:b w:val="0"/>
          <w:sz w:val="28"/>
          <w:szCs w:val="28"/>
          <w:lang w:eastAsia="en-US"/>
        </w:rPr>
        <w:t xml:space="preserve"> </w:t>
      </w:r>
    </w:p>
    <w:p w:rsidR="00CA767A" w:rsidRPr="003D7A13" w:rsidRDefault="00CA767A" w:rsidP="00CA767A">
      <w:pPr>
        <w:spacing w:line="360" w:lineRule="auto"/>
        <w:ind w:firstLine="709"/>
        <w:jc w:val="both"/>
        <w:rPr>
          <w:rFonts w:eastAsia="Calibri"/>
          <w:b w:val="0"/>
          <w:sz w:val="28"/>
          <w:szCs w:val="28"/>
          <w:lang w:eastAsia="en-US"/>
        </w:rPr>
      </w:pPr>
      <w:r>
        <w:rPr>
          <w:rFonts w:eastAsia="Calibri"/>
          <w:b w:val="0"/>
          <w:sz w:val="28"/>
          <w:szCs w:val="28"/>
          <w:lang w:eastAsia="en-US"/>
        </w:rPr>
        <w:t>- побуждать  детей употреблять в</w:t>
      </w:r>
      <w:r w:rsidRPr="003D7A13">
        <w:rPr>
          <w:rFonts w:eastAsia="Calibri"/>
          <w:b w:val="0"/>
          <w:sz w:val="28"/>
          <w:szCs w:val="28"/>
          <w:lang w:eastAsia="en-US"/>
        </w:rPr>
        <w:t xml:space="preserve"> речи имена существительные во множественном числе, образовывать форму родительного падежа множественного числа существительных;</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CA767A" w:rsidRPr="003D7A13" w:rsidRDefault="00CA767A" w:rsidP="00CA767A">
      <w:pPr>
        <w:spacing w:line="360" w:lineRule="auto"/>
        <w:ind w:firstLine="709"/>
        <w:jc w:val="both"/>
        <w:rPr>
          <w:rFonts w:eastAsia="Calibri"/>
          <w:b w:val="0"/>
          <w:sz w:val="28"/>
          <w:szCs w:val="28"/>
          <w:lang w:eastAsia="en-US"/>
        </w:rPr>
      </w:pPr>
      <w:proofErr w:type="gramStart"/>
      <w:r w:rsidRPr="003D7A13">
        <w:rPr>
          <w:rFonts w:eastAsia="Calibri"/>
          <w:b w:val="0"/>
          <w:sz w:val="28"/>
          <w:szCs w:val="28"/>
          <w:lang w:eastAsia="en-US"/>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roofErr w:type="gramEnd"/>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упражнять в словообразовании  при помощи суффиксов (- </w:t>
      </w:r>
      <w:proofErr w:type="spellStart"/>
      <w:r w:rsidRPr="003D7A13">
        <w:rPr>
          <w:rFonts w:eastAsia="Calibri"/>
          <w:b w:val="0"/>
          <w:sz w:val="28"/>
          <w:szCs w:val="28"/>
          <w:lang w:eastAsia="en-US"/>
        </w:rPr>
        <w:t>ищ</w:t>
      </w:r>
      <w:proofErr w:type="spellEnd"/>
      <w:r w:rsidRPr="003D7A13">
        <w:rPr>
          <w:rFonts w:eastAsia="Calibri"/>
          <w:b w:val="0"/>
          <w:sz w:val="28"/>
          <w:szCs w:val="28"/>
          <w:lang w:eastAsia="en-US"/>
        </w:rPr>
        <w:t xml:space="preserve">, </w:t>
      </w:r>
      <w:proofErr w:type="gramStart"/>
      <w:r w:rsidRPr="003D7A13">
        <w:rPr>
          <w:rFonts w:eastAsia="Calibri"/>
          <w:b w:val="0"/>
          <w:sz w:val="28"/>
          <w:szCs w:val="28"/>
          <w:lang w:eastAsia="en-US"/>
        </w:rPr>
        <w:t>-</w:t>
      </w:r>
      <w:proofErr w:type="spellStart"/>
      <w:r w:rsidRPr="003D7A13">
        <w:rPr>
          <w:rFonts w:eastAsia="Calibri"/>
          <w:b w:val="0"/>
          <w:sz w:val="28"/>
          <w:szCs w:val="28"/>
          <w:lang w:eastAsia="en-US"/>
        </w:rPr>
        <w:t>и</w:t>
      </w:r>
      <w:proofErr w:type="gramEnd"/>
      <w:r w:rsidRPr="003D7A13">
        <w:rPr>
          <w:rFonts w:eastAsia="Calibri"/>
          <w:b w:val="0"/>
          <w:sz w:val="28"/>
          <w:szCs w:val="28"/>
          <w:lang w:eastAsia="en-US"/>
        </w:rPr>
        <w:t>ц</w:t>
      </w:r>
      <w:proofErr w:type="spellEnd"/>
      <w:r w:rsidRPr="003D7A13">
        <w:rPr>
          <w:rFonts w:eastAsia="Calibri"/>
          <w:b w:val="0"/>
          <w:sz w:val="28"/>
          <w:szCs w:val="28"/>
          <w:lang w:eastAsia="en-US"/>
        </w:rPr>
        <w:t>,-</w:t>
      </w:r>
      <w:proofErr w:type="spellStart"/>
      <w:r w:rsidRPr="003D7A13">
        <w:rPr>
          <w:rFonts w:eastAsia="Calibri"/>
          <w:b w:val="0"/>
          <w:sz w:val="28"/>
          <w:szCs w:val="28"/>
          <w:lang w:eastAsia="en-US"/>
        </w:rPr>
        <w:t>ец</w:t>
      </w:r>
      <w:proofErr w:type="spellEnd"/>
      <w:r w:rsidRPr="003D7A13">
        <w:rPr>
          <w:rFonts w:eastAsia="Calibri"/>
          <w:b w:val="0"/>
          <w:sz w:val="28"/>
          <w:szCs w:val="28"/>
          <w:lang w:eastAsia="en-US"/>
        </w:rPr>
        <w:t xml:space="preserve">-) и приставок; </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поощрять стремление детей составлять из слов словосочетания и предложения; </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обучать составлению и распространению простых предложений за счет однородных членов: подлежащих, определений, сказуемых; </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способствовать появлению в речи детей предложений сложных конструкций;</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начать знакомить с видами простых предложений по цели высказывания (повествовательные, вопросительные, побудительные).</w:t>
      </w:r>
    </w:p>
    <w:p w:rsidR="00CA767A" w:rsidRPr="003D7A13" w:rsidRDefault="00CA767A" w:rsidP="00CA767A">
      <w:pPr>
        <w:spacing w:line="360" w:lineRule="auto"/>
        <w:ind w:firstLine="709"/>
        <w:jc w:val="both"/>
        <w:rPr>
          <w:rFonts w:eastAsia="Calibri"/>
          <w:b w:val="0"/>
          <w:i/>
          <w:sz w:val="28"/>
          <w:szCs w:val="28"/>
          <w:lang w:eastAsia="en-US"/>
        </w:rPr>
      </w:pPr>
      <w:r w:rsidRPr="003D7A13">
        <w:rPr>
          <w:rFonts w:eastAsia="Calibri"/>
          <w:b w:val="0"/>
          <w:i/>
          <w:sz w:val="28"/>
          <w:szCs w:val="28"/>
          <w:lang w:eastAsia="en-US"/>
        </w:rPr>
        <w:t>Развитие связной диалогической и монологической речи:</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вырабатывать у детей активную диалогическую позицию в общении со сверстниками;</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приобщать детей к элементарным правилам ведения диалога (умение слушать и понимать собеседника; задавать вопросы и  строить ответ; </w:t>
      </w:r>
    </w:p>
    <w:p w:rsidR="00CA767A" w:rsidRPr="003D7A13" w:rsidRDefault="00CA767A" w:rsidP="00CA767A">
      <w:pPr>
        <w:spacing w:line="360" w:lineRule="auto"/>
        <w:ind w:firstLine="709"/>
        <w:jc w:val="both"/>
        <w:rPr>
          <w:rFonts w:eastAsia="Calibri"/>
          <w:b w:val="0"/>
          <w:sz w:val="28"/>
          <w:szCs w:val="28"/>
          <w:lang w:eastAsia="en-US"/>
        </w:rPr>
      </w:pPr>
      <w:proofErr w:type="gramStart"/>
      <w:r w:rsidRPr="003D7A13">
        <w:rPr>
          <w:rFonts w:eastAsia="Calibri"/>
          <w:b w:val="0"/>
          <w:sz w:val="28"/>
          <w:szCs w:val="28"/>
          <w:lang w:eastAsia="en-US"/>
        </w:rPr>
        <w:t>- способствовать освоению  ребенком речевого этикета (приветствие, обращение, просьба, извинение, утешение, благодарность, прощание и пр.);</w:t>
      </w:r>
      <w:proofErr w:type="gramEnd"/>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lastRenderedPageBreak/>
        <w:t xml:space="preserve">-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i/>
          <w:sz w:val="28"/>
          <w:szCs w:val="28"/>
          <w:lang w:eastAsia="en-US"/>
        </w:rPr>
        <w:t xml:space="preserve">Развитие звуковой и интонационной культуры речи, фонематического слуха: </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развивать речевое дыхание и  речевое внимания;</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формировать правильное звукопроизношение; </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побуждать проводить анализ  артикуляции звуков по пяти позициям (губы-зубы-язык-голосовые </w:t>
      </w:r>
      <w:proofErr w:type="gramStart"/>
      <w:r w:rsidRPr="003D7A13">
        <w:rPr>
          <w:rFonts w:eastAsia="Calibri"/>
          <w:b w:val="0"/>
          <w:sz w:val="28"/>
          <w:szCs w:val="28"/>
          <w:lang w:eastAsia="en-US"/>
        </w:rPr>
        <w:t>связки-воздушная</w:t>
      </w:r>
      <w:proofErr w:type="gramEnd"/>
      <w:r w:rsidRPr="003D7A13">
        <w:rPr>
          <w:rFonts w:eastAsia="Calibri"/>
          <w:b w:val="0"/>
          <w:sz w:val="28"/>
          <w:szCs w:val="28"/>
          <w:lang w:eastAsia="en-US"/>
        </w:rPr>
        <w:t xml:space="preserve"> струя);</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познакомить с  понятием «гласные – согласные звуки», «</w:t>
      </w:r>
      <w:proofErr w:type="gramStart"/>
      <w:r w:rsidRPr="003D7A13">
        <w:rPr>
          <w:rFonts w:eastAsia="Calibri"/>
          <w:b w:val="0"/>
          <w:sz w:val="28"/>
          <w:szCs w:val="28"/>
          <w:lang w:eastAsia="en-US"/>
        </w:rPr>
        <w:t>твердые-мягкие</w:t>
      </w:r>
      <w:proofErr w:type="gramEnd"/>
      <w:r w:rsidRPr="003D7A13">
        <w:rPr>
          <w:rFonts w:eastAsia="Calibri"/>
          <w:b w:val="0"/>
          <w:sz w:val="28"/>
          <w:szCs w:val="28"/>
          <w:lang w:eastAsia="en-US"/>
        </w:rPr>
        <w:t xml:space="preserve"> согласные звуки».</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развивать речевой  слух (фонематического и фонетического восприятия); </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познакомить со слоговой структурой слова; </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-учить определять количество слогов в словах; </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развивать просодическую сторону речи (силу, высоту, темп, тембр и громкость речи, силу голоса);</w:t>
      </w:r>
    </w:p>
    <w:p w:rsidR="00CA767A" w:rsidRPr="003D7A13" w:rsidRDefault="00CA767A" w:rsidP="00CA767A">
      <w:pPr>
        <w:spacing w:line="360" w:lineRule="auto"/>
        <w:ind w:firstLine="709"/>
        <w:jc w:val="both"/>
        <w:rPr>
          <w:rFonts w:eastAsia="Calibri"/>
          <w:sz w:val="28"/>
          <w:szCs w:val="28"/>
          <w:lang w:eastAsia="en-US"/>
        </w:rPr>
      </w:pPr>
      <w:proofErr w:type="gramStart"/>
      <w:r w:rsidRPr="003D7A13">
        <w:rPr>
          <w:rFonts w:eastAsia="Calibri"/>
          <w:b w:val="0"/>
          <w:sz w:val="28"/>
          <w:szCs w:val="28"/>
          <w:lang w:eastAsia="en-US"/>
        </w:rPr>
        <w:t xml:space="preserve">- упражнять в качественном произношении слов и помогать преодолевать ошибки при формировании правильного </w:t>
      </w:r>
      <w:proofErr w:type="spellStart"/>
      <w:r w:rsidRPr="003D7A13">
        <w:rPr>
          <w:rFonts w:eastAsia="Calibri"/>
          <w:b w:val="0"/>
          <w:sz w:val="28"/>
          <w:szCs w:val="28"/>
          <w:lang w:eastAsia="en-US"/>
        </w:rPr>
        <w:t>словопроизношения</w:t>
      </w:r>
      <w:proofErr w:type="spellEnd"/>
      <w:r w:rsidRPr="003D7A13">
        <w:rPr>
          <w:rFonts w:eastAsia="Calibri"/>
          <w:b w:val="0"/>
          <w:sz w:val="28"/>
          <w:szCs w:val="28"/>
          <w:lang w:eastAsia="en-US"/>
        </w:rPr>
        <w:t xml:space="preserve"> в правильном постановке ударения при произнесении слов.</w:t>
      </w:r>
      <w:proofErr w:type="gramEnd"/>
    </w:p>
    <w:p w:rsidR="00CA767A" w:rsidRPr="003D7A13" w:rsidRDefault="00CA767A" w:rsidP="00CA767A">
      <w:pPr>
        <w:spacing w:line="360" w:lineRule="auto"/>
        <w:ind w:firstLine="709"/>
        <w:jc w:val="both"/>
        <w:rPr>
          <w:rFonts w:eastAsia="Calibri"/>
          <w:b w:val="0"/>
          <w:i/>
          <w:sz w:val="28"/>
          <w:szCs w:val="28"/>
          <w:lang w:eastAsia="en-US"/>
        </w:rPr>
      </w:pPr>
      <w:r w:rsidRPr="003D7A13">
        <w:rPr>
          <w:rFonts w:eastAsia="Calibri"/>
          <w:b w:val="0"/>
          <w:sz w:val="28"/>
          <w:szCs w:val="28"/>
          <w:lang w:eastAsia="en-US"/>
        </w:rPr>
        <w:t xml:space="preserve"> </w:t>
      </w:r>
      <w:r w:rsidRPr="003D7A13">
        <w:rPr>
          <w:rFonts w:eastAsia="Calibri"/>
          <w:b w:val="0"/>
          <w:i/>
          <w:sz w:val="28"/>
          <w:szCs w:val="28"/>
          <w:lang w:eastAsia="en-US"/>
        </w:rPr>
        <w:t>Формирование звуковой аналитико-синтетической активности как предпосылки обучения грамоте:</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упражнять в подборе слов с заданным звуком в разных позициях (начало, середина, конец слова);</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упражнять в умении анализировать слоговую структуру слова (определять количество и последовательность слогов в словах); </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xml:space="preserve">- упражнять в умении проводить </w:t>
      </w:r>
      <w:proofErr w:type="spellStart"/>
      <w:r w:rsidRPr="003D7A13">
        <w:rPr>
          <w:rFonts w:eastAsia="Calibri"/>
          <w:b w:val="0"/>
          <w:sz w:val="28"/>
          <w:szCs w:val="28"/>
          <w:lang w:eastAsia="en-US"/>
        </w:rPr>
        <w:t>слого</w:t>
      </w:r>
      <w:proofErr w:type="spellEnd"/>
      <w:r w:rsidRPr="003D7A13">
        <w:rPr>
          <w:rFonts w:eastAsia="Calibri"/>
          <w:b w:val="0"/>
          <w:sz w:val="28"/>
          <w:szCs w:val="28"/>
          <w:lang w:eastAsia="en-US"/>
        </w:rPr>
        <w:t>-звуковой анализ слов. Упражнять в умении определять последовательность звуков в словах;</w:t>
      </w:r>
    </w:p>
    <w:p w:rsidR="00CA767A" w:rsidRPr="003D7A13" w:rsidRDefault="00CA767A" w:rsidP="00CA767A">
      <w:pPr>
        <w:spacing w:line="360" w:lineRule="auto"/>
        <w:ind w:firstLine="709"/>
        <w:jc w:val="both"/>
        <w:rPr>
          <w:rFonts w:eastAsia="Calibri"/>
          <w:b w:val="0"/>
          <w:sz w:val="28"/>
          <w:szCs w:val="28"/>
          <w:lang w:eastAsia="en-US"/>
        </w:rPr>
      </w:pPr>
      <w:r w:rsidRPr="003D7A13">
        <w:rPr>
          <w:rFonts w:eastAsia="Calibri"/>
          <w:b w:val="0"/>
          <w:sz w:val="28"/>
          <w:szCs w:val="28"/>
          <w:lang w:eastAsia="en-US"/>
        </w:rPr>
        <w:t>- познакомить с ударением;</w:t>
      </w:r>
    </w:p>
    <w:p w:rsidR="00CA767A" w:rsidRPr="003D7A13" w:rsidRDefault="00CA767A" w:rsidP="00CA767A">
      <w:pPr>
        <w:spacing w:line="360" w:lineRule="auto"/>
        <w:ind w:firstLine="709"/>
        <w:jc w:val="both"/>
        <w:rPr>
          <w:rFonts w:eastAsia="Calibri"/>
          <w:sz w:val="28"/>
          <w:szCs w:val="28"/>
          <w:lang w:eastAsia="en-US"/>
        </w:rPr>
      </w:pPr>
      <w:r w:rsidRPr="003D7A13">
        <w:rPr>
          <w:rFonts w:eastAsia="Calibri"/>
          <w:b w:val="0"/>
          <w:sz w:val="28"/>
          <w:szCs w:val="28"/>
          <w:lang w:eastAsia="en-US"/>
        </w:rPr>
        <w:t xml:space="preserve">- упражнять в умении производить анализ и синтез предложений по словам. </w:t>
      </w:r>
    </w:p>
    <w:p w:rsidR="00CA767A" w:rsidRPr="003D7A13" w:rsidRDefault="00CA767A" w:rsidP="00CA767A">
      <w:pPr>
        <w:spacing w:line="360" w:lineRule="auto"/>
        <w:ind w:firstLine="709"/>
        <w:jc w:val="both"/>
        <w:rPr>
          <w:sz w:val="28"/>
          <w:szCs w:val="28"/>
          <w:lang w:eastAsia="x-none"/>
        </w:rPr>
      </w:pPr>
    </w:p>
    <w:p w:rsidR="00CA767A" w:rsidRPr="003D7A13" w:rsidRDefault="00CA767A" w:rsidP="00CA767A">
      <w:pPr>
        <w:spacing w:line="360" w:lineRule="auto"/>
        <w:ind w:firstLine="709"/>
        <w:jc w:val="both"/>
        <w:rPr>
          <w:b w:val="0"/>
          <w:sz w:val="28"/>
          <w:szCs w:val="28"/>
          <w:lang w:eastAsia="x-none"/>
        </w:rPr>
      </w:pPr>
      <w:r w:rsidRPr="003D7A13">
        <w:rPr>
          <w:sz w:val="28"/>
          <w:szCs w:val="28"/>
          <w:lang w:val="x-none" w:eastAsia="x-none"/>
        </w:rPr>
        <w:t>Художественно-эстетическое развитие</w:t>
      </w:r>
    </w:p>
    <w:p w:rsidR="00CA767A" w:rsidRPr="003D7A13" w:rsidRDefault="00CA767A" w:rsidP="00CA767A">
      <w:pPr>
        <w:spacing w:line="360" w:lineRule="auto"/>
        <w:ind w:firstLine="709"/>
        <w:jc w:val="both"/>
        <w:rPr>
          <w:b w:val="0"/>
          <w:sz w:val="28"/>
          <w:szCs w:val="28"/>
          <w:lang w:eastAsia="x-none"/>
        </w:rPr>
      </w:pPr>
      <w:r w:rsidRPr="003D7A13">
        <w:rPr>
          <w:b w:val="0"/>
          <w:i/>
          <w:sz w:val="28"/>
          <w:szCs w:val="28"/>
          <w:lang w:val="x-none" w:eastAsia="x-none"/>
        </w:rPr>
        <w:t xml:space="preserve">Развитие </w:t>
      </w:r>
      <w:r w:rsidRPr="003D7A13">
        <w:rPr>
          <w:b w:val="0"/>
          <w:i/>
          <w:sz w:val="28"/>
          <w:szCs w:val="28"/>
          <w:lang w:eastAsia="x-none"/>
        </w:rPr>
        <w:t xml:space="preserve">предпосылок </w:t>
      </w:r>
      <w:r w:rsidRPr="003D7A13">
        <w:rPr>
          <w:b w:val="0"/>
          <w:i/>
          <w:sz w:val="28"/>
          <w:szCs w:val="28"/>
          <w:lang w:val="x-none" w:eastAsia="x-none"/>
        </w:rPr>
        <w:t>ценностно</w:t>
      </w:r>
      <w:r w:rsidRPr="003D7A13">
        <w:rPr>
          <w:b w:val="0"/>
          <w:i/>
          <w:sz w:val="28"/>
          <w:szCs w:val="28"/>
          <w:lang w:eastAsia="x-none"/>
        </w:rPr>
        <w:t xml:space="preserve">-смыслового </w:t>
      </w:r>
      <w:r w:rsidRPr="003D7A13">
        <w:rPr>
          <w:b w:val="0"/>
          <w:i/>
          <w:sz w:val="28"/>
          <w:szCs w:val="28"/>
          <w:lang w:val="x-none" w:eastAsia="x-none"/>
        </w:rPr>
        <w:t xml:space="preserve">восприятия </w:t>
      </w:r>
      <w:r w:rsidRPr="003D7A13">
        <w:rPr>
          <w:b w:val="0"/>
          <w:i/>
          <w:sz w:val="28"/>
          <w:szCs w:val="28"/>
          <w:lang w:eastAsia="x-none"/>
        </w:rPr>
        <w:t xml:space="preserve">и понимания </w:t>
      </w:r>
      <w:r w:rsidRPr="003D7A13">
        <w:rPr>
          <w:b w:val="0"/>
          <w:i/>
          <w:sz w:val="28"/>
          <w:szCs w:val="28"/>
          <w:lang w:val="x-none" w:eastAsia="x-none"/>
        </w:rPr>
        <w:t>произведений искусства (словесного, музыкального, изобразительного)</w:t>
      </w:r>
      <w:r w:rsidRPr="003D7A13">
        <w:rPr>
          <w:b w:val="0"/>
          <w:i/>
          <w:sz w:val="28"/>
          <w:szCs w:val="28"/>
          <w:lang w:eastAsia="x-none"/>
        </w:rPr>
        <w:t xml:space="preserve"> и </w:t>
      </w:r>
      <w:r w:rsidRPr="003D7A13">
        <w:rPr>
          <w:b w:val="0"/>
          <w:i/>
          <w:sz w:val="28"/>
          <w:szCs w:val="28"/>
          <w:lang w:val="x-none" w:eastAsia="x-none"/>
        </w:rPr>
        <w:t xml:space="preserve"> мира природы</w:t>
      </w:r>
      <w:r w:rsidRPr="003D7A13">
        <w:rPr>
          <w:b w:val="0"/>
          <w:i/>
          <w:sz w:val="28"/>
          <w:szCs w:val="28"/>
          <w:lang w:eastAsia="x-none"/>
        </w:rPr>
        <w:t>:</w:t>
      </w:r>
    </w:p>
    <w:p w:rsidR="00CA767A" w:rsidRPr="003D7A13" w:rsidRDefault="00CA767A" w:rsidP="00CA767A">
      <w:pPr>
        <w:spacing w:line="360" w:lineRule="auto"/>
        <w:ind w:firstLine="709"/>
        <w:jc w:val="both"/>
        <w:rPr>
          <w:b w:val="0"/>
          <w:sz w:val="28"/>
          <w:szCs w:val="28"/>
        </w:rPr>
      </w:pPr>
      <w:r w:rsidRPr="003D7A13">
        <w:rPr>
          <w:b w:val="0"/>
          <w:sz w:val="28"/>
          <w:szCs w:val="28"/>
          <w:lang w:eastAsia="x-none"/>
        </w:rPr>
        <w:t xml:space="preserve">- содействовать накоплению детьми опыта восприятия высокохудожественных произведений искусства;  </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воспитывать у детей уважение к искусству как ценному общественно признанному делу;</w:t>
      </w:r>
    </w:p>
    <w:p w:rsidR="00CA767A" w:rsidRPr="003D7A13" w:rsidRDefault="00CA767A" w:rsidP="00CA767A">
      <w:pPr>
        <w:spacing w:line="360" w:lineRule="auto"/>
        <w:ind w:firstLine="709"/>
        <w:jc w:val="both"/>
        <w:rPr>
          <w:b w:val="0"/>
          <w:sz w:val="28"/>
          <w:szCs w:val="28"/>
          <w:lang w:eastAsia="x-none"/>
        </w:rPr>
      </w:pPr>
      <w:r w:rsidRPr="003D7A13">
        <w:rPr>
          <w:b w:val="0"/>
          <w:i/>
          <w:sz w:val="28"/>
          <w:szCs w:val="28"/>
          <w:lang w:eastAsia="x-none"/>
        </w:rPr>
        <w:t xml:space="preserve">- </w:t>
      </w:r>
      <w:r w:rsidRPr="003D7A13">
        <w:rPr>
          <w:b w:val="0"/>
          <w:sz w:val="28"/>
          <w:szCs w:val="28"/>
          <w:lang w:eastAsia="x-none"/>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CA767A" w:rsidRPr="003D7A13" w:rsidRDefault="00CA767A" w:rsidP="00CA767A">
      <w:pPr>
        <w:spacing w:line="360" w:lineRule="auto"/>
        <w:ind w:firstLine="709"/>
        <w:jc w:val="both"/>
        <w:rPr>
          <w:b w:val="0"/>
          <w:i/>
          <w:sz w:val="28"/>
          <w:szCs w:val="28"/>
          <w:lang w:eastAsia="x-none"/>
        </w:rPr>
      </w:pPr>
      <w:r w:rsidRPr="003D7A13">
        <w:rPr>
          <w:b w:val="0"/>
          <w:i/>
          <w:sz w:val="28"/>
          <w:szCs w:val="28"/>
          <w:lang w:eastAsia="x-none"/>
        </w:rPr>
        <w:t>С</w:t>
      </w:r>
      <w:proofErr w:type="spellStart"/>
      <w:r w:rsidRPr="003D7A13">
        <w:rPr>
          <w:b w:val="0"/>
          <w:i/>
          <w:sz w:val="28"/>
          <w:szCs w:val="28"/>
          <w:lang w:val="x-none" w:eastAsia="x-none"/>
        </w:rPr>
        <w:t>тановление</w:t>
      </w:r>
      <w:proofErr w:type="spellEnd"/>
      <w:r w:rsidRPr="003D7A13">
        <w:rPr>
          <w:b w:val="0"/>
          <w:i/>
          <w:sz w:val="28"/>
          <w:szCs w:val="28"/>
          <w:lang w:val="x-none" w:eastAsia="x-none"/>
        </w:rPr>
        <w:t xml:space="preserve"> эстетического отношения к окружающему миру</w:t>
      </w:r>
      <w:r w:rsidRPr="003D7A13">
        <w:rPr>
          <w:b w:val="0"/>
          <w:i/>
          <w:sz w:val="28"/>
          <w:szCs w:val="28"/>
          <w:lang w:eastAsia="x-none"/>
        </w:rPr>
        <w:t>:</w:t>
      </w:r>
    </w:p>
    <w:p w:rsidR="00CA767A" w:rsidRPr="003D7A13" w:rsidRDefault="00CA767A" w:rsidP="00CA767A">
      <w:pPr>
        <w:spacing w:line="360" w:lineRule="auto"/>
        <w:ind w:firstLine="709"/>
        <w:jc w:val="both"/>
        <w:rPr>
          <w:b w:val="0"/>
          <w:sz w:val="28"/>
          <w:szCs w:val="28"/>
        </w:rPr>
      </w:pPr>
      <w:r w:rsidRPr="003D7A13">
        <w:rPr>
          <w:b w:val="0"/>
          <w:sz w:val="28"/>
          <w:szCs w:val="28"/>
        </w:rPr>
        <w:t xml:space="preserve"> - вызывать интерес к произведениям искусства, предметному миру  и природе; </w:t>
      </w:r>
    </w:p>
    <w:p w:rsidR="00CA767A" w:rsidRPr="003D7A13" w:rsidRDefault="00CA767A" w:rsidP="00CA767A">
      <w:pPr>
        <w:spacing w:line="360" w:lineRule="auto"/>
        <w:ind w:firstLine="709"/>
        <w:jc w:val="both"/>
        <w:rPr>
          <w:b w:val="0"/>
          <w:sz w:val="28"/>
          <w:szCs w:val="28"/>
        </w:rPr>
      </w:pPr>
      <w:r w:rsidRPr="003D7A13">
        <w:rPr>
          <w:b w:val="0"/>
          <w:sz w:val="28"/>
          <w:szCs w:val="28"/>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CA767A" w:rsidRPr="003D7A13" w:rsidRDefault="00CA767A" w:rsidP="00CA767A">
      <w:pPr>
        <w:spacing w:line="360" w:lineRule="auto"/>
        <w:ind w:firstLine="709"/>
        <w:jc w:val="both"/>
        <w:rPr>
          <w:b w:val="0"/>
          <w:sz w:val="28"/>
          <w:szCs w:val="28"/>
        </w:rPr>
      </w:pPr>
      <w:r w:rsidRPr="003D7A13">
        <w:rPr>
          <w:b w:val="0"/>
          <w:sz w:val="28"/>
          <w:szCs w:val="28"/>
        </w:rPr>
        <w:t>- вырабатывать потребность в постоянном общении с произведениями искусства;</w:t>
      </w:r>
    </w:p>
    <w:p w:rsidR="00CA767A" w:rsidRPr="003D7A13" w:rsidRDefault="00CA767A" w:rsidP="00CA767A">
      <w:pPr>
        <w:spacing w:line="360" w:lineRule="auto"/>
        <w:ind w:firstLine="709"/>
        <w:jc w:val="both"/>
        <w:rPr>
          <w:b w:val="0"/>
          <w:sz w:val="28"/>
          <w:szCs w:val="28"/>
        </w:rPr>
      </w:pPr>
      <w:r w:rsidRPr="003D7A13">
        <w:rPr>
          <w:b w:val="0"/>
          <w:i/>
          <w:sz w:val="28"/>
          <w:szCs w:val="28"/>
          <w:lang w:eastAsia="x-none"/>
        </w:rPr>
        <w:t>-</w:t>
      </w:r>
      <w:r w:rsidRPr="003D7A13">
        <w:rPr>
          <w:b w:val="0"/>
          <w:sz w:val="28"/>
          <w:szCs w:val="28"/>
        </w:rPr>
        <w:t xml:space="preserve"> развивать представление о разнообразии цветов и оттенков, звуков, красоты, пластики движений,  выразительности слова;</w:t>
      </w:r>
    </w:p>
    <w:p w:rsidR="00CA767A" w:rsidRPr="003D7A13" w:rsidRDefault="00CA767A" w:rsidP="00CA767A">
      <w:pPr>
        <w:spacing w:line="360" w:lineRule="auto"/>
        <w:ind w:firstLine="709"/>
        <w:jc w:val="both"/>
        <w:rPr>
          <w:b w:val="0"/>
          <w:sz w:val="28"/>
          <w:szCs w:val="28"/>
        </w:rPr>
      </w:pPr>
      <w:r w:rsidRPr="003D7A13">
        <w:rPr>
          <w:b w:val="0"/>
          <w:sz w:val="28"/>
          <w:szCs w:val="28"/>
        </w:rPr>
        <w:t>- развивать воображение, образное мышление, эстетический вкус при восприятии произведений искусства и природы.</w:t>
      </w:r>
    </w:p>
    <w:p w:rsidR="00CA767A" w:rsidRPr="003D7A13" w:rsidRDefault="00CA767A" w:rsidP="00CA767A">
      <w:pPr>
        <w:spacing w:line="360" w:lineRule="auto"/>
        <w:ind w:firstLine="709"/>
        <w:jc w:val="both"/>
        <w:rPr>
          <w:b w:val="0"/>
          <w:i/>
          <w:sz w:val="28"/>
          <w:szCs w:val="28"/>
          <w:lang w:eastAsia="x-none"/>
        </w:rPr>
      </w:pPr>
      <w:r w:rsidRPr="003D7A13">
        <w:rPr>
          <w:b w:val="0"/>
          <w:i/>
          <w:sz w:val="28"/>
          <w:szCs w:val="28"/>
          <w:lang w:eastAsia="x-none"/>
        </w:rPr>
        <w:t>Ф</w:t>
      </w:r>
      <w:proofErr w:type="spellStart"/>
      <w:r w:rsidRPr="003D7A13">
        <w:rPr>
          <w:b w:val="0"/>
          <w:i/>
          <w:sz w:val="28"/>
          <w:szCs w:val="28"/>
          <w:lang w:val="x-none" w:eastAsia="x-none"/>
        </w:rPr>
        <w:t>ормирование</w:t>
      </w:r>
      <w:proofErr w:type="spellEnd"/>
      <w:r w:rsidRPr="003D7A13">
        <w:rPr>
          <w:b w:val="0"/>
          <w:i/>
          <w:sz w:val="28"/>
          <w:szCs w:val="28"/>
          <w:lang w:val="x-none" w:eastAsia="x-none"/>
        </w:rPr>
        <w:t xml:space="preserve"> элементарных представлений о видах искусства</w:t>
      </w:r>
      <w:r w:rsidRPr="003D7A13">
        <w:rPr>
          <w:b w:val="0"/>
          <w:i/>
          <w:sz w:val="28"/>
          <w:szCs w:val="28"/>
          <w:lang w:eastAsia="x-none"/>
        </w:rPr>
        <w:t xml:space="preserve">: </w:t>
      </w:r>
    </w:p>
    <w:p w:rsidR="00CA767A" w:rsidRPr="003D7A13" w:rsidRDefault="00CA767A" w:rsidP="00CA767A">
      <w:pPr>
        <w:spacing w:line="360" w:lineRule="auto"/>
        <w:ind w:firstLine="709"/>
        <w:jc w:val="both"/>
        <w:rPr>
          <w:rFonts w:eastAsia="Calibri"/>
          <w:b w:val="0"/>
          <w:bCs/>
          <w:sz w:val="28"/>
          <w:szCs w:val="28"/>
          <w:lang w:eastAsia="en-US"/>
        </w:rPr>
      </w:pPr>
      <w:proofErr w:type="gramStart"/>
      <w:r w:rsidRPr="003D7A13">
        <w:rPr>
          <w:b w:val="0"/>
          <w:sz w:val="28"/>
          <w:szCs w:val="28"/>
          <w:lang w:eastAsia="x-none"/>
        </w:rPr>
        <w:t xml:space="preserve">- формировать элементарные представления о  видах искусства: </w:t>
      </w:r>
      <w:r w:rsidRPr="003D7A13">
        <w:rPr>
          <w:rFonts w:eastAsia="Calibri"/>
          <w:b w:val="0"/>
          <w:bCs/>
          <w:sz w:val="28"/>
          <w:szCs w:val="28"/>
          <w:lang w:eastAsia="en-US"/>
        </w:rPr>
        <w:t>архитектуре,</w:t>
      </w:r>
      <w:r w:rsidRPr="003D7A13">
        <w:rPr>
          <w:rFonts w:eastAsia="Calibri"/>
          <w:sz w:val="28"/>
          <w:szCs w:val="28"/>
          <w:lang w:eastAsia="en-US"/>
        </w:rPr>
        <w:t xml:space="preserve"> </w:t>
      </w:r>
      <w:r w:rsidRPr="003D7A13">
        <w:rPr>
          <w:rFonts w:eastAsia="Calibri"/>
          <w:b w:val="0"/>
          <w:bCs/>
          <w:sz w:val="28"/>
          <w:szCs w:val="28"/>
          <w:lang w:eastAsia="en-US"/>
        </w:rPr>
        <w:t>изобразительном искусстве</w:t>
      </w:r>
      <w:r w:rsidRPr="003D7A13">
        <w:rPr>
          <w:rFonts w:eastAsia="Calibri"/>
          <w:sz w:val="28"/>
          <w:szCs w:val="28"/>
          <w:lang w:eastAsia="en-US"/>
        </w:rPr>
        <w:t xml:space="preserve"> (</w:t>
      </w:r>
      <w:r w:rsidRPr="003D7A13">
        <w:rPr>
          <w:rFonts w:eastAsia="Calibri"/>
          <w:b w:val="0"/>
          <w:bCs/>
          <w:sz w:val="28"/>
          <w:szCs w:val="28"/>
          <w:lang w:eastAsia="en-US"/>
        </w:rPr>
        <w:t>графика</w:t>
      </w:r>
      <w:r w:rsidRPr="003D7A13">
        <w:rPr>
          <w:rFonts w:eastAsia="Calibri"/>
          <w:sz w:val="28"/>
          <w:szCs w:val="28"/>
          <w:lang w:eastAsia="en-US"/>
        </w:rPr>
        <w:t xml:space="preserve"> </w:t>
      </w:r>
      <w:r w:rsidRPr="003D7A13">
        <w:rPr>
          <w:rFonts w:eastAsia="Calibri"/>
          <w:b w:val="0"/>
          <w:bCs/>
          <w:sz w:val="28"/>
          <w:szCs w:val="28"/>
          <w:lang w:eastAsia="en-US"/>
        </w:rPr>
        <w:t>живопись</w:t>
      </w:r>
      <w:r w:rsidRPr="003D7A13">
        <w:rPr>
          <w:rFonts w:eastAsia="Calibri"/>
          <w:sz w:val="28"/>
          <w:szCs w:val="28"/>
          <w:lang w:eastAsia="en-US"/>
        </w:rPr>
        <w:t xml:space="preserve"> </w:t>
      </w:r>
      <w:r w:rsidRPr="003D7A13">
        <w:rPr>
          <w:rFonts w:eastAsia="Calibri"/>
          <w:b w:val="0"/>
          <w:bCs/>
          <w:sz w:val="28"/>
          <w:szCs w:val="28"/>
          <w:lang w:eastAsia="en-US"/>
        </w:rPr>
        <w:t xml:space="preserve">скульптура), декоративно-прикладном искусстве, </w:t>
      </w:r>
      <w:r w:rsidRPr="003D7A13">
        <w:rPr>
          <w:rFonts w:eastAsia="Calibri"/>
          <w:sz w:val="28"/>
          <w:szCs w:val="28"/>
          <w:lang w:eastAsia="en-US"/>
        </w:rPr>
        <w:t xml:space="preserve"> </w:t>
      </w:r>
      <w:r w:rsidRPr="003D7A13">
        <w:rPr>
          <w:rFonts w:eastAsia="Calibri"/>
          <w:b w:val="0"/>
          <w:sz w:val="28"/>
          <w:szCs w:val="28"/>
          <w:lang w:eastAsia="en-US"/>
        </w:rPr>
        <w:t>литературе (</w:t>
      </w:r>
      <w:r w:rsidRPr="003D7A13">
        <w:rPr>
          <w:rFonts w:eastAsia="Calibri"/>
          <w:b w:val="0"/>
          <w:iCs/>
          <w:sz w:val="28"/>
          <w:szCs w:val="28"/>
          <w:lang w:eastAsia="en-US"/>
        </w:rPr>
        <w:t>лирика,</w:t>
      </w:r>
      <w:r w:rsidRPr="003D7A13">
        <w:rPr>
          <w:rFonts w:eastAsia="Calibri"/>
          <w:b w:val="0"/>
          <w:i/>
          <w:sz w:val="28"/>
          <w:szCs w:val="28"/>
          <w:lang w:eastAsia="en-US"/>
        </w:rPr>
        <w:t xml:space="preserve"> </w:t>
      </w:r>
      <w:r w:rsidRPr="003D7A13">
        <w:rPr>
          <w:rFonts w:eastAsia="Calibri"/>
          <w:b w:val="0"/>
          <w:iCs/>
          <w:sz w:val="28"/>
          <w:szCs w:val="28"/>
          <w:lang w:eastAsia="en-US"/>
        </w:rPr>
        <w:t>рассказ),  фольклоре (</w:t>
      </w:r>
      <w:hyperlink r:id="rId8" w:tooltip="Сказка" w:history="1">
        <w:r w:rsidRPr="003D7A13">
          <w:rPr>
            <w:rFonts w:eastAsia="Calibri"/>
            <w:b w:val="0"/>
            <w:sz w:val="28"/>
            <w:szCs w:val="28"/>
            <w:u w:val="single"/>
            <w:lang w:eastAsia="en-US"/>
          </w:rPr>
          <w:t>сказки</w:t>
        </w:r>
      </w:hyperlink>
      <w:r w:rsidRPr="003D7A13">
        <w:rPr>
          <w:rFonts w:eastAsia="Calibri"/>
          <w:b w:val="0"/>
          <w:sz w:val="28"/>
          <w:szCs w:val="28"/>
          <w:lang w:eastAsia="en-US"/>
        </w:rPr>
        <w:t xml:space="preserve">, </w:t>
      </w:r>
      <w:proofErr w:type="spellStart"/>
      <w:r w:rsidRPr="003D7A13">
        <w:rPr>
          <w:rFonts w:eastAsia="Calibri"/>
          <w:b w:val="0"/>
          <w:sz w:val="28"/>
          <w:szCs w:val="28"/>
          <w:lang w:eastAsia="en-US"/>
        </w:rPr>
        <w:t>потешки</w:t>
      </w:r>
      <w:proofErr w:type="spellEnd"/>
      <w:r w:rsidRPr="003D7A13">
        <w:rPr>
          <w:rFonts w:eastAsia="Calibri"/>
          <w:b w:val="0"/>
          <w:sz w:val="28"/>
          <w:szCs w:val="28"/>
          <w:lang w:eastAsia="en-US"/>
        </w:rPr>
        <w:t xml:space="preserve"> и др.),</w:t>
      </w:r>
      <w:r w:rsidRPr="003D7A13">
        <w:rPr>
          <w:rFonts w:eastAsia="Calibri"/>
          <w:b w:val="0"/>
          <w:i/>
          <w:iCs/>
          <w:sz w:val="28"/>
          <w:szCs w:val="28"/>
          <w:lang w:eastAsia="en-US"/>
        </w:rPr>
        <w:t xml:space="preserve"> </w:t>
      </w:r>
      <w:r w:rsidRPr="003D7A13">
        <w:rPr>
          <w:rFonts w:eastAsia="Calibri"/>
          <w:b w:val="0"/>
          <w:iCs/>
          <w:sz w:val="28"/>
          <w:szCs w:val="28"/>
          <w:lang w:eastAsia="en-US"/>
        </w:rPr>
        <w:t>музыкальном искусстве (</w:t>
      </w:r>
      <w:r w:rsidRPr="003D7A13">
        <w:rPr>
          <w:rFonts w:eastAsia="Calibri"/>
          <w:b w:val="0"/>
          <w:sz w:val="28"/>
          <w:szCs w:val="28"/>
          <w:lang w:eastAsia="en-US"/>
        </w:rPr>
        <w:t>песня,  танец, марш)</w:t>
      </w:r>
      <w:r w:rsidRPr="003D7A13">
        <w:rPr>
          <w:rFonts w:eastAsia="Calibri"/>
          <w:sz w:val="28"/>
          <w:szCs w:val="28"/>
          <w:lang w:eastAsia="en-US"/>
        </w:rPr>
        <w:t xml:space="preserve"> </w:t>
      </w:r>
      <w:r w:rsidRPr="003D7A13">
        <w:rPr>
          <w:rFonts w:eastAsia="Calibri"/>
          <w:b w:val="0"/>
          <w:bCs/>
          <w:sz w:val="28"/>
          <w:szCs w:val="28"/>
          <w:lang w:eastAsia="en-US"/>
        </w:rPr>
        <w:t xml:space="preserve">театральном, </w:t>
      </w:r>
      <w:r w:rsidRPr="003D7A13">
        <w:rPr>
          <w:rFonts w:eastAsia="Calibri"/>
          <w:sz w:val="28"/>
          <w:szCs w:val="28"/>
          <w:lang w:eastAsia="en-US"/>
        </w:rPr>
        <w:t xml:space="preserve"> </w:t>
      </w:r>
      <w:r w:rsidRPr="003D7A13">
        <w:rPr>
          <w:rFonts w:eastAsia="Calibri"/>
          <w:b w:val="0"/>
          <w:bCs/>
          <w:sz w:val="28"/>
          <w:szCs w:val="28"/>
          <w:lang w:eastAsia="en-US"/>
        </w:rPr>
        <w:t>фото - и  киноискусстве, дизайне;</w:t>
      </w:r>
      <w:proofErr w:type="gramEnd"/>
    </w:p>
    <w:p w:rsidR="00CA767A" w:rsidRPr="003D7A13" w:rsidRDefault="00CA767A" w:rsidP="00CA767A">
      <w:pPr>
        <w:spacing w:line="360" w:lineRule="auto"/>
        <w:ind w:firstLine="709"/>
        <w:jc w:val="both"/>
        <w:rPr>
          <w:rFonts w:eastAsia="Calibri"/>
          <w:b w:val="0"/>
          <w:bCs/>
          <w:sz w:val="28"/>
          <w:szCs w:val="28"/>
          <w:lang w:eastAsia="en-US"/>
        </w:rPr>
      </w:pPr>
      <w:r w:rsidRPr="003D7A13">
        <w:rPr>
          <w:rFonts w:eastAsia="Calibri"/>
          <w:b w:val="0"/>
          <w:bCs/>
          <w:sz w:val="28"/>
          <w:szCs w:val="28"/>
          <w:lang w:eastAsia="en-US"/>
        </w:rPr>
        <w:lastRenderedPageBreak/>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CA767A" w:rsidRPr="003D7A13" w:rsidRDefault="00CA767A" w:rsidP="00CA767A">
      <w:pPr>
        <w:spacing w:line="360" w:lineRule="auto"/>
        <w:ind w:firstLine="709"/>
        <w:jc w:val="both"/>
        <w:rPr>
          <w:b w:val="0"/>
          <w:sz w:val="28"/>
          <w:szCs w:val="28"/>
        </w:rPr>
      </w:pPr>
      <w:r w:rsidRPr="003D7A13">
        <w:rPr>
          <w:b w:val="0"/>
          <w:sz w:val="28"/>
          <w:szCs w:val="28"/>
          <w:lang w:eastAsia="x-none"/>
        </w:rPr>
        <w:t xml:space="preserve">- развивать способность наслаждаться многообразием форм, красок, звуков, красотой движений, </w:t>
      </w:r>
      <w:r w:rsidRPr="003D7A13">
        <w:rPr>
          <w:b w:val="0"/>
          <w:sz w:val="28"/>
          <w:szCs w:val="28"/>
        </w:rPr>
        <w:t xml:space="preserve"> образностью и  богатством русского языка. </w:t>
      </w:r>
    </w:p>
    <w:p w:rsidR="00CA767A" w:rsidRPr="003D7A13" w:rsidRDefault="00CA767A" w:rsidP="00CA767A">
      <w:pPr>
        <w:spacing w:line="360" w:lineRule="auto"/>
        <w:ind w:firstLine="709"/>
        <w:jc w:val="both"/>
        <w:rPr>
          <w:b w:val="0"/>
          <w:i/>
          <w:sz w:val="28"/>
          <w:szCs w:val="28"/>
          <w:lang w:eastAsia="x-none"/>
        </w:rPr>
      </w:pPr>
      <w:r w:rsidRPr="003D7A13">
        <w:rPr>
          <w:b w:val="0"/>
          <w:i/>
          <w:sz w:val="28"/>
          <w:szCs w:val="28"/>
          <w:lang w:eastAsia="x-none"/>
        </w:rPr>
        <w:t>С</w:t>
      </w:r>
      <w:proofErr w:type="spellStart"/>
      <w:r w:rsidRPr="003D7A13">
        <w:rPr>
          <w:b w:val="0"/>
          <w:i/>
          <w:sz w:val="28"/>
          <w:szCs w:val="28"/>
          <w:lang w:val="x-none" w:eastAsia="x-none"/>
        </w:rPr>
        <w:t>тимулирование</w:t>
      </w:r>
      <w:proofErr w:type="spellEnd"/>
      <w:r w:rsidRPr="003D7A13">
        <w:rPr>
          <w:b w:val="0"/>
          <w:i/>
          <w:sz w:val="28"/>
          <w:szCs w:val="28"/>
          <w:lang w:val="x-none" w:eastAsia="x-none"/>
        </w:rPr>
        <w:t xml:space="preserve"> сопереживания персонажам художественных произведений</w:t>
      </w:r>
      <w:r w:rsidRPr="003D7A13">
        <w:rPr>
          <w:b w:val="0"/>
          <w:i/>
          <w:sz w:val="28"/>
          <w:szCs w:val="28"/>
          <w:lang w:eastAsia="x-none"/>
        </w:rPr>
        <w:t>:</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содействовать накоплению опыта восприятия произведений искусства и эмоциональной отзывчивости на них;</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развитие основ художественного вкуса;</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побуждать высказывать свои предпочтения и давать эстетическую оценку произведениям искусства.</w:t>
      </w:r>
    </w:p>
    <w:p w:rsidR="00CA767A" w:rsidRPr="003D7A13" w:rsidRDefault="00CA767A" w:rsidP="00CA767A">
      <w:pPr>
        <w:spacing w:line="360" w:lineRule="auto"/>
        <w:ind w:firstLine="709"/>
        <w:jc w:val="both"/>
        <w:rPr>
          <w:b w:val="0"/>
          <w:sz w:val="28"/>
          <w:szCs w:val="28"/>
          <w:lang w:eastAsia="x-none"/>
        </w:rPr>
      </w:pPr>
      <w:r w:rsidRPr="003D7A13">
        <w:rPr>
          <w:b w:val="0"/>
          <w:i/>
          <w:sz w:val="28"/>
          <w:szCs w:val="28"/>
          <w:lang w:val="x-none" w:eastAsia="x-none"/>
        </w:rPr>
        <w:t xml:space="preserve"> </w:t>
      </w:r>
      <w:r w:rsidRPr="003D7A13">
        <w:rPr>
          <w:b w:val="0"/>
          <w:i/>
          <w:sz w:val="28"/>
          <w:szCs w:val="28"/>
          <w:lang w:eastAsia="x-none"/>
        </w:rPr>
        <w:t>Р</w:t>
      </w:r>
      <w:proofErr w:type="spellStart"/>
      <w:r w:rsidRPr="003D7A13">
        <w:rPr>
          <w:b w:val="0"/>
          <w:i/>
          <w:sz w:val="28"/>
          <w:szCs w:val="28"/>
          <w:lang w:val="x-none" w:eastAsia="x-none"/>
        </w:rPr>
        <w:t>еализац</w:t>
      </w:r>
      <w:r w:rsidRPr="003D7A13">
        <w:rPr>
          <w:b w:val="0"/>
          <w:i/>
          <w:sz w:val="28"/>
          <w:szCs w:val="28"/>
          <w:lang w:eastAsia="x-none"/>
        </w:rPr>
        <w:t>ия</w:t>
      </w:r>
      <w:proofErr w:type="spellEnd"/>
      <w:r w:rsidRPr="003D7A13">
        <w:rPr>
          <w:b w:val="0"/>
          <w:i/>
          <w:sz w:val="28"/>
          <w:szCs w:val="28"/>
          <w:lang w:val="x-none" w:eastAsia="x-none"/>
        </w:rPr>
        <w:t xml:space="preserve"> самостоятельной творческой деятельности детей (изобразительной, конструктивно-модельной, музыкальной,  и др.)</w:t>
      </w:r>
      <w:r w:rsidRPr="003D7A13">
        <w:rPr>
          <w:b w:val="0"/>
          <w:i/>
          <w:sz w:val="28"/>
          <w:szCs w:val="28"/>
          <w:lang w:eastAsia="x-none"/>
        </w:rPr>
        <w:t>:</w:t>
      </w:r>
      <w:r w:rsidRPr="003D7A13">
        <w:rPr>
          <w:b w:val="0"/>
          <w:sz w:val="28"/>
          <w:szCs w:val="28"/>
          <w:lang w:eastAsia="x-none"/>
        </w:rPr>
        <w:t xml:space="preserve"> </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поддерживать стремление детей к творчеству;</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содействовать  формированию у детей практических навыков в художественно-</w:t>
      </w:r>
      <w:proofErr w:type="gramStart"/>
      <w:r w:rsidRPr="003D7A13">
        <w:rPr>
          <w:b w:val="0"/>
          <w:sz w:val="28"/>
          <w:szCs w:val="28"/>
        </w:rPr>
        <w:t>эстетических видах</w:t>
      </w:r>
      <w:proofErr w:type="gramEnd"/>
      <w:r w:rsidRPr="003D7A13">
        <w:rPr>
          <w:b w:val="0"/>
          <w:sz w:val="28"/>
          <w:szCs w:val="28"/>
        </w:rPr>
        <w:t xml:space="preserve"> деятельности;  </w:t>
      </w:r>
    </w:p>
    <w:p w:rsidR="00CA767A" w:rsidRPr="003D7A13" w:rsidRDefault="00CA767A" w:rsidP="00CA767A">
      <w:pPr>
        <w:spacing w:line="360" w:lineRule="auto"/>
        <w:ind w:firstLine="709"/>
        <w:jc w:val="both"/>
        <w:rPr>
          <w:b w:val="0"/>
          <w:sz w:val="28"/>
          <w:szCs w:val="28"/>
        </w:rPr>
      </w:pPr>
      <w:r w:rsidRPr="003D7A13">
        <w:rPr>
          <w:b w:val="0"/>
          <w:sz w:val="28"/>
          <w:szCs w:val="28"/>
        </w:rPr>
        <w:t>- обогащать и расширять  художественный опыт детей, поддерживать и направлять эмоционально-эстетическую трактовку образов;</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xml:space="preserve">- развивать способность к импровизациям в различных видах искусства; </w:t>
      </w:r>
    </w:p>
    <w:p w:rsidR="00CA767A" w:rsidRPr="003D7A13" w:rsidRDefault="00CA767A" w:rsidP="00CA767A">
      <w:pPr>
        <w:autoSpaceDE w:val="0"/>
        <w:autoSpaceDN w:val="0"/>
        <w:spacing w:line="360" w:lineRule="auto"/>
        <w:ind w:firstLine="709"/>
        <w:jc w:val="both"/>
        <w:rPr>
          <w:b w:val="0"/>
          <w:sz w:val="28"/>
          <w:szCs w:val="28"/>
        </w:rPr>
      </w:pPr>
      <w:r w:rsidRPr="003D7A13">
        <w:rPr>
          <w:b w:val="0"/>
          <w:sz w:val="28"/>
          <w:szCs w:val="28"/>
        </w:rPr>
        <w:t>- учить добиваться выразительной передачи образа через форму, строение, пропорции, детали, звуки, движения, жесты, мимику и др</w:t>
      </w:r>
      <w:proofErr w:type="gramStart"/>
      <w:r w:rsidRPr="003D7A13">
        <w:rPr>
          <w:b w:val="0"/>
          <w:sz w:val="28"/>
          <w:szCs w:val="28"/>
        </w:rPr>
        <w:t>..</w:t>
      </w:r>
      <w:proofErr w:type="gramEnd"/>
    </w:p>
    <w:p w:rsidR="00CA767A" w:rsidRPr="003D7A13" w:rsidRDefault="00CA767A" w:rsidP="00CA767A">
      <w:pPr>
        <w:autoSpaceDE w:val="0"/>
        <w:autoSpaceDN w:val="0"/>
        <w:spacing w:line="360" w:lineRule="auto"/>
        <w:ind w:firstLine="709"/>
        <w:jc w:val="both"/>
        <w:rPr>
          <w:b w:val="0"/>
          <w:sz w:val="28"/>
          <w:szCs w:val="28"/>
        </w:rPr>
      </w:pPr>
    </w:p>
    <w:p w:rsidR="00CA767A" w:rsidRPr="003D7A13" w:rsidRDefault="00CA767A" w:rsidP="00CA767A">
      <w:pPr>
        <w:spacing w:line="360" w:lineRule="auto"/>
        <w:ind w:firstLine="709"/>
        <w:jc w:val="both"/>
        <w:rPr>
          <w:sz w:val="28"/>
          <w:szCs w:val="28"/>
          <w:lang w:eastAsia="x-none"/>
        </w:rPr>
      </w:pPr>
      <w:r w:rsidRPr="003D7A13">
        <w:rPr>
          <w:sz w:val="28"/>
          <w:szCs w:val="28"/>
          <w:lang w:val="x-none" w:eastAsia="x-none"/>
        </w:rPr>
        <w:t>Физическое развитие</w:t>
      </w:r>
    </w:p>
    <w:p w:rsidR="00CA767A" w:rsidRPr="003D7A13" w:rsidRDefault="00CA767A" w:rsidP="00CA767A">
      <w:pPr>
        <w:spacing w:line="360" w:lineRule="auto"/>
        <w:ind w:firstLine="709"/>
        <w:jc w:val="both"/>
        <w:rPr>
          <w:b w:val="0"/>
          <w:sz w:val="28"/>
          <w:szCs w:val="28"/>
          <w:lang w:eastAsia="x-none"/>
        </w:rPr>
      </w:pPr>
      <w:r w:rsidRPr="003D7A13">
        <w:rPr>
          <w:b w:val="0"/>
          <w:i/>
          <w:sz w:val="28"/>
          <w:szCs w:val="28"/>
          <w:lang w:eastAsia="x-none"/>
        </w:rPr>
        <w:t>П</w:t>
      </w:r>
      <w:proofErr w:type="spellStart"/>
      <w:r w:rsidRPr="003D7A13">
        <w:rPr>
          <w:b w:val="0"/>
          <w:i/>
          <w:sz w:val="28"/>
          <w:szCs w:val="28"/>
          <w:lang w:val="x-none" w:eastAsia="x-none"/>
        </w:rPr>
        <w:t>риобретение</w:t>
      </w:r>
      <w:proofErr w:type="spellEnd"/>
      <w:r w:rsidRPr="003D7A13">
        <w:rPr>
          <w:b w:val="0"/>
          <w:i/>
          <w:sz w:val="28"/>
          <w:szCs w:val="28"/>
          <w:lang w:val="x-none" w:eastAsia="x-none"/>
        </w:rPr>
        <w:t xml:space="preserve"> опыта в следующих видах </w:t>
      </w:r>
      <w:r w:rsidRPr="003D7A13">
        <w:rPr>
          <w:b w:val="0"/>
          <w:i/>
          <w:sz w:val="28"/>
          <w:szCs w:val="28"/>
          <w:lang w:eastAsia="x-none"/>
        </w:rPr>
        <w:t>поведения детей</w:t>
      </w:r>
      <w:r w:rsidRPr="003D7A13">
        <w:rPr>
          <w:b w:val="0"/>
          <w:i/>
          <w:sz w:val="28"/>
          <w:szCs w:val="28"/>
          <w:lang w:val="x-none" w:eastAsia="x-none"/>
        </w:rPr>
        <w:t>: двигательно</w:t>
      </w:r>
      <w:r w:rsidRPr="003D7A13">
        <w:rPr>
          <w:b w:val="0"/>
          <w:i/>
          <w:sz w:val="28"/>
          <w:szCs w:val="28"/>
          <w:lang w:eastAsia="x-none"/>
        </w:rPr>
        <w:t>м</w:t>
      </w:r>
      <w:r w:rsidRPr="003D7A13">
        <w:rPr>
          <w:b w:val="0"/>
          <w:i/>
          <w:sz w:val="28"/>
          <w:szCs w:val="28"/>
          <w:lang w:val="x-none" w:eastAsia="x-none"/>
        </w:rPr>
        <w:t xml:space="preserve">, в том </w:t>
      </w:r>
      <w:proofErr w:type="gramStart"/>
      <w:r w:rsidRPr="003D7A13">
        <w:rPr>
          <w:b w:val="0"/>
          <w:i/>
          <w:sz w:val="28"/>
          <w:szCs w:val="28"/>
          <w:lang w:val="x-none" w:eastAsia="x-none"/>
        </w:rPr>
        <w:t>числе</w:t>
      </w:r>
      <w:proofErr w:type="gramEnd"/>
      <w:r w:rsidRPr="003D7A13">
        <w:rPr>
          <w:b w:val="0"/>
          <w:i/>
          <w:sz w:val="28"/>
          <w:szCs w:val="28"/>
          <w:lang w:val="x-none" w:eastAsia="x-none"/>
        </w:rPr>
        <w:t xml:space="preserve"> связанно</w:t>
      </w:r>
      <w:r w:rsidRPr="003D7A13">
        <w:rPr>
          <w:b w:val="0"/>
          <w:i/>
          <w:sz w:val="28"/>
          <w:szCs w:val="28"/>
          <w:lang w:eastAsia="x-none"/>
        </w:rPr>
        <w:t>м</w:t>
      </w:r>
      <w:r w:rsidRPr="003D7A13">
        <w:rPr>
          <w:b w:val="0"/>
          <w:i/>
          <w:sz w:val="28"/>
          <w:szCs w:val="28"/>
          <w:lang w:val="x-none" w:eastAsia="x-none"/>
        </w:rPr>
        <w:t xml:space="preserve"> с выполнением упражнений, направленных на развитие таких </w:t>
      </w:r>
      <w:r w:rsidRPr="003D7A13">
        <w:rPr>
          <w:b w:val="0"/>
          <w:i/>
          <w:sz w:val="28"/>
          <w:szCs w:val="28"/>
          <w:lang w:val="x-none" w:eastAsia="x-none"/>
        </w:rPr>
        <w:lastRenderedPageBreak/>
        <w:t>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r w:rsidRPr="003D7A13">
        <w:rPr>
          <w:b w:val="0"/>
          <w:i/>
          <w:sz w:val="28"/>
          <w:szCs w:val="28"/>
          <w:lang w:eastAsia="x-none"/>
        </w:rPr>
        <w:t>:</w:t>
      </w:r>
      <w:r w:rsidRPr="003D7A13">
        <w:rPr>
          <w:b w:val="0"/>
          <w:sz w:val="28"/>
          <w:szCs w:val="28"/>
          <w:lang w:val="x-none" w:eastAsia="x-none"/>
        </w:rPr>
        <w:t xml:space="preserve"> </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удовлетворять потребность детей в движении;</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повышать устойчивость организма к воздействию различных неблагоприятных факторов;</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расширять у детей представления и знания о различных видах физических упражнений спортивного характера;</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целенаправленно развивать физические качества (скоростные, скоростн</w:t>
      </w:r>
      <w:proofErr w:type="gramStart"/>
      <w:r w:rsidRPr="003D7A13">
        <w:rPr>
          <w:b w:val="0"/>
          <w:sz w:val="28"/>
          <w:szCs w:val="28"/>
          <w:lang w:eastAsia="x-none"/>
        </w:rPr>
        <w:t>о-</w:t>
      </w:r>
      <w:proofErr w:type="gramEnd"/>
      <w:r w:rsidRPr="003D7A13">
        <w:rPr>
          <w:b w:val="0"/>
          <w:sz w:val="28"/>
          <w:szCs w:val="28"/>
          <w:lang w:eastAsia="x-none"/>
        </w:rPr>
        <w:t xml:space="preserve"> силовые, силу, гибкость, ловкость и выносливость);</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развивать координацию движений, чувства равновесия, ориентировку в пространстве, скоростную реакцию, силу и гибкость;</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развивать у детей возможность самостоятельного выполнения детьми всех гигиенических процедур и навыков самообслуживания;</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формировать у детей потребность в регулярных занятиях физической культуры.</w:t>
      </w:r>
    </w:p>
    <w:p w:rsidR="00CA767A" w:rsidRPr="003D7A13" w:rsidRDefault="00CA767A" w:rsidP="00CA767A">
      <w:pPr>
        <w:spacing w:line="360" w:lineRule="auto"/>
        <w:ind w:firstLine="709"/>
        <w:jc w:val="both"/>
        <w:rPr>
          <w:b w:val="0"/>
          <w:i/>
          <w:sz w:val="28"/>
          <w:szCs w:val="28"/>
          <w:lang w:eastAsia="x-none"/>
        </w:rPr>
      </w:pPr>
      <w:r w:rsidRPr="003D7A13">
        <w:rPr>
          <w:b w:val="0"/>
          <w:i/>
          <w:sz w:val="28"/>
          <w:szCs w:val="28"/>
          <w:lang w:eastAsia="x-none"/>
        </w:rPr>
        <w:t>В</w:t>
      </w:r>
      <w:proofErr w:type="spellStart"/>
      <w:r w:rsidRPr="003D7A13">
        <w:rPr>
          <w:b w:val="0"/>
          <w:i/>
          <w:sz w:val="28"/>
          <w:szCs w:val="28"/>
          <w:lang w:val="x-none" w:eastAsia="x-none"/>
        </w:rPr>
        <w:t>ыполнение</w:t>
      </w:r>
      <w:proofErr w:type="spellEnd"/>
      <w:r w:rsidRPr="003D7A13">
        <w:rPr>
          <w:b w:val="0"/>
          <w:i/>
          <w:sz w:val="28"/>
          <w:szCs w:val="28"/>
          <w:lang w:val="x-none" w:eastAsia="x-none"/>
        </w:rPr>
        <w:t xml:space="preserve"> основных движений (ходьба, бег, мягкие прыжки, повороты в обе стороны), </w:t>
      </w:r>
    </w:p>
    <w:p w:rsidR="00CA767A" w:rsidRPr="003D7A13" w:rsidRDefault="00CA767A" w:rsidP="00CA767A">
      <w:pPr>
        <w:spacing w:line="360" w:lineRule="auto"/>
        <w:ind w:firstLine="709"/>
        <w:jc w:val="both"/>
        <w:rPr>
          <w:b w:val="0"/>
          <w:sz w:val="28"/>
          <w:szCs w:val="28"/>
        </w:rPr>
      </w:pPr>
      <w:r w:rsidRPr="003D7A13">
        <w:rPr>
          <w:sz w:val="28"/>
          <w:szCs w:val="28"/>
        </w:rPr>
        <w:t xml:space="preserve"> -  </w:t>
      </w:r>
      <w:r w:rsidRPr="003D7A13">
        <w:rPr>
          <w:b w:val="0"/>
          <w:sz w:val="28"/>
          <w:szCs w:val="28"/>
        </w:rPr>
        <w:t>развивать основные движения во время игровой активности детей.</w:t>
      </w:r>
    </w:p>
    <w:p w:rsidR="00CA767A" w:rsidRPr="003D7A13" w:rsidRDefault="00CA767A" w:rsidP="00CA767A">
      <w:pPr>
        <w:spacing w:line="360" w:lineRule="auto"/>
        <w:ind w:firstLine="709"/>
        <w:jc w:val="both"/>
        <w:rPr>
          <w:b w:val="0"/>
          <w:sz w:val="28"/>
          <w:szCs w:val="28"/>
        </w:rPr>
      </w:pPr>
      <w:r w:rsidRPr="003D7A13">
        <w:rPr>
          <w:b w:val="0"/>
          <w:sz w:val="28"/>
          <w:szCs w:val="28"/>
        </w:rPr>
        <w:t>Ходьба (</w:t>
      </w:r>
      <w:proofErr w:type="spellStart"/>
      <w:r w:rsidRPr="003D7A13">
        <w:rPr>
          <w:b w:val="0"/>
          <w:sz w:val="28"/>
          <w:szCs w:val="28"/>
        </w:rPr>
        <w:t>скрестным</w:t>
      </w:r>
      <w:proofErr w:type="spellEnd"/>
      <w:r w:rsidRPr="003D7A13">
        <w:rPr>
          <w:b w:val="0"/>
          <w:sz w:val="28"/>
          <w:szCs w:val="28"/>
        </w:rPr>
        <w:t xml:space="preserve"> шагом, выпадами, в приседе, спиной вперед; с закрытыми глазами (4 – 6 м);  по узкой рейке гимнастической скамейки прямо и боком; в разных построениях; совершая различные движения руками). </w:t>
      </w:r>
    </w:p>
    <w:p w:rsidR="00CA767A" w:rsidRPr="003D7A13" w:rsidRDefault="00CA767A" w:rsidP="00CA767A">
      <w:pPr>
        <w:spacing w:line="360" w:lineRule="auto"/>
        <w:ind w:firstLine="709"/>
        <w:jc w:val="both"/>
        <w:rPr>
          <w:b w:val="0"/>
          <w:sz w:val="28"/>
          <w:szCs w:val="28"/>
        </w:rPr>
      </w:pPr>
      <w:proofErr w:type="gramStart"/>
      <w:r w:rsidRPr="003D7A13">
        <w:rPr>
          <w:b w:val="0"/>
          <w:sz w:val="28"/>
          <w:szCs w:val="28"/>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roofErr w:type="gramEnd"/>
    </w:p>
    <w:p w:rsidR="00CA767A" w:rsidRPr="003D7A13" w:rsidRDefault="00CA767A" w:rsidP="00CA767A">
      <w:pPr>
        <w:spacing w:line="360" w:lineRule="auto"/>
        <w:ind w:firstLine="709"/>
        <w:jc w:val="both"/>
        <w:rPr>
          <w:b w:val="0"/>
          <w:sz w:val="28"/>
          <w:szCs w:val="28"/>
        </w:rPr>
      </w:pPr>
      <w:r w:rsidRPr="003D7A13">
        <w:rPr>
          <w:b w:val="0"/>
          <w:sz w:val="28"/>
          <w:szCs w:val="28"/>
        </w:rPr>
        <w:lastRenderedPageBreak/>
        <w:t xml:space="preserve"> </w:t>
      </w:r>
      <w:proofErr w:type="gramStart"/>
      <w:r w:rsidRPr="003D7A13">
        <w:rPr>
          <w:b w:val="0"/>
          <w:sz w:val="28"/>
          <w:szCs w:val="28"/>
        </w:rPr>
        <w:t>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w:t>
      </w:r>
      <w:proofErr w:type="spellStart"/>
      <w:r w:rsidRPr="003D7A13">
        <w:rPr>
          <w:b w:val="0"/>
          <w:sz w:val="28"/>
          <w:szCs w:val="28"/>
        </w:rPr>
        <w:t>многоскоки</w:t>
      </w:r>
      <w:proofErr w:type="spellEnd"/>
      <w:r w:rsidRPr="003D7A13">
        <w:rPr>
          <w:b w:val="0"/>
          <w:sz w:val="28"/>
          <w:szCs w:val="28"/>
        </w:rPr>
        <w:t>); через линии, веревку, невысокие предметы; вверх из глубоко приседа; боком с опорой руками на предмет;</w:t>
      </w:r>
      <w:proofErr w:type="gramEnd"/>
      <w:r w:rsidRPr="003D7A13">
        <w:rPr>
          <w:b w:val="0"/>
          <w:sz w:val="28"/>
          <w:szCs w:val="28"/>
        </w:rPr>
        <w:t xml:space="preserve">  через длинную вращающуюся скакалку; через большой обруч, как через скакалку; прыжковые упражнения, сидя на больших гимнастических мячах (</w:t>
      </w:r>
      <w:proofErr w:type="spellStart"/>
      <w:r w:rsidRPr="003D7A13">
        <w:rPr>
          <w:b w:val="0"/>
          <w:sz w:val="28"/>
          <w:szCs w:val="28"/>
        </w:rPr>
        <w:t>гимниках</w:t>
      </w:r>
      <w:proofErr w:type="spellEnd"/>
      <w:r w:rsidRPr="003D7A13">
        <w:rPr>
          <w:b w:val="0"/>
          <w:sz w:val="28"/>
          <w:szCs w:val="28"/>
        </w:rPr>
        <w:t>): повороты вокруг себя,  поочередный подъем ног, постановка стоп на мяч  и т.д.).</w:t>
      </w:r>
    </w:p>
    <w:p w:rsidR="00CA767A" w:rsidRPr="003D7A13" w:rsidRDefault="00CA767A" w:rsidP="00CA767A">
      <w:pPr>
        <w:spacing w:line="360" w:lineRule="auto"/>
        <w:ind w:firstLine="709"/>
        <w:jc w:val="both"/>
        <w:rPr>
          <w:b w:val="0"/>
          <w:sz w:val="28"/>
          <w:szCs w:val="28"/>
        </w:rPr>
      </w:pPr>
      <w:r w:rsidRPr="003D7A13">
        <w:rPr>
          <w:b w:val="0"/>
          <w:sz w:val="28"/>
          <w:szCs w:val="28"/>
        </w:rPr>
        <w:t xml:space="preserve"> </w:t>
      </w:r>
      <w:proofErr w:type="gramStart"/>
      <w:r w:rsidRPr="003D7A13">
        <w:rPr>
          <w:b w:val="0"/>
          <w:sz w:val="28"/>
          <w:szCs w:val="28"/>
        </w:rPr>
        <w:t>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w:t>
      </w:r>
      <w:proofErr w:type="gramEnd"/>
      <w:r w:rsidRPr="003D7A13">
        <w:rPr>
          <w:b w:val="0"/>
          <w:sz w:val="28"/>
          <w:szCs w:val="28"/>
        </w:rPr>
        <w:t xml:space="preserve"> через сетку; перекидывание набивных мячей весом 1 кг; отбивание мяча об пол, о землю с продвижением вперед (не менее 6 раз); метание мяча (мешочка с песком) в горизонтальную и вертикальную цели с расстояния 4 – 5 м, в движущуюся цель, вдаль метание вдаль ведущей рукой  на  5 – 8 м.</w:t>
      </w:r>
    </w:p>
    <w:p w:rsidR="00CA767A" w:rsidRPr="003D7A13" w:rsidRDefault="00CA767A" w:rsidP="00CA767A">
      <w:pPr>
        <w:spacing w:line="360" w:lineRule="auto"/>
        <w:ind w:firstLine="709"/>
        <w:jc w:val="both"/>
        <w:rPr>
          <w:b w:val="0"/>
          <w:sz w:val="28"/>
          <w:szCs w:val="28"/>
        </w:rPr>
      </w:pPr>
      <w:r w:rsidRPr="003D7A13">
        <w:rPr>
          <w:b w:val="0"/>
          <w:sz w:val="28"/>
          <w:szCs w:val="28"/>
        </w:rPr>
        <w:t xml:space="preserve">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w:t>
      </w:r>
      <w:proofErr w:type="spellStart"/>
      <w:r w:rsidRPr="003D7A13">
        <w:rPr>
          <w:b w:val="0"/>
          <w:sz w:val="28"/>
          <w:szCs w:val="28"/>
        </w:rPr>
        <w:t>скалодрому</w:t>
      </w:r>
      <w:proofErr w:type="spellEnd"/>
      <w:r w:rsidRPr="003D7A13">
        <w:rPr>
          <w:b w:val="0"/>
          <w:sz w:val="28"/>
          <w:szCs w:val="28"/>
        </w:rPr>
        <w:t>).</w:t>
      </w:r>
    </w:p>
    <w:p w:rsidR="00CA767A" w:rsidRPr="003D7A13" w:rsidRDefault="00CA767A" w:rsidP="00CA767A">
      <w:pPr>
        <w:spacing w:line="360" w:lineRule="auto"/>
        <w:ind w:firstLine="709"/>
        <w:jc w:val="both"/>
        <w:rPr>
          <w:b w:val="0"/>
          <w:sz w:val="28"/>
          <w:szCs w:val="28"/>
        </w:rPr>
      </w:pPr>
      <w:proofErr w:type="gramStart"/>
      <w:r w:rsidRPr="003D7A13">
        <w:rPr>
          <w:b w:val="0"/>
          <w:bCs/>
          <w:sz w:val="28"/>
          <w:szCs w:val="28"/>
        </w:rPr>
        <w:t>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10 м).</w:t>
      </w:r>
      <w:proofErr w:type="gramEnd"/>
    </w:p>
    <w:p w:rsidR="00CA767A" w:rsidRPr="003D7A13" w:rsidRDefault="00CA767A" w:rsidP="00CA767A">
      <w:pPr>
        <w:spacing w:line="360" w:lineRule="auto"/>
        <w:ind w:firstLine="709"/>
        <w:jc w:val="both"/>
        <w:rPr>
          <w:b w:val="0"/>
          <w:bCs/>
          <w:sz w:val="28"/>
          <w:szCs w:val="28"/>
        </w:rPr>
      </w:pPr>
      <w:r w:rsidRPr="003D7A13">
        <w:rPr>
          <w:b w:val="0"/>
          <w:bCs/>
          <w:sz w:val="28"/>
          <w:szCs w:val="28"/>
        </w:rP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CA767A" w:rsidRPr="003D7A13" w:rsidRDefault="00CA767A" w:rsidP="00CA767A">
      <w:pPr>
        <w:spacing w:line="360" w:lineRule="auto"/>
        <w:ind w:firstLine="709"/>
        <w:jc w:val="both"/>
        <w:rPr>
          <w:b w:val="0"/>
          <w:sz w:val="28"/>
          <w:szCs w:val="28"/>
        </w:rPr>
      </w:pPr>
      <w:proofErr w:type="gramStart"/>
      <w:r w:rsidRPr="003D7A13">
        <w:rPr>
          <w:b w:val="0"/>
          <w:bCs/>
          <w:sz w:val="28"/>
          <w:szCs w:val="28"/>
        </w:rPr>
        <w:t>Упражнения для мышц туловища</w:t>
      </w:r>
      <w:r w:rsidRPr="003D7A13">
        <w:rPr>
          <w:bCs/>
          <w:sz w:val="28"/>
          <w:szCs w:val="28"/>
        </w:rPr>
        <w:t xml:space="preserve"> (</w:t>
      </w:r>
      <w:r w:rsidRPr="003D7A13">
        <w:rPr>
          <w:b w:val="0"/>
          <w:sz w:val="28"/>
          <w:szCs w:val="28"/>
        </w:rPr>
        <w:t xml:space="preserve">наклоняться вперед, в стороны, назад из различных исходных положений;  сидя, руки в упоре сзади, поднять обе ноги, </w:t>
      </w:r>
      <w:r w:rsidRPr="003D7A13">
        <w:rPr>
          <w:b w:val="0"/>
          <w:sz w:val="28"/>
          <w:szCs w:val="28"/>
        </w:rPr>
        <w:lastRenderedPageBreak/>
        <w:t>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w:t>
      </w:r>
      <w:proofErr w:type="gramEnd"/>
      <w:r w:rsidRPr="003D7A13">
        <w:rPr>
          <w:b w:val="0"/>
          <w:sz w:val="28"/>
          <w:szCs w:val="28"/>
        </w:rPr>
        <w:t xml:space="preserve">  лежа на животе прогибаться, приподнимая плечи над полом и разводя руки в стороны).</w:t>
      </w:r>
    </w:p>
    <w:p w:rsidR="00CA767A" w:rsidRPr="003D7A13" w:rsidRDefault="00CA767A" w:rsidP="00CA767A">
      <w:pPr>
        <w:spacing w:line="360" w:lineRule="auto"/>
        <w:ind w:firstLine="709"/>
        <w:jc w:val="both"/>
        <w:rPr>
          <w:bCs/>
          <w:sz w:val="28"/>
          <w:szCs w:val="28"/>
        </w:rPr>
      </w:pPr>
      <w:r w:rsidRPr="003D7A13">
        <w:rPr>
          <w:b w:val="0"/>
          <w:bCs/>
          <w:sz w:val="28"/>
          <w:szCs w:val="28"/>
        </w:rPr>
        <w:t xml:space="preserve">Упражнения для мышц </w:t>
      </w:r>
      <w:r w:rsidRPr="003D7A13">
        <w:rPr>
          <w:b w:val="0"/>
          <w:sz w:val="28"/>
          <w:szCs w:val="28"/>
        </w:rPr>
        <w:t xml:space="preserve">брюшного </w:t>
      </w:r>
      <w:r w:rsidRPr="003D7A13">
        <w:rPr>
          <w:b w:val="0"/>
          <w:bCs/>
          <w:sz w:val="28"/>
          <w:szCs w:val="28"/>
        </w:rPr>
        <w:t xml:space="preserve">пресса и ног (выставлять ногу вперед на носок </w:t>
      </w:r>
      <w:proofErr w:type="spellStart"/>
      <w:r w:rsidRPr="003D7A13">
        <w:rPr>
          <w:b w:val="0"/>
          <w:bCs/>
          <w:sz w:val="28"/>
          <w:szCs w:val="28"/>
        </w:rPr>
        <w:t>скрестно</w:t>
      </w:r>
      <w:proofErr w:type="spellEnd"/>
      <w:r w:rsidRPr="003D7A13">
        <w:rPr>
          <w:b w:val="0"/>
          <w:bCs/>
          <w:sz w:val="28"/>
          <w:szCs w:val="28"/>
        </w:rPr>
        <w:t xml:space="preserve">; на носок-на пятку с притопами; </w:t>
      </w:r>
      <w:r w:rsidRPr="003D7A13">
        <w:rPr>
          <w:bCs/>
          <w:sz w:val="28"/>
          <w:szCs w:val="28"/>
        </w:rPr>
        <w:t xml:space="preserve"> </w:t>
      </w:r>
      <w:r w:rsidRPr="003D7A13">
        <w:rPr>
          <w:b w:val="0"/>
          <w:sz w:val="28"/>
          <w:szCs w:val="28"/>
        </w:rPr>
        <w:t xml:space="preserve">переступать на месте, не отрывая носки ног от пола; </w:t>
      </w:r>
      <w:r w:rsidRPr="003D7A13">
        <w:rPr>
          <w:b w:val="0"/>
          <w:bCs/>
          <w:sz w:val="28"/>
          <w:szCs w:val="28"/>
        </w:rPr>
        <w:t xml:space="preserve"> выполнять </w:t>
      </w:r>
      <w:proofErr w:type="gramStart"/>
      <w:r w:rsidRPr="003D7A13">
        <w:rPr>
          <w:b w:val="0"/>
          <w:bCs/>
          <w:sz w:val="28"/>
          <w:szCs w:val="28"/>
        </w:rPr>
        <w:t>мах</w:t>
      </w:r>
      <w:proofErr w:type="gramEnd"/>
      <w:r w:rsidRPr="003D7A13">
        <w:rPr>
          <w:b w:val="0"/>
          <w:bCs/>
          <w:sz w:val="28"/>
          <w:szCs w:val="28"/>
        </w:rPr>
        <w:t xml:space="preserve"> прямой ногой вперед, стараясь достать носком выпрямленной ноги ладони вытянутых рук; мах в сторону;</w:t>
      </w:r>
      <w:r w:rsidRPr="003D7A13">
        <w:rPr>
          <w:b w:val="0"/>
          <w:sz w:val="28"/>
          <w:szCs w:val="28"/>
        </w:rPr>
        <w:t xml:space="preserve"> </w:t>
      </w:r>
      <w:r w:rsidRPr="003D7A13">
        <w:rPr>
          <w:b w:val="0"/>
          <w:bCs/>
          <w:sz w:val="28"/>
          <w:szCs w:val="28"/>
        </w:rPr>
        <w:t>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CA767A" w:rsidRPr="003D7A13" w:rsidRDefault="00CA767A" w:rsidP="00CA767A">
      <w:pPr>
        <w:spacing w:line="360" w:lineRule="auto"/>
        <w:ind w:firstLine="709"/>
        <w:jc w:val="both"/>
        <w:rPr>
          <w:b w:val="0"/>
          <w:bCs/>
          <w:sz w:val="28"/>
          <w:szCs w:val="28"/>
        </w:rPr>
      </w:pPr>
      <w:r w:rsidRPr="003D7A13">
        <w:rPr>
          <w:b w:val="0"/>
          <w:sz w:val="28"/>
          <w:szCs w:val="28"/>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CA767A" w:rsidRPr="003D7A13" w:rsidRDefault="00CA767A" w:rsidP="00CA767A">
      <w:pPr>
        <w:spacing w:line="360" w:lineRule="auto"/>
        <w:ind w:firstLine="709"/>
        <w:jc w:val="both"/>
        <w:rPr>
          <w:b w:val="0"/>
          <w:i/>
          <w:sz w:val="28"/>
          <w:szCs w:val="28"/>
          <w:lang w:eastAsia="x-none"/>
        </w:rPr>
      </w:pPr>
      <w:r w:rsidRPr="003D7A13">
        <w:rPr>
          <w:b w:val="0"/>
          <w:i/>
          <w:sz w:val="28"/>
          <w:szCs w:val="28"/>
          <w:lang w:eastAsia="x-none"/>
        </w:rPr>
        <w:t>Ф</w:t>
      </w:r>
      <w:proofErr w:type="spellStart"/>
      <w:r w:rsidRPr="003D7A13">
        <w:rPr>
          <w:b w:val="0"/>
          <w:i/>
          <w:sz w:val="28"/>
          <w:szCs w:val="28"/>
          <w:lang w:val="x-none" w:eastAsia="x-none"/>
        </w:rPr>
        <w:t>ормирование</w:t>
      </w:r>
      <w:proofErr w:type="spellEnd"/>
      <w:r w:rsidRPr="003D7A13">
        <w:rPr>
          <w:b w:val="0"/>
          <w:i/>
          <w:sz w:val="28"/>
          <w:szCs w:val="28"/>
          <w:lang w:val="x-none" w:eastAsia="x-none"/>
        </w:rPr>
        <w:t xml:space="preserve"> начальных представлений о некоторых  видах спорта, овладение подвижными играми с правилами; становление целенаправленности и </w:t>
      </w:r>
      <w:proofErr w:type="spellStart"/>
      <w:r w:rsidRPr="003D7A13">
        <w:rPr>
          <w:b w:val="0"/>
          <w:i/>
          <w:sz w:val="28"/>
          <w:szCs w:val="28"/>
          <w:lang w:val="x-none" w:eastAsia="x-none"/>
        </w:rPr>
        <w:t>саморегуляции</w:t>
      </w:r>
      <w:proofErr w:type="spellEnd"/>
      <w:r w:rsidRPr="003D7A13">
        <w:rPr>
          <w:b w:val="0"/>
          <w:i/>
          <w:sz w:val="28"/>
          <w:szCs w:val="28"/>
          <w:lang w:val="x-none" w:eastAsia="x-none"/>
        </w:rPr>
        <w:t xml:space="preserve"> в двигательной сфере; </w:t>
      </w:r>
    </w:p>
    <w:p w:rsidR="00CA767A" w:rsidRPr="003D7A13" w:rsidRDefault="00CA767A" w:rsidP="00CA767A">
      <w:pPr>
        <w:spacing w:line="360" w:lineRule="auto"/>
        <w:ind w:firstLine="709"/>
        <w:jc w:val="both"/>
        <w:rPr>
          <w:b w:val="0"/>
          <w:sz w:val="28"/>
          <w:szCs w:val="28"/>
          <w:lang w:eastAsia="x-none"/>
        </w:rPr>
      </w:pPr>
      <w:r w:rsidRPr="003D7A13">
        <w:rPr>
          <w:b w:val="0"/>
          <w:sz w:val="28"/>
          <w:szCs w:val="28"/>
          <w:lang w:eastAsia="x-none"/>
        </w:rPr>
        <w:t>- развивать у детей умение самостоятельно организовывать подвижные игры и выполнять упражнения.</w:t>
      </w:r>
    </w:p>
    <w:p w:rsidR="00CA767A" w:rsidRPr="003D7A13" w:rsidRDefault="00CA767A" w:rsidP="00CA767A">
      <w:pPr>
        <w:spacing w:line="360" w:lineRule="auto"/>
        <w:ind w:firstLine="709"/>
        <w:jc w:val="both"/>
        <w:rPr>
          <w:b w:val="0"/>
          <w:i/>
          <w:sz w:val="28"/>
          <w:szCs w:val="28"/>
          <w:lang w:val="x-none" w:eastAsia="x-none"/>
        </w:rPr>
      </w:pPr>
      <w:r w:rsidRPr="003D7A13">
        <w:rPr>
          <w:b w:val="0"/>
          <w:i/>
          <w:sz w:val="28"/>
          <w:szCs w:val="28"/>
          <w:lang w:eastAsia="x-none"/>
        </w:rPr>
        <w:t>О</w:t>
      </w:r>
      <w:r w:rsidRPr="003D7A13">
        <w:rPr>
          <w:b w:val="0"/>
          <w:i/>
          <w:sz w:val="28"/>
          <w:szCs w:val="28"/>
          <w:lang w:val="x-none" w:eastAsia="x-none"/>
        </w:rPr>
        <w:t>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CA767A" w:rsidRPr="003D7A13" w:rsidRDefault="00CA767A" w:rsidP="00CA767A">
      <w:pPr>
        <w:spacing w:line="360" w:lineRule="auto"/>
        <w:ind w:firstLine="709"/>
        <w:jc w:val="both"/>
        <w:rPr>
          <w:b w:val="0"/>
          <w:sz w:val="28"/>
          <w:szCs w:val="28"/>
        </w:rPr>
      </w:pPr>
      <w:r w:rsidRPr="003D7A13">
        <w:rPr>
          <w:b w:val="0"/>
          <w:sz w:val="28"/>
          <w:szCs w:val="28"/>
        </w:rPr>
        <w:t>- содействовать формированию у детей привычки   к здоровому образу жизни;</w:t>
      </w:r>
    </w:p>
    <w:p w:rsidR="00CA767A" w:rsidRPr="003D7A13" w:rsidRDefault="00CA767A" w:rsidP="00CA767A">
      <w:pPr>
        <w:spacing w:line="360" w:lineRule="auto"/>
        <w:ind w:firstLine="709"/>
        <w:jc w:val="both"/>
        <w:rPr>
          <w:b w:val="0"/>
          <w:sz w:val="28"/>
          <w:szCs w:val="28"/>
        </w:rPr>
      </w:pPr>
      <w:r w:rsidRPr="003D7A13">
        <w:rPr>
          <w:b w:val="0"/>
          <w:sz w:val="28"/>
          <w:szCs w:val="28"/>
        </w:rPr>
        <w:t>- рассказывать детям о достижениях взрослых и детей в вопросах</w:t>
      </w:r>
      <w:proofErr w:type="gramStart"/>
      <w:r w:rsidRPr="003D7A13">
        <w:rPr>
          <w:b w:val="0"/>
          <w:sz w:val="28"/>
          <w:szCs w:val="28"/>
        </w:rPr>
        <w:t xml:space="preserve"> ,</w:t>
      </w:r>
      <w:proofErr w:type="gramEnd"/>
      <w:r w:rsidRPr="003D7A13">
        <w:rPr>
          <w:b w:val="0"/>
          <w:sz w:val="28"/>
          <w:szCs w:val="28"/>
        </w:rPr>
        <w:t xml:space="preserve"> связанных с формированием их здоровья, занятиями спорта</w:t>
      </w:r>
    </w:p>
    <w:p w:rsidR="00CA767A" w:rsidRPr="0002503B" w:rsidRDefault="00CA767A" w:rsidP="00CA767A">
      <w:pPr>
        <w:jc w:val="center"/>
        <w:rPr>
          <w:sz w:val="28"/>
          <w:szCs w:val="28"/>
        </w:rPr>
      </w:pPr>
      <w:r w:rsidRPr="0002503B">
        <w:rPr>
          <w:sz w:val="28"/>
          <w:szCs w:val="28"/>
        </w:rPr>
        <w:t>Формы организации образовательных областей</w:t>
      </w:r>
      <w:r>
        <w:rPr>
          <w:sz w:val="28"/>
          <w:szCs w:val="28"/>
        </w:rPr>
        <w:t xml:space="preserve"> развития</w:t>
      </w:r>
    </w:p>
    <w:p w:rsidR="00CA767A" w:rsidRPr="0002503B" w:rsidRDefault="00CA767A" w:rsidP="00CA767A">
      <w:pPr>
        <w:jc w:val="center"/>
        <w:rPr>
          <w:sz w:val="24"/>
          <w:szCs w:val="24"/>
        </w:rPr>
      </w:pP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10"/>
        <w:gridCol w:w="7943"/>
      </w:tblGrid>
      <w:tr w:rsidR="00CA767A" w:rsidRPr="00190BC9" w:rsidTr="00D34250">
        <w:trPr>
          <w:trHeight w:val="531"/>
        </w:trPr>
        <w:tc>
          <w:tcPr>
            <w:tcW w:w="10603" w:type="dxa"/>
            <w:gridSpan w:val="3"/>
            <w:shd w:val="clear" w:color="auto" w:fill="auto"/>
            <w:vAlign w:val="center"/>
          </w:tcPr>
          <w:p w:rsidR="00CA767A" w:rsidRPr="00190BC9" w:rsidRDefault="00CA767A" w:rsidP="00D34250">
            <w:pPr>
              <w:jc w:val="center"/>
              <w:rPr>
                <w:b w:val="0"/>
                <w:sz w:val="24"/>
                <w:szCs w:val="24"/>
              </w:rPr>
            </w:pPr>
            <w:r>
              <w:rPr>
                <w:sz w:val="24"/>
                <w:szCs w:val="24"/>
              </w:rPr>
              <w:t>Познавательное развитие</w:t>
            </w:r>
          </w:p>
        </w:tc>
      </w:tr>
      <w:tr w:rsidR="00CA767A" w:rsidRPr="00190BC9" w:rsidTr="00D34250">
        <w:trPr>
          <w:trHeight w:val="417"/>
        </w:trPr>
        <w:tc>
          <w:tcPr>
            <w:tcW w:w="2660" w:type="dxa"/>
            <w:gridSpan w:val="2"/>
            <w:shd w:val="clear" w:color="auto" w:fill="auto"/>
          </w:tcPr>
          <w:p w:rsidR="00CA767A" w:rsidRPr="00190BC9" w:rsidRDefault="00CA767A" w:rsidP="00D34250">
            <w:pPr>
              <w:rPr>
                <w:b w:val="0"/>
                <w:sz w:val="24"/>
                <w:szCs w:val="24"/>
              </w:rPr>
            </w:pPr>
            <w:r w:rsidRPr="00190BC9">
              <w:rPr>
                <w:sz w:val="24"/>
                <w:szCs w:val="24"/>
              </w:rPr>
              <w:t>Основная форма работы</w:t>
            </w:r>
          </w:p>
        </w:tc>
        <w:tc>
          <w:tcPr>
            <w:tcW w:w="7943" w:type="dxa"/>
            <w:shd w:val="clear" w:color="auto" w:fill="auto"/>
          </w:tcPr>
          <w:p w:rsidR="00CA767A" w:rsidRPr="00190BC9" w:rsidRDefault="00CA767A" w:rsidP="00D34250">
            <w:pPr>
              <w:rPr>
                <w:b w:val="0"/>
                <w:sz w:val="24"/>
                <w:szCs w:val="24"/>
              </w:rPr>
            </w:pPr>
            <w:r w:rsidRPr="00190BC9">
              <w:rPr>
                <w:b w:val="0"/>
                <w:sz w:val="24"/>
                <w:szCs w:val="24"/>
              </w:rPr>
              <w:t>Обучение детей на занятиях,</w:t>
            </w:r>
          </w:p>
          <w:p w:rsidR="00CA767A" w:rsidRPr="00190BC9" w:rsidRDefault="00CA767A" w:rsidP="00D34250">
            <w:pPr>
              <w:rPr>
                <w:b w:val="0"/>
                <w:sz w:val="24"/>
                <w:szCs w:val="24"/>
              </w:rPr>
            </w:pPr>
            <w:r w:rsidRPr="00190BC9">
              <w:rPr>
                <w:b w:val="0"/>
                <w:sz w:val="24"/>
                <w:szCs w:val="24"/>
              </w:rPr>
              <w:t>Фронтальная (групповая) форма,</w:t>
            </w:r>
          </w:p>
          <w:p w:rsidR="00CA767A" w:rsidRPr="00190BC9" w:rsidRDefault="00CA767A" w:rsidP="00D34250">
            <w:pPr>
              <w:rPr>
                <w:b w:val="0"/>
                <w:sz w:val="24"/>
                <w:szCs w:val="24"/>
              </w:rPr>
            </w:pPr>
            <w:r w:rsidRPr="00190BC9">
              <w:rPr>
                <w:b w:val="0"/>
                <w:sz w:val="24"/>
                <w:szCs w:val="24"/>
              </w:rPr>
              <w:t>По подгруппам,</w:t>
            </w:r>
          </w:p>
          <w:p w:rsidR="00CA767A" w:rsidRPr="00190BC9" w:rsidRDefault="00CA767A" w:rsidP="00D34250">
            <w:pPr>
              <w:rPr>
                <w:b w:val="0"/>
                <w:sz w:val="24"/>
                <w:szCs w:val="24"/>
              </w:rPr>
            </w:pPr>
            <w:r w:rsidRPr="00190BC9">
              <w:rPr>
                <w:b w:val="0"/>
                <w:sz w:val="24"/>
                <w:szCs w:val="24"/>
              </w:rPr>
              <w:t>Игровая форма,</w:t>
            </w:r>
          </w:p>
          <w:p w:rsidR="00CA767A" w:rsidRPr="00190BC9" w:rsidRDefault="00CA767A" w:rsidP="00D34250">
            <w:pPr>
              <w:rPr>
                <w:b w:val="0"/>
                <w:sz w:val="24"/>
                <w:szCs w:val="24"/>
              </w:rPr>
            </w:pPr>
            <w:r w:rsidRPr="00190BC9">
              <w:rPr>
                <w:b w:val="0"/>
                <w:sz w:val="24"/>
                <w:szCs w:val="24"/>
              </w:rPr>
              <w:lastRenderedPageBreak/>
              <w:t>Индивидуально – творческая деятельность,</w:t>
            </w:r>
          </w:p>
          <w:p w:rsidR="00CA767A" w:rsidRPr="00190BC9" w:rsidRDefault="00CA767A" w:rsidP="00D34250">
            <w:pPr>
              <w:rPr>
                <w:b w:val="0"/>
                <w:sz w:val="24"/>
                <w:szCs w:val="24"/>
              </w:rPr>
            </w:pPr>
            <w:r w:rsidRPr="00190BC9">
              <w:rPr>
                <w:b w:val="0"/>
                <w:sz w:val="24"/>
                <w:szCs w:val="24"/>
              </w:rPr>
              <w:t>Игры – чертежи,</w:t>
            </w:r>
          </w:p>
          <w:p w:rsidR="00CA767A" w:rsidRPr="00190BC9" w:rsidRDefault="00CA767A" w:rsidP="00D34250">
            <w:pPr>
              <w:rPr>
                <w:b w:val="0"/>
                <w:sz w:val="24"/>
                <w:szCs w:val="24"/>
              </w:rPr>
            </w:pPr>
            <w:r w:rsidRPr="00190BC9">
              <w:rPr>
                <w:b w:val="0"/>
                <w:sz w:val="24"/>
                <w:szCs w:val="24"/>
              </w:rPr>
              <w:t>Развивающие игры,</w:t>
            </w:r>
          </w:p>
          <w:p w:rsidR="00CA767A" w:rsidRPr="00190BC9" w:rsidRDefault="00CA767A" w:rsidP="00D34250">
            <w:pPr>
              <w:rPr>
                <w:b w:val="0"/>
                <w:sz w:val="24"/>
                <w:szCs w:val="24"/>
              </w:rPr>
            </w:pPr>
            <w:r w:rsidRPr="00190BC9">
              <w:rPr>
                <w:b w:val="0"/>
                <w:sz w:val="24"/>
                <w:szCs w:val="24"/>
              </w:rPr>
              <w:t>Интегрированная форма обучения.</w:t>
            </w:r>
          </w:p>
        </w:tc>
      </w:tr>
      <w:tr w:rsidR="00CA767A" w:rsidRPr="00190BC9" w:rsidTr="00D34250">
        <w:trPr>
          <w:trHeight w:val="386"/>
        </w:trPr>
        <w:tc>
          <w:tcPr>
            <w:tcW w:w="2660" w:type="dxa"/>
            <w:gridSpan w:val="2"/>
            <w:shd w:val="clear" w:color="auto" w:fill="auto"/>
          </w:tcPr>
          <w:p w:rsidR="00CA767A" w:rsidRPr="00190BC9" w:rsidRDefault="00CA767A" w:rsidP="00D34250">
            <w:pPr>
              <w:rPr>
                <w:b w:val="0"/>
                <w:sz w:val="24"/>
                <w:szCs w:val="24"/>
              </w:rPr>
            </w:pPr>
            <w:proofErr w:type="spellStart"/>
            <w:r w:rsidRPr="00190BC9">
              <w:rPr>
                <w:sz w:val="24"/>
                <w:szCs w:val="24"/>
              </w:rPr>
              <w:lastRenderedPageBreak/>
              <w:t>Здоровьесберегающие</w:t>
            </w:r>
            <w:proofErr w:type="spellEnd"/>
            <w:r w:rsidRPr="00190BC9">
              <w:rPr>
                <w:sz w:val="24"/>
                <w:szCs w:val="24"/>
              </w:rPr>
              <w:t xml:space="preserve"> </w:t>
            </w:r>
            <w:proofErr w:type="gramStart"/>
            <w:r w:rsidRPr="00190BC9">
              <w:rPr>
                <w:sz w:val="24"/>
                <w:szCs w:val="24"/>
              </w:rPr>
              <w:t>технологии</w:t>
            </w:r>
            <w:proofErr w:type="gramEnd"/>
            <w:r w:rsidRPr="00190BC9">
              <w:rPr>
                <w:sz w:val="24"/>
                <w:szCs w:val="24"/>
              </w:rPr>
              <w:t xml:space="preserve"> используемые в программе</w:t>
            </w:r>
          </w:p>
        </w:tc>
        <w:tc>
          <w:tcPr>
            <w:tcW w:w="7943" w:type="dxa"/>
            <w:shd w:val="clear" w:color="auto" w:fill="auto"/>
          </w:tcPr>
          <w:p w:rsidR="00CA767A" w:rsidRPr="00190BC9" w:rsidRDefault="00CA767A" w:rsidP="00D34250">
            <w:pPr>
              <w:rPr>
                <w:b w:val="0"/>
                <w:sz w:val="24"/>
                <w:szCs w:val="24"/>
              </w:rPr>
            </w:pPr>
            <w:r w:rsidRPr="00190BC9">
              <w:rPr>
                <w:b w:val="0"/>
                <w:sz w:val="24"/>
                <w:szCs w:val="24"/>
              </w:rPr>
              <w:t>Технологии обеспечения социально-психологического благополучия ребенка;</w:t>
            </w:r>
          </w:p>
          <w:p w:rsidR="00CA767A" w:rsidRPr="00190BC9" w:rsidRDefault="00CA767A" w:rsidP="00D34250">
            <w:pPr>
              <w:rPr>
                <w:b w:val="0"/>
                <w:sz w:val="24"/>
                <w:szCs w:val="24"/>
              </w:rPr>
            </w:pPr>
            <w:r w:rsidRPr="00190BC9">
              <w:rPr>
                <w:b w:val="0"/>
                <w:sz w:val="24"/>
                <w:szCs w:val="24"/>
              </w:rPr>
              <w:t>Физкультурно-оздоровительные технологии;</w:t>
            </w:r>
          </w:p>
          <w:p w:rsidR="00CA767A" w:rsidRPr="00190BC9" w:rsidRDefault="00CA767A" w:rsidP="00D34250">
            <w:pPr>
              <w:rPr>
                <w:b w:val="0"/>
                <w:sz w:val="24"/>
                <w:szCs w:val="24"/>
              </w:rPr>
            </w:pPr>
            <w:proofErr w:type="spellStart"/>
            <w:r w:rsidRPr="00190BC9">
              <w:rPr>
                <w:b w:val="0"/>
                <w:sz w:val="24"/>
                <w:szCs w:val="24"/>
              </w:rPr>
              <w:t>Здоровьесбережения</w:t>
            </w:r>
            <w:proofErr w:type="spellEnd"/>
            <w:r w:rsidRPr="00190BC9">
              <w:rPr>
                <w:b w:val="0"/>
                <w:sz w:val="24"/>
                <w:szCs w:val="24"/>
              </w:rPr>
              <w:t xml:space="preserve"> и </w:t>
            </w:r>
            <w:proofErr w:type="spellStart"/>
            <w:r w:rsidRPr="00190BC9">
              <w:rPr>
                <w:b w:val="0"/>
                <w:sz w:val="24"/>
                <w:szCs w:val="24"/>
              </w:rPr>
              <w:t>здоровьеобогащения</w:t>
            </w:r>
            <w:proofErr w:type="spellEnd"/>
            <w:r w:rsidRPr="00190BC9">
              <w:rPr>
                <w:b w:val="0"/>
                <w:sz w:val="24"/>
                <w:szCs w:val="24"/>
              </w:rPr>
              <w:t xml:space="preserve"> педагогов дошкольного образования;</w:t>
            </w:r>
          </w:p>
          <w:p w:rsidR="00CA767A" w:rsidRPr="00190BC9" w:rsidRDefault="00CA767A" w:rsidP="00D34250">
            <w:pPr>
              <w:rPr>
                <w:b w:val="0"/>
                <w:sz w:val="24"/>
                <w:szCs w:val="24"/>
              </w:rPr>
            </w:pPr>
            <w:r w:rsidRPr="00190BC9">
              <w:rPr>
                <w:b w:val="0"/>
                <w:sz w:val="24"/>
                <w:szCs w:val="24"/>
              </w:rPr>
              <w:t xml:space="preserve">Учитываются возрастные и индивидуальные особенности состояния здоровья и развития ребенка; </w:t>
            </w:r>
          </w:p>
          <w:p w:rsidR="00CA767A" w:rsidRPr="00190BC9" w:rsidRDefault="00CA767A" w:rsidP="00D34250">
            <w:pPr>
              <w:rPr>
                <w:b w:val="0"/>
                <w:sz w:val="24"/>
                <w:szCs w:val="24"/>
              </w:rPr>
            </w:pPr>
            <w:r w:rsidRPr="00190BC9">
              <w:rPr>
                <w:b w:val="0"/>
                <w:sz w:val="24"/>
                <w:szCs w:val="24"/>
              </w:rPr>
              <w:t>Облегченная одежда детей в группе;</w:t>
            </w:r>
          </w:p>
          <w:p w:rsidR="00CA767A" w:rsidRPr="00190BC9" w:rsidRDefault="00CA767A" w:rsidP="00D34250">
            <w:pPr>
              <w:rPr>
                <w:b w:val="0"/>
                <w:sz w:val="24"/>
                <w:szCs w:val="24"/>
              </w:rPr>
            </w:pPr>
            <w:r w:rsidRPr="00190BC9">
              <w:rPr>
                <w:b w:val="0"/>
                <w:sz w:val="24"/>
                <w:szCs w:val="24"/>
              </w:rPr>
              <w:t xml:space="preserve">Организация санитарно-эпидемиологического режима и создание гигиенических условий жизнедеятельности детей на занятиях; </w:t>
            </w:r>
          </w:p>
          <w:p w:rsidR="00CA767A" w:rsidRPr="00190BC9" w:rsidRDefault="00CA767A" w:rsidP="00D34250">
            <w:pPr>
              <w:rPr>
                <w:b w:val="0"/>
                <w:sz w:val="24"/>
                <w:szCs w:val="24"/>
              </w:rPr>
            </w:pPr>
            <w:r w:rsidRPr="00190BC9">
              <w:rPr>
                <w:b w:val="0"/>
                <w:sz w:val="24"/>
                <w:szCs w:val="24"/>
              </w:rPr>
              <w:t xml:space="preserve">Обеспечение психологической безопасности детей во время их пребывания на занятии; </w:t>
            </w:r>
          </w:p>
          <w:p w:rsidR="00CA767A" w:rsidRPr="00190BC9" w:rsidRDefault="00CA767A" w:rsidP="00D34250">
            <w:pPr>
              <w:rPr>
                <w:b w:val="0"/>
                <w:sz w:val="24"/>
                <w:szCs w:val="24"/>
              </w:rPr>
            </w:pPr>
            <w:r w:rsidRPr="00190BC9">
              <w:rPr>
                <w:b w:val="0"/>
                <w:sz w:val="24"/>
                <w:szCs w:val="24"/>
              </w:rPr>
              <w:t>Дыхательная гимнастика;</w:t>
            </w:r>
          </w:p>
          <w:p w:rsidR="00CA767A" w:rsidRPr="00190BC9" w:rsidRDefault="00CA767A" w:rsidP="00D34250">
            <w:pPr>
              <w:rPr>
                <w:b w:val="0"/>
                <w:sz w:val="24"/>
                <w:szCs w:val="24"/>
              </w:rPr>
            </w:pPr>
            <w:r w:rsidRPr="00190BC9">
              <w:rPr>
                <w:b w:val="0"/>
                <w:sz w:val="24"/>
                <w:szCs w:val="24"/>
              </w:rPr>
              <w:t>Пальчиковая гимнастика;</w:t>
            </w:r>
          </w:p>
          <w:p w:rsidR="00CA767A" w:rsidRPr="00190BC9" w:rsidRDefault="00CA767A" w:rsidP="00D34250">
            <w:pPr>
              <w:rPr>
                <w:b w:val="0"/>
                <w:sz w:val="24"/>
                <w:szCs w:val="24"/>
              </w:rPr>
            </w:pPr>
            <w:r w:rsidRPr="00190BC9">
              <w:rPr>
                <w:b w:val="0"/>
                <w:sz w:val="24"/>
                <w:szCs w:val="24"/>
              </w:rPr>
              <w:t>Гимнастика для глаз;</w:t>
            </w:r>
          </w:p>
          <w:p w:rsidR="00CA767A" w:rsidRPr="00190BC9" w:rsidRDefault="00CA767A" w:rsidP="00D34250">
            <w:pPr>
              <w:rPr>
                <w:b w:val="0"/>
                <w:sz w:val="24"/>
                <w:szCs w:val="24"/>
              </w:rPr>
            </w:pPr>
            <w:r w:rsidRPr="00190BC9">
              <w:rPr>
                <w:b w:val="0"/>
                <w:sz w:val="24"/>
                <w:szCs w:val="24"/>
              </w:rPr>
              <w:t>Соблюдение мер по предупреждению травматизма;</w:t>
            </w:r>
          </w:p>
          <w:p w:rsidR="00CA767A" w:rsidRPr="00190BC9" w:rsidRDefault="00CA767A" w:rsidP="00D34250">
            <w:pPr>
              <w:rPr>
                <w:b w:val="0"/>
                <w:sz w:val="24"/>
                <w:szCs w:val="24"/>
              </w:rPr>
            </w:pPr>
            <w:r w:rsidRPr="00190BC9">
              <w:rPr>
                <w:b w:val="0"/>
                <w:sz w:val="24"/>
                <w:szCs w:val="24"/>
              </w:rPr>
              <w:t>Физкультминутки.</w:t>
            </w:r>
          </w:p>
          <w:p w:rsidR="00CA767A" w:rsidRPr="00190BC9" w:rsidRDefault="00CA767A" w:rsidP="00D34250">
            <w:pPr>
              <w:rPr>
                <w:b w:val="0"/>
                <w:sz w:val="24"/>
                <w:szCs w:val="24"/>
              </w:rPr>
            </w:pPr>
            <w:r w:rsidRPr="00190BC9">
              <w:rPr>
                <w:b w:val="0"/>
                <w:sz w:val="24"/>
                <w:szCs w:val="24"/>
              </w:rPr>
              <w:t>Бодрящая гимнастика после сна;</w:t>
            </w:r>
          </w:p>
          <w:p w:rsidR="00CA767A" w:rsidRPr="00190BC9" w:rsidRDefault="00CA767A" w:rsidP="00D34250">
            <w:pPr>
              <w:rPr>
                <w:b w:val="0"/>
                <w:sz w:val="24"/>
                <w:szCs w:val="24"/>
              </w:rPr>
            </w:pPr>
            <w:r w:rsidRPr="00190BC9">
              <w:rPr>
                <w:b w:val="0"/>
                <w:sz w:val="24"/>
                <w:szCs w:val="24"/>
              </w:rPr>
              <w:t>«Тропа здоровья»;</w:t>
            </w:r>
          </w:p>
          <w:p w:rsidR="00CA767A" w:rsidRPr="00190BC9" w:rsidRDefault="00CA767A" w:rsidP="00D34250">
            <w:pPr>
              <w:rPr>
                <w:b w:val="0"/>
                <w:sz w:val="24"/>
                <w:szCs w:val="24"/>
              </w:rPr>
            </w:pPr>
            <w:r w:rsidRPr="00190BC9">
              <w:rPr>
                <w:b w:val="0"/>
                <w:sz w:val="24"/>
                <w:szCs w:val="24"/>
              </w:rPr>
              <w:t>Занятия в бассейне;</w:t>
            </w:r>
          </w:p>
        </w:tc>
      </w:tr>
      <w:tr w:rsidR="00CA767A" w:rsidRPr="00190BC9" w:rsidTr="00D34250">
        <w:trPr>
          <w:trHeight w:val="417"/>
        </w:trPr>
        <w:tc>
          <w:tcPr>
            <w:tcW w:w="2660" w:type="dxa"/>
            <w:gridSpan w:val="2"/>
            <w:shd w:val="clear" w:color="auto" w:fill="auto"/>
          </w:tcPr>
          <w:p w:rsidR="00CA767A" w:rsidRPr="00190BC9" w:rsidRDefault="00CA767A" w:rsidP="00D34250">
            <w:pPr>
              <w:ind w:right="113"/>
              <w:rPr>
                <w:b w:val="0"/>
                <w:sz w:val="24"/>
                <w:szCs w:val="24"/>
              </w:rPr>
            </w:pPr>
            <w:r w:rsidRPr="00190BC9">
              <w:rPr>
                <w:sz w:val="24"/>
                <w:szCs w:val="24"/>
              </w:rPr>
              <w:t>Формы организации детей</w:t>
            </w:r>
          </w:p>
        </w:tc>
        <w:tc>
          <w:tcPr>
            <w:tcW w:w="7943" w:type="dxa"/>
            <w:shd w:val="clear" w:color="auto" w:fill="auto"/>
          </w:tcPr>
          <w:p w:rsidR="00CA767A" w:rsidRPr="00190BC9" w:rsidRDefault="00CA767A" w:rsidP="00D34250">
            <w:pPr>
              <w:rPr>
                <w:b w:val="0"/>
                <w:sz w:val="24"/>
                <w:szCs w:val="24"/>
              </w:rPr>
            </w:pPr>
            <w:r w:rsidRPr="00190BC9">
              <w:rPr>
                <w:b w:val="0"/>
                <w:sz w:val="24"/>
                <w:szCs w:val="24"/>
              </w:rPr>
              <w:t>(по подгруппам, фронтально, индивидуально);</w:t>
            </w:r>
          </w:p>
          <w:p w:rsidR="00CA767A" w:rsidRPr="00190BC9" w:rsidRDefault="00CA767A" w:rsidP="00D34250">
            <w:pPr>
              <w:rPr>
                <w:b w:val="0"/>
                <w:sz w:val="24"/>
                <w:szCs w:val="24"/>
              </w:rPr>
            </w:pPr>
            <w:r w:rsidRPr="00190BC9">
              <w:rPr>
                <w:b w:val="0"/>
                <w:sz w:val="24"/>
                <w:szCs w:val="24"/>
              </w:rPr>
              <w:t>Индивидуальная работа с ребенком;</w:t>
            </w:r>
          </w:p>
          <w:p w:rsidR="00CA767A" w:rsidRPr="00190BC9" w:rsidRDefault="00CA767A" w:rsidP="00D34250">
            <w:pPr>
              <w:rPr>
                <w:b w:val="0"/>
                <w:sz w:val="24"/>
                <w:szCs w:val="24"/>
              </w:rPr>
            </w:pPr>
            <w:r w:rsidRPr="00190BC9">
              <w:rPr>
                <w:b w:val="0"/>
                <w:sz w:val="24"/>
                <w:szCs w:val="24"/>
              </w:rPr>
              <w:t>Коллективные работы;</w:t>
            </w:r>
          </w:p>
          <w:p w:rsidR="00CA767A" w:rsidRPr="00190BC9" w:rsidRDefault="00CA767A" w:rsidP="00D34250">
            <w:pPr>
              <w:rPr>
                <w:b w:val="0"/>
                <w:sz w:val="24"/>
                <w:szCs w:val="24"/>
              </w:rPr>
            </w:pPr>
            <w:r w:rsidRPr="00190BC9">
              <w:rPr>
                <w:b w:val="0"/>
                <w:sz w:val="24"/>
                <w:szCs w:val="24"/>
              </w:rPr>
              <w:t>Совместные работы 2 – 3 детей;</w:t>
            </w:r>
          </w:p>
          <w:p w:rsidR="00CA767A" w:rsidRPr="00190BC9" w:rsidRDefault="00CA767A" w:rsidP="00D34250">
            <w:pPr>
              <w:rPr>
                <w:b w:val="0"/>
                <w:sz w:val="24"/>
                <w:szCs w:val="24"/>
              </w:rPr>
            </w:pPr>
            <w:r w:rsidRPr="00190BC9">
              <w:rPr>
                <w:b w:val="0"/>
                <w:sz w:val="24"/>
                <w:szCs w:val="24"/>
              </w:rPr>
              <w:t>Тематические занятия;</w:t>
            </w:r>
          </w:p>
          <w:p w:rsidR="00CA767A" w:rsidRPr="00190BC9" w:rsidRDefault="00CA767A" w:rsidP="00D34250">
            <w:pPr>
              <w:rPr>
                <w:b w:val="0"/>
                <w:sz w:val="24"/>
                <w:szCs w:val="24"/>
              </w:rPr>
            </w:pPr>
            <w:r w:rsidRPr="00190BC9">
              <w:rPr>
                <w:b w:val="0"/>
                <w:sz w:val="24"/>
                <w:szCs w:val="24"/>
              </w:rPr>
              <w:t>Пальчиковая гимнастика;</w:t>
            </w:r>
          </w:p>
          <w:p w:rsidR="00CA767A" w:rsidRPr="00190BC9" w:rsidRDefault="00CA767A" w:rsidP="00D34250">
            <w:pPr>
              <w:rPr>
                <w:b w:val="0"/>
                <w:sz w:val="24"/>
                <w:szCs w:val="24"/>
              </w:rPr>
            </w:pPr>
            <w:r w:rsidRPr="00190BC9">
              <w:rPr>
                <w:b w:val="0"/>
                <w:sz w:val="24"/>
                <w:szCs w:val="24"/>
              </w:rPr>
              <w:t>Дидактические игры;</w:t>
            </w:r>
          </w:p>
          <w:p w:rsidR="00CA767A" w:rsidRPr="00190BC9" w:rsidRDefault="00CA767A" w:rsidP="00D34250">
            <w:pPr>
              <w:rPr>
                <w:b w:val="0"/>
                <w:sz w:val="24"/>
                <w:szCs w:val="24"/>
              </w:rPr>
            </w:pPr>
            <w:r w:rsidRPr="00190BC9">
              <w:rPr>
                <w:b w:val="0"/>
                <w:sz w:val="24"/>
                <w:szCs w:val="24"/>
              </w:rPr>
              <w:t>Физкультурные минутки;</w:t>
            </w:r>
          </w:p>
          <w:p w:rsidR="00CA767A" w:rsidRPr="00190BC9" w:rsidRDefault="00CA767A" w:rsidP="00D34250">
            <w:pPr>
              <w:rPr>
                <w:b w:val="0"/>
                <w:sz w:val="24"/>
                <w:szCs w:val="24"/>
              </w:rPr>
            </w:pPr>
            <w:r w:rsidRPr="00190BC9">
              <w:rPr>
                <w:b w:val="0"/>
                <w:sz w:val="24"/>
                <w:szCs w:val="24"/>
              </w:rPr>
              <w:t>Интегрированная деятельность;</w:t>
            </w:r>
          </w:p>
          <w:p w:rsidR="00CA767A" w:rsidRPr="00190BC9" w:rsidRDefault="00CA767A" w:rsidP="00D34250">
            <w:pPr>
              <w:rPr>
                <w:b w:val="0"/>
                <w:sz w:val="24"/>
                <w:szCs w:val="24"/>
              </w:rPr>
            </w:pPr>
            <w:r w:rsidRPr="00190BC9">
              <w:rPr>
                <w:b w:val="0"/>
                <w:sz w:val="24"/>
                <w:szCs w:val="24"/>
              </w:rPr>
              <w:t xml:space="preserve">Сюрпризные моменты. </w:t>
            </w:r>
          </w:p>
          <w:p w:rsidR="00CA767A" w:rsidRPr="00190BC9" w:rsidRDefault="00CA767A" w:rsidP="00D34250">
            <w:pPr>
              <w:rPr>
                <w:b w:val="0"/>
                <w:sz w:val="24"/>
                <w:szCs w:val="24"/>
              </w:rPr>
            </w:pPr>
            <w:r w:rsidRPr="00190BC9">
              <w:rPr>
                <w:b w:val="0"/>
                <w:sz w:val="24"/>
                <w:szCs w:val="24"/>
              </w:rPr>
              <w:t>Экскурсии;</w:t>
            </w:r>
          </w:p>
          <w:p w:rsidR="00CA767A" w:rsidRPr="00190BC9" w:rsidRDefault="00CA767A" w:rsidP="00D34250">
            <w:pPr>
              <w:rPr>
                <w:b w:val="0"/>
                <w:sz w:val="24"/>
                <w:szCs w:val="24"/>
              </w:rPr>
            </w:pPr>
            <w:r w:rsidRPr="00190BC9">
              <w:rPr>
                <w:b w:val="0"/>
                <w:sz w:val="24"/>
                <w:szCs w:val="24"/>
              </w:rPr>
              <w:t>Занятия в лаборатории;</w:t>
            </w:r>
          </w:p>
        </w:tc>
      </w:tr>
      <w:tr w:rsidR="00CA767A" w:rsidRPr="00190BC9" w:rsidTr="00D34250">
        <w:trPr>
          <w:trHeight w:val="386"/>
        </w:trPr>
        <w:tc>
          <w:tcPr>
            <w:tcW w:w="2660" w:type="dxa"/>
            <w:gridSpan w:val="2"/>
            <w:shd w:val="clear" w:color="auto" w:fill="auto"/>
          </w:tcPr>
          <w:p w:rsidR="00CA767A" w:rsidRPr="00190BC9" w:rsidRDefault="00CA767A" w:rsidP="00D34250">
            <w:pPr>
              <w:rPr>
                <w:b w:val="0"/>
                <w:sz w:val="24"/>
                <w:szCs w:val="24"/>
              </w:rPr>
            </w:pPr>
            <w:r w:rsidRPr="00190BC9">
              <w:rPr>
                <w:sz w:val="24"/>
                <w:szCs w:val="24"/>
              </w:rPr>
              <w:t>Материально – технические (пространственные) условия организации  познавательно-исследовательской и продуктивной деятельности детей</w:t>
            </w:r>
          </w:p>
        </w:tc>
        <w:tc>
          <w:tcPr>
            <w:tcW w:w="7943" w:type="dxa"/>
            <w:shd w:val="clear" w:color="auto" w:fill="auto"/>
            <w:vAlign w:val="center"/>
          </w:tcPr>
          <w:p w:rsidR="00CA767A" w:rsidRPr="00190BC9" w:rsidRDefault="00CA767A" w:rsidP="00D34250">
            <w:pPr>
              <w:rPr>
                <w:b w:val="0"/>
                <w:sz w:val="24"/>
                <w:szCs w:val="24"/>
              </w:rPr>
            </w:pPr>
            <w:r w:rsidRPr="00190BC9">
              <w:rPr>
                <w:b w:val="0"/>
                <w:sz w:val="24"/>
                <w:szCs w:val="24"/>
              </w:rPr>
              <w:t>Уголок детского творчества в группе;</w:t>
            </w:r>
          </w:p>
          <w:p w:rsidR="00CA767A" w:rsidRPr="00190BC9" w:rsidRDefault="00CA767A" w:rsidP="00D34250">
            <w:pPr>
              <w:rPr>
                <w:b w:val="0"/>
                <w:sz w:val="24"/>
                <w:szCs w:val="24"/>
              </w:rPr>
            </w:pPr>
            <w:r w:rsidRPr="00190BC9">
              <w:rPr>
                <w:b w:val="0"/>
                <w:sz w:val="24"/>
                <w:szCs w:val="24"/>
              </w:rPr>
              <w:t>Выставка детских поделок в родительском уголке, в холле дошкольного учреждения;</w:t>
            </w:r>
          </w:p>
          <w:p w:rsidR="00CA767A" w:rsidRPr="00190BC9" w:rsidRDefault="00CA767A" w:rsidP="00D34250">
            <w:pPr>
              <w:rPr>
                <w:b w:val="0"/>
                <w:sz w:val="24"/>
                <w:szCs w:val="24"/>
              </w:rPr>
            </w:pPr>
            <w:r w:rsidRPr="00190BC9">
              <w:rPr>
                <w:b w:val="0"/>
                <w:sz w:val="24"/>
                <w:szCs w:val="24"/>
              </w:rPr>
              <w:t xml:space="preserve">Экспериментальный уголок в группе. (В данном уголке должен находиться различный материал, в том числе и природный, с которым ребенок может самостоятельно заниматься). </w:t>
            </w:r>
          </w:p>
          <w:p w:rsidR="00CA767A" w:rsidRPr="00190BC9" w:rsidRDefault="00CA767A" w:rsidP="00D34250">
            <w:pPr>
              <w:rPr>
                <w:b w:val="0"/>
                <w:sz w:val="24"/>
                <w:szCs w:val="24"/>
              </w:rPr>
            </w:pPr>
            <w:r w:rsidRPr="00190BC9">
              <w:rPr>
                <w:b w:val="0"/>
                <w:sz w:val="24"/>
                <w:szCs w:val="24"/>
              </w:rPr>
              <w:t xml:space="preserve">Различные виды  настольного и напольного конструктора                  </w:t>
            </w:r>
          </w:p>
          <w:p w:rsidR="00CA767A" w:rsidRPr="00190BC9" w:rsidRDefault="00CA767A" w:rsidP="00D34250">
            <w:pPr>
              <w:rPr>
                <w:sz w:val="24"/>
                <w:szCs w:val="24"/>
              </w:rPr>
            </w:pPr>
          </w:p>
        </w:tc>
      </w:tr>
      <w:tr w:rsidR="00CA767A" w:rsidRPr="00190BC9" w:rsidTr="00D34250">
        <w:trPr>
          <w:trHeight w:val="139"/>
        </w:trPr>
        <w:tc>
          <w:tcPr>
            <w:tcW w:w="2660" w:type="dxa"/>
            <w:gridSpan w:val="2"/>
            <w:shd w:val="clear" w:color="auto" w:fill="auto"/>
          </w:tcPr>
          <w:p w:rsidR="00CA767A" w:rsidRPr="00190BC9" w:rsidRDefault="00CA767A" w:rsidP="00D34250">
            <w:pPr>
              <w:ind w:left="113" w:right="113"/>
              <w:rPr>
                <w:b w:val="0"/>
                <w:sz w:val="24"/>
                <w:szCs w:val="24"/>
              </w:rPr>
            </w:pPr>
            <w:r w:rsidRPr="00190BC9">
              <w:rPr>
                <w:sz w:val="24"/>
                <w:szCs w:val="24"/>
              </w:rPr>
              <w:t>Технические средства обучения</w:t>
            </w:r>
          </w:p>
          <w:p w:rsidR="00CA767A" w:rsidRPr="00190BC9" w:rsidRDefault="00CA767A" w:rsidP="00D34250">
            <w:pPr>
              <w:rPr>
                <w:b w:val="0"/>
                <w:sz w:val="24"/>
                <w:szCs w:val="24"/>
              </w:rPr>
            </w:pPr>
          </w:p>
        </w:tc>
        <w:tc>
          <w:tcPr>
            <w:tcW w:w="7943" w:type="dxa"/>
            <w:shd w:val="clear" w:color="auto" w:fill="auto"/>
          </w:tcPr>
          <w:p w:rsidR="00CA767A" w:rsidRPr="00190BC9" w:rsidRDefault="00CA767A" w:rsidP="00D34250">
            <w:pPr>
              <w:rPr>
                <w:b w:val="0"/>
                <w:sz w:val="24"/>
                <w:szCs w:val="24"/>
              </w:rPr>
            </w:pPr>
            <w:r w:rsidRPr="00190BC9">
              <w:rPr>
                <w:b w:val="0"/>
                <w:sz w:val="24"/>
                <w:szCs w:val="24"/>
              </w:rPr>
              <w:t>Магнитофон</w:t>
            </w:r>
          </w:p>
          <w:p w:rsidR="00CA767A" w:rsidRPr="00190BC9" w:rsidRDefault="00CA767A" w:rsidP="00D34250">
            <w:pPr>
              <w:rPr>
                <w:b w:val="0"/>
                <w:sz w:val="24"/>
                <w:szCs w:val="24"/>
              </w:rPr>
            </w:pPr>
            <w:r w:rsidRPr="00190BC9">
              <w:rPr>
                <w:b w:val="0"/>
                <w:sz w:val="24"/>
                <w:szCs w:val="24"/>
              </w:rPr>
              <w:t>CD и аудио материал</w:t>
            </w:r>
          </w:p>
          <w:p w:rsidR="00CA767A" w:rsidRPr="00190BC9" w:rsidRDefault="00CA767A" w:rsidP="00D34250">
            <w:pPr>
              <w:rPr>
                <w:b w:val="0"/>
                <w:sz w:val="24"/>
                <w:szCs w:val="24"/>
              </w:rPr>
            </w:pPr>
            <w:r w:rsidRPr="00190BC9">
              <w:rPr>
                <w:b w:val="0"/>
                <w:sz w:val="24"/>
                <w:szCs w:val="24"/>
              </w:rPr>
              <w:t>Мультимедийная установка</w:t>
            </w:r>
          </w:p>
          <w:p w:rsidR="00CA767A" w:rsidRPr="00190BC9" w:rsidRDefault="00CA767A" w:rsidP="00D34250">
            <w:pPr>
              <w:rPr>
                <w:sz w:val="24"/>
                <w:szCs w:val="24"/>
              </w:rPr>
            </w:pPr>
            <w:r w:rsidRPr="00190BC9">
              <w:rPr>
                <w:b w:val="0"/>
                <w:sz w:val="24"/>
                <w:szCs w:val="24"/>
              </w:rPr>
              <w:t>Персональный компьютер</w:t>
            </w:r>
          </w:p>
        </w:tc>
      </w:tr>
      <w:tr w:rsidR="00CA767A" w:rsidRPr="00190BC9" w:rsidTr="00D34250">
        <w:trPr>
          <w:trHeight w:val="386"/>
        </w:trPr>
        <w:tc>
          <w:tcPr>
            <w:tcW w:w="2660" w:type="dxa"/>
            <w:gridSpan w:val="2"/>
            <w:shd w:val="clear" w:color="auto" w:fill="auto"/>
          </w:tcPr>
          <w:p w:rsidR="00CA767A" w:rsidRPr="00190BC9" w:rsidRDefault="00CA767A" w:rsidP="00D34250">
            <w:pPr>
              <w:rPr>
                <w:b w:val="0"/>
                <w:sz w:val="24"/>
                <w:szCs w:val="24"/>
              </w:rPr>
            </w:pPr>
            <w:r w:rsidRPr="00190BC9">
              <w:rPr>
                <w:sz w:val="24"/>
                <w:szCs w:val="24"/>
              </w:rPr>
              <w:t>Дидактические игры</w:t>
            </w:r>
          </w:p>
        </w:tc>
        <w:tc>
          <w:tcPr>
            <w:tcW w:w="7943" w:type="dxa"/>
            <w:shd w:val="clear" w:color="auto" w:fill="auto"/>
          </w:tcPr>
          <w:p w:rsidR="00CA767A" w:rsidRPr="00190BC9" w:rsidRDefault="00CA767A" w:rsidP="00D34250">
            <w:pPr>
              <w:rPr>
                <w:b w:val="0"/>
                <w:sz w:val="24"/>
                <w:szCs w:val="24"/>
              </w:rPr>
            </w:pPr>
            <w:r w:rsidRPr="00190BC9">
              <w:rPr>
                <w:b w:val="0"/>
                <w:sz w:val="24"/>
                <w:szCs w:val="24"/>
              </w:rPr>
              <w:t>На восприятие формы;</w:t>
            </w:r>
          </w:p>
          <w:p w:rsidR="00CA767A" w:rsidRPr="00190BC9" w:rsidRDefault="00CA767A" w:rsidP="00D34250">
            <w:pPr>
              <w:rPr>
                <w:b w:val="0"/>
                <w:sz w:val="24"/>
                <w:szCs w:val="24"/>
              </w:rPr>
            </w:pPr>
            <w:r w:rsidRPr="00190BC9">
              <w:rPr>
                <w:b w:val="0"/>
                <w:sz w:val="24"/>
                <w:szCs w:val="24"/>
              </w:rPr>
              <w:t>На целенаправленное развитие восприятия цвета;</w:t>
            </w:r>
          </w:p>
          <w:p w:rsidR="00CA767A" w:rsidRPr="00190BC9" w:rsidRDefault="00CA767A" w:rsidP="00D34250">
            <w:pPr>
              <w:rPr>
                <w:b w:val="0"/>
                <w:sz w:val="24"/>
                <w:szCs w:val="24"/>
              </w:rPr>
            </w:pPr>
            <w:r w:rsidRPr="00190BC9">
              <w:rPr>
                <w:b w:val="0"/>
                <w:sz w:val="24"/>
                <w:szCs w:val="24"/>
              </w:rPr>
              <w:t>На восприятие качеств величины;</w:t>
            </w:r>
          </w:p>
          <w:p w:rsidR="00CA767A" w:rsidRPr="00190BC9" w:rsidRDefault="00CA767A" w:rsidP="00D34250">
            <w:pPr>
              <w:rPr>
                <w:b w:val="0"/>
                <w:sz w:val="24"/>
                <w:szCs w:val="24"/>
              </w:rPr>
            </w:pPr>
            <w:r w:rsidRPr="00190BC9">
              <w:rPr>
                <w:b w:val="0"/>
                <w:sz w:val="24"/>
                <w:szCs w:val="24"/>
              </w:rPr>
              <w:t>На количество предметов;</w:t>
            </w:r>
          </w:p>
          <w:p w:rsidR="00CA767A" w:rsidRPr="00190BC9" w:rsidRDefault="00CA767A" w:rsidP="00D34250">
            <w:pPr>
              <w:rPr>
                <w:b w:val="0"/>
                <w:sz w:val="24"/>
                <w:szCs w:val="24"/>
              </w:rPr>
            </w:pPr>
            <w:r w:rsidRPr="00190BC9">
              <w:rPr>
                <w:b w:val="0"/>
                <w:sz w:val="24"/>
                <w:szCs w:val="24"/>
              </w:rPr>
              <w:t>На развитие речи, мышления;</w:t>
            </w:r>
          </w:p>
          <w:p w:rsidR="00CA767A" w:rsidRPr="00190BC9" w:rsidRDefault="00CA767A" w:rsidP="00D34250">
            <w:pPr>
              <w:rPr>
                <w:sz w:val="24"/>
                <w:szCs w:val="24"/>
              </w:rPr>
            </w:pPr>
            <w:r w:rsidRPr="00190BC9">
              <w:rPr>
                <w:b w:val="0"/>
                <w:sz w:val="24"/>
                <w:szCs w:val="24"/>
              </w:rPr>
              <w:lastRenderedPageBreak/>
              <w:t>На развитие первоначальных представлений о природе;</w:t>
            </w:r>
          </w:p>
        </w:tc>
      </w:tr>
      <w:tr w:rsidR="00CA767A" w:rsidRPr="00190BC9" w:rsidTr="00D34250">
        <w:trPr>
          <w:trHeight w:val="417"/>
        </w:trPr>
        <w:tc>
          <w:tcPr>
            <w:tcW w:w="2660" w:type="dxa"/>
            <w:gridSpan w:val="2"/>
            <w:shd w:val="clear" w:color="auto" w:fill="auto"/>
          </w:tcPr>
          <w:p w:rsidR="00CA767A" w:rsidRPr="00190BC9" w:rsidRDefault="00CA767A" w:rsidP="00D34250">
            <w:pPr>
              <w:rPr>
                <w:b w:val="0"/>
                <w:sz w:val="24"/>
                <w:szCs w:val="24"/>
              </w:rPr>
            </w:pPr>
            <w:r w:rsidRPr="00190BC9">
              <w:rPr>
                <w:sz w:val="24"/>
                <w:szCs w:val="24"/>
              </w:rPr>
              <w:lastRenderedPageBreak/>
              <w:t>Наглядно – образный материал</w:t>
            </w:r>
          </w:p>
          <w:p w:rsidR="00CA767A" w:rsidRPr="00190BC9" w:rsidRDefault="00CA767A" w:rsidP="00D34250">
            <w:pPr>
              <w:rPr>
                <w:b w:val="0"/>
                <w:sz w:val="24"/>
                <w:szCs w:val="24"/>
              </w:rPr>
            </w:pPr>
          </w:p>
        </w:tc>
        <w:tc>
          <w:tcPr>
            <w:tcW w:w="7943" w:type="dxa"/>
            <w:shd w:val="clear" w:color="auto" w:fill="auto"/>
          </w:tcPr>
          <w:p w:rsidR="00CA767A" w:rsidRPr="00190BC9" w:rsidRDefault="00CA767A" w:rsidP="00D34250">
            <w:pPr>
              <w:rPr>
                <w:b w:val="0"/>
                <w:sz w:val="24"/>
                <w:szCs w:val="24"/>
              </w:rPr>
            </w:pPr>
            <w:r w:rsidRPr="00190BC9">
              <w:rPr>
                <w:b w:val="0"/>
                <w:sz w:val="24"/>
                <w:szCs w:val="24"/>
              </w:rPr>
              <w:t>Иллюстрации и репродукции;</w:t>
            </w:r>
          </w:p>
          <w:p w:rsidR="00CA767A" w:rsidRPr="00190BC9" w:rsidRDefault="00CA767A" w:rsidP="00D34250">
            <w:pPr>
              <w:rPr>
                <w:b w:val="0"/>
                <w:sz w:val="24"/>
                <w:szCs w:val="24"/>
              </w:rPr>
            </w:pPr>
            <w:r w:rsidRPr="00190BC9">
              <w:rPr>
                <w:b w:val="0"/>
                <w:sz w:val="24"/>
                <w:szCs w:val="24"/>
              </w:rPr>
              <w:t>Наглядно - дидактический материал;</w:t>
            </w:r>
          </w:p>
          <w:p w:rsidR="00CA767A" w:rsidRPr="00190BC9" w:rsidRDefault="00CA767A" w:rsidP="00D34250">
            <w:pPr>
              <w:rPr>
                <w:b w:val="0"/>
                <w:sz w:val="24"/>
                <w:szCs w:val="24"/>
              </w:rPr>
            </w:pPr>
            <w:r w:rsidRPr="00190BC9">
              <w:rPr>
                <w:b w:val="0"/>
                <w:sz w:val="24"/>
                <w:szCs w:val="24"/>
              </w:rPr>
              <w:t>Игровые атрибуты;</w:t>
            </w:r>
          </w:p>
          <w:p w:rsidR="00CA767A" w:rsidRPr="00190BC9" w:rsidRDefault="00CA767A" w:rsidP="00D34250">
            <w:pPr>
              <w:rPr>
                <w:b w:val="0"/>
                <w:sz w:val="24"/>
                <w:szCs w:val="24"/>
              </w:rPr>
            </w:pPr>
            <w:r w:rsidRPr="00190BC9">
              <w:rPr>
                <w:b w:val="0"/>
                <w:sz w:val="24"/>
                <w:szCs w:val="24"/>
              </w:rPr>
              <w:t>Демонстрационный материал;</w:t>
            </w:r>
          </w:p>
          <w:p w:rsidR="00CA767A" w:rsidRPr="00190BC9" w:rsidRDefault="00CA767A" w:rsidP="00D34250">
            <w:pPr>
              <w:rPr>
                <w:b w:val="0"/>
                <w:sz w:val="24"/>
                <w:szCs w:val="24"/>
              </w:rPr>
            </w:pPr>
            <w:r w:rsidRPr="00190BC9">
              <w:rPr>
                <w:b w:val="0"/>
                <w:sz w:val="24"/>
                <w:szCs w:val="24"/>
              </w:rPr>
              <w:t>Чертежи и схемы;</w:t>
            </w:r>
          </w:p>
          <w:p w:rsidR="00CA767A" w:rsidRPr="00190BC9" w:rsidRDefault="00CA767A" w:rsidP="00D34250">
            <w:pPr>
              <w:rPr>
                <w:b w:val="0"/>
                <w:sz w:val="24"/>
                <w:szCs w:val="24"/>
              </w:rPr>
            </w:pPr>
            <w:r w:rsidRPr="00190BC9">
              <w:rPr>
                <w:b w:val="0"/>
                <w:sz w:val="24"/>
                <w:szCs w:val="24"/>
              </w:rPr>
              <w:t xml:space="preserve">Плакаты. </w:t>
            </w:r>
          </w:p>
          <w:p w:rsidR="00CA767A" w:rsidRPr="00190BC9" w:rsidRDefault="00CA767A" w:rsidP="00D34250">
            <w:pPr>
              <w:rPr>
                <w:b w:val="0"/>
                <w:sz w:val="24"/>
                <w:szCs w:val="24"/>
              </w:rPr>
            </w:pPr>
            <w:r w:rsidRPr="00190BC9">
              <w:rPr>
                <w:b w:val="0"/>
                <w:sz w:val="24"/>
                <w:szCs w:val="24"/>
              </w:rPr>
              <w:t>«Живые игрушки» (воспитатели или дети, одетые в соответствующие костюмы);</w:t>
            </w:r>
          </w:p>
          <w:p w:rsidR="00CA767A" w:rsidRPr="00190BC9" w:rsidRDefault="00CA767A" w:rsidP="00D34250">
            <w:pPr>
              <w:rPr>
                <w:b w:val="0"/>
                <w:sz w:val="24"/>
                <w:szCs w:val="24"/>
              </w:rPr>
            </w:pPr>
            <w:r w:rsidRPr="00190BC9">
              <w:rPr>
                <w:b w:val="0"/>
                <w:sz w:val="24"/>
                <w:szCs w:val="24"/>
              </w:rPr>
              <w:t>Подборка стихотворений, загадок;</w:t>
            </w:r>
          </w:p>
          <w:p w:rsidR="00CA767A" w:rsidRPr="00190BC9" w:rsidRDefault="00CA767A" w:rsidP="00D34250">
            <w:pPr>
              <w:rPr>
                <w:b w:val="0"/>
                <w:sz w:val="24"/>
                <w:szCs w:val="24"/>
              </w:rPr>
            </w:pPr>
            <w:r w:rsidRPr="00190BC9">
              <w:rPr>
                <w:b w:val="0"/>
                <w:sz w:val="24"/>
                <w:szCs w:val="24"/>
              </w:rPr>
              <w:t>Открытки для рассматривания</w:t>
            </w:r>
          </w:p>
        </w:tc>
      </w:tr>
      <w:tr w:rsidR="00CA767A" w:rsidRPr="00190BC9" w:rsidTr="00D34250">
        <w:trPr>
          <w:trHeight w:val="386"/>
        </w:trPr>
        <w:tc>
          <w:tcPr>
            <w:tcW w:w="2660" w:type="dxa"/>
            <w:gridSpan w:val="2"/>
            <w:shd w:val="clear" w:color="auto" w:fill="auto"/>
          </w:tcPr>
          <w:p w:rsidR="00CA767A" w:rsidRPr="00190BC9" w:rsidRDefault="00CA767A" w:rsidP="00D34250">
            <w:pPr>
              <w:rPr>
                <w:b w:val="0"/>
                <w:sz w:val="24"/>
                <w:szCs w:val="24"/>
              </w:rPr>
            </w:pPr>
            <w:r w:rsidRPr="00190BC9">
              <w:rPr>
                <w:sz w:val="24"/>
                <w:szCs w:val="24"/>
              </w:rPr>
              <w:t>Виды  детской деятельности</w:t>
            </w:r>
          </w:p>
        </w:tc>
        <w:tc>
          <w:tcPr>
            <w:tcW w:w="7943" w:type="dxa"/>
            <w:shd w:val="clear" w:color="auto" w:fill="auto"/>
          </w:tcPr>
          <w:p w:rsidR="00CA767A" w:rsidRPr="00190BC9" w:rsidRDefault="00CA767A" w:rsidP="00D34250">
            <w:pPr>
              <w:rPr>
                <w:b w:val="0"/>
                <w:sz w:val="24"/>
                <w:szCs w:val="24"/>
              </w:rPr>
            </w:pPr>
            <w:r w:rsidRPr="00190BC9">
              <w:rPr>
                <w:b w:val="0"/>
                <w:sz w:val="24"/>
                <w:szCs w:val="24"/>
              </w:rPr>
              <w:t>игровая</w:t>
            </w:r>
          </w:p>
          <w:p w:rsidR="00CA767A" w:rsidRPr="00190BC9" w:rsidRDefault="00CA767A" w:rsidP="00D34250">
            <w:pPr>
              <w:rPr>
                <w:b w:val="0"/>
                <w:sz w:val="24"/>
                <w:szCs w:val="24"/>
              </w:rPr>
            </w:pPr>
            <w:r w:rsidRPr="00190BC9">
              <w:rPr>
                <w:b w:val="0"/>
                <w:sz w:val="24"/>
                <w:szCs w:val="24"/>
              </w:rPr>
              <w:t>двигательная</w:t>
            </w:r>
          </w:p>
          <w:p w:rsidR="00CA767A" w:rsidRPr="00190BC9" w:rsidRDefault="00CA767A" w:rsidP="00D34250">
            <w:pPr>
              <w:rPr>
                <w:b w:val="0"/>
                <w:sz w:val="24"/>
                <w:szCs w:val="24"/>
              </w:rPr>
            </w:pPr>
            <w:r w:rsidRPr="00190BC9">
              <w:rPr>
                <w:b w:val="0"/>
                <w:sz w:val="24"/>
                <w:szCs w:val="24"/>
              </w:rPr>
              <w:t>познавательно-исследовательская</w:t>
            </w:r>
          </w:p>
          <w:p w:rsidR="00CA767A" w:rsidRPr="00190BC9" w:rsidRDefault="00CA767A" w:rsidP="00D34250">
            <w:pPr>
              <w:rPr>
                <w:b w:val="0"/>
                <w:sz w:val="24"/>
                <w:szCs w:val="24"/>
              </w:rPr>
            </w:pPr>
            <w:r w:rsidRPr="00190BC9">
              <w:rPr>
                <w:b w:val="0"/>
                <w:sz w:val="24"/>
                <w:szCs w:val="24"/>
              </w:rPr>
              <w:t>коммуникативная</w:t>
            </w:r>
          </w:p>
          <w:p w:rsidR="00CA767A" w:rsidRPr="00190BC9" w:rsidRDefault="00CA767A" w:rsidP="00D34250">
            <w:pPr>
              <w:rPr>
                <w:b w:val="0"/>
                <w:sz w:val="24"/>
                <w:szCs w:val="24"/>
              </w:rPr>
            </w:pPr>
            <w:r w:rsidRPr="00190BC9">
              <w:rPr>
                <w:b w:val="0"/>
                <w:sz w:val="24"/>
                <w:szCs w:val="24"/>
              </w:rPr>
              <w:t xml:space="preserve">продуктивная </w:t>
            </w:r>
          </w:p>
          <w:p w:rsidR="00CA767A" w:rsidRPr="00190BC9" w:rsidRDefault="00CA767A" w:rsidP="00D34250">
            <w:pPr>
              <w:rPr>
                <w:b w:val="0"/>
                <w:sz w:val="24"/>
                <w:szCs w:val="24"/>
              </w:rPr>
            </w:pPr>
            <w:r w:rsidRPr="00190BC9">
              <w:rPr>
                <w:b w:val="0"/>
                <w:sz w:val="24"/>
                <w:szCs w:val="24"/>
              </w:rPr>
              <w:t>музыкально-художественная</w:t>
            </w:r>
          </w:p>
          <w:p w:rsidR="00CA767A" w:rsidRPr="00190BC9" w:rsidRDefault="00CA767A" w:rsidP="00D34250">
            <w:pPr>
              <w:rPr>
                <w:b w:val="0"/>
                <w:sz w:val="24"/>
                <w:szCs w:val="24"/>
              </w:rPr>
            </w:pPr>
            <w:r w:rsidRPr="00190BC9">
              <w:rPr>
                <w:b w:val="0"/>
                <w:sz w:val="24"/>
                <w:szCs w:val="24"/>
              </w:rPr>
              <w:t>трудовая</w:t>
            </w:r>
          </w:p>
          <w:p w:rsidR="00CA767A" w:rsidRPr="00190BC9" w:rsidRDefault="00CA767A" w:rsidP="00D34250">
            <w:pPr>
              <w:rPr>
                <w:b w:val="0"/>
                <w:sz w:val="24"/>
                <w:szCs w:val="24"/>
              </w:rPr>
            </w:pPr>
            <w:r w:rsidRPr="00190BC9">
              <w:rPr>
                <w:b w:val="0"/>
                <w:sz w:val="24"/>
                <w:szCs w:val="24"/>
              </w:rPr>
              <w:t>чтение художественной литературы или его  интеграцию с использованием разнообразных форм и методов работы</w:t>
            </w:r>
          </w:p>
        </w:tc>
      </w:tr>
      <w:tr w:rsidR="00CA767A" w:rsidRPr="00190BC9" w:rsidTr="00D34250">
        <w:trPr>
          <w:trHeight w:val="435"/>
        </w:trPr>
        <w:tc>
          <w:tcPr>
            <w:tcW w:w="10603" w:type="dxa"/>
            <w:gridSpan w:val="3"/>
            <w:tcBorders>
              <w:bottom w:val="single" w:sz="4" w:space="0" w:color="000000"/>
            </w:tcBorders>
            <w:shd w:val="clear" w:color="auto" w:fill="auto"/>
            <w:vAlign w:val="center"/>
          </w:tcPr>
          <w:p w:rsidR="00CA767A" w:rsidRPr="00190BC9" w:rsidRDefault="00CA767A" w:rsidP="00D34250">
            <w:pPr>
              <w:jc w:val="center"/>
              <w:rPr>
                <w:b w:val="0"/>
                <w:sz w:val="24"/>
                <w:szCs w:val="24"/>
              </w:rPr>
            </w:pPr>
            <w:r>
              <w:rPr>
                <w:sz w:val="24"/>
                <w:szCs w:val="24"/>
              </w:rPr>
              <w:t>Физическое развитие</w:t>
            </w:r>
          </w:p>
        </w:tc>
      </w:tr>
      <w:tr w:rsidR="00CA767A" w:rsidRPr="00190BC9" w:rsidTr="00D34250">
        <w:trPr>
          <w:trHeight w:val="417"/>
        </w:trPr>
        <w:tc>
          <w:tcPr>
            <w:tcW w:w="2660" w:type="dxa"/>
            <w:gridSpan w:val="2"/>
            <w:shd w:val="clear" w:color="auto" w:fill="auto"/>
          </w:tcPr>
          <w:p w:rsidR="00CA767A" w:rsidRPr="00190BC9" w:rsidRDefault="00CA767A" w:rsidP="00D34250">
            <w:pPr>
              <w:rPr>
                <w:b w:val="0"/>
                <w:sz w:val="24"/>
                <w:szCs w:val="24"/>
              </w:rPr>
            </w:pPr>
            <w:r w:rsidRPr="00190BC9">
              <w:rPr>
                <w:sz w:val="24"/>
                <w:szCs w:val="24"/>
              </w:rPr>
              <w:t>Основная форма работы</w:t>
            </w:r>
          </w:p>
        </w:tc>
        <w:tc>
          <w:tcPr>
            <w:tcW w:w="7943" w:type="dxa"/>
            <w:shd w:val="clear" w:color="auto" w:fill="auto"/>
          </w:tcPr>
          <w:p w:rsidR="00CA767A" w:rsidRPr="00190BC9" w:rsidRDefault="00CA767A" w:rsidP="00D34250">
            <w:pPr>
              <w:rPr>
                <w:b w:val="0"/>
                <w:sz w:val="24"/>
                <w:szCs w:val="24"/>
              </w:rPr>
            </w:pPr>
            <w:r w:rsidRPr="00190BC9">
              <w:rPr>
                <w:b w:val="0"/>
                <w:sz w:val="24"/>
                <w:szCs w:val="24"/>
              </w:rPr>
              <w:t>Обучение детей на занятиях;</w:t>
            </w:r>
          </w:p>
          <w:p w:rsidR="00CA767A" w:rsidRPr="00190BC9" w:rsidRDefault="00CA767A" w:rsidP="00D34250">
            <w:pPr>
              <w:rPr>
                <w:b w:val="0"/>
                <w:sz w:val="24"/>
                <w:szCs w:val="24"/>
              </w:rPr>
            </w:pPr>
            <w:r w:rsidRPr="00190BC9">
              <w:rPr>
                <w:b w:val="0"/>
                <w:sz w:val="24"/>
                <w:szCs w:val="24"/>
              </w:rPr>
              <w:t>Фронтальная (групповая) форма,</w:t>
            </w:r>
          </w:p>
          <w:p w:rsidR="00CA767A" w:rsidRPr="00190BC9" w:rsidRDefault="00CA767A" w:rsidP="00D34250">
            <w:pPr>
              <w:rPr>
                <w:b w:val="0"/>
                <w:sz w:val="24"/>
                <w:szCs w:val="24"/>
              </w:rPr>
            </w:pPr>
            <w:r w:rsidRPr="00190BC9">
              <w:rPr>
                <w:b w:val="0"/>
                <w:sz w:val="24"/>
                <w:szCs w:val="24"/>
              </w:rPr>
              <w:t>По подгруппам,</w:t>
            </w:r>
          </w:p>
          <w:p w:rsidR="00CA767A" w:rsidRPr="00190BC9" w:rsidRDefault="00CA767A" w:rsidP="00D34250">
            <w:pPr>
              <w:rPr>
                <w:b w:val="0"/>
                <w:sz w:val="24"/>
                <w:szCs w:val="24"/>
              </w:rPr>
            </w:pPr>
            <w:r w:rsidRPr="00190BC9">
              <w:rPr>
                <w:b w:val="0"/>
                <w:sz w:val="24"/>
                <w:szCs w:val="24"/>
              </w:rPr>
              <w:t>Игровая форма,</w:t>
            </w:r>
          </w:p>
          <w:p w:rsidR="00CA767A" w:rsidRPr="00190BC9" w:rsidRDefault="00CA767A" w:rsidP="00D34250">
            <w:pPr>
              <w:rPr>
                <w:b w:val="0"/>
                <w:sz w:val="24"/>
                <w:szCs w:val="24"/>
              </w:rPr>
            </w:pPr>
            <w:r w:rsidRPr="00190BC9">
              <w:rPr>
                <w:b w:val="0"/>
                <w:sz w:val="24"/>
                <w:szCs w:val="24"/>
              </w:rPr>
              <w:t>Индивидуально – творческая деятельность,</w:t>
            </w:r>
          </w:p>
          <w:p w:rsidR="00CA767A" w:rsidRPr="00190BC9" w:rsidRDefault="00CA767A" w:rsidP="00D34250">
            <w:pPr>
              <w:rPr>
                <w:b w:val="0"/>
                <w:sz w:val="24"/>
                <w:szCs w:val="24"/>
              </w:rPr>
            </w:pPr>
            <w:r w:rsidRPr="00190BC9">
              <w:rPr>
                <w:b w:val="0"/>
                <w:sz w:val="24"/>
                <w:szCs w:val="24"/>
              </w:rPr>
              <w:t>Игры – чертежи,</w:t>
            </w:r>
          </w:p>
          <w:p w:rsidR="00CA767A" w:rsidRPr="00190BC9" w:rsidRDefault="00CA767A" w:rsidP="00D34250">
            <w:pPr>
              <w:rPr>
                <w:b w:val="0"/>
                <w:sz w:val="24"/>
                <w:szCs w:val="24"/>
              </w:rPr>
            </w:pPr>
            <w:r w:rsidRPr="00190BC9">
              <w:rPr>
                <w:b w:val="0"/>
                <w:sz w:val="24"/>
                <w:szCs w:val="24"/>
              </w:rPr>
              <w:t>Развивающие игры,</w:t>
            </w:r>
          </w:p>
          <w:p w:rsidR="00CA767A" w:rsidRPr="00190BC9" w:rsidRDefault="00CA767A" w:rsidP="00D34250">
            <w:pPr>
              <w:rPr>
                <w:b w:val="0"/>
                <w:sz w:val="24"/>
                <w:szCs w:val="24"/>
              </w:rPr>
            </w:pPr>
            <w:r w:rsidRPr="00190BC9">
              <w:rPr>
                <w:b w:val="0"/>
                <w:sz w:val="24"/>
                <w:szCs w:val="24"/>
              </w:rPr>
              <w:t>Интегрированная форма обучения.</w:t>
            </w:r>
          </w:p>
          <w:p w:rsidR="00CA767A" w:rsidRDefault="00CA767A" w:rsidP="00D34250">
            <w:pPr>
              <w:rPr>
                <w:b w:val="0"/>
                <w:sz w:val="24"/>
                <w:szCs w:val="24"/>
              </w:rPr>
            </w:pPr>
            <w:r>
              <w:rPr>
                <w:b w:val="0"/>
                <w:sz w:val="24"/>
                <w:szCs w:val="24"/>
              </w:rPr>
              <w:t>Сюжетно-ролевые игры</w:t>
            </w:r>
          </w:p>
          <w:p w:rsidR="00CA767A" w:rsidRPr="00190BC9" w:rsidRDefault="00CA767A" w:rsidP="00D34250">
            <w:pPr>
              <w:rPr>
                <w:sz w:val="24"/>
                <w:szCs w:val="24"/>
              </w:rPr>
            </w:pPr>
            <w:r w:rsidRPr="00190BC9">
              <w:rPr>
                <w:b w:val="0"/>
                <w:sz w:val="24"/>
                <w:szCs w:val="24"/>
              </w:rPr>
              <w:t>Экскурсии;</w:t>
            </w:r>
          </w:p>
        </w:tc>
      </w:tr>
      <w:tr w:rsidR="00CA767A" w:rsidRPr="00190BC9" w:rsidTr="00D34250">
        <w:trPr>
          <w:trHeight w:val="386"/>
        </w:trPr>
        <w:tc>
          <w:tcPr>
            <w:tcW w:w="2660" w:type="dxa"/>
            <w:gridSpan w:val="2"/>
            <w:shd w:val="clear" w:color="auto" w:fill="auto"/>
          </w:tcPr>
          <w:p w:rsidR="00CA767A" w:rsidRPr="00190BC9" w:rsidRDefault="00CA767A" w:rsidP="00D34250">
            <w:pPr>
              <w:rPr>
                <w:b w:val="0"/>
                <w:sz w:val="24"/>
                <w:szCs w:val="24"/>
              </w:rPr>
            </w:pPr>
            <w:proofErr w:type="spellStart"/>
            <w:r w:rsidRPr="00190BC9">
              <w:rPr>
                <w:sz w:val="24"/>
                <w:szCs w:val="24"/>
              </w:rPr>
              <w:t>Здоровьесберегающие</w:t>
            </w:r>
            <w:proofErr w:type="spellEnd"/>
            <w:r w:rsidRPr="00190BC9">
              <w:rPr>
                <w:sz w:val="24"/>
                <w:szCs w:val="24"/>
              </w:rPr>
              <w:t xml:space="preserve"> </w:t>
            </w:r>
            <w:proofErr w:type="gramStart"/>
            <w:r w:rsidRPr="00190BC9">
              <w:rPr>
                <w:sz w:val="24"/>
                <w:szCs w:val="24"/>
              </w:rPr>
              <w:t>технологии</w:t>
            </w:r>
            <w:proofErr w:type="gramEnd"/>
            <w:r w:rsidRPr="00190BC9">
              <w:rPr>
                <w:sz w:val="24"/>
                <w:szCs w:val="24"/>
              </w:rPr>
              <w:t xml:space="preserve"> используемые в программе</w:t>
            </w:r>
          </w:p>
        </w:tc>
        <w:tc>
          <w:tcPr>
            <w:tcW w:w="7943" w:type="dxa"/>
            <w:shd w:val="clear" w:color="auto" w:fill="auto"/>
          </w:tcPr>
          <w:p w:rsidR="00CA767A" w:rsidRPr="00190BC9" w:rsidRDefault="00CA767A" w:rsidP="00D34250">
            <w:pPr>
              <w:rPr>
                <w:b w:val="0"/>
                <w:sz w:val="24"/>
                <w:szCs w:val="24"/>
              </w:rPr>
            </w:pPr>
            <w:r w:rsidRPr="00190BC9">
              <w:rPr>
                <w:b w:val="0"/>
                <w:sz w:val="24"/>
                <w:szCs w:val="24"/>
              </w:rPr>
              <w:t>Технологии обеспечения социально-психологического благополучия ребенка;</w:t>
            </w:r>
          </w:p>
          <w:p w:rsidR="00CA767A" w:rsidRPr="00190BC9" w:rsidRDefault="00CA767A" w:rsidP="00D34250">
            <w:pPr>
              <w:rPr>
                <w:b w:val="0"/>
                <w:sz w:val="24"/>
                <w:szCs w:val="24"/>
              </w:rPr>
            </w:pPr>
            <w:r w:rsidRPr="00190BC9">
              <w:rPr>
                <w:b w:val="0"/>
                <w:sz w:val="24"/>
                <w:szCs w:val="24"/>
              </w:rPr>
              <w:t>Физкультурно-оздоровительные технологии;</w:t>
            </w:r>
          </w:p>
          <w:p w:rsidR="00CA767A" w:rsidRPr="00190BC9" w:rsidRDefault="00CA767A" w:rsidP="00D34250">
            <w:pPr>
              <w:rPr>
                <w:b w:val="0"/>
                <w:sz w:val="24"/>
                <w:szCs w:val="24"/>
              </w:rPr>
            </w:pPr>
            <w:proofErr w:type="spellStart"/>
            <w:r w:rsidRPr="00190BC9">
              <w:rPr>
                <w:b w:val="0"/>
                <w:sz w:val="24"/>
                <w:szCs w:val="24"/>
              </w:rPr>
              <w:t>Здоровьесбережения</w:t>
            </w:r>
            <w:proofErr w:type="spellEnd"/>
            <w:r w:rsidRPr="00190BC9">
              <w:rPr>
                <w:b w:val="0"/>
                <w:sz w:val="24"/>
                <w:szCs w:val="24"/>
              </w:rPr>
              <w:t xml:space="preserve"> и </w:t>
            </w:r>
            <w:proofErr w:type="spellStart"/>
            <w:r w:rsidRPr="00190BC9">
              <w:rPr>
                <w:b w:val="0"/>
                <w:sz w:val="24"/>
                <w:szCs w:val="24"/>
              </w:rPr>
              <w:t>здоровьеобогащения</w:t>
            </w:r>
            <w:proofErr w:type="spellEnd"/>
            <w:r w:rsidRPr="00190BC9">
              <w:rPr>
                <w:b w:val="0"/>
                <w:sz w:val="24"/>
                <w:szCs w:val="24"/>
              </w:rPr>
              <w:t xml:space="preserve"> педагогов дошкольного образования;</w:t>
            </w:r>
          </w:p>
          <w:p w:rsidR="00CA767A" w:rsidRPr="00190BC9" w:rsidRDefault="00CA767A" w:rsidP="00D34250">
            <w:pPr>
              <w:rPr>
                <w:b w:val="0"/>
                <w:sz w:val="24"/>
                <w:szCs w:val="24"/>
              </w:rPr>
            </w:pPr>
            <w:r w:rsidRPr="00190BC9">
              <w:rPr>
                <w:b w:val="0"/>
                <w:sz w:val="24"/>
                <w:szCs w:val="24"/>
              </w:rPr>
              <w:t xml:space="preserve">Учитываются возрастные и индивидуальные особенности состояния здоровья и развития ребенка; </w:t>
            </w:r>
          </w:p>
          <w:p w:rsidR="00CA767A" w:rsidRPr="00190BC9" w:rsidRDefault="00CA767A" w:rsidP="00D34250">
            <w:pPr>
              <w:rPr>
                <w:b w:val="0"/>
                <w:sz w:val="24"/>
                <w:szCs w:val="24"/>
              </w:rPr>
            </w:pPr>
            <w:r w:rsidRPr="00190BC9">
              <w:rPr>
                <w:b w:val="0"/>
                <w:sz w:val="24"/>
                <w:szCs w:val="24"/>
              </w:rPr>
              <w:t>Облегченная одежда детей в группе;</w:t>
            </w:r>
          </w:p>
          <w:p w:rsidR="00CA767A" w:rsidRPr="00190BC9" w:rsidRDefault="00CA767A" w:rsidP="00D34250">
            <w:pPr>
              <w:rPr>
                <w:b w:val="0"/>
                <w:sz w:val="24"/>
                <w:szCs w:val="24"/>
              </w:rPr>
            </w:pPr>
            <w:r w:rsidRPr="00190BC9">
              <w:rPr>
                <w:b w:val="0"/>
                <w:sz w:val="24"/>
                <w:szCs w:val="24"/>
              </w:rPr>
              <w:t xml:space="preserve">Организация санитарно-эпидемиологического режима и создание гигиенических условий жизнедеятельности детей на занятиях; </w:t>
            </w:r>
          </w:p>
          <w:p w:rsidR="00CA767A" w:rsidRPr="00190BC9" w:rsidRDefault="00CA767A" w:rsidP="00D34250">
            <w:pPr>
              <w:rPr>
                <w:b w:val="0"/>
                <w:sz w:val="24"/>
                <w:szCs w:val="24"/>
              </w:rPr>
            </w:pPr>
            <w:r w:rsidRPr="00190BC9">
              <w:rPr>
                <w:b w:val="0"/>
                <w:sz w:val="24"/>
                <w:szCs w:val="24"/>
              </w:rPr>
              <w:t xml:space="preserve">Обеспечение психологической безопасности детей во время их пребывания на занятии; </w:t>
            </w:r>
          </w:p>
          <w:p w:rsidR="00CA767A" w:rsidRPr="00190BC9" w:rsidRDefault="00CA767A" w:rsidP="00D34250">
            <w:pPr>
              <w:rPr>
                <w:b w:val="0"/>
                <w:sz w:val="24"/>
                <w:szCs w:val="24"/>
              </w:rPr>
            </w:pPr>
            <w:r w:rsidRPr="00190BC9">
              <w:rPr>
                <w:b w:val="0"/>
                <w:sz w:val="24"/>
                <w:szCs w:val="24"/>
              </w:rPr>
              <w:t>Дыхательная гимнастика;</w:t>
            </w:r>
          </w:p>
          <w:p w:rsidR="00CA767A" w:rsidRPr="00190BC9" w:rsidRDefault="00CA767A" w:rsidP="00D34250">
            <w:pPr>
              <w:rPr>
                <w:b w:val="0"/>
                <w:sz w:val="24"/>
                <w:szCs w:val="24"/>
              </w:rPr>
            </w:pPr>
            <w:r w:rsidRPr="00190BC9">
              <w:rPr>
                <w:b w:val="0"/>
                <w:sz w:val="24"/>
                <w:szCs w:val="24"/>
              </w:rPr>
              <w:t>Пальчиковая гимнастика;</w:t>
            </w:r>
          </w:p>
          <w:p w:rsidR="00CA767A" w:rsidRPr="00190BC9" w:rsidRDefault="00CA767A" w:rsidP="00D34250">
            <w:pPr>
              <w:rPr>
                <w:b w:val="0"/>
                <w:sz w:val="24"/>
                <w:szCs w:val="24"/>
              </w:rPr>
            </w:pPr>
            <w:r w:rsidRPr="00190BC9">
              <w:rPr>
                <w:b w:val="0"/>
                <w:sz w:val="24"/>
                <w:szCs w:val="24"/>
              </w:rPr>
              <w:t>Гимнастика для глаз;</w:t>
            </w:r>
          </w:p>
          <w:p w:rsidR="00CA767A" w:rsidRPr="00190BC9" w:rsidRDefault="00CA767A" w:rsidP="00D34250">
            <w:pPr>
              <w:rPr>
                <w:b w:val="0"/>
                <w:sz w:val="24"/>
                <w:szCs w:val="24"/>
              </w:rPr>
            </w:pPr>
            <w:r w:rsidRPr="00190BC9">
              <w:rPr>
                <w:b w:val="0"/>
                <w:sz w:val="24"/>
                <w:szCs w:val="24"/>
              </w:rPr>
              <w:t>Соблюдение мер по предупреждению травматизма;</w:t>
            </w:r>
          </w:p>
          <w:p w:rsidR="00CA767A" w:rsidRPr="00190BC9" w:rsidRDefault="00CA767A" w:rsidP="00D34250">
            <w:pPr>
              <w:rPr>
                <w:b w:val="0"/>
                <w:sz w:val="24"/>
                <w:szCs w:val="24"/>
              </w:rPr>
            </w:pPr>
            <w:r w:rsidRPr="00190BC9">
              <w:rPr>
                <w:b w:val="0"/>
                <w:sz w:val="24"/>
                <w:szCs w:val="24"/>
              </w:rPr>
              <w:t>Физкультминутки.</w:t>
            </w:r>
          </w:p>
          <w:p w:rsidR="00CA767A" w:rsidRPr="00190BC9" w:rsidRDefault="00CA767A" w:rsidP="00D34250">
            <w:pPr>
              <w:rPr>
                <w:b w:val="0"/>
                <w:sz w:val="24"/>
                <w:szCs w:val="24"/>
              </w:rPr>
            </w:pPr>
            <w:r w:rsidRPr="00190BC9">
              <w:rPr>
                <w:b w:val="0"/>
                <w:sz w:val="24"/>
                <w:szCs w:val="24"/>
              </w:rPr>
              <w:t>Бодрящая гимнастика после сна;</w:t>
            </w:r>
          </w:p>
          <w:p w:rsidR="00CA767A" w:rsidRPr="00190BC9" w:rsidRDefault="00CA767A" w:rsidP="00D34250">
            <w:pPr>
              <w:rPr>
                <w:b w:val="0"/>
                <w:sz w:val="24"/>
                <w:szCs w:val="24"/>
              </w:rPr>
            </w:pPr>
            <w:r w:rsidRPr="00190BC9">
              <w:rPr>
                <w:b w:val="0"/>
                <w:sz w:val="24"/>
                <w:szCs w:val="24"/>
              </w:rPr>
              <w:t>«Тропа здоровья»;</w:t>
            </w:r>
          </w:p>
          <w:p w:rsidR="00CA767A" w:rsidRPr="00190BC9" w:rsidRDefault="00CA767A" w:rsidP="00D34250">
            <w:pPr>
              <w:rPr>
                <w:sz w:val="24"/>
                <w:szCs w:val="24"/>
              </w:rPr>
            </w:pPr>
            <w:r w:rsidRPr="00190BC9">
              <w:rPr>
                <w:b w:val="0"/>
                <w:sz w:val="24"/>
                <w:szCs w:val="24"/>
              </w:rPr>
              <w:t>Занятия в бассейне;</w:t>
            </w:r>
          </w:p>
        </w:tc>
      </w:tr>
      <w:tr w:rsidR="00CA767A" w:rsidRPr="00190BC9" w:rsidTr="00D34250">
        <w:trPr>
          <w:trHeight w:val="417"/>
        </w:trPr>
        <w:tc>
          <w:tcPr>
            <w:tcW w:w="2660" w:type="dxa"/>
            <w:gridSpan w:val="2"/>
            <w:shd w:val="clear" w:color="auto" w:fill="auto"/>
          </w:tcPr>
          <w:p w:rsidR="00CA767A" w:rsidRPr="00190BC9" w:rsidRDefault="00CA767A" w:rsidP="00D34250">
            <w:pPr>
              <w:ind w:left="113" w:right="113"/>
              <w:rPr>
                <w:b w:val="0"/>
                <w:sz w:val="24"/>
                <w:szCs w:val="24"/>
              </w:rPr>
            </w:pPr>
            <w:r w:rsidRPr="00190BC9">
              <w:rPr>
                <w:sz w:val="24"/>
                <w:szCs w:val="24"/>
              </w:rPr>
              <w:lastRenderedPageBreak/>
              <w:t xml:space="preserve">Формы организации </w:t>
            </w:r>
          </w:p>
        </w:tc>
        <w:tc>
          <w:tcPr>
            <w:tcW w:w="7943" w:type="dxa"/>
            <w:shd w:val="clear" w:color="auto" w:fill="auto"/>
          </w:tcPr>
          <w:p w:rsidR="00CA767A" w:rsidRPr="00190BC9" w:rsidRDefault="00CA767A" w:rsidP="00D34250">
            <w:pPr>
              <w:rPr>
                <w:b w:val="0"/>
                <w:sz w:val="24"/>
                <w:szCs w:val="24"/>
              </w:rPr>
            </w:pPr>
            <w:r w:rsidRPr="00190BC9">
              <w:rPr>
                <w:sz w:val="24"/>
                <w:szCs w:val="24"/>
              </w:rPr>
              <w:t>(</w:t>
            </w:r>
            <w:r w:rsidRPr="00190BC9">
              <w:rPr>
                <w:b w:val="0"/>
                <w:sz w:val="24"/>
                <w:szCs w:val="24"/>
              </w:rPr>
              <w:t>по подгруппам, фронтально, индивидуально);</w:t>
            </w:r>
          </w:p>
          <w:p w:rsidR="00CA767A" w:rsidRPr="00190BC9" w:rsidRDefault="00CA767A" w:rsidP="00D34250">
            <w:pPr>
              <w:rPr>
                <w:b w:val="0"/>
                <w:sz w:val="24"/>
                <w:szCs w:val="24"/>
              </w:rPr>
            </w:pPr>
            <w:r w:rsidRPr="00190BC9">
              <w:rPr>
                <w:b w:val="0"/>
                <w:sz w:val="24"/>
                <w:szCs w:val="24"/>
              </w:rPr>
              <w:t>Индивидуальная работа с ребенком;</w:t>
            </w:r>
          </w:p>
          <w:p w:rsidR="00CA767A" w:rsidRPr="00190BC9" w:rsidRDefault="00CA767A" w:rsidP="00D34250">
            <w:pPr>
              <w:rPr>
                <w:b w:val="0"/>
                <w:sz w:val="24"/>
                <w:szCs w:val="24"/>
              </w:rPr>
            </w:pPr>
            <w:r w:rsidRPr="00190BC9">
              <w:rPr>
                <w:b w:val="0"/>
                <w:sz w:val="24"/>
                <w:szCs w:val="24"/>
              </w:rPr>
              <w:t>Коллективные работы;</w:t>
            </w:r>
          </w:p>
          <w:p w:rsidR="00CA767A" w:rsidRPr="00190BC9" w:rsidRDefault="00CA767A" w:rsidP="00D34250">
            <w:pPr>
              <w:rPr>
                <w:b w:val="0"/>
                <w:sz w:val="24"/>
                <w:szCs w:val="24"/>
              </w:rPr>
            </w:pPr>
            <w:r w:rsidRPr="00190BC9">
              <w:rPr>
                <w:b w:val="0"/>
                <w:sz w:val="24"/>
                <w:szCs w:val="24"/>
              </w:rPr>
              <w:t>Совместные работы 2 – 3 детей;</w:t>
            </w:r>
          </w:p>
          <w:p w:rsidR="00CA767A" w:rsidRPr="00190BC9" w:rsidRDefault="00CA767A" w:rsidP="00D34250">
            <w:pPr>
              <w:rPr>
                <w:b w:val="0"/>
                <w:sz w:val="24"/>
                <w:szCs w:val="24"/>
              </w:rPr>
            </w:pPr>
            <w:r w:rsidRPr="00190BC9">
              <w:rPr>
                <w:b w:val="0"/>
                <w:sz w:val="24"/>
                <w:szCs w:val="24"/>
              </w:rPr>
              <w:t>Тематические занятия;</w:t>
            </w:r>
          </w:p>
          <w:p w:rsidR="00CA767A" w:rsidRPr="00190BC9" w:rsidRDefault="00CA767A" w:rsidP="00D34250">
            <w:pPr>
              <w:rPr>
                <w:b w:val="0"/>
                <w:sz w:val="24"/>
                <w:szCs w:val="24"/>
              </w:rPr>
            </w:pPr>
            <w:r w:rsidRPr="00190BC9">
              <w:rPr>
                <w:b w:val="0"/>
                <w:sz w:val="24"/>
                <w:szCs w:val="24"/>
              </w:rPr>
              <w:t>Пальчиковая гимнастика;</w:t>
            </w:r>
          </w:p>
          <w:p w:rsidR="00CA767A" w:rsidRPr="00190BC9" w:rsidRDefault="00CA767A" w:rsidP="00D34250">
            <w:pPr>
              <w:rPr>
                <w:b w:val="0"/>
                <w:sz w:val="24"/>
                <w:szCs w:val="24"/>
              </w:rPr>
            </w:pPr>
            <w:r w:rsidRPr="00190BC9">
              <w:rPr>
                <w:b w:val="0"/>
                <w:sz w:val="24"/>
                <w:szCs w:val="24"/>
              </w:rPr>
              <w:t>Дидактические игры;</w:t>
            </w:r>
          </w:p>
          <w:p w:rsidR="00CA767A" w:rsidRPr="00190BC9" w:rsidRDefault="00CA767A" w:rsidP="00D34250">
            <w:pPr>
              <w:rPr>
                <w:b w:val="0"/>
                <w:sz w:val="24"/>
                <w:szCs w:val="24"/>
              </w:rPr>
            </w:pPr>
            <w:r w:rsidRPr="00190BC9">
              <w:rPr>
                <w:b w:val="0"/>
                <w:sz w:val="24"/>
                <w:szCs w:val="24"/>
              </w:rPr>
              <w:t>Физкультурные минутки;</w:t>
            </w:r>
          </w:p>
          <w:p w:rsidR="00CA767A" w:rsidRPr="00190BC9" w:rsidRDefault="00CA767A" w:rsidP="00D34250">
            <w:pPr>
              <w:rPr>
                <w:b w:val="0"/>
                <w:sz w:val="24"/>
                <w:szCs w:val="24"/>
              </w:rPr>
            </w:pPr>
            <w:r w:rsidRPr="00190BC9">
              <w:rPr>
                <w:b w:val="0"/>
                <w:sz w:val="24"/>
                <w:szCs w:val="24"/>
              </w:rPr>
              <w:t>Интегрированная деятельность;</w:t>
            </w:r>
          </w:p>
          <w:p w:rsidR="00CA767A" w:rsidRDefault="00CA767A" w:rsidP="00D34250">
            <w:pPr>
              <w:rPr>
                <w:b w:val="0"/>
                <w:sz w:val="24"/>
                <w:szCs w:val="24"/>
              </w:rPr>
            </w:pPr>
            <w:r w:rsidRPr="00190BC9">
              <w:rPr>
                <w:b w:val="0"/>
                <w:sz w:val="24"/>
                <w:szCs w:val="24"/>
              </w:rPr>
              <w:t xml:space="preserve">Сюрпризные моменты. </w:t>
            </w:r>
          </w:p>
          <w:p w:rsidR="00CA767A" w:rsidRPr="00190BC9" w:rsidRDefault="00CA767A" w:rsidP="00D34250">
            <w:pPr>
              <w:rPr>
                <w:b w:val="0"/>
                <w:sz w:val="24"/>
                <w:szCs w:val="24"/>
              </w:rPr>
            </w:pPr>
            <w:r w:rsidRPr="00190BC9">
              <w:rPr>
                <w:b w:val="0"/>
                <w:sz w:val="24"/>
                <w:szCs w:val="24"/>
              </w:rPr>
              <w:t>Подвижные и малоподвижные игры.</w:t>
            </w:r>
          </w:p>
          <w:p w:rsidR="00CA767A" w:rsidRPr="00190BC9" w:rsidRDefault="00CA767A" w:rsidP="00D34250">
            <w:pPr>
              <w:rPr>
                <w:b w:val="0"/>
                <w:sz w:val="24"/>
                <w:szCs w:val="24"/>
              </w:rPr>
            </w:pPr>
            <w:r w:rsidRPr="00190BC9">
              <w:rPr>
                <w:b w:val="0"/>
                <w:sz w:val="24"/>
                <w:szCs w:val="24"/>
              </w:rPr>
              <w:t>Эстафеты; Соревнования;</w:t>
            </w:r>
          </w:p>
        </w:tc>
      </w:tr>
      <w:tr w:rsidR="00CA767A" w:rsidRPr="00190BC9" w:rsidTr="00D34250">
        <w:trPr>
          <w:trHeight w:val="386"/>
        </w:trPr>
        <w:tc>
          <w:tcPr>
            <w:tcW w:w="2660" w:type="dxa"/>
            <w:gridSpan w:val="2"/>
            <w:shd w:val="clear" w:color="auto" w:fill="auto"/>
          </w:tcPr>
          <w:p w:rsidR="00CA767A" w:rsidRPr="00190BC9" w:rsidRDefault="00CA767A" w:rsidP="00D34250">
            <w:pPr>
              <w:rPr>
                <w:b w:val="0"/>
                <w:sz w:val="24"/>
                <w:szCs w:val="24"/>
              </w:rPr>
            </w:pPr>
            <w:r w:rsidRPr="00190BC9">
              <w:rPr>
                <w:sz w:val="24"/>
                <w:szCs w:val="24"/>
              </w:rPr>
              <w:t>Материально – технические (пространственные) условия организации  познавательно-исследовательской и продуктивной деятельности детей</w:t>
            </w:r>
          </w:p>
        </w:tc>
        <w:tc>
          <w:tcPr>
            <w:tcW w:w="7943" w:type="dxa"/>
            <w:shd w:val="clear" w:color="auto" w:fill="auto"/>
            <w:vAlign w:val="center"/>
          </w:tcPr>
          <w:p w:rsidR="00CA767A" w:rsidRPr="00190BC9" w:rsidRDefault="00CA767A" w:rsidP="00D34250">
            <w:pPr>
              <w:rPr>
                <w:b w:val="0"/>
                <w:sz w:val="24"/>
                <w:szCs w:val="24"/>
              </w:rPr>
            </w:pPr>
            <w:r w:rsidRPr="00190BC9">
              <w:rPr>
                <w:b w:val="0"/>
                <w:sz w:val="24"/>
                <w:szCs w:val="24"/>
              </w:rPr>
              <w:t>Физкультурный уголок в группе;</w:t>
            </w:r>
          </w:p>
          <w:p w:rsidR="00CA767A" w:rsidRPr="00190BC9" w:rsidRDefault="00CA767A" w:rsidP="00D34250">
            <w:pPr>
              <w:rPr>
                <w:b w:val="0"/>
                <w:sz w:val="24"/>
                <w:szCs w:val="24"/>
              </w:rPr>
            </w:pPr>
            <w:r w:rsidRPr="00190BC9">
              <w:rPr>
                <w:b w:val="0"/>
                <w:sz w:val="24"/>
                <w:szCs w:val="24"/>
              </w:rPr>
              <w:t>Тренажёры</w:t>
            </w:r>
          </w:p>
          <w:p w:rsidR="00CA767A" w:rsidRPr="00190BC9" w:rsidRDefault="00CA767A" w:rsidP="00D34250">
            <w:pPr>
              <w:rPr>
                <w:b w:val="0"/>
                <w:sz w:val="24"/>
                <w:szCs w:val="24"/>
              </w:rPr>
            </w:pPr>
            <w:r w:rsidRPr="00190BC9">
              <w:rPr>
                <w:b w:val="0"/>
                <w:sz w:val="24"/>
                <w:szCs w:val="24"/>
              </w:rPr>
              <w:t>Спортивный инвентар</w:t>
            </w:r>
            <w:proofErr w:type="gramStart"/>
            <w:r w:rsidRPr="00190BC9">
              <w:rPr>
                <w:b w:val="0"/>
                <w:sz w:val="24"/>
                <w:szCs w:val="24"/>
              </w:rPr>
              <w:t>ь(</w:t>
            </w:r>
            <w:proofErr w:type="gramEnd"/>
            <w:r w:rsidRPr="00190BC9">
              <w:rPr>
                <w:b w:val="0"/>
                <w:sz w:val="24"/>
                <w:szCs w:val="24"/>
              </w:rPr>
              <w:t>мячи, скакалки, обручи)</w:t>
            </w:r>
          </w:p>
          <w:p w:rsidR="00CA767A" w:rsidRPr="00190BC9" w:rsidRDefault="00CA767A" w:rsidP="00D34250">
            <w:pPr>
              <w:rPr>
                <w:b w:val="0"/>
                <w:sz w:val="24"/>
                <w:szCs w:val="24"/>
              </w:rPr>
            </w:pPr>
            <w:r w:rsidRPr="00190BC9">
              <w:rPr>
                <w:b w:val="0"/>
                <w:sz w:val="24"/>
                <w:szCs w:val="24"/>
              </w:rPr>
              <w:t>Бассейн</w:t>
            </w:r>
          </w:p>
          <w:p w:rsidR="00CA767A" w:rsidRDefault="00CA767A" w:rsidP="00D34250">
            <w:pPr>
              <w:rPr>
                <w:b w:val="0"/>
                <w:sz w:val="24"/>
                <w:szCs w:val="24"/>
              </w:rPr>
            </w:pPr>
            <w:r w:rsidRPr="00190BC9">
              <w:rPr>
                <w:b w:val="0"/>
                <w:sz w:val="24"/>
                <w:szCs w:val="24"/>
              </w:rPr>
              <w:t>Сухой бассейн.</w:t>
            </w:r>
          </w:p>
          <w:p w:rsidR="00CA767A" w:rsidRPr="00190BC9" w:rsidRDefault="00CA767A" w:rsidP="00D34250">
            <w:pPr>
              <w:rPr>
                <w:b w:val="0"/>
                <w:sz w:val="24"/>
                <w:szCs w:val="24"/>
              </w:rPr>
            </w:pPr>
            <w:r w:rsidRPr="00190BC9">
              <w:rPr>
                <w:b w:val="0"/>
                <w:sz w:val="24"/>
                <w:szCs w:val="24"/>
              </w:rPr>
              <w:t>Уголок с сюжетно-ролевой игрой «Больница» в группе;</w:t>
            </w:r>
          </w:p>
          <w:p w:rsidR="00CA767A" w:rsidRPr="00190BC9" w:rsidRDefault="00CA767A" w:rsidP="00D34250">
            <w:pPr>
              <w:rPr>
                <w:b w:val="0"/>
                <w:sz w:val="24"/>
                <w:szCs w:val="24"/>
              </w:rPr>
            </w:pPr>
            <w:r w:rsidRPr="00190BC9">
              <w:rPr>
                <w:b w:val="0"/>
                <w:sz w:val="24"/>
                <w:szCs w:val="24"/>
              </w:rPr>
              <w:t>Книги о человеке и его здоровье.</w:t>
            </w:r>
          </w:p>
          <w:p w:rsidR="00CA767A" w:rsidRDefault="00CA767A" w:rsidP="00D34250">
            <w:pPr>
              <w:rPr>
                <w:b w:val="0"/>
                <w:sz w:val="24"/>
                <w:szCs w:val="24"/>
              </w:rPr>
            </w:pPr>
            <w:r w:rsidRPr="00190BC9">
              <w:rPr>
                <w:b w:val="0"/>
                <w:sz w:val="24"/>
                <w:szCs w:val="24"/>
              </w:rPr>
              <w:t>Настольные игры «Что полезно и что вредно?»</w:t>
            </w:r>
          </w:p>
          <w:p w:rsidR="00CA767A" w:rsidRPr="00190BC9" w:rsidRDefault="00CA767A" w:rsidP="00D34250">
            <w:pPr>
              <w:rPr>
                <w:b w:val="0"/>
                <w:sz w:val="24"/>
                <w:szCs w:val="24"/>
              </w:rPr>
            </w:pPr>
            <w:r w:rsidRPr="00190BC9">
              <w:rPr>
                <w:b w:val="0"/>
                <w:sz w:val="24"/>
                <w:szCs w:val="24"/>
              </w:rPr>
              <w:t>Уголок детского творчества в группе;</w:t>
            </w:r>
          </w:p>
          <w:p w:rsidR="00CA767A" w:rsidRPr="00190BC9" w:rsidRDefault="00CA767A" w:rsidP="00D34250">
            <w:pPr>
              <w:rPr>
                <w:b w:val="0"/>
                <w:sz w:val="24"/>
                <w:szCs w:val="24"/>
              </w:rPr>
            </w:pPr>
            <w:r w:rsidRPr="00190BC9">
              <w:rPr>
                <w:b w:val="0"/>
                <w:sz w:val="24"/>
                <w:szCs w:val="24"/>
              </w:rPr>
              <w:t>Игры дидактические и настольные «Дорожная безопасность», «Пожарная безопасность», «Безопасное поведение дома, на отдыхе,  в транспорте… и т. д.»</w:t>
            </w:r>
          </w:p>
          <w:p w:rsidR="00CA767A" w:rsidRPr="00190BC9" w:rsidRDefault="00CA767A" w:rsidP="00D34250">
            <w:pPr>
              <w:rPr>
                <w:b w:val="0"/>
                <w:sz w:val="24"/>
                <w:szCs w:val="24"/>
              </w:rPr>
            </w:pPr>
            <w:proofErr w:type="spellStart"/>
            <w:r w:rsidRPr="00190BC9">
              <w:rPr>
                <w:b w:val="0"/>
                <w:sz w:val="24"/>
                <w:szCs w:val="24"/>
              </w:rPr>
              <w:t>Сюжетнор</w:t>
            </w:r>
            <w:proofErr w:type="spellEnd"/>
            <w:r w:rsidRPr="00190BC9">
              <w:rPr>
                <w:b w:val="0"/>
                <w:sz w:val="24"/>
                <w:szCs w:val="24"/>
              </w:rPr>
              <w:t>-ролевая игра «Регулировщик».</w:t>
            </w:r>
          </w:p>
          <w:p w:rsidR="00CA767A" w:rsidRPr="00190BC9" w:rsidRDefault="00CA767A" w:rsidP="00D34250">
            <w:pPr>
              <w:rPr>
                <w:sz w:val="24"/>
                <w:szCs w:val="24"/>
              </w:rPr>
            </w:pPr>
            <w:r w:rsidRPr="00190BC9">
              <w:rPr>
                <w:b w:val="0"/>
                <w:sz w:val="24"/>
                <w:szCs w:val="24"/>
              </w:rPr>
              <w:t>Книги о различных видах безопасности, наборы карт «Дорожные знаки».</w:t>
            </w:r>
          </w:p>
        </w:tc>
      </w:tr>
      <w:tr w:rsidR="00CA767A" w:rsidRPr="00190BC9" w:rsidTr="00D34250">
        <w:trPr>
          <w:trHeight w:val="417"/>
        </w:trPr>
        <w:tc>
          <w:tcPr>
            <w:tcW w:w="2660" w:type="dxa"/>
            <w:gridSpan w:val="2"/>
            <w:shd w:val="clear" w:color="auto" w:fill="auto"/>
          </w:tcPr>
          <w:p w:rsidR="00CA767A" w:rsidRPr="00190BC9" w:rsidRDefault="00CA767A" w:rsidP="00D34250">
            <w:pPr>
              <w:ind w:left="113" w:right="113"/>
              <w:rPr>
                <w:b w:val="0"/>
                <w:sz w:val="24"/>
                <w:szCs w:val="24"/>
              </w:rPr>
            </w:pPr>
            <w:r w:rsidRPr="00190BC9">
              <w:rPr>
                <w:sz w:val="24"/>
                <w:szCs w:val="24"/>
              </w:rPr>
              <w:t>Технические средства обучения</w:t>
            </w:r>
          </w:p>
          <w:p w:rsidR="00CA767A" w:rsidRPr="00190BC9" w:rsidRDefault="00CA767A" w:rsidP="00D34250">
            <w:pPr>
              <w:rPr>
                <w:b w:val="0"/>
                <w:sz w:val="24"/>
                <w:szCs w:val="24"/>
              </w:rPr>
            </w:pPr>
          </w:p>
        </w:tc>
        <w:tc>
          <w:tcPr>
            <w:tcW w:w="7943" w:type="dxa"/>
            <w:shd w:val="clear" w:color="auto" w:fill="auto"/>
          </w:tcPr>
          <w:p w:rsidR="00CA767A" w:rsidRPr="00190BC9" w:rsidRDefault="00CA767A" w:rsidP="00D34250">
            <w:pPr>
              <w:rPr>
                <w:b w:val="0"/>
                <w:sz w:val="24"/>
                <w:szCs w:val="24"/>
              </w:rPr>
            </w:pPr>
            <w:r w:rsidRPr="00190BC9">
              <w:rPr>
                <w:b w:val="0"/>
                <w:sz w:val="24"/>
                <w:szCs w:val="24"/>
              </w:rPr>
              <w:t>Магнитофон</w:t>
            </w:r>
          </w:p>
          <w:p w:rsidR="00CA767A" w:rsidRPr="00190BC9" w:rsidRDefault="00CA767A" w:rsidP="00D34250">
            <w:pPr>
              <w:rPr>
                <w:b w:val="0"/>
                <w:sz w:val="24"/>
                <w:szCs w:val="24"/>
              </w:rPr>
            </w:pPr>
            <w:r w:rsidRPr="00190BC9">
              <w:rPr>
                <w:b w:val="0"/>
                <w:sz w:val="24"/>
                <w:szCs w:val="24"/>
              </w:rPr>
              <w:t>CD и аудио материал</w:t>
            </w:r>
          </w:p>
          <w:p w:rsidR="00CA767A" w:rsidRPr="00190BC9" w:rsidRDefault="00CA767A" w:rsidP="00D34250">
            <w:pPr>
              <w:rPr>
                <w:b w:val="0"/>
                <w:sz w:val="24"/>
                <w:szCs w:val="24"/>
              </w:rPr>
            </w:pPr>
            <w:r w:rsidRPr="00190BC9">
              <w:rPr>
                <w:b w:val="0"/>
                <w:sz w:val="24"/>
                <w:szCs w:val="24"/>
              </w:rPr>
              <w:t>Мультимедийная установка</w:t>
            </w:r>
          </w:p>
          <w:p w:rsidR="00CA767A" w:rsidRPr="00190BC9" w:rsidRDefault="00CA767A" w:rsidP="00D34250">
            <w:pPr>
              <w:rPr>
                <w:b w:val="0"/>
                <w:sz w:val="24"/>
                <w:szCs w:val="24"/>
              </w:rPr>
            </w:pPr>
            <w:r w:rsidRPr="00190BC9">
              <w:rPr>
                <w:b w:val="0"/>
                <w:sz w:val="24"/>
                <w:szCs w:val="24"/>
              </w:rPr>
              <w:t>Персональный компьютер</w:t>
            </w:r>
          </w:p>
        </w:tc>
      </w:tr>
      <w:tr w:rsidR="00CA767A" w:rsidRPr="00190BC9" w:rsidTr="00D34250">
        <w:trPr>
          <w:trHeight w:val="3036"/>
        </w:trPr>
        <w:tc>
          <w:tcPr>
            <w:tcW w:w="2660" w:type="dxa"/>
            <w:gridSpan w:val="2"/>
            <w:shd w:val="clear" w:color="auto" w:fill="auto"/>
          </w:tcPr>
          <w:p w:rsidR="00CA767A" w:rsidRPr="00190BC9" w:rsidRDefault="00CA767A" w:rsidP="00D34250">
            <w:pPr>
              <w:rPr>
                <w:sz w:val="24"/>
                <w:szCs w:val="24"/>
              </w:rPr>
            </w:pPr>
            <w:r w:rsidRPr="00190BC9">
              <w:rPr>
                <w:sz w:val="24"/>
                <w:szCs w:val="24"/>
              </w:rPr>
              <w:t>Дидактические игры</w:t>
            </w:r>
          </w:p>
        </w:tc>
        <w:tc>
          <w:tcPr>
            <w:tcW w:w="7943" w:type="dxa"/>
            <w:shd w:val="clear" w:color="auto" w:fill="auto"/>
          </w:tcPr>
          <w:p w:rsidR="00CA767A" w:rsidRPr="00190BC9" w:rsidRDefault="00CA767A" w:rsidP="00D34250">
            <w:pPr>
              <w:rPr>
                <w:b w:val="0"/>
                <w:sz w:val="24"/>
                <w:szCs w:val="24"/>
              </w:rPr>
            </w:pPr>
            <w:r w:rsidRPr="00190BC9">
              <w:rPr>
                <w:b w:val="0"/>
                <w:sz w:val="24"/>
                <w:szCs w:val="24"/>
              </w:rPr>
              <w:t>На восприятие формы;</w:t>
            </w:r>
          </w:p>
          <w:p w:rsidR="00CA767A" w:rsidRPr="00190BC9" w:rsidRDefault="00CA767A" w:rsidP="00D34250">
            <w:pPr>
              <w:rPr>
                <w:b w:val="0"/>
                <w:sz w:val="24"/>
                <w:szCs w:val="24"/>
              </w:rPr>
            </w:pPr>
            <w:r w:rsidRPr="00190BC9">
              <w:rPr>
                <w:b w:val="0"/>
                <w:sz w:val="24"/>
                <w:szCs w:val="24"/>
              </w:rPr>
              <w:t>На целенаправленное развитие восприятия цвета;</w:t>
            </w:r>
          </w:p>
          <w:p w:rsidR="00CA767A" w:rsidRPr="00190BC9" w:rsidRDefault="00CA767A" w:rsidP="00D34250">
            <w:pPr>
              <w:rPr>
                <w:b w:val="0"/>
                <w:sz w:val="24"/>
                <w:szCs w:val="24"/>
              </w:rPr>
            </w:pPr>
            <w:r w:rsidRPr="00190BC9">
              <w:rPr>
                <w:b w:val="0"/>
                <w:sz w:val="24"/>
                <w:szCs w:val="24"/>
              </w:rPr>
              <w:t>На восприятие качеств величины;</w:t>
            </w:r>
          </w:p>
          <w:p w:rsidR="00CA767A" w:rsidRPr="00190BC9" w:rsidRDefault="00CA767A" w:rsidP="00D34250">
            <w:pPr>
              <w:rPr>
                <w:b w:val="0"/>
                <w:sz w:val="24"/>
                <w:szCs w:val="24"/>
              </w:rPr>
            </w:pPr>
            <w:r w:rsidRPr="00190BC9">
              <w:rPr>
                <w:b w:val="0"/>
                <w:sz w:val="24"/>
                <w:szCs w:val="24"/>
              </w:rPr>
              <w:t>На количество предметов;</w:t>
            </w:r>
          </w:p>
          <w:p w:rsidR="00CA767A" w:rsidRPr="00190BC9" w:rsidRDefault="00CA767A" w:rsidP="00D34250">
            <w:pPr>
              <w:rPr>
                <w:b w:val="0"/>
                <w:sz w:val="24"/>
                <w:szCs w:val="24"/>
              </w:rPr>
            </w:pPr>
            <w:r w:rsidRPr="00190BC9">
              <w:rPr>
                <w:b w:val="0"/>
                <w:sz w:val="24"/>
                <w:szCs w:val="24"/>
              </w:rPr>
              <w:t>На развитие речи, мышления;</w:t>
            </w:r>
          </w:p>
          <w:p w:rsidR="00CA767A" w:rsidRPr="00190BC9" w:rsidRDefault="00CA767A" w:rsidP="00D34250">
            <w:pPr>
              <w:rPr>
                <w:b w:val="0"/>
                <w:sz w:val="24"/>
                <w:szCs w:val="24"/>
              </w:rPr>
            </w:pPr>
            <w:r w:rsidRPr="00190BC9">
              <w:rPr>
                <w:b w:val="0"/>
                <w:sz w:val="24"/>
                <w:szCs w:val="24"/>
              </w:rPr>
              <w:t>На развитие первоначальных представлений о природе;</w:t>
            </w:r>
          </w:p>
          <w:p w:rsidR="00CA767A" w:rsidRPr="00190BC9" w:rsidRDefault="00CA767A" w:rsidP="00D34250">
            <w:pPr>
              <w:rPr>
                <w:b w:val="0"/>
                <w:sz w:val="24"/>
                <w:szCs w:val="24"/>
              </w:rPr>
            </w:pPr>
            <w:r w:rsidRPr="00190BC9">
              <w:rPr>
                <w:b w:val="0"/>
                <w:sz w:val="24"/>
                <w:szCs w:val="24"/>
              </w:rPr>
              <w:t>На развитие речи, мышления;</w:t>
            </w:r>
          </w:p>
          <w:p w:rsidR="00CA767A" w:rsidRDefault="00CA767A" w:rsidP="00D34250">
            <w:pPr>
              <w:rPr>
                <w:b w:val="0"/>
                <w:sz w:val="24"/>
                <w:szCs w:val="24"/>
              </w:rPr>
            </w:pPr>
            <w:r w:rsidRPr="00190BC9">
              <w:rPr>
                <w:b w:val="0"/>
                <w:sz w:val="24"/>
                <w:szCs w:val="24"/>
              </w:rPr>
              <w:t>На развитие первоначальных представлений о природе, человеке и его здоровье.</w:t>
            </w:r>
          </w:p>
          <w:p w:rsidR="00CA767A" w:rsidRPr="00190BC9" w:rsidRDefault="00CA767A" w:rsidP="00D34250">
            <w:pPr>
              <w:rPr>
                <w:b w:val="0"/>
                <w:sz w:val="24"/>
                <w:szCs w:val="24"/>
              </w:rPr>
            </w:pPr>
            <w:r w:rsidRPr="00190BC9">
              <w:rPr>
                <w:b w:val="0"/>
                <w:sz w:val="24"/>
                <w:szCs w:val="24"/>
              </w:rPr>
              <w:t>На развитие первоначальных представлений о различных видах безопасности.</w:t>
            </w:r>
          </w:p>
        </w:tc>
      </w:tr>
      <w:tr w:rsidR="00CA767A" w:rsidRPr="00190BC9" w:rsidTr="00D34250">
        <w:trPr>
          <w:trHeight w:val="417"/>
        </w:trPr>
        <w:tc>
          <w:tcPr>
            <w:tcW w:w="2660" w:type="dxa"/>
            <w:gridSpan w:val="2"/>
            <w:shd w:val="clear" w:color="auto" w:fill="auto"/>
          </w:tcPr>
          <w:p w:rsidR="00CA767A" w:rsidRPr="00190BC9" w:rsidRDefault="00CA767A" w:rsidP="00D34250">
            <w:pPr>
              <w:rPr>
                <w:b w:val="0"/>
                <w:sz w:val="24"/>
                <w:szCs w:val="24"/>
              </w:rPr>
            </w:pPr>
            <w:r w:rsidRPr="00190BC9">
              <w:rPr>
                <w:sz w:val="24"/>
                <w:szCs w:val="24"/>
              </w:rPr>
              <w:t>Наглядно – образный материал</w:t>
            </w:r>
          </w:p>
          <w:p w:rsidR="00CA767A" w:rsidRPr="00190BC9" w:rsidRDefault="00CA767A" w:rsidP="00D34250">
            <w:pPr>
              <w:rPr>
                <w:b w:val="0"/>
                <w:sz w:val="24"/>
                <w:szCs w:val="24"/>
              </w:rPr>
            </w:pPr>
          </w:p>
        </w:tc>
        <w:tc>
          <w:tcPr>
            <w:tcW w:w="7943" w:type="dxa"/>
            <w:shd w:val="clear" w:color="auto" w:fill="auto"/>
          </w:tcPr>
          <w:p w:rsidR="00CA767A" w:rsidRPr="00190BC9" w:rsidRDefault="00CA767A" w:rsidP="00D34250">
            <w:pPr>
              <w:rPr>
                <w:b w:val="0"/>
                <w:sz w:val="24"/>
                <w:szCs w:val="24"/>
              </w:rPr>
            </w:pPr>
            <w:r w:rsidRPr="00190BC9">
              <w:rPr>
                <w:b w:val="0"/>
                <w:sz w:val="24"/>
                <w:szCs w:val="24"/>
              </w:rPr>
              <w:t>Иллюстрации и репродукции;</w:t>
            </w:r>
          </w:p>
          <w:p w:rsidR="00CA767A" w:rsidRPr="00190BC9" w:rsidRDefault="00CA767A" w:rsidP="00D34250">
            <w:pPr>
              <w:rPr>
                <w:b w:val="0"/>
                <w:sz w:val="24"/>
                <w:szCs w:val="24"/>
              </w:rPr>
            </w:pPr>
            <w:r w:rsidRPr="00190BC9">
              <w:rPr>
                <w:b w:val="0"/>
                <w:sz w:val="24"/>
                <w:szCs w:val="24"/>
              </w:rPr>
              <w:t>Наглядно - дидактический материал;</w:t>
            </w:r>
          </w:p>
          <w:p w:rsidR="00CA767A" w:rsidRPr="00190BC9" w:rsidRDefault="00CA767A" w:rsidP="00D34250">
            <w:pPr>
              <w:rPr>
                <w:b w:val="0"/>
                <w:sz w:val="24"/>
                <w:szCs w:val="24"/>
              </w:rPr>
            </w:pPr>
            <w:r w:rsidRPr="00190BC9">
              <w:rPr>
                <w:b w:val="0"/>
                <w:sz w:val="24"/>
                <w:szCs w:val="24"/>
              </w:rPr>
              <w:t>Игровые атрибуты;</w:t>
            </w:r>
          </w:p>
          <w:p w:rsidR="00CA767A" w:rsidRPr="00190BC9" w:rsidRDefault="00CA767A" w:rsidP="00D34250">
            <w:pPr>
              <w:rPr>
                <w:b w:val="0"/>
                <w:sz w:val="24"/>
                <w:szCs w:val="24"/>
              </w:rPr>
            </w:pPr>
            <w:r w:rsidRPr="00190BC9">
              <w:rPr>
                <w:b w:val="0"/>
                <w:sz w:val="24"/>
                <w:szCs w:val="24"/>
              </w:rPr>
              <w:t>Демонстрационный материал;</w:t>
            </w:r>
          </w:p>
          <w:p w:rsidR="00CA767A" w:rsidRPr="00190BC9" w:rsidRDefault="00CA767A" w:rsidP="00D34250">
            <w:pPr>
              <w:rPr>
                <w:b w:val="0"/>
                <w:sz w:val="24"/>
                <w:szCs w:val="24"/>
              </w:rPr>
            </w:pPr>
            <w:r w:rsidRPr="00190BC9">
              <w:rPr>
                <w:b w:val="0"/>
                <w:sz w:val="24"/>
                <w:szCs w:val="24"/>
              </w:rPr>
              <w:t>Чертежи и схемы;</w:t>
            </w:r>
          </w:p>
          <w:p w:rsidR="00CA767A" w:rsidRPr="00190BC9" w:rsidRDefault="00CA767A" w:rsidP="00D34250">
            <w:pPr>
              <w:rPr>
                <w:b w:val="0"/>
                <w:sz w:val="24"/>
                <w:szCs w:val="24"/>
              </w:rPr>
            </w:pPr>
            <w:r w:rsidRPr="00190BC9">
              <w:rPr>
                <w:b w:val="0"/>
                <w:sz w:val="24"/>
                <w:szCs w:val="24"/>
              </w:rPr>
              <w:t xml:space="preserve">Плакаты. </w:t>
            </w:r>
          </w:p>
          <w:p w:rsidR="00CA767A" w:rsidRPr="00190BC9" w:rsidRDefault="00CA767A" w:rsidP="00D34250">
            <w:pPr>
              <w:rPr>
                <w:b w:val="0"/>
                <w:sz w:val="24"/>
                <w:szCs w:val="24"/>
              </w:rPr>
            </w:pPr>
            <w:r w:rsidRPr="00190BC9">
              <w:rPr>
                <w:b w:val="0"/>
                <w:sz w:val="24"/>
                <w:szCs w:val="24"/>
              </w:rPr>
              <w:t>«Живые игрушки» (воспитатели или дети, одетые в соответствующие костюмы);</w:t>
            </w:r>
          </w:p>
          <w:p w:rsidR="00CA767A" w:rsidRPr="00190BC9" w:rsidRDefault="00CA767A" w:rsidP="00D34250">
            <w:pPr>
              <w:rPr>
                <w:b w:val="0"/>
                <w:sz w:val="24"/>
                <w:szCs w:val="24"/>
              </w:rPr>
            </w:pPr>
            <w:r w:rsidRPr="00190BC9">
              <w:rPr>
                <w:b w:val="0"/>
                <w:sz w:val="24"/>
                <w:szCs w:val="24"/>
              </w:rPr>
              <w:t>Подборка стихотворений, загадок;</w:t>
            </w:r>
          </w:p>
          <w:p w:rsidR="00CA767A" w:rsidRPr="00190BC9" w:rsidRDefault="00CA767A" w:rsidP="00D34250">
            <w:pPr>
              <w:rPr>
                <w:b w:val="0"/>
                <w:sz w:val="24"/>
                <w:szCs w:val="24"/>
              </w:rPr>
            </w:pPr>
            <w:r w:rsidRPr="00190BC9">
              <w:rPr>
                <w:b w:val="0"/>
                <w:sz w:val="24"/>
                <w:szCs w:val="24"/>
              </w:rPr>
              <w:t>Открытки для рассматривания</w:t>
            </w:r>
          </w:p>
        </w:tc>
      </w:tr>
      <w:tr w:rsidR="00CA767A" w:rsidRPr="00190BC9" w:rsidTr="00D34250">
        <w:trPr>
          <w:trHeight w:val="386"/>
        </w:trPr>
        <w:tc>
          <w:tcPr>
            <w:tcW w:w="2660" w:type="dxa"/>
            <w:gridSpan w:val="2"/>
            <w:shd w:val="clear" w:color="auto" w:fill="auto"/>
          </w:tcPr>
          <w:p w:rsidR="00CA767A" w:rsidRPr="00190BC9" w:rsidRDefault="00CA767A" w:rsidP="00D34250">
            <w:pPr>
              <w:rPr>
                <w:b w:val="0"/>
                <w:sz w:val="24"/>
                <w:szCs w:val="24"/>
              </w:rPr>
            </w:pPr>
            <w:r w:rsidRPr="00190BC9">
              <w:rPr>
                <w:sz w:val="24"/>
                <w:szCs w:val="24"/>
              </w:rPr>
              <w:t>Виды  детской деятельности</w:t>
            </w:r>
          </w:p>
        </w:tc>
        <w:tc>
          <w:tcPr>
            <w:tcW w:w="7943" w:type="dxa"/>
            <w:shd w:val="clear" w:color="auto" w:fill="auto"/>
          </w:tcPr>
          <w:p w:rsidR="00CA767A" w:rsidRPr="00190BC9" w:rsidRDefault="00CA767A" w:rsidP="00D34250">
            <w:pPr>
              <w:rPr>
                <w:b w:val="0"/>
                <w:sz w:val="24"/>
                <w:szCs w:val="24"/>
              </w:rPr>
            </w:pPr>
            <w:r w:rsidRPr="00190BC9">
              <w:rPr>
                <w:b w:val="0"/>
                <w:sz w:val="24"/>
                <w:szCs w:val="24"/>
              </w:rPr>
              <w:t>игровая</w:t>
            </w:r>
          </w:p>
          <w:p w:rsidR="00CA767A" w:rsidRPr="00190BC9" w:rsidRDefault="00CA767A" w:rsidP="00D34250">
            <w:pPr>
              <w:rPr>
                <w:b w:val="0"/>
                <w:sz w:val="24"/>
                <w:szCs w:val="24"/>
              </w:rPr>
            </w:pPr>
            <w:r w:rsidRPr="00190BC9">
              <w:rPr>
                <w:b w:val="0"/>
                <w:sz w:val="24"/>
                <w:szCs w:val="24"/>
              </w:rPr>
              <w:t>двигательная</w:t>
            </w:r>
          </w:p>
          <w:p w:rsidR="00CA767A" w:rsidRPr="00190BC9" w:rsidRDefault="00CA767A" w:rsidP="00D34250">
            <w:pPr>
              <w:rPr>
                <w:b w:val="0"/>
                <w:sz w:val="24"/>
                <w:szCs w:val="24"/>
              </w:rPr>
            </w:pPr>
            <w:r w:rsidRPr="00190BC9">
              <w:rPr>
                <w:b w:val="0"/>
                <w:sz w:val="24"/>
                <w:szCs w:val="24"/>
              </w:rPr>
              <w:lastRenderedPageBreak/>
              <w:t>познавательно-исследовательская</w:t>
            </w:r>
          </w:p>
          <w:p w:rsidR="00CA767A" w:rsidRPr="00190BC9" w:rsidRDefault="00CA767A" w:rsidP="00D34250">
            <w:pPr>
              <w:rPr>
                <w:b w:val="0"/>
                <w:sz w:val="24"/>
                <w:szCs w:val="24"/>
              </w:rPr>
            </w:pPr>
            <w:r w:rsidRPr="00190BC9">
              <w:rPr>
                <w:b w:val="0"/>
                <w:sz w:val="24"/>
                <w:szCs w:val="24"/>
              </w:rPr>
              <w:t>коммуникативная</w:t>
            </w:r>
          </w:p>
          <w:p w:rsidR="00CA767A" w:rsidRPr="00190BC9" w:rsidRDefault="00CA767A" w:rsidP="00D34250">
            <w:pPr>
              <w:rPr>
                <w:b w:val="0"/>
                <w:sz w:val="24"/>
                <w:szCs w:val="24"/>
              </w:rPr>
            </w:pPr>
            <w:r w:rsidRPr="00190BC9">
              <w:rPr>
                <w:b w:val="0"/>
                <w:sz w:val="24"/>
                <w:szCs w:val="24"/>
              </w:rPr>
              <w:t xml:space="preserve">продуктивная </w:t>
            </w:r>
          </w:p>
          <w:p w:rsidR="00CA767A" w:rsidRPr="00190BC9" w:rsidRDefault="00CA767A" w:rsidP="00D34250">
            <w:pPr>
              <w:rPr>
                <w:b w:val="0"/>
                <w:sz w:val="24"/>
                <w:szCs w:val="24"/>
              </w:rPr>
            </w:pPr>
            <w:r w:rsidRPr="00190BC9">
              <w:rPr>
                <w:b w:val="0"/>
                <w:sz w:val="24"/>
                <w:szCs w:val="24"/>
              </w:rPr>
              <w:t>музыкально-художественная</w:t>
            </w:r>
          </w:p>
          <w:p w:rsidR="00CA767A" w:rsidRPr="00190BC9" w:rsidRDefault="00CA767A" w:rsidP="00D34250">
            <w:pPr>
              <w:rPr>
                <w:b w:val="0"/>
                <w:sz w:val="24"/>
                <w:szCs w:val="24"/>
              </w:rPr>
            </w:pPr>
            <w:r w:rsidRPr="00190BC9">
              <w:rPr>
                <w:b w:val="0"/>
                <w:sz w:val="24"/>
                <w:szCs w:val="24"/>
              </w:rPr>
              <w:t>трудовая</w:t>
            </w:r>
          </w:p>
          <w:p w:rsidR="00CA767A" w:rsidRPr="00190BC9" w:rsidRDefault="00CA767A" w:rsidP="00D34250">
            <w:pPr>
              <w:rPr>
                <w:sz w:val="24"/>
                <w:szCs w:val="24"/>
              </w:rPr>
            </w:pPr>
            <w:r w:rsidRPr="00190BC9">
              <w:rPr>
                <w:b w:val="0"/>
                <w:sz w:val="24"/>
                <w:szCs w:val="24"/>
              </w:rPr>
              <w:t>чтение художественной литературы или его  интеграцию с использованием разнообразных форм и методов работы</w:t>
            </w:r>
          </w:p>
        </w:tc>
      </w:tr>
      <w:tr w:rsidR="00CA767A" w:rsidRPr="00190BC9" w:rsidTr="00D34250">
        <w:trPr>
          <w:trHeight w:val="386"/>
        </w:trPr>
        <w:tc>
          <w:tcPr>
            <w:tcW w:w="10603" w:type="dxa"/>
            <w:gridSpan w:val="3"/>
            <w:shd w:val="clear" w:color="auto" w:fill="auto"/>
            <w:vAlign w:val="center"/>
          </w:tcPr>
          <w:p w:rsidR="00CA767A" w:rsidRPr="00190BC9" w:rsidRDefault="00CA767A" w:rsidP="00D34250">
            <w:pPr>
              <w:jc w:val="center"/>
              <w:rPr>
                <w:b w:val="0"/>
                <w:sz w:val="24"/>
                <w:szCs w:val="24"/>
              </w:rPr>
            </w:pPr>
            <w:r>
              <w:rPr>
                <w:sz w:val="24"/>
                <w:szCs w:val="24"/>
              </w:rPr>
              <w:lastRenderedPageBreak/>
              <w:t>Социально-коммуникативное развитие</w:t>
            </w:r>
          </w:p>
        </w:tc>
      </w:tr>
      <w:tr w:rsidR="00CA767A" w:rsidRPr="00190BC9" w:rsidTr="00D34250">
        <w:trPr>
          <w:trHeight w:val="417"/>
        </w:trPr>
        <w:tc>
          <w:tcPr>
            <w:tcW w:w="2650" w:type="dxa"/>
            <w:shd w:val="clear" w:color="auto" w:fill="auto"/>
          </w:tcPr>
          <w:p w:rsidR="00CA767A" w:rsidRPr="00190BC9" w:rsidRDefault="00CA767A" w:rsidP="00D34250">
            <w:pPr>
              <w:rPr>
                <w:b w:val="0"/>
                <w:sz w:val="24"/>
                <w:szCs w:val="24"/>
              </w:rPr>
            </w:pPr>
            <w:r w:rsidRPr="00190BC9">
              <w:rPr>
                <w:sz w:val="24"/>
                <w:szCs w:val="24"/>
              </w:rPr>
              <w:t>Основная форма работы</w:t>
            </w: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обучение детей на занятиях,</w:t>
            </w:r>
          </w:p>
          <w:p w:rsidR="00CA767A" w:rsidRPr="00190BC9" w:rsidRDefault="00CA767A" w:rsidP="00D34250">
            <w:pPr>
              <w:rPr>
                <w:b w:val="0"/>
                <w:sz w:val="24"/>
                <w:szCs w:val="24"/>
              </w:rPr>
            </w:pPr>
            <w:r w:rsidRPr="00190BC9">
              <w:rPr>
                <w:b w:val="0"/>
                <w:sz w:val="24"/>
                <w:szCs w:val="24"/>
              </w:rPr>
              <w:t>Фронтальная (групповая) форма,</w:t>
            </w:r>
          </w:p>
          <w:p w:rsidR="00CA767A" w:rsidRPr="00190BC9" w:rsidRDefault="00CA767A" w:rsidP="00D34250">
            <w:pPr>
              <w:rPr>
                <w:b w:val="0"/>
                <w:sz w:val="24"/>
                <w:szCs w:val="24"/>
              </w:rPr>
            </w:pPr>
            <w:r w:rsidRPr="00190BC9">
              <w:rPr>
                <w:b w:val="0"/>
                <w:sz w:val="24"/>
                <w:szCs w:val="24"/>
              </w:rPr>
              <w:t>По подгруппам,</w:t>
            </w:r>
          </w:p>
          <w:p w:rsidR="00CA767A" w:rsidRPr="00190BC9" w:rsidRDefault="00CA767A" w:rsidP="00D34250">
            <w:pPr>
              <w:rPr>
                <w:b w:val="0"/>
                <w:sz w:val="24"/>
                <w:szCs w:val="24"/>
              </w:rPr>
            </w:pPr>
            <w:r w:rsidRPr="00190BC9">
              <w:rPr>
                <w:b w:val="0"/>
                <w:sz w:val="24"/>
                <w:szCs w:val="24"/>
              </w:rPr>
              <w:t>Игровая форма,</w:t>
            </w:r>
          </w:p>
          <w:p w:rsidR="00CA767A" w:rsidRPr="00190BC9" w:rsidRDefault="00CA767A" w:rsidP="00D34250">
            <w:pPr>
              <w:rPr>
                <w:b w:val="0"/>
                <w:sz w:val="24"/>
                <w:szCs w:val="24"/>
              </w:rPr>
            </w:pPr>
            <w:r w:rsidRPr="00190BC9">
              <w:rPr>
                <w:b w:val="0"/>
                <w:sz w:val="24"/>
                <w:szCs w:val="24"/>
              </w:rPr>
              <w:t>Индивидуально – творческая деятельность,</w:t>
            </w:r>
          </w:p>
          <w:p w:rsidR="00CA767A" w:rsidRPr="00190BC9" w:rsidRDefault="00CA767A" w:rsidP="00D34250">
            <w:pPr>
              <w:rPr>
                <w:b w:val="0"/>
                <w:sz w:val="24"/>
                <w:szCs w:val="24"/>
              </w:rPr>
            </w:pPr>
            <w:r w:rsidRPr="00190BC9">
              <w:rPr>
                <w:b w:val="0"/>
                <w:sz w:val="24"/>
                <w:szCs w:val="24"/>
              </w:rPr>
              <w:t>Игры – чертежи,</w:t>
            </w:r>
          </w:p>
          <w:p w:rsidR="00CA767A" w:rsidRPr="00190BC9" w:rsidRDefault="00CA767A" w:rsidP="00D34250">
            <w:pPr>
              <w:rPr>
                <w:b w:val="0"/>
                <w:sz w:val="24"/>
                <w:szCs w:val="24"/>
              </w:rPr>
            </w:pPr>
            <w:r w:rsidRPr="00190BC9">
              <w:rPr>
                <w:b w:val="0"/>
                <w:sz w:val="24"/>
                <w:szCs w:val="24"/>
              </w:rPr>
              <w:t>Развивающие игры,</w:t>
            </w:r>
          </w:p>
          <w:p w:rsidR="00CA767A" w:rsidRPr="00190BC9" w:rsidRDefault="00CA767A" w:rsidP="00D34250">
            <w:pPr>
              <w:rPr>
                <w:b w:val="0"/>
                <w:sz w:val="24"/>
                <w:szCs w:val="24"/>
              </w:rPr>
            </w:pPr>
            <w:r w:rsidRPr="00190BC9">
              <w:rPr>
                <w:b w:val="0"/>
                <w:sz w:val="24"/>
                <w:szCs w:val="24"/>
              </w:rPr>
              <w:t>Интегрированная форма обучения.</w:t>
            </w:r>
          </w:p>
        </w:tc>
      </w:tr>
      <w:tr w:rsidR="00CA767A" w:rsidRPr="00190BC9" w:rsidTr="00D34250">
        <w:trPr>
          <w:trHeight w:val="386"/>
        </w:trPr>
        <w:tc>
          <w:tcPr>
            <w:tcW w:w="2650" w:type="dxa"/>
            <w:shd w:val="clear" w:color="auto" w:fill="auto"/>
          </w:tcPr>
          <w:p w:rsidR="00CA767A" w:rsidRPr="00190BC9" w:rsidRDefault="00CA767A" w:rsidP="00D34250">
            <w:pPr>
              <w:rPr>
                <w:b w:val="0"/>
                <w:sz w:val="24"/>
                <w:szCs w:val="24"/>
              </w:rPr>
            </w:pPr>
            <w:proofErr w:type="spellStart"/>
            <w:r w:rsidRPr="00190BC9">
              <w:rPr>
                <w:sz w:val="24"/>
                <w:szCs w:val="24"/>
              </w:rPr>
              <w:t>Здоровьесберегающие</w:t>
            </w:r>
            <w:proofErr w:type="spellEnd"/>
            <w:r w:rsidRPr="00190BC9">
              <w:rPr>
                <w:sz w:val="24"/>
                <w:szCs w:val="24"/>
              </w:rPr>
              <w:t xml:space="preserve"> </w:t>
            </w:r>
            <w:proofErr w:type="gramStart"/>
            <w:r w:rsidRPr="00190BC9">
              <w:rPr>
                <w:sz w:val="24"/>
                <w:szCs w:val="24"/>
              </w:rPr>
              <w:t>технологии</w:t>
            </w:r>
            <w:proofErr w:type="gramEnd"/>
            <w:r w:rsidRPr="00190BC9">
              <w:rPr>
                <w:sz w:val="24"/>
                <w:szCs w:val="24"/>
              </w:rPr>
              <w:t xml:space="preserve"> используемые в программе</w:t>
            </w: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Технологии обеспечения социально-психологического благополучия ребенка;</w:t>
            </w:r>
          </w:p>
          <w:p w:rsidR="00CA767A" w:rsidRPr="00190BC9" w:rsidRDefault="00CA767A" w:rsidP="00D34250">
            <w:pPr>
              <w:rPr>
                <w:b w:val="0"/>
                <w:sz w:val="24"/>
                <w:szCs w:val="24"/>
              </w:rPr>
            </w:pPr>
            <w:r w:rsidRPr="00190BC9">
              <w:rPr>
                <w:b w:val="0"/>
                <w:sz w:val="24"/>
                <w:szCs w:val="24"/>
              </w:rPr>
              <w:t>Физкультурно-оздоровительные технологии;</w:t>
            </w:r>
          </w:p>
          <w:p w:rsidR="00CA767A" w:rsidRPr="00190BC9" w:rsidRDefault="00CA767A" w:rsidP="00D34250">
            <w:pPr>
              <w:rPr>
                <w:b w:val="0"/>
                <w:sz w:val="24"/>
                <w:szCs w:val="24"/>
              </w:rPr>
            </w:pPr>
            <w:proofErr w:type="spellStart"/>
            <w:r w:rsidRPr="00190BC9">
              <w:rPr>
                <w:b w:val="0"/>
                <w:sz w:val="24"/>
                <w:szCs w:val="24"/>
              </w:rPr>
              <w:t>Здоровьесбережения</w:t>
            </w:r>
            <w:proofErr w:type="spellEnd"/>
            <w:r w:rsidRPr="00190BC9">
              <w:rPr>
                <w:b w:val="0"/>
                <w:sz w:val="24"/>
                <w:szCs w:val="24"/>
              </w:rPr>
              <w:t xml:space="preserve"> и </w:t>
            </w:r>
            <w:proofErr w:type="spellStart"/>
            <w:r w:rsidRPr="00190BC9">
              <w:rPr>
                <w:b w:val="0"/>
                <w:sz w:val="24"/>
                <w:szCs w:val="24"/>
              </w:rPr>
              <w:t>здоровьеобогащения</w:t>
            </w:r>
            <w:proofErr w:type="spellEnd"/>
            <w:r w:rsidRPr="00190BC9">
              <w:rPr>
                <w:b w:val="0"/>
                <w:sz w:val="24"/>
                <w:szCs w:val="24"/>
              </w:rPr>
              <w:t xml:space="preserve"> педагогов дошкольного образования;</w:t>
            </w:r>
          </w:p>
          <w:p w:rsidR="00CA767A" w:rsidRPr="00190BC9" w:rsidRDefault="00CA767A" w:rsidP="00D34250">
            <w:pPr>
              <w:rPr>
                <w:b w:val="0"/>
                <w:sz w:val="24"/>
                <w:szCs w:val="24"/>
              </w:rPr>
            </w:pPr>
            <w:r w:rsidRPr="00190BC9">
              <w:rPr>
                <w:b w:val="0"/>
                <w:sz w:val="24"/>
                <w:szCs w:val="24"/>
              </w:rPr>
              <w:t xml:space="preserve">Учитываются возрастные и индивидуальные особенности состояния здоровья и развития ребенка; </w:t>
            </w:r>
          </w:p>
          <w:p w:rsidR="00CA767A" w:rsidRPr="00190BC9" w:rsidRDefault="00CA767A" w:rsidP="00D34250">
            <w:pPr>
              <w:rPr>
                <w:b w:val="0"/>
                <w:sz w:val="24"/>
                <w:szCs w:val="24"/>
              </w:rPr>
            </w:pPr>
            <w:r w:rsidRPr="00190BC9">
              <w:rPr>
                <w:b w:val="0"/>
                <w:sz w:val="24"/>
                <w:szCs w:val="24"/>
              </w:rPr>
              <w:t>Облегченная одежда детей в группе;</w:t>
            </w:r>
          </w:p>
          <w:p w:rsidR="00CA767A" w:rsidRPr="00190BC9" w:rsidRDefault="00CA767A" w:rsidP="00D34250">
            <w:pPr>
              <w:rPr>
                <w:b w:val="0"/>
                <w:sz w:val="24"/>
                <w:szCs w:val="24"/>
              </w:rPr>
            </w:pPr>
            <w:r w:rsidRPr="00190BC9">
              <w:rPr>
                <w:b w:val="0"/>
                <w:sz w:val="24"/>
                <w:szCs w:val="24"/>
              </w:rPr>
              <w:t xml:space="preserve">Организация санитарно-эпидемиологического режима и создание гигиенических условий жизнедеятельности детей на занятиях; </w:t>
            </w:r>
          </w:p>
          <w:p w:rsidR="00CA767A" w:rsidRPr="00190BC9" w:rsidRDefault="00CA767A" w:rsidP="00D34250">
            <w:pPr>
              <w:rPr>
                <w:b w:val="0"/>
                <w:sz w:val="24"/>
                <w:szCs w:val="24"/>
              </w:rPr>
            </w:pPr>
            <w:r w:rsidRPr="00190BC9">
              <w:rPr>
                <w:b w:val="0"/>
                <w:sz w:val="24"/>
                <w:szCs w:val="24"/>
              </w:rPr>
              <w:t xml:space="preserve">Обеспечение психологической безопасности детей во время их пребывания на занятии; </w:t>
            </w:r>
          </w:p>
          <w:p w:rsidR="00CA767A" w:rsidRPr="00190BC9" w:rsidRDefault="00CA767A" w:rsidP="00D34250">
            <w:pPr>
              <w:rPr>
                <w:b w:val="0"/>
                <w:sz w:val="24"/>
                <w:szCs w:val="24"/>
              </w:rPr>
            </w:pPr>
            <w:r w:rsidRPr="00190BC9">
              <w:rPr>
                <w:b w:val="0"/>
                <w:sz w:val="24"/>
                <w:szCs w:val="24"/>
              </w:rPr>
              <w:t>Дыхательная гимнастика;</w:t>
            </w:r>
          </w:p>
          <w:p w:rsidR="00CA767A" w:rsidRPr="00190BC9" w:rsidRDefault="00CA767A" w:rsidP="00D34250">
            <w:pPr>
              <w:rPr>
                <w:b w:val="0"/>
                <w:sz w:val="24"/>
                <w:szCs w:val="24"/>
              </w:rPr>
            </w:pPr>
            <w:r w:rsidRPr="00190BC9">
              <w:rPr>
                <w:b w:val="0"/>
                <w:sz w:val="24"/>
                <w:szCs w:val="24"/>
              </w:rPr>
              <w:t>Пальчиковая гимнастика;</w:t>
            </w:r>
          </w:p>
          <w:p w:rsidR="00CA767A" w:rsidRPr="00190BC9" w:rsidRDefault="00CA767A" w:rsidP="00D34250">
            <w:pPr>
              <w:rPr>
                <w:b w:val="0"/>
                <w:sz w:val="24"/>
                <w:szCs w:val="24"/>
              </w:rPr>
            </w:pPr>
            <w:r w:rsidRPr="00190BC9">
              <w:rPr>
                <w:b w:val="0"/>
                <w:sz w:val="24"/>
                <w:szCs w:val="24"/>
              </w:rPr>
              <w:t>Гимнастика для глаз;</w:t>
            </w:r>
          </w:p>
          <w:p w:rsidR="00CA767A" w:rsidRPr="00190BC9" w:rsidRDefault="00CA767A" w:rsidP="00D34250">
            <w:pPr>
              <w:rPr>
                <w:b w:val="0"/>
                <w:sz w:val="24"/>
                <w:szCs w:val="24"/>
              </w:rPr>
            </w:pPr>
            <w:r w:rsidRPr="00190BC9">
              <w:rPr>
                <w:b w:val="0"/>
                <w:sz w:val="24"/>
                <w:szCs w:val="24"/>
              </w:rPr>
              <w:t>Соблюдение мер по предупреждению травматизма;</w:t>
            </w:r>
          </w:p>
          <w:p w:rsidR="00CA767A" w:rsidRPr="00190BC9" w:rsidRDefault="00CA767A" w:rsidP="00D34250">
            <w:pPr>
              <w:rPr>
                <w:b w:val="0"/>
                <w:sz w:val="24"/>
                <w:szCs w:val="24"/>
              </w:rPr>
            </w:pPr>
            <w:r w:rsidRPr="00190BC9">
              <w:rPr>
                <w:b w:val="0"/>
                <w:sz w:val="24"/>
                <w:szCs w:val="24"/>
              </w:rPr>
              <w:t>Физкультминутки.</w:t>
            </w:r>
          </w:p>
          <w:p w:rsidR="00CA767A" w:rsidRPr="00190BC9" w:rsidRDefault="00CA767A" w:rsidP="00D34250">
            <w:pPr>
              <w:rPr>
                <w:b w:val="0"/>
                <w:sz w:val="24"/>
                <w:szCs w:val="24"/>
              </w:rPr>
            </w:pPr>
            <w:r w:rsidRPr="00190BC9">
              <w:rPr>
                <w:b w:val="0"/>
                <w:sz w:val="24"/>
                <w:szCs w:val="24"/>
              </w:rPr>
              <w:t>Бодрящая гимнастика после сна;</w:t>
            </w:r>
          </w:p>
          <w:p w:rsidR="00CA767A" w:rsidRPr="00190BC9" w:rsidRDefault="00CA767A" w:rsidP="00D34250">
            <w:pPr>
              <w:rPr>
                <w:b w:val="0"/>
                <w:sz w:val="24"/>
                <w:szCs w:val="24"/>
              </w:rPr>
            </w:pPr>
            <w:r w:rsidRPr="00190BC9">
              <w:rPr>
                <w:b w:val="0"/>
                <w:sz w:val="24"/>
                <w:szCs w:val="24"/>
              </w:rPr>
              <w:t>«Тропа здоровья»; Занятия в бассейне;</w:t>
            </w:r>
          </w:p>
        </w:tc>
      </w:tr>
      <w:tr w:rsidR="00CA767A" w:rsidRPr="00190BC9" w:rsidTr="00D34250">
        <w:trPr>
          <w:trHeight w:val="417"/>
        </w:trPr>
        <w:tc>
          <w:tcPr>
            <w:tcW w:w="2650" w:type="dxa"/>
            <w:shd w:val="clear" w:color="auto" w:fill="auto"/>
          </w:tcPr>
          <w:p w:rsidR="00CA767A" w:rsidRPr="00190BC9" w:rsidRDefault="00CA767A" w:rsidP="00D34250">
            <w:pPr>
              <w:ind w:left="113" w:right="113"/>
              <w:rPr>
                <w:b w:val="0"/>
                <w:sz w:val="24"/>
                <w:szCs w:val="24"/>
              </w:rPr>
            </w:pPr>
            <w:r w:rsidRPr="00190BC9">
              <w:rPr>
                <w:sz w:val="24"/>
                <w:szCs w:val="24"/>
              </w:rPr>
              <w:t xml:space="preserve">Формы организации </w:t>
            </w:r>
          </w:p>
          <w:p w:rsidR="00CA767A" w:rsidRPr="00190BC9" w:rsidRDefault="00CA767A" w:rsidP="00D34250">
            <w:pPr>
              <w:rPr>
                <w:b w:val="0"/>
                <w:sz w:val="24"/>
                <w:szCs w:val="24"/>
              </w:rPr>
            </w:pPr>
          </w:p>
        </w:tc>
        <w:tc>
          <w:tcPr>
            <w:tcW w:w="7953" w:type="dxa"/>
            <w:gridSpan w:val="2"/>
            <w:shd w:val="clear" w:color="auto" w:fill="auto"/>
          </w:tcPr>
          <w:p w:rsidR="00CA767A" w:rsidRPr="00190BC9" w:rsidRDefault="00CA767A" w:rsidP="00D34250">
            <w:pPr>
              <w:rPr>
                <w:b w:val="0"/>
                <w:sz w:val="24"/>
                <w:szCs w:val="24"/>
              </w:rPr>
            </w:pPr>
            <w:r w:rsidRPr="00190BC9">
              <w:rPr>
                <w:sz w:val="24"/>
                <w:szCs w:val="24"/>
              </w:rPr>
              <w:t>(</w:t>
            </w:r>
            <w:r w:rsidRPr="00190BC9">
              <w:rPr>
                <w:b w:val="0"/>
                <w:sz w:val="24"/>
                <w:szCs w:val="24"/>
              </w:rPr>
              <w:t>по подгруппам, фронтально, индивидуально);</w:t>
            </w:r>
          </w:p>
          <w:p w:rsidR="00CA767A" w:rsidRPr="00190BC9" w:rsidRDefault="00CA767A" w:rsidP="00D34250">
            <w:pPr>
              <w:rPr>
                <w:b w:val="0"/>
                <w:sz w:val="24"/>
                <w:szCs w:val="24"/>
              </w:rPr>
            </w:pPr>
            <w:r w:rsidRPr="00190BC9">
              <w:rPr>
                <w:b w:val="0"/>
                <w:sz w:val="24"/>
                <w:szCs w:val="24"/>
              </w:rPr>
              <w:t>Индивидуальная работа с ребенком;</w:t>
            </w:r>
          </w:p>
          <w:p w:rsidR="00CA767A" w:rsidRPr="00190BC9" w:rsidRDefault="00CA767A" w:rsidP="00D34250">
            <w:pPr>
              <w:rPr>
                <w:b w:val="0"/>
                <w:sz w:val="24"/>
                <w:szCs w:val="24"/>
              </w:rPr>
            </w:pPr>
            <w:r w:rsidRPr="00190BC9">
              <w:rPr>
                <w:b w:val="0"/>
                <w:sz w:val="24"/>
                <w:szCs w:val="24"/>
              </w:rPr>
              <w:t>Коллективные работы;</w:t>
            </w:r>
          </w:p>
          <w:p w:rsidR="00CA767A" w:rsidRPr="00190BC9" w:rsidRDefault="00CA767A" w:rsidP="00D34250">
            <w:pPr>
              <w:rPr>
                <w:b w:val="0"/>
                <w:sz w:val="24"/>
                <w:szCs w:val="24"/>
              </w:rPr>
            </w:pPr>
            <w:r w:rsidRPr="00190BC9">
              <w:rPr>
                <w:b w:val="0"/>
                <w:sz w:val="24"/>
                <w:szCs w:val="24"/>
              </w:rPr>
              <w:t>Совместные работы 2 – 3 детей;</w:t>
            </w:r>
          </w:p>
          <w:p w:rsidR="00CA767A" w:rsidRPr="00190BC9" w:rsidRDefault="00CA767A" w:rsidP="00D34250">
            <w:pPr>
              <w:rPr>
                <w:b w:val="0"/>
                <w:sz w:val="24"/>
                <w:szCs w:val="24"/>
              </w:rPr>
            </w:pPr>
            <w:r w:rsidRPr="00190BC9">
              <w:rPr>
                <w:b w:val="0"/>
                <w:sz w:val="24"/>
                <w:szCs w:val="24"/>
              </w:rPr>
              <w:t>Тематические занятия;</w:t>
            </w:r>
          </w:p>
          <w:p w:rsidR="00CA767A" w:rsidRPr="00190BC9" w:rsidRDefault="00CA767A" w:rsidP="00D34250">
            <w:pPr>
              <w:rPr>
                <w:b w:val="0"/>
                <w:sz w:val="24"/>
                <w:szCs w:val="24"/>
              </w:rPr>
            </w:pPr>
            <w:r w:rsidRPr="00190BC9">
              <w:rPr>
                <w:b w:val="0"/>
                <w:sz w:val="24"/>
                <w:szCs w:val="24"/>
              </w:rPr>
              <w:t>Пальчиковая гимнастика;</w:t>
            </w:r>
          </w:p>
          <w:p w:rsidR="00CA767A" w:rsidRPr="00190BC9" w:rsidRDefault="00CA767A" w:rsidP="00D34250">
            <w:pPr>
              <w:rPr>
                <w:b w:val="0"/>
                <w:sz w:val="24"/>
                <w:szCs w:val="24"/>
              </w:rPr>
            </w:pPr>
            <w:r w:rsidRPr="00190BC9">
              <w:rPr>
                <w:b w:val="0"/>
                <w:sz w:val="24"/>
                <w:szCs w:val="24"/>
              </w:rPr>
              <w:t>Дидактические игры;</w:t>
            </w:r>
          </w:p>
          <w:p w:rsidR="00CA767A" w:rsidRPr="00190BC9" w:rsidRDefault="00CA767A" w:rsidP="00D34250">
            <w:pPr>
              <w:rPr>
                <w:b w:val="0"/>
                <w:sz w:val="24"/>
                <w:szCs w:val="24"/>
              </w:rPr>
            </w:pPr>
            <w:r w:rsidRPr="00190BC9">
              <w:rPr>
                <w:b w:val="0"/>
                <w:sz w:val="24"/>
                <w:szCs w:val="24"/>
              </w:rPr>
              <w:t>Физкультурные минутки;</w:t>
            </w:r>
          </w:p>
          <w:p w:rsidR="00CA767A" w:rsidRPr="00190BC9" w:rsidRDefault="00CA767A" w:rsidP="00D34250">
            <w:pPr>
              <w:rPr>
                <w:b w:val="0"/>
                <w:sz w:val="24"/>
                <w:szCs w:val="24"/>
              </w:rPr>
            </w:pPr>
            <w:r w:rsidRPr="00190BC9">
              <w:rPr>
                <w:b w:val="0"/>
                <w:sz w:val="24"/>
                <w:szCs w:val="24"/>
              </w:rPr>
              <w:t>Интегрированная деятельность;</w:t>
            </w:r>
          </w:p>
          <w:p w:rsidR="00CA767A" w:rsidRPr="00190BC9" w:rsidRDefault="00CA767A" w:rsidP="00D34250">
            <w:pPr>
              <w:rPr>
                <w:sz w:val="24"/>
                <w:szCs w:val="24"/>
              </w:rPr>
            </w:pPr>
            <w:r w:rsidRPr="00190BC9">
              <w:rPr>
                <w:b w:val="0"/>
                <w:sz w:val="24"/>
                <w:szCs w:val="24"/>
              </w:rPr>
              <w:t>Сюрпризные моменты</w:t>
            </w:r>
            <w:r w:rsidRPr="00190BC9">
              <w:rPr>
                <w:sz w:val="24"/>
                <w:szCs w:val="24"/>
              </w:rPr>
              <w:t xml:space="preserve">. </w:t>
            </w:r>
          </w:p>
        </w:tc>
      </w:tr>
      <w:tr w:rsidR="00CA767A" w:rsidRPr="00190BC9" w:rsidTr="00D34250">
        <w:trPr>
          <w:trHeight w:val="565"/>
        </w:trPr>
        <w:tc>
          <w:tcPr>
            <w:tcW w:w="2650" w:type="dxa"/>
            <w:shd w:val="clear" w:color="auto" w:fill="auto"/>
          </w:tcPr>
          <w:p w:rsidR="00CA767A" w:rsidRPr="00190BC9" w:rsidRDefault="00CA767A" w:rsidP="00D34250">
            <w:pPr>
              <w:rPr>
                <w:b w:val="0"/>
                <w:sz w:val="24"/>
                <w:szCs w:val="24"/>
              </w:rPr>
            </w:pPr>
            <w:r w:rsidRPr="00190BC9">
              <w:rPr>
                <w:sz w:val="24"/>
                <w:szCs w:val="24"/>
              </w:rPr>
              <w:t>Материально – технические (пространственные) условия организации  познавательно-исследовательской и продуктивной деятельности детей</w:t>
            </w:r>
          </w:p>
        </w:tc>
        <w:tc>
          <w:tcPr>
            <w:tcW w:w="7953" w:type="dxa"/>
            <w:gridSpan w:val="2"/>
            <w:shd w:val="clear" w:color="auto" w:fill="auto"/>
            <w:vAlign w:val="center"/>
          </w:tcPr>
          <w:p w:rsidR="00CA767A" w:rsidRPr="00190BC9" w:rsidRDefault="00CA767A" w:rsidP="00D34250">
            <w:pPr>
              <w:rPr>
                <w:b w:val="0"/>
                <w:sz w:val="24"/>
                <w:szCs w:val="24"/>
              </w:rPr>
            </w:pPr>
            <w:r w:rsidRPr="00190BC9">
              <w:rPr>
                <w:b w:val="0"/>
                <w:sz w:val="24"/>
                <w:szCs w:val="24"/>
              </w:rPr>
              <w:t xml:space="preserve">Контейнеры с </w:t>
            </w:r>
            <w:proofErr w:type="spellStart"/>
            <w:r w:rsidRPr="00190BC9">
              <w:rPr>
                <w:b w:val="0"/>
                <w:sz w:val="24"/>
                <w:szCs w:val="24"/>
              </w:rPr>
              <w:t>сюжено</w:t>
            </w:r>
            <w:proofErr w:type="spellEnd"/>
            <w:r w:rsidRPr="00190BC9">
              <w:rPr>
                <w:b w:val="0"/>
                <w:sz w:val="24"/>
                <w:szCs w:val="24"/>
              </w:rPr>
              <w:t>-ролевыми играми</w:t>
            </w:r>
          </w:p>
          <w:p w:rsidR="00CA767A" w:rsidRPr="00190BC9" w:rsidRDefault="00CA767A" w:rsidP="00D34250">
            <w:pPr>
              <w:rPr>
                <w:b w:val="0"/>
                <w:sz w:val="24"/>
                <w:szCs w:val="24"/>
              </w:rPr>
            </w:pPr>
            <w:r w:rsidRPr="00190BC9">
              <w:rPr>
                <w:b w:val="0"/>
                <w:sz w:val="24"/>
                <w:szCs w:val="24"/>
              </w:rPr>
              <w:t xml:space="preserve">Дидактические игры </w:t>
            </w:r>
          </w:p>
          <w:p w:rsidR="00CA767A" w:rsidRPr="00190BC9" w:rsidRDefault="00CA767A" w:rsidP="00D34250">
            <w:pPr>
              <w:rPr>
                <w:b w:val="0"/>
                <w:sz w:val="24"/>
                <w:szCs w:val="24"/>
              </w:rPr>
            </w:pPr>
            <w:r w:rsidRPr="00190BC9">
              <w:rPr>
                <w:b w:val="0"/>
                <w:sz w:val="24"/>
                <w:szCs w:val="24"/>
              </w:rPr>
              <w:t xml:space="preserve">Дидактические </w:t>
            </w:r>
            <w:proofErr w:type="spellStart"/>
            <w:r w:rsidRPr="00190BC9">
              <w:rPr>
                <w:b w:val="0"/>
                <w:sz w:val="24"/>
                <w:szCs w:val="24"/>
              </w:rPr>
              <w:t>монтессори</w:t>
            </w:r>
            <w:proofErr w:type="spellEnd"/>
            <w:r w:rsidRPr="00190BC9">
              <w:rPr>
                <w:b w:val="0"/>
                <w:sz w:val="24"/>
                <w:szCs w:val="24"/>
              </w:rPr>
              <w:t>-материалы</w:t>
            </w:r>
          </w:p>
          <w:p w:rsidR="00CA767A" w:rsidRPr="00190BC9" w:rsidRDefault="00CA767A" w:rsidP="00D34250">
            <w:pPr>
              <w:rPr>
                <w:b w:val="0"/>
                <w:sz w:val="24"/>
                <w:szCs w:val="24"/>
              </w:rPr>
            </w:pPr>
            <w:r w:rsidRPr="00190BC9">
              <w:rPr>
                <w:b w:val="0"/>
                <w:sz w:val="24"/>
                <w:szCs w:val="24"/>
              </w:rPr>
              <w:t>Уголок театрализации в группе.</w:t>
            </w:r>
          </w:p>
          <w:p w:rsidR="00CA767A" w:rsidRPr="00190BC9" w:rsidRDefault="00CA767A" w:rsidP="00D34250">
            <w:pPr>
              <w:rPr>
                <w:b w:val="0"/>
                <w:sz w:val="24"/>
                <w:szCs w:val="24"/>
              </w:rPr>
            </w:pPr>
            <w:r w:rsidRPr="00190BC9">
              <w:rPr>
                <w:b w:val="0"/>
                <w:sz w:val="24"/>
                <w:szCs w:val="24"/>
              </w:rPr>
              <w:t>Уголок детского творчества в группе;</w:t>
            </w:r>
          </w:p>
          <w:p w:rsidR="00CA767A" w:rsidRPr="00190BC9" w:rsidRDefault="00CA767A" w:rsidP="00D34250">
            <w:pPr>
              <w:rPr>
                <w:b w:val="0"/>
                <w:sz w:val="24"/>
                <w:szCs w:val="24"/>
              </w:rPr>
            </w:pPr>
            <w:r w:rsidRPr="00190BC9">
              <w:rPr>
                <w:b w:val="0"/>
                <w:sz w:val="24"/>
                <w:szCs w:val="24"/>
              </w:rPr>
              <w:t>Выставка детских поделок в родительском уголке, в холле дошкольного учреждения;</w:t>
            </w:r>
          </w:p>
          <w:p w:rsidR="00CA767A" w:rsidRPr="00190BC9" w:rsidRDefault="00CA767A" w:rsidP="00D34250">
            <w:pPr>
              <w:rPr>
                <w:b w:val="0"/>
                <w:sz w:val="24"/>
                <w:szCs w:val="24"/>
              </w:rPr>
            </w:pPr>
            <w:r w:rsidRPr="00190BC9">
              <w:rPr>
                <w:b w:val="0"/>
                <w:sz w:val="24"/>
                <w:szCs w:val="24"/>
              </w:rPr>
              <w:t xml:space="preserve">Экспериментальный уголок в группе. (В данном уголке должен </w:t>
            </w:r>
            <w:r w:rsidRPr="00190BC9">
              <w:rPr>
                <w:b w:val="0"/>
                <w:sz w:val="24"/>
                <w:szCs w:val="24"/>
              </w:rPr>
              <w:lastRenderedPageBreak/>
              <w:t xml:space="preserve">находиться различный материал, в том числе и природный, с которым ребенок может самостоятельно заниматься). </w:t>
            </w:r>
          </w:p>
          <w:p w:rsidR="00CA767A" w:rsidRPr="00190BC9" w:rsidRDefault="00CA767A" w:rsidP="00D34250">
            <w:pPr>
              <w:rPr>
                <w:b w:val="0"/>
                <w:sz w:val="24"/>
                <w:szCs w:val="24"/>
              </w:rPr>
            </w:pPr>
            <w:r w:rsidRPr="00190BC9">
              <w:rPr>
                <w:b w:val="0"/>
                <w:sz w:val="24"/>
                <w:szCs w:val="24"/>
              </w:rPr>
              <w:t xml:space="preserve">Различные виды  настольного и напольного конструктора                  </w:t>
            </w:r>
          </w:p>
        </w:tc>
      </w:tr>
      <w:tr w:rsidR="00CA767A" w:rsidRPr="00190BC9" w:rsidTr="00D34250">
        <w:trPr>
          <w:trHeight w:val="417"/>
        </w:trPr>
        <w:tc>
          <w:tcPr>
            <w:tcW w:w="2650" w:type="dxa"/>
            <w:shd w:val="clear" w:color="auto" w:fill="auto"/>
          </w:tcPr>
          <w:p w:rsidR="00CA767A" w:rsidRPr="00190BC9" w:rsidRDefault="00CA767A" w:rsidP="00D34250">
            <w:pPr>
              <w:ind w:left="113" w:right="113"/>
              <w:rPr>
                <w:b w:val="0"/>
                <w:sz w:val="24"/>
                <w:szCs w:val="24"/>
              </w:rPr>
            </w:pPr>
            <w:r w:rsidRPr="00190BC9">
              <w:rPr>
                <w:sz w:val="24"/>
                <w:szCs w:val="24"/>
              </w:rPr>
              <w:lastRenderedPageBreak/>
              <w:t>Технические средства обучения</w:t>
            </w:r>
          </w:p>
          <w:p w:rsidR="00CA767A" w:rsidRPr="00190BC9" w:rsidRDefault="00CA767A" w:rsidP="00D34250">
            <w:pPr>
              <w:rPr>
                <w:b w:val="0"/>
                <w:sz w:val="24"/>
                <w:szCs w:val="24"/>
              </w:rPr>
            </w:pP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Магнитофон</w:t>
            </w:r>
          </w:p>
          <w:p w:rsidR="00CA767A" w:rsidRPr="00190BC9" w:rsidRDefault="00CA767A" w:rsidP="00D34250">
            <w:pPr>
              <w:rPr>
                <w:b w:val="0"/>
                <w:sz w:val="24"/>
                <w:szCs w:val="24"/>
              </w:rPr>
            </w:pPr>
            <w:r w:rsidRPr="00190BC9">
              <w:rPr>
                <w:b w:val="0"/>
                <w:sz w:val="24"/>
                <w:szCs w:val="24"/>
              </w:rPr>
              <w:t>CD и аудио материал</w:t>
            </w:r>
          </w:p>
          <w:p w:rsidR="00CA767A" w:rsidRPr="00190BC9" w:rsidRDefault="00CA767A" w:rsidP="00D34250">
            <w:pPr>
              <w:rPr>
                <w:b w:val="0"/>
                <w:sz w:val="24"/>
                <w:szCs w:val="24"/>
              </w:rPr>
            </w:pPr>
            <w:r w:rsidRPr="00190BC9">
              <w:rPr>
                <w:b w:val="0"/>
                <w:sz w:val="24"/>
                <w:szCs w:val="24"/>
              </w:rPr>
              <w:t>Мультимедийная установка</w:t>
            </w:r>
          </w:p>
          <w:p w:rsidR="00CA767A" w:rsidRPr="00190BC9" w:rsidRDefault="00CA767A" w:rsidP="00D34250">
            <w:pPr>
              <w:rPr>
                <w:b w:val="0"/>
                <w:sz w:val="24"/>
                <w:szCs w:val="24"/>
              </w:rPr>
            </w:pPr>
            <w:r w:rsidRPr="00190BC9">
              <w:rPr>
                <w:b w:val="0"/>
                <w:sz w:val="24"/>
                <w:szCs w:val="24"/>
              </w:rPr>
              <w:t>Персональный компьютер</w:t>
            </w:r>
          </w:p>
        </w:tc>
      </w:tr>
      <w:tr w:rsidR="00CA767A" w:rsidRPr="00190BC9" w:rsidTr="00D34250">
        <w:trPr>
          <w:trHeight w:val="386"/>
        </w:trPr>
        <w:tc>
          <w:tcPr>
            <w:tcW w:w="2650" w:type="dxa"/>
            <w:shd w:val="clear" w:color="auto" w:fill="auto"/>
          </w:tcPr>
          <w:p w:rsidR="00CA767A" w:rsidRPr="00190BC9" w:rsidRDefault="00CA767A" w:rsidP="00D34250">
            <w:pPr>
              <w:rPr>
                <w:b w:val="0"/>
                <w:sz w:val="24"/>
                <w:szCs w:val="24"/>
              </w:rPr>
            </w:pPr>
            <w:r w:rsidRPr="00190BC9">
              <w:rPr>
                <w:sz w:val="24"/>
                <w:szCs w:val="24"/>
              </w:rPr>
              <w:t>Дидактические игры</w:t>
            </w: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На восприятие формы;</w:t>
            </w:r>
          </w:p>
          <w:p w:rsidR="00CA767A" w:rsidRPr="00190BC9" w:rsidRDefault="00CA767A" w:rsidP="00D34250">
            <w:pPr>
              <w:rPr>
                <w:b w:val="0"/>
                <w:sz w:val="24"/>
                <w:szCs w:val="24"/>
              </w:rPr>
            </w:pPr>
            <w:r w:rsidRPr="00190BC9">
              <w:rPr>
                <w:b w:val="0"/>
                <w:sz w:val="24"/>
                <w:szCs w:val="24"/>
              </w:rPr>
              <w:t>На целенаправленное развитие восприятия цвета;</w:t>
            </w:r>
          </w:p>
          <w:p w:rsidR="00CA767A" w:rsidRPr="00190BC9" w:rsidRDefault="00CA767A" w:rsidP="00D34250">
            <w:pPr>
              <w:rPr>
                <w:b w:val="0"/>
                <w:sz w:val="24"/>
                <w:szCs w:val="24"/>
              </w:rPr>
            </w:pPr>
            <w:r w:rsidRPr="00190BC9">
              <w:rPr>
                <w:b w:val="0"/>
                <w:sz w:val="24"/>
                <w:szCs w:val="24"/>
              </w:rPr>
              <w:t>На восприятие качеств величины;</w:t>
            </w:r>
          </w:p>
          <w:p w:rsidR="00CA767A" w:rsidRPr="00190BC9" w:rsidRDefault="00CA767A" w:rsidP="00D34250">
            <w:pPr>
              <w:rPr>
                <w:b w:val="0"/>
                <w:sz w:val="24"/>
                <w:szCs w:val="24"/>
              </w:rPr>
            </w:pPr>
            <w:r w:rsidRPr="00190BC9">
              <w:rPr>
                <w:b w:val="0"/>
                <w:sz w:val="24"/>
                <w:szCs w:val="24"/>
              </w:rPr>
              <w:t>На количество предметов;</w:t>
            </w:r>
          </w:p>
          <w:p w:rsidR="00CA767A" w:rsidRPr="00190BC9" w:rsidRDefault="00CA767A" w:rsidP="00D34250">
            <w:pPr>
              <w:rPr>
                <w:b w:val="0"/>
                <w:sz w:val="24"/>
                <w:szCs w:val="24"/>
              </w:rPr>
            </w:pPr>
            <w:r w:rsidRPr="00190BC9">
              <w:rPr>
                <w:b w:val="0"/>
                <w:sz w:val="24"/>
                <w:szCs w:val="24"/>
              </w:rPr>
              <w:t>На развитие речи, мышления;</w:t>
            </w:r>
          </w:p>
          <w:p w:rsidR="00CA767A" w:rsidRPr="00190BC9" w:rsidRDefault="00CA767A" w:rsidP="00D34250">
            <w:pPr>
              <w:rPr>
                <w:b w:val="0"/>
                <w:sz w:val="24"/>
                <w:szCs w:val="24"/>
              </w:rPr>
            </w:pPr>
            <w:r w:rsidRPr="00190BC9">
              <w:rPr>
                <w:b w:val="0"/>
                <w:sz w:val="24"/>
                <w:szCs w:val="24"/>
              </w:rPr>
              <w:t>На развитие первоначальных представлений о природе;</w:t>
            </w:r>
          </w:p>
        </w:tc>
      </w:tr>
      <w:tr w:rsidR="00CA767A" w:rsidRPr="00190BC9" w:rsidTr="00D34250">
        <w:trPr>
          <w:trHeight w:val="417"/>
        </w:trPr>
        <w:tc>
          <w:tcPr>
            <w:tcW w:w="2650" w:type="dxa"/>
            <w:shd w:val="clear" w:color="auto" w:fill="auto"/>
          </w:tcPr>
          <w:p w:rsidR="00CA767A" w:rsidRPr="00190BC9" w:rsidRDefault="00CA767A" w:rsidP="00D34250">
            <w:pPr>
              <w:rPr>
                <w:b w:val="0"/>
                <w:sz w:val="24"/>
                <w:szCs w:val="24"/>
              </w:rPr>
            </w:pPr>
            <w:r w:rsidRPr="00190BC9">
              <w:rPr>
                <w:sz w:val="24"/>
                <w:szCs w:val="24"/>
              </w:rPr>
              <w:t>Наглядно – образный материал</w:t>
            </w:r>
          </w:p>
          <w:p w:rsidR="00CA767A" w:rsidRPr="00190BC9" w:rsidRDefault="00CA767A" w:rsidP="00D34250">
            <w:pPr>
              <w:rPr>
                <w:b w:val="0"/>
                <w:sz w:val="24"/>
                <w:szCs w:val="24"/>
              </w:rPr>
            </w:pP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Иллюстрации и репродукции;</w:t>
            </w:r>
          </w:p>
          <w:p w:rsidR="00CA767A" w:rsidRPr="00190BC9" w:rsidRDefault="00CA767A" w:rsidP="00D34250">
            <w:pPr>
              <w:rPr>
                <w:b w:val="0"/>
                <w:sz w:val="24"/>
                <w:szCs w:val="24"/>
              </w:rPr>
            </w:pPr>
            <w:r w:rsidRPr="00190BC9">
              <w:rPr>
                <w:b w:val="0"/>
                <w:sz w:val="24"/>
                <w:szCs w:val="24"/>
              </w:rPr>
              <w:t>Наглядно - дидактический материал;</w:t>
            </w:r>
          </w:p>
          <w:p w:rsidR="00CA767A" w:rsidRPr="00190BC9" w:rsidRDefault="00CA767A" w:rsidP="00D34250">
            <w:pPr>
              <w:rPr>
                <w:b w:val="0"/>
                <w:sz w:val="24"/>
                <w:szCs w:val="24"/>
              </w:rPr>
            </w:pPr>
            <w:r w:rsidRPr="00190BC9">
              <w:rPr>
                <w:b w:val="0"/>
                <w:sz w:val="24"/>
                <w:szCs w:val="24"/>
              </w:rPr>
              <w:t>Игровые атрибуты;</w:t>
            </w:r>
          </w:p>
          <w:p w:rsidR="00CA767A" w:rsidRPr="00190BC9" w:rsidRDefault="00CA767A" w:rsidP="00D34250">
            <w:pPr>
              <w:rPr>
                <w:b w:val="0"/>
                <w:sz w:val="24"/>
                <w:szCs w:val="24"/>
              </w:rPr>
            </w:pPr>
            <w:r w:rsidRPr="00190BC9">
              <w:rPr>
                <w:b w:val="0"/>
                <w:sz w:val="24"/>
                <w:szCs w:val="24"/>
              </w:rPr>
              <w:t>Демонстрационный материал;</w:t>
            </w:r>
          </w:p>
          <w:p w:rsidR="00CA767A" w:rsidRPr="00190BC9" w:rsidRDefault="00CA767A" w:rsidP="00D34250">
            <w:pPr>
              <w:rPr>
                <w:b w:val="0"/>
                <w:sz w:val="24"/>
                <w:szCs w:val="24"/>
              </w:rPr>
            </w:pPr>
            <w:r w:rsidRPr="00190BC9">
              <w:rPr>
                <w:b w:val="0"/>
                <w:sz w:val="24"/>
                <w:szCs w:val="24"/>
              </w:rPr>
              <w:t>Чертежи и схемы;</w:t>
            </w:r>
          </w:p>
          <w:p w:rsidR="00CA767A" w:rsidRPr="00190BC9" w:rsidRDefault="00CA767A" w:rsidP="00D34250">
            <w:pPr>
              <w:rPr>
                <w:b w:val="0"/>
                <w:sz w:val="24"/>
                <w:szCs w:val="24"/>
              </w:rPr>
            </w:pPr>
            <w:r w:rsidRPr="00190BC9">
              <w:rPr>
                <w:b w:val="0"/>
                <w:sz w:val="24"/>
                <w:szCs w:val="24"/>
              </w:rPr>
              <w:t xml:space="preserve">Плакаты. </w:t>
            </w:r>
          </w:p>
          <w:p w:rsidR="00CA767A" w:rsidRPr="00190BC9" w:rsidRDefault="00CA767A" w:rsidP="00D34250">
            <w:pPr>
              <w:rPr>
                <w:b w:val="0"/>
                <w:sz w:val="24"/>
                <w:szCs w:val="24"/>
              </w:rPr>
            </w:pPr>
            <w:r w:rsidRPr="00190BC9">
              <w:rPr>
                <w:b w:val="0"/>
                <w:sz w:val="24"/>
                <w:szCs w:val="24"/>
              </w:rPr>
              <w:t>«Живые игрушки» (воспитатели или дети, одетые в соответствующие костюмы);</w:t>
            </w:r>
          </w:p>
          <w:p w:rsidR="00CA767A" w:rsidRPr="00190BC9" w:rsidRDefault="00CA767A" w:rsidP="00D34250">
            <w:pPr>
              <w:rPr>
                <w:b w:val="0"/>
                <w:sz w:val="24"/>
                <w:szCs w:val="24"/>
              </w:rPr>
            </w:pPr>
            <w:r w:rsidRPr="00190BC9">
              <w:rPr>
                <w:b w:val="0"/>
                <w:sz w:val="24"/>
                <w:szCs w:val="24"/>
              </w:rPr>
              <w:t>Подборка стихотворений, загадок;</w:t>
            </w:r>
          </w:p>
          <w:p w:rsidR="00CA767A" w:rsidRPr="00190BC9" w:rsidRDefault="00CA767A" w:rsidP="00D34250">
            <w:pPr>
              <w:rPr>
                <w:b w:val="0"/>
                <w:sz w:val="24"/>
                <w:szCs w:val="24"/>
              </w:rPr>
            </w:pPr>
            <w:r w:rsidRPr="00190BC9">
              <w:rPr>
                <w:b w:val="0"/>
                <w:sz w:val="24"/>
                <w:szCs w:val="24"/>
              </w:rPr>
              <w:t>Открытки для рассматривания</w:t>
            </w:r>
          </w:p>
        </w:tc>
      </w:tr>
      <w:tr w:rsidR="00CA767A" w:rsidRPr="00190BC9" w:rsidTr="00D34250">
        <w:trPr>
          <w:trHeight w:val="386"/>
        </w:trPr>
        <w:tc>
          <w:tcPr>
            <w:tcW w:w="2650" w:type="dxa"/>
            <w:shd w:val="clear" w:color="auto" w:fill="auto"/>
          </w:tcPr>
          <w:p w:rsidR="00CA767A" w:rsidRPr="00190BC9" w:rsidRDefault="00CA767A" w:rsidP="00D34250">
            <w:pPr>
              <w:rPr>
                <w:b w:val="0"/>
                <w:sz w:val="24"/>
                <w:szCs w:val="24"/>
              </w:rPr>
            </w:pPr>
            <w:r w:rsidRPr="00190BC9">
              <w:rPr>
                <w:sz w:val="24"/>
                <w:szCs w:val="24"/>
              </w:rPr>
              <w:t>Виды  детской деятельности</w:t>
            </w: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игровая</w:t>
            </w:r>
          </w:p>
          <w:p w:rsidR="00CA767A" w:rsidRPr="00190BC9" w:rsidRDefault="00CA767A" w:rsidP="00D34250">
            <w:pPr>
              <w:rPr>
                <w:b w:val="0"/>
                <w:sz w:val="24"/>
                <w:szCs w:val="24"/>
              </w:rPr>
            </w:pPr>
            <w:r w:rsidRPr="00190BC9">
              <w:rPr>
                <w:b w:val="0"/>
                <w:sz w:val="24"/>
                <w:szCs w:val="24"/>
              </w:rPr>
              <w:t>двигательная</w:t>
            </w:r>
          </w:p>
          <w:p w:rsidR="00CA767A" w:rsidRPr="00190BC9" w:rsidRDefault="00CA767A" w:rsidP="00D34250">
            <w:pPr>
              <w:rPr>
                <w:b w:val="0"/>
                <w:sz w:val="24"/>
                <w:szCs w:val="24"/>
              </w:rPr>
            </w:pPr>
            <w:r w:rsidRPr="00190BC9">
              <w:rPr>
                <w:b w:val="0"/>
                <w:sz w:val="24"/>
                <w:szCs w:val="24"/>
              </w:rPr>
              <w:t>познавательно-исследовательская</w:t>
            </w:r>
          </w:p>
          <w:p w:rsidR="00CA767A" w:rsidRPr="00190BC9" w:rsidRDefault="00CA767A" w:rsidP="00D34250">
            <w:pPr>
              <w:rPr>
                <w:b w:val="0"/>
                <w:sz w:val="24"/>
                <w:szCs w:val="24"/>
              </w:rPr>
            </w:pPr>
            <w:r w:rsidRPr="00190BC9">
              <w:rPr>
                <w:b w:val="0"/>
                <w:sz w:val="24"/>
                <w:szCs w:val="24"/>
              </w:rPr>
              <w:t>коммуникативная</w:t>
            </w:r>
          </w:p>
          <w:p w:rsidR="00CA767A" w:rsidRPr="00190BC9" w:rsidRDefault="00CA767A" w:rsidP="00D34250">
            <w:pPr>
              <w:rPr>
                <w:b w:val="0"/>
                <w:sz w:val="24"/>
                <w:szCs w:val="24"/>
              </w:rPr>
            </w:pPr>
            <w:r w:rsidRPr="00190BC9">
              <w:rPr>
                <w:b w:val="0"/>
                <w:sz w:val="24"/>
                <w:szCs w:val="24"/>
              </w:rPr>
              <w:t xml:space="preserve">продуктивная </w:t>
            </w:r>
          </w:p>
          <w:p w:rsidR="00CA767A" w:rsidRPr="00190BC9" w:rsidRDefault="00CA767A" w:rsidP="00D34250">
            <w:pPr>
              <w:rPr>
                <w:b w:val="0"/>
                <w:sz w:val="24"/>
                <w:szCs w:val="24"/>
              </w:rPr>
            </w:pPr>
            <w:r w:rsidRPr="00190BC9">
              <w:rPr>
                <w:b w:val="0"/>
                <w:sz w:val="24"/>
                <w:szCs w:val="24"/>
              </w:rPr>
              <w:t>музыкально-художественная</w:t>
            </w:r>
          </w:p>
          <w:p w:rsidR="00CA767A" w:rsidRPr="00190BC9" w:rsidRDefault="00CA767A" w:rsidP="00D34250">
            <w:pPr>
              <w:rPr>
                <w:b w:val="0"/>
                <w:sz w:val="24"/>
                <w:szCs w:val="24"/>
              </w:rPr>
            </w:pPr>
            <w:r w:rsidRPr="00190BC9">
              <w:rPr>
                <w:b w:val="0"/>
                <w:sz w:val="24"/>
                <w:szCs w:val="24"/>
              </w:rPr>
              <w:t>трудовая</w:t>
            </w:r>
          </w:p>
          <w:p w:rsidR="00CA767A" w:rsidRPr="00190BC9" w:rsidRDefault="00CA767A" w:rsidP="00D34250">
            <w:pPr>
              <w:rPr>
                <w:b w:val="0"/>
                <w:sz w:val="24"/>
                <w:szCs w:val="24"/>
              </w:rPr>
            </w:pPr>
            <w:r w:rsidRPr="00190BC9">
              <w:rPr>
                <w:b w:val="0"/>
                <w:sz w:val="24"/>
                <w:szCs w:val="24"/>
              </w:rPr>
              <w:t>чтение художественной литературы или его  интеграцию с использованием разнообразных форм и методов работы</w:t>
            </w:r>
          </w:p>
        </w:tc>
      </w:tr>
      <w:tr w:rsidR="00CA767A" w:rsidRPr="00190BC9" w:rsidTr="00D34250">
        <w:trPr>
          <w:trHeight w:val="472"/>
        </w:trPr>
        <w:tc>
          <w:tcPr>
            <w:tcW w:w="10603" w:type="dxa"/>
            <w:gridSpan w:val="3"/>
            <w:shd w:val="clear" w:color="auto" w:fill="auto"/>
            <w:vAlign w:val="center"/>
          </w:tcPr>
          <w:p w:rsidR="00CA767A" w:rsidRPr="00190BC9" w:rsidRDefault="00CA767A" w:rsidP="00D34250">
            <w:pPr>
              <w:jc w:val="center"/>
              <w:rPr>
                <w:b w:val="0"/>
                <w:sz w:val="24"/>
                <w:szCs w:val="24"/>
              </w:rPr>
            </w:pPr>
            <w:r>
              <w:rPr>
                <w:sz w:val="24"/>
                <w:szCs w:val="24"/>
              </w:rPr>
              <w:t>Речевое развитие</w:t>
            </w:r>
          </w:p>
        </w:tc>
      </w:tr>
      <w:tr w:rsidR="00CA767A" w:rsidRPr="00190BC9" w:rsidTr="00D34250">
        <w:trPr>
          <w:trHeight w:val="417"/>
        </w:trPr>
        <w:tc>
          <w:tcPr>
            <w:tcW w:w="2650" w:type="dxa"/>
            <w:shd w:val="clear" w:color="auto" w:fill="auto"/>
          </w:tcPr>
          <w:p w:rsidR="00CA767A" w:rsidRPr="00190BC9" w:rsidRDefault="00CA767A" w:rsidP="00D34250">
            <w:pPr>
              <w:rPr>
                <w:b w:val="0"/>
                <w:sz w:val="24"/>
                <w:szCs w:val="24"/>
              </w:rPr>
            </w:pPr>
            <w:r w:rsidRPr="00190BC9">
              <w:rPr>
                <w:sz w:val="24"/>
                <w:szCs w:val="24"/>
              </w:rPr>
              <w:t>Основная форма работы</w:t>
            </w: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обучение детей на занятиях,</w:t>
            </w:r>
          </w:p>
          <w:p w:rsidR="00CA767A" w:rsidRPr="00190BC9" w:rsidRDefault="00CA767A" w:rsidP="00D34250">
            <w:pPr>
              <w:rPr>
                <w:b w:val="0"/>
                <w:sz w:val="24"/>
                <w:szCs w:val="24"/>
              </w:rPr>
            </w:pPr>
            <w:r w:rsidRPr="00190BC9">
              <w:rPr>
                <w:b w:val="0"/>
                <w:sz w:val="24"/>
                <w:szCs w:val="24"/>
              </w:rPr>
              <w:t>Фронтальная (групповая) форма,</w:t>
            </w:r>
          </w:p>
          <w:p w:rsidR="00CA767A" w:rsidRPr="00190BC9" w:rsidRDefault="00CA767A" w:rsidP="00D34250">
            <w:pPr>
              <w:rPr>
                <w:b w:val="0"/>
                <w:sz w:val="24"/>
                <w:szCs w:val="24"/>
              </w:rPr>
            </w:pPr>
            <w:r w:rsidRPr="00190BC9">
              <w:rPr>
                <w:b w:val="0"/>
                <w:sz w:val="24"/>
                <w:szCs w:val="24"/>
              </w:rPr>
              <w:t>По подгруппам,</w:t>
            </w:r>
          </w:p>
          <w:p w:rsidR="00CA767A" w:rsidRPr="00190BC9" w:rsidRDefault="00CA767A" w:rsidP="00D34250">
            <w:pPr>
              <w:rPr>
                <w:b w:val="0"/>
                <w:sz w:val="24"/>
                <w:szCs w:val="24"/>
              </w:rPr>
            </w:pPr>
            <w:r w:rsidRPr="00190BC9">
              <w:rPr>
                <w:b w:val="0"/>
                <w:sz w:val="24"/>
                <w:szCs w:val="24"/>
              </w:rPr>
              <w:t>Интегрированная форма обучения.</w:t>
            </w:r>
          </w:p>
        </w:tc>
      </w:tr>
      <w:tr w:rsidR="00CA767A" w:rsidRPr="00190BC9" w:rsidTr="00D34250">
        <w:trPr>
          <w:trHeight w:val="386"/>
        </w:trPr>
        <w:tc>
          <w:tcPr>
            <w:tcW w:w="2650" w:type="dxa"/>
            <w:shd w:val="clear" w:color="auto" w:fill="auto"/>
          </w:tcPr>
          <w:p w:rsidR="00CA767A" w:rsidRPr="00190BC9" w:rsidRDefault="00CA767A" w:rsidP="00D34250">
            <w:pPr>
              <w:rPr>
                <w:b w:val="0"/>
                <w:sz w:val="24"/>
                <w:szCs w:val="24"/>
              </w:rPr>
            </w:pPr>
            <w:proofErr w:type="spellStart"/>
            <w:r w:rsidRPr="00190BC9">
              <w:rPr>
                <w:sz w:val="24"/>
                <w:szCs w:val="24"/>
              </w:rPr>
              <w:t>Здоровьесберегающие</w:t>
            </w:r>
            <w:proofErr w:type="spellEnd"/>
            <w:r w:rsidRPr="00190BC9">
              <w:rPr>
                <w:sz w:val="24"/>
                <w:szCs w:val="24"/>
              </w:rPr>
              <w:t xml:space="preserve"> технологии, используемые в программе</w:t>
            </w: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Технологии обеспечения социально-психологического благополучия ребенка;</w:t>
            </w:r>
          </w:p>
          <w:p w:rsidR="00CA767A" w:rsidRPr="00190BC9" w:rsidRDefault="00CA767A" w:rsidP="00D34250">
            <w:pPr>
              <w:rPr>
                <w:b w:val="0"/>
                <w:sz w:val="24"/>
                <w:szCs w:val="24"/>
              </w:rPr>
            </w:pPr>
            <w:r w:rsidRPr="00190BC9">
              <w:rPr>
                <w:b w:val="0"/>
                <w:sz w:val="24"/>
                <w:szCs w:val="24"/>
              </w:rPr>
              <w:t>Физкультурно-оздоровительные технологии;</w:t>
            </w:r>
          </w:p>
          <w:p w:rsidR="00CA767A" w:rsidRPr="00190BC9" w:rsidRDefault="00CA767A" w:rsidP="00D34250">
            <w:pPr>
              <w:rPr>
                <w:b w:val="0"/>
                <w:sz w:val="24"/>
                <w:szCs w:val="24"/>
              </w:rPr>
            </w:pPr>
            <w:proofErr w:type="spellStart"/>
            <w:r w:rsidRPr="00190BC9">
              <w:rPr>
                <w:b w:val="0"/>
                <w:sz w:val="24"/>
                <w:szCs w:val="24"/>
              </w:rPr>
              <w:t>Здоровьесбережения</w:t>
            </w:r>
            <w:proofErr w:type="spellEnd"/>
            <w:r w:rsidRPr="00190BC9">
              <w:rPr>
                <w:b w:val="0"/>
                <w:sz w:val="24"/>
                <w:szCs w:val="24"/>
              </w:rPr>
              <w:t xml:space="preserve"> и </w:t>
            </w:r>
            <w:proofErr w:type="spellStart"/>
            <w:r w:rsidRPr="00190BC9">
              <w:rPr>
                <w:b w:val="0"/>
                <w:sz w:val="24"/>
                <w:szCs w:val="24"/>
              </w:rPr>
              <w:t>здоровьеобогащения</w:t>
            </w:r>
            <w:proofErr w:type="spellEnd"/>
            <w:r w:rsidRPr="00190BC9">
              <w:rPr>
                <w:b w:val="0"/>
                <w:sz w:val="24"/>
                <w:szCs w:val="24"/>
              </w:rPr>
              <w:t xml:space="preserve"> педагогов дошкольного образования;</w:t>
            </w:r>
          </w:p>
          <w:p w:rsidR="00CA767A" w:rsidRPr="00190BC9" w:rsidRDefault="00CA767A" w:rsidP="00D34250">
            <w:pPr>
              <w:rPr>
                <w:b w:val="0"/>
                <w:sz w:val="24"/>
                <w:szCs w:val="24"/>
              </w:rPr>
            </w:pPr>
            <w:r w:rsidRPr="00190BC9">
              <w:rPr>
                <w:b w:val="0"/>
                <w:sz w:val="24"/>
                <w:szCs w:val="24"/>
              </w:rPr>
              <w:t xml:space="preserve">Учитываются возрастные и индивидуальные особенности состояния здоровья и развития ребенка; </w:t>
            </w:r>
          </w:p>
          <w:p w:rsidR="00CA767A" w:rsidRPr="00190BC9" w:rsidRDefault="00CA767A" w:rsidP="00D34250">
            <w:pPr>
              <w:rPr>
                <w:b w:val="0"/>
                <w:sz w:val="24"/>
                <w:szCs w:val="24"/>
              </w:rPr>
            </w:pPr>
            <w:r w:rsidRPr="00190BC9">
              <w:rPr>
                <w:b w:val="0"/>
                <w:sz w:val="24"/>
                <w:szCs w:val="24"/>
              </w:rPr>
              <w:t>Облегченная одежда детей в группе;</w:t>
            </w:r>
          </w:p>
          <w:p w:rsidR="00CA767A" w:rsidRPr="00190BC9" w:rsidRDefault="00CA767A" w:rsidP="00D34250">
            <w:pPr>
              <w:rPr>
                <w:b w:val="0"/>
                <w:sz w:val="24"/>
                <w:szCs w:val="24"/>
              </w:rPr>
            </w:pPr>
            <w:r w:rsidRPr="00190BC9">
              <w:rPr>
                <w:b w:val="0"/>
                <w:sz w:val="24"/>
                <w:szCs w:val="24"/>
              </w:rPr>
              <w:t xml:space="preserve">Организация санитарно-эпидемиологического режима и создание гигиенических условий жизнедеятельности детей на занятиях; </w:t>
            </w:r>
          </w:p>
          <w:p w:rsidR="00CA767A" w:rsidRPr="00190BC9" w:rsidRDefault="00CA767A" w:rsidP="00D34250">
            <w:pPr>
              <w:rPr>
                <w:b w:val="0"/>
                <w:sz w:val="24"/>
                <w:szCs w:val="24"/>
              </w:rPr>
            </w:pPr>
            <w:r w:rsidRPr="00190BC9">
              <w:rPr>
                <w:b w:val="0"/>
                <w:sz w:val="24"/>
                <w:szCs w:val="24"/>
              </w:rPr>
              <w:t xml:space="preserve">Обеспечение психологической безопасности детей во время их пребывания на занятии; </w:t>
            </w:r>
          </w:p>
          <w:p w:rsidR="00CA767A" w:rsidRPr="00190BC9" w:rsidRDefault="00CA767A" w:rsidP="00D34250">
            <w:pPr>
              <w:rPr>
                <w:b w:val="0"/>
                <w:sz w:val="24"/>
                <w:szCs w:val="24"/>
              </w:rPr>
            </w:pPr>
            <w:r w:rsidRPr="00190BC9">
              <w:rPr>
                <w:b w:val="0"/>
                <w:sz w:val="24"/>
                <w:szCs w:val="24"/>
              </w:rPr>
              <w:t>Дыхательная гимнастика;</w:t>
            </w:r>
          </w:p>
          <w:p w:rsidR="00CA767A" w:rsidRPr="00190BC9" w:rsidRDefault="00CA767A" w:rsidP="00D34250">
            <w:pPr>
              <w:rPr>
                <w:b w:val="0"/>
                <w:sz w:val="24"/>
                <w:szCs w:val="24"/>
              </w:rPr>
            </w:pPr>
            <w:r w:rsidRPr="00190BC9">
              <w:rPr>
                <w:b w:val="0"/>
                <w:sz w:val="24"/>
                <w:szCs w:val="24"/>
              </w:rPr>
              <w:t>Пальчиковая гимнастика;</w:t>
            </w:r>
          </w:p>
          <w:p w:rsidR="00CA767A" w:rsidRPr="00190BC9" w:rsidRDefault="00CA767A" w:rsidP="00D34250">
            <w:pPr>
              <w:rPr>
                <w:b w:val="0"/>
                <w:sz w:val="24"/>
                <w:szCs w:val="24"/>
              </w:rPr>
            </w:pPr>
            <w:r w:rsidRPr="00190BC9">
              <w:rPr>
                <w:b w:val="0"/>
                <w:sz w:val="24"/>
                <w:szCs w:val="24"/>
              </w:rPr>
              <w:t>Гимнастика для глаз;</w:t>
            </w:r>
          </w:p>
          <w:p w:rsidR="00CA767A" w:rsidRPr="00190BC9" w:rsidRDefault="00CA767A" w:rsidP="00D34250">
            <w:pPr>
              <w:rPr>
                <w:b w:val="0"/>
                <w:sz w:val="24"/>
                <w:szCs w:val="24"/>
              </w:rPr>
            </w:pPr>
            <w:r w:rsidRPr="00190BC9">
              <w:rPr>
                <w:b w:val="0"/>
                <w:sz w:val="24"/>
                <w:szCs w:val="24"/>
              </w:rPr>
              <w:lastRenderedPageBreak/>
              <w:t>Соблюдение мер по предупреждению травматизма;</w:t>
            </w:r>
          </w:p>
          <w:p w:rsidR="00CA767A" w:rsidRPr="00190BC9" w:rsidRDefault="00CA767A" w:rsidP="00D34250">
            <w:pPr>
              <w:rPr>
                <w:b w:val="0"/>
                <w:sz w:val="24"/>
                <w:szCs w:val="24"/>
              </w:rPr>
            </w:pPr>
            <w:r w:rsidRPr="00190BC9">
              <w:rPr>
                <w:b w:val="0"/>
                <w:sz w:val="24"/>
                <w:szCs w:val="24"/>
              </w:rPr>
              <w:t>Физкультминутки.</w:t>
            </w:r>
          </w:p>
        </w:tc>
      </w:tr>
      <w:tr w:rsidR="00CA767A" w:rsidRPr="00190BC9" w:rsidTr="00D34250">
        <w:trPr>
          <w:trHeight w:val="417"/>
        </w:trPr>
        <w:tc>
          <w:tcPr>
            <w:tcW w:w="2650" w:type="dxa"/>
            <w:shd w:val="clear" w:color="auto" w:fill="auto"/>
          </w:tcPr>
          <w:p w:rsidR="00CA767A" w:rsidRPr="00190BC9" w:rsidRDefault="00CA767A" w:rsidP="00D34250">
            <w:pPr>
              <w:ind w:left="113" w:right="113"/>
              <w:rPr>
                <w:b w:val="0"/>
                <w:sz w:val="24"/>
                <w:szCs w:val="24"/>
              </w:rPr>
            </w:pPr>
            <w:r w:rsidRPr="00190BC9">
              <w:rPr>
                <w:sz w:val="24"/>
                <w:szCs w:val="24"/>
              </w:rPr>
              <w:lastRenderedPageBreak/>
              <w:t xml:space="preserve">Формы организации образовательной области «Чтение </w:t>
            </w:r>
            <w:proofErr w:type="spellStart"/>
            <w:r w:rsidRPr="00190BC9">
              <w:rPr>
                <w:sz w:val="24"/>
                <w:szCs w:val="24"/>
              </w:rPr>
              <w:t>художесвтвенной</w:t>
            </w:r>
            <w:proofErr w:type="spellEnd"/>
            <w:r w:rsidRPr="00190BC9">
              <w:rPr>
                <w:sz w:val="24"/>
                <w:szCs w:val="24"/>
              </w:rPr>
              <w:t xml:space="preserve"> литературы»</w:t>
            </w:r>
          </w:p>
          <w:p w:rsidR="00CA767A" w:rsidRPr="00190BC9" w:rsidRDefault="00CA767A" w:rsidP="00D34250">
            <w:pPr>
              <w:rPr>
                <w:b w:val="0"/>
                <w:sz w:val="24"/>
                <w:szCs w:val="24"/>
              </w:rPr>
            </w:pPr>
          </w:p>
        </w:tc>
        <w:tc>
          <w:tcPr>
            <w:tcW w:w="7953" w:type="dxa"/>
            <w:gridSpan w:val="2"/>
            <w:shd w:val="clear" w:color="auto" w:fill="auto"/>
          </w:tcPr>
          <w:p w:rsidR="00CA767A" w:rsidRPr="00190BC9" w:rsidRDefault="00CA767A" w:rsidP="00D34250">
            <w:pPr>
              <w:rPr>
                <w:b w:val="0"/>
                <w:sz w:val="24"/>
                <w:szCs w:val="24"/>
              </w:rPr>
            </w:pPr>
            <w:r w:rsidRPr="00190BC9">
              <w:rPr>
                <w:sz w:val="24"/>
                <w:szCs w:val="24"/>
              </w:rPr>
              <w:t>(</w:t>
            </w:r>
            <w:r w:rsidRPr="00190BC9">
              <w:rPr>
                <w:b w:val="0"/>
                <w:sz w:val="24"/>
                <w:szCs w:val="24"/>
              </w:rPr>
              <w:t>по подгруппам, фронтально, индивидуально);</w:t>
            </w:r>
          </w:p>
          <w:p w:rsidR="00CA767A" w:rsidRPr="00190BC9" w:rsidRDefault="00CA767A" w:rsidP="00D34250">
            <w:pPr>
              <w:rPr>
                <w:b w:val="0"/>
                <w:sz w:val="24"/>
                <w:szCs w:val="24"/>
              </w:rPr>
            </w:pPr>
            <w:r w:rsidRPr="00190BC9">
              <w:rPr>
                <w:b w:val="0"/>
                <w:sz w:val="24"/>
                <w:szCs w:val="24"/>
              </w:rPr>
              <w:t>Индивидуальная работа с ребенком;</w:t>
            </w:r>
          </w:p>
          <w:p w:rsidR="00CA767A" w:rsidRPr="00190BC9" w:rsidRDefault="00CA767A" w:rsidP="00D34250">
            <w:pPr>
              <w:rPr>
                <w:b w:val="0"/>
                <w:sz w:val="24"/>
                <w:szCs w:val="24"/>
              </w:rPr>
            </w:pPr>
            <w:r w:rsidRPr="00190BC9">
              <w:rPr>
                <w:b w:val="0"/>
                <w:sz w:val="24"/>
                <w:szCs w:val="24"/>
              </w:rPr>
              <w:t>Коллективные работы;</w:t>
            </w:r>
          </w:p>
          <w:p w:rsidR="00CA767A" w:rsidRPr="00190BC9" w:rsidRDefault="00CA767A" w:rsidP="00D34250">
            <w:pPr>
              <w:rPr>
                <w:b w:val="0"/>
                <w:sz w:val="24"/>
                <w:szCs w:val="24"/>
              </w:rPr>
            </w:pPr>
            <w:r w:rsidRPr="00190BC9">
              <w:rPr>
                <w:b w:val="0"/>
                <w:sz w:val="24"/>
                <w:szCs w:val="24"/>
              </w:rPr>
              <w:t>Совместные работы 2 – 3 детей;</w:t>
            </w:r>
          </w:p>
          <w:p w:rsidR="00CA767A" w:rsidRPr="00190BC9" w:rsidRDefault="00CA767A" w:rsidP="00D34250">
            <w:pPr>
              <w:rPr>
                <w:b w:val="0"/>
                <w:sz w:val="24"/>
                <w:szCs w:val="24"/>
              </w:rPr>
            </w:pPr>
            <w:r w:rsidRPr="00190BC9">
              <w:rPr>
                <w:b w:val="0"/>
                <w:sz w:val="24"/>
                <w:szCs w:val="24"/>
              </w:rPr>
              <w:t>Тематические занятия;</w:t>
            </w:r>
          </w:p>
          <w:p w:rsidR="00CA767A" w:rsidRPr="00190BC9" w:rsidRDefault="00CA767A" w:rsidP="00D34250">
            <w:pPr>
              <w:rPr>
                <w:b w:val="0"/>
                <w:sz w:val="24"/>
                <w:szCs w:val="24"/>
              </w:rPr>
            </w:pPr>
            <w:r w:rsidRPr="00190BC9">
              <w:rPr>
                <w:b w:val="0"/>
                <w:sz w:val="24"/>
                <w:szCs w:val="24"/>
              </w:rPr>
              <w:t>Пальчиковая гимнастика;</w:t>
            </w:r>
          </w:p>
          <w:p w:rsidR="00CA767A" w:rsidRPr="00190BC9" w:rsidRDefault="00CA767A" w:rsidP="00D34250">
            <w:pPr>
              <w:rPr>
                <w:b w:val="0"/>
                <w:sz w:val="24"/>
                <w:szCs w:val="24"/>
              </w:rPr>
            </w:pPr>
            <w:r w:rsidRPr="00190BC9">
              <w:rPr>
                <w:b w:val="0"/>
                <w:sz w:val="24"/>
                <w:szCs w:val="24"/>
              </w:rPr>
              <w:t>Дидактические игры;</w:t>
            </w:r>
          </w:p>
          <w:p w:rsidR="00CA767A" w:rsidRPr="00190BC9" w:rsidRDefault="00CA767A" w:rsidP="00D34250">
            <w:pPr>
              <w:rPr>
                <w:b w:val="0"/>
                <w:sz w:val="24"/>
                <w:szCs w:val="24"/>
              </w:rPr>
            </w:pPr>
            <w:r w:rsidRPr="00190BC9">
              <w:rPr>
                <w:b w:val="0"/>
                <w:sz w:val="24"/>
                <w:szCs w:val="24"/>
              </w:rPr>
              <w:t>Физкультурные минутки;</w:t>
            </w:r>
          </w:p>
          <w:p w:rsidR="00CA767A" w:rsidRPr="00190BC9" w:rsidRDefault="00CA767A" w:rsidP="00D34250">
            <w:pPr>
              <w:rPr>
                <w:b w:val="0"/>
                <w:sz w:val="24"/>
                <w:szCs w:val="24"/>
              </w:rPr>
            </w:pPr>
            <w:r w:rsidRPr="00190BC9">
              <w:rPr>
                <w:b w:val="0"/>
                <w:sz w:val="24"/>
                <w:szCs w:val="24"/>
              </w:rPr>
              <w:t>Интегрированная деятельность;</w:t>
            </w:r>
          </w:p>
          <w:p w:rsidR="00CA767A" w:rsidRPr="00190BC9" w:rsidRDefault="00CA767A" w:rsidP="00D34250">
            <w:pPr>
              <w:rPr>
                <w:b w:val="0"/>
                <w:sz w:val="24"/>
                <w:szCs w:val="24"/>
              </w:rPr>
            </w:pPr>
            <w:r w:rsidRPr="00190BC9">
              <w:rPr>
                <w:b w:val="0"/>
                <w:sz w:val="24"/>
                <w:szCs w:val="24"/>
              </w:rPr>
              <w:t xml:space="preserve">Сюрпризные моменты. </w:t>
            </w:r>
          </w:p>
        </w:tc>
      </w:tr>
      <w:tr w:rsidR="00CA767A" w:rsidRPr="00190BC9" w:rsidTr="00D34250">
        <w:trPr>
          <w:trHeight w:val="386"/>
        </w:trPr>
        <w:tc>
          <w:tcPr>
            <w:tcW w:w="2650" w:type="dxa"/>
            <w:shd w:val="clear" w:color="auto" w:fill="auto"/>
          </w:tcPr>
          <w:p w:rsidR="00CA767A" w:rsidRPr="00190BC9" w:rsidRDefault="00CA767A" w:rsidP="00D34250">
            <w:pPr>
              <w:rPr>
                <w:b w:val="0"/>
                <w:sz w:val="24"/>
                <w:szCs w:val="24"/>
              </w:rPr>
            </w:pPr>
            <w:r w:rsidRPr="00190BC9">
              <w:rPr>
                <w:sz w:val="24"/>
                <w:szCs w:val="24"/>
              </w:rPr>
              <w:t>Материально – технические (пространственные) условия организации  познавательно-исследовательской и продуктивной деятельности детей</w:t>
            </w:r>
          </w:p>
        </w:tc>
        <w:tc>
          <w:tcPr>
            <w:tcW w:w="7953" w:type="dxa"/>
            <w:gridSpan w:val="2"/>
            <w:shd w:val="clear" w:color="auto" w:fill="auto"/>
            <w:vAlign w:val="center"/>
          </w:tcPr>
          <w:p w:rsidR="00CA767A" w:rsidRPr="00190BC9" w:rsidRDefault="00CA767A" w:rsidP="00D34250">
            <w:pPr>
              <w:rPr>
                <w:b w:val="0"/>
                <w:sz w:val="24"/>
                <w:szCs w:val="24"/>
              </w:rPr>
            </w:pPr>
            <w:r w:rsidRPr="00190BC9">
              <w:rPr>
                <w:b w:val="0"/>
                <w:sz w:val="24"/>
                <w:szCs w:val="24"/>
              </w:rPr>
              <w:t>Книжный уголок в группе;</w:t>
            </w:r>
          </w:p>
          <w:p w:rsidR="00CA767A" w:rsidRPr="00190BC9" w:rsidRDefault="00CA767A" w:rsidP="00D34250">
            <w:pPr>
              <w:rPr>
                <w:b w:val="0"/>
                <w:sz w:val="24"/>
                <w:szCs w:val="24"/>
              </w:rPr>
            </w:pPr>
            <w:r w:rsidRPr="00190BC9">
              <w:rPr>
                <w:b w:val="0"/>
                <w:sz w:val="24"/>
                <w:szCs w:val="24"/>
              </w:rPr>
              <w:t>Библиотека ДОУ.</w:t>
            </w:r>
          </w:p>
          <w:p w:rsidR="00CA767A" w:rsidRPr="00190BC9" w:rsidRDefault="00CA767A" w:rsidP="00D34250">
            <w:pPr>
              <w:rPr>
                <w:b w:val="0"/>
                <w:sz w:val="24"/>
                <w:szCs w:val="24"/>
              </w:rPr>
            </w:pPr>
            <w:r w:rsidRPr="00190BC9">
              <w:rPr>
                <w:b w:val="0"/>
                <w:sz w:val="24"/>
                <w:szCs w:val="24"/>
              </w:rPr>
              <w:t xml:space="preserve">Уголок театральной деятельности.                  </w:t>
            </w:r>
          </w:p>
          <w:p w:rsidR="00CA767A" w:rsidRPr="00190BC9" w:rsidRDefault="00CA767A" w:rsidP="00D34250">
            <w:pPr>
              <w:rPr>
                <w:sz w:val="24"/>
                <w:szCs w:val="24"/>
              </w:rPr>
            </w:pPr>
          </w:p>
        </w:tc>
      </w:tr>
      <w:tr w:rsidR="00CA767A" w:rsidRPr="00190BC9" w:rsidTr="00D34250">
        <w:trPr>
          <w:trHeight w:val="417"/>
        </w:trPr>
        <w:tc>
          <w:tcPr>
            <w:tcW w:w="2650" w:type="dxa"/>
            <w:shd w:val="clear" w:color="auto" w:fill="auto"/>
          </w:tcPr>
          <w:p w:rsidR="00CA767A" w:rsidRPr="00190BC9" w:rsidRDefault="00CA767A" w:rsidP="00D34250">
            <w:pPr>
              <w:ind w:left="113" w:right="113"/>
              <w:rPr>
                <w:b w:val="0"/>
                <w:sz w:val="24"/>
                <w:szCs w:val="24"/>
              </w:rPr>
            </w:pPr>
            <w:r w:rsidRPr="00190BC9">
              <w:rPr>
                <w:sz w:val="24"/>
                <w:szCs w:val="24"/>
              </w:rPr>
              <w:t>Технические средства обучения</w:t>
            </w:r>
          </w:p>
          <w:p w:rsidR="00CA767A" w:rsidRPr="00190BC9" w:rsidRDefault="00CA767A" w:rsidP="00D34250">
            <w:pPr>
              <w:rPr>
                <w:b w:val="0"/>
                <w:sz w:val="24"/>
                <w:szCs w:val="24"/>
              </w:rPr>
            </w:pP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Магнитофон</w:t>
            </w:r>
          </w:p>
          <w:p w:rsidR="00CA767A" w:rsidRPr="00190BC9" w:rsidRDefault="00CA767A" w:rsidP="00D34250">
            <w:pPr>
              <w:rPr>
                <w:b w:val="0"/>
                <w:sz w:val="24"/>
                <w:szCs w:val="24"/>
              </w:rPr>
            </w:pPr>
            <w:r w:rsidRPr="00190BC9">
              <w:rPr>
                <w:b w:val="0"/>
                <w:sz w:val="24"/>
                <w:szCs w:val="24"/>
              </w:rPr>
              <w:t>CD и аудио материал</w:t>
            </w:r>
          </w:p>
          <w:p w:rsidR="00CA767A" w:rsidRPr="00190BC9" w:rsidRDefault="00CA767A" w:rsidP="00D34250">
            <w:pPr>
              <w:rPr>
                <w:b w:val="0"/>
                <w:sz w:val="24"/>
                <w:szCs w:val="24"/>
              </w:rPr>
            </w:pPr>
            <w:r w:rsidRPr="00190BC9">
              <w:rPr>
                <w:b w:val="0"/>
                <w:sz w:val="24"/>
                <w:szCs w:val="24"/>
              </w:rPr>
              <w:t>Мультимедийная установка</w:t>
            </w:r>
          </w:p>
          <w:p w:rsidR="00CA767A" w:rsidRPr="00190BC9" w:rsidRDefault="00CA767A" w:rsidP="00D34250">
            <w:pPr>
              <w:rPr>
                <w:b w:val="0"/>
                <w:sz w:val="24"/>
                <w:szCs w:val="24"/>
              </w:rPr>
            </w:pPr>
            <w:r w:rsidRPr="00190BC9">
              <w:rPr>
                <w:b w:val="0"/>
                <w:sz w:val="24"/>
                <w:szCs w:val="24"/>
              </w:rPr>
              <w:t>Персональный компьютер</w:t>
            </w:r>
          </w:p>
        </w:tc>
      </w:tr>
      <w:tr w:rsidR="00CA767A" w:rsidRPr="00190BC9" w:rsidTr="00D34250">
        <w:trPr>
          <w:trHeight w:val="386"/>
        </w:trPr>
        <w:tc>
          <w:tcPr>
            <w:tcW w:w="2650" w:type="dxa"/>
            <w:shd w:val="clear" w:color="auto" w:fill="auto"/>
          </w:tcPr>
          <w:p w:rsidR="00CA767A" w:rsidRPr="00190BC9" w:rsidRDefault="00CA767A" w:rsidP="00D34250">
            <w:pPr>
              <w:rPr>
                <w:b w:val="0"/>
                <w:sz w:val="24"/>
                <w:szCs w:val="24"/>
              </w:rPr>
            </w:pPr>
            <w:r w:rsidRPr="00190BC9">
              <w:rPr>
                <w:sz w:val="24"/>
                <w:szCs w:val="24"/>
              </w:rPr>
              <w:t>Дидактические игры</w:t>
            </w: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На восприятие содержания произведения</w:t>
            </w:r>
          </w:p>
          <w:p w:rsidR="00CA767A" w:rsidRPr="00190BC9" w:rsidRDefault="00CA767A" w:rsidP="00D34250">
            <w:pPr>
              <w:rPr>
                <w:b w:val="0"/>
                <w:sz w:val="24"/>
                <w:szCs w:val="24"/>
              </w:rPr>
            </w:pPr>
            <w:r w:rsidRPr="00190BC9">
              <w:rPr>
                <w:b w:val="0"/>
                <w:sz w:val="24"/>
                <w:szCs w:val="24"/>
              </w:rPr>
              <w:t>На развитие речи, мышления;</w:t>
            </w:r>
          </w:p>
          <w:p w:rsidR="00CA767A" w:rsidRPr="00190BC9" w:rsidRDefault="00CA767A" w:rsidP="00D34250">
            <w:pPr>
              <w:rPr>
                <w:b w:val="0"/>
                <w:sz w:val="24"/>
                <w:szCs w:val="24"/>
              </w:rPr>
            </w:pPr>
            <w:r w:rsidRPr="00190BC9">
              <w:rPr>
                <w:b w:val="0"/>
                <w:sz w:val="24"/>
                <w:szCs w:val="24"/>
              </w:rPr>
              <w:t>На развитие первоначальных представлений о природе; человеке, обществе.</w:t>
            </w:r>
          </w:p>
        </w:tc>
      </w:tr>
      <w:tr w:rsidR="00CA767A" w:rsidRPr="00190BC9" w:rsidTr="00D34250">
        <w:trPr>
          <w:trHeight w:val="417"/>
        </w:trPr>
        <w:tc>
          <w:tcPr>
            <w:tcW w:w="2650" w:type="dxa"/>
            <w:shd w:val="clear" w:color="auto" w:fill="auto"/>
          </w:tcPr>
          <w:p w:rsidR="00CA767A" w:rsidRPr="00190BC9" w:rsidRDefault="00CA767A" w:rsidP="00D34250">
            <w:pPr>
              <w:rPr>
                <w:b w:val="0"/>
                <w:sz w:val="24"/>
                <w:szCs w:val="24"/>
              </w:rPr>
            </w:pPr>
            <w:r w:rsidRPr="00190BC9">
              <w:rPr>
                <w:sz w:val="24"/>
                <w:szCs w:val="24"/>
              </w:rPr>
              <w:t>Наглядно – образный материал</w:t>
            </w:r>
          </w:p>
          <w:p w:rsidR="00CA767A" w:rsidRPr="00190BC9" w:rsidRDefault="00CA767A" w:rsidP="00D34250">
            <w:pPr>
              <w:rPr>
                <w:b w:val="0"/>
                <w:sz w:val="24"/>
                <w:szCs w:val="24"/>
              </w:rPr>
            </w:pP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Иллюстрации и репродукции;</w:t>
            </w:r>
          </w:p>
          <w:p w:rsidR="00CA767A" w:rsidRPr="00190BC9" w:rsidRDefault="00CA767A" w:rsidP="00D34250">
            <w:pPr>
              <w:rPr>
                <w:b w:val="0"/>
                <w:sz w:val="24"/>
                <w:szCs w:val="24"/>
              </w:rPr>
            </w:pPr>
            <w:r w:rsidRPr="00190BC9">
              <w:rPr>
                <w:b w:val="0"/>
                <w:sz w:val="24"/>
                <w:szCs w:val="24"/>
              </w:rPr>
              <w:t>Наглядно - дидактический материал;</w:t>
            </w:r>
          </w:p>
          <w:p w:rsidR="00CA767A" w:rsidRPr="00190BC9" w:rsidRDefault="00CA767A" w:rsidP="00D34250">
            <w:pPr>
              <w:rPr>
                <w:b w:val="0"/>
                <w:sz w:val="24"/>
                <w:szCs w:val="24"/>
              </w:rPr>
            </w:pPr>
            <w:r w:rsidRPr="00190BC9">
              <w:rPr>
                <w:b w:val="0"/>
                <w:sz w:val="24"/>
                <w:szCs w:val="24"/>
              </w:rPr>
              <w:t>Игровые атрибуты;</w:t>
            </w:r>
          </w:p>
          <w:p w:rsidR="00CA767A" w:rsidRPr="00190BC9" w:rsidRDefault="00CA767A" w:rsidP="00D34250">
            <w:pPr>
              <w:rPr>
                <w:b w:val="0"/>
                <w:sz w:val="24"/>
                <w:szCs w:val="24"/>
              </w:rPr>
            </w:pPr>
            <w:r w:rsidRPr="00190BC9">
              <w:rPr>
                <w:b w:val="0"/>
                <w:sz w:val="24"/>
                <w:szCs w:val="24"/>
              </w:rPr>
              <w:t>Демонстрационный материал;</w:t>
            </w:r>
          </w:p>
          <w:p w:rsidR="00CA767A" w:rsidRPr="00190BC9" w:rsidRDefault="00CA767A" w:rsidP="00D34250">
            <w:pPr>
              <w:rPr>
                <w:b w:val="0"/>
                <w:sz w:val="24"/>
                <w:szCs w:val="24"/>
              </w:rPr>
            </w:pPr>
            <w:r w:rsidRPr="00190BC9">
              <w:rPr>
                <w:b w:val="0"/>
                <w:sz w:val="24"/>
                <w:szCs w:val="24"/>
              </w:rPr>
              <w:t>Чертежи и схемы;</w:t>
            </w:r>
          </w:p>
          <w:p w:rsidR="00CA767A" w:rsidRPr="00190BC9" w:rsidRDefault="00CA767A" w:rsidP="00D34250">
            <w:pPr>
              <w:rPr>
                <w:b w:val="0"/>
                <w:sz w:val="24"/>
                <w:szCs w:val="24"/>
              </w:rPr>
            </w:pPr>
            <w:r w:rsidRPr="00190BC9">
              <w:rPr>
                <w:b w:val="0"/>
                <w:sz w:val="24"/>
                <w:szCs w:val="24"/>
              </w:rPr>
              <w:t xml:space="preserve">Плакаты. </w:t>
            </w:r>
          </w:p>
          <w:p w:rsidR="00CA767A" w:rsidRPr="00190BC9" w:rsidRDefault="00CA767A" w:rsidP="00D34250">
            <w:pPr>
              <w:rPr>
                <w:b w:val="0"/>
                <w:sz w:val="24"/>
                <w:szCs w:val="24"/>
              </w:rPr>
            </w:pPr>
            <w:r w:rsidRPr="00190BC9">
              <w:rPr>
                <w:b w:val="0"/>
                <w:sz w:val="24"/>
                <w:szCs w:val="24"/>
              </w:rPr>
              <w:t>«Живые игрушки» (воспитатели или дети, одетые в соответствующие костюмы);</w:t>
            </w:r>
          </w:p>
          <w:p w:rsidR="00CA767A" w:rsidRPr="00190BC9" w:rsidRDefault="00CA767A" w:rsidP="00D34250">
            <w:pPr>
              <w:rPr>
                <w:b w:val="0"/>
                <w:sz w:val="24"/>
                <w:szCs w:val="24"/>
              </w:rPr>
            </w:pPr>
            <w:r w:rsidRPr="00190BC9">
              <w:rPr>
                <w:b w:val="0"/>
                <w:sz w:val="24"/>
                <w:szCs w:val="24"/>
              </w:rPr>
              <w:t>Подборка стихотворений, загадок;</w:t>
            </w:r>
          </w:p>
          <w:p w:rsidR="00CA767A" w:rsidRPr="00190BC9" w:rsidRDefault="00CA767A" w:rsidP="00D34250">
            <w:pPr>
              <w:rPr>
                <w:b w:val="0"/>
                <w:sz w:val="24"/>
                <w:szCs w:val="24"/>
              </w:rPr>
            </w:pPr>
            <w:r w:rsidRPr="00190BC9">
              <w:rPr>
                <w:b w:val="0"/>
                <w:sz w:val="24"/>
                <w:szCs w:val="24"/>
              </w:rPr>
              <w:t>Открытки для рассматривания</w:t>
            </w:r>
          </w:p>
        </w:tc>
      </w:tr>
      <w:tr w:rsidR="00CA767A" w:rsidRPr="00190BC9" w:rsidTr="00D34250">
        <w:trPr>
          <w:trHeight w:val="386"/>
        </w:trPr>
        <w:tc>
          <w:tcPr>
            <w:tcW w:w="2650" w:type="dxa"/>
            <w:shd w:val="clear" w:color="auto" w:fill="auto"/>
          </w:tcPr>
          <w:p w:rsidR="00CA767A" w:rsidRPr="00190BC9" w:rsidRDefault="00CA767A" w:rsidP="00D34250">
            <w:pPr>
              <w:rPr>
                <w:b w:val="0"/>
                <w:sz w:val="24"/>
                <w:szCs w:val="24"/>
              </w:rPr>
            </w:pPr>
            <w:r w:rsidRPr="00190BC9">
              <w:rPr>
                <w:sz w:val="24"/>
                <w:szCs w:val="24"/>
              </w:rPr>
              <w:t>Виды  детской деятельности</w:t>
            </w: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игровая</w:t>
            </w:r>
          </w:p>
          <w:p w:rsidR="00CA767A" w:rsidRPr="00190BC9" w:rsidRDefault="00CA767A" w:rsidP="00D34250">
            <w:pPr>
              <w:rPr>
                <w:b w:val="0"/>
                <w:sz w:val="24"/>
                <w:szCs w:val="24"/>
              </w:rPr>
            </w:pPr>
            <w:r w:rsidRPr="00190BC9">
              <w:rPr>
                <w:b w:val="0"/>
                <w:sz w:val="24"/>
                <w:szCs w:val="24"/>
              </w:rPr>
              <w:t>двигательная</w:t>
            </w:r>
          </w:p>
          <w:p w:rsidR="00CA767A" w:rsidRPr="00190BC9" w:rsidRDefault="00CA767A" w:rsidP="00D34250">
            <w:pPr>
              <w:rPr>
                <w:b w:val="0"/>
                <w:sz w:val="24"/>
                <w:szCs w:val="24"/>
              </w:rPr>
            </w:pPr>
            <w:r w:rsidRPr="00190BC9">
              <w:rPr>
                <w:b w:val="0"/>
                <w:sz w:val="24"/>
                <w:szCs w:val="24"/>
              </w:rPr>
              <w:t>познавательно-исследовательская</w:t>
            </w:r>
          </w:p>
          <w:p w:rsidR="00CA767A" w:rsidRPr="00190BC9" w:rsidRDefault="00CA767A" w:rsidP="00D34250">
            <w:pPr>
              <w:rPr>
                <w:b w:val="0"/>
                <w:sz w:val="24"/>
                <w:szCs w:val="24"/>
              </w:rPr>
            </w:pPr>
            <w:r w:rsidRPr="00190BC9">
              <w:rPr>
                <w:b w:val="0"/>
                <w:sz w:val="24"/>
                <w:szCs w:val="24"/>
              </w:rPr>
              <w:t>коммуникативная</w:t>
            </w:r>
          </w:p>
          <w:p w:rsidR="00CA767A" w:rsidRPr="00190BC9" w:rsidRDefault="00CA767A" w:rsidP="00D34250">
            <w:pPr>
              <w:rPr>
                <w:b w:val="0"/>
                <w:sz w:val="24"/>
                <w:szCs w:val="24"/>
              </w:rPr>
            </w:pPr>
            <w:r w:rsidRPr="00190BC9">
              <w:rPr>
                <w:b w:val="0"/>
                <w:sz w:val="24"/>
                <w:szCs w:val="24"/>
              </w:rPr>
              <w:t>музыкально-художественная</w:t>
            </w:r>
          </w:p>
          <w:p w:rsidR="00CA767A" w:rsidRPr="00190BC9" w:rsidRDefault="00CA767A" w:rsidP="00D34250">
            <w:pPr>
              <w:rPr>
                <w:b w:val="0"/>
                <w:sz w:val="24"/>
                <w:szCs w:val="24"/>
              </w:rPr>
            </w:pPr>
            <w:r w:rsidRPr="00190BC9">
              <w:rPr>
                <w:b w:val="0"/>
                <w:sz w:val="24"/>
                <w:szCs w:val="24"/>
              </w:rPr>
              <w:t>трудовая</w:t>
            </w:r>
          </w:p>
          <w:p w:rsidR="00CA767A" w:rsidRPr="00190BC9" w:rsidRDefault="00CA767A" w:rsidP="00D34250">
            <w:pPr>
              <w:rPr>
                <w:sz w:val="24"/>
                <w:szCs w:val="24"/>
              </w:rPr>
            </w:pPr>
            <w:r w:rsidRPr="00190BC9">
              <w:rPr>
                <w:b w:val="0"/>
                <w:sz w:val="24"/>
                <w:szCs w:val="24"/>
              </w:rPr>
              <w:t>чтение художественной литературы или его  интеграцию с использованием разнообразных форм и методов работы</w:t>
            </w:r>
          </w:p>
        </w:tc>
      </w:tr>
      <w:tr w:rsidR="00CA767A" w:rsidRPr="00190BC9" w:rsidTr="00D34250">
        <w:trPr>
          <w:trHeight w:val="552"/>
        </w:trPr>
        <w:tc>
          <w:tcPr>
            <w:tcW w:w="10603" w:type="dxa"/>
            <w:gridSpan w:val="3"/>
            <w:shd w:val="clear" w:color="auto" w:fill="auto"/>
            <w:vAlign w:val="center"/>
          </w:tcPr>
          <w:p w:rsidR="00CA767A" w:rsidRPr="00190BC9" w:rsidRDefault="00CA767A" w:rsidP="00D34250">
            <w:pPr>
              <w:jc w:val="center"/>
              <w:rPr>
                <w:b w:val="0"/>
                <w:sz w:val="24"/>
                <w:szCs w:val="24"/>
              </w:rPr>
            </w:pPr>
            <w:r>
              <w:rPr>
                <w:sz w:val="24"/>
                <w:szCs w:val="24"/>
              </w:rPr>
              <w:t xml:space="preserve">Художественно </w:t>
            </w:r>
            <w:proofErr w:type="gramStart"/>
            <w:r>
              <w:rPr>
                <w:sz w:val="24"/>
                <w:szCs w:val="24"/>
              </w:rPr>
              <w:t>–э</w:t>
            </w:r>
            <w:proofErr w:type="gramEnd"/>
            <w:r>
              <w:rPr>
                <w:sz w:val="24"/>
                <w:szCs w:val="24"/>
              </w:rPr>
              <w:t>стетическое развитие</w:t>
            </w:r>
          </w:p>
        </w:tc>
      </w:tr>
      <w:tr w:rsidR="00CA767A" w:rsidRPr="00190BC9" w:rsidTr="00D34250">
        <w:trPr>
          <w:trHeight w:val="417"/>
        </w:trPr>
        <w:tc>
          <w:tcPr>
            <w:tcW w:w="2650" w:type="dxa"/>
            <w:shd w:val="clear" w:color="auto" w:fill="auto"/>
          </w:tcPr>
          <w:p w:rsidR="00CA767A" w:rsidRPr="00190BC9" w:rsidRDefault="00CA767A" w:rsidP="00D34250">
            <w:pPr>
              <w:rPr>
                <w:b w:val="0"/>
                <w:sz w:val="24"/>
                <w:szCs w:val="24"/>
              </w:rPr>
            </w:pPr>
            <w:r w:rsidRPr="00190BC9">
              <w:rPr>
                <w:sz w:val="24"/>
                <w:szCs w:val="24"/>
              </w:rPr>
              <w:t>Основная форма работы</w:t>
            </w: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обучение детей на занятиях,</w:t>
            </w:r>
          </w:p>
          <w:p w:rsidR="00CA767A" w:rsidRPr="00190BC9" w:rsidRDefault="00CA767A" w:rsidP="00D34250">
            <w:pPr>
              <w:rPr>
                <w:b w:val="0"/>
                <w:sz w:val="24"/>
                <w:szCs w:val="24"/>
              </w:rPr>
            </w:pPr>
            <w:r w:rsidRPr="00190BC9">
              <w:rPr>
                <w:b w:val="0"/>
                <w:sz w:val="24"/>
                <w:szCs w:val="24"/>
              </w:rPr>
              <w:t>Фронтальная (групповая) форма,</w:t>
            </w:r>
          </w:p>
          <w:p w:rsidR="00CA767A" w:rsidRPr="00190BC9" w:rsidRDefault="00CA767A" w:rsidP="00D34250">
            <w:pPr>
              <w:rPr>
                <w:b w:val="0"/>
                <w:sz w:val="24"/>
                <w:szCs w:val="24"/>
              </w:rPr>
            </w:pPr>
            <w:r w:rsidRPr="00190BC9">
              <w:rPr>
                <w:b w:val="0"/>
                <w:sz w:val="24"/>
                <w:szCs w:val="24"/>
              </w:rPr>
              <w:t>По подгруппам,</w:t>
            </w:r>
          </w:p>
          <w:p w:rsidR="00CA767A" w:rsidRPr="00190BC9" w:rsidRDefault="00CA767A" w:rsidP="00D34250">
            <w:pPr>
              <w:rPr>
                <w:b w:val="0"/>
                <w:sz w:val="24"/>
                <w:szCs w:val="24"/>
              </w:rPr>
            </w:pPr>
            <w:r w:rsidRPr="00190BC9">
              <w:rPr>
                <w:b w:val="0"/>
                <w:sz w:val="24"/>
                <w:szCs w:val="24"/>
              </w:rPr>
              <w:t>Игровая форма,</w:t>
            </w:r>
          </w:p>
          <w:p w:rsidR="00CA767A" w:rsidRPr="00190BC9" w:rsidRDefault="00CA767A" w:rsidP="00D34250">
            <w:pPr>
              <w:rPr>
                <w:b w:val="0"/>
                <w:sz w:val="24"/>
                <w:szCs w:val="24"/>
              </w:rPr>
            </w:pPr>
            <w:r w:rsidRPr="00190BC9">
              <w:rPr>
                <w:b w:val="0"/>
                <w:sz w:val="24"/>
                <w:szCs w:val="24"/>
              </w:rPr>
              <w:t>Индивидуально – творческая деятельность,</w:t>
            </w:r>
          </w:p>
          <w:p w:rsidR="00CA767A" w:rsidRPr="00190BC9" w:rsidRDefault="00CA767A" w:rsidP="00D34250">
            <w:pPr>
              <w:rPr>
                <w:b w:val="0"/>
                <w:sz w:val="24"/>
                <w:szCs w:val="24"/>
              </w:rPr>
            </w:pPr>
            <w:r w:rsidRPr="00190BC9">
              <w:rPr>
                <w:b w:val="0"/>
                <w:sz w:val="24"/>
                <w:szCs w:val="24"/>
              </w:rPr>
              <w:lastRenderedPageBreak/>
              <w:t>Игры – чертежи,</w:t>
            </w:r>
          </w:p>
          <w:p w:rsidR="00CA767A" w:rsidRPr="00190BC9" w:rsidRDefault="00CA767A" w:rsidP="00D34250">
            <w:pPr>
              <w:rPr>
                <w:b w:val="0"/>
                <w:sz w:val="24"/>
                <w:szCs w:val="24"/>
              </w:rPr>
            </w:pPr>
            <w:r w:rsidRPr="00190BC9">
              <w:rPr>
                <w:b w:val="0"/>
                <w:sz w:val="24"/>
                <w:szCs w:val="24"/>
              </w:rPr>
              <w:t>Развивающие игры,</w:t>
            </w:r>
          </w:p>
          <w:p w:rsidR="00CA767A" w:rsidRPr="00190BC9" w:rsidRDefault="00CA767A" w:rsidP="00D34250">
            <w:pPr>
              <w:rPr>
                <w:b w:val="0"/>
                <w:sz w:val="24"/>
                <w:szCs w:val="24"/>
              </w:rPr>
            </w:pPr>
            <w:r w:rsidRPr="00190BC9">
              <w:rPr>
                <w:b w:val="0"/>
                <w:sz w:val="24"/>
                <w:szCs w:val="24"/>
              </w:rPr>
              <w:t>Интегрированная форма обучения.</w:t>
            </w:r>
          </w:p>
        </w:tc>
      </w:tr>
      <w:tr w:rsidR="00CA767A" w:rsidRPr="00190BC9" w:rsidTr="00D34250">
        <w:trPr>
          <w:trHeight w:val="386"/>
        </w:trPr>
        <w:tc>
          <w:tcPr>
            <w:tcW w:w="2650" w:type="dxa"/>
            <w:shd w:val="clear" w:color="auto" w:fill="auto"/>
          </w:tcPr>
          <w:p w:rsidR="00CA767A" w:rsidRPr="00190BC9" w:rsidRDefault="00CA767A" w:rsidP="00D34250">
            <w:pPr>
              <w:rPr>
                <w:b w:val="0"/>
                <w:sz w:val="24"/>
                <w:szCs w:val="24"/>
              </w:rPr>
            </w:pPr>
            <w:proofErr w:type="spellStart"/>
            <w:r w:rsidRPr="00190BC9">
              <w:rPr>
                <w:sz w:val="24"/>
                <w:szCs w:val="24"/>
              </w:rPr>
              <w:lastRenderedPageBreak/>
              <w:t>Здоровьесберегающие</w:t>
            </w:r>
            <w:proofErr w:type="spellEnd"/>
            <w:r w:rsidRPr="00190BC9">
              <w:rPr>
                <w:sz w:val="24"/>
                <w:szCs w:val="24"/>
              </w:rPr>
              <w:t xml:space="preserve"> </w:t>
            </w:r>
            <w:proofErr w:type="gramStart"/>
            <w:r w:rsidRPr="00190BC9">
              <w:rPr>
                <w:sz w:val="24"/>
                <w:szCs w:val="24"/>
              </w:rPr>
              <w:t>технологии</w:t>
            </w:r>
            <w:proofErr w:type="gramEnd"/>
            <w:r w:rsidRPr="00190BC9">
              <w:rPr>
                <w:sz w:val="24"/>
                <w:szCs w:val="24"/>
              </w:rPr>
              <w:t xml:space="preserve"> используемые в программе</w:t>
            </w: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Технологии обеспечения социально-психологического благополучия ребенка;</w:t>
            </w:r>
          </w:p>
          <w:p w:rsidR="00CA767A" w:rsidRPr="00190BC9" w:rsidRDefault="00CA767A" w:rsidP="00D34250">
            <w:pPr>
              <w:rPr>
                <w:b w:val="0"/>
                <w:sz w:val="24"/>
                <w:szCs w:val="24"/>
              </w:rPr>
            </w:pPr>
            <w:r w:rsidRPr="00190BC9">
              <w:rPr>
                <w:b w:val="0"/>
                <w:sz w:val="24"/>
                <w:szCs w:val="24"/>
              </w:rPr>
              <w:t>Физкультурно-оздоровительные технологии;</w:t>
            </w:r>
          </w:p>
          <w:p w:rsidR="00CA767A" w:rsidRPr="00190BC9" w:rsidRDefault="00CA767A" w:rsidP="00D34250">
            <w:pPr>
              <w:rPr>
                <w:b w:val="0"/>
                <w:sz w:val="24"/>
                <w:szCs w:val="24"/>
              </w:rPr>
            </w:pPr>
            <w:proofErr w:type="spellStart"/>
            <w:r w:rsidRPr="00190BC9">
              <w:rPr>
                <w:b w:val="0"/>
                <w:sz w:val="24"/>
                <w:szCs w:val="24"/>
              </w:rPr>
              <w:t>Здоровьесбережения</w:t>
            </w:r>
            <w:proofErr w:type="spellEnd"/>
            <w:r w:rsidRPr="00190BC9">
              <w:rPr>
                <w:b w:val="0"/>
                <w:sz w:val="24"/>
                <w:szCs w:val="24"/>
              </w:rPr>
              <w:t xml:space="preserve"> и </w:t>
            </w:r>
            <w:proofErr w:type="spellStart"/>
            <w:r w:rsidRPr="00190BC9">
              <w:rPr>
                <w:b w:val="0"/>
                <w:sz w:val="24"/>
                <w:szCs w:val="24"/>
              </w:rPr>
              <w:t>здоровьеобогащения</w:t>
            </w:r>
            <w:proofErr w:type="spellEnd"/>
            <w:r w:rsidRPr="00190BC9">
              <w:rPr>
                <w:b w:val="0"/>
                <w:sz w:val="24"/>
                <w:szCs w:val="24"/>
              </w:rPr>
              <w:t xml:space="preserve"> педагогов дошкольного образования;</w:t>
            </w:r>
          </w:p>
          <w:p w:rsidR="00CA767A" w:rsidRPr="00190BC9" w:rsidRDefault="00CA767A" w:rsidP="00D34250">
            <w:pPr>
              <w:rPr>
                <w:b w:val="0"/>
                <w:sz w:val="24"/>
                <w:szCs w:val="24"/>
              </w:rPr>
            </w:pPr>
            <w:r w:rsidRPr="00190BC9">
              <w:rPr>
                <w:b w:val="0"/>
                <w:sz w:val="24"/>
                <w:szCs w:val="24"/>
              </w:rPr>
              <w:t xml:space="preserve">Учитываются возрастные и индивидуальные особенности состояния здоровья и развития ребенка; </w:t>
            </w:r>
          </w:p>
          <w:p w:rsidR="00CA767A" w:rsidRPr="00190BC9" w:rsidRDefault="00CA767A" w:rsidP="00D34250">
            <w:pPr>
              <w:rPr>
                <w:b w:val="0"/>
                <w:sz w:val="24"/>
                <w:szCs w:val="24"/>
              </w:rPr>
            </w:pPr>
            <w:r w:rsidRPr="00190BC9">
              <w:rPr>
                <w:b w:val="0"/>
                <w:sz w:val="24"/>
                <w:szCs w:val="24"/>
              </w:rPr>
              <w:t>Облегченная одежда детей в группе;</w:t>
            </w:r>
          </w:p>
          <w:p w:rsidR="00CA767A" w:rsidRPr="00190BC9" w:rsidRDefault="00CA767A" w:rsidP="00D34250">
            <w:pPr>
              <w:rPr>
                <w:b w:val="0"/>
                <w:sz w:val="24"/>
                <w:szCs w:val="24"/>
              </w:rPr>
            </w:pPr>
            <w:r w:rsidRPr="00190BC9">
              <w:rPr>
                <w:b w:val="0"/>
                <w:sz w:val="24"/>
                <w:szCs w:val="24"/>
              </w:rPr>
              <w:t xml:space="preserve">Организация санитарно-эпидемиологического режима и создание гигиенических условий жизнедеятельности детей на занятиях; </w:t>
            </w:r>
          </w:p>
          <w:p w:rsidR="00CA767A" w:rsidRPr="00190BC9" w:rsidRDefault="00CA767A" w:rsidP="00D34250">
            <w:pPr>
              <w:rPr>
                <w:b w:val="0"/>
                <w:sz w:val="24"/>
                <w:szCs w:val="24"/>
              </w:rPr>
            </w:pPr>
            <w:r w:rsidRPr="00190BC9">
              <w:rPr>
                <w:b w:val="0"/>
                <w:sz w:val="24"/>
                <w:szCs w:val="24"/>
              </w:rPr>
              <w:t xml:space="preserve">Обеспечение психологической безопасности детей во время их пребывания на занятии; </w:t>
            </w:r>
          </w:p>
          <w:p w:rsidR="00CA767A" w:rsidRPr="00190BC9" w:rsidRDefault="00CA767A" w:rsidP="00D34250">
            <w:pPr>
              <w:rPr>
                <w:b w:val="0"/>
                <w:sz w:val="24"/>
                <w:szCs w:val="24"/>
              </w:rPr>
            </w:pPr>
            <w:r w:rsidRPr="00190BC9">
              <w:rPr>
                <w:b w:val="0"/>
                <w:sz w:val="24"/>
                <w:szCs w:val="24"/>
              </w:rPr>
              <w:t>Дыхательная гимнастика;</w:t>
            </w:r>
          </w:p>
          <w:p w:rsidR="00CA767A" w:rsidRPr="00190BC9" w:rsidRDefault="00CA767A" w:rsidP="00D34250">
            <w:pPr>
              <w:rPr>
                <w:b w:val="0"/>
                <w:sz w:val="24"/>
                <w:szCs w:val="24"/>
              </w:rPr>
            </w:pPr>
            <w:r w:rsidRPr="00190BC9">
              <w:rPr>
                <w:b w:val="0"/>
                <w:sz w:val="24"/>
                <w:szCs w:val="24"/>
              </w:rPr>
              <w:t>Пальчиковая гимнастика;</w:t>
            </w:r>
          </w:p>
          <w:p w:rsidR="00CA767A" w:rsidRPr="00190BC9" w:rsidRDefault="00CA767A" w:rsidP="00D34250">
            <w:pPr>
              <w:rPr>
                <w:b w:val="0"/>
                <w:sz w:val="24"/>
                <w:szCs w:val="24"/>
              </w:rPr>
            </w:pPr>
            <w:r w:rsidRPr="00190BC9">
              <w:rPr>
                <w:b w:val="0"/>
                <w:sz w:val="24"/>
                <w:szCs w:val="24"/>
              </w:rPr>
              <w:t>Гимнастика для глаз;</w:t>
            </w:r>
          </w:p>
          <w:p w:rsidR="00CA767A" w:rsidRPr="00190BC9" w:rsidRDefault="00CA767A" w:rsidP="00D34250">
            <w:pPr>
              <w:rPr>
                <w:b w:val="0"/>
                <w:sz w:val="24"/>
                <w:szCs w:val="24"/>
              </w:rPr>
            </w:pPr>
            <w:r w:rsidRPr="00190BC9">
              <w:rPr>
                <w:b w:val="0"/>
                <w:sz w:val="24"/>
                <w:szCs w:val="24"/>
              </w:rPr>
              <w:t>Соблюдение мер по предупреждению травматизма;</w:t>
            </w:r>
          </w:p>
          <w:p w:rsidR="00CA767A" w:rsidRPr="00190BC9" w:rsidRDefault="00CA767A" w:rsidP="00D34250">
            <w:pPr>
              <w:rPr>
                <w:b w:val="0"/>
                <w:sz w:val="24"/>
                <w:szCs w:val="24"/>
              </w:rPr>
            </w:pPr>
            <w:r w:rsidRPr="00190BC9">
              <w:rPr>
                <w:b w:val="0"/>
                <w:sz w:val="24"/>
                <w:szCs w:val="24"/>
              </w:rPr>
              <w:t>Физкультминутки.</w:t>
            </w:r>
          </w:p>
        </w:tc>
      </w:tr>
      <w:tr w:rsidR="00CA767A" w:rsidRPr="00190BC9" w:rsidTr="00D34250">
        <w:trPr>
          <w:trHeight w:val="417"/>
        </w:trPr>
        <w:tc>
          <w:tcPr>
            <w:tcW w:w="2650" w:type="dxa"/>
            <w:shd w:val="clear" w:color="auto" w:fill="auto"/>
          </w:tcPr>
          <w:p w:rsidR="00CA767A" w:rsidRPr="00190BC9" w:rsidRDefault="00CA767A" w:rsidP="00D34250">
            <w:pPr>
              <w:ind w:left="113" w:right="113"/>
              <w:rPr>
                <w:b w:val="0"/>
                <w:sz w:val="24"/>
                <w:szCs w:val="24"/>
              </w:rPr>
            </w:pPr>
            <w:r w:rsidRPr="00190BC9">
              <w:rPr>
                <w:sz w:val="24"/>
                <w:szCs w:val="24"/>
              </w:rPr>
              <w:t>Формы организации образовательной области «Музыка»</w:t>
            </w:r>
          </w:p>
          <w:p w:rsidR="00CA767A" w:rsidRPr="00190BC9" w:rsidRDefault="00CA767A" w:rsidP="00D34250">
            <w:pPr>
              <w:rPr>
                <w:b w:val="0"/>
                <w:sz w:val="24"/>
                <w:szCs w:val="24"/>
              </w:rPr>
            </w:pP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(по подгруппам, фронтально, индивидуально);</w:t>
            </w:r>
          </w:p>
          <w:p w:rsidR="00CA767A" w:rsidRPr="00190BC9" w:rsidRDefault="00CA767A" w:rsidP="00D34250">
            <w:pPr>
              <w:rPr>
                <w:b w:val="0"/>
                <w:sz w:val="24"/>
                <w:szCs w:val="24"/>
              </w:rPr>
            </w:pPr>
            <w:r w:rsidRPr="00190BC9">
              <w:rPr>
                <w:b w:val="0"/>
                <w:sz w:val="24"/>
                <w:szCs w:val="24"/>
              </w:rPr>
              <w:t>Индивидуальная работа с ребенком;</w:t>
            </w:r>
          </w:p>
          <w:p w:rsidR="00CA767A" w:rsidRPr="00190BC9" w:rsidRDefault="00CA767A" w:rsidP="00D34250">
            <w:pPr>
              <w:rPr>
                <w:b w:val="0"/>
                <w:sz w:val="24"/>
                <w:szCs w:val="24"/>
              </w:rPr>
            </w:pPr>
            <w:r w:rsidRPr="00190BC9">
              <w:rPr>
                <w:b w:val="0"/>
                <w:sz w:val="24"/>
                <w:szCs w:val="24"/>
              </w:rPr>
              <w:t>Коллективные работы;</w:t>
            </w:r>
          </w:p>
          <w:p w:rsidR="00CA767A" w:rsidRPr="00190BC9" w:rsidRDefault="00CA767A" w:rsidP="00D34250">
            <w:pPr>
              <w:rPr>
                <w:b w:val="0"/>
                <w:sz w:val="24"/>
                <w:szCs w:val="24"/>
              </w:rPr>
            </w:pPr>
            <w:r w:rsidRPr="00190BC9">
              <w:rPr>
                <w:b w:val="0"/>
                <w:sz w:val="24"/>
                <w:szCs w:val="24"/>
              </w:rPr>
              <w:t>Совместные работы 2 – 3 детей;</w:t>
            </w:r>
          </w:p>
          <w:p w:rsidR="00CA767A" w:rsidRPr="00190BC9" w:rsidRDefault="00CA767A" w:rsidP="00D34250">
            <w:pPr>
              <w:rPr>
                <w:b w:val="0"/>
                <w:sz w:val="24"/>
                <w:szCs w:val="24"/>
              </w:rPr>
            </w:pPr>
            <w:r w:rsidRPr="00190BC9">
              <w:rPr>
                <w:b w:val="0"/>
                <w:sz w:val="24"/>
                <w:szCs w:val="24"/>
              </w:rPr>
              <w:t>Тематические занятия;</w:t>
            </w:r>
          </w:p>
          <w:p w:rsidR="00CA767A" w:rsidRPr="00190BC9" w:rsidRDefault="00CA767A" w:rsidP="00D34250">
            <w:pPr>
              <w:rPr>
                <w:b w:val="0"/>
                <w:sz w:val="24"/>
                <w:szCs w:val="24"/>
              </w:rPr>
            </w:pPr>
            <w:r w:rsidRPr="00190BC9">
              <w:rPr>
                <w:b w:val="0"/>
                <w:sz w:val="24"/>
                <w:szCs w:val="24"/>
              </w:rPr>
              <w:t>Пальчиковая гимнастика;</w:t>
            </w:r>
          </w:p>
          <w:p w:rsidR="00CA767A" w:rsidRPr="00190BC9" w:rsidRDefault="00CA767A" w:rsidP="00D34250">
            <w:pPr>
              <w:rPr>
                <w:b w:val="0"/>
                <w:sz w:val="24"/>
                <w:szCs w:val="24"/>
              </w:rPr>
            </w:pPr>
            <w:r w:rsidRPr="00190BC9">
              <w:rPr>
                <w:b w:val="0"/>
                <w:sz w:val="24"/>
                <w:szCs w:val="24"/>
              </w:rPr>
              <w:t>Дидактические игры;</w:t>
            </w:r>
          </w:p>
          <w:p w:rsidR="00CA767A" w:rsidRPr="00190BC9" w:rsidRDefault="00CA767A" w:rsidP="00D34250">
            <w:pPr>
              <w:rPr>
                <w:b w:val="0"/>
                <w:sz w:val="24"/>
                <w:szCs w:val="24"/>
              </w:rPr>
            </w:pPr>
            <w:r w:rsidRPr="00190BC9">
              <w:rPr>
                <w:b w:val="0"/>
                <w:sz w:val="24"/>
                <w:szCs w:val="24"/>
              </w:rPr>
              <w:t>Физкультурные минутки;</w:t>
            </w:r>
          </w:p>
          <w:p w:rsidR="00CA767A" w:rsidRPr="00190BC9" w:rsidRDefault="00CA767A" w:rsidP="00D34250">
            <w:pPr>
              <w:rPr>
                <w:b w:val="0"/>
                <w:sz w:val="24"/>
                <w:szCs w:val="24"/>
              </w:rPr>
            </w:pPr>
            <w:r w:rsidRPr="00190BC9">
              <w:rPr>
                <w:b w:val="0"/>
                <w:sz w:val="24"/>
                <w:szCs w:val="24"/>
              </w:rPr>
              <w:t>Интегрированная деятельность;</w:t>
            </w:r>
          </w:p>
          <w:p w:rsidR="00CA767A" w:rsidRPr="00190BC9" w:rsidRDefault="00CA767A" w:rsidP="00D34250">
            <w:pPr>
              <w:rPr>
                <w:b w:val="0"/>
                <w:sz w:val="24"/>
                <w:szCs w:val="24"/>
              </w:rPr>
            </w:pPr>
            <w:r w:rsidRPr="00190BC9">
              <w:rPr>
                <w:b w:val="0"/>
                <w:sz w:val="24"/>
                <w:szCs w:val="24"/>
              </w:rPr>
              <w:t xml:space="preserve">Сюрпризные моменты. </w:t>
            </w:r>
          </w:p>
        </w:tc>
      </w:tr>
      <w:tr w:rsidR="00CA767A" w:rsidRPr="00190BC9" w:rsidTr="00D34250">
        <w:trPr>
          <w:trHeight w:val="386"/>
        </w:trPr>
        <w:tc>
          <w:tcPr>
            <w:tcW w:w="2650" w:type="dxa"/>
            <w:shd w:val="clear" w:color="auto" w:fill="auto"/>
          </w:tcPr>
          <w:p w:rsidR="00CA767A" w:rsidRPr="00190BC9" w:rsidRDefault="00CA767A" w:rsidP="00D34250">
            <w:pPr>
              <w:rPr>
                <w:b w:val="0"/>
                <w:sz w:val="24"/>
                <w:szCs w:val="24"/>
              </w:rPr>
            </w:pPr>
            <w:r w:rsidRPr="00190BC9">
              <w:rPr>
                <w:sz w:val="24"/>
                <w:szCs w:val="24"/>
              </w:rPr>
              <w:t>Материально – технические (пространственные) условия организации  познавательно-исследовательской и продуктивной деятельности детей</w:t>
            </w:r>
          </w:p>
        </w:tc>
        <w:tc>
          <w:tcPr>
            <w:tcW w:w="7953" w:type="dxa"/>
            <w:gridSpan w:val="2"/>
            <w:shd w:val="clear" w:color="auto" w:fill="auto"/>
            <w:vAlign w:val="center"/>
          </w:tcPr>
          <w:p w:rsidR="00CA767A" w:rsidRPr="00190BC9" w:rsidRDefault="00CA767A" w:rsidP="00D34250">
            <w:pPr>
              <w:rPr>
                <w:b w:val="0"/>
                <w:sz w:val="24"/>
                <w:szCs w:val="24"/>
              </w:rPr>
            </w:pPr>
            <w:r w:rsidRPr="00190BC9">
              <w:rPr>
                <w:b w:val="0"/>
                <w:sz w:val="24"/>
                <w:szCs w:val="24"/>
              </w:rPr>
              <w:t>Музыкальный уголок  в группе;</w:t>
            </w:r>
          </w:p>
          <w:p w:rsidR="00CA767A" w:rsidRPr="00190BC9" w:rsidRDefault="00CA767A" w:rsidP="00D34250">
            <w:pPr>
              <w:rPr>
                <w:b w:val="0"/>
                <w:sz w:val="24"/>
                <w:szCs w:val="24"/>
              </w:rPr>
            </w:pPr>
            <w:r w:rsidRPr="00190BC9">
              <w:rPr>
                <w:b w:val="0"/>
                <w:sz w:val="24"/>
                <w:szCs w:val="24"/>
              </w:rPr>
              <w:t>С</w:t>
            </w:r>
            <w:proofErr w:type="gramStart"/>
            <w:r w:rsidRPr="00190BC9">
              <w:rPr>
                <w:b w:val="0"/>
                <w:sz w:val="24"/>
                <w:szCs w:val="24"/>
                <w:lang w:val="en-US"/>
              </w:rPr>
              <w:t>D</w:t>
            </w:r>
            <w:proofErr w:type="gramEnd"/>
            <w:r w:rsidRPr="00190BC9">
              <w:rPr>
                <w:b w:val="0"/>
                <w:sz w:val="24"/>
                <w:szCs w:val="24"/>
              </w:rPr>
              <w:t xml:space="preserve">  диски</w:t>
            </w:r>
          </w:p>
          <w:p w:rsidR="00CA767A" w:rsidRPr="00190BC9" w:rsidRDefault="00CA767A" w:rsidP="00D34250">
            <w:pPr>
              <w:rPr>
                <w:b w:val="0"/>
                <w:sz w:val="24"/>
                <w:szCs w:val="24"/>
              </w:rPr>
            </w:pPr>
            <w:proofErr w:type="gramStart"/>
            <w:r w:rsidRPr="00190BC9">
              <w:rPr>
                <w:b w:val="0"/>
                <w:sz w:val="24"/>
                <w:szCs w:val="24"/>
              </w:rPr>
              <w:t>Аудио-кассеты</w:t>
            </w:r>
            <w:proofErr w:type="gramEnd"/>
          </w:p>
          <w:p w:rsidR="00CA767A" w:rsidRPr="00190BC9" w:rsidRDefault="00CA767A" w:rsidP="00D34250">
            <w:pPr>
              <w:rPr>
                <w:b w:val="0"/>
                <w:sz w:val="24"/>
                <w:szCs w:val="24"/>
              </w:rPr>
            </w:pPr>
            <w:r w:rsidRPr="00190BC9">
              <w:rPr>
                <w:b w:val="0"/>
                <w:sz w:val="24"/>
                <w:szCs w:val="24"/>
              </w:rPr>
              <w:t xml:space="preserve">Аудио-программы </w:t>
            </w:r>
          </w:p>
          <w:p w:rsidR="00CA767A" w:rsidRPr="00190BC9" w:rsidRDefault="00CA767A" w:rsidP="00D34250">
            <w:pPr>
              <w:rPr>
                <w:b w:val="0"/>
                <w:sz w:val="24"/>
                <w:szCs w:val="24"/>
              </w:rPr>
            </w:pPr>
            <w:r w:rsidRPr="00190BC9">
              <w:rPr>
                <w:b w:val="0"/>
                <w:sz w:val="24"/>
                <w:szCs w:val="24"/>
              </w:rPr>
              <w:t xml:space="preserve">Различные виды  настольного и напольного конструктора                  </w:t>
            </w:r>
          </w:p>
          <w:p w:rsidR="00CA767A" w:rsidRPr="00190BC9" w:rsidRDefault="00CA767A" w:rsidP="00D34250">
            <w:pPr>
              <w:rPr>
                <w:b w:val="0"/>
                <w:sz w:val="24"/>
                <w:szCs w:val="24"/>
              </w:rPr>
            </w:pPr>
            <w:r w:rsidRPr="00190BC9">
              <w:rPr>
                <w:b w:val="0"/>
                <w:sz w:val="24"/>
                <w:szCs w:val="24"/>
              </w:rPr>
              <w:t>Уголок детского творчества в группе;</w:t>
            </w:r>
          </w:p>
          <w:p w:rsidR="00CA767A" w:rsidRPr="00190BC9" w:rsidRDefault="00CA767A" w:rsidP="00D34250">
            <w:pPr>
              <w:rPr>
                <w:b w:val="0"/>
                <w:sz w:val="24"/>
                <w:szCs w:val="24"/>
              </w:rPr>
            </w:pPr>
            <w:r w:rsidRPr="00190BC9">
              <w:rPr>
                <w:b w:val="0"/>
                <w:sz w:val="24"/>
                <w:szCs w:val="24"/>
              </w:rPr>
              <w:t>Выставка детских поделок в родительском уголке, в холле дошкольного учреждения;</w:t>
            </w:r>
          </w:p>
          <w:p w:rsidR="00CA767A" w:rsidRPr="00190BC9" w:rsidRDefault="00CA767A" w:rsidP="00D34250">
            <w:pPr>
              <w:rPr>
                <w:b w:val="0"/>
                <w:sz w:val="24"/>
                <w:szCs w:val="24"/>
              </w:rPr>
            </w:pPr>
            <w:r w:rsidRPr="00190BC9">
              <w:rPr>
                <w:b w:val="0"/>
                <w:sz w:val="24"/>
                <w:szCs w:val="24"/>
              </w:rPr>
              <w:t xml:space="preserve">Экспериментальный уголок в группе. (В данном уголке должен находиться различный материал, в том числе и природный, с которым ребенок может самостоятельно заниматься). </w:t>
            </w:r>
          </w:p>
          <w:p w:rsidR="00CA767A" w:rsidRPr="00190BC9" w:rsidRDefault="00CA767A" w:rsidP="00D34250">
            <w:pPr>
              <w:rPr>
                <w:b w:val="0"/>
                <w:sz w:val="24"/>
                <w:szCs w:val="24"/>
              </w:rPr>
            </w:pPr>
            <w:r w:rsidRPr="00190BC9">
              <w:rPr>
                <w:b w:val="0"/>
                <w:sz w:val="24"/>
                <w:szCs w:val="24"/>
              </w:rPr>
              <w:t xml:space="preserve">Различные виды  настольного и напольного конструктора                  </w:t>
            </w:r>
          </w:p>
        </w:tc>
      </w:tr>
      <w:tr w:rsidR="00CA767A" w:rsidRPr="00190BC9" w:rsidTr="00D34250">
        <w:trPr>
          <w:trHeight w:val="417"/>
        </w:trPr>
        <w:tc>
          <w:tcPr>
            <w:tcW w:w="2650" w:type="dxa"/>
            <w:shd w:val="clear" w:color="auto" w:fill="auto"/>
          </w:tcPr>
          <w:p w:rsidR="00CA767A" w:rsidRPr="00190BC9" w:rsidRDefault="00CA767A" w:rsidP="00D34250">
            <w:pPr>
              <w:ind w:left="113" w:right="113"/>
              <w:rPr>
                <w:b w:val="0"/>
                <w:sz w:val="24"/>
                <w:szCs w:val="24"/>
              </w:rPr>
            </w:pPr>
            <w:r w:rsidRPr="00190BC9">
              <w:rPr>
                <w:sz w:val="24"/>
                <w:szCs w:val="24"/>
              </w:rPr>
              <w:t>Технические средства обучения</w:t>
            </w:r>
          </w:p>
          <w:p w:rsidR="00CA767A" w:rsidRPr="00190BC9" w:rsidRDefault="00CA767A" w:rsidP="00D34250">
            <w:pPr>
              <w:rPr>
                <w:b w:val="0"/>
                <w:sz w:val="24"/>
                <w:szCs w:val="24"/>
              </w:rPr>
            </w:pP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Магнитофон</w:t>
            </w:r>
          </w:p>
          <w:p w:rsidR="00CA767A" w:rsidRPr="00190BC9" w:rsidRDefault="00CA767A" w:rsidP="00D34250">
            <w:pPr>
              <w:rPr>
                <w:b w:val="0"/>
                <w:sz w:val="24"/>
                <w:szCs w:val="24"/>
              </w:rPr>
            </w:pPr>
            <w:r w:rsidRPr="00190BC9">
              <w:rPr>
                <w:b w:val="0"/>
                <w:sz w:val="24"/>
                <w:szCs w:val="24"/>
              </w:rPr>
              <w:t>CD и аудио материал</w:t>
            </w:r>
          </w:p>
          <w:p w:rsidR="00CA767A" w:rsidRPr="00190BC9" w:rsidRDefault="00CA767A" w:rsidP="00D34250">
            <w:pPr>
              <w:rPr>
                <w:b w:val="0"/>
                <w:sz w:val="24"/>
                <w:szCs w:val="24"/>
              </w:rPr>
            </w:pPr>
            <w:r w:rsidRPr="00190BC9">
              <w:rPr>
                <w:b w:val="0"/>
                <w:sz w:val="24"/>
                <w:szCs w:val="24"/>
              </w:rPr>
              <w:t>Мультимедийная установка</w:t>
            </w:r>
          </w:p>
          <w:p w:rsidR="00CA767A" w:rsidRPr="00190BC9" w:rsidRDefault="00CA767A" w:rsidP="00D34250">
            <w:pPr>
              <w:rPr>
                <w:b w:val="0"/>
                <w:sz w:val="24"/>
                <w:szCs w:val="24"/>
              </w:rPr>
            </w:pPr>
            <w:r w:rsidRPr="00190BC9">
              <w:rPr>
                <w:b w:val="0"/>
                <w:sz w:val="24"/>
                <w:szCs w:val="24"/>
              </w:rPr>
              <w:t>Персональный компьютер</w:t>
            </w:r>
          </w:p>
        </w:tc>
      </w:tr>
      <w:tr w:rsidR="00CA767A" w:rsidRPr="00190BC9" w:rsidTr="00D34250">
        <w:trPr>
          <w:trHeight w:val="386"/>
        </w:trPr>
        <w:tc>
          <w:tcPr>
            <w:tcW w:w="2650" w:type="dxa"/>
            <w:shd w:val="clear" w:color="auto" w:fill="auto"/>
          </w:tcPr>
          <w:p w:rsidR="00CA767A" w:rsidRPr="00190BC9" w:rsidRDefault="00CA767A" w:rsidP="00D34250">
            <w:pPr>
              <w:rPr>
                <w:b w:val="0"/>
                <w:sz w:val="24"/>
                <w:szCs w:val="24"/>
              </w:rPr>
            </w:pPr>
            <w:r w:rsidRPr="00190BC9">
              <w:rPr>
                <w:sz w:val="24"/>
                <w:szCs w:val="24"/>
              </w:rPr>
              <w:t>Дидактические игры</w:t>
            </w: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На восприятие формы;</w:t>
            </w:r>
          </w:p>
          <w:p w:rsidR="00CA767A" w:rsidRPr="00190BC9" w:rsidRDefault="00CA767A" w:rsidP="00D34250">
            <w:pPr>
              <w:rPr>
                <w:b w:val="0"/>
                <w:sz w:val="24"/>
                <w:szCs w:val="24"/>
              </w:rPr>
            </w:pPr>
            <w:r w:rsidRPr="00190BC9">
              <w:rPr>
                <w:b w:val="0"/>
                <w:sz w:val="24"/>
                <w:szCs w:val="24"/>
              </w:rPr>
              <w:t>На целенаправленное развитие восприятия цвета;</w:t>
            </w:r>
          </w:p>
          <w:p w:rsidR="00CA767A" w:rsidRPr="00190BC9" w:rsidRDefault="00CA767A" w:rsidP="00D34250">
            <w:pPr>
              <w:rPr>
                <w:b w:val="0"/>
                <w:sz w:val="24"/>
                <w:szCs w:val="24"/>
              </w:rPr>
            </w:pPr>
            <w:r w:rsidRPr="00190BC9">
              <w:rPr>
                <w:b w:val="0"/>
                <w:sz w:val="24"/>
                <w:szCs w:val="24"/>
              </w:rPr>
              <w:t>На восприятие качеств величины;</w:t>
            </w:r>
          </w:p>
          <w:p w:rsidR="00CA767A" w:rsidRPr="00190BC9" w:rsidRDefault="00CA767A" w:rsidP="00D34250">
            <w:pPr>
              <w:rPr>
                <w:b w:val="0"/>
                <w:sz w:val="24"/>
                <w:szCs w:val="24"/>
              </w:rPr>
            </w:pPr>
            <w:r w:rsidRPr="00190BC9">
              <w:rPr>
                <w:b w:val="0"/>
                <w:sz w:val="24"/>
                <w:szCs w:val="24"/>
              </w:rPr>
              <w:t>На количество предметов;</w:t>
            </w:r>
          </w:p>
          <w:p w:rsidR="00CA767A" w:rsidRPr="00190BC9" w:rsidRDefault="00CA767A" w:rsidP="00D34250">
            <w:pPr>
              <w:rPr>
                <w:b w:val="0"/>
                <w:sz w:val="24"/>
                <w:szCs w:val="24"/>
              </w:rPr>
            </w:pPr>
            <w:r w:rsidRPr="00190BC9">
              <w:rPr>
                <w:b w:val="0"/>
                <w:sz w:val="24"/>
                <w:szCs w:val="24"/>
              </w:rPr>
              <w:t>На развитие речи, мышления;</w:t>
            </w:r>
          </w:p>
          <w:p w:rsidR="00CA767A" w:rsidRPr="00190BC9" w:rsidRDefault="00CA767A" w:rsidP="00D34250">
            <w:pPr>
              <w:rPr>
                <w:b w:val="0"/>
                <w:sz w:val="24"/>
                <w:szCs w:val="24"/>
              </w:rPr>
            </w:pPr>
            <w:r w:rsidRPr="00190BC9">
              <w:rPr>
                <w:b w:val="0"/>
                <w:sz w:val="24"/>
                <w:szCs w:val="24"/>
              </w:rPr>
              <w:t>На развитие первоначальных представлений о природе;</w:t>
            </w:r>
          </w:p>
          <w:p w:rsidR="00CA767A" w:rsidRDefault="00CA767A" w:rsidP="00D34250">
            <w:pPr>
              <w:rPr>
                <w:b w:val="0"/>
                <w:sz w:val="24"/>
                <w:szCs w:val="24"/>
              </w:rPr>
            </w:pPr>
            <w:r w:rsidRPr="00190BC9">
              <w:rPr>
                <w:b w:val="0"/>
                <w:sz w:val="24"/>
                <w:szCs w:val="24"/>
              </w:rPr>
              <w:t>На развитие музыкального слуха, ритма, вкуса, восприятия.</w:t>
            </w:r>
          </w:p>
          <w:p w:rsidR="00CA767A" w:rsidRPr="00190BC9" w:rsidRDefault="00CA767A" w:rsidP="00D34250">
            <w:pPr>
              <w:rPr>
                <w:b w:val="0"/>
                <w:sz w:val="24"/>
                <w:szCs w:val="24"/>
              </w:rPr>
            </w:pPr>
            <w:r w:rsidRPr="00190BC9">
              <w:rPr>
                <w:b w:val="0"/>
                <w:sz w:val="24"/>
                <w:szCs w:val="24"/>
              </w:rPr>
              <w:lastRenderedPageBreak/>
              <w:t>На восприятие формы;</w:t>
            </w:r>
          </w:p>
          <w:p w:rsidR="00CA767A" w:rsidRPr="00190BC9" w:rsidRDefault="00CA767A" w:rsidP="00D34250">
            <w:pPr>
              <w:rPr>
                <w:b w:val="0"/>
                <w:sz w:val="24"/>
                <w:szCs w:val="24"/>
              </w:rPr>
            </w:pPr>
            <w:r w:rsidRPr="00190BC9">
              <w:rPr>
                <w:b w:val="0"/>
                <w:sz w:val="24"/>
                <w:szCs w:val="24"/>
              </w:rPr>
              <w:t>На целенаправленное развитие восприятия цвета;</w:t>
            </w:r>
          </w:p>
          <w:p w:rsidR="00CA767A" w:rsidRPr="00190BC9" w:rsidRDefault="00CA767A" w:rsidP="00D34250">
            <w:pPr>
              <w:rPr>
                <w:b w:val="0"/>
                <w:sz w:val="24"/>
                <w:szCs w:val="24"/>
              </w:rPr>
            </w:pPr>
            <w:r w:rsidRPr="00190BC9">
              <w:rPr>
                <w:b w:val="0"/>
                <w:sz w:val="24"/>
                <w:szCs w:val="24"/>
              </w:rPr>
              <w:t>На восприятие качеств величины;</w:t>
            </w:r>
          </w:p>
          <w:p w:rsidR="00CA767A" w:rsidRPr="00190BC9" w:rsidRDefault="00CA767A" w:rsidP="00D34250">
            <w:pPr>
              <w:rPr>
                <w:b w:val="0"/>
                <w:sz w:val="24"/>
                <w:szCs w:val="24"/>
              </w:rPr>
            </w:pPr>
            <w:r w:rsidRPr="00190BC9">
              <w:rPr>
                <w:b w:val="0"/>
                <w:sz w:val="24"/>
                <w:szCs w:val="24"/>
              </w:rPr>
              <w:t>На количество предметов;</w:t>
            </w:r>
          </w:p>
          <w:p w:rsidR="00CA767A" w:rsidRPr="00190BC9" w:rsidRDefault="00CA767A" w:rsidP="00D34250">
            <w:pPr>
              <w:rPr>
                <w:b w:val="0"/>
                <w:sz w:val="24"/>
                <w:szCs w:val="24"/>
              </w:rPr>
            </w:pPr>
            <w:r w:rsidRPr="00190BC9">
              <w:rPr>
                <w:b w:val="0"/>
                <w:sz w:val="24"/>
                <w:szCs w:val="24"/>
              </w:rPr>
              <w:t>На развитие речи, мышления;</w:t>
            </w:r>
          </w:p>
          <w:p w:rsidR="00CA767A" w:rsidRPr="00190BC9" w:rsidRDefault="00CA767A" w:rsidP="00D34250">
            <w:pPr>
              <w:rPr>
                <w:b w:val="0"/>
                <w:sz w:val="24"/>
                <w:szCs w:val="24"/>
              </w:rPr>
            </w:pPr>
            <w:r w:rsidRPr="00190BC9">
              <w:rPr>
                <w:b w:val="0"/>
                <w:sz w:val="24"/>
                <w:szCs w:val="24"/>
              </w:rPr>
              <w:t>На развитие первоначальных представлений о природе; человеке, обществе.</w:t>
            </w:r>
          </w:p>
        </w:tc>
      </w:tr>
      <w:tr w:rsidR="00CA767A" w:rsidRPr="00190BC9" w:rsidTr="00D34250">
        <w:trPr>
          <w:trHeight w:val="417"/>
        </w:trPr>
        <w:tc>
          <w:tcPr>
            <w:tcW w:w="2650" w:type="dxa"/>
            <w:shd w:val="clear" w:color="auto" w:fill="auto"/>
          </w:tcPr>
          <w:p w:rsidR="00CA767A" w:rsidRPr="00190BC9" w:rsidRDefault="00CA767A" w:rsidP="00D34250">
            <w:pPr>
              <w:rPr>
                <w:b w:val="0"/>
                <w:sz w:val="24"/>
                <w:szCs w:val="24"/>
              </w:rPr>
            </w:pPr>
            <w:r w:rsidRPr="00190BC9">
              <w:rPr>
                <w:sz w:val="24"/>
                <w:szCs w:val="24"/>
              </w:rPr>
              <w:lastRenderedPageBreak/>
              <w:t>Наглядно – образный материал</w:t>
            </w:r>
          </w:p>
          <w:p w:rsidR="00CA767A" w:rsidRPr="00190BC9" w:rsidRDefault="00CA767A" w:rsidP="00D34250">
            <w:pPr>
              <w:rPr>
                <w:b w:val="0"/>
                <w:sz w:val="24"/>
                <w:szCs w:val="24"/>
              </w:rPr>
            </w:pPr>
          </w:p>
        </w:tc>
        <w:tc>
          <w:tcPr>
            <w:tcW w:w="7953" w:type="dxa"/>
            <w:gridSpan w:val="2"/>
            <w:shd w:val="clear" w:color="auto" w:fill="auto"/>
          </w:tcPr>
          <w:p w:rsidR="00CA767A" w:rsidRPr="00190BC9" w:rsidRDefault="00CA767A" w:rsidP="00D34250">
            <w:pPr>
              <w:rPr>
                <w:sz w:val="24"/>
                <w:szCs w:val="24"/>
              </w:rPr>
            </w:pPr>
            <w:r w:rsidRPr="00190BC9">
              <w:rPr>
                <w:sz w:val="24"/>
                <w:szCs w:val="24"/>
              </w:rPr>
              <w:t>Иллюстрации и репродукции;</w:t>
            </w:r>
          </w:p>
          <w:p w:rsidR="00CA767A" w:rsidRPr="00190BC9" w:rsidRDefault="00CA767A" w:rsidP="00D34250">
            <w:pPr>
              <w:rPr>
                <w:b w:val="0"/>
                <w:sz w:val="24"/>
                <w:szCs w:val="24"/>
              </w:rPr>
            </w:pPr>
            <w:r w:rsidRPr="00190BC9">
              <w:rPr>
                <w:b w:val="0"/>
                <w:sz w:val="24"/>
                <w:szCs w:val="24"/>
              </w:rPr>
              <w:t>Наглядно - дидактический материал;</w:t>
            </w:r>
          </w:p>
          <w:p w:rsidR="00CA767A" w:rsidRPr="00190BC9" w:rsidRDefault="00CA767A" w:rsidP="00D34250">
            <w:pPr>
              <w:rPr>
                <w:b w:val="0"/>
                <w:sz w:val="24"/>
                <w:szCs w:val="24"/>
              </w:rPr>
            </w:pPr>
            <w:r w:rsidRPr="00190BC9">
              <w:rPr>
                <w:b w:val="0"/>
                <w:sz w:val="24"/>
                <w:szCs w:val="24"/>
              </w:rPr>
              <w:t>Игровые атрибуты;</w:t>
            </w:r>
          </w:p>
          <w:p w:rsidR="00CA767A" w:rsidRPr="00190BC9" w:rsidRDefault="00CA767A" w:rsidP="00D34250">
            <w:pPr>
              <w:rPr>
                <w:b w:val="0"/>
                <w:sz w:val="24"/>
                <w:szCs w:val="24"/>
              </w:rPr>
            </w:pPr>
            <w:r w:rsidRPr="00190BC9">
              <w:rPr>
                <w:b w:val="0"/>
                <w:sz w:val="24"/>
                <w:szCs w:val="24"/>
              </w:rPr>
              <w:t>Демонстрационный материал;</w:t>
            </w:r>
          </w:p>
          <w:p w:rsidR="00CA767A" w:rsidRPr="00190BC9" w:rsidRDefault="00CA767A" w:rsidP="00D34250">
            <w:pPr>
              <w:rPr>
                <w:b w:val="0"/>
                <w:sz w:val="24"/>
                <w:szCs w:val="24"/>
              </w:rPr>
            </w:pPr>
            <w:r w:rsidRPr="00190BC9">
              <w:rPr>
                <w:b w:val="0"/>
                <w:sz w:val="24"/>
                <w:szCs w:val="24"/>
              </w:rPr>
              <w:t>Чертежи и схемы;</w:t>
            </w:r>
          </w:p>
          <w:p w:rsidR="00CA767A" w:rsidRPr="00190BC9" w:rsidRDefault="00CA767A" w:rsidP="00D34250">
            <w:pPr>
              <w:rPr>
                <w:b w:val="0"/>
                <w:sz w:val="24"/>
                <w:szCs w:val="24"/>
              </w:rPr>
            </w:pPr>
            <w:r w:rsidRPr="00190BC9">
              <w:rPr>
                <w:b w:val="0"/>
                <w:sz w:val="24"/>
                <w:szCs w:val="24"/>
              </w:rPr>
              <w:t xml:space="preserve">Плакаты. </w:t>
            </w:r>
          </w:p>
          <w:p w:rsidR="00CA767A" w:rsidRPr="00190BC9" w:rsidRDefault="00CA767A" w:rsidP="00D34250">
            <w:pPr>
              <w:rPr>
                <w:b w:val="0"/>
                <w:sz w:val="24"/>
                <w:szCs w:val="24"/>
              </w:rPr>
            </w:pPr>
            <w:r w:rsidRPr="00190BC9">
              <w:rPr>
                <w:b w:val="0"/>
                <w:sz w:val="24"/>
                <w:szCs w:val="24"/>
              </w:rPr>
              <w:t>«Живые игрушки» (воспитатели или дети, одетые в соответствующие костюмы);</w:t>
            </w:r>
          </w:p>
          <w:p w:rsidR="00CA767A" w:rsidRPr="00190BC9" w:rsidRDefault="00CA767A" w:rsidP="00D34250">
            <w:pPr>
              <w:rPr>
                <w:b w:val="0"/>
                <w:sz w:val="24"/>
                <w:szCs w:val="24"/>
              </w:rPr>
            </w:pPr>
            <w:r w:rsidRPr="00190BC9">
              <w:rPr>
                <w:b w:val="0"/>
                <w:sz w:val="24"/>
                <w:szCs w:val="24"/>
              </w:rPr>
              <w:t>Подборка стихотворений, загадок;</w:t>
            </w:r>
          </w:p>
          <w:p w:rsidR="00CA767A" w:rsidRDefault="00CA767A" w:rsidP="00D34250">
            <w:pPr>
              <w:rPr>
                <w:b w:val="0"/>
                <w:sz w:val="24"/>
                <w:szCs w:val="24"/>
              </w:rPr>
            </w:pPr>
            <w:r w:rsidRPr="00190BC9">
              <w:rPr>
                <w:b w:val="0"/>
                <w:sz w:val="24"/>
                <w:szCs w:val="24"/>
              </w:rPr>
              <w:t>Открытки для рассматривания</w:t>
            </w:r>
          </w:p>
          <w:p w:rsidR="00CA767A" w:rsidRPr="00190BC9" w:rsidRDefault="00CA767A" w:rsidP="00D34250">
            <w:pPr>
              <w:rPr>
                <w:b w:val="0"/>
                <w:sz w:val="24"/>
                <w:szCs w:val="24"/>
              </w:rPr>
            </w:pPr>
            <w:r>
              <w:rPr>
                <w:b w:val="0"/>
                <w:sz w:val="24"/>
                <w:szCs w:val="24"/>
              </w:rPr>
              <w:t>Иллюстрации и репродукции</w:t>
            </w:r>
          </w:p>
        </w:tc>
      </w:tr>
      <w:tr w:rsidR="00CA767A" w:rsidRPr="00190BC9" w:rsidTr="00D34250">
        <w:trPr>
          <w:trHeight w:val="386"/>
        </w:trPr>
        <w:tc>
          <w:tcPr>
            <w:tcW w:w="2650" w:type="dxa"/>
            <w:shd w:val="clear" w:color="auto" w:fill="auto"/>
          </w:tcPr>
          <w:p w:rsidR="00CA767A" w:rsidRPr="00190BC9" w:rsidRDefault="00CA767A" w:rsidP="00D34250">
            <w:pPr>
              <w:rPr>
                <w:b w:val="0"/>
                <w:sz w:val="24"/>
                <w:szCs w:val="24"/>
              </w:rPr>
            </w:pPr>
            <w:r w:rsidRPr="00190BC9">
              <w:rPr>
                <w:sz w:val="24"/>
                <w:szCs w:val="24"/>
              </w:rPr>
              <w:t>Виды  детской деятельности</w:t>
            </w:r>
          </w:p>
        </w:tc>
        <w:tc>
          <w:tcPr>
            <w:tcW w:w="7953" w:type="dxa"/>
            <w:gridSpan w:val="2"/>
            <w:shd w:val="clear" w:color="auto" w:fill="auto"/>
          </w:tcPr>
          <w:p w:rsidR="00CA767A" w:rsidRPr="00190BC9" w:rsidRDefault="00CA767A" w:rsidP="00D34250">
            <w:pPr>
              <w:rPr>
                <w:b w:val="0"/>
                <w:sz w:val="24"/>
                <w:szCs w:val="24"/>
              </w:rPr>
            </w:pPr>
            <w:r w:rsidRPr="00190BC9">
              <w:rPr>
                <w:b w:val="0"/>
                <w:sz w:val="24"/>
                <w:szCs w:val="24"/>
              </w:rPr>
              <w:t>игровая</w:t>
            </w:r>
          </w:p>
          <w:p w:rsidR="00CA767A" w:rsidRPr="00190BC9" w:rsidRDefault="00CA767A" w:rsidP="00D34250">
            <w:pPr>
              <w:rPr>
                <w:b w:val="0"/>
                <w:sz w:val="24"/>
                <w:szCs w:val="24"/>
              </w:rPr>
            </w:pPr>
            <w:r w:rsidRPr="00190BC9">
              <w:rPr>
                <w:b w:val="0"/>
                <w:sz w:val="24"/>
                <w:szCs w:val="24"/>
              </w:rPr>
              <w:t>двигательная</w:t>
            </w:r>
          </w:p>
          <w:p w:rsidR="00CA767A" w:rsidRPr="00190BC9" w:rsidRDefault="00CA767A" w:rsidP="00D34250">
            <w:pPr>
              <w:rPr>
                <w:b w:val="0"/>
                <w:sz w:val="24"/>
                <w:szCs w:val="24"/>
              </w:rPr>
            </w:pPr>
            <w:r w:rsidRPr="00190BC9">
              <w:rPr>
                <w:b w:val="0"/>
                <w:sz w:val="24"/>
                <w:szCs w:val="24"/>
              </w:rPr>
              <w:t>познавательно-исследовательская</w:t>
            </w:r>
          </w:p>
          <w:p w:rsidR="00CA767A" w:rsidRPr="00190BC9" w:rsidRDefault="00CA767A" w:rsidP="00D34250">
            <w:pPr>
              <w:rPr>
                <w:b w:val="0"/>
                <w:sz w:val="24"/>
                <w:szCs w:val="24"/>
              </w:rPr>
            </w:pPr>
            <w:r w:rsidRPr="00190BC9">
              <w:rPr>
                <w:b w:val="0"/>
                <w:sz w:val="24"/>
                <w:szCs w:val="24"/>
              </w:rPr>
              <w:t>коммуникативная</w:t>
            </w:r>
          </w:p>
          <w:p w:rsidR="00CA767A" w:rsidRPr="00190BC9" w:rsidRDefault="00CA767A" w:rsidP="00D34250">
            <w:pPr>
              <w:rPr>
                <w:b w:val="0"/>
                <w:sz w:val="24"/>
                <w:szCs w:val="24"/>
              </w:rPr>
            </w:pPr>
            <w:r w:rsidRPr="00190BC9">
              <w:rPr>
                <w:b w:val="0"/>
                <w:sz w:val="24"/>
                <w:szCs w:val="24"/>
              </w:rPr>
              <w:t xml:space="preserve">продуктивная </w:t>
            </w:r>
          </w:p>
          <w:p w:rsidR="00CA767A" w:rsidRPr="00190BC9" w:rsidRDefault="00CA767A" w:rsidP="00D34250">
            <w:pPr>
              <w:rPr>
                <w:b w:val="0"/>
                <w:sz w:val="24"/>
                <w:szCs w:val="24"/>
              </w:rPr>
            </w:pPr>
            <w:r w:rsidRPr="00190BC9">
              <w:rPr>
                <w:b w:val="0"/>
                <w:sz w:val="24"/>
                <w:szCs w:val="24"/>
              </w:rPr>
              <w:t>музыкально-художественная</w:t>
            </w:r>
          </w:p>
          <w:p w:rsidR="00CA767A" w:rsidRPr="00190BC9" w:rsidRDefault="00CA767A" w:rsidP="00D34250">
            <w:pPr>
              <w:rPr>
                <w:b w:val="0"/>
                <w:sz w:val="24"/>
                <w:szCs w:val="24"/>
              </w:rPr>
            </w:pPr>
            <w:r w:rsidRPr="00190BC9">
              <w:rPr>
                <w:b w:val="0"/>
                <w:sz w:val="24"/>
                <w:szCs w:val="24"/>
              </w:rPr>
              <w:t>трудовая</w:t>
            </w:r>
          </w:p>
          <w:p w:rsidR="00CA767A" w:rsidRPr="00190BC9" w:rsidRDefault="00CA767A" w:rsidP="00D34250">
            <w:pPr>
              <w:rPr>
                <w:sz w:val="24"/>
                <w:szCs w:val="24"/>
              </w:rPr>
            </w:pPr>
            <w:r w:rsidRPr="00190BC9">
              <w:rPr>
                <w:b w:val="0"/>
                <w:sz w:val="24"/>
                <w:szCs w:val="24"/>
              </w:rPr>
              <w:t>чтение художественной литературы или его  интеграцию с использованием разнообразных форм и методов работы</w:t>
            </w:r>
          </w:p>
        </w:tc>
      </w:tr>
    </w:tbl>
    <w:p w:rsidR="00CA767A" w:rsidRDefault="00CA767A" w:rsidP="00CA767A">
      <w:pPr>
        <w:ind w:left="1418"/>
        <w:rPr>
          <w:sz w:val="28"/>
          <w:szCs w:val="28"/>
        </w:rPr>
      </w:pPr>
    </w:p>
    <w:p w:rsidR="00CA767A" w:rsidRDefault="00CA767A" w:rsidP="00CA767A">
      <w:pPr>
        <w:ind w:left="1418"/>
        <w:rPr>
          <w:sz w:val="28"/>
          <w:szCs w:val="28"/>
        </w:rPr>
      </w:pPr>
      <w:r>
        <w:rPr>
          <w:sz w:val="28"/>
          <w:szCs w:val="28"/>
        </w:rPr>
        <w:t xml:space="preserve">    </w:t>
      </w:r>
      <w:r w:rsidRPr="00D000CF">
        <w:rPr>
          <w:sz w:val="28"/>
          <w:szCs w:val="28"/>
        </w:rPr>
        <w:t>Реализация образовательных областей</w:t>
      </w:r>
    </w:p>
    <w:p w:rsidR="00CA767A" w:rsidRPr="00432412" w:rsidRDefault="00CA767A" w:rsidP="00CA767A">
      <w:pPr>
        <w:ind w:left="1418"/>
        <w:jc w:val="center"/>
        <w:rPr>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7"/>
        <w:gridCol w:w="5056"/>
        <w:gridCol w:w="142"/>
      </w:tblGrid>
      <w:tr w:rsidR="00CA767A" w:rsidRPr="00A11107" w:rsidTr="00D34250">
        <w:trPr>
          <w:trHeight w:val="103"/>
        </w:trPr>
        <w:tc>
          <w:tcPr>
            <w:tcW w:w="5495" w:type="dxa"/>
            <w:shd w:val="clear" w:color="auto" w:fill="auto"/>
          </w:tcPr>
          <w:p w:rsidR="00CA767A" w:rsidRPr="00A11107" w:rsidRDefault="00CA767A" w:rsidP="00D34250">
            <w:pPr>
              <w:jc w:val="center"/>
              <w:rPr>
                <w:b w:val="0"/>
                <w:i/>
                <w:sz w:val="28"/>
                <w:szCs w:val="28"/>
              </w:rPr>
            </w:pPr>
            <w:r w:rsidRPr="00A11107">
              <w:rPr>
                <w:i/>
                <w:sz w:val="28"/>
                <w:szCs w:val="28"/>
              </w:rPr>
              <w:t>3-5лет</w:t>
            </w:r>
          </w:p>
        </w:tc>
        <w:tc>
          <w:tcPr>
            <w:tcW w:w="5245" w:type="dxa"/>
            <w:gridSpan w:val="3"/>
            <w:shd w:val="clear" w:color="auto" w:fill="auto"/>
          </w:tcPr>
          <w:p w:rsidR="00CA767A" w:rsidRPr="00A11107" w:rsidRDefault="00CA767A" w:rsidP="00D34250">
            <w:pPr>
              <w:jc w:val="center"/>
              <w:rPr>
                <w:b w:val="0"/>
                <w:i/>
                <w:sz w:val="28"/>
                <w:szCs w:val="28"/>
              </w:rPr>
            </w:pPr>
            <w:r w:rsidRPr="00A11107">
              <w:rPr>
                <w:i/>
                <w:sz w:val="28"/>
                <w:szCs w:val="28"/>
              </w:rPr>
              <w:t>5-7лет</w:t>
            </w:r>
          </w:p>
        </w:tc>
      </w:tr>
      <w:tr w:rsidR="00CA767A" w:rsidRPr="00A11107" w:rsidTr="00D34250">
        <w:trPr>
          <w:trHeight w:val="578"/>
        </w:trPr>
        <w:tc>
          <w:tcPr>
            <w:tcW w:w="10740" w:type="dxa"/>
            <w:gridSpan w:val="4"/>
            <w:shd w:val="clear" w:color="auto" w:fill="auto"/>
            <w:vAlign w:val="center"/>
          </w:tcPr>
          <w:p w:rsidR="00CA767A" w:rsidRPr="00A11107" w:rsidRDefault="00CA767A" w:rsidP="00D34250">
            <w:pPr>
              <w:jc w:val="center"/>
              <w:rPr>
                <w:b w:val="0"/>
                <w:sz w:val="28"/>
                <w:szCs w:val="28"/>
              </w:rPr>
            </w:pPr>
            <w:r>
              <w:rPr>
                <w:sz w:val="28"/>
                <w:szCs w:val="28"/>
              </w:rPr>
              <w:t>1</w:t>
            </w:r>
            <w:r w:rsidRPr="00A11107">
              <w:rPr>
                <w:sz w:val="28"/>
                <w:szCs w:val="28"/>
              </w:rPr>
              <w:t>. «Физическ</w:t>
            </w:r>
            <w:r>
              <w:rPr>
                <w:sz w:val="28"/>
                <w:szCs w:val="28"/>
              </w:rPr>
              <w:t>ое</w:t>
            </w:r>
            <w:r w:rsidRPr="00A11107">
              <w:rPr>
                <w:sz w:val="28"/>
                <w:szCs w:val="28"/>
              </w:rPr>
              <w:t xml:space="preserve"> </w:t>
            </w:r>
            <w:r>
              <w:rPr>
                <w:sz w:val="28"/>
                <w:szCs w:val="28"/>
              </w:rPr>
              <w:t>развитие</w:t>
            </w:r>
            <w:r w:rsidRPr="00A11107">
              <w:rPr>
                <w:sz w:val="28"/>
                <w:szCs w:val="28"/>
              </w:rPr>
              <w:t>»</w:t>
            </w:r>
          </w:p>
        </w:tc>
      </w:tr>
      <w:tr w:rsidR="00CA767A" w:rsidRPr="00271A75" w:rsidTr="00D34250">
        <w:trPr>
          <w:trHeight w:val="103"/>
        </w:trPr>
        <w:tc>
          <w:tcPr>
            <w:tcW w:w="10740" w:type="dxa"/>
            <w:gridSpan w:val="4"/>
            <w:shd w:val="clear" w:color="auto" w:fill="auto"/>
          </w:tcPr>
          <w:p w:rsidR="00CA767A" w:rsidRPr="001646D7" w:rsidRDefault="00CA767A" w:rsidP="00D34250">
            <w:pPr>
              <w:rPr>
                <w:sz w:val="24"/>
                <w:szCs w:val="24"/>
              </w:rPr>
            </w:pPr>
            <w:r w:rsidRPr="001646D7">
              <w:rPr>
                <w:sz w:val="24"/>
                <w:szCs w:val="24"/>
              </w:rPr>
              <w:t>Содержание образовательной области «Физическое развитие» направлено на достижения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CA767A" w:rsidRPr="001646D7" w:rsidRDefault="00CA767A" w:rsidP="0061576C">
            <w:pPr>
              <w:pStyle w:val="aa"/>
              <w:numPr>
                <w:ilvl w:val="0"/>
                <w:numId w:val="5"/>
              </w:numPr>
              <w:autoSpaceDE w:val="0"/>
              <w:autoSpaceDN w:val="0"/>
              <w:adjustRightInd w:val="0"/>
              <w:ind w:left="284" w:hanging="284"/>
              <w:rPr>
                <w:b w:val="0"/>
                <w:bCs/>
                <w:iCs/>
                <w:sz w:val="24"/>
                <w:szCs w:val="24"/>
              </w:rPr>
            </w:pPr>
            <w:r w:rsidRPr="001646D7">
              <w:rPr>
                <w:b w:val="0"/>
                <w:bCs/>
                <w:iCs/>
                <w:sz w:val="24"/>
                <w:szCs w:val="24"/>
              </w:rPr>
              <w:t>развитие физических качеств   (скоростных, силовых, гибкости, выносливости и координации);</w:t>
            </w:r>
          </w:p>
          <w:p w:rsidR="00CA767A" w:rsidRPr="001646D7" w:rsidRDefault="00CA767A" w:rsidP="0061576C">
            <w:pPr>
              <w:pStyle w:val="aa"/>
              <w:numPr>
                <w:ilvl w:val="0"/>
                <w:numId w:val="5"/>
              </w:numPr>
              <w:autoSpaceDE w:val="0"/>
              <w:autoSpaceDN w:val="0"/>
              <w:adjustRightInd w:val="0"/>
              <w:ind w:left="284" w:hanging="284"/>
              <w:rPr>
                <w:b w:val="0"/>
                <w:bCs/>
                <w:iCs/>
                <w:sz w:val="24"/>
                <w:szCs w:val="24"/>
              </w:rPr>
            </w:pPr>
            <w:r w:rsidRPr="001646D7">
              <w:rPr>
                <w:b w:val="0"/>
                <w:bCs/>
                <w:iCs/>
                <w:sz w:val="24"/>
                <w:szCs w:val="24"/>
              </w:rPr>
              <w:t>накопление и обогащение двигательного опыта детей   (овладение основными движениями);</w:t>
            </w:r>
          </w:p>
          <w:p w:rsidR="00CA767A" w:rsidRPr="001646D7" w:rsidRDefault="00CA767A" w:rsidP="0061576C">
            <w:pPr>
              <w:pStyle w:val="aa"/>
              <w:numPr>
                <w:ilvl w:val="0"/>
                <w:numId w:val="5"/>
              </w:numPr>
              <w:autoSpaceDE w:val="0"/>
              <w:autoSpaceDN w:val="0"/>
              <w:adjustRightInd w:val="0"/>
              <w:ind w:left="284" w:hanging="284"/>
              <w:rPr>
                <w:b w:val="0"/>
                <w:bCs/>
                <w:iCs/>
                <w:sz w:val="24"/>
                <w:szCs w:val="24"/>
              </w:rPr>
            </w:pPr>
            <w:r w:rsidRPr="001646D7">
              <w:rPr>
                <w:b w:val="0"/>
                <w:bCs/>
                <w:iCs/>
                <w:sz w:val="24"/>
                <w:szCs w:val="24"/>
              </w:rPr>
              <w:t>формирование у воспитанников потребности в двигательной активности и физическом совершенствовании.</w:t>
            </w:r>
            <w:r w:rsidRPr="001646D7">
              <w:rPr>
                <w:bCs/>
                <w:iCs/>
                <w:sz w:val="24"/>
                <w:szCs w:val="24"/>
              </w:rPr>
              <w:t xml:space="preserve"> </w:t>
            </w:r>
          </w:p>
        </w:tc>
      </w:tr>
      <w:tr w:rsidR="00CA767A" w:rsidRPr="00066E6C" w:rsidTr="00D34250">
        <w:trPr>
          <w:trHeight w:val="423"/>
        </w:trPr>
        <w:tc>
          <w:tcPr>
            <w:tcW w:w="10740" w:type="dxa"/>
            <w:gridSpan w:val="4"/>
            <w:shd w:val="clear" w:color="auto" w:fill="auto"/>
            <w:vAlign w:val="center"/>
          </w:tcPr>
          <w:p w:rsidR="00CA767A" w:rsidRPr="001646D7" w:rsidRDefault="00CA767A" w:rsidP="00D34250">
            <w:pPr>
              <w:jc w:val="center"/>
              <w:rPr>
                <w:b w:val="0"/>
                <w:sz w:val="24"/>
                <w:szCs w:val="24"/>
              </w:rPr>
            </w:pPr>
            <w:r w:rsidRPr="001646D7">
              <w:rPr>
                <w:sz w:val="24"/>
                <w:szCs w:val="24"/>
              </w:rPr>
              <w:t>Сохранение и укрепление физического и психического здоровья детей</w:t>
            </w:r>
          </w:p>
        </w:tc>
      </w:tr>
      <w:tr w:rsidR="00CA767A" w:rsidRPr="00B66A02" w:rsidTr="00D34250">
        <w:trPr>
          <w:trHeight w:val="172"/>
        </w:trPr>
        <w:tc>
          <w:tcPr>
            <w:tcW w:w="5495" w:type="dxa"/>
            <w:shd w:val="clear" w:color="auto" w:fill="auto"/>
          </w:tcPr>
          <w:p w:rsidR="00CA767A" w:rsidRPr="001646D7" w:rsidRDefault="00CA767A" w:rsidP="0061576C">
            <w:pPr>
              <w:pStyle w:val="Style7"/>
              <w:widowControl/>
              <w:numPr>
                <w:ilvl w:val="0"/>
                <w:numId w:val="6"/>
              </w:numPr>
              <w:spacing w:before="96" w:line="259" w:lineRule="exact"/>
              <w:jc w:val="left"/>
              <w:rPr>
                <w:rStyle w:val="FontStyle28"/>
                <w:rFonts w:ascii="Times New Roman" w:hAnsi="Times New Roman" w:cs="Times New Roman"/>
                <w:sz w:val="24"/>
                <w:szCs w:val="24"/>
              </w:rPr>
            </w:pPr>
            <w:r w:rsidRPr="001646D7">
              <w:rPr>
                <w:rStyle w:val="FontStyle28"/>
                <w:rFonts w:ascii="Times New Roman" w:hAnsi="Times New Roman" w:cs="Times New Roman"/>
                <w:sz w:val="24"/>
                <w:szCs w:val="24"/>
              </w:rPr>
              <w:t>Развивать умение ходить и бегать свободно, не шаркая ногами, не опуская голову,  сохраняя перекрестную координацию движений рук и ног. Приучать действовать совместно. Формировать умение строиться в колон</w:t>
            </w:r>
            <w:r w:rsidRPr="001646D7">
              <w:rPr>
                <w:rStyle w:val="FontStyle28"/>
                <w:rFonts w:ascii="Times New Roman" w:hAnsi="Times New Roman" w:cs="Times New Roman"/>
                <w:sz w:val="24"/>
                <w:szCs w:val="24"/>
              </w:rPr>
              <w:softHyphen/>
              <w:t>ну по одному, шеренгу, круг, находить свое место при построениях.</w:t>
            </w:r>
          </w:p>
          <w:p w:rsidR="00CA767A" w:rsidRPr="001646D7" w:rsidRDefault="00CA767A" w:rsidP="0061576C">
            <w:pPr>
              <w:pStyle w:val="Style8"/>
              <w:widowControl/>
              <w:numPr>
                <w:ilvl w:val="0"/>
                <w:numId w:val="6"/>
              </w:numPr>
              <w:rPr>
                <w:rStyle w:val="FontStyle28"/>
                <w:rFonts w:ascii="Times New Roman" w:hAnsi="Times New Roman" w:cs="Times New Roman"/>
                <w:sz w:val="24"/>
                <w:szCs w:val="24"/>
              </w:rPr>
            </w:pPr>
            <w:r w:rsidRPr="001646D7">
              <w:rPr>
                <w:rStyle w:val="FontStyle28"/>
                <w:rFonts w:ascii="Times New Roman" w:hAnsi="Times New Roman" w:cs="Times New Roman"/>
                <w:sz w:val="24"/>
                <w:szCs w:val="24"/>
              </w:rPr>
              <w:t>Реагировать умение сохранять правильную осанку в положениях сидя, стоя, в движении, при выполнении упражнений в равновесии.</w:t>
            </w:r>
          </w:p>
          <w:p w:rsidR="00CA767A" w:rsidRPr="001646D7" w:rsidRDefault="00CA767A" w:rsidP="0061576C">
            <w:pPr>
              <w:pStyle w:val="Style7"/>
              <w:widowControl/>
              <w:numPr>
                <w:ilvl w:val="0"/>
                <w:numId w:val="6"/>
              </w:numPr>
              <w:spacing w:line="259" w:lineRule="exact"/>
              <w:rPr>
                <w:rStyle w:val="FontStyle28"/>
                <w:rFonts w:ascii="Times New Roman" w:hAnsi="Times New Roman" w:cs="Times New Roman"/>
                <w:sz w:val="24"/>
                <w:szCs w:val="24"/>
              </w:rPr>
            </w:pPr>
            <w:r w:rsidRPr="001646D7">
              <w:rPr>
                <w:rStyle w:val="FontStyle28"/>
                <w:rFonts w:ascii="Times New Roman" w:hAnsi="Times New Roman" w:cs="Times New Roman"/>
                <w:sz w:val="24"/>
                <w:szCs w:val="24"/>
              </w:rPr>
              <w:t xml:space="preserve">Формировать умение соблюдать элементарные </w:t>
            </w:r>
            <w:r w:rsidRPr="001646D7">
              <w:rPr>
                <w:rStyle w:val="FontStyle28"/>
                <w:rFonts w:ascii="Times New Roman" w:hAnsi="Times New Roman" w:cs="Times New Roman"/>
                <w:sz w:val="24"/>
                <w:szCs w:val="24"/>
              </w:rPr>
              <w:lastRenderedPageBreak/>
              <w:t xml:space="preserve">правила, согласовывать </w:t>
            </w:r>
            <w:r w:rsidRPr="001646D7">
              <w:rPr>
                <w:rStyle w:val="FontStyle18"/>
                <w:rFonts w:ascii="Times New Roman" w:hAnsi="Times New Roman"/>
                <w:sz w:val="24"/>
                <w:szCs w:val="24"/>
              </w:rPr>
              <w:t xml:space="preserve">движения, </w:t>
            </w:r>
            <w:r w:rsidRPr="001646D7">
              <w:rPr>
                <w:rStyle w:val="FontStyle28"/>
                <w:rFonts w:ascii="Times New Roman" w:hAnsi="Times New Roman" w:cs="Times New Roman"/>
                <w:sz w:val="24"/>
                <w:szCs w:val="24"/>
              </w:rPr>
              <w:t>ориентироваться в пространстве.</w:t>
            </w:r>
          </w:p>
          <w:p w:rsidR="00CA767A" w:rsidRPr="001646D7" w:rsidRDefault="00CA767A" w:rsidP="0061576C">
            <w:pPr>
              <w:pStyle w:val="Style2"/>
              <w:widowControl/>
              <w:numPr>
                <w:ilvl w:val="0"/>
                <w:numId w:val="6"/>
              </w:numPr>
              <w:spacing w:line="259" w:lineRule="exact"/>
              <w:jc w:val="left"/>
              <w:rPr>
                <w:rStyle w:val="FontStyle28"/>
                <w:rFonts w:ascii="Times New Roman" w:hAnsi="Times New Roman" w:cs="Times New Roman"/>
                <w:sz w:val="24"/>
                <w:szCs w:val="24"/>
              </w:rPr>
            </w:pPr>
            <w:r w:rsidRPr="001646D7">
              <w:rPr>
                <w:rStyle w:val="FontStyle20"/>
                <w:rFonts w:ascii="Times New Roman" w:hAnsi="Times New Roman" w:cs="Times New Roman"/>
                <w:b w:val="0"/>
                <w:sz w:val="24"/>
                <w:szCs w:val="24"/>
              </w:rPr>
              <w:t>Про</w:t>
            </w:r>
            <w:r w:rsidRPr="001646D7">
              <w:rPr>
                <w:rStyle w:val="FontStyle28"/>
                <w:rFonts w:ascii="Times New Roman" w:hAnsi="Times New Roman" w:cs="Times New Roman"/>
                <w:sz w:val="24"/>
                <w:szCs w:val="24"/>
              </w:rPr>
              <w:t>должать развивать разнообразные виды движений, совершенствовать основные движения. Развивать навыки лазанья, ползания; ловкость, выразительность и красоту движений.</w:t>
            </w:r>
          </w:p>
          <w:p w:rsidR="00CA767A" w:rsidRPr="001646D7" w:rsidRDefault="00CA767A" w:rsidP="0061576C">
            <w:pPr>
              <w:pStyle w:val="Style7"/>
              <w:widowControl/>
              <w:numPr>
                <w:ilvl w:val="0"/>
                <w:numId w:val="6"/>
              </w:numPr>
              <w:spacing w:line="259" w:lineRule="exact"/>
              <w:jc w:val="left"/>
              <w:rPr>
                <w:rStyle w:val="FontStyle28"/>
                <w:rFonts w:ascii="Times New Roman" w:hAnsi="Times New Roman" w:cs="Times New Roman"/>
                <w:sz w:val="24"/>
                <w:szCs w:val="24"/>
              </w:rPr>
            </w:pPr>
            <w:r w:rsidRPr="001646D7">
              <w:rPr>
                <w:rStyle w:val="FontStyle28"/>
                <w:rFonts w:ascii="Times New Roman" w:hAnsi="Times New Roman" w:cs="Times New Roman"/>
                <w:sz w:val="24"/>
                <w:szCs w:val="24"/>
              </w:rPr>
              <w:t>Вводить в игры более сложные правила со сменой видов движений, 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w:t>
            </w:r>
            <w:r w:rsidRPr="001646D7">
              <w:rPr>
                <w:rStyle w:val="FontStyle28"/>
                <w:rFonts w:ascii="Times New Roman" w:hAnsi="Times New Roman" w:cs="Times New Roman"/>
                <w:spacing w:val="20"/>
                <w:sz w:val="24"/>
                <w:szCs w:val="24"/>
              </w:rPr>
              <w:t>и</w:t>
            </w:r>
            <w:r w:rsidRPr="001646D7">
              <w:rPr>
                <w:rStyle w:val="FontStyle28"/>
                <w:rFonts w:ascii="Times New Roman" w:hAnsi="Times New Roman" w:cs="Times New Roman"/>
                <w:sz w:val="24"/>
                <w:szCs w:val="24"/>
              </w:rPr>
              <w:t xml:space="preserve"> мешочков с песком, мячей диаметром 15-20 см.</w:t>
            </w:r>
          </w:p>
          <w:p w:rsidR="00CA767A" w:rsidRPr="001646D7" w:rsidRDefault="00CA767A" w:rsidP="0061576C">
            <w:pPr>
              <w:pStyle w:val="Style7"/>
              <w:widowControl/>
              <w:numPr>
                <w:ilvl w:val="0"/>
                <w:numId w:val="6"/>
              </w:numPr>
              <w:spacing w:line="259" w:lineRule="exact"/>
              <w:jc w:val="left"/>
              <w:rPr>
                <w:rStyle w:val="FontStyle28"/>
                <w:rFonts w:ascii="Times New Roman" w:hAnsi="Times New Roman" w:cs="Times New Roman"/>
                <w:sz w:val="24"/>
                <w:szCs w:val="24"/>
              </w:rPr>
            </w:pPr>
            <w:r w:rsidRPr="001646D7">
              <w:rPr>
                <w:rStyle w:val="FontStyle28"/>
                <w:rFonts w:ascii="Times New Roman" w:hAnsi="Times New Roman" w:cs="Times New Roman"/>
                <w:sz w:val="24"/>
                <w:szCs w:val="24"/>
              </w:rPr>
              <w:t xml:space="preserve">Развивать  умение энергично отталкивать мячи при катании, бросании; </w:t>
            </w:r>
            <w:r w:rsidRPr="001646D7">
              <w:rPr>
                <w:rStyle w:val="FontStyle24"/>
                <w:rFonts w:ascii="Times New Roman" w:hAnsi="Times New Roman" w:cs="Times New Roman"/>
                <w:b w:val="0"/>
                <w:sz w:val="24"/>
                <w:szCs w:val="24"/>
              </w:rPr>
              <w:t xml:space="preserve">ловить </w:t>
            </w:r>
            <w:r w:rsidRPr="001646D7">
              <w:rPr>
                <w:rStyle w:val="FontStyle24"/>
                <w:rFonts w:ascii="Times New Roman" w:hAnsi="Times New Roman" w:cs="Times New Roman"/>
                <w:sz w:val="24"/>
                <w:szCs w:val="24"/>
              </w:rPr>
              <w:t xml:space="preserve"> </w:t>
            </w:r>
            <w:r w:rsidRPr="001646D7">
              <w:rPr>
                <w:rStyle w:val="FontStyle18"/>
                <w:rFonts w:ascii="Times New Roman" w:hAnsi="Times New Roman"/>
                <w:sz w:val="24"/>
                <w:szCs w:val="24"/>
              </w:rPr>
              <w:t xml:space="preserve">мяч </w:t>
            </w:r>
            <w:r w:rsidRPr="001646D7">
              <w:rPr>
                <w:rStyle w:val="FontStyle28"/>
                <w:rFonts w:ascii="Times New Roman" w:hAnsi="Times New Roman" w:cs="Times New Roman"/>
                <w:sz w:val="24"/>
                <w:szCs w:val="24"/>
              </w:rPr>
              <w:t>двумя  руками одновременно.</w:t>
            </w:r>
          </w:p>
          <w:p w:rsidR="00CA767A" w:rsidRPr="001646D7" w:rsidRDefault="00CA767A" w:rsidP="0061576C">
            <w:pPr>
              <w:pStyle w:val="Style7"/>
              <w:widowControl/>
              <w:numPr>
                <w:ilvl w:val="0"/>
                <w:numId w:val="6"/>
              </w:numPr>
              <w:spacing w:before="10" w:line="221" w:lineRule="exact"/>
              <w:rPr>
                <w:rStyle w:val="FontStyle74"/>
                <w:rFonts w:ascii="Times New Roman" w:hAnsi="Times New Roman"/>
                <w:sz w:val="24"/>
                <w:szCs w:val="24"/>
              </w:rPr>
            </w:pPr>
            <w:r w:rsidRPr="001646D7">
              <w:rPr>
                <w:rStyle w:val="FontStyle74"/>
                <w:rFonts w:ascii="Times New Roman" w:hAnsi="Times New Roman"/>
                <w:sz w:val="24"/>
                <w:szCs w:val="24"/>
              </w:rPr>
              <w:t>Закреплять умение ползать, пролезать, подлезать, перелезать предметы.</w:t>
            </w:r>
          </w:p>
          <w:p w:rsidR="00CA767A" w:rsidRPr="001646D7" w:rsidRDefault="00CA767A" w:rsidP="0061576C">
            <w:pPr>
              <w:pStyle w:val="Style7"/>
              <w:widowControl/>
              <w:numPr>
                <w:ilvl w:val="0"/>
                <w:numId w:val="6"/>
              </w:numPr>
              <w:spacing w:before="53" w:line="250" w:lineRule="exact"/>
              <w:jc w:val="left"/>
              <w:rPr>
                <w:rStyle w:val="FontStyle74"/>
                <w:rFonts w:ascii="Times New Roman" w:hAnsi="Times New Roman"/>
                <w:sz w:val="24"/>
                <w:szCs w:val="24"/>
              </w:rPr>
            </w:pPr>
            <w:r w:rsidRPr="001646D7">
              <w:rPr>
                <w:rStyle w:val="FontStyle74"/>
                <w:rFonts w:ascii="Times New Roman" w:hAnsi="Times New Roman"/>
                <w:sz w:val="24"/>
                <w:szCs w:val="24"/>
              </w:rPr>
              <w:t xml:space="preserve">Развивать умение перелезать с одного пролета гимнастической </w:t>
            </w:r>
            <w:r w:rsidRPr="001646D7">
              <w:rPr>
                <w:rStyle w:val="FontStyle76"/>
                <w:rFonts w:ascii="Times New Roman" w:hAnsi="Times New Roman" w:cs="Times New Roman"/>
                <w:sz w:val="24"/>
                <w:szCs w:val="24"/>
              </w:rPr>
              <w:t xml:space="preserve">стенки на  </w:t>
            </w:r>
            <w:r w:rsidRPr="001646D7">
              <w:rPr>
                <w:rStyle w:val="FontStyle74"/>
                <w:rFonts w:ascii="Times New Roman" w:hAnsi="Times New Roman"/>
                <w:sz w:val="24"/>
                <w:szCs w:val="24"/>
              </w:rPr>
              <w:t xml:space="preserve">другой (вправо, влево). Закреплять умение энергично отталкиваться и правильно приземлят и </w:t>
            </w:r>
            <w:proofErr w:type="gramStart"/>
            <w:r w:rsidRPr="001646D7">
              <w:rPr>
                <w:rStyle w:val="FontStyle74"/>
                <w:rFonts w:ascii="Times New Roman" w:hAnsi="Times New Roman"/>
                <w:sz w:val="24"/>
                <w:szCs w:val="24"/>
              </w:rPr>
              <w:t>прыжках</w:t>
            </w:r>
            <w:proofErr w:type="gramEnd"/>
            <w:r w:rsidRPr="001646D7">
              <w:rPr>
                <w:rStyle w:val="FontStyle74"/>
                <w:rFonts w:ascii="Times New Roman" w:hAnsi="Times New Roman"/>
                <w:sz w:val="24"/>
                <w:szCs w:val="24"/>
              </w:rPr>
              <w:t xml:space="preserve"> на двух ногах на месте и с продвижением вперед, ориентируясь в пространстве.</w:t>
            </w:r>
          </w:p>
          <w:p w:rsidR="00CA767A" w:rsidRPr="001646D7" w:rsidRDefault="00CA767A" w:rsidP="0061576C">
            <w:pPr>
              <w:pStyle w:val="Style10"/>
              <w:widowControl/>
              <w:numPr>
                <w:ilvl w:val="0"/>
                <w:numId w:val="6"/>
              </w:numPr>
              <w:spacing w:before="34" w:line="254" w:lineRule="exact"/>
              <w:jc w:val="both"/>
              <w:rPr>
                <w:rStyle w:val="FontStyle74"/>
                <w:rFonts w:ascii="Times New Roman" w:hAnsi="Times New Roman"/>
                <w:sz w:val="24"/>
                <w:szCs w:val="24"/>
              </w:rPr>
            </w:pPr>
            <w:r w:rsidRPr="001646D7">
              <w:rPr>
                <w:rStyle w:val="FontStyle76"/>
                <w:rFonts w:ascii="Times New Roman" w:hAnsi="Times New Roman" w:cs="Times New Roman"/>
                <w:sz w:val="24"/>
                <w:szCs w:val="24"/>
              </w:rPr>
              <w:t xml:space="preserve">Нормировать </w:t>
            </w:r>
            <w:r w:rsidRPr="001646D7">
              <w:rPr>
                <w:rStyle w:val="FontStyle74"/>
                <w:rFonts w:ascii="Times New Roman" w:hAnsi="Times New Roman"/>
                <w:sz w:val="24"/>
                <w:szCs w:val="24"/>
              </w:rPr>
              <w:t>умение прыгать через короткую скакалку.</w:t>
            </w:r>
          </w:p>
          <w:p w:rsidR="00CA767A" w:rsidRPr="001646D7" w:rsidRDefault="00CA767A" w:rsidP="0061576C">
            <w:pPr>
              <w:pStyle w:val="Style32"/>
              <w:widowControl/>
              <w:numPr>
                <w:ilvl w:val="0"/>
                <w:numId w:val="6"/>
              </w:numPr>
              <w:spacing w:before="53" w:line="216" w:lineRule="exact"/>
              <w:rPr>
                <w:rFonts w:ascii="Times New Roman" w:hAnsi="Times New Roman"/>
              </w:rPr>
            </w:pPr>
            <w:r w:rsidRPr="001646D7">
              <w:rPr>
                <w:rStyle w:val="FontStyle74"/>
                <w:rFonts w:ascii="Times New Roman" w:hAnsi="Times New Roman"/>
                <w:sz w:val="24"/>
                <w:szCs w:val="24"/>
              </w:rPr>
              <w:t xml:space="preserve">Продолжать развивать активность детей в играх с мячами, скакалкам </w:t>
            </w:r>
            <w:r w:rsidRPr="001646D7">
              <w:rPr>
                <w:rStyle w:val="FontStyle84"/>
                <w:rFonts w:ascii="Times New Roman" w:hAnsi="Times New Roman" w:cs="Times New Roman"/>
                <w:b w:val="0"/>
                <w:sz w:val="24"/>
                <w:szCs w:val="24"/>
              </w:rPr>
              <w:t xml:space="preserve">обручами и </w:t>
            </w:r>
            <w:r w:rsidRPr="001646D7">
              <w:rPr>
                <w:rStyle w:val="FontStyle74"/>
                <w:rFonts w:ascii="Times New Roman" w:hAnsi="Times New Roman"/>
                <w:sz w:val="24"/>
                <w:szCs w:val="24"/>
              </w:rPr>
              <w:t>т. д.</w:t>
            </w:r>
          </w:p>
        </w:tc>
        <w:tc>
          <w:tcPr>
            <w:tcW w:w="5245" w:type="dxa"/>
            <w:gridSpan w:val="3"/>
            <w:shd w:val="clear" w:color="auto" w:fill="auto"/>
          </w:tcPr>
          <w:p w:rsidR="00CA767A" w:rsidRPr="001646D7" w:rsidRDefault="00CA767A" w:rsidP="0061576C">
            <w:pPr>
              <w:pStyle w:val="Style12"/>
              <w:widowControl/>
              <w:numPr>
                <w:ilvl w:val="0"/>
                <w:numId w:val="6"/>
              </w:numPr>
              <w:spacing w:before="96" w:line="230" w:lineRule="exact"/>
              <w:rPr>
                <w:rStyle w:val="FontStyle74"/>
                <w:rFonts w:ascii="Times New Roman" w:hAnsi="Times New Roman" w:cs="Times New Roman"/>
                <w:sz w:val="24"/>
                <w:szCs w:val="24"/>
              </w:rPr>
            </w:pPr>
            <w:r w:rsidRPr="001646D7">
              <w:rPr>
                <w:rStyle w:val="FontStyle74"/>
                <w:rFonts w:ascii="Times New Roman" w:hAnsi="Times New Roman" w:cs="Times New Roman"/>
                <w:sz w:val="24"/>
                <w:szCs w:val="24"/>
              </w:rPr>
              <w:lastRenderedPageBreak/>
              <w:t xml:space="preserve">Совершенствовать физические качества в разнообразных </w:t>
            </w:r>
            <w:r w:rsidRPr="001646D7">
              <w:rPr>
                <w:rStyle w:val="FontStyle77"/>
                <w:rFonts w:ascii="Times New Roman" w:hAnsi="Times New Roman" w:cs="Times New Roman"/>
                <w:sz w:val="24"/>
                <w:szCs w:val="24"/>
              </w:rPr>
              <w:t xml:space="preserve">формах  </w:t>
            </w:r>
            <w:r w:rsidRPr="001646D7">
              <w:rPr>
                <w:rStyle w:val="FontStyle74"/>
                <w:rFonts w:ascii="Times New Roman" w:hAnsi="Times New Roman" w:cs="Times New Roman"/>
                <w:sz w:val="24"/>
                <w:szCs w:val="24"/>
              </w:rPr>
              <w:t>двигательной деятельности.</w:t>
            </w:r>
          </w:p>
          <w:p w:rsidR="00CA767A" w:rsidRPr="001646D7" w:rsidRDefault="00CA767A" w:rsidP="0061576C">
            <w:pPr>
              <w:pStyle w:val="Style12"/>
              <w:widowControl/>
              <w:numPr>
                <w:ilvl w:val="0"/>
                <w:numId w:val="6"/>
              </w:numPr>
              <w:spacing w:before="43" w:line="221" w:lineRule="exact"/>
              <w:rPr>
                <w:rStyle w:val="FontStyle74"/>
                <w:rFonts w:ascii="Times New Roman" w:hAnsi="Times New Roman" w:cs="Times New Roman"/>
                <w:sz w:val="24"/>
                <w:szCs w:val="24"/>
              </w:rPr>
            </w:pPr>
            <w:r w:rsidRPr="001646D7">
              <w:rPr>
                <w:rStyle w:val="FontStyle74"/>
                <w:rFonts w:ascii="Times New Roman" w:hAnsi="Times New Roman" w:cs="Times New Roman"/>
                <w:sz w:val="24"/>
                <w:szCs w:val="24"/>
              </w:rPr>
              <w:t>Продолжать формировать правильную осанку, умение осознанно выполнять движения.</w:t>
            </w:r>
          </w:p>
          <w:p w:rsidR="00CA767A" w:rsidRPr="001646D7" w:rsidRDefault="00CA767A" w:rsidP="0061576C">
            <w:pPr>
              <w:pStyle w:val="Style12"/>
              <w:widowControl/>
              <w:numPr>
                <w:ilvl w:val="0"/>
                <w:numId w:val="6"/>
              </w:numPr>
              <w:spacing w:before="38" w:line="254" w:lineRule="exact"/>
              <w:jc w:val="left"/>
              <w:rPr>
                <w:rStyle w:val="FontStyle74"/>
                <w:rFonts w:ascii="Times New Roman" w:hAnsi="Times New Roman" w:cs="Times New Roman"/>
                <w:sz w:val="24"/>
                <w:szCs w:val="24"/>
              </w:rPr>
            </w:pPr>
            <w:r w:rsidRPr="001646D7">
              <w:rPr>
                <w:rStyle w:val="FontStyle74"/>
                <w:rFonts w:ascii="Times New Roman" w:hAnsi="Times New Roman" w:cs="Times New Roman"/>
                <w:sz w:val="24"/>
                <w:szCs w:val="24"/>
              </w:rPr>
              <w:t>Развивать быстроту, силу, выносливость, гибкость, ловкость.</w:t>
            </w:r>
          </w:p>
          <w:p w:rsidR="00CA767A" w:rsidRPr="001646D7" w:rsidRDefault="00CA767A" w:rsidP="0061576C">
            <w:pPr>
              <w:pStyle w:val="Style12"/>
              <w:widowControl/>
              <w:numPr>
                <w:ilvl w:val="0"/>
                <w:numId w:val="6"/>
              </w:numPr>
              <w:spacing w:line="254" w:lineRule="exact"/>
              <w:jc w:val="left"/>
              <w:rPr>
                <w:rStyle w:val="FontStyle74"/>
                <w:rFonts w:ascii="Times New Roman" w:hAnsi="Times New Roman" w:cs="Times New Roman"/>
                <w:sz w:val="24"/>
                <w:szCs w:val="24"/>
              </w:rPr>
            </w:pPr>
            <w:r w:rsidRPr="001646D7">
              <w:rPr>
                <w:rStyle w:val="FontStyle74"/>
                <w:rFonts w:ascii="Times New Roman" w:hAnsi="Times New Roman" w:cs="Times New Roman"/>
                <w:sz w:val="24"/>
                <w:szCs w:val="24"/>
              </w:rPr>
              <w:t>Совершенствовать двигательные умения и навыки детей.</w:t>
            </w:r>
          </w:p>
          <w:p w:rsidR="00CA767A" w:rsidRPr="001646D7" w:rsidRDefault="00CA767A" w:rsidP="0061576C">
            <w:pPr>
              <w:pStyle w:val="Style12"/>
              <w:widowControl/>
              <w:numPr>
                <w:ilvl w:val="0"/>
                <w:numId w:val="6"/>
              </w:numPr>
              <w:spacing w:before="5" w:line="254" w:lineRule="exact"/>
              <w:rPr>
                <w:rStyle w:val="FontStyle74"/>
                <w:rFonts w:ascii="Times New Roman" w:hAnsi="Times New Roman" w:cs="Times New Roman"/>
                <w:sz w:val="24"/>
                <w:szCs w:val="24"/>
              </w:rPr>
            </w:pPr>
            <w:r w:rsidRPr="001646D7">
              <w:rPr>
                <w:rStyle w:val="FontStyle74"/>
                <w:rFonts w:ascii="Times New Roman" w:hAnsi="Times New Roman" w:cs="Times New Roman"/>
                <w:sz w:val="24"/>
                <w:szCs w:val="24"/>
              </w:rPr>
              <w:t xml:space="preserve">Закреплять умение легко ходить и бегать, </w:t>
            </w:r>
            <w:r w:rsidRPr="001646D7">
              <w:rPr>
                <w:rStyle w:val="FontStyle74"/>
                <w:rFonts w:ascii="Times New Roman" w:hAnsi="Times New Roman" w:cs="Times New Roman"/>
                <w:sz w:val="24"/>
                <w:szCs w:val="24"/>
              </w:rPr>
              <w:lastRenderedPageBreak/>
              <w:t>энергично отталкиваясь от опоры; бегать наперегонки, с преодолением препятствий.</w:t>
            </w:r>
          </w:p>
          <w:p w:rsidR="00CA767A" w:rsidRPr="001646D7" w:rsidRDefault="00CA767A" w:rsidP="0061576C">
            <w:pPr>
              <w:pStyle w:val="Style12"/>
              <w:widowControl/>
              <w:numPr>
                <w:ilvl w:val="0"/>
                <w:numId w:val="6"/>
              </w:numPr>
              <w:spacing w:line="250" w:lineRule="exact"/>
              <w:jc w:val="left"/>
              <w:rPr>
                <w:rStyle w:val="FontStyle74"/>
                <w:rFonts w:ascii="Times New Roman" w:hAnsi="Times New Roman" w:cs="Times New Roman"/>
                <w:sz w:val="24"/>
                <w:szCs w:val="24"/>
              </w:rPr>
            </w:pPr>
            <w:r w:rsidRPr="001646D7">
              <w:rPr>
                <w:rStyle w:val="FontStyle74"/>
                <w:rFonts w:ascii="Times New Roman" w:hAnsi="Times New Roman" w:cs="Times New Roman"/>
                <w:sz w:val="24"/>
                <w:szCs w:val="24"/>
              </w:rPr>
              <w:t>Закреплять умение лазать по гимнастической стенке, меняя темп.</w:t>
            </w:r>
          </w:p>
          <w:p w:rsidR="00CA767A" w:rsidRPr="001646D7" w:rsidRDefault="00CA767A" w:rsidP="0061576C">
            <w:pPr>
              <w:pStyle w:val="Style26"/>
              <w:widowControl/>
              <w:numPr>
                <w:ilvl w:val="0"/>
                <w:numId w:val="6"/>
              </w:numPr>
              <w:spacing w:line="250" w:lineRule="exact"/>
              <w:rPr>
                <w:rStyle w:val="FontStyle74"/>
                <w:rFonts w:ascii="Times New Roman" w:hAnsi="Times New Roman" w:cs="Times New Roman"/>
                <w:sz w:val="24"/>
                <w:szCs w:val="24"/>
              </w:rPr>
            </w:pPr>
            <w:r w:rsidRPr="001646D7">
              <w:rPr>
                <w:rStyle w:val="FontStyle74"/>
                <w:rFonts w:ascii="Times New Roman" w:hAnsi="Times New Roman" w:cs="Times New Roman"/>
                <w:sz w:val="24"/>
                <w:szCs w:val="24"/>
              </w:rPr>
              <w:t xml:space="preserve">Совершенствовать умение прыгать в длину, в высоту с разбега,  правильно разбегаться, отталкиваться и приземляться в зависимости от </w:t>
            </w:r>
            <w:r w:rsidRPr="001646D7">
              <w:rPr>
                <w:rStyle w:val="FontStyle86"/>
                <w:rFonts w:ascii="Times New Roman" w:hAnsi="Times New Roman" w:cs="Times New Roman"/>
                <w:sz w:val="24"/>
                <w:szCs w:val="24"/>
              </w:rPr>
              <w:t xml:space="preserve">вил </w:t>
            </w:r>
            <w:r w:rsidRPr="001646D7">
              <w:rPr>
                <w:rStyle w:val="FontStyle74"/>
                <w:rFonts w:ascii="Times New Roman" w:hAnsi="Times New Roman" w:cs="Times New Roman"/>
                <w:sz w:val="24"/>
                <w:szCs w:val="24"/>
              </w:rPr>
              <w:t>прыжка, прыгать на мягкое покрытие через длинную скакалку, сохранять равновесие при приземлении.</w:t>
            </w:r>
          </w:p>
          <w:p w:rsidR="00CA767A" w:rsidRPr="001646D7" w:rsidRDefault="00CA767A" w:rsidP="0061576C">
            <w:pPr>
              <w:pStyle w:val="Style26"/>
              <w:widowControl/>
              <w:numPr>
                <w:ilvl w:val="0"/>
                <w:numId w:val="6"/>
              </w:numPr>
              <w:spacing w:before="29" w:line="240" w:lineRule="exact"/>
              <w:rPr>
                <w:rStyle w:val="FontStyle74"/>
                <w:rFonts w:ascii="Times New Roman" w:hAnsi="Times New Roman" w:cs="Times New Roman"/>
                <w:sz w:val="24"/>
                <w:szCs w:val="24"/>
              </w:rPr>
            </w:pPr>
            <w:r w:rsidRPr="001646D7">
              <w:rPr>
                <w:rStyle w:val="FontStyle74"/>
                <w:rFonts w:ascii="Times New Roman" w:hAnsi="Times New Roman" w:cs="Times New Roman"/>
                <w:sz w:val="24"/>
                <w:szCs w:val="24"/>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CA767A" w:rsidRPr="001646D7" w:rsidRDefault="00CA767A" w:rsidP="0061576C">
            <w:pPr>
              <w:pStyle w:val="Style12"/>
              <w:widowControl/>
              <w:numPr>
                <w:ilvl w:val="0"/>
                <w:numId w:val="6"/>
              </w:numPr>
              <w:spacing w:before="38" w:line="245" w:lineRule="exact"/>
              <w:rPr>
                <w:rStyle w:val="FontStyle74"/>
                <w:rFonts w:ascii="Times New Roman" w:hAnsi="Times New Roman" w:cs="Times New Roman"/>
                <w:sz w:val="24"/>
                <w:szCs w:val="24"/>
              </w:rPr>
            </w:pPr>
            <w:r w:rsidRPr="001646D7">
              <w:rPr>
                <w:rStyle w:val="FontStyle74"/>
                <w:rFonts w:ascii="Times New Roman" w:hAnsi="Times New Roman" w:cs="Times New Roman"/>
                <w:sz w:val="24"/>
                <w:szCs w:val="24"/>
              </w:rPr>
              <w:t>Закреплять умение ходить на лыжах скользящим шагом, подниматься на склон, спускаться с горы; кататься на двухколесном велосипеде; катать</w:t>
            </w:r>
            <w:r w:rsidRPr="001646D7">
              <w:rPr>
                <w:rStyle w:val="FontStyle74"/>
                <w:rFonts w:ascii="Times New Roman" w:hAnsi="Times New Roman" w:cs="Times New Roman"/>
                <w:sz w:val="24"/>
                <w:szCs w:val="24"/>
              </w:rPr>
              <w:softHyphen/>
              <w:t>ся на самокате, отталкиваясь одной ногой (правой и левой); ориентиро</w:t>
            </w:r>
            <w:r w:rsidRPr="001646D7">
              <w:rPr>
                <w:rStyle w:val="FontStyle74"/>
                <w:rFonts w:ascii="Times New Roman" w:hAnsi="Times New Roman" w:cs="Times New Roman"/>
                <w:sz w:val="24"/>
                <w:szCs w:val="24"/>
              </w:rPr>
              <w:softHyphen/>
              <w:t>ваться в пространстве.</w:t>
            </w:r>
          </w:p>
          <w:p w:rsidR="00CA767A" w:rsidRPr="001646D7" w:rsidRDefault="00CA767A" w:rsidP="0061576C">
            <w:pPr>
              <w:pStyle w:val="Style26"/>
              <w:widowControl/>
              <w:numPr>
                <w:ilvl w:val="0"/>
                <w:numId w:val="6"/>
              </w:numPr>
              <w:spacing w:before="34" w:line="240" w:lineRule="exact"/>
              <w:rPr>
                <w:rStyle w:val="FontStyle74"/>
                <w:rFonts w:ascii="Times New Roman" w:hAnsi="Times New Roman" w:cs="Times New Roman"/>
                <w:sz w:val="24"/>
                <w:szCs w:val="24"/>
              </w:rPr>
            </w:pPr>
            <w:r w:rsidRPr="001646D7">
              <w:rPr>
                <w:rStyle w:val="FontStyle74"/>
                <w:rFonts w:ascii="Times New Roman" w:hAnsi="Times New Roman" w:cs="Times New Roman"/>
                <w:sz w:val="24"/>
                <w:szCs w:val="24"/>
              </w:rPr>
              <w:t>Знакомить со спортивными играми и упражнениями, с играми с элементами соревнования, играми-эстафетами.</w:t>
            </w:r>
          </w:p>
          <w:p w:rsidR="00CA767A" w:rsidRPr="001646D7" w:rsidRDefault="00CA767A" w:rsidP="0061576C">
            <w:pPr>
              <w:pStyle w:val="Style26"/>
              <w:widowControl/>
              <w:numPr>
                <w:ilvl w:val="0"/>
                <w:numId w:val="6"/>
              </w:numPr>
              <w:spacing w:before="34" w:line="240" w:lineRule="exact"/>
              <w:rPr>
                <w:rStyle w:val="FontStyle74"/>
                <w:rFonts w:ascii="Times New Roman" w:hAnsi="Times New Roman" w:cs="Times New Roman"/>
                <w:sz w:val="24"/>
                <w:szCs w:val="24"/>
              </w:rPr>
            </w:pPr>
            <w:r w:rsidRPr="001646D7">
              <w:rPr>
                <w:rStyle w:val="FontStyle74"/>
                <w:rFonts w:ascii="Times New Roman" w:hAnsi="Times New Roman" w:cs="Times New Roman"/>
                <w:sz w:val="24"/>
                <w:szCs w:val="24"/>
              </w:rPr>
              <w:t>Формировать потребность в ежедневной двигательной деятельности. Формировать сохранять правильную осанку в различных видах дея</w:t>
            </w:r>
            <w:r w:rsidRPr="001646D7">
              <w:rPr>
                <w:rStyle w:val="FontStyle74"/>
                <w:rFonts w:ascii="Times New Roman" w:hAnsi="Times New Roman" w:cs="Times New Roman"/>
                <w:sz w:val="24"/>
                <w:szCs w:val="24"/>
              </w:rPr>
              <w:softHyphen/>
              <w:t>тельности.</w:t>
            </w:r>
          </w:p>
          <w:p w:rsidR="00CA767A" w:rsidRPr="001646D7" w:rsidRDefault="00CA767A" w:rsidP="0061576C">
            <w:pPr>
              <w:pStyle w:val="Style32"/>
              <w:widowControl/>
              <w:numPr>
                <w:ilvl w:val="0"/>
                <w:numId w:val="6"/>
              </w:numPr>
              <w:spacing w:before="48" w:line="240" w:lineRule="auto"/>
              <w:jc w:val="left"/>
              <w:rPr>
                <w:rStyle w:val="FontStyle74"/>
                <w:rFonts w:ascii="Times New Roman" w:hAnsi="Times New Roman" w:cs="Times New Roman"/>
                <w:sz w:val="24"/>
                <w:szCs w:val="24"/>
              </w:rPr>
            </w:pPr>
            <w:r w:rsidRPr="001646D7">
              <w:rPr>
                <w:rStyle w:val="FontStyle74"/>
                <w:rFonts w:ascii="Times New Roman" w:hAnsi="Times New Roman" w:cs="Times New Roman"/>
                <w:sz w:val="24"/>
                <w:szCs w:val="24"/>
              </w:rPr>
              <w:t>Закреплять умение соблюдать заданный темп в ходьбе и беге.</w:t>
            </w:r>
          </w:p>
          <w:p w:rsidR="00CA767A" w:rsidRPr="001646D7" w:rsidRDefault="00CA767A" w:rsidP="0061576C">
            <w:pPr>
              <w:pStyle w:val="Style32"/>
              <w:widowControl/>
              <w:numPr>
                <w:ilvl w:val="0"/>
                <w:numId w:val="6"/>
              </w:numPr>
              <w:spacing w:before="5" w:line="240" w:lineRule="auto"/>
              <w:jc w:val="left"/>
              <w:rPr>
                <w:rStyle w:val="FontStyle74"/>
                <w:rFonts w:ascii="Times New Roman" w:hAnsi="Times New Roman" w:cs="Times New Roman"/>
                <w:sz w:val="24"/>
                <w:szCs w:val="24"/>
              </w:rPr>
            </w:pPr>
            <w:r w:rsidRPr="001646D7">
              <w:rPr>
                <w:rStyle w:val="FontStyle74"/>
                <w:rFonts w:ascii="Times New Roman" w:hAnsi="Times New Roman" w:cs="Times New Roman"/>
                <w:sz w:val="24"/>
                <w:szCs w:val="24"/>
              </w:rPr>
              <w:t>Добиваться активного движения кисти руки при броске.</w:t>
            </w:r>
          </w:p>
          <w:p w:rsidR="00CA767A" w:rsidRPr="001646D7" w:rsidRDefault="00CA767A" w:rsidP="0061576C">
            <w:pPr>
              <w:pStyle w:val="Style26"/>
              <w:widowControl/>
              <w:numPr>
                <w:ilvl w:val="0"/>
                <w:numId w:val="6"/>
              </w:numPr>
              <w:spacing w:line="250" w:lineRule="exact"/>
              <w:rPr>
                <w:rStyle w:val="FontStyle74"/>
                <w:rFonts w:ascii="Times New Roman" w:hAnsi="Times New Roman" w:cs="Times New Roman"/>
                <w:sz w:val="24"/>
                <w:szCs w:val="24"/>
              </w:rPr>
            </w:pPr>
            <w:r w:rsidRPr="001646D7">
              <w:rPr>
                <w:rStyle w:val="FontStyle74"/>
                <w:rFonts w:ascii="Times New Roman" w:hAnsi="Times New Roman" w:cs="Times New Roman"/>
                <w:sz w:val="24"/>
                <w:szCs w:val="24"/>
              </w:rPr>
              <w:t>Закреплять умение быстро перестраиваться на месте и во время  движения, равняться в колонне, шеренге, круге; выполнять упражнения ритмич</w:t>
            </w:r>
            <w:r w:rsidRPr="001646D7">
              <w:rPr>
                <w:rStyle w:val="FontStyle74"/>
                <w:rFonts w:ascii="Times New Roman" w:hAnsi="Times New Roman" w:cs="Times New Roman"/>
                <w:sz w:val="24"/>
                <w:szCs w:val="24"/>
              </w:rPr>
              <w:softHyphen/>
              <w:t>но, в указанном воспитателем темпе.</w:t>
            </w:r>
          </w:p>
          <w:p w:rsidR="00CA767A" w:rsidRPr="001646D7" w:rsidRDefault="00CA767A" w:rsidP="0061576C">
            <w:pPr>
              <w:pStyle w:val="Style10"/>
              <w:widowControl/>
              <w:numPr>
                <w:ilvl w:val="0"/>
                <w:numId w:val="6"/>
              </w:numPr>
              <w:spacing w:before="10"/>
              <w:rPr>
                <w:rStyle w:val="FontStyle76"/>
                <w:rFonts w:ascii="Times New Roman" w:hAnsi="Times New Roman" w:cs="Times New Roman"/>
                <w:sz w:val="24"/>
                <w:szCs w:val="24"/>
              </w:rPr>
            </w:pPr>
            <w:r w:rsidRPr="001646D7">
              <w:rPr>
                <w:rStyle w:val="FontStyle74"/>
                <w:rFonts w:ascii="Times New Roman" w:hAnsi="Times New Roman" w:cs="Times New Roman"/>
                <w:sz w:val="24"/>
                <w:szCs w:val="24"/>
              </w:rPr>
              <w:t xml:space="preserve">Продолжать </w:t>
            </w:r>
            <w:r w:rsidRPr="001646D7">
              <w:rPr>
                <w:rStyle w:val="FontStyle77"/>
                <w:rFonts w:ascii="Times New Roman" w:hAnsi="Times New Roman" w:cs="Times New Roman"/>
                <w:sz w:val="24"/>
                <w:szCs w:val="24"/>
              </w:rPr>
              <w:t xml:space="preserve">упражнять </w:t>
            </w:r>
            <w:r w:rsidRPr="001646D7">
              <w:rPr>
                <w:rStyle w:val="FontStyle74"/>
                <w:rFonts w:ascii="Times New Roman" w:hAnsi="Times New Roman" w:cs="Times New Roman"/>
                <w:sz w:val="24"/>
                <w:szCs w:val="24"/>
              </w:rPr>
              <w:t xml:space="preserve">детей </w:t>
            </w:r>
            <w:r w:rsidRPr="001646D7">
              <w:rPr>
                <w:rStyle w:val="FontStyle76"/>
                <w:rFonts w:ascii="Times New Roman" w:hAnsi="Times New Roman" w:cs="Times New Roman"/>
                <w:sz w:val="24"/>
                <w:szCs w:val="24"/>
              </w:rPr>
              <w:t xml:space="preserve">и </w:t>
            </w:r>
            <w:r w:rsidRPr="001646D7">
              <w:rPr>
                <w:rStyle w:val="FontStyle74"/>
                <w:rFonts w:ascii="Times New Roman" w:hAnsi="Times New Roman" w:cs="Times New Roman"/>
                <w:sz w:val="24"/>
                <w:szCs w:val="24"/>
              </w:rPr>
              <w:t xml:space="preserve">статическом </w:t>
            </w:r>
            <w:r w:rsidRPr="001646D7">
              <w:rPr>
                <w:rStyle w:val="FontStyle76"/>
                <w:rFonts w:ascii="Times New Roman" w:hAnsi="Times New Roman" w:cs="Times New Roman"/>
                <w:sz w:val="24"/>
                <w:szCs w:val="24"/>
              </w:rPr>
              <w:t xml:space="preserve">и </w:t>
            </w:r>
            <w:r w:rsidRPr="001646D7">
              <w:rPr>
                <w:rStyle w:val="FontStyle74"/>
                <w:rFonts w:ascii="Times New Roman" w:hAnsi="Times New Roman" w:cs="Times New Roman"/>
                <w:sz w:val="24"/>
                <w:szCs w:val="24"/>
              </w:rPr>
              <w:t xml:space="preserve">динамическом </w:t>
            </w:r>
            <w:proofErr w:type="gramStart"/>
            <w:r w:rsidRPr="001646D7">
              <w:rPr>
                <w:rStyle w:val="FontStyle74"/>
                <w:rFonts w:ascii="Times New Roman" w:hAnsi="Times New Roman" w:cs="Times New Roman"/>
                <w:sz w:val="24"/>
                <w:szCs w:val="24"/>
              </w:rPr>
              <w:t>равновесии</w:t>
            </w:r>
            <w:proofErr w:type="gramEnd"/>
            <w:r w:rsidRPr="001646D7">
              <w:rPr>
                <w:rStyle w:val="FontStyle76"/>
                <w:rFonts w:ascii="Times New Roman" w:hAnsi="Times New Roman" w:cs="Times New Roman"/>
                <w:sz w:val="24"/>
                <w:szCs w:val="24"/>
              </w:rPr>
              <w:t xml:space="preserve">, </w:t>
            </w:r>
            <w:r w:rsidRPr="001646D7">
              <w:rPr>
                <w:rStyle w:val="FontStyle74"/>
                <w:rFonts w:ascii="Times New Roman" w:hAnsi="Times New Roman" w:cs="Times New Roman"/>
                <w:sz w:val="24"/>
                <w:szCs w:val="24"/>
              </w:rPr>
              <w:t>развивать координ</w:t>
            </w:r>
            <w:r w:rsidRPr="001646D7">
              <w:rPr>
                <w:rStyle w:val="FontStyle77"/>
                <w:rFonts w:ascii="Times New Roman" w:hAnsi="Times New Roman" w:cs="Times New Roman"/>
                <w:sz w:val="24"/>
                <w:szCs w:val="24"/>
              </w:rPr>
              <w:t xml:space="preserve">ацию </w:t>
            </w:r>
            <w:r w:rsidRPr="001646D7">
              <w:rPr>
                <w:rStyle w:val="FontStyle74"/>
                <w:rFonts w:ascii="Times New Roman" w:hAnsi="Times New Roman" w:cs="Times New Roman"/>
                <w:sz w:val="24"/>
                <w:szCs w:val="24"/>
              </w:rPr>
              <w:t xml:space="preserve">движений </w:t>
            </w:r>
            <w:r w:rsidRPr="001646D7">
              <w:rPr>
                <w:rStyle w:val="FontStyle76"/>
                <w:rFonts w:ascii="Times New Roman" w:hAnsi="Times New Roman" w:cs="Times New Roman"/>
                <w:sz w:val="24"/>
                <w:szCs w:val="24"/>
              </w:rPr>
              <w:t xml:space="preserve">и </w:t>
            </w:r>
            <w:r w:rsidRPr="001646D7">
              <w:rPr>
                <w:rStyle w:val="FontStyle74"/>
                <w:rFonts w:ascii="Times New Roman" w:hAnsi="Times New Roman" w:cs="Times New Roman"/>
                <w:sz w:val="24"/>
                <w:szCs w:val="24"/>
              </w:rPr>
              <w:t xml:space="preserve">ориентировку </w:t>
            </w:r>
            <w:r w:rsidRPr="001646D7">
              <w:rPr>
                <w:rStyle w:val="FontStyle76"/>
                <w:rFonts w:ascii="Times New Roman" w:hAnsi="Times New Roman" w:cs="Times New Roman"/>
                <w:sz w:val="24"/>
                <w:szCs w:val="24"/>
              </w:rPr>
              <w:t xml:space="preserve">в пространстве. </w:t>
            </w:r>
          </w:p>
          <w:p w:rsidR="00CA767A" w:rsidRPr="001646D7" w:rsidRDefault="00CA767A" w:rsidP="0061576C">
            <w:pPr>
              <w:pStyle w:val="aa"/>
              <w:numPr>
                <w:ilvl w:val="0"/>
                <w:numId w:val="6"/>
              </w:numPr>
              <w:rPr>
                <w:b w:val="0"/>
                <w:sz w:val="24"/>
                <w:szCs w:val="24"/>
              </w:rPr>
            </w:pPr>
            <w:r w:rsidRPr="001646D7">
              <w:rPr>
                <w:rStyle w:val="FontStyle74"/>
                <w:rFonts w:ascii="Times New Roman" w:hAnsi="Times New Roman" w:cs="Times New Roman"/>
                <w:b w:val="0"/>
                <w:sz w:val="24"/>
                <w:szCs w:val="24"/>
              </w:rPr>
              <w:t xml:space="preserve">Упражнять в </w:t>
            </w:r>
            <w:proofErr w:type="spellStart"/>
            <w:r w:rsidRPr="001646D7">
              <w:rPr>
                <w:rStyle w:val="FontStyle74"/>
                <w:rFonts w:ascii="Times New Roman" w:hAnsi="Times New Roman" w:cs="Times New Roman"/>
                <w:b w:val="0"/>
                <w:sz w:val="24"/>
                <w:szCs w:val="24"/>
              </w:rPr>
              <w:t>перелезании</w:t>
            </w:r>
            <w:proofErr w:type="spellEnd"/>
            <w:r w:rsidRPr="001646D7">
              <w:rPr>
                <w:rStyle w:val="FontStyle74"/>
                <w:rFonts w:ascii="Times New Roman" w:hAnsi="Times New Roman" w:cs="Times New Roman"/>
                <w:b w:val="0"/>
                <w:sz w:val="24"/>
                <w:szCs w:val="24"/>
              </w:rPr>
              <w:t xml:space="preserve"> с пролета на пролет </w:t>
            </w:r>
            <w:r w:rsidRPr="001646D7">
              <w:rPr>
                <w:rStyle w:val="FontStyle77"/>
                <w:rFonts w:ascii="Times New Roman" w:hAnsi="Times New Roman" w:cs="Times New Roman"/>
                <w:b w:val="0"/>
                <w:sz w:val="24"/>
                <w:szCs w:val="24"/>
              </w:rPr>
              <w:t xml:space="preserve">гимнастической ста </w:t>
            </w:r>
            <w:r w:rsidRPr="001646D7">
              <w:rPr>
                <w:rStyle w:val="FontStyle74"/>
                <w:rFonts w:ascii="Times New Roman" w:hAnsi="Times New Roman" w:cs="Times New Roman"/>
                <w:b w:val="0"/>
                <w:sz w:val="24"/>
                <w:szCs w:val="24"/>
              </w:rPr>
              <w:t>диагонали</w:t>
            </w:r>
          </w:p>
        </w:tc>
      </w:tr>
      <w:tr w:rsidR="00CA767A" w:rsidRPr="001646D7" w:rsidTr="00D34250">
        <w:trPr>
          <w:trHeight w:val="440"/>
        </w:trPr>
        <w:tc>
          <w:tcPr>
            <w:tcW w:w="10740" w:type="dxa"/>
            <w:gridSpan w:val="4"/>
            <w:shd w:val="clear" w:color="auto" w:fill="auto"/>
            <w:vAlign w:val="center"/>
          </w:tcPr>
          <w:p w:rsidR="00CA767A" w:rsidRPr="001646D7" w:rsidRDefault="00CA767A" w:rsidP="00D34250">
            <w:pPr>
              <w:jc w:val="center"/>
            </w:pPr>
            <w:r w:rsidRPr="001646D7">
              <w:rPr>
                <w:sz w:val="24"/>
                <w:szCs w:val="24"/>
              </w:rPr>
              <w:lastRenderedPageBreak/>
              <w:t>Формирование потребности в двигательной активности и физическом совершенствовании</w:t>
            </w:r>
          </w:p>
        </w:tc>
      </w:tr>
      <w:tr w:rsidR="00CA767A" w:rsidRPr="001646D7" w:rsidTr="00D34250">
        <w:trPr>
          <w:trHeight w:val="172"/>
        </w:trPr>
        <w:tc>
          <w:tcPr>
            <w:tcW w:w="5495" w:type="dxa"/>
            <w:shd w:val="clear" w:color="auto" w:fill="auto"/>
          </w:tcPr>
          <w:p w:rsidR="00CA767A" w:rsidRPr="001646D7" w:rsidRDefault="00CA767A" w:rsidP="0061576C">
            <w:pPr>
              <w:pStyle w:val="Style26"/>
              <w:widowControl/>
              <w:numPr>
                <w:ilvl w:val="0"/>
                <w:numId w:val="7"/>
              </w:numPr>
              <w:spacing w:before="106" w:line="254"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 xml:space="preserve">Формировать умения и навыки правильного выполнения </w:t>
            </w:r>
            <w:proofErr w:type="gramStart"/>
            <w:r w:rsidRPr="001646D7">
              <w:rPr>
                <w:rStyle w:val="FontStyle74"/>
                <w:rFonts w:ascii="Times New Roman" w:hAnsi="Times New Roman" w:cs="Times New Roman"/>
                <w:sz w:val="22"/>
                <w:szCs w:val="22"/>
              </w:rPr>
              <w:t>движении</w:t>
            </w:r>
            <w:proofErr w:type="gramEnd"/>
            <w:r w:rsidRPr="001646D7">
              <w:rPr>
                <w:rStyle w:val="FontStyle74"/>
                <w:rFonts w:ascii="Times New Roman" w:hAnsi="Times New Roman" w:cs="Times New Roman"/>
                <w:sz w:val="22"/>
                <w:szCs w:val="22"/>
              </w:rPr>
              <w:t xml:space="preserve"> в различных формах организации двигательной деятельности детей, воспитывать красоту, грациозность, выразительность движений.</w:t>
            </w:r>
          </w:p>
          <w:p w:rsidR="00CA767A" w:rsidRPr="001646D7" w:rsidRDefault="00CA767A" w:rsidP="0061576C">
            <w:pPr>
              <w:pStyle w:val="Style26"/>
              <w:widowControl/>
              <w:numPr>
                <w:ilvl w:val="0"/>
                <w:numId w:val="7"/>
              </w:numPr>
              <w:spacing w:before="14" w:line="235" w:lineRule="exact"/>
              <w:jc w:val="both"/>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Развивать и совершенствовать двигательные умения и навыки детей, умение творчески использовать их в самостоятельной двигательной де</w:t>
            </w:r>
            <w:r w:rsidRPr="001646D7">
              <w:rPr>
                <w:rStyle w:val="FontStyle74"/>
                <w:rFonts w:ascii="Times New Roman" w:hAnsi="Times New Roman" w:cs="Times New Roman"/>
                <w:sz w:val="22"/>
                <w:szCs w:val="22"/>
              </w:rPr>
              <w:softHyphen/>
              <w:t>ятельности.</w:t>
            </w:r>
          </w:p>
          <w:p w:rsidR="00CA767A" w:rsidRPr="001646D7" w:rsidRDefault="00CA767A" w:rsidP="0061576C">
            <w:pPr>
              <w:pStyle w:val="Style12"/>
              <w:widowControl/>
              <w:numPr>
                <w:ilvl w:val="0"/>
                <w:numId w:val="7"/>
              </w:numPr>
              <w:spacing w:before="53" w:line="240"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Закреплять умение выполнять ведущую роль в подвижной игре, осознанно относиться к выполнению правил игры.</w:t>
            </w:r>
          </w:p>
          <w:p w:rsidR="00CA767A" w:rsidRPr="001646D7" w:rsidRDefault="00CA767A" w:rsidP="0061576C">
            <w:pPr>
              <w:pStyle w:val="Style12"/>
              <w:widowControl/>
              <w:numPr>
                <w:ilvl w:val="0"/>
                <w:numId w:val="7"/>
              </w:numPr>
              <w:spacing w:line="254" w:lineRule="exact"/>
              <w:rPr>
                <w:rStyle w:val="FontStyle78"/>
                <w:rFonts w:ascii="Times New Roman" w:hAnsi="Times New Roman" w:cs="Times New Roman"/>
                <w:sz w:val="22"/>
                <w:szCs w:val="22"/>
              </w:rPr>
            </w:pPr>
            <w:r w:rsidRPr="001646D7">
              <w:rPr>
                <w:rStyle w:val="FontStyle74"/>
                <w:rFonts w:ascii="Times New Roman" w:hAnsi="Times New Roman" w:cs="Times New Roman"/>
                <w:sz w:val="22"/>
                <w:szCs w:val="22"/>
              </w:rPr>
              <w:t xml:space="preserve">Приучать детей к самостоятельному и творческому </w:t>
            </w:r>
            <w:r w:rsidRPr="001646D7">
              <w:rPr>
                <w:rStyle w:val="FontStyle74"/>
                <w:rFonts w:ascii="Times New Roman" w:hAnsi="Times New Roman" w:cs="Times New Roman"/>
                <w:sz w:val="22"/>
                <w:szCs w:val="22"/>
              </w:rPr>
              <w:lastRenderedPageBreak/>
              <w:t xml:space="preserve">использованию </w:t>
            </w:r>
            <w:r w:rsidRPr="001646D7">
              <w:rPr>
                <w:rStyle w:val="FontStyle78"/>
                <w:rFonts w:ascii="Times New Roman" w:hAnsi="Times New Roman" w:cs="Times New Roman"/>
                <w:sz w:val="22"/>
                <w:szCs w:val="22"/>
              </w:rPr>
              <w:t xml:space="preserve"> </w:t>
            </w:r>
            <w:r w:rsidRPr="001646D7">
              <w:rPr>
                <w:rStyle w:val="FontStyle74"/>
                <w:rFonts w:ascii="Times New Roman" w:hAnsi="Times New Roman" w:cs="Times New Roman"/>
                <w:sz w:val="22"/>
                <w:szCs w:val="22"/>
              </w:rPr>
              <w:t xml:space="preserve">физкультурного инвентаря и атрибутов для подвижных игр на прогулках. </w:t>
            </w:r>
          </w:p>
          <w:p w:rsidR="00CA767A" w:rsidRPr="001646D7" w:rsidRDefault="00CA767A" w:rsidP="0061576C">
            <w:pPr>
              <w:pStyle w:val="Style26"/>
              <w:widowControl/>
              <w:numPr>
                <w:ilvl w:val="0"/>
                <w:numId w:val="7"/>
              </w:numPr>
              <w:spacing w:line="254"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Один раз в месяц проводить физкультурные досуги продолжитель</w:t>
            </w:r>
            <w:r w:rsidRPr="001646D7">
              <w:rPr>
                <w:rStyle w:val="FontStyle74"/>
                <w:rFonts w:ascii="Times New Roman" w:hAnsi="Times New Roman" w:cs="Times New Roman"/>
                <w:sz w:val="22"/>
                <w:szCs w:val="22"/>
              </w:rPr>
              <w:softHyphen/>
              <w:t>ностью 20 минут; два раза в год — физкультурные праздники (зимний</w:t>
            </w:r>
            <w:r w:rsidRPr="001646D7">
              <w:rPr>
                <w:rStyle w:val="FontStyle78"/>
                <w:rFonts w:ascii="Times New Roman" w:hAnsi="Times New Roman" w:cs="Times New Roman"/>
                <w:sz w:val="22"/>
                <w:szCs w:val="22"/>
              </w:rPr>
              <w:t xml:space="preserve"> </w:t>
            </w:r>
            <w:r w:rsidRPr="001646D7">
              <w:rPr>
                <w:rStyle w:val="FontStyle74"/>
                <w:rFonts w:ascii="Times New Roman" w:hAnsi="Times New Roman" w:cs="Times New Roman"/>
                <w:sz w:val="22"/>
                <w:szCs w:val="22"/>
              </w:rPr>
              <w:t>и летний) продолжительностью 45 минут.</w:t>
            </w:r>
          </w:p>
          <w:p w:rsidR="00CA767A" w:rsidRPr="001646D7" w:rsidRDefault="00CA767A" w:rsidP="0061576C">
            <w:pPr>
              <w:pStyle w:val="Style12"/>
              <w:widowControl/>
              <w:numPr>
                <w:ilvl w:val="0"/>
                <w:numId w:val="7"/>
              </w:numPr>
              <w:spacing w:before="14" w:line="226"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Продолжать развивать активность детей в играх с мячами, скакалками, обручами и т. д.</w:t>
            </w:r>
          </w:p>
          <w:p w:rsidR="00CA767A" w:rsidRPr="001646D7" w:rsidRDefault="00CA767A" w:rsidP="0061576C">
            <w:pPr>
              <w:pStyle w:val="Style32"/>
              <w:widowControl/>
              <w:numPr>
                <w:ilvl w:val="0"/>
                <w:numId w:val="7"/>
              </w:numPr>
              <w:spacing w:before="43" w:line="235" w:lineRule="exact"/>
              <w:jc w:val="lef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CA767A" w:rsidRPr="001646D7" w:rsidRDefault="00CA767A" w:rsidP="0061576C">
            <w:pPr>
              <w:pStyle w:val="Style26"/>
              <w:widowControl/>
              <w:numPr>
                <w:ilvl w:val="0"/>
                <w:numId w:val="7"/>
              </w:numPr>
              <w:spacing w:before="48" w:line="240" w:lineRule="auto"/>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Приучать к выполнению действий по сигналу.</w:t>
            </w:r>
          </w:p>
          <w:p w:rsidR="00CA767A" w:rsidRPr="001646D7" w:rsidRDefault="00CA767A" w:rsidP="0061576C">
            <w:pPr>
              <w:pStyle w:val="Style12"/>
              <w:widowControl/>
              <w:numPr>
                <w:ilvl w:val="0"/>
                <w:numId w:val="7"/>
              </w:numPr>
              <w:spacing w:line="250" w:lineRule="exact"/>
              <w:rPr>
                <w:rFonts w:ascii="Times New Roman" w:hAnsi="Times New Roman"/>
                <w:sz w:val="22"/>
                <w:szCs w:val="22"/>
              </w:rPr>
            </w:pPr>
            <w:r w:rsidRPr="001646D7">
              <w:rPr>
                <w:rStyle w:val="FontStyle74"/>
                <w:rFonts w:ascii="Times New Roman" w:hAnsi="Times New Roman" w:cs="Times New Roman"/>
                <w:sz w:val="22"/>
                <w:szCs w:val="22"/>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5245" w:type="dxa"/>
            <w:gridSpan w:val="3"/>
            <w:shd w:val="clear" w:color="auto" w:fill="auto"/>
          </w:tcPr>
          <w:p w:rsidR="00CA767A" w:rsidRPr="001646D7" w:rsidRDefault="00CA767A" w:rsidP="0061576C">
            <w:pPr>
              <w:pStyle w:val="Style26"/>
              <w:widowControl/>
              <w:numPr>
                <w:ilvl w:val="0"/>
                <w:numId w:val="7"/>
              </w:numPr>
              <w:spacing w:before="72" w:line="264"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lastRenderedPageBreak/>
              <w:t xml:space="preserve">Закреплять умение придумывать варианты игр, комбинировать дни </w:t>
            </w:r>
            <w:r w:rsidRPr="001646D7">
              <w:rPr>
                <w:rStyle w:val="FontStyle63"/>
                <w:rFonts w:ascii="Times New Roman" w:hAnsi="Times New Roman" w:cs="Times New Roman"/>
                <w:spacing w:val="20"/>
              </w:rPr>
              <w:t>пня,</w:t>
            </w:r>
            <w:r w:rsidRPr="001646D7">
              <w:rPr>
                <w:rStyle w:val="FontStyle63"/>
                <w:rFonts w:ascii="Times New Roman" w:hAnsi="Times New Roman" w:cs="Times New Roman"/>
              </w:rPr>
              <w:t xml:space="preserve"> </w:t>
            </w:r>
            <w:r w:rsidRPr="001646D7">
              <w:rPr>
                <w:rStyle w:val="FontStyle74"/>
                <w:rFonts w:ascii="Times New Roman" w:hAnsi="Times New Roman" w:cs="Times New Roman"/>
                <w:sz w:val="22"/>
                <w:szCs w:val="22"/>
              </w:rPr>
              <w:t xml:space="preserve">проявляя творческие способности. Закреплять умение </w:t>
            </w:r>
            <w:r w:rsidRPr="001646D7">
              <w:rPr>
                <w:rStyle w:val="FontStyle77"/>
                <w:rFonts w:ascii="Times New Roman" w:hAnsi="Times New Roman" w:cs="Times New Roman"/>
              </w:rPr>
              <w:t>самостоятельн</w:t>
            </w:r>
            <w:r w:rsidRPr="001646D7">
              <w:rPr>
                <w:rStyle w:val="FontStyle74"/>
                <w:rFonts w:ascii="Times New Roman" w:hAnsi="Times New Roman" w:cs="Times New Roman"/>
                <w:sz w:val="22"/>
                <w:szCs w:val="22"/>
              </w:rPr>
              <w:t>о организовывать подвижные игры, придумывать собственные игры</w:t>
            </w:r>
          </w:p>
          <w:p w:rsidR="00CA767A" w:rsidRPr="001646D7" w:rsidRDefault="00CA767A" w:rsidP="0061576C">
            <w:pPr>
              <w:pStyle w:val="Style26"/>
              <w:widowControl/>
              <w:numPr>
                <w:ilvl w:val="0"/>
                <w:numId w:val="7"/>
              </w:numPr>
              <w:spacing w:line="288"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Поддерживать интерес к физической культуре и спорту, отдельным достижениям в области спорта.</w:t>
            </w:r>
          </w:p>
          <w:p w:rsidR="00CA767A" w:rsidRPr="001646D7" w:rsidRDefault="00CA767A" w:rsidP="0061576C">
            <w:pPr>
              <w:pStyle w:val="Style26"/>
              <w:widowControl/>
              <w:numPr>
                <w:ilvl w:val="0"/>
                <w:numId w:val="7"/>
              </w:numPr>
              <w:spacing w:line="264"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 xml:space="preserve">Развивать интерес к спортивным играм и упражнениям (городки, </w:t>
            </w:r>
            <w:r w:rsidRPr="001646D7">
              <w:rPr>
                <w:rStyle w:val="FontStyle76"/>
                <w:rFonts w:ascii="Times New Roman" w:hAnsi="Times New Roman" w:cs="Times New Roman"/>
                <w:sz w:val="22"/>
                <w:szCs w:val="22"/>
              </w:rPr>
              <w:t xml:space="preserve"> бадми</w:t>
            </w:r>
            <w:r w:rsidRPr="001646D7">
              <w:rPr>
                <w:rStyle w:val="FontStyle74"/>
                <w:rFonts w:ascii="Times New Roman" w:hAnsi="Times New Roman" w:cs="Times New Roman"/>
                <w:sz w:val="22"/>
                <w:szCs w:val="22"/>
              </w:rPr>
              <w:t>нтон, баскетбол, настольный теннис, хоккей, футбол).</w:t>
            </w:r>
          </w:p>
          <w:p w:rsidR="00CA767A" w:rsidRPr="001646D7" w:rsidRDefault="00CA767A" w:rsidP="0061576C">
            <w:pPr>
              <w:pStyle w:val="Style26"/>
              <w:widowControl/>
              <w:numPr>
                <w:ilvl w:val="0"/>
                <w:numId w:val="7"/>
              </w:numPr>
              <w:spacing w:line="264" w:lineRule="exact"/>
              <w:jc w:val="both"/>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 xml:space="preserve">Проводить один раз в месяц физкультурные </w:t>
            </w:r>
            <w:r w:rsidRPr="001646D7">
              <w:rPr>
                <w:rStyle w:val="FontStyle74"/>
                <w:rFonts w:ascii="Times New Roman" w:hAnsi="Times New Roman" w:cs="Times New Roman"/>
                <w:sz w:val="22"/>
                <w:szCs w:val="22"/>
              </w:rPr>
              <w:lastRenderedPageBreak/>
              <w:t xml:space="preserve">досуги </w:t>
            </w:r>
            <w:r w:rsidRPr="001646D7">
              <w:rPr>
                <w:rStyle w:val="FontStyle77"/>
                <w:rFonts w:ascii="Times New Roman" w:hAnsi="Times New Roman" w:cs="Times New Roman"/>
              </w:rPr>
              <w:t xml:space="preserve">длительностью  </w:t>
            </w:r>
            <w:r w:rsidRPr="001646D7">
              <w:rPr>
                <w:rStyle w:val="FontStyle78"/>
                <w:rFonts w:ascii="Times New Roman" w:hAnsi="Times New Roman" w:cs="Times New Roman"/>
                <w:b w:val="0"/>
                <w:spacing w:val="-20"/>
                <w:sz w:val="22"/>
                <w:szCs w:val="22"/>
              </w:rPr>
              <w:t>30</w:t>
            </w:r>
            <w:r w:rsidRPr="001646D7">
              <w:rPr>
                <w:rStyle w:val="FontStyle78"/>
                <w:rFonts w:ascii="Times New Roman" w:hAnsi="Times New Roman" w:cs="Times New Roman"/>
                <w:sz w:val="22"/>
                <w:szCs w:val="22"/>
              </w:rPr>
              <w:t xml:space="preserve"> </w:t>
            </w:r>
            <w:r w:rsidRPr="001646D7">
              <w:rPr>
                <w:rStyle w:val="FontStyle74"/>
                <w:rFonts w:ascii="Times New Roman" w:hAnsi="Times New Roman" w:cs="Times New Roman"/>
                <w:sz w:val="22"/>
                <w:szCs w:val="22"/>
              </w:rPr>
              <w:t>минут, два раза в год — физкультурные праздники  (зимний и</w:t>
            </w:r>
            <w:r w:rsidRPr="001646D7">
              <w:rPr>
                <w:rStyle w:val="FontStyle87"/>
                <w:rFonts w:ascii="Times New Roman" w:hAnsi="Times New Roman" w:cs="Times New Roman"/>
                <w:spacing w:val="40"/>
              </w:rPr>
              <w:t xml:space="preserve"> летний</w:t>
            </w:r>
            <w:proofErr w:type="gramStart"/>
            <w:r w:rsidRPr="001646D7">
              <w:rPr>
                <w:rStyle w:val="FontStyle87"/>
                <w:rFonts w:ascii="Times New Roman" w:hAnsi="Times New Roman" w:cs="Times New Roman"/>
                <w:spacing w:val="40"/>
              </w:rPr>
              <w:t xml:space="preserve"> )</w:t>
            </w:r>
            <w:proofErr w:type="gramEnd"/>
            <w:r w:rsidRPr="001646D7">
              <w:rPr>
                <w:rStyle w:val="FontStyle87"/>
                <w:rFonts w:ascii="Times New Roman" w:hAnsi="Times New Roman" w:cs="Times New Roman"/>
                <w:spacing w:val="40"/>
              </w:rPr>
              <w:t xml:space="preserve"> </w:t>
            </w:r>
            <w:r w:rsidRPr="001646D7">
              <w:rPr>
                <w:rStyle w:val="FontStyle74"/>
                <w:rFonts w:ascii="Times New Roman" w:hAnsi="Times New Roman" w:cs="Times New Roman"/>
                <w:sz w:val="22"/>
                <w:szCs w:val="22"/>
              </w:rPr>
              <w:t xml:space="preserve">длительностью до </w:t>
            </w:r>
            <w:r w:rsidRPr="001646D7">
              <w:rPr>
                <w:rStyle w:val="FontStyle77"/>
                <w:rFonts w:ascii="Times New Roman" w:hAnsi="Times New Roman" w:cs="Times New Roman"/>
              </w:rPr>
              <w:t xml:space="preserve">1 </w:t>
            </w:r>
            <w:r w:rsidRPr="001646D7">
              <w:rPr>
                <w:rStyle w:val="FontStyle74"/>
                <w:rFonts w:ascii="Times New Roman" w:hAnsi="Times New Roman" w:cs="Times New Roman"/>
                <w:sz w:val="22"/>
                <w:szCs w:val="22"/>
              </w:rPr>
              <w:t>часа.</w:t>
            </w:r>
          </w:p>
          <w:p w:rsidR="00CA767A" w:rsidRPr="001646D7" w:rsidRDefault="00CA767A" w:rsidP="0061576C">
            <w:pPr>
              <w:pStyle w:val="Style26"/>
              <w:widowControl/>
              <w:numPr>
                <w:ilvl w:val="0"/>
                <w:numId w:val="7"/>
              </w:numPr>
              <w:spacing w:before="38" w:line="226"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Воспитывать стремление участвовать в играх с элементами  соревнования, играх-эстафетах.</w:t>
            </w:r>
          </w:p>
          <w:p w:rsidR="00CA767A" w:rsidRPr="001646D7" w:rsidRDefault="00CA767A" w:rsidP="0061576C">
            <w:pPr>
              <w:pStyle w:val="Style12"/>
              <w:widowControl/>
              <w:numPr>
                <w:ilvl w:val="0"/>
                <w:numId w:val="7"/>
              </w:numPr>
              <w:spacing w:line="250"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 xml:space="preserve">Приучать </w:t>
            </w:r>
            <w:proofErr w:type="gramStart"/>
            <w:r w:rsidRPr="001646D7">
              <w:rPr>
                <w:rStyle w:val="FontStyle74"/>
                <w:rFonts w:ascii="Times New Roman" w:hAnsi="Times New Roman" w:cs="Times New Roman"/>
                <w:sz w:val="22"/>
                <w:szCs w:val="22"/>
              </w:rPr>
              <w:t>помогать взрослым готовить</w:t>
            </w:r>
            <w:proofErr w:type="gramEnd"/>
            <w:r w:rsidRPr="001646D7">
              <w:rPr>
                <w:rStyle w:val="FontStyle74"/>
                <w:rFonts w:ascii="Times New Roman" w:hAnsi="Times New Roman" w:cs="Times New Roman"/>
                <w:sz w:val="22"/>
                <w:szCs w:val="22"/>
              </w:rPr>
              <w:t xml:space="preserve"> физкультурный инвентарь для</w:t>
            </w:r>
            <w:r w:rsidRPr="001646D7">
              <w:rPr>
                <w:rStyle w:val="FontStyle69"/>
                <w:rFonts w:ascii="Times New Roman" w:hAnsi="Times New Roman" w:cs="Times New Roman"/>
                <w:sz w:val="22"/>
                <w:szCs w:val="22"/>
              </w:rPr>
              <w:t xml:space="preserve"> </w:t>
            </w:r>
            <w:r w:rsidRPr="001646D7">
              <w:rPr>
                <w:rStyle w:val="FontStyle74"/>
                <w:rFonts w:ascii="Times New Roman" w:hAnsi="Times New Roman" w:cs="Times New Roman"/>
                <w:sz w:val="22"/>
                <w:szCs w:val="22"/>
              </w:rPr>
              <w:t>физических упражнений, убирать его на место.</w:t>
            </w:r>
          </w:p>
          <w:p w:rsidR="00CA767A" w:rsidRPr="001646D7" w:rsidRDefault="00CA767A" w:rsidP="0061576C">
            <w:pPr>
              <w:pStyle w:val="Style12"/>
              <w:widowControl/>
              <w:numPr>
                <w:ilvl w:val="0"/>
                <w:numId w:val="7"/>
              </w:numPr>
              <w:spacing w:before="14" w:line="245"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Поддерживать интерес детей к различным видам спорта, сообщать им наиболее важные сведения о событиях спортивной жизни страны.</w:t>
            </w:r>
          </w:p>
          <w:p w:rsidR="00CA767A" w:rsidRPr="001646D7" w:rsidRDefault="00CA767A" w:rsidP="00D34250">
            <w:pPr>
              <w:pStyle w:val="Style26"/>
              <w:widowControl/>
              <w:spacing w:before="48" w:line="235" w:lineRule="exact"/>
              <w:ind w:firstLine="341"/>
              <w:jc w:val="both"/>
              <w:rPr>
                <w:rFonts w:ascii="Times New Roman" w:hAnsi="Times New Roman"/>
              </w:rPr>
            </w:pPr>
          </w:p>
        </w:tc>
      </w:tr>
      <w:tr w:rsidR="00CA767A" w:rsidRPr="001646D7" w:rsidTr="00D34250">
        <w:trPr>
          <w:trHeight w:val="446"/>
        </w:trPr>
        <w:tc>
          <w:tcPr>
            <w:tcW w:w="10740" w:type="dxa"/>
            <w:gridSpan w:val="4"/>
            <w:shd w:val="clear" w:color="auto" w:fill="auto"/>
            <w:vAlign w:val="center"/>
          </w:tcPr>
          <w:p w:rsidR="00CA767A" w:rsidRPr="001646D7" w:rsidRDefault="00CA767A" w:rsidP="00D34250">
            <w:pPr>
              <w:jc w:val="center"/>
              <w:rPr>
                <w:b w:val="0"/>
                <w:sz w:val="28"/>
                <w:szCs w:val="28"/>
              </w:rPr>
            </w:pPr>
            <w:r w:rsidRPr="001646D7">
              <w:rPr>
                <w:sz w:val="28"/>
                <w:szCs w:val="28"/>
              </w:rPr>
              <w:lastRenderedPageBreak/>
              <w:t>2. «Социально-коммуникативное развитие»</w:t>
            </w:r>
          </w:p>
        </w:tc>
      </w:tr>
      <w:tr w:rsidR="00CA767A" w:rsidRPr="001646D7" w:rsidTr="00D34250">
        <w:trPr>
          <w:trHeight w:val="183"/>
        </w:trPr>
        <w:tc>
          <w:tcPr>
            <w:tcW w:w="10740" w:type="dxa"/>
            <w:gridSpan w:val="4"/>
            <w:shd w:val="clear" w:color="auto" w:fill="auto"/>
          </w:tcPr>
          <w:p w:rsidR="00CA767A" w:rsidRPr="001646D7" w:rsidRDefault="00CA767A" w:rsidP="00D34250">
            <w:pPr>
              <w:pStyle w:val="Style57"/>
              <w:widowControl/>
              <w:spacing w:before="101"/>
              <w:ind w:firstLine="341"/>
              <w:rPr>
                <w:rStyle w:val="FontStyle76"/>
                <w:rFonts w:ascii="Times New Roman" w:hAnsi="Times New Roman" w:cs="Times New Roman"/>
                <w:b/>
                <w:sz w:val="24"/>
                <w:szCs w:val="24"/>
              </w:rPr>
            </w:pPr>
            <w:r w:rsidRPr="001646D7">
              <w:rPr>
                <w:rStyle w:val="FontStyle76"/>
                <w:rFonts w:ascii="Times New Roman" w:hAnsi="Times New Roman" w:cs="Times New Roman"/>
                <w:b/>
                <w:sz w:val="24"/>
                <w:szCs w:val="24"/>
              </w:rPr>
              <w:t>Содержание образовательной области «Социально-коммуникативного развития»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CA767A" w:rsidRPr="001646D7" w:rsidRDefault="00CA767A" w:rsidP="0061576C">
            <w:pPr>
              <w:pStyle w:val="Style21"/>
              <w:widowControl/>
              <w:numPr>
                <w:ilvl w:val="0"/>
                <w:numId w:val="8"/>
              </w:numPr>
              <w:spacing w:before="19" w:line="240" w:lineRule="auto"/>
              <w:rPr>
                <w:rStyle w:val="FontStyle76"/>
                <w:rFonts w:ascii="Times New Roman" w:hAnsi="Times New Roman" w:cs="Times New Roman"/>
                <w:sz w:val="24"/>
                <w:szCs w:val="24"/>
              </w:rPr>
            </w:pPr>
            <w:r w:rsidRPr="001646D7">
              <w:rPr>
                <w:rStyle w:val="FontStyle76"/>
                <w:rFonts w:ascii="Times New Roman" w:hAnsi="Times New Roman" w:cs="Times New Roman"/>
                <w:sz w:val="24"/>
                <w:szCs w:val="24"/>
              </w:rPr>
              <w:t>развитие игровой деятельности детей;</w:t>
            </w:r>
          </w:p>
          <w:p w:rsidR="00CA767A" w:rsidRPr="001646D7" w:rsidRDefault="00CA767A" w:rsidP="0061576C">
            <w:pPr>
              <w:pStyle w:val="Style21"/>
              <w:widowControl/>
              <w:numPr>
                <w:ilvl w:val="0"/>
                <w:numId w:val="8"/>
              </w:numPr>
              <w:tabs>
                <w:tab w:val="left" w:pos="284"/>
              </w:tabs>
              <w:spacing w:before="10" w:line="216" w:lineRule="exact"/>
              <w:jc w:val="both"/>
              <w:rPr>
                <w:rStyle w:val="FontStyle76"/>
                <w:rFonts w:ascii="Times New Roman" w:hAnsi="Times New Roman" w:cs="Times New Roman"/>
                <w:sz w:val="24"/>
                <w:szCs w:val="24"/>
              </w:rPr>
            </w:pPr>
            <w:r w:rsidRPr="001646D7">
              <w:rPr>
                <w:rStyle w:val="FontStyle76"/>
                <w:rFonts w:ascii="Times New Roman" w:hAnsi="Times New Roman" w:cs="Times New Roman"/>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CA767A" w:rsidRPr="001646D7" w:rsidRDefault="00CA767A" w:rsidP="0061576C">
            <w:pPr>
              <w:pStyle w:val="Style21"/>
              <w:widowControl/>
              <w:numPr>
                <w:ilvl w:val="0"/>
                <w:numId w:val="8"/>
              </w:numPr>
              <w:tabs>
                <w:tab w:val="left" w:pos="284"/>
              </w:tabs>
              <w:spacing w:before="10" w:line="216" w:lineRule="exact"/>
              <w:jc w:val="both"/>
              <w:rPr>
                <w:rFonts w:ascii="Times New Roman" w:hAnsi="Times New Roman"/>
              </w:rPr>
            </w:pPr>
            <w:r w:rsidRPr="001646D7">
              <w:rPr>
                <w:rStyle w:val="FontStyle76"/>
                <w:rFonts w:ascii="Times New Roman" w:hAnsi="Times New Roman" w:cs="Times New Roman"/>
                <w:sz w:val="24"/>
                <w:szCs w:val="24"/>
              </w:rPr>
              <w:t>формирование тендерной, семейной, гражданской принадлежности, патриотических чувств, чувства принадлежности к мировому сообществу.</w:t>
            </w:r>
          </w:p>
        </w:tc>
      </w:tr>
      <w:tr w:rsidR="00CA767A" w:rsidRPr="001646D7" w:rsidTr="00D34250">
        <w:trPr>
          <w:trHeight w:val="334"/>
        </w:trPr>
        <w:tc>
          <w:tcPr>
            <w:tcW w:w="10740" w:type="dxa"/>
            <w:gridSpan w:val="4"/>
            <w:shd w:val="clear" w:color="auto" w:fill="auto"/>
            <w:vAlign w:val="center"/>
          </w:tcPr>
          <w:p w:rsidR="00CA767A" w:rsidRPr="001646D7" w:rsidRDefault="00CA767A" w:rsidP="00D34250">
            <w:pPr>
              <w:jc w:val="center"/>
              <w:rPr>
                <w:b w:val="0"/>
                <w:sz w:val="24"/>
                <w:szCs w:val="24"/>
              </w:rPr>
            </w:pPr>
            <w:r w:rsidRPr="001646D7">
              <w:rPr>
                <w:sz w:val="24"/>
                <w:szCs w:val="24"/>
              </w:rPr>
              <w:t>Развитие игровой деятельности</w:t>
            </w:r>
          </w:p>
        </w:tc>
      </w:tr>
      <w:tr w:rsidR="00CA767A" w:rsidRPr="001646D7" w:rsidTr="00D34250">
        <w:trPr>
          <w:trHeight w:val="172"/>
        </w:trPr>
        <w:tc>
          <w:tcPr>
            <w:tcW w:w="5495" w:type="dxa"/>
            <w:shd w:val="clear" w:color="auto" w:fill="auto"/>
          </w:tcPr>
          <w:p w:rsidR="00CA767A" w:rsidRPr="001646D7" w:rsidRDefault="00CA767A" w:rsidP="0061576C">
            <w:pPr>
              <w:pStyle w:val="Style10"/>
              <w:widowControl/>
              <w:numPr>
                <w:ilvl w:val="0"/>
                <w:numId w:val="9"/>
              </w:numPr>
              <w:spacing w:before="77"/>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Развивать у дошкольников интерес к различным видам игр, самостоятельность в выборе игр; побуждать к активной деятельности.</w:t>
            </w:r>
          </w:p>
          <w:p w:rsidR="00CA767A" w:rsidRPr="001646D7" w:rsidRDefault="00CA767A" w:rsidP="0061576C">
            <w:pPr>
              <w:pStyle w:val="Style10"/>
              <w:widowControl/>
              <w:numPr>
                <w:ilvl w:val="0"/>
                <w:numId w:val="9"/>
              </w:numPr>
              <w:spacing w:before="77"/>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Формировать у детей умение соблюдать в процессе игры правила поведения.</w:t>
            </w:r>
          </w:p>
          <w:p w:rsidR="00CA767A" w:rsidRPr="001646D7" w:rsidRDefault="00CA767A" w:rsidP="00D34250">
            <w:pPr>
              <w:pStyle w:val="Style9"/>
              <w:widowControl/>
              <w:spacing w:before="182" w:line="240" w:lineRule="auto"/>
              <w:ind w:left="317"/>
              <w:rPr>
                <w:rStyle w:val="FontStyle66"/>
                <w:rFonts w:ascii="Times New Roman" w:hAnsi="Times New Roman" w:cs="Times New Roman"/>
              </w:rPr>
            </w:pPr>
            <w:r w:rsidRPr="001646D7">
              <w:rPr>
                <w:rStyle w:val="FontStyle66"/>
                <w:rFonts w:ascii="Times New Roman" w:hAnsi="Times New Roman" w:cs="Times New Roman"/>
              </w:rPr>
              <w:t>Сюжетно-ролевые игры</w:t>
            </w:r>
          </w:p>
          <w:p w:rsidR="00CA767A" w:rsidRPr="001646D7" w:rsidRDefault="00CA767A" w:rsidP="0061576C">
            <w:pPr>
              <w:pStyle w:val="Style32"/>
              <w:widowControl/>
              <w:numPr>
                <w:ilvl w:val="0"/>
                <w:numId w:val="10"/>
              </w:numPr>
              <w:spacing w:before="43" w:line="274" w:lineRule="exact"/>
              <w:jc w:val="left"/>
              <w:rPr>
                <w:rStyle w:val="FontStyle74"/>
                <w:rFonts w:ascii="Times New Roman" w:hAnsi="Times New Roman" w:cs="Times New Roman"/>
                <w:lang w:eastAsia="en-US"/>
              </w:rPr>
            </w:pPr>
            <w:r w:rsidRPr="001646D7">
              <w:rPr>
                <w:rStyle w:val="FontStyle74"/>
                <w:rFonts w:ascii="Times New Roman" w:hAnsi="Times New Roman" w:cs="Times New Roman"/>
                <w:lang w:eastAsia="en-US"/>
              </w:rPr>
              <w:t>Продолжать работу по развитию и обогащению сюжетов игр, используя   косвенные методы руководства, подводить детей к самостоятельной реализации игровых замыслов.</w:t>
            </w:r>
          </w:p>
          <w:p w:rsidR="00CA767A" w:rsidRPr="001646D7" w:rsidRDefault="00CA767A" w:rsidP="0061576C">
            <w:pPr>
              <w:pStyle w:val="Style10"/>
              <w:widowControl/>
              <w:numPr>
                <w:ilvl w:val="0"/>
                <w:numId w:val="10"/>
              </w:numPr>
              <w:rPr>
                <w:rStyle w:val="FontStyle74"/>
                <w:rFonts w:ascii="Times New Roman" w:hAnsi="Times New Roman" w:cs="Times New Roman"/>
              </w:rPr>
            </w:pPr>
            <w:r w:rsidRPr="001646D7">
              <w:rPr>
                <w:rStyle w:val="FontStyle74"/>
                <w:rFonts w:ascii="Times New Roman" w:hAnsi="Times New Roman" w:cs="Times New Roman"/>
              </w:rPr>
              <w:t>В совместных с воспитателем играх, содержащих 2-3 роли, совершенствова</w:t>
            </w:r>
            <w:r w:rsidRPr="001646D7">
              <w:rPr>
                <w:rStyle w:val="FontStyle76"/>
                <w:rFonts w:ascii="Times New Roman" w:hAnsi="Times New Roman" w:cs="Times New Roman"/>
                <w:sz w:val="24"/>
                <w:szCs w:val="24"/>
              </w:rPr>
              <w:t xml:space="preserve">ть </w:t>
            </w:r>
            <w:r w:rsidRPr="001646D7">
              <w:rPr>
                <w:rStyle w:val="FontStyle74"/>
                <w:rFonts w:ascii="Times New Roman" w:hAnsi="Times New Roman" w:cs="Times New Roman"/>
              </w:rPr>
              <w:t xml:space="preserve">умение объединяться в игре, распределять роли (мать, отец, дети), </w:t>
            </w:r>
            <w:r w:rsidRPr="001646D7">
              <w:rPr>
                <w:rStyle w:val="FontStyle76"/>
                <w:rFonts w:ascii="Times New Roman" w:hAnsi="Times New Roman" w:cs="Times New Roman"/>
                <w:sz w:val="24"/>
                <w:szCs w:val="24"/>
              </w:rPr>
              <w:t xml:space="preserve">выполнять </w:t>
            </w:r>
            <w:r w:rsidRPr="001646D7">
              <w:rPr>
                <w:rStyle w:val="FontStyle74"/>
                <w:rFonts w:ascii="Times New Roman" w:hAnsi="Times New Roman" w:cs="Times New Roman"/>
              </w:rPr>
              <w:t>игровые действия, поступать в соответствии с правилами и общ</w:t>
            </w:r>
            <w:r w:rsidRPr="001646D7">
              <w:rPr>
                <w:rStyle w:val="FontStyle76"/>
                <w:rFonts w:ascii="Times New Roman" w:hAnsi="Times New Roman" w:cs="Times New Roman"/>
                <w:sz w:val="24"/>
                <w:szCs w:val="24"/>
              </w:rPr>
              <w:t xml:space="preserve">им </w:t>
            </w:r>
            <w:r w:rsidRPr="001646D7">
              <w:rPr>
                <w:rStyle w:val="FontStyle74"/>
                <w:rFonts w:ascii="Times New Roman" w:hAnsi="Times New Roman" w:cs="Times New Roman"/>
              </w:rPr>
              <w:t>игровым замыслом.</w:t>
            </w:r>
          </w:p>
          <w:p w:rsidR="00CA767A" w:rsidRPr="001646D7" w:rsidRDefault="00CA767A" w:rsidP="0061576C">
            <w:pPr>
              <w:pStyle w:val="Style10"/>
              <w:widowControl/>
              <w:numPr>
                <w:ilvl w:val="0"/>
                <w:numId w:val="10"/>
              </w:numPr>
              <w:rPr>
                <w:rStyle w:val="FontStyle76"/>
                <w:rFonts w:ascii="Times New Roman" w:hAnsi="Times New Roman" w:cs="Times New Roman"/>
                <w:sz w:val="24"/>
                <w:szCs w:val="24"/>
              </w:rPr>
            </w:pPr>
            <w:r w:rsidRPr="001646D7">
              <w:rPr>
                <w:rStyle w:val="FontStyle74"/>
                <w:rFonts w:ascii="Times New Roman" w:hAnsi="Times New Roman" w:cs="Times New Roman"/>
              </w:rPr>
              <w:t xml:space="preserve">Развивать умение </w:t>
            </w:r>
            <w:r w:rsidRPr="001646D7">
              <w:rPr>
                <w:rStyle w:val="FontStyle76"/>
                <w:rFonts w:ascii="Times New Roman" w:hAnsi="Times New Roman" w:cs="Times New Roman"/>
                <w:sz w:val="24"/>
                <w:szCs w:val="24"/>
              </w:rPr>
              <w:t xml:space="preserve">подбирать </w:t>
            </w:r>
            <w:r w:rsidRPr="001646D7">
              <w:rPr>
                <w:rStyle w:val="FontStyle74"/>
                <w:rFonts w:ascii="Times New Roman" w:hAnsi="Times New Roman" w:cs="Times New Roman"/>
              </w:rPr>
              <w:t xml:space="preserve">предметы </w:t>
            </w:r>
            <w:r w:rsidRPr="001646D7">
              <w:rPr>
                <w:rStyle w:val="FontStyle76"/>
                <w:rFonts w:ascii="Times New Roman" w:hAnsi="Times New Roman" w:cs="Times New Roman"/>
                <w:sz w:val="24"/>
                <w:szCs w:val="24"/>
              </w:rPr>
              <w:t xml:space="preserve">и атрибуты </w:t>
            </w:r>
            <w:r w:rsidRPr="001646D7">
              <w:rPr>
                <w:rStyle w:val="FontStyle74"/>
                <w:rFonts w:ascii="Times New Roman" w:hAnsi="Times New Roman" w:cs="Times New Roman"/>
              </w:rPr>
              <w:t xml:space="preserve">для </w:t>
            </w:r>
            <w:r w:rsidRPr="001646D7">
              <w:rPr>
                <w:rStyle w:val="FontStyle76"/>
                <w:rFonts w:ascii="Times New Roman" w:hAnsi="Times New Roman" w:cs="Times New Roman"/>
                <w:sz w:val="24"/>
                <w:szCs w:val="24"/>
              </w:rPr>
              <w:t xml:space="preserve">игры. </w:t>
            </w:r>
            <w:r w:rsidRPr="001646D7">
              <w:rPr>
                <w:rStyle w:val="FontStyle74"/>
                <w:rFonts w:ascii="Times New Roman" w:hAnsi="Times New Roman" w:cs="Times New Roman"/>
              </w:rPr>
              <w:t xml:space="preserve">Развивать умение использовать в сюжетно-ролевой </w:t>
            </w:r>
            <w:r w:rsidRPr="001646D7">
              <w:rPr>
                <w:rStyle w:val="FontStyle76"/>
                <w:rFonts w:ascii="Times New Roman" w:hAnsi="Times New Roman" w:cs="Times New Roman"/>
                <w:sz w:val="24"/>
                <w:szCs w:val="24"/>
              </w:rPr>
              <w:t xml:space="preserve">игре </w:t>
            </w:r>
            <w:r w:rsidRPr="001646D7">
              <w:rPr>
                <w:rStyle w:val="FontStyle74"/>
                <w:rFonts w:ascii="Times New Roman" w:hAnsi="Times New Roman" w:cs="Times New Roman"/>
              </w:rPr>
              <w:t>постройки разной</w:t>
            </w:r>
            <w:r w:rsidRPr="001646D7">
              <w:rPr>
                <w:rStyle w:val="FontStyle76"/>
                <w:rFonts w:ascii="Times New Roman" w:hAnsi="Times New Roman" w:cs="Times New Roman"/>
                <w:sz w:val="24"/>
                <w:szCs w:val="24"/>
              </w:rPr>
              <w:t xml:space="preserve"> конструктивной сложности из строительного материала.</w:t>
            </w:r>
          </w:p>
          <w:p w:rsidR="00CA767A" w:rsidRPr="001646D7" w:rsidRDefault="00CA767A" w:rsidP="0061576C">
            <w:pPr>
              <w:pStyle w:val="Style26"/>
              <w:widowControl/>
              <w:numPr>
                <w:ilvl w:val="0"/>
                <w:numId w:val="10"/>
              </w:numPr>
              <w:spacing w:before="24"/>
              <w:jc w:val="both"/>
              <w:rPr>
                <w:rStyle w:val="FontStyle74"/>
                <w:rFonts w:ascii="Times New Roman" w:hAnsi="Times New Roman" w:cs="Times New Roman"/>
              </w:rPr>
            </w:pPr>
            <w:r w:rsidRPr="001646D7">
              <w:rPr>
                <w:rStyle w:val="FontStyle74"/>
                <w:rFonts w:ascii="Times New Roman" w:hAnsi="Times New Roman" w:cs="Times New Roman"/>
              </w:rPr>
              <w:t>Формировать у детей умение договариваться о том, что они будут строить, распределять между собой материал, согласовывать действия и сон местными усилиями достигать результата.</w:t>
            </w:r>
          </w:p>
          <w:p w:rsidR="00CA767A" w:rsidRPr="001646D7" w:rsidRDefault="00CA767A" w:rsidP="0061576C">
            <w:pPr>
              <w:pStyle w:val="Style26"/>
              <w:widowControl/>
              <w:numPr>
                <w:ilvl w:val="0"/>
                <w:numId w:val="10"/>
              </w:numPr>
              <w:spacing w:line="240" w:lineRule="exact"/>
              <w:rPr>
                <w:rStyle w:val="FontStyle66"/>
                <w:rFonts w:ascii="Times New Roman" w:hAnsi="Times New Roman" w:cs="Times New Roman"/>
                <w:b w:val="0"/>
                <w:bCs w:val="0"/>
                <w:sz w:val="24"/>
                <w:szCs w:val="24"/>
              </w:rPr>
            </w:pPr>
            <w:r w:rsidRPr="001646D7">
              <w:rPr>
                <w:rStyle w:val="FontStyle74"/>
                <w:rFonts w:ascii="Times New Roman" w:hAnsi="Times New Roman" w:cs="Times New Roman"/>
              </w:rPr>
              <w:t xml:space="preserve">Расширять область самостоятельных действий детей в выборе роли, </w:t>
            </w:r>
            <w:r w:rsidRPr="001646D7">
              <w:rPr>
                <w:rStyle w:val="FontStyle84"/>
                <w:rFonts w:ascii="Times New Roman" w:hAnsi="Times New Roman" w:cs="Times New Roman"/>
                <w:sz w:val="24"/>
                <w:szCs w:val="24"/>
              </w:rPr>
              <w:t xml:space="preserve"> </w:t>
            </w:r>
            <w:r w:rsidRPr="001646D7">
              <w:rPr>
                <w:rStyle w:val="FontStyle74"/>
                <w:rFonts w:ascii="Times New Roman" w:hAnsi="Times New Roman" w:cs="Times New Roman"/>
              </w:rPr>
              <w:t xml:space="preserve">разработке и осуществлении замысла, использовании атрибутов; развивать социальные отношения играющих за счет осмысления </w:t>
            </w:r>
            <w:r w:rsidRPr="001646D7">
              <w:rPr>
                <w:rStyle w:val="FontStyle74"/>
                <w:rFonts w:ascii="Times New Roman" w:hAnsi="Times New Roman" w:cs="Times New Roman"/>
              </w:rPr>
              <w:lastRenderedPageBreak/>
              <w:t>профессиональной деятельности взрослых.</w:t>
            </w:r>
          </w:p>
          <w:p w:rsidR="00CA767A" w:rsidRPr="001646D7" w:rsidRDefault="00CA767A" w:rsidP="00D34250">
            <w:pPr>
              <w:pStyle w:val="Style9"/>
              <w:widowControl/>
              <w:spacing w:before="182" w:line="240" w:lineRule="auto"/>
              <w:ind w:left="485"/>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t>Подвижные игры</w:t>
            </w:r>
          </w:p>
          <w:p w:rsidR="00CA767A" w:rsidRPr="001646D7" w:rsidRDefault="00CA767A" w:rsidP="0061576C">
            <w:pPr>
              <w:pStyle w:val="Style12"/>
              <w:widowControl/>
              <w:numPr>
                <w:ilvl w:val="0"/>
                <w:numId w:val="11"/>
              </w:numPr>
              <w:spacing w:before="115" w:line="254" w:lineRule="exact"/>
              <w:rPr>
                <w:rStyle w:val="FontStyle74"/>
                <w:rFonts w:ascii="Times New Roman" w:hAnsi="Times New Roman" w:cs="Times New Roman"/>
              </w:rPr>
            </w:pPr>
            <w:r w:rsidRPr="001646D7">
              <w:rPr>
                <w:rStyle w:val="FontStyle74"/>
                <w:rFonts w:ascii="Times New Roman" w:hAnsi="Times New Roman" w:cs="Times New Roman"/>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CA767A" w:rsidRPr="001646D7" w:rsidRDefault="00CA767A" w:rsidP="0061576C">
            <w:pPr>
              <w:pStyle w:val="Style12"/>
              <w:widowControl/>
              <w:numPr>
                <w:ilvl w:val="0"/>
                <w:numId w:val="11"/>
              </w:numPr>
              <w:spacing w:line="226" w:lineRule="exact"/>
              <w:rPr>
                <w:rStyle w:val="FontStyle74"/>
                <w:rFonts w:ascii="Times New Roman" w:hAnsi="Times New Roman" w:cs="Times New Roman"/>
              </w:rPr>
            </w:pPr>
            <w:r w:rsidRPr="001646D7">
              <w:rPr>
                <w:rStyle w:val="FontStyle74"/>
                <w:rFonts w:ascii="Times New Roman" w:hAnsi="Times New Roman" w:cs="Times New Roman"/>
              </w:rPr>
              <w:t>Развивать творческие способности детей в играх (придумывание вариантов игр, комбинирование движений).</w:t>
            </w:r>
          </w:p>
          <w:p w:rsidR="00CA767A" w:rsidRPr="001646D7" w:rsidRDefault="00CA767A" w:rsidP="00D34250">
            <w:pPr>
              <w:pStyle w:val="Style9"/>
              <w:widowControl/>
              <w:spacing w:before="149" w:line="240" w:lineRule="auto"/>
              <w:ind w:left="360"/>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t>Театрализованные игры</w:t>
            </w:r>
          </w:p>
          <w:p w:rsidR="00CA767A" w:rsidRPr="001646D7" w:rsidRDefault="00CA767A" w:rsidP="0061576C">
            <w:pPr>
              <w:pStyle w:val="Style26"/>
              <w:widowControl/>
              <w:numPr>
                <w:ilvl w:val="0"/>
                <w:numId w:val="11"/>
              </w:numPr>
              <w:spacing w:before="106"/>
              <w:rPr>
                <w:rStyle w:val="FontStyle74"/>
                <w:rFonts w:ascii="Times New Roman" w:hAnsi="Times New Roman" w:cs="Times New Roman"/>
              </w:rPr>
            </w:pPr>
            <w:r w:rsidRPr="001646D7">
              <w:rPr>
                <w:rStyle w:val="FontStyle74"/>
                <w:rFonts w:ascii="Times New Roman" w:hAnsi="Times New Roman" w:cs="Times New Roman"/>
              </w:rPr>
              <w:t xml:space="preserve">Продолжать развивать и поддерживать интерес детей к театрализованной игре путем приобретения более сложных игровых умений и навыков </w:t>
            </w:r>
            <w:r w:rsidRPr="001646D7">
              <w:rPr>
                <w:rStyle w:val="FontStyle84"/>
                <w:rFonts w:ascii="Times New Roman" w:hAnsi="Times New Roman" w:cs="Times New Roman"/>
                <w:sz w:val="24"/>
                <w:szCs w:val="24"/>
              </w:rPr>
              <w:t xml:space="preserve"> </w:t>
            </w:r>
            <w:r w:rsidRPr="001646D7">
              <w:rPr>
                <w:rStyle w:val="FontStyle74"/>
                <w:rFonts w:ascii="Times New Roman" w:hAnsi="Times New Roman" w:cs="Times New Roman"/>
              </w:rPr>
              <w:t>(способность воспринимать художественный образ, следить за развитием и взаимодействием персонажей).</w:t>
            </w:r>
          </w:p>
          <w:p w:rsidR="00CA767A" w:rsidRPr="001646D7" w:rsidRDefault="00CA767A" w:rsidP="0061576C">
            <w:pPr>
              <w:pStyle w:val="Style12"/>
              <w:widowControl/>
              <w:numPr>
                <w:ilvl w:val="0"/>
                <w:numId w:val="11"/>
              </w:numPr>
              <w:spacing w:line="245" w:lineRule="exact"/>
              <w:rPr>
                <w:rStyle w:val="FontStyle74"/>
                <w:rFonts w:ascii="Times New Roman" w:hAnsi="Times New Roman" w:cs="Times New Roman"/>
              </w:rPr>
            </w:pPr>
            <w:proofErr w:type="gramStart"/>
            <w:r w:rsidRPr="001646D7">
              <w:rPr>
                <w:rStyle w:val="FontStyle74"/>
                <w:rFonts w:ascii="Times New Roman" w:hAnsi="Times New Roman" w:cs="Times New Roman"/>
              </w:rPr>
              <w:t>Проводить этюды для развития необходимых психических качеств (восприятия, воображения, внимания, мышления),  исполнительских навы</w:t>
            </w:r>
            <w:r w:rsidRPr="001646D7">
              <w:rPr>
                <w:rStyle w:val="FontStyle74"/>
                <w:rFonts w:ascii="Times New Roman" w:hAnsi="Times New Roman" w:cs="Times New Roman"/>
              </w:rPr>
              <w:softHyphen/>
              <w:t>ков (ролевого воплощения, умения действовать в воображаемом плане) и ощущений (мышечных, чувственных), используя музыкальные, словес</w:t>
            </w:r>
            <w:r w:rsidRPr="001646D7">
              <w:rPr>
                <w:rStyle w:val="FontStyle74"/>
                <w:rFonts w:ascii="Times New Roman" w:hAnsi="Times New Roman" w:cs="Times New Roman"/>
              </w:rPr>
              <w:softHyphen/>
              <w:t>ные, зрительные образы.</w:t>
            </w:r>
            <w:proofErr w:type="gramEnd"/>
          </w:p>
          <w:p w:rsidR="00CA767A" w:rsidRPr="001646D7" w:rsidRDefault="00CA767A" w:rsidP="0061576C">
            <w:pPr>
              <w:pStyle w:val="Style12"/>
              <w:widowControl/>
              <w:numPr>
                <w:ilvl w:val="0"/>
                <w:numId w:val="11"/>
              </w:numPr>
              <w:spacing w:before="24" w:line="254" w:lineRule="exact"/>
              <w:rPr>
                <w:rStyle w:val="FontStyle74"/>
                <w:rFonts w:ascii="Times New Roman" w:hAnsi="Times New Roman" w:cs="Times New Roman"/>
              </w:rPr>
            </w:pPr>
            <w:r w:rsidRPr="001646D7">
              <w:rPr>
                <w:rStyle w:val="FontStyle74"/>
                <w:rFonts w:ascii="Times New Roman" w:hAnsi="Times New Roman" w:cs="Times New Roman"/>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CA767A" w:rsidRPr="001646D7" w:rsidRDefault="00CA767A" w:rsidP="0061576C">
            <w:pPr>
              <w:pStyle w:val="Style26"/>
              <w:widowControl/>
              <w:numPr>
                <w:ilvl w:val="0"/>
                <w:numId w:val="11"/>
              </w:numPr>
              <w:spacing w:line="254" w:lineRule="exact"/>
              <w:rPr>
                <w:rStyle w:val="FontStyle74"/>
                <w:rFonts w:ascii="Times New Roman" w:hAnsi="Times New Roman" w:cs="Times New Roman"/>
              </w:rPr>
            </w:pPr>
            <w:r w:rsidRPr="001646D7">
              <w:rPr>
                <w:rStyle w:val="FontStyle74"/>
                <w:rFonts w:ascii="Times New Roman" w:hAnsi="Times New Roman" w:cs="Times New Roman"/>
              </w:rPr>
              <w:t>Побуждать детей к проявлению инициативы и самостоятельности в ни боре роли, сюжета, средств перевоплощения; предоставлять возможность для экспериментирования при создании одного и того же образа.</w:t>
            </w:r>
          </w:p>
          <w:p w:rsidR="00CA767A" w:rsidRPr="001646D7" w:rsidRDefault="00CA767A" w:rsidP="0061576C">
            <w:pPr>
              <w:pStyle w:val="Style12"/>
              <w:widowControl/>
              <w:numPr>
                <w:ilvl w:val="0"/>
                <w:numId w:val="11"/>
              </w:numPr>
              <w:spacing w:line="235" w:lineRule="exact"/>
              <w:jc w:val="left"/>
              <w:rPr>
                <w:rStyle w:val="FontStyle74"/>
                <w:rFonts w:ascii="Times New Roman" w:hAnsi="Times New Roman" w:cs="Times New Roman"/>
              </w:rPr>
            </w:pPr>
            <w:r w:rsidRPr="001646D7">
              <w:rPr>
                <w:rStyle w:val="FontStyle74"/>
                <w:rFonts w:ascii="Times New Roman" w:hAnsi="Times New Roman" w:cs="Times New Roman"/>
              </w:rPr>
              <w:t>Учить чувствовать и понимать эмоциональное состояние героя, вступать в ролевое взаимодействие с другими персонажами.</w:t>
            </w:r>
          </w:p>
          <w:p w:rsidR="00CA767A" w:rsidRPr="001646D7" w:rsidRDefault="00CA767A" w:rsidP="0061576C">
            <w:pPr>
              <w:pStyle w:val="Style12"/>
              <w:widowControl/>
              <w:numPr>
                <w:ilvl w:val="0"/>
                <w:numId w:val="11"/>
              </w:numPr>
              <w:spacing w:line="235" w:lineRule="exact"/>
              <w:rPr>
                <w:rStyle w:val="FontStyle74"/>
                <w:rFonts w:ascii="Times New Roman" w:hAnsi="Times New Roman" w:cs="Times New Roman"/>
              </w:rPr>
            </w:pPr>
            <w:r w:rsidRPr="001646D7">
              <w:rPr>
                <w:rStyle w:val="FontStyle74"/>
                <w:rFonts w:ascii="Times New Roman" w:hAnsi="Times New Roman" w:cs="Times New Roman"/>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CA767A" w:rsidRPr="001646D7" w:rsidRDefault="00CA767A" w:rsidP="0061576C">
            <w:pPr>
              <w:pStyle w:val="Style26"/>
              <w:widowControl/>
              <w:numPr>
                <w:ilvl w:val="0"/>
                <w:numId w:val="11"/>
              </w:numPr>
              <w:spacing w:before="14" w:line="235" w:lineRule="exact"/>
              <w:rPr>
                <w:rStyle w:val="FontStyle74"/>
                <w:rFonts w:ascii="Times New Roman" w:hAnsi="Times New Roman" w:cs="Times New Roman"/>
              </w:rPr>
            </w:pPr>
            <w:r w:rsidRPr="001646D7">
              <w:rPr>
                <w:rStyle w:val="FontStyle74"/>
                <w:rFonts w:ascii="Times New Roman" w:hAnsi="Times New Roman" w:cs="Times New Roman"/>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CA767A" w:rsidRPr="001646D7" w:rsidRDefault="00CA767A" w:rsidP="0061576C">
            <w:pPr>
              <w:pStyle w:val="Style12"/>
              <w:widowControl/>
              <w:numPr>
                <w:ilvl w:val="0"/>
                <w:numId w:val="11"/>
              </w:numPr>
              <w:spacing w:before="14" w:line="202" w:lineRule="exact"/>
              <w:jc w:val="left"/>
              <w:rPr>
                <w:rStyle w:val="FontStyle74"/>
                <w:rFonts w:ascii="Times New Roman" w:hAnsi="Times New Roman" w:cs="Times New Roman"/>
              </w:rPr>
            </w:pPr>
            <w:r w:rsidRPr="001646D7">
              <w:rPr>
                <w:rStyle w:val="FontStyle74"/>
                <w:rFonts w:ascii="Times New Roman" w:hAnsi="Times New Roman" w:cs="Times New Roman"/>
              </w:rPr>
              <w:t>Приучать детей использовать в театрализованных играх образные игрушки и бибабо.</w:t>
            </w:r>
          </w:p>
          <w:p w:rsidR="00CA767A" w:rsidRPr="001646D7" w:rsidRDefault="00CA767A" w:rsidP="0061576C">
            <w:pPr>
              <w:pStyle w:val="Style26"/>
              <w:widowControl/>
              <w:numPr>
                <w:ilvl w:val="0"/>
                <w:numId w:val="11"/>
              </w:numPr>
              <w:spacing w:before="48" w:line="250" w:lineRule="exact"/>
              <w:rPr>
                <w:rStyle w:val="FontStyle74"/>
                <w:rFonts w:ascii="Times New Roman" w:hAnsi="Times New Roman" w:cs="Times New Roman"/>
              </w:rPr>
            </w:pPr>
            <w:r w:rsidRPr="001646D7">
              <w:rPr>
                <w:rStyle w:val="FontStyle74"/>
                <w:rFonts w:ascii="Times New Roman" w:hAnsi="Times New Roman" w:cs="Times New Roman"/>
              </w:rPr>
              <w:t xml:space="preserve">Продолжать использовать возможности педагогического театра  для накопления эмоционально-чувственного опыта, </w:t>
            </w:r>
            <w:r w:rsidRPr="001646D7">
              <w:rPr>
                <w:rStyle w:val="FontStyle84"/>
                <w:rFonts w:ascii="Times New Roman" w:hAnsi="Times New Roman" w:cs="Times New Roman"/>
                <w:b w:val="0"/>
                <w:sz w:val="24"/>
                <w:szCs w:val="24"/>
              </w:rPr>
              <w:t xml:space="preserve">понимания </w:t>
            </w:r>
            <w:r w:rsidRPr="001646D7">
              <w:rPr>
                <w:rStyle w:val="FontStyle74"/>
                <w:rFonts w:ascii="Times New Roman" w:hAnsi="Times New Roman" w:cs="Times New Roman"/>
                <w:b/>
              </w:rPr>
              <w:t>де</w:t>
            </w:r>
            <w:r w:rsidRPr="001646D7">
              <w:rPr>
                <w:rStyle w:val="FontStyle74"/>
                <w:rFonts w:ascii="Times New Roman" w:hAnsi="Times New Roman" w:cs="Times New Roman"/>
                <w:b/>
              </w:rPr>
              <w:softHyphen/>
            </w:r>
            <w:r w:rsidRPr="001646D7">
              <w:rPr>
                <w:rStyle w:val="FontStyle84"/>
                <w:rFonts w:ascii="Times New Roman" w:hAnsi="Times New Roman" w:cs="Times New Roman"/>
                <w:b w:val="0"/>
                <w:sz w:val="24"/>
                <w:szCs w:val="24"/>
              </w:rPr>
              <w:t xml:space="preserve">тьми </w:t>
            </w:r>
            <w:r w:rsidRPr="001646D7">
              <w:rPr>
                <w:rStyle w:val="FontStyle74"/>
                <w:rFonts w:ascii="Times New Roman" w:hAnsi="Times New Roman" w:cs="Times New Roman"/>
                <w:b/>
              </w:rPr>
              <w:t>комплекса</w:t>
            </w:r>
            <w:r w:rsidRPr="001646D7">
              <w:rPr>
                <w:rStyle w:val="FontStyle74"/>
                <w:rFonts w:ascii="Times New Roman" w:hAnsi="Times New Roman" w:cs="Times New Roman"/>
              </w:rPr>
              <w:t xml:space="preserve"> выразительных средств, применяемых и спектакле.</w:t>
            </w:r>
          </w:p>
          <w:p w:rsidR="00CA767A" w:rsidRPr="001646D7" w:rsidRDefault="00CA767A" w:rsidP="00D34250">
            <w:pPr>
              <w:pStyle w:val="Style9"/>
              <w:widowControl/>
              <w:spacing w:line="274" w:lineRule="exact"/>
              <w:ind w:left="322"/>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t>Дидактические игры</w:t>
            </w:r>
          </w:p>
          <w:p w:rsidR="00CA767A" w:rsidRPr="001646D7" w:rsidRDefault="00CA767A" w:rsidP="0061576C">
            <w:pPr>
              <w:pStyle w:val="Style12"/>
              <w:widowControl/>
              <w:numPr>
                <w:ilvl w:val="0"/>
                <w:numId w:val="12"/>
              </w:numPr>
              <w:spacing w:line="274" w:lineRule="exact"/>
              <w:rPr>
                <w:rStyle w:val="FontStyle74"/>
                <w:rFonts w:ascii="Times New Roman" w:hAnsi="Times New Roman" w:cs="Times New Roman"/>
              </w:rPr>
            </w:pPr>
            <w:r w:rsidRPr="001646D7">
              <w:rPr>
                <w:rStyle w:val="FontStyle74"/>
                <w:rFonts w:ascii="Times New Roman" w:hAnsi="Times New Roman" w:cs="Times New Roman"/>
              </w:rPr>
              <w:t xml:space="preserve">Знакомить с дидактическими играми, </w:t>
            </w:r>
            <w:r w:rsidRPr="001646D7">
              <w:rPr>
                <w:rStyle w:val="FontStyle84"/>
                <w:rFonts w:ascii="Times New Roman" w:hAnsi="Times New Roman" w:cs="Times New Roman"/>
                <w:sz w:val="24"/>
                <w:szCs w:val="24"/>
              </w:rPr>
              <w:t xml:space="preserve">направленными на закрепление </w:t>
            </w:r>
            <w:r w:rsidRPr="001646D7">
              <w:rPr>
                <w:rStyle w:val="FontStyle63"/>
                <w:rFonts w:ascii="Times New Roman" w:hAnsi="Times New Roman" w:cs="Times New Roman"/>
                <w:spacing w:val="20"/>
                <w:sz w:val="24"/>
                <w:szCs w:val="24"/>
              </w:rPr>
              <w:t>предста</w:t>
            </w:r>
            <w:r w:rsidRPr="001646D7">
              <w:rPr>
                <w:rStyle w:val="FontStyle74"/>
                <w:rFonts w:ascii="Times New Roman" w:hAnsi="Times New Roman" w:cs="Times New Roman"/>
              </w:rPr>
              <w:t xml:space="preserve">влений о свойствах предметов, совершенствование </w:t>
            </w:r>
            <w:r w:rsidRPr="001646D7">
              <w:rPr>
                <w:rStyle w:val="FontStyle84"/>
                <w:rFonts w:ascii="Times New Roman" w:hAnsi="Times New Roman" w:cs="Times New Roman"/>
                <w:sz w:val="24"/>
                <w:szCs w:val="24"/>
              </w:rPr>
              <w:t xml:space="preserve">умения </w:t>
            </w:r>
            <w:r w:rsidRPr="001646D7">
              <w:rPr>
                <w:rStyle w:val="FontStyle74"/>
                <w:rFonts w:ascii="Times New Roman" w:hAnsi="Times New Roman" w:cs="Times New Roman"/>
              </w:rPr>
              <w:t>сравнивать</w:t>
            </w:r>
            <w:r w:rsidRPr="001646D7">
              <w:rPr>
                <w:rStyle w:val="FontStyle84"/>
                <w:rFonts w:ascii="Times New Roman" w:hAnsi="Times New Roman" w:cs="Times New Roman"/>
                <w:sz w:val="24"/>
                <w:szCs w:val="24"/>
              </w:rPr>
              <w:t xml:space="preserve"> </w:t>
            </w:r>
            <w:r w:rsidRPr="001646D7">
              <w:rPr>
                <w:rStyle w:val="FontStyle74"/>
                <w:rFonts w:ascii="Times New Roman" w:hAnsi="Times New Roman" w:cs="Times New Roman"/>
              </w:rPr>
              <w:t xml:space="preserve">предметы по внешним признакам, группировать, составлять целое из </w:t>
            </w:r>
            <w:r w:rsidRPr="001646D7">
              <w:rPr>
                <w:rStyle w:val="FontStyle84"/>
                <w:rFonts w:ascii="Times New Roman" w:hAnsi="Times New Roman" w:cs="Times New Roman"/>
                <w:sz w:val="24"/>
                <w:szCs w:val="24"/>
              </w:rPr>
              <w:t xml:space="preserve">частей </w:t>
            </w:r>
            <w:r w:rsidRPr="001646D7">
              <w:rPr>
                <w:rStyle w:val="FontStyle74"/>
                <w:rFonts w:ascii="Times New Roman" w:hAnsi="Times New Roman" w:cs="Times New Roman"/>
              </w:rPr>
              <w:t xml:space="preserve">(кубики, мозаика, </w:t>
            </w:r>
            <w:proofErr w:type="spellStart"/>
            <w:r w:rsidRPr="001646D7">
              <w:rPr>
                <w:rStyle w:val="FontStyle74"/>
                <w:rFonts w:ascii="Times New Roman" w:hAnsi="Times New Roman" w:cs="Times New Roman"/>
              </w:rPr>
              <w:t>пазлы</w:t>
            </w:r>
            <w:proofErr w:type="spellEnd"/>
            <w:r w:rsidRPr="001646D7">
              <w:rPr>
                <w:rStyle w:val="FontStyle74"/>
                <w:rFonts w:ascii="Times New Roman" w:hAnsi="Times New Roman" w:cs="Times New Roman"/>
              </w:rPr>
              <w:t>).</w:t>
            </w:r>
          </w:p>
          <w:p w:rsidR="00CA767A" w:rsidRPr="001646D7" w:rsidRDefault="00CA767A" w:rsidP="0061576C">
            <w:pPr>
              <w:pStyle w:val="Style12"/>
              <w:widowControl/>
              <w:numPr>
                <w:ilvl w:val="0"/>
                <w:numId w:val="12"/>
              </w:numPr>
              <w:spacing w:line="307" w:lineRule="exact"/>
              <w:rPr>
                <w:rStyle w:val="FontStyle74"/>
                <w:rFonts w:ascii="Times New Roman" w:hAnsi="Times New Roman" w:cs="Times New Roman"/>
              </w:rPr>
            </w:pPr>
            <w:r w:rsidRPr="001646D7">
              <w:rPr>
                <w:rStyle w:val="FontStyle74"/>
                <w:rFonts w:ascii="Times New Roman" w:hAnsi="Times New Roman" w:cs="Times New Roman"/>
              </w:rPr>
              <w:t xml:space="preserve">Поощрять стремление детей освоить правила </w:t>
            </w:r>
            <w:r w:rsidRPr="001646D7">
              <w:rPr>
                <w:rStyle w:val="FontStyle74"/>
                <w:rFonts w:ascii="Times New Roman" w:hAnsi="Times New Roman" w:cs="Times New Roman"/>
              </w:rPr>
              <w:lastRenderedPageBreak/>
              <w:t>простейших настольно-печатных игр («Домино», «Лото»).</w:t>
            </w:r>
          </w:p>
          <w:p w:rsidR="00CA767A" w:rsidRPr="001646D7" w:rsidRDefault="00CA767A" w:rsidP="00D34250">
            <w:pPr>
              <w:pStyle w:val="Style26"/>
              <w:widowControl/>
              <w:spacing w:before="19" w:line="240" w:lineRule="auto"/>
              <w:ind w:left="480" w:firstLine="0"/>
              <w:rPr>
                <w:rFonts w:ascii="Times New Roman" w:hAnsi="Times New Roman"/>
              </w:rPr>
            </w:pPr>
          </w:p>
        </w:tc>
        <w:tc>
          <w:tcPr>
            <w:tcW w:w="5245" w:type="dxa"/>
            <w:gridSpan w:val="3"/>
            <w:shd w:val="clear" w:color="auto" w:fill="auto"/>
          </w:tcPr>
          <w:p w:rsidR="00CA767A" w:rsidRPr="001646D7" w:rsidRDefault="00CA767A" w:rsidP="0061576C">
            <w:pPr>
              <w:pStyle w:val="aa"/>
              <w:numPr>
                <w:ilvl w:val="0"/>
                <w:numId w:val="12"/>
              </w:numPr>
              <w:rPr>
                <w:rStyle w:val="FontStyle74"/>
                <w:rFonts w:ascii="Times New Roman" w:hAnsi="Times New Roman" w:cs="Times New Roman"/>
                <w:b w:val="0"/>
                <w:sz w:val="24"/>
                <w:szCs w:val="24"/>
              </w:rPr>
            </w:pPr>
            <w:r w:rsidRPr="001646D7">
              <w:rPr>
                <w:rStyle w:val="FontStyle74"/>
                <w:rFonts w:ascii="Times New Roman" w:hAnsi="Times New Roman" w:cs="Times New Roman"/>
                <w:b w:val="0"/>
                <w:sz w:val="24"/>
                <w:szCs w:val="24"/>
              </w:rPr>
              <w:lastRenderedPageBreak/>
              <w:t>Формировать у детей умение соблюдать в процессе игры правила поведения</w:t>
            </w:r>
          </w:p>
          <w:p w:rsidR="00CA767A" w:rsidRPr="001646D7" w:rsidRDefault="00CA767A" w:rsidP="0061576C">
            <w:pPr>
              <w:pStyle w:val="aa"/>
              <w:numPr>
                <w:ilvl w:val="0"/>
                <w:numId w:val="12"/>
              </w:numPr>
              <w:rPr>
                <w:rStyle w:val="FontStyle74"/>
                <w:rFonts w:ascii="Times New Roman" w:hAnsi="Times New Roman" w:cs="Times New Roman"/>
                <w:b w:val="0"/>
                <w:sz w:val="24"/>
                <w:szCs w:val="24"/>
              </w:rPr>
            </w:pPr>
            <w:r w:rsidRPr="001646D7">
              <w:rPr>
                <w:rStyle w:val="FontStyle74"/>
                <w:rFonts w:ascii="Times New Roman" w:hAnsi="Times New Roman" w:cs="Times New Roman"/>
                <w:b w:val="0"/>
                <w:sz w:val="24"/>
                <w:szCs w:val="24"/>
              </w:rPr>
              <w:t>Продолжать развивать у детей самостоятельность в организации всех видов игр, выполнении правил и норм поведения.</w:t>
            </w:r>
          </w:p>
          <w:p w:rsidR="00CA767A" w:rsidRPr="001646D7" w:rsidRDefault="00CA767A" w:rsidP="0061576C">
            <w:pPr>
              <w:pStyle w:val="Style32"/>
              <w:widowControl/>
              <w:numPr>
                <w:ilvl w:val="0"/>
                <w:numId w:val="12"/>
              </w:numPr>
              <w:spacing w:before="5" w:line="254" w:lineRule="exact"/>
              <w:ind w:right="1536"/>
              <w:jc w:val="left"/>
              <w:rPr>
                <w:rStyle w:val="FontStyle74"/>
                <w:rFonts w:ascii="Times New Roman" w:hAnsi="Times New Roman" w:cs="Times New Roman"/>
              </w:rPr>
            </w:pPr>
            <w:r w:rsidRPr="001646D7">
              <w:rPr>
                <w:rStyle w:val="FontStyle74"/>
                <w:rFonts w:ascii="Times New Roman" w:hAnsi="Times New Roman" w:cs="Times New Roman"/>
              </w:rPr>
              <w:t>Развивать инициативу, организаторские способности, воспитывать умение действовать в команде.</w:t>
            </w:r>
          </w:p>
          <w:p w:rsidR="00CA767A" w:rsidRPr="001646D7" w:rsidRDefault="00CA767A" w:rsidP="00D34250">
            <w:pPr>
              <w:pStyle w:val="Style40"/>
              <w:widowControl/>
              <w:spacing w:before="187"/>
              <w:ind w:left="418"/>
              <w:rPr>
                <w:rStyle w:val="FontStyle79"/>
                <w:rFonts w:ascii="Times New Roman" w:hAnsi="Times New Roman" w:cs="Times New Roman"/>
                <w:b/>
                <w:sz w:val="22"/>
                <w:szCs w:val="22"/>
              </w:rPr>
            </w:pPr>
            <w:r w:rsidRPr="001646D7">
              <w:rPr>
                <w:rStyle w:val="FontStyle79"/>
                <w:rFonts w:ascii="Times New Roman" w:hAnsi="Times New Roman" w:cs="Times New Roman"/>
                <w:b/>
                <w:sz w:val="22"/>
                <w:szCs w:val="22"/>
              </w:rPr>
              <w:t>Сюжетно-ролевые игры</w:t>
            </w:r>
          </w:p>
          <w:p w:rsidR="00CA767A" w:rsidRPr="001646D7" w:rsidRDefault="00CA767A" w:rsidP="0061576C">
            <w:pPr>
              <w:pStyle w:val="Style12"/>
              <w:widowControl/>
              <w:numPr>
                <w:ilvl w:val="0"/>
                <w:numId w:val="13"/>
              </w:numPr>
              <w:spacing w:before="115" w:line="254" w:lineRule="exact"/>
              <w:jc w:val="left"/>
              <w:rPr>
                <w:rStyle w:val="FontStyle74"/>
                <w:rFonts w:ascii="Times New Roman" w:hAnsi="Times New Roman" w:cs="Times New Roman"/>
              </w:rPr>
            </w:pPr>
            <w:r w:rsidRPr="001646D7">
              <w:rPr>
                <w:rStyle w:val="FontStyle74"/>
                <w:rFonts w:ascii="Times New Roman" w:hAnsi="Times New Roman" w:cs="Times New Roman"/>
              </w:rPr>
              <w:t>Закреплять умение брать на себя различные роли в соответствии с сюжетом игры; использовать атрибуты, конструкторы, строительный материал</w:t>
            </w:r>
          </w:p>
          <w:p w:rsidR="00CA767A" w:rsidRPr="001646D7" w:rsidRDefault="00CA767A" w:rsidP="0061576C">
            <w:pPr>
              <w:pStyle w:val="Style12"/>
              <w:widowControl/>
              <w:numPr>
                <w:ilvl w:val="0"/>
                <w:numId w:val="13"/>
              </w:numPr>
              <w:spacing w:line="254" w:lineRule="exact"/>
              <w:rPr>
                <w:rStyle w:val="FontStyle74"/>
                <w:rFonts w:ascii="Times New Roman" w:hAnsi="Times New Roman" w:cs="Times New Roman"/>
              </w:rPr>
            </w:pPr>
            <w:r w:rsidRPr="001646D7">
              <w:rPr>
                <w:rStyle w:val="FontStyle74"/>
                <w:rFonts w:ascii="Times New Roman" w:hAnsi="Times New Roman" w:cs="Times New Roman"/>
              </w:rPr>
              <w:t xml:space="preserve">Побуждать детей по-своему обустраивать собственную игру, самостоятельно подбирать и создавать недостающие для игры предметы </w:t>
            </w:r>
            <w:r w:rsidRPr="001646D7">
              <w:rPr>
                <w:rStyle w:val="FontStyle62"/>
                <w:rFonts w:ascii="Times New Roman" w:hAnsi="Times New Roman" w:cs="Times New Roman"/>
              </w:rPr>
              <w:t xml:space="preserve">(билета </w:t>
            </w:r>
            <w:r w:rsidRPr="001646D7">
              <w:rPr>
                <w:rStyle w:val="FontStyle74"/>
                <w:rFonts w:ascii="Times New Roman" w:hAnsi="Times New Roman" w:cs="Times New Roman"/>
              </w:rPr>
              <w:t>для игры в театр, деньги для покупок).</w:t>
            </w:r>
          </w:p>
          <w:p w:rsidR="00CA767A" w:rsidRPr="001646D7" w:rsidRDefault="00CA767A" w:rsidP="0061576C">
            <w:pPr>
              <w:pStyle w:val="Style26"/>
              <w:widowControl/>
              <w:numPr>
                <w:ilvl w:val="0"/>
                <w:numId w:val="13"/>
              </w:numPr>
              <w:spacing w:before="10" w:line="235" w:lineRule="exact"/>
              <w:rPr>
                <w:rStyle w:val="FontStyle74"/>
                <w:rFonts w:ascii="Times New Roman" w:hAnsi="Times New Roman" w:cs="Times New Roman"/>
              </w:rPr>
            </w:pPr>
            <w:r w:rsidRPr="001646D7">
              <w:rPr>
                <w:rStyle w:val="FontStyle74"/>
                <w:rFonts w:ascii="Times New Roman" w:hAnsi="Times New Roman" w:cs="Times New Roman"/>
              </w:rPr>
              <w:t>Способствовать творческому использованию в играх представлений об окружающей жизни, впечатлений о произведениях литературы, мулы фильмах.</w:t>
            </w:r>
          </w:p>
          <w:p w:rsidR="00CA767A" w:rsidRPr="001646D7" w:rsidRDefault="00CA767A" w:rsidP="0061576C">
            <w:pPr>
              <w:pStyle w:val="Style12"/>
              <w:widowControl/>
              <w:numPr>
                <w:ilvl w:val="0"/>
                <w:numId w:val="13"/>
              </w:numPr>
              <w:spacing w:before="53" w:line="250" w:lineRule="exact"/>
              <w:rPr>
                <w:rStyle w:val="FontStyle74"/>
                <w:rFonts w:ascii="Times New Roman" w:hAnsi="Times New Roman" w:cs="Times New Roman"/>
              </w:rPr>
            </w:pPr>
            <w:r w:rsidRPr="001646D7">
              <w:rPr>
                <w:rStyle w:val="FontStyle74"/>
                <w:rFonts w:ascii="Times New Roman" w:hAnsi="Times New Roman" w:cs="Times New Roman"/>
              </w:rPr>
              <w:t>Развивать творческое воображение, способность совместно разверты</w:t>
            </w:r>
            <w:r w:rsidRPr="001646D7">
              <w:rPr>
                <w:rStyle w:val="FontStyle74"/>
                <w:rFonts w:ascii="Times New Roman" w:hAnsi="Times New Roman" w:cs="Times New Roman"/>
              </w:rPr>
              <w:softHyphen/>
              <w:t>вать игру, согласовывая собственный игровой замысел с замыслами сверст</w:t>
            </w:r>
            <w:r w:rsidRPr="001646D7">
              <w:rPr>
                <w:rStyle w:val="FontStyle74"/>
                <w:rFonts w:ascii="Times New Roman" w:hAnsi="Times New Roman" w:cs="Times New Roman"/>
              </w:rPr>
              <w:softHyphen/>
              <w:t>ников. Продолжать формировать умение договариваться, планировать и обсуждать действия всех играющих.</w:t>
            </w:r>
          </w:p>
          <w:p w:rsidR="00CA767A" w:rsidRPr="001646D7" w:rsidRDefault="00CA767A" w:rsidP="0061576C">
            <w:pPr>
              <w:pStyle w:val="Style12"/>
              <w:widowControl/>
              <w:numPr>
                <w:ilvl w:val="0"/>
                <w:numId w:val="13"/>
              </w:numPr>
              <w:spacing w:before="19" w:line="240" w:lineRule="auto"/>
              <w:rPr>
                <w:rStyle w:val="FontStyle74"/>
                <w:rFonts w:ascii="Times New Roman" w:hAnsi="Times New Roman" w:cs="Times New Roman"/>
              </w:rPr>
            </w:pPr>
            <w:r w:rsidRPr="001646D7">
              <w:rPr>
                <w:rStyle w:val="FontStyle74"/>
                <w:rFonts w:ascii="Times New Roman" w:hAnsi="Times New Roman" w:cs="Times New Roman"/>
              </w:rPr>
              <w:t xml:space="preserve">Воспитывать доброжелательность, готовность </w:t>
            </w:r>
            <w:r w:rsidRPr="001646D7">
              <w:rPr>
                <w:rStyle w:val="FontStyle74"/>
                <w:rFonts w:ascii="Times New Roman" w:hAnsi="Times New Roman" w:cs="Times New Roman"/>
              </w:rPr>
              <w:lastRenderedPageBreak/>
              <w:t>выручить сверстников, умение считаться с интересами и мнением товарищей по игре, справедливо решать споры.</w:t>
            </w:r>
          </w:p>
          <w:p w:rsidR="00CA767A" w:rsidRPr="001646D7" w:rsidRDefault="00CA767A" w:rsidP="00D34250">
            <w:pPr>
              <w:pStyle w:val="Style40"/>
              <w:widowControl/>
              <w:spacing w:before="206"/>
              <w:rPr>
                <w:rStyle w:val="FontStyle79"/>
                <w:rFonts w:ascii="Times New Roman" w:hAnsi="Times New Roman" w:cs="Times New Roman"/>
                <w:b/>
                <w:sz w:val="22"/>
                <w:szCs w:val="22"/>
              </w:rPr>
            </w:pPr>
            <w:r w:rsidRPr="001646D7">
              <w:rPr>
                <w:rStyle w:val="FontStyle79"/>
                <w:rFonts w:ascii="Times New Roman" w:hAnsi="Times New Roman" w:cs="Times New Roman"/>
                <w:b/>
                <w:sz w:val="22"/>
                <w:szCs w:val="22"/>
              </w:rPr>
              <w:t>Подвижные игры</w:t>
            </w:r>
          </w:p>
          <w:p w:rsidR="00CA767A" w:rsidRPr="001646D7" w:rsidRDefault="00CA767A" w:rsidP="0061576C">
            <w:pPr>
              <w:pStyle w:val="Style26"/>
              <w:widowControl/>
              <w:numPr>
                <w:ilvl w:val="0"/>
                <w:numId w:val="14"/>
              </w:numPr>
              <w:spacing w:before="120" w:line="254"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Закреплять умение использовать в самостоятельной деятельности разнообразные по содержанию подвижные игры.</w:t>
            </w:r>
          </w:p>
          <w:p w:rsidR="00CA767A" w:rsidRPr="001646D7" w:rsidRDefault="00CA767A" w:rsidP="0061576C">
            <w:pPr>
              <w:pStyle w:val="Style32"/>
              <w:widowControl/>
              <w:numPr>
                <w:ilvl w:val="0"/>
                <w:numId w:val="14"/>
              </w:numPr>
              <w:spacing w:line="254" w:lineRule="exact"/>
              <w:jc w:val="lef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Закреплять умение справедливо оценивать результаты игры. Развивать интерес к народным играм.</w:t>
            </w:r>
          </w:p>
          <w:p w:rsidR="00CA767A" w:rsidRPr="001646D7" w:rsidRDefault="00CA767A" w:rsidP="00D34250">
            <w:pPr>
              <w:pStyle w:val="Style40"/>
              <w:widowControl/>
              <w:spacing w:before="182"/>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Театрализованные игры</w:t>
            </w:r>
          </w:p>
          <w:p w:rsidR="00CA767A" w:rsidRPr="001646D7" w:rsidRDefault="00CA767A" w:rsidP="0061576C">
            <w:pPr>
              <w:pStyle w:val="Style26"/>
              <w:widowControl/>
              <w:numPr>
                <w:ilvl w:val="0"/>
                <w:numId w:val="15"/>
              </w:numPr>
              <w:spacing w:before="120" w:line="226" w:lineRule="exact"/>
              <w:rPr>
                <w:rStyle w:val="FontStyle74"/>
                <w:rFonts w:ascii="Times New Roman" w:hAnsi="Times New Roman" w:cs="Times New Roman"/>
              </w:rPr>
            </w:pPr>
            <w:r w:rsidRPr="001646D7">
              <w:rPr>
                <w:rStyle w:val="FontStyle74"/>
                <w:rFonts w:ascii="Times New Roman" w:hAnsi="Times New Roman" w:cs="Times New Roman"/>
              </w:rPr>
              <w:t>Развивать самостоятельность дошкольников в организации театрал</w:t>
            </w:r>
            <w:r w:rsidRPr="001646D7">
              <w:rPr>
                <w:rStyle w:val="FontStyle63"/>
                <w:rFonts w:ascii="Times New Roman" w:hAnsi="Times New Roman" w:cs="Times New Roman"/>
                <w:spacing w:val="20"/>
                <w:sz w:val="24"/>
                <w:szCs w:val="24"/>
              </w:rPr>
              <w:t>изо</w:t>
            </w:r>
            <w:r w:rsidRPr="001646D7">
              <w:rPr>
                <w:rStyle w:val="FontStyle74"/>
                <w:rFonts w:ascii="Times New Roman" w:hAnsi="Times New Roman" w:cs="Times New Roman"/>
              </w:rPr>
              <w:t>ванных игр.</w:t>
            </w:r>
          </w:p>
          <w:p w:rsidR="00CA767A" w:rsidRPr="001646D7" w:rsidRDefault="00CA767A" w:rsidP="0061576C">
            <w:pPr>
              <w:pStyle w:val="Style26"/>
              <w:widowControl/>
              <w:numPr>
                <w:ilvl w:val="0"/>
                <w:numId w:val="15"/>
              </w:numPr>
              <w:spacing w:before="34" w:line="259" w:lineRule="exact"/>
              <w:jc w:val="both"/>
              <w:rPr>
                <w:rStyle w:val="FontStyle74"/>
                <w:rFonts w:ascii="Times New Roman" w:hAnsi="Times New Roman" w:cs="Times New Roman"/>
              </w:rPr>
            </w:pPr>
            <w:r w:rsidRPr="001646D7">
              <w:rPr>
                <w:rStyle w:val="FontStyle74"/>
                <w:rFonts w:ascii="Times New Roman" w:hAnsi="Times New Roman" w:cs="Times New Roman"/>
              </w:rPr>
              <w:t>Совершенствовать умение самостоятельно выбирать сказку, стихотворе</w:t>
            </w:r>
            <w:r w:rsidRPr="001646D7">
              <w:rPr>
                <w:rStyle w:val="FontStyle74"/>
                <w:rFonts w:ascii="Times New Roman" w:hAnsi="Times New Roman" w:cs="Times New Roman"/>
              </w:rPr>
              <w:softHyphen/>
              <w:t>ние, песню для постановки; готовить необходимые атрибуты и декорации для будущего спектакля; распределять между собой обязанности и роли.</w:t>
            </w:r>
          </w:p>
          <w:p w:rsidR="00CA767A" w:rsidRPr="001646D7" w:rsidRDefault="00CA767A" w:rsidP="0061576C">
            <w:pPr>
              <w:pStyle w:val="Style26"/>
              <w:widowControl/>
              <w:numPr>
                <w:ilvl w:val="0"/>
                <w:numId w:val="15"/>
              </w:numPr>
              <w:spacing w:line="259" w:lineRule="exact"/>
              <w:rPr>
                <w:rStyle w:val="FontStyle74"/>
                <w:rFonts w:ascii="Times New Roman" w:hAnsi="Times New Roman" w:cs="Times New Roman"/>
              </w:rPr>
            </w:pPr>
            <w:r w:rsidRPr="001646D7">
              <w:rPr>
                <w:rStyle w:val="FontStyle74"/>
                <w:rFonts w:ascii="Times New Roman" w:hAnsi="Times New Roman" w:cs="Times New Roman"/>
              </w:rPr>
              <w:t>Развивать творческую самостоятельность, эстетический вкус в передаче образа; отчетливость произношения. Закреплять умение использования, средства выразительности (поза, жесты, мимика, интонация, движения).</w:t>
            </w:r>
          </w:p>
          <w:p w:rsidR="00CA767A" w:rsidRPr="001646D7" w:rsidRDefault="00CA767A" w:rsidP="0061576C">
            <w:pPr>
              <w:pStyle w:val="Style32"/>
              <w:widowControl/>
              <w:numPr>
                <w:ilvl w:val="0"/>
                <w:numId w:val="15"/>
              </w:numPr>
              <w:tabs>
                <w:tab w:val="left" w:leader="dot" w:pos="1843"/>
              </w:tabs>
              <w:spacing w:before="38" w:line="264" w:lineRule="exact"/>
              <w:jc w:val="left"/>
              <w:rPr>
                <w:rStyle w:val="FontStyle74"/>
                <w:rFonts w:ascii="Times New Roman" w:hAnsi="Times New Roman" w:cs="Times New Roman"/>
                <w:lang w:eastAsia="en-US"/>
              </w:rPr>
            </w:pPr>
            <w:r w:rsidRPr="001646D7">
              <w:rPr>
                <w:rStyle w:val="FontStyle74"/>
                <w:rFonts w:ascii="Times New Roman" w:hAnsi="Times New Roman" w:cs="Times New Roman"/>
              </w:rPr>
              <w:t xml:space="preserve">Широко использовать в театрализованной деятельности детей разные виды </w:t>
            </w:r>
            <w:r w:rsidRPr="001646D7">
              <w:rPr>
                <w:rStyle w:val="FontStyle74"/>
                <w:rFonts w:ascii="Times New Roman" w:hAnsi="Times New Roman" w:cs="Times New Roman"/>
                <w:lang w:eastAsia="en-US"/>
              </w:rPr>
              <w:t>театра (бибабо, пальчиковый, баночный, театр картинок, перчатки, кукольный и др.).</w:t>
            </w:r>
          </w:p>
          <w:p w:rsidR="00CA767A" w:rsidRPr="001646D7" w:rsidRDefault="00CA767A" w:rsidP="0061576C">
            <w:pPr>
              <w:pStyle w:val="Style32"/>
              <w:widowControl/>
              <w:numPr>
                <w:ilvl w:val="0"/>
                <w:numId w:val="15"/>
              </w:numPr>
              <w:tabs>
                <w:tab w:val="left" w:leader="dot" w:pos="1843"/>
              </w:tabs>
              <w:spacing w:before="38" w:line="264" w:lineRule="exact"/>
              <w:jc w:val="left"/>
              <w:rPr>
                <w:rStyle w:val="FontStyle74"/>
                <w:rFonts w:ascii="Times New Roman" w:hAnsi="Times New Roman" w:cs="Times New Roman"/>
                <w:lang w:eastAsia="en-US"/>
              </w:rPr>
            </w:pPr>
            <w:r w:rsidRPr="001646D7">
              <w:rPr>
                <w:rStyle w:val="FontStyle84"/>
                <w:rFonts w:ascii="Times New Roman" w:hAnsi="Times New Roman" w:cs="Times New Roman"/>
                <w:b w:val="0"/>
                <w:sz w:val="24"/>
                <w:szCs w:val="24"/>
                <w:lang w:eastAsia="en-US"/>
              </w:rPr>
              <w:t xml:space="preserve">Воспитывать </w:t>
            </w:r>
            <w:r w:rsidRPr="001646D7">
              <w:rPr>
                <w:rStyle w:val="FontStyle86"/>
                <w:rFonts w:ascii="Times New Roman" w:hAnsi="Times New Roman" w:cs="Times New Roman"/>
                <w:lang w:eastAsia="en-US"/>
              </w:rPr>
              <w:t xml:space="preserve">навыки  </w:t>
            </w:r>
            <w:r w:rsidRPr="001646D7">
              <w:rPr>
                <w:rStyle w:val="FontStyle74"/>
                <w:rFonts w:ascii="Times New Roman" w:hAnsi="Times New Roman" w:cs="Times New Roman"/>
                <w:lang w:eastAsia="en-US"/>
              </w:rPr>
              <w:t>театральной культуры, приобщать к театральному искусству</w:t>
            </w:r>
            <w:r w:rsidRPr="001646D7">
              <w:rPr>
                <w:rStyle w:val="FontStyle86"/>
                <w:rFonts w:ascii="Times New Roman" w:hAnsi="Times New Roman" w:cs="Times New Roman"/>
              </w:rPr>
              <w:t xml:space="preserve">  </w:t>
            </w:r>
            <w:r w:rsidRPr="001646D7">
              <w:rPr>
                <w:rStyle w:val="FontStyle74"/>
                <w:rFonts w:ascii="Times New Roman" w:hAnsi="Times New Roman" w:cs="Times New Roman"/>
              </w:rPr>
              <w:t xml:space="preserve">через просмотр театральных постановок.    </w:t>
            </w:r>
          </w:p>
          <w:p w:rsidR="00CA767A" w:rsidRPr="001646D7" w:rsidRDefault="00CA767A" w:rsidP="0061576C">
            <w:pPr>
              <w:pStyle w:val="Style32"/>
              <w:widowControl/>
              <w:numPr>
                <w:ilvl w:val="0"/>
                <w:numId w:val="15"/>
              </w:numPr>
              <w:tabs>
                <w:tab w:val="left" w:leader="dot" w:pos="1843"/>
              </w:tabs>
              <w:spacing w:before="38" w:line="264"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Рассказывать детям о театре, театральных профессиях. </w:t>
            </w:r>
          </w:p>
          <w:p w:rsidR="00CA767A" w:rsidRPr="001646D7" w:rsidRDefault="00CA767A" w:rsidP="00D34250">
            <w:pPr>
              <w:pStyle w:val="Style40"/>
              <w:widowControl/>
              <w:spacing w:before="197"/>
              <w:ind w:left="326"/>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Дидактические игры</w:t>
            </w:r>
          </w:p>
          <w:p w:rsidR="00CA767A" w:rsidRPr="001646D7" w:rsidRDefault="00CA767A" w:rsidP="0061576C">
            <w:pPr>
              <w:pStyle w:val="Style10"/>
              <w:widowControl/>
              <w:numPr>
                <w:ilvl w:val="0"/>
                <w:numId w:val="16"/>
              </w:numPr>
              <w:spacing w:before="48" w:line="264"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умение детей играть в различные дидактические игры (лото,  мозаика, бирюльки и др.). Развивать умение организовывать игры, </w:t>
            </w:r>
            <w:proofErr w:type="gramStart"/>
            <w:r w:rsidRPr="001646D7">
              <w:rPr>
                <w:rStyle w:val="FontStyle74"/>
                <w:rFonts w:ascii="Times New Roman" w:hAnsi="Times New Roman" w:cs="Times New Roman"/>
              </w:rPr>
              <w:t>выполнять роль</w:t>
            </w:r>
            <w:proofErr w:type="gramEnd"/>
            <w:r w:rsidRPr="001646D7">
              <w:rPr>
                <w:rStyle w:val="FontStyle74"/>
                <w:rFonts w:ascii="Times New Roman" w:hAnsi="Times New Roman" w:cs="Times New Roman"/>
              </w:rPr>
              <w:t xml:space="preserve"> ведущего. </w:t>
            </w:r>
          </w:p>
          <w:p w:rsidR="00CA767A" w:rsidRPr="001646D7" w:rsidRDefault="00CA767A" w:rsidP="0061576C">
            <w:pPr>
              <w:pStyle w:val="Style10"/>
              <w:widowControl/>
              <w:numPr>
                <w:ilvl w:val="0"/>
                <w:numId w:val="16"/>
              </w:numPr>
              <w:spacing w:before="48" w:line="264"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умение согласовывать свои </w:t>
            </w:r>
            <w:r w:rsidRPr="001646D7">
              <w:rPr>
                <w:rStyle w:val="FontStyle86"/>
                <w:rFonts w:ascii="Times New Roman" w:hAnsi="Times New Roman" w:cs="Times New Roman"/>
              </w:rPr>
              <w:t xml:space="preserve">действия с действиями </w:t>
            </w:r>
            <w:r w:rsidRPr="001646D7">
              <w:rPr>
                <w:rStyle w:val="FontStyle74"/>
                <w:rFonts w:ascii="Times New Roman" w:hAnsi="Times New Roman" w:cs="Times New Roman"/>
              </w:rPr>
              <w:t xml:space="preserve"> ведущего и других участников игры.</w:t>
            </w:r>
          </w:p>
          <w:p w:rsidR="00CA767A" w:rsidRPr="001646D7" w:rsidRDefault="00CA767A" w:rsidP="0061576C">
            <w:pPr>
              <w:pStyle w:val="Style7"/>
              <w:widowControl/>
              <w:numPr>
                <w:ilvl w:val="0"/>
                <w:numId w:val="16"/>
              </w:numPr>
              <w:spacing w:line="302" w:lineRule="exact"/>
              <w:rPr>
                <w:rStyle w:val="FontStyle74"/>
                <w:rFonts w:ascii="Times New Roman" w:hAnsi="Times New Roman" w:cs="Times New Roman"/>
              </w:rPr>
            </w:pPr>
            <w:r w:rsidRPr="001646D7">
              <w:rPr>
                <w:rStyle w:val="FontStyle74"/>
                <w:rFonts w:ascii="Times New Roman" w:hAnsi="Times New Roman" w:cs="Times New Roman"/>
              </w:rPr>
              <w:t xml:space="preserve">Развивать сообразительность, умение самостоятельно решать </w:t>
            </w:r>
            <w:r w:rsidRPr="001646D7">
              <w:rPr>
                <w:rStyle w:val="FontStyle86"/>
                <w:rFonts w:ascii="Times New Roman" w:hAnsi="Times New Roman" w:cs="Times New Roman"/>
              </w:rPr>
              <w:t xml:space="preserve">постав </w:t>
            </w:r>
            <w:r w:rsidRPr="001646D7">
              <w:rPr>
                <w:rStyle w:val="FontStyle74"/>
                <w:rFonts w:ascii="Times New Roman" w:hAnsi="Times New Roman" w:cs="Times New Roman"/>
              </w:rPr>
              <w:t>миную задачу.</w:t>
            </w:r>
          </w:p>
          <w:p w:rsidR="00CA767A" w:rsidRPr="001646D7" w:rsidRDefault="00CA767A" w:rsidP="0061576C">
            <w:pPr>
              <w:pStyle w:val="Style7"/>
              <w:widowControl/>
              <w:numPr>
                <w:ilvl w:val="0"/>
                <w:numId w:val="16"/>
              </w:numPr>
              <w:spacing w:line="298" w:lineRule="exact"/>
              <w:rPr>
                <w:rStyle w:val="FontStyle74"/>
                <w:rFonts w:ascii="Times New Roman" w:hAnsi="Times New Roman" w:cs="Times New Roman"/>
              </w:rPr>
            </w:pPr>
            <w:r w:rsidRPr="001646D7">
              <w:rPr>
                <w:rStyle w:val="FontStyle74"/>
                <w:rFonts w:ascii="Times New Roman" w:hAnsi="Times New Roman" w:cs="Times New Roman"/>
              </w:rPr>
              <w:t xml:space="preserve">Привлекать к созданию некоторых дидактических игр </w:t>
            </w:r>
            <w:r w:rsidRPr="001646D7">
              <w:rPr>
                <w:rStyle w:val="FontStyle75"/>
                <w:rFonts w:ascii="Times New Roman" w:hAnsi="Times New Roman" w:cs="Times New Roman"/>
                <w:sz w:val="24"/>
                <w:szCs w:val="24"/>
              </w:rPr>
              <w:t>(«</w:t>
            </w:r>
            <w:proofErr w:type="spellStart"/>
            <w:r w:rsidRPr="001646D7">
              <w:rPr>
                <w:rStyle w:val="FontStyle75"/>
                <w:rFonts w:ascii="Times New Roman" w:hAnsi="Times New Roman" w:cs="Times New Roman"/>
                <w:b w:val="0"/>
                <w:sz w:val="24"/>
                <w:szCs w:val="24"/>
              </w:rPr>
              <w:t>Шу</w:t>
            </w:r>
            <w:r w:rsidRPr="001646D7">
              <w:rPr>
                <w:rStyle w:val="FontStyle77"/>
                <w:rFonts w:ascii="Times New Roman" w:hAnsi="Times New Roman" w:cs="Times New Roman"/>
                <w:sz w:val="24"/>
                <w:szCs w:val="24"/>
              </w:rPr>
              <w:t>мелки</w:t>
            </w:r>
            <w:proofErr w:type="spellEnd"/>
            <w:r w:rsidRPr="001646D7">
              <w:rPr>
                <w:rStyle w:val="FontStyle77"/>
                <w:rFonts w:ascii="Times New Roman" w:hAnsi="Times New Roman" w:cs="Times New Roman"/>
                <w:sz w:val="24"/>
                <w:szCs w:val="24"/>
              </w:rPr>
              <w:t xml:space="preserve">» </w:t>
            </w:r>
            <w:r w:rsidRPr="001646D7">
              <w:rPr>
                <w:rStyle w:val="FontStyle74"/>
                <w:rFonts w:ascii="Times New Roman" w:hAnsi="Times New Roman" w:cs="Times New Roman"/>
              </w:rPr>
              <w:t>«</w:t>
            </w:r>
            <w:proofErr w:type="spellStart"/>
            <w:r w:rsidRPr="001646D7">
              <w:rPr>
                <w:rStyle w:val="FontStyle74"/>
                <w:rFonts w:ascii="Times New Roman" w:hAnsi="Times New Roman" w:cs="Times New Roman"/>
              </w:rPr>
              <w:t>Шуршалки</w:t>
            </w:r>
            <w:proofErr w:type="spellEnd"/>
            <w:r w:rsidRPr="001646D7">
              <w:rPr>
                <w:rStyle w:val="FontStyle74"/>
                <w:rFonts w:ascii="Times New Roman" w:hAnsi="Times New Roman" w:cs="Times New Roman"/>
              </w:rPr>
              <w:t>» и т.д.).</w:t>
            </w:r>
          </w:p>
          <w:p w:rsidR="00CA767A" w:rsidRPr="001646D7" w:rsidRDefault="00CA767A" w:rsidP="0061576C">
            <w:pPr>
              <w:pStyle w:val="aa"/>
              <w:numPr>
                <w:ilvl w:val="0"/>
                <w:numId w:val="16"/>
              </w:numPr>
              <w:rPr>
                <w:b w:val="0"/>
              </w:rPr>
            </w:pPr>
            <w:r w:rsidRPr="001646D7">
              <w:rPr>
                <w:rStyle w:val="FontStyle74"/>
                <w:rFonts w:ascii="Times New Roman" w:hAnsi="Times New Roman" w:cs="Times New Roman"/>
                <w:b w:val="0"/>
                <w:sz w:val="24"/>
                <w:szCs w:val="24"/>
              </w:rPr>
              <w:t>Развивать и закреплять сенсорные способности</w:t>
            </w:r>
          </w:p>
        </w:tc>
      </w:tr>
      <w:tr w:rsidR="00CA767A" w:rsidRPr="001646D7" w:rsidTr="00D34250">
        <w:trPr>
          <w:trHeight w:val="660"/>
        </w:trPr>
        <w:tc>
          <w:tcPr>
            <w:tcW w:w="10740" w:type="dxa"/>
            <w:gridSpan w:val="4"/>
            <w:shd w:val="clear" w:color="auto" w:fill="auto"/>
            <w:vAlign w:val="center"/>
          </w:tcPr>
          <w:p w:rsidR="00CA767A" w:rsidRPr="001646D7" w:rsidRDefault="00CA767A" w:rsidP="00D34250">
            <w:pPr>
              <w:jc w:val="center"/>
              <w:rPr>
                <w:b w:val="0"/>
                <w:sz w:val="24"/>
                <w:szCs w:val="24"/>
              </w:rPr>
            </w:pPr>
            <w:r w:rsidRPr="001646D7">
              <w:rPr>
                <w:rStyle w:val="FontStyle66"/>
                <w:rFonts w:ascii="Times New Roman" w:hAnsi="Times New Roman" w:cs="Times New Roman"/>
                <w:b/>
                <w:sz w:val="24"/>
                <w:szCs w:val="24"/>
              </w:rPr>
              <w:lastRenderedPageBreak/>
              <w:t xml:space="preserve">Приобщение к элементарным общепринятым нормам и правилам взаимоотношения со сверстниками и взрослыми </w:t>
            </w:r>
            <w:r w:rsidRPr="001646D7">
              <w:rPr>
                <w:rStyle w:val="FontStyle76"/>
                <w:rFonts w:ascii="Times New Roman" w:hAnsi="Times New Roman" w:cs="Times New Roman"/>
                <w:sz w:val="24"/>
                <w:szCs w:val="24"/>
              </w:rPr>
              <w:t>(в</w:t>
            </w:r>
            <w:r w:rsidRPr="001646D7">
              <w:rPr>
                <w:rStyle w:val="FontStyle76"/>
                <w:rFonts w:ascii="Times New Roman" w:hAnsi="Times New Roman" w:cs="Times New Roman"/>
                <w:b w:val="0"/>
                <w:sz w:val="24"/>
                <w:szCs w:val="24"/>
              </w:rPr>
              <w:t xml:space="preserve"> </w:t>
            </w:r>
            <w:r w:rsidRPr="001646D7">
              <w:rPr>
                <w:rStyle w:val="FontStyle66"/>
                <w:rFonts w:ascii="Times New Roman" w:hAnsi="Times New Roman" w:cs="Times New Roman"/>
                <w:b/>
                <w:sz w:val="24"/>
                <w:szCs w:val="24"/>
              </w:rPr>
              <w:t>том числе моральным)</w:t>
            </w:r>
          </w:p>
        </w:tc>
      </w:tr>
      <w:tr w:rsidR="00CA767A" w:rsidRPr="001646D7" w:rsidTr="00D34250">
        <w:trPr>
          <w:trHeight w:val="172"/>
        </w:trPr>
        <w:tc>
          <w:tcPr>
            <w:tcW w:w="5495" w:type="dxa"/>
            <w:shd w:val="clear" w:color="auto" w:fill="auto"/>
          </w:tcPr>
          <w:p w:rsidR="00CA767A" w:rsidRPr="001646D7" w:rsidRDefault="00CA767A" w:rsidP="0061576C">
            <w:pPr>
              <w:pStyle w:val="Style12"/>
              <w:widowControl/>
              <w:numPr>
                <w:ilvl w:val="0"/>
                <w:numId w:val="17"/>
              </w:numPr>
              <w:spacing w:before="29" w:line="264" w:lineRule="exact"/>
              <w:rPr>
                <w:rStyle w:val="FontStyle74"/>
                <w:rFonts w:ascii="Times New Roman" w:hAnsi="Times New Roman" w:cs="Times New Roman"/>
              </w:rPr>
            </w:pPr>
            <w:r w:rsidRPr="001646D7">
              <w:rPr>
                <w:rStyle w:val="FontStyle74"/>
                <w:rFonts w:ascii="Times New Roman" w:hAnsi="Times New Roman" w:cs="Times New Roman"/>
              </w:rPr>
              <w:t xml:space="preserve">Способствовать формированию личного отношения к соблюдению (и нарушению) моральных норм: взаимопомощи, сочувствия обиженному и несогласия </w:t>
            </w:r>
            <w:r w:rsidRPr="001646D7">
              <w:rPr>
                <w:rStyle w:val="FontStyle84"/>
                <w:rFonts w:ascii="Times New Roman" w:hAnsi="Times New Roman" w:cs="Times New Roman"/>
                <w:sz w:val="24"/>
                <w:szCs w:val="24"/>
              </w:rPr>
              <w:t xml:space="preserve"> </w:t>
            </w:r>
            <w:r w:rsidRPr="001646D7">
              <w:rPr>
                <w:rStyle w:val="FontStyle74"/>
                <w:rFonts w:ascii="Times New Roman" w:hAnsi="Times New Roman" w:cs="Times New Roman"/>
              </w:rPr>
              <w:t>с действиями обидчика; одобрения действий того, кто поступил справедливо (разделил кубики поровну), уступил по просьбе сверстника.</w:t>
            </w:r>
          </w:p>
          <w:p w:rsidR="00CA767A" w:rsidRPr="001646D7" w:rsidRDefault="00CA767A" w:rsidP="0061576C">
            <w:pPr>
              <w:pStyle w:val="Style12"/>
              <w:widowControl/>
              <w:numPr>
                <w:ilvl w:val="0"/>
                <w:numId w:val="17"/>
              </w:numPr>
              <w:spacing w:line="264" w:lineRule="exact"/>
              <w:rPr>
                <w:rStyle w:val="FontStyle74"/>
                <w:rFonts w:ascii="Times New Roman" w:hAnsi="Times New Roman" w:cs="Times New Roman"/>
              </w:rPr>
            </w:pPr>
            <w:r w:rsidRPr="001646D7">
              <w:rPr>
                <w:rStyle w:val="FontStyle74"/>
                <w:rFonts w:ascii="Times New Roman" w:hAnsi="Times New Roman" w:cs="Times New Roman"/>
              </w:rPr>
              <w:t xml:space="preserve">Продолжать работу по формированию доброжелательных взаимоотношений </w:t>
            </w:r>
            <w:r w:rsidRPr="001646D7">
              <w:rPr>
                <w:rStyle w:val="FontStyle99"/>
                <w:rFonts w:ascii="Times New Roman" w:hAnsi="Times New Roman" w:cs="Times New Roman"/>
              </w:rPr>
              <w:t xml:space="preserve"> </w:t>
            </w:r>
            <w:r w:rsidRPr="001646D7">
              <w:rPr>
                <w:rStyle w:val="FontStyle74"/>
                <w:rFonts w:ascii="Times New Roman" w:hAnsi="Times New Roman" w:cs="Times New Roman"/>
              </w:rPr>
              <w:t xml:space="preserve">между детьми (в частности, с помощью рассказов о том, чем хорош каждый воспитанник группы); образа Я (помогать каждому ребенку как </w:t>
            </w:r>
            <w:r w:rsidRPr="001646D7">
              <w:rPr>
                <w:rStyle w:val="FontStyle84"/>
                <w:rFonts w:ascii="Times New Roman" w:hAnsi="Times New Roman" w:cs="Times New Roman"/>
                <w:sz w:val="24"/>
                <w:szCs w:val="24"/>
              </w:rPr>
              <w:t xml:space="preserve">можно </w:t>
            </w:r>
            <w:r w:rsidRPr="001646D7">
              <w:rPr>
                <w:rStyle w:val="FontStyle74"/>
                <w:rFonts w:ascii="Times New Roman" w:hAnsi="Times New Roman" w:cs="Times New Roman"/>
              </w:rPr>
              <w:t>чаще убеждаться в том, что он хороший, что его любят).</w:t>
            </w:r>
          </w:p>
          <w:p w:rsidR="00CA767A" w:rsidRPr="001646D7" w:rsidRDefault="00CA767A" w:rsidP="0061576C">
            <w:pPr>
              <w:pStyle w:val="Style12"/>
              <w:widowControl/>
              <w:numPr>
                <w:ilvl w:val="0"/>
                <w:numId w:val="17"/>
              </w:numPr>
              <w:spacing w:line="269" w:lineRule="exact"/>
              <w:rPr>
                <w:rStyle w:val="FontStyle84"/>
                <w:rFonts w:ascii="Times New Roman" w:hAnsi="Times New Roman" w:cs="Times New Roman"/>
                <w:sz w:val="24"/>
                <w:szCs w:val="24"/>
              </w:rPr>
            </w:pPr>
            <w:r w:rsidRPr="001646D7">
              <w:rPr>
                <w:rStyle w:val="FontStyle74"/>
                <w:rFonts w:ascii="Times New Roman" w:hAnsi="Times New Roman" w:cs="Times New Roman"/>
              </w:rPr>
              <w:t xml:space="preserve">Воспитывать скромность, отзывчивость, желание быть справедливым, сильным и смелым; учить испытывать чувство стыда за неблаговидный </w:t>
            </w:r>
            <w:r w:rsidRPr="001646D7">
              <w:rPr>
                <w:rStyle w:val="FontStyle84"/>
                <w:rFonts w:ascii="Times New Roman" w:hAnsi="Times New Roman" w:cs="Times New Roman"/>
                <w:sz w:val="24"/>
                <w:szCs w:val="24"/>
              </w:rPr>
              <w:t xml:space="preserve">поступок. </w:t>
            </w:r>
          </w:p>
          <w:p w:rsidR="00CA767A" w:rsidRPr="001646D7" w:rsidRDefault="00CA767A" w:rsidP="0061576C">
            <w:pPr>
              <w:pStyle w:val="Style12"/>
              <w:widowControl/>
              <w:numPr>
                <w:ilvl w:val="0"/>
                <w:numId w:val="17"/>
              </w:numPr>
              <w:spacing w:line="269" w:lineRule="exact"/>
              <w:rPr>
                <w:rStyle w:val="FontStyle74"/>
                <w:rFonts w:ascii="Times New Roman" w:hAnsi="Times New Roman" w:cs="Times New Roman"/>
              </w:rPr>
            </w:pPr>
            <w:r w:rsidRPr="001646D7">
              <w:rPr>
                <w:rStyle w:val="FontStyle74"/>
                <w:rFonts w:ascii="Times New Roman" w:hAnsi="Times New Roman" w:cs="Times New Roman"/>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CA767A" w:rsidRPr="001646D7" w:rsidRDefault="00CA767A" w:rsidP="00D34250">
            <w:pPr>
              <w:rPr>
                <w:sz w:val="24"/>
                <w:szCs w:val="24"/>
              </w:rPr>
            </w:pPr>
          </w:p>
        </w:tc>
        <w:tc>
          <w:tcPr>
            <w:tcW w:w="5245" w:type="dxa"/>
            <w:gridSpan w:val="3"/>
            <w:shd w:val="clear" w:color="auto" w:fill="auto"/>
          </w:tcPr>
          <w:p w:rsidR="00CA767A" w:rsidRPr="001646D7" w:rsidRDefault="00CA767A" w:rsidP="0061576C">
            <w:pPr>
              <w:pStyle w:val="Style7"/>
              <w:widowControl/>
              <w:numPr>
                <w:ilvl w:val="0"/>
                <w:numId w:val="17"/>
              </w:numPr>
              <w:spacing w:before="24" w:line="283" w:lineRule="exact"/>
              <w:rPr>
                <w:rStyle w:val="FontStyle74"/>
                <w:rFonts w:ascii="Times New Roman" w:hAnsi="Times New Roman" w:cs="Times New Roman"/>
              </w:rPr>
            </w:pPr>
            <w:r w:rsidRPr="001646D7">
              <w:rPr>
                <w:rStyle w:val="FontStyle74"/>
                <w:rFonts w:ascii="Times New Roman" w:hAnsi="Times New Roman" w:cs="Times New Roman"/>
              </w:rPr>
              <w:t xml:space="preserve">Продолжать воспитывать дружеские взаимоотношения между </w:t>
            </w:r>
            <w:r w:rsidRPr="001646D7">
              <w:rPr>
                <w:rStyle w:val="FontStyle62"/>
                <w:rFonts w:ascii="Times New Roman" w:hAnsi="Times New Roman" w:cs="Times New Roman"/>
              </w:rPr>
              <w:t>детьми (</w:t>
            </w:r>
            <w:r w:rsidRPr="001646D7">
              <w:rPr>
                <w:rStyle w:val="FontStyle74"/>
                <w:rFonts w:ascii="Times New Roman" w:hAnsi="Times New Roman" w:cs="Times New Roman"/>
              </w:rPr>
              <w:t xml:space="preserve">привычку сообща играть, трудиться, заниматься самостоятельно </w:t>
            </w:r>
            <w:r w:rsidRPr="001646D7">
              <w:rPr>
                <w:rStyle w:val="FontStyle62"/>
                <w:rFonts w:ascii="Times New Roman" w:hAnsi="Times New Roman" w:cs="Times New Roman"/>
              </w:rPr>
              <w:t xml:space="preserve">выбранным </w:t>
            </w:r>
            <w:r w:rsidRPr="001646D7">
              <w:rPr>
                <w:rStyle w:val="FontStyle74"/>
                <w:rFonts w:ascii="Times New Roman" w:hAnsi="Times New Roman" w:cs="Times New Roman"/>
              </w:rPr>
              <w:t>делом).</w:t>
            </w:r>
          </w:p>
          <w:p w:rsidR="00CA767A" w:rsidRPr="001646D7" w:rsidRDefault="00CA767A" w:rsidP="0061576C">
            <w:pPr>
              <w:pStyle w:val="Style7"/>
              <w:widowControl/>
              <w:numPr>
                <w:ilvl w:val="0"/>
                <w:numId w:val="17"/>
              </w:numPr>
              <w:spacing w:line="288" w:lineRule="exact"/>
              <w:rPr>
                <w:rStyle w:val="FontStyle74"/>
                <w:rFonts w:ascii="Times New Roman" w:hAnsi="Times New Roman" w:cs="Times New Roman"/>
              </w:rPr>
            </w:pPr>
            <w:r w:rsidRPr="001646D7">
              <w:rPr>
                <w:rStyle w:val="FontStyle74"/>
                <w:rFonts w:ascii="Times New Roman" w:hAnsi="Times New Roman" w:cs="Times New Roman"/>
              </w:rPr>
              <w:t>Формировать умение договариваться, помогать друг другу; стремление радовать старших хорошими поступками.</w:t>
            </w:r>
          </w:p>
          <w:p w:rsidR="00CA767A" w:rsidRPr="001646D7" w:rsidRDefault="00CA767A" w:rsidP="0061576C">
            <w:pPr>
              <w:pStyle w:val="Style7"/>
              <w:widowControl/>
              <w:numPr>
                <w:ilvl w:val="0"/>
                <w:numId w:val="17"/>
              </w:numPr>
              <w:spacing w:line="269" w:lineRule="exact"/>
              <w:rPr>
                <w:rStyle w:val="FontStyle74"/>
                <w:rFonts w:ascii="Times New Roman" w:hAnsi="Times New Roman" w:cs="Times New Roman"/>
              </w:rPr>
            </w:pPr>
            <w:r w:rsidRPr="001646D7">
              <w:rPr>
                <w:rStyle w:val="FontStyle74"/>
                <w:rFonts w:ascii="Times New Roman" w:hAnsi="Times New Roman" w:cs="Times New Roman"/>
              </w:rPr>
              <w:t xml:space="preserve">Продолжать воспитывать уважительное отношение к окружающим. Объяснять детям, что не следует вмешиваться в разговор взрослых; </w:t>
            </w:r>
            <w:r w:rsidRPr="001646D7">
              <w:rPr>
                <w:rStyle w:val="FontStyle62"/>
                <w:rFonts w:ascii="Times New Roman" w:hAnsi="Times New Roman" w:cs="Times New Roman"/>
              </w:rPr>
              <w:t xml:space="preserve">важно </w:t>
            </w:r>
            <w:r w:rsidRPr="001646D7">
              <w:rPr>
                <w:rStyle w:val="FontStyle74"/>
                <w:rFonts w:ascii="Times New Roman" w:hAnsi="Times New Roman" w:cs="Times New Roman"/>
              </w:rPr>
              <w:t>слушать собеседника и без надобности не перебивать.</w:t>
            </w:r>
          </w:p>
          <w:p w:rsidR="00CA767A" w:rsidRPr="001646D7" w:rsidRDefault="00CA767A" w:rsidP="0061576C">
            <w:pPr>
              <w:pStyle w:val="Style7"/>
              <w:widowControl/>
              <w:numPr>
                <w:ilvl w:val="0"/>
                <w:numId w:val="17"/>
              </w:numPr>
              <w:spacing w:line="293" w:lineRule="exact"/>
              <w:rPr>
                <w:rStyle w:val="FontStyle74"/>
                <w:rFonts w:ascii="Times New Roman" w:hAnsi="Times New Roman" w:cs="Times New Roman"/>
              </w:rPr>
            </w:pPr>
            <w:r w:rsidRPr="001646D7">
              <w:rPr>
                <w:rStyle w:val="FontStyle74"/>
                <w:rFonts w:ascii="Times New Roman" w:hAnsi="Times New Roman" w:cs="Times New Roman"/>
              </w:rPr>
              <w:t>Продолжать воспитывать заботливое отношение к малышам, пожилым  людям; желание помогать им.</w:t>
            </w:r>
          </w:p>
          <w:p w:rsidR="00CA767A" w:rsidRPr="001646D7" w:rsidRDefault="00CA767A" w:rsidP="0061576C">
            <w:pPr>
              <w:pStyle w:val="Style7"/>
              <w:widowControl/>
              <w:numPr>
                <w:ilvl w:val="0"/>
                <w:numId w:val="17"/>
              </w:numPr>
              <w:spacing w:line="288" w:lineRule="exact"/>
              <w:rPr>
                <w:rStyle w:val="FontStyle74"/>
                <w:rFonts w:ascii="Times New Roman" w:hAnsi="Times New Roman" w:cs="Times New Roman"/>
              </w:rPr>
            </w:pPr>
            <w:r w:rsidRPr="001646D7">
              <w:rPr>
                <w:rStyle w:val="FontStyle74"/>
                <w:rFonts w:ascii="Times New Roman" w:hAnsi="Times New Roman" w:cs="Times New Roman"/>
              </w:rPr>
              <w:t xml:space="preserve">Формировать такие качества, как сочувствие, отзывчивость, </w:t>
            </w:r>
            <w:r w:rsidRPr="001646D7">
              <w:rPr>
                <w:rStyle w:val="FontStyle62"/>
                <w:rFonts w:ascii="Times New Roman" w:hAnsi="Times New Roman" w:cs="Times New Roman"/>
              </w:rPr>
              <w:t xml:space="preserve">справедливость, </w:t>
            </w:r>
            <w:r w:rsidRPr="001646D7">
              <w:rPr>
                <w:rStyle w:val="FontStyle74"/>
                <w:rFonts w:ascii="Times New Roman" w:hAnsi="Times New Roman" w:cs="Times New Roman"/>
              </w:rPr>
              <w:t>скромность, коллективизм.</w:t>
            </w:r>
          </w:p>
          <w:p w:rsidR="00CA767A" w:rsidRPr="001646D7" w:rsidRDefault="00CA767A" w:rsidP="0061576C">
            <w:pPr>
              <w:pStyle w:val="Style26"/>
              <w:widowControl/>
              <w:numPr>
                <w:ilvl w:val="0"/>
                <w:numId w:val="17"/>
              </w:numPr>
              <w:spacing w:line="259" w:lineRule="exact"/>
              <w:rPr>
                <w:rStyle w:val="FontStyle74"/>
                <w:rFonts w:ascii="Times New Roman" w:hAnsi="Times New Roman" w:cs="Times New Roman"/>
              </w:rPr>
            </w:pPr>
            <w:r w:rsidRPr="001646D7">
              <w:rPr>
                <w:rStyle w:val="FontStyle74"/>
                <w:rFonts w:ascii="Times New Roman" w:hAnsi="Times New Roman" w:cs="Times New Roman"/>
              </w:rPr>
              <w:t>Формировать умение спокойно отстаивать свое мнение.</w:t>
            </w:r>
          </w:p>
          <w:p w:rsidR="00CA767A" w:rsidRPr="001646D7" w:rsidRDefault="00CA767A" w:rsidP="0061576C">
            <w:pPr>
              <w:pStyle w:val="Style7"/>
              <w:widowControl/>
              <w:numPr>
                <w:ilvl w:val="0"/>
                <w:numId w:val="17"/>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Развивать волевые качества: умение ограничивать свои желания, подчиняться  требованиям взрослых и выполнять установленные нормы </w:t>
            </w:r>
            <w:r w:rsidRPr="001646D7">
              <w:rPr>
                <w:rStyle w:val="FontStyle63"/>
                <w:rFonts w:ascii="Times New Roman" w:hAnsi="Times New Roman" w:cs="Times New Roman"/>
                <w:spacing w:val="20"/>
                <w:sz w:val="24"/>
                <w:szCs w:val="24"/>
              </w:rPr>
              <w:t>пове</w:t>
            </w:r>
            <w:r w:rsidRPr="001646D7">
              <w:rPr>
                <w:rStyle w:val="FontStyle74"/>
                <w:rFonts w:ascii="Times New Roman" w:hAnsi="Times New Roman" w:cs="Times New Roman"/>
              </w:rPr>
              <w:t>дения, в своих поступках следовать положительному примеру.</w:t>
            </w:r>
          </w:p>
          <w:p w:rsidR="00CA767A" w:rsidRPr="001646D7" w:rsidRDefault="00CA767A" w:rsidP="0061576C">
            <w:pPr>
              <w:pStyle w:val="Style26"/>
              <w:widowControl/>
              <w:numPr>
                <w:ilvl w:val="0"/>
                <w:numId w:val="17"/>
              </w:numPr>
              <w:spacing w:line="283" w:lineRule="exact"/>
              <w:jc w:val="both"/>
              <w:rPr>
                <w:rFonts w:ascii="Times New Roman" w:hAnsi="Times New Roman"/>
              </w:rPr>
            </w:pPr>
            <w:r w:rsidRPr="001646D7">
              <w:rPr>
                <w:rStyle w:val="FontStyle74"/>
                <w:rFonts w:ascii="Times New Roman" w:hAnsi="Times New Roman" w:cs="Times New Roman"/>
              </w:rPr>
              <w:t>Продолжать обогащать словарь формулами словесной вежливое (приветствие, прощание, просьбы, извинения).</w:t>
            </w:r>
          </w:p>
        </w:tc>
      </w:tr>
      <w:tr w:rsidR="00CA767A" w:rsidRPr="001646D7" w:rsidTr="00D34250">
        <w:trPr>
          <w:trHeight w:val="706"/>
        </w:trPr>
        <w:tc>
          <w:tcPr>
            <w:tcW w:w="10740" w:type="dxa"/>
            <w:gridSpan w:val="4"/>
            <w:shd w:val="clear" w:color="auto" w:fill="auto"/>
          </w:tcPr>
          <w:p w:rsidR="00CA767A" w:rsidRPr="001646D7" w:rsidRDefault="00CA767A" w:rsidP="00D34250">
            <w:pPr>
              <w:pStyle w:val="Style9"/>
              <w:widowControl/>
              <w:spacing w:before="120" w:line="250" w:lineRule="exact"/>
              <w:jc w:val="center"/>
              <w:rPr>
                <w:rFonts w:ascii="Times New Roman" w:hAnsi="Times New Roman"/>
              </w:rPr>
            </w:pPr>
            <w:r w:rsidRPr="001646D7">
              <w:rPr>
                <w:rStyle w:val="FontStyle66"/>
                <w:rFonts w:ascii="Times New Roman" w:hAnsi="Times New Roman" w:cs="Times New Roman"/>
                <w:sz w:val="24"/>
                <w:szCs w:val="24"/>
              </w:rPr>
              <w:t>Формирование тендерной, семейной, гражданской принадлежности, патриотических чувств, чувства принадлежности к мировому сообществу</w:t>
            </w:r>
          </w:p>
        </w:tc>
      </w:tr>
      <w:tr w:rsidR="00CA767A" w:rsidRPr="001646D7" w:rsidTr="00D34250">
        <w:trPr>
          <w:trHeight w:val="183"/>
        </w:trPr>
        <w:tc>
          <w:tcPr>
            <w:tcW w:w="5495" w:type="dxa"/>
            <w:shd w:val="clear" w:color="auto" w:fill="auto"/>
          </w:tcPr>
          <w:p w:rsidR="00CA767A" w:rsidRPr="001646D7" w:rsidRDefault="00CA767A" w:rsidP="00D34250">
            <w:pPr>
              <w:pStyle w:val="Style12"/>
              <w:widowControl/>
              <w:spacing w:before="29" w:line="269" w:lineRule="exact"/>
              <w:ind w:firstLine="0"/>
              <w:rPr>
                <w:rStyle w:val="FontStyle74"/>
                <w:rFonts w:ascii="Times New Roman" w:hAnsi="Times New Roman" w:cs="Times New Roman"/>
                <w:b/>
                <w:sz w:val="22"/>
                <w:szCs w:val="22"/>
              </w:rPr>
            </w:pPr>
            <w:r w:rsidRPr="001646D7">
              <w:rPr>
                <w:rStyle w:val="FontStyle74"/>
                <w:rFonts w:ascii="Times New Roman" w:hAnsi="Times New Roman" w:cs="Times New Roman"/>
                <w:b/>
                <w:sz w:val="22"/>
                <w:szCs w:val="22"/>
              </w:rPr>
              <w:t xml:space="preserve">Образ Я. </w:t>
            </w:r>
          </w:p>
          <w:p w:rsidR="00CA767A" w:rsidRPr="001646D7" w:rsidRDefault="00CA767A" w:rsidP="0061576C">
            <w:pPr>
              <w:pStyle w:val="Style12"/>
              <w:widowControl/>
              <w:numPr>
                <w:ilvl w:val="0"/>
                <w:numId w:val="18"/>
              </w:numPr>
              <w:spacing w:before="29" w:line="269" w:lineRule="exact"/>
              <w:rPr>
                <w:rStyle w:val="FontStyle84"/>
                <w:rFonts w:ascii="Times New Roman" w:hAnsi="Times New Roman" w:cs="Times New Roman"/>
                <w:sz w:val="24"/>
                <w:szCs w:val="24"/>
              </w:rPr>
            </w:pPr>
            <w:r w:rsidRPr="001646D7">
              <w:rPr>
                <w:rStyle w:val="FontStyle74"/>
                <w:rFonts w:ascii="Times New Roman" w:hAnsi="Times New Roman" w:cs="Times New Roman"/>
              </w:rPr>
              <w:t xml:space="preserve">Формировать представления о росте и развитии </w:t>
            </w:r>
            <w:r w:rsidRPr="001646D7">
              <w:rPr>
                <w:rStyle w:val="FontStyle84"/>
                <w:rFonts w:ascii="Times New Roman" w:hAnsi="Times New Roman" w:cs="Times New Roman"/>
                <w:b w:val="0"/>
                <w:sz w:val="24"/>
                <w:szCs w:val="24"/>
              </w:rPr>
              <w:t>ребенка,</w:t>
            </w:r>
            <w:r w:rsidRPr="001646D7">
              <w:rPr>
                <w:rStyle w:val="FontStyle84"/>
                <w:rFonts w:ascii="Times New Roman" w:hAnsi="Times New Roman" w:cs="Times New Roman"/>
                <w:sz w:val="24"/>
                <w:szCs w:val="24"/>
              </w:rPr>
              <w:t xml:space="preserve"> </w:t>
            </w:r>
            <w:r w:rsidRPr="001646D7">
              <w:rPr>
                <w:rStyle w:val="FontStyle63"/>
                <w:rFonts w:ascii="Times New Roman" w:hAnsi="Times New Roman" w:cs="Times New Roman"/>
                <w:spacing w:val="20"/>
                <w:sz w:val="24"/>
                <w:szCs w:val="24"/>
              </w:rPr>
              <w:t xml:space="preserve">его  </w:t>
            </w:r>
            <w:r w:rsidRPr="001646D7">
              <w:rPr>
                <w:rStyle w:val="FontStyle84"/>
                <w:rFonts w:ascii="Times New Roman" w:hAnsi="Times New Roman" w:cs="Times New Roman"/>
                <w:b w:val="0"/>
                <w:sz w:val="24"/>
                <w:szCs w:val="24"/>
              </w:rPr>
              <w:t>прошлом,</w:t>
            </w:r>
            <w:r w:rsidRPr="001646D7">
              <w:rPr>
                <w:rStyle w:val="FontStyle84"/>
                <w:rFonts w:ascii="Times New Roman" w:hAnsi="Times New Roman" w:cs="Times New Roman"/>
                <w:sz w:val="24"/>
                <w:szCs w:val="24"/>
              </w:rPr>
              <w:t xml:space="preserve"> </w:t>
            </w:r>
            <w:r w:rsidRPr="001646D7">
              <w:rPr>
                <w:rStyle w:val="FontStyle74"/>
                <w:rFonts w:ascii="Times New Roman" w:hAnsi="Times New Roman" w:cs="Times New Roman"/>
              </w:rPr>
              <w:t xml:space="preserve">настоящем и будущем («я был маленьким, я расту, я буду </w:t>
            </w:r>
            <w:r w:rsidRPr="001646D7">
              <w:rPr>
                <w:rStyle w:val="FontStyle63"/>
                <w:rFonts w:ascii="Times New Roman" w:hAnsi="Times New Roman" w:cs="Times New Roman"/>
                <w:spacing w:val="20"/>
                <w:sz w:val="24"/>
                <w:szCs w:val="24"/>
              </w:rPr>
              <w:t>взрос</w:t>
            </w:r>
            <w:r w:rsidRPr="001646D7">
              <w:rPr>
                <w:rStyle w:val="FontStyle84"/>
                <w:rFonts w:ascii="Times New Roman" w:hAnsi="Times New Roman" w:cs="Times New Roman"/>
                <w:b w:val="0"/>
                <w:sz w:val="24"/>
                <w:szCs w:val="24"/>
              </w:rPr>
              <w:t>лы</w:t>
            </w:r>
            <w:r w:rsidRPr="001646D7">
              <w:rPr>
                <w:rStyle w:val="FontStyle84"/>
                <w:rFonts w:ascii="Times New Roman" w:hAnsi="Times New Roman" w:cs="Times New Roman"/>
                <w:sz w:val="24"/>
                <w:szCs w:val="24"/>
              </w:rPr>
              <w:t xml:space="preserve">м»). </w:t>
            </w:r>
          </w:p>
          <w:p w:rsidR="00CA767A" w:rsidRPr="001646D7" w:rsidRDefault="00CA767A" w:rsidP="0061576C">
            <w:pPr>
              <w:pStyle w:val="Style12"/>
              <w:widowControl/>
              <w:numPr>
                <w:ilvl w:val="0"/>
                <w:numId w:val="18"/>
              </w:numPr>
              <w:spacing w:before="29" w:line="269" w:lineRule="exact"/>
              <w:rPr>
                <w:rStyle w:val="FontStyle74"/>
                <w:rFonts w:ascii="Times New Roman" w:hAnsi="Times New Roman" w:cs="Times New Roman"/>
              </w:rPr>
            </w:pPr>
            <w:r w:rsidRPr="001646D7">
              <w:rPr>
                <w:rStyle w:val="FontStyle74"/>
                <w:rFonts w:ascii="Times New Roman" w:hAnsi="Times New Roman" w:cs="Times New Roman"/>
              </w:rPr>
              <w:t xml:space="preserve">Углублять представления детей об их правах и обязанностях в </w:t>
            </w:r>
            <w:r w:rsidRPr="001646D7">
              <w:rPr>
                <w:rStyle w:val="FontStyle84"/>
                <w:rFonts w:ascii="Times New Roman" w:hAnsi="Times New Roman" w:cs="Times New Roman"/>
                <w:b w:val="0"/>
                <w:sz w:val="24"/>
                <w:szCs w:val="24"/>
              </w:rPr>
              <w:t>группе</w:t>
            </w:r>
            <w:r w:rsidRPr="001646D7">
              <w:rPr>
                <w:rStyle w:val="FontStyle84"/>
                <w:rFonts w:ascii="Times New Roman" w:hAnsi="Times New Roman" w:cs="Times New Roman"/>
                <w:sz w:val="24"/>
                <w:szCs w:val="24"/>
              </w:rPr>
              <w:t xml:space="preserve"> </w:t>
            </w:r>
            <w:r w:rsidRPr="001646D7">
              <w:rPr>
                <w:rStyle w:val="FontStyle74"/>
                <w:rFonts w:ascii="Times New Roman" w:hAnsi="Times New Roman" w:cs="Times New Roman"/>
              </w:rPr>
              <w:t>детского сада, дома, на улице, на природе.</w:t>
            </w:r>
          </w:p>
          <w:p w:rsidR="00CA767A" w:rsidRPr="001646D7" w:rsidRDefault="00CA767A" w:rsidP="0061576C">
            <w:pPr>
              <w:pStyle w:val="Style34"/>
              <w:widowControl/>
              <w:numPr>
                <w:ilvl w:val="0"/>
                <w:numId w:val="18"/>
              </w:numPr>
              <w:spacing w:line="298" w:lineRule="exact"/>
              <w:rPr>
                <w:rStyle w:val="FontStyle74"/>
                <w:rFonts w:ascii="Times New Roman" w:hAnsi="Times New Roman" w:cs="Times New Roman"/>
              </w:rPr>
            </w:pPr>
            <w:r w:rsidRPr="001646D7">
              <w:rPr>
                <w:rStyle w:val="FontStyle74"/>
                <w:rFonts w:ascii="Times New Roman" w:hAnsi="Times New Roman" w:cs="Times New Roman"/>
              </w:rPr>
              <w:t xml:space="preserve">Формировать первичные гендерные представления (мальчики </w:t>
            </w:r>
            <w:r w:rsidRPr="001646D7">
              <w:rPr>
                <w:rStyle w:val="FontStyle84"/>
                <w:rFonts w:ascii="Times New Roman" w:hAnsi="Times New Roman" w:cs="Times New Roman"/>
                <w:b w:val="0"/>
                <w:sz w:val="24"/>
                <w:szCs w:val="24"/>
              </w:rPr>
              <w:t>сильные,</w:t>
            </w:r>
            <w:r w:rsidRPr="001646D7">
              <w:rPr>
                <w:rStyle w:val="FontStyle84"/>
                <w:rFonts w:ascii="Times New Roman" w:hAnsi="Times New Roman" w:cs="Times New Roman"/>
                <w:sz w:val="24"/>
                <w:szCs w:val="24"/>
              </w:rPr>
              <w:t xml:space="preserve">  </w:t>
            </w:r>
            <w:r w:rsidRPr="001646D7">
              <w:rPr>
                <w:rStyle w:val="FontStyle74"/>
                <w:rFonts w:ascii="Times New Roman" w:hAnsi="Times New Roman" w:cs="Times New Roman"/>
              </w:rPr>
              <w:t>смелые; девочки нежные, женственные).</w:t>
            </w:r>
          </w:p>
          <w:p w:rsidR="00CA767A" w:rsidRPr="001646D7" w:rsidRDefault="00CA767A" w:rsidP="0061576C">
            <w:pPr>
              <w:pStyle w:val="Style34"/>
              <w:widowControl/>
              <w:numPr>
                <w:ilvl w:val="0"/>
                <w:numId w:val="18"/>
              </w:numPr>
              <w:spacing w:line="240" w:lineRule="auto"/>
              <w:jc w:val="left"/>
              <w:rPr>
                <w:rStyle w:val="FontStyle74"/>
                <w:rFonts w:ascii="Times New Roman" w:hAnsi="Times New Roman" w:cs="Times New Roman"/>
                <w:bCs/>
              </w:rPr>
            </w:pPr>
            <w:r w:rsidRPr="001646D7">
              <w:rPr>
                <w:rStyle w:val="FontStyle74"/>
                <w:rFonts w:ascii="Times New Roman" w:hAnsi="Times New Roman" w:cs="Times New Roman"/>
              </w:rPr>
              <w:t xml:space="preserve">Воспитывать уважительное отношение к сверстникам своего и </w:t>
            </w:r>
            <w:r w:rsidRPr="001646D7">
              <w:rPr>
                <w:rStyle w:val="FontStyle84"/>
                <w:rFonts w:ascii="Times New Roman" w:hAnsi="Times New Roman" w:cs="Times New Roman"/>
                <w:b w:val="0"/>
                <w:sz w:val="24"/>
                <w:szCs w:val="24"/>
              </w:rPr>
              <w:t xml:space="preserve">противоположного </w:t>
            </w:r>
            <w:r w:rsidRPr="001646D7">
              <w:rPr>
                <w:rStyle w:val="FontStyle74"/>
                <w:rFonts w:ascii="Times New Roman" w:hAnsi="Times New Roman" w:cs="Times New Roman"/>
                <w:b/>
              </w:rPr>
              <w:t xml:space="preserve"> </w:t>
            </w:r>
            <w:r w:rsidRPr="001646D7">
              <w:rPr>
                <w:rStyle w:val="FontStyle74"/>
                <w:rFonts w:ascii="Times New Roman" w:hAnsi="Times New Roman" w:cs="Times New Roman"/>
              </w:rPr>
              <w:t>пола.</w:t>
            </w:r>
          </w:p>
          <w:p w:rsidR="00CA767A" w:rsidRPr="001646D7" w:rsidRDefault="00CA767A" w:rsidP="00D34250">
            <w:pPr>
              <w:pStyle w:val="Style34"/>
              <w:widowControl/>
              <w:spacing w:line="259" w:lineRule="exact"/>
              <w:ind w:firstLine="0"/>
              <w:jc w:val="left"/>
              <w:rPr>
                <w:rStyle w:val="FontStyle74"/>
                <w:rFonts w:ascii="Times New Roman" w:hAnsi="Times New Roman" w:cs="Times New Roman"/>
                <w:b/>
              </w:rPr>
            </w:pPr>
            <w:r w:rsidRPr="001646D7">
              <w:rPr>
                <w:rStyle w:val="FontStyle74"/>
                <w:rFonts w:ascii="Times New Roman" w:hAnsi="Times New Roman" w:cs="Times New Roman"/>
                <w:b/>
              </w:rPr>
              <w:t>Семья.</w:t>
            </w:r>
          </w:p>
          <w:p w:rsidR="00CA767A" w:rsidRPr="001646D7" w:rsidRDefault="00CA767A" w:rsidP="0061576C">
            <w:pPr>
              <w:pStyle w:val="Style34"/>
              <w:widowControl/>
              <w:numPr>
                <w:ilvl w:val="0"/>
                <w:numId w:val="19"/>
              </w:numPr>
              <w:spacing w:line="259" w:lineRule="exact"/>
              <w:jc w:val="left"/>
              <w:rPr>
                <w:rStyle w:val="FontStyle74"/>
                <w:rFonts w:ascii="Times New Roman" w:hAnsi="Times New Roman" w:cs="Times New Roman"/>
              </w:rPr>
            </w:pPr>
            <w:r w:rsidRPr="001646D7">
              <w:rPr>
                <w:rStyle w:val="FontStyle74"/>
                <w:rFonts w:ascii="Times New Roman" w:hAnsi="Times New Roman" w:cs="Times New Roman"/>
              </w:rPr>
              <w:t>Углублять представления детей о семье (ее членах, родственных отношениях) и  ее истории.</w:t>
            </w:r>
          </w:p>
          <w:p w:rsidR="00CA767A" w:rsidRPr="001646D7" w:rsidRDefault="00CA767A" w:rsidP="0061576C">
            <w:pPr>
              <w:pStyle w:val="Style34"/>
              <w:widowControl/>
              <w:numPr>
                <w:ilvl w:val="0"/>
                <w:numId w:val="19"/>
              </w:numPr>
              <w:spacing w:line="259"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Дать представление о том, что семья — это все, </w:t>
            </w:r>
            <w:proofErr w:type="gramStart"/>
            <w:r w:rsidRPr="001646D7">
              <w:rPr>
                <w:rStyle w:val="FontStyle74"/>
                <w:rFonts w:ascii="Times New Roman" w:hAnsi="Times New Roman" w:cs="Times New Roman"/>
              </w:rPr>
              <w:t>к</w:t>
            </w:r>
            <w:proofErr w:type="gramEnd"/>
            <w:r w:rsidRPr="001646D7">
              <w:rPr>
                <w:rStyle w:val="FontStyle74"/>
                <w:rFonts w:ascii="Times New Roman" w:hAnsi="Times New Roman" w:cs="Times New Roman"/>
              </w:rPr>
              <w:t xml:space="preserve"> живет вместе с ребенком. </w:t>
            </w:r>
          </w:p>
          <w:p w:rsidR="00CA767A" w:rsidRPr="001646D7" w:rsidRDefault="00CA767A" w:rsidP="0061576C">
            <w:pPr>
              <w:pStyle w:val="Style34"/>
              <w:widowControl/>
              <w:numPr>
                <w:ilvl w:val="0"/>
                <w:numId w:val="19"/>
              </w:numPr>
              <w:spacing w:line="259"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Интересоваться тем, какие обязанности по </w:t>
            </w:r>
            <w:r w:rsidRPr="001646D7">
              <w:rPr>
                <w:rStyle w:val="FontStyle84"/>
                <w:rFonts w:ascii="Times New Roman" w:hAnsi="Times New Roman" w:cs="Times New Roman"/>
                <w:sz w:val="24"/>
                <w:szCs w:val="24"/>
              </w:rPr>
              <w:t xml:space="preserve"> </w:t>
            </w:r>
            <w:r w:rsidRPr="001646D7">
              <w:rPr>
                <w:rStyle w:val="FontStyle84"/>
                <w:rFonts w:ascii="Times New Roman" w:hAnsi="Times New Roman" w:cs="Times New Roman"/>
                <w:b w:val="0"/>
                <w:sz w:val="24"/>
                <w:szCs w:val="24"/>
              </w:rPr>
              <w:t xml:space="preserve">дому </w:t>
            </w:r>
            <w:r w:rsidRPr="001646D7">
              <w:rPr>
                <w:rStyle w:val="FontStyle74"/>
                <w:rFonts w:ascii="Times New Roman" w:hAnsi="Times New Roman" w:cs="Times New Roman"/>
              </w:rPr>
              <w:t>сеть у ребенка (убирать игрушки, помогать накрывать на стол и т. п.).</w:t>
            </w:r>
          </w:p>
          <w:p w:rsidR="00CA767A" w:rsidRPr="001646D7" w:rsidRDefault="00CA767A" w:rsidP="00D34250">
            <w:pPr>
              <w:pStyle w:val="Style34"/>
              <w:widowControl/>
              <w:spacing w:line="259" w:lineRule="exact"/>
              <w:ind w:firstLine="0"/>
              <w:rPr>
                <w:rStyle w:val="FontStyle74"/>
                <w:rFonts w:ascii="Times New Roman" w:hAnsi="Times New Roman" w:cs="Times New Roman"/>
              </w:rPr>
            </w:pPr>
            <w:r w:rsidRPr="001646D7">
              <w:rPr>
                <w:rStyle w:val="FontStyle84"/>
                <w:rFonts w:ascii="Times New Roman" w:hAnsi="Times New Roman" w:cs="Times New Roman"/>
                <w:sz w:val="24"/>
                <w:szCs w:val="24"/>
              </w:rPr>
              <w:lastRenderedPageBreak/>
              <w:t xml:space="preserve">Детский </w:t>
            </w:r>
            <w:r w:rsidRPr="001646D7">
              <w:rPr>
                <w:rStyle w:val="FontStyle74"/>
                <w:rFonts w:ascii="Times New Roman" w:hAnsi="Times New Roman" w:cs="Times New Roman"/>
                <w:b/>
              </w:rPr>
              <w:t>сад.</w:t>
            </w:r>
            <w:r w:rsidRPr="001646D7">
              <w:rPr>
                <w:rStyle w:val="FontStyle74"/>
                <w:rFonts w:ascii="Times New Roman" w:hAnsi="Times New Roman" w:cs="Times New Roman"/>
              </w:rPr>
              <w:t xml:space="preserve"> </w:t>
            </w:r>
          </w:p>
          <w:p w:rsidR="00CA767A" w:rsidRPr="001646D7" w:rsidRDefault="00CA767A" w:rsidP="0061576C">
            <w:pPr>
              <w:pStyle w:val="Style34"/>
              <w:widowControl/>
              <w:numPr>
                <w:ilvl w:val="0"/>
                <w:numId w:val="20"/>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представления ребенка о себе как о </w:t>
            </w:r>
            <w:r w:rsidRPr="001646D7">
              <w:rPr>
                <w:rStyle w:val="FontStyle84"/>
                <w:rFonts w:ascii="Times New Roman" w:hAnsi="Times New Roman" w:cs="Times New Roman"/>
                <w:b w:val="0"/>
                <w:sz w:val="24"/>
                <w:szCs w:val="24"/>
              </w:rPr>
              <w:t>члене коллектива</w:t>
            </w:r>
            <w:r w:rsidRPr="001646D7">
              <w:rPr>
                <w:rStyle w:val="FontStyle74"/>
                <w:rFonts w:ascii="Times New Roman" w:hAnsi="Times New Roman" w:cs="Times New Roman"/>
              </w:rPr>
              <w:t>, развивать чувство общности с другими детьми.  Продолжать знакомить детей с детским садом и его сотрудниками.</w:t>
            </w:r>
          </w:p>
          <w:p w:rsidR="00CA767A" w:rsidRPr="001646D7" w:rsidRDefault="00CA767A" w:rsidP="0061576C">
            <w:pPr>
              <w:pStyle w:val="Style34"/>
              <w:widowControl/>
              <w:numPr>
                <w:ilvl w:val="0"/>
                <w:numId w:val="20"/>
              </w:numPr>
              <w:spacing w:line="259" w:lineRule="exact"/>
              <w:rPr>
                <w:rStyle w:val="FontStyle74"/>
                <w:rFonts w:ascii="Times New Roman" w:hAnsi="Times New Roman" w:cs="Times New Roman"/>
              </w:rPr>
            </w:pPr>
            <w:r w:rsidRPr="001646D7">
              <w:rPr>
                <w:rStyle w:val="FontStyle77"/>
                <w:rFonts w:ascii="Times New Roman" w:hAnsi="Times New Roman" w:cs="Times New Roman"/>
                <w:sz w:val="24"/>
                <w:szCs w:val="24"/>
              </w:rPr>
              <w:t xml:space="preserve">Знакомить с правилами игре </w:t>
            </w:r>
            <w:r w:rsidRPr="001646D7">
              <w:rPr>
                <w:rStyle w:val="FontStyle74"/>
                <w:rFonts w:ascii="Times New Roman" w:hAnsi="Times New Roman" w:cs="Times New Roman"/>
              </w:rPr>
              <w:t xml:space="preserve">песком: не ломать </w:t>
            </w:r>
            <w:r w:rsidRPr="001646D7">
              <w:rPr>
                <w:rStyle w:val="FontStyle77"/>
                <w:rFonts w:ascii="Times New Roman" w:hAnsi="Times New Roman" w:cs="Times New Roman"/>
                <w:sz w:val="24"/>
                <w:szCs w:val="24"/>
              </w:rPr>
              <w:t xml:space="preserve">постройки, сделанные </w:t>
            </w:r>
            <w:r w:rsidRPr="001646D7">
              <w:rPr>
                <w:rStyle w:val="FontStyle74"/>
                <w:rFonts w:ascii="Times New Roman" w:hAnsi="Times New Roman" w:cs="Times New Roman"/>
              </w:rPr>
              <w:t>другими детьми,</w:t>
            </w:r>
            <w:r w:rsidRPr="001646D7">
              <w:rPr>
                <w:rStyle w:val="FontStyle99"/>
                <w:rFonts w:ascii="Times New Roman" w:hAnsi="Times New Roman" w:cs="Times New Roman"/>
                <w:b/>
              </w:rPr>
              <w:t xml:space="preserve"> </w:t>
            </w:r>
            <w:r w:rsidRPr="001646D7">
              <w:rPr>
                <w:rStyle w:val="FontStyle66"/>
                <w:rFonts w:ascii="Times New Roman" w:hAnsi="Times New Roman" w:cs="Times New Roman"/>
                <w:b w:val="0"/>
                <w:sz w:val="24"/>
                <w:szCs w:val="24"/>
              </w:rPr>
              <w:t>н</w:t>
            </w:r>
            <w:r w:rsidRPr="001646D7">
              <w:rPr>
                <w:rStyle w:val="FontStyle66"/>
                <w:rFonts w:ascii="Times New Roman" w:hAnsi="Times New Roman" w:cs="Times New Roman"/>
                <w:sz w:val="24"/>
                <w:szCs w:val="24"/>
              </w:rPr>
              <w:t xml:space="preserve">е </w:t>
            </w:r>
            <w:r w:rsidRPr="001646D7">
              <w:rPr>
                <w:rStyle w:val="FontStyle66"/>
                <w:rFonts w:ascii="Times New Roman" w:hAnsi="Times New Roman" w:cs="Times New Roman"/>
                <w:b w:val="0"/>
                <w:sz w:val="24"/>
                <w:szCs w:val="24"/>
              </w:rPr>
              <w:t xml:space="preserve">кидаться </w:t>
            </w:r>
            <w:r w:rsidRPr="001646D7">
              <w:rPr>
                <w:rStyle w:val="FontStyle74"/>
                <w:rFonts w:ascii="Times New Roman" w:hAnsi="Times New Roman" w:cs="Times New Roman"/>
                <w:b/>
              </w:rPr>
              <w:t>п</w:t>
            </w:r>
            <w:r w:rsidRPr="001646D7">
              <w:rPr>
                <w:rStyle w:val="FontStyle74"/>
                <w:rFonts w:ascii="Times New Roman" w:hAnsi="Times New Roman" w:cs="Times New Roman"/>
              </w:rPr>
              <w:t>еском т.д.</w:t>
            </w:r>
          </w:p>
          <w:p w:rsidR="00CA767A" w:rsidRPr="001646D7" w:rsidRDefault="00CA767A" w:rsidP="0061576C">
            <w:pPr>
              <w:pStyle w:val="Style26"/>
              <w:widowControl/>
              <w:numPr>
                <w:ilvl w:val="0"/>
                <w:numId w:val="20"/>
              </w:numPr>
              <w:spacing w:line="216" w:lineRule="exact"/>
              <w:jc w:val="both"/>
              <w:rPr>
                <w:rStyle w:val="FontStyle74"/>
                <w:rFonts w:ascii="Times New Roman" w:hAnsi="Times New Roman" w:cs="Times New Roman"/>
              </w:rPr>
            </w:pPr>
            <w:r w:rsidRPr="001646D7">
              <w:rPr>
                <w:rStyle w:val="FontStyle77"/>
                <w:rFonts w:ascii="Times New Roman" w:hAnsi="Times New Roman" w:cs="Times New Roman"/>
                <w:sz w:val="24"/>
                <w:szCs w:val="24"/>
              </w:rPr>
              <w:t xml:space="preserve">Формировать навыки </w:t>
            </w:r>
            <w:r w:rsidRPr="001646D7">
              <w:rPr>
                <w:rStyle w:val="FontStyle74"/>
                <w:rFonts w:ascii="Times New Roman" w:hAnsi="Times New Roman" w:cs="Times New Roman"/>
              </w:rPr>
              <w:t>безопасного поведения в подвижных играх и при пользовании спортивным инвентарем.</w:t>
            </w:r>
          </w:p>
          <w:p w:rsidR="00CA767A" w:rsidRPr="001646D7" w:rsidRDefault="00CA767A" w:rsidP="0061576C">
            <w:pPr>
              <w:pStyle w:val="Style26"/>
              <w:widowControl/>
              <w:numPr>
                <w:ilvl w:val="0"/>
                <w:numId w:val="20"/>
              </w:numPr>
              <w:spacing w:line="226" w:lineRule="exact"/>
              <w:jc w:val="both"/>
              <w:rPr>
                <w:rStyle w:val="FontStyle74"/>
                <w:rFonts w:ascii="Times New Roman" w:hAnsi="Times New Roman" w:cs="Times New Roman"/>
              </w:rPr>
            </w:pPr>
            <w:r w:rsidRPr="001646D7">
              <w:rPr>
                <w:rStyle w:val="FontStyle74"/>
                <w:rFonts w:ascii="Times New Roman" w:hAnsi="Times New Roman" w:cs="Times New Roman"/>
              </w:rPr>
              <w:t>Напоминать детям о том, что кататься на велосипеде можно только пол присмотром взрослых, не мешая окружающим.</w:t>
            </w:r>
          </w:p>
          <w:p w:rsidR="00CA767A" w:rsidRPr="001646D7" w:rsidRDefault="00CA767A" w:rsidP="0061576C">
            <w:pPr>
              <w:pStyle w:val="Style26"/>
              <w:widowControl/>
              <w:numPr>
                <w:ilvl w:val="0"/>
                <w:numId w:val="20"/>
              </w:numPr>
              <w:spacing w:line="240" w:lineRule="auto"/>
              <w:rPr>
                <w:rStyle w:val="FontStyle74"/>
                <w:rFonts w:ascii="Times New Roman" w:hAnsi="Times New Roman" w:cs="Times New Roman"/>
              </w:rPr>
            </w:pPr>
            <w:r w:rsidRPr="001646D7">
              <w:rPr>
                <w:rStyle w:val="FontStyle74"/>
                <w:rFonts w:ascii="Times New Roman" w:hAnsi="Times New Roman" w:cs="Times New Roman"/>
              </w:rPr>
              <w:t xml:space="preserve">Учить </w:t>
            </w:r>
            <w:proofErr w:type="gramStart"/>
            <w:r w:rsidRPr="001646D7">
              <w:rPr>
                <w:rStyle w:val="FontStyle74"/>
                <w:rFonts w:ascii="Times New Roman" w:hAnsi="Times New Roman" w:cs="Times New Roman"/>
              </w:rPr>
              <w:t>правильно</w:t>
            </w:r>
            <w:proofErr w:type="gramEnd"/>
            <w:r w:rsidRPr="001646D7">
              <w:rPr>
                <w:rStyle w:val="FontStyle74"/>
                <w:rFonts w:ascii="Times New Roman" w:hAnsi="Times New Roman" w:cs="Times New Roman"/>
              </w:rPr>
              <w:t xml:space="preserve"> пользоваться ножницами (в присутствии взрослых).</w:t>
            </w:r>
          </w:p>
          <w:p w:rsidR="00CA767A" w:rsidRPr="001646D7" w:rsidRDefault="00CA767A" w:rsidP="0061576C">
            <w:pPr>
              <w:pStyle w:val="Style26"/>
              <w:widowControl/>
              <w:numPr>
                <w:ilvl w:val="0"/>
                <w:numId w:val="20"/>
              </w:numPr>
              <w:spacing w:line="240" w:lineRule="exact"/>
              <w:rPr>
                <w:rStyle w:val="FontStyle74"/>
                <w:rFonts w:ascii="Times New Roman" w:hAnsi="Times New Roman" w:cs="Times New Roman"/>
              </w:rPr>
            </w:pPr>
            <w:r w:rsidRPr="001646D7">
              <w:rPr>
                <w:rStyle w:val="FontStyle74"/>
                <w:rFonts w:ascii="Times New Roman" w:hAnsi="Times New Roman" w:cs="Times New Roman"/>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CA767A" w:rsidRPr="001646D7" w:rsidRDefault="00CA767A" w:rsidP="0061576C">
            <w:pPr>
              <w:pStyle w:val="Style26"/>
              <w:widowControl/>
              <w:numPr>
                <w:ilvl w:val="0"/>
                <w:numId w:val="20"/>
              </w:numPr>
              <w:spacing w:line="254" w:lineRule="exact"/>
              <w:rPr>
                <w:rStyle w:val="FontStyle74"/>
                <w:rFonts w:ascii="Times New Roman" w:hAnsi="Times New Roman" w:cs="Times New Roman"/>
              </w:rPr>
            </w:pPr>
            <w:r w:rsidRPr="001646D7">
              <w:rPr>
                <w:rStyle w:val="FontStyle74"/>
                <w:rFonts w:ascii="Times New Roman" w:hAnsi="Times New Roman" w:cs="Times New Roman"/>
              </w:rPr>
              <w:t>Продолжать знакомить с культурой поведения на улице и в транспорте, о</w:t>
            </w:r>
            <w:r w:rsidRPr="001646D7">
              <w:rPr>
                <w:rStyle w:val="FontStyle77"/>
                <w:rFonts w:ascii="Times New Roman" w:hAnsi="Times New Roman" w:cs="Times New Roman"/>
                <w:sz w:val="24"/>
                <w:szCs w:val="24"/>
              </w:rPr>
              <w:t xml:space="preserve"> </w:t>
            </w:r>
            <w:r w:rsidRPr="001646D7">
              <w:rPr>
                <w:rStyle w:val="FontStyle74"/>
                <w:rFonts w:ascii="Times New Roman" w:hAnsi="Times New Roman" w:cs="Times New Roman"/>
              </w:rPr>
              <w:t>правилах безопасности дорожного движения.</w:t>
            </w:r>
          </w:p>
          <w:p w:rsidR="00CA767A" w:rsidRPr="001646D7" w:rsidRDefault="00CA767A" w:rsidP="0061576C">
            <w:pPr>
              <w:pStyle w:val="Style26"/>
              <w:widowControl/>
              <w:numPr>
                <w:ilvl w:val="0"/>
                <w:numId w:val="20"/>
              </w:numPr>
              <w:spacing w:line="254"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знания детей о правилах дорожного движения: переходить улицу только </w:t>
            </w:r>
            <w:proofErr w:type="gramStart"/>
            <w:r w:rsidRPr="001646D7">
              <w:rPr>
                <w:rStyle w:val="FontStyle74"/>
                <w:rFonts w:ascii="Times New Roman" w:hAnsi="Times New Roman" w:cs="Times New Roman"/>
              </w:rPr>
              <w:t>со</w:t>
            </w:r>
            <w:proofErr w:type="gramEnd"/>
            <w:r w:rsidRPr="001646D7">
              <w:rPr>
                <w:rStyle w:val="FontStyle74"/>
                <w:rFonts w:ascii="Times New Roman" w:hAnsi="Times New Roman" w:cs="Times New Roman"/>
              </w:rPr>
              <w:t xml:space="preserve"> взрос</w:t>
            </w:r>
            <w:r w:rsidRPr="001646D7">
              <w:rPr>
                <w:rStyle w:val="FontStyle74"/>
                <w:rFonts w:ascii="Times New Roman" w:hAnsi="Times New Roman" w:cs="Times New Roman"/>
              </w:rPr>
              <w:softHyphen/>
              <w:t>лым, в строго отведенных местах и на зеленый сигнал светофора.</w:t>
            </w:r>
          </w:p>
          <w:p w:rsidR="00CA767A" w:rsidRPr="001646D7" w:rsidRDefault="00CA767A" w:rsidP="0061576C">
            <w:pPr>
              <w:pStyle w:val="Style26"/>
              <w:widowControl/>
              <w:numPr>
                <w:ilvl w:val="0"/>
                <w:numId w:val="20"/>
              </w:numPr>
              <w:spacing w:line="254" w:lineRule="exact"/>
              <w:jc w:val="both"/>
              <w:rPr>
                <w:rStyle w:val="FontStyle74"/>
                <w:rFonts w:ascii="Times New Roman" w:hAnsi="Times New Roman" w:cs="Times New Roman"/>
              </w:rPr>
            </w:pPr>
            <w:r w:rsidRPr="001646D7">
              <w:rPr>
                <w:rStyle w:val="FontStyle74"/>
                <w:rFonts w:ascii="Times New Roman" w:hAnsi="Times New Roman" w:cs="Times New Roman"/>
              </w:rPr>
              <w:t xml:space="preserve">Расширять знания, детей о светофоре. Закреплять знания о значении сигналов светофора (на красный свет пешеходы и автомобили стоят, </w:t>
            </w:r>
            <w:proofErr w:type="gramStart"/>
            <w:r w:rsidRPr="001646D7">
              <w:rPr>
                <w:rStyle w:val="FontStyle74"/>
                <w:rFonts w:ascii="Times New Roman" w:hAnsi="Times New Roman" w:cs="Times New Roman"/>
              </w:rPr>
              <w:t>на</w:t>
            </w:r>
            <w:proofErr w:type="gramEnd"/>
            <w:r w:rsidRPr="001646D7">
              <w:rPr>
                <w:rStyle w:val="FontStyle74"/>
                <w:rFonts w:ascii="Times New Roman" w:hAnsi="Times New Roman" w:cs="Times New Roman"/>
              </w:rPr>
              <w:t xml:space="preserve"> желтый - готовятся к движению, на зеленый  двигаются).</w:t>
            </w:r>
          </w:p>
          <w:p w:rsidR="00CA767A" w:rsidRPr="001646D7" w:rsidRDefault="00CA767A" w:rsidP="0061576C">
            <w:pPr>
              <w:pStyle w:val="Style12"/>
              <w:widowControl/>
              <w:numPr>
                <w:ilvl w:val="0"/>
                <w:numId w:val="20"/>
              </w:numPr>
              <w:spacing w:line="240" w:lineRule="exact"/>
              <w:rPr>
                <w:rStyle w:val="FontStyle74"/>
                <w:rFonts w:ascii="Times New Roman" w:hAnsi="Times New Roman" w:cs="Times New Roman"/>
              </w:rPr>
            </w:pPr>
            <w:r w:rsidRPr="001646D7">
              <w:rPr>
                <w:rStyle w:val="FontStyle74"/>
                <w:rFonts w:ascii="Times New Roman" w:hAnsi="Times New Roman" w:cs="Times New Roman"/>
              </w:rPr>
              <w:t xml:space="preserve">Продолжать знакомить с элементами дороги (разделительная полоса, пешеходный переход, остановка общественного транспорта). Напоминать, </w:t>
            </w:r>
            <w:r w:rsidRPr="001646D7">
              <w:rPr>
                <w:rStyle w:val="FontStyle84"/>
                <w:rFonts w:ascii="Times New Roman" w:hAnsi="Times New Roman" w:cs="Times New Roman"/>
                <w:b w:val="0"/>
                <w:sz w:val="24"/>
                <w:szCs w:val="24"/>
              </w:rPr>
              <w:t xml:space="preserve">что </w:t>
            </w:r>
            <w:r w:rsidRPr="001646D7">
              <w:rPr>
                <w:rStyle w:val="FontStyle74"/>
                <w:rFonts w:ascii="Times New Roman" w:hAnsi="Times New Roman" w:cs="Times New Roman"/>
              </w:rPr>
              <w:t>пешеходы должны переходить дорогу по наземному, подземному или пешеходному переходу «Зебра».</w:t>
            </w:r>
          </w:p>
          <w:p w:rsidR="00CA767A" w:rsidRPr="001646D7" w:rsidRDefault="00CA767A" w:rsidP="0061576C">
            <w:pPr>
              <w:pStyle w:val="Style26"/>
              <w:widowControl/>
              <w:numPr>
                <w:ilvl w:val="0"/>
                <w:numId w:val="20"/>
              </w:numPr>
              <w:spacing w:line="235" w:lineRule="exact"/>
              <w:rPr>
                <w:rStyle w:val="FontStyle77"/>
                <w:rFonts w:ascii="Times New Roman" w:hAnsi="Times New Roman" w:cs="Times New Roman"/>
                <w:sz w:val="24"/>
                <w:szCs w:val="24"/>
              </w:rPr>
            </w:pPr>
            <w:r w:rsidRPr="001646D7">
              <w:rPr>
                <w:rStyle w:val="FontStyle74"/>
                <w:rFonts w:ascii="Times New Roman" w:hAnsi="Times New Roman" w:cs="Times New Roman"/>
              </w:rPr>
              <w:t xml:space="preserve">Закреплять знания о специальных видах транспорта: «Скорая помощь» </w:t>
            </w:r>
            <w:r w:rsidRPr="001646D7">
              <w:rPr>
                <w:rStyle w:val="FontStyle77"/>
                <w:rFonts w:ascii="Times New Roman" w:hAnsi="Times New Roman" w:cs="Times New Roman"/>
                <w:sz w:val="24"/>
                <w:szCs w:val="24"/>
              </w:rPr>
              <w:t xml:space="preserve">(едет </w:t>
            </w:r>
            <w:r w:rsidRPr="001646D7">
              <w:rPr>
                <w:rStyle w:val="FontStyle74"/>
                <w:rFonts w:ascii="Times New Roman" w:hAnsi="Times New Roman" w:cs="Times New Roman"/>
              </w:rPr>
              <w:t xml:space="preserve">по вызову к больным людям), пожарная машина (едет тушить по </w:t>
            </w:r>
            <w:r w:rsidRPr="001646D7">
              <w:rPr>
                <w:rStyle w:val="FontStyle77"/>
                <w:rFonts w:ascii="Times New Roman" w:hAnsi="Times New Roman" w:cs="Times New Roman"/>
                <w:sz w:val="24"/>
                <w:szCs w:val="24"/>
              </w:rPr>
              <w:t xml:space="preserve">жар), </w:t>
            </w:r>
            <w:r w:rsidRPr="001646D7">
              <w:rPr>
                <w:rStyle w:val="FontStyle74"/>
                <w:rFonts w:ascii="Times New Roman" w:hAnsi="Times New Roman" w:cs="Times New Roman"/>
              </w:rPr>
              <w:t xml:space="preserve">«Милиция» (едет на помощь людям, попавшим в беду), машина </w:t>
            </w:r>
            <w:r w:rsidRPr="001646D7">
              <w:rPr>
                <w:rStyle w:val="FontStyle77"/>
                <w:rFonts w:ascii="Times New Roman" w:hAnsi="Times New Roman" w:cs="Times New Roman"/>
                <w:sz w:val="24"/>
                <w:szCs w:val="24"/>
              </w:rPr>
              <w:t>МЧС.</w:t>
            </w:r>
          </w:p>
          <w:p w:rsidR="00CA767A" w:rsidRPr="001646D7" w:rsidRDefault="00CA767A" w:rsidP="0061576C">
            <w:pPr>
              <w:pStyle w:val="Style12"/>
              <w:widowControl/>
              <w:numPr>
                <w:ilvl w:val="0"/>
                <w:numId w:val="20"/>
              </w:numPr>
              <w:spacing w:before="48" w:line="221" w:lineRule="exact"/>
              <w:rPr>
                <w:rStyle w:val="FontStyle74"/>
                <w:rFonts w:ascii="Times New Roman" w:hAnsi="Times New Roman" w:cs="Times New Roman"/>
              </w:rPr>
            </w:pPr>
            <w:r w:rsidRPr="001646D7">
              <w:rPr>
                <w:rStyle w:val="FontStyle74"/>
                <w:rFonts w:ascii="Times New Roman" w:hAnsi="Times New Roman" w:cs="Times New Roman"/>
              </w:rPr>
              <w:t xml:space="preserve">Познакомить с дорожными знаками: «Пешеходный переход», «Дети», </w:t>
            </w:r>
            <w:r w:rsidRPr="001646D7">
              <w:rPr>
                <w:rStyle w:val="FontStyle86"/>
                <w:rFonts w:ascii="Times New Roman" w:hAnsi="Times New Roman" w:cs="Times New Roman"/>
              </w:rPr>
              <w:t>«Ост</w:t>
            </w:r>
            <w:r w:rsidRPr="001646D7">
              <w:rPr>
                <w:rStyle w:val="FontStyle74"/>
                <w:rFonts w:ascii="Times New Roman" w:hAnsi="Times New Roman" w:cs="Times New Roman"/>
              </w:rPr>
              <w:t>ановка общественного транспорта».</w:t>
            </w:r>
          </w:p>
          <w:p w:rsidR="00CA767A" w:rsidRPr="001646D7" w:rsidRDefault="00CA767A" w:rsidP="0061576C">
            <w:pPr>
              <w:pStyle w:val="Style12"/>
              <w:widowControl/>
              <w:numPr>
                <w:ilvl w:val="0"/>
                <w:numId w:val="20"/>
              </w:numPr>
              <w:spacing w:line="250"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знания детей о правилах поведения в общественном транспорте (в общественном транспорте можно ездить только </w:t>
            </w:r>
            <w:proofErr w:type="gramStart"/>
            <w:r w:rsidRPr="001646D7">
              <w:rPr>
                <w:rStyle w:val="FontStyle74"/>
                <w:rFonts w:ascii="Times New Roman" w:hAnsi="Times New Roman" w:cs="Times New Roman"/>
              </w:rPr>
              <w:t>со</w:t>
            </w:r>
            <w:proofErr w:type="gramEnd"/>
            <w:r w:rsidRPr="001646D7">
              <w:rPr>
                <w:rStyle w:val="FontStyle74"/>
                <w:rFonts w:ascii="Times New Roman" w:hAnsi="Times New Roman" w:cs="Times New Roman"/>
              </w:rPr>
              <w:t xml:space="preserve"> взрослыми; разговаривать спокойно, не мешая другим пассажирам; слушаться взрослых, соблюдать чистоту и порядок; выходить из транспортного средства </w:t>
            </w:r>
            <w:r w:rsidRPr="001646D7">
              <w:rPr>
                <w:rStyle w:val="FontStyle84"/>
                <w:rFonts w:ascii="Times New Roman" w:hAnsi="Times New Roman" w:cs="Times New Roman"/>
                <w:sz w:val="24"/>
                <w:szCs w:val="24"/>
              </w:rPr>
              <w:t xml:space="preserve"> </w:t>
            </w:r>
            <w:r w:rsidRPr="001646D7">
              <w:rPr>
                <w:rStyle w:val="FontStyle84"/>
                <w:rFonts w:ascii="Times New Roman" w:hAnsi="Times New Roman" w:cs="Times New Roman"/>
                <w:b w:val="0"/>
                <w:sz w:val="24"/>
                <w:szCs w:val="24"/>
              </w:rPr>
              <w:t>можно</w:t>
            </w:r>
            <w:r w:rsidRPr="001646D7">
              <w:rPr>
                <w:rStyle w:val="FontStyle84"/>
                <w:rFonts w:ascii="Times New Roman" w:hAnsi="Times New Roman" w:cs="Times New Roman"/>
                <w:sz w:val="24"/>
                <w:szCs w:val="24"/>
              </w:rPr>
              <w:t xml:space="preserve"> </w:t>
            </w:r>
            <w:r w:rsidRPr="001646D7">
              <w:rPr>
                <w:rStyle w:val="FontStyle74"/>
                <w:rFonts w:ascii="Times New Roman" w:hAnsi="Times New Roman" w:cs="Times New Roman"/>
              </w:rPr>
              <w:t>после того, как вышли взрослые и т.д.).</w:t>
            </w:r>
          </w:p>
          <w:p w:rsidR="00CA767A" w:rsidRPr="001646D7" w:rsidRDefault="00CA767A" w:rsidP="0061576C">
            <w:pPr>
              <w:pStyle w:val="Style12"/>
              <w:widowControl/>
              <w:numPr>
                <w:ilvl w:val="0"/>
                <w:numId w:val="20"/>
              </w:numPr>
              <w:spacing w:line="192" w:lineRule="exact"/>
              <w:jc w:val="left"/>
              <w:rPr>
                <w:rStyle w:val="FontStyle84"/>
                <w:rFonts w:ascii="Times New Roman" w:hAnsi="Times New Roman" w:cs="Times New Roman"/>
                <w:b w:val="0"/>
                <w:sz w:val="24"/>
                <w:szCs w:val="24"/>
              </w:rPr>
            </w:pPr>
            <w:r w:rsidRPr="001646D7">
              <w:rPr>
                <w:rStyle w:val="FontStyle74"/>
                <w:rFonts w:ascii="Times New Roman" w:hAnsi="Times New Roman" w:cs="Times New Roman"/>
              </w:rPr>
              <w:t xml:space="preserve">Рассказать детям о том, что общественный транспорт нужно ожидать на </w:t>
            </w:r>
            <w:r w:rsidRPr="001646D7">
              <w:rPr>
                <w:rStyle w:val="FontStyle84"/>
                <w:rFonts w:ascii="Times New Roman" w:hAnsi="Times New Roman" w:cs="Times New Roman"/>
                <w:b w:val="0"/>
                <w:sz w:val="24"/>
                <w:szCs w:val="24"/>
              </w:rPr>
              <w:t>остановке.</w:t>
            </w:r>
          </w:p>
          <w:p w:rsidR="00CA767A" w:rsidRPr="001646D7" w:rsidRDefault="00CA767A" w:rsidP="0061576C">
            <w:pPr>
              <w:pStyle w:val="Style26"/>
              <w:widowControl/>
              <w:numPr>
                <w:ilvl w:val="0"/>
                <w:numId w:val="20"/>
              </w:numPr>
              <w:spacing w:before="43"/>
              <w:rPr>
                <w:rFonts w:ascii="Times New Roman" w:hAnsi="Times New Roman"/>
              </w:rPr>
            </w:pPr>
            <w:r w:rsidRPr="001646D7">
              <w:rPr>
                <w:rStyle w:val="FontStyle74"/>
                <w:rFonts w:ascii="Times New Roman" w:hAnsi="Times New Roman" w:cs="Times New Roman"/>
              </w:rPr>
              <w:t xml:space="preserve">Объяснять, что остановки общественного транспорта находятся вблизи </w:t>
            </w:r>
            <w:r w:rsidRPr="001646D7">
              <w:rPr>
                <w:rStyle w:val="FontStyle77"/>
                <w:rFonts w:ascii="Times New Roman" w:hAnsi="Times New Roman" w:cs="Times New Roman"/>
                <w:sz w:val="24"/>
                <w:szCs w:val="24"/>
              </w:rPr>
              <w:t xml:space="preserve">проезжей </w:t>
            </w:r>
            <w:r w:rsidRPr="001646D7">
              <w:rPr>
                <w:rStyle w:val="FontStyle74"/>
                <w:rFonts w:ascii="Times New Roman" w:hAnsi="Times New Roman" w:cs="Times New Roman"/>
              </w:rPr>
              <w:t xml:space="preserve">части дороги, поэтому, ожидая транспорт, нужно вести себя спокойно  (не бегать, не ходить по бордюрам, не толкаться, не выбегать на </w:t>
            </w:r>
            <w:r w:rsidRPr="001646D7">
              <w:rPr>
                <w:rStyle w:val="FontStyle63"/>
                <w:rFonts w:ascii="Times New Roman" w:hAnsi="Times New Roman" w:cs="Times New Roman"/>
                <w:spacing w:val="20"/>
                <w:sz w:val="24"/>
                <w:szCs w:val="24"/>
              </w:rPr>
              <w:t>проез</w:t>
            </w:r>
            <w:r w:rsidRPr="001646D7">
              <w:rPr>
                <w:rStyle w:val="FontStyle74"/>
                <w:rFonts w:ascii="Times New Roman" w:hAnsi="Times New Roman" w:cs="Times New Roman"/>
              </w:rPr>
              <w:t>жую часть,  не мусорить, не кричать).</w:t>
            </w:r>
          </w:p>
        </w:tc>
        <w:tc>
          <w:tcPr>
            <w:tcW w:w="5245" w:type="dxa"/>
            <w:gridSpan w:val="3"/>
            <w:shd w:val="clear" w:color="auto" w:fill="auto"/>
          </w:tcPr>
          <w:p w:rsidR="00CA767A" w:rsidRPr="001646D7" w:rsidRDefault="00CA767A" w:rsidP="00D34250">
            <w:pPr>
              <w:pStyle w:val="Style12"/>
              <w:widowControl/>
              <w:tabs>
                <w:tab w:val="left" w:leader="dot" w:pos="6749"/>
              </w:tabs>
              <w:spacing w:before="19" w:line="259" w:lineRule="exact"/>
              <w:ind w:firstLine="0"/>
              <w:jc w:val="left"/>
              <w:rPr>
                <w:rStyle w:val="FontStyle75"/>
                <w:rFonts w:ascii="Times New Roman" w:hAnsi="Times New Roman" w:cs="Times New Roman"/>
                <w:sz w:val="24"/>
                <w:szCs w:val="24"/>
              </w:rPr>
            </w:pPr>
            <w:r w:rsidRPr="001646D7">
              <w:rPr>
                <w:rStyle w:val="FontStyle75"/>
                <w:rFonts w:ascii="Times New Roman" w:hAnsi="Times New Roman" w:cs="Times New Roman"/>
                <w:sz w:val="24"/>
                <w:szCs w:val="24"/>
              </w:rPr>
              <w:lastRenderedPageBreak/>
              <w:t>Образ Я.</w:t>
            </w:r>
          </w:p>
          <w:p w:rsidR="00CA767A" w:rsidRPr="001646D7" w:rsidRDefault="00CA767A" w:rsidP="00D34250">
            <w:pPr>
              <w:pStyle w:val="Style12"/>
              <w:widowControl/>
              <w:tabs>
                <w:tab w:val="left" w:leader="dot" w:pos="6749"/>
              </w:tabs>
              <w:spacing w:before="19" w:line="259" w:lineRule="exact"/>
              <w:ind w:left="317" w:hanging="283"/>
              <w:jc w:val="left"/>
              <w:rPr>
                <w:rStyle w:val="FontStyle74"/>
                <w:rFonts w:ascii="Times New Roman" w:hAnsi="Times New Roman" w:cs="Times New Roman"/>
              </w:rPr>
            </w:pPr>
            <w:r w:rsidRPr="001646D7">
              <w:rPr>
                <w:rStyle w:val="FontStyle74"/>
                <w:rFonts w:ascii="Times New Roman" w:hAnsi="Times New Roman" w:cs="Times New Roman"/>
              </w:rPr>
              <w:t xml:space="preserve">-  Развивать представления об изменении позиции человека с возрастом (ребенок посещает детский  сад, школьник учится, взрослый работает, пожилой человек передает </w:t>
            </w:r>
            <w:r w:rsidRPr="001646D7">
              <w:rPr>
                <w:rStyle w:val="FontStyle77"/>
                <w:rFonts w:ascii="Times New Roman" w:hAnsi="Times New Roman" w:cs="Times New Roman"/>
                <w:sz w:val="24"/>
                <w:szCs w:val="24"/>
              </w:rPr>
              <w:t xml:space="preserve">свой </w:t>
            </w:r>
            <w:r w:rsidRPr="001646D7">
              <w:rPr>
                <w:rStyle w:val="FontStyle74"/>
                <w:rFonts w:ascii="Times New Roman" w:hAnsi="Times New Roman" w:cs="Times New Roman"/>
              </w:rPr>
              <w:t>опыт другим поколениям).</w:t>
            </w:r>
          </w:p>
          <w:p w:rsidR="00CA767A" w:rsidRPr="001646D7" w:rsidRDefault="00CA767A" w:rsidP="00D34250">
            <w:pPr>
              <w:pStyle w:val="Style12"/>
              <w:widowControl/>
              <w:tabs>
                <w:tab w:val="left" w:leader="dot" w:pos="6749"/>
              </w:tabs>
              <w:spacing w:before="19" w:line="259" w:lineRule="exact"/>
              <w:ind w:left="317" w:hanging="283"/>
              <w:jc w:val="left"/>
              <w:rPr>
                <w:rStyle w:val="FontStyle74"/>
                <w:rFonts w:ascii="Times New Roman" w:hAnsi="Times New Roman" w:cs="Times New Roman"/>
                <w:b/>
                <w:bCs/>
              </w:rPr>
            </w:pPr>
            <w:r w:rsidRPr="001646D7">
              <w:rPr>
                <w:rStyle w:val="FontStyle74"/>
                <w:rFonts w:ascii="Times New Roman" w:hAnsi="Times New Roman" w:cs="Times New Roman"/>
              </w:rPr>
              <w:t xml:space="preserve">-  Углублять представления ребенка о себе в </w:t>
            </w:r>
            <w:r w:rsidRPr="001646D7">
              <w:rPr>
                <w:rStyle w:val="FontStyle77"/>
                <w:rFonts w:ascii="Times New Roman" w:hAnsi="Times New Roman" w:cs="Times New Roman"/>
                <w:sz w:val="24"/>
                <w:szCs w:val="24"/>
              </w:rPr>
              <w:t>про</w:t>
            </w:r>
            <w:r w:rsidRPr="001646D7">
              <w:rPr>
                <w:rStyle w:val="FontStyle74"/>
                <w:rFonts w:ascii="Times New Roman" w:hAnsi="Times New Roman" w:cs="Times New Roman"/>
              </w:rPr>
              <w:t>шлом, настоящем и будущем.</w:t>
            </w:r>
          </w:p>
          <w:p w:rsidR="00CA767A" w:rsidRPr="001646D7" w:rsidRDefault="00CA767A" w:rsidP="0061576C">
            <w:pPr>
              <w:pStyle w:val="Style12"/>
              <w:widowControl/>
              <w:numPr>
                <w:ilvl w:val="0"/>
                <w:numId w:val="21"/>
              </w:numPr>
              <w:spacing w:before="5" w:line="259" w:lineRule="exact"/>
              <w:rPr>
                <w:rStyle w:val="FontStyle74"/>
                <w:rFonts w:ascii="Times New Roman" w:hAnsi="Times New Roman" w:cs="Times New Roman"/>
              </w:rPr>
            </w:pPr>
            <w:r w:rsidRPr="001646D7">
              <w:rPr>
                <w:rStyle w:val="FontStyle74"/>
                <w:rFonts w:ascii="Times New Roman" w:hAnsi="Times New Roman" w:cs="Times New Roman"/>
              </w:rPr>
              <w:t>Расширять представления детей об их обязанностях, прежде всего в связи с подготовкой к школе.</w:t>
            </w:r>
          </w:p>
          <w:p w:rsidR="00CA767A" w:rsidRPr="001646D7" w:rsidRDefault="00CA767A" w:rsidP="00D34250">
            <w:pPr>
              <w:pStyle w:val="Style26"/>
              <w:widowControl/>
              <w:spacing w:before="5" w:line="259" w:lineRule="exact"/>
              <w:ind w:firstLine="0"/>
              <w:rPr>
                <w:rStyle w:val="FontStyle75"/>
                <w:rFonts w:ascii="Times New Roman" w:hAnsi="Times New Roman" w:cs="Times New Roman"/>
                <w:sz w:val="24"/>
                <w:szCs w:val="24"/>
              </w:rPr>
            </w:pPr>
            <w:r w:rsidRPr="001646D7">
              <w:rPr>
                <w:rStyle w:val="FontStyle75"/>
                <w:rFonts w:ascii="Times New Roman" w:hAnsi="Times New Roman" w:cs="Times New Roman"/>
                <w:sz w:val="24"/>
                <w:szCs w:val="24"/>
              </w:rPr>
              <w:t xml:space="preserve">Семья. </w:t>
            </w:r>
          </w:p>
          <w:p w:rsidR="00CA767A" w:rsidRPr="001646D7" w:rsidRDefault="00CA767A" w:rsidP="0061576C">
            <w:pPr>
              <w:pStyle w:val="Style26"/>
              <w:widowControl/>
              <w:numPr>
                <w:ilvl w:val="0"/>
                <w:numId w:val="22"/>
              </w:numPr>
              <w:spacing w:before="5" w:line="259" w:lineRule="exact"/>
              <w:rPr>
                <w:rStyle w:val="FontStyle74"/>
                <w:rFonts w:ascii="Times New Roman" w:hAnsi="Times New Roman" w:cs="Times New Roman"/>
              </w:rPr>
            </w:pPr>
            <w:r w:rsidRPr="001646D7">
              <w:rPr>
                <w:rStyle w:val="FontStyle74"/>
                <w:rFonts w:ascii="Times New Roman" w:hAnsi="Times New Roman" w:cs="Times New Roman"/>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CA767A" w:rsidRPr="001646D7" w:rsidRDefault="00CA767A" w:rsidP="0061576C">
            <w:pPr>
              <w:pStyle w:val="Style26"/>
              <w:widowControl/>
              <w:numPr>
                <w:ilvl w:val="0"/>
                <w:numId w:val="22"/>
              </w:numPr>
              <w:spacing w:before="5" w:line="259"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знание домашнего адреса и телефона, имен и </w:t>
            </w:r>
            <w:r w:rsidRPr="001646D7">
              <w:rPr>
                <w:rStyle w:val="FontStyle81"/>
                <w:rFonts w:ascii="Times New Roman" w:hAnsi="Times New Roman" w:cs="Times New Roman"/>
                <w:spacing w:val="-20"/>
                <w:sz w:val="24"/>
                <w:szCs w:val="24"/>
              </w:rPr>
              <w:t>от</w:t>
            </w:r>
            <w:r w:rsidRPr="001646D7">
              <w:rPr>
                <w:rStyle w:val="FontStyle74"/>
                <w:rFonts w:ascii="Times New Roman" w:hAnsi="Times New Roman" w:cs="Times New Roman"/>
              </w:rPr>
              <w:t>честв родителей, их профессий.</w:t>
            </w:r>
          </w:p>
          <w:p w:rsidR="00CA767A" w:rsidRPr="001646D7" w:rsidRDefault="00CA767A" w:rsidP="00D34250">
            <w:pPr>
              <w:pStyle w:val="Style12"/>
              <w:widowControl/>
              <w:spacing w:before="5" w:line="259" w:lineRule="exact"/>
              <w:ind w:firstLine="0"/>
              <w:rPr>
                <w:rStyle w:val="FontStyle75"/>
                <w:rFonts w:ascii="Times New Roman" w:hAnsi="Times New Roman" w:cs="Times New Roman"/>
                <w:sz w:val="24"/>
                <w:szCs w:val="24"/>
              </w:rPr>
            </w:pPr>
            <w:r w:rsidRPr="001646D7">
              <w:rPr>
                <w:rStyle w:val="FontStyle75"/>
                <w:rFonts w:ascii="Times New Roman" w:hAnsi="Times New Roman" w:cs="Times New Roman"/>
                <w:sz w:val="24"/>
                <w:szCs w:val="24"/>
              </w:rPr>
              <w:t>Детский сад.</w:t>
            </w:r>
          </w:p>
          <w:p w:rsidR="00CA767A" w:rsidRPr="001646D7" w:rsidRDefault="00CA767A" w:rsidP="0061576C">
            <w:pPr>
              <w:pStyle w:val="Style12"/>
              <w:widowControl/>
              <w:numPr>
                <w:ilvl w:val="0"/>
                <w:numId w:val="23"/>
              </w:numPr>
              <w:spacing w:before="5" w:line="259" w:lineRule="exact"/>
              <w:rPr>
                <w:rStyle w:val="FontStyle74"/>
                <w:rFonts w:ascii="Times New Roman" w:hAnsi="Times New Roman" w:cs="Times New Roman"/>
              </w:rPr>
            </w:pPr>
            <w:r w:rsidRPr="001646D7">
              <w:rPr>
                <w:rStyle w:val="FontStyle74"/>
                <w:rFonts w:ascii="Times New Roman" w:hAnsi="Times New Roman" w:cs="Times New Roman"/>
              </w:rPr>
              <w:t xml:space="preserve">Формировать представления о себе как об активном члене коллектива через проектную деятельность, охватывающую детей младших возрастных групп и </w:t>
            </w:r>
            <w:r w:rsidRPr="001646D7">
              <w:rPr>
                <w:rStyle w:val="FontStyle74"/>
                <w:rFonts w:ascii="Times New Roman" w:hAnsi="Times New Roman" w:cs="Times New Roman"/>
              </w:rPr>
              <w:lastRenderedPageBreak/>
              <w:t>родителей, участие в жизни дошкольного учреждения (адаптация младших дошкольников, подготовка к праздни</w:t>
            </w:r>
            <w:r w:rsidRPr="001646D7">
              <w:rPr>
                <w:rStyle w:val="FontStyle74"/>
                <w:rFonts w:ascii="Times New Roman" w:hAnsi="Times New Roman" w:cs="Times New Roman"/>
              </w:rPr>
              <w:softHyphen/>
              <w:t>кам, выступлениям, соревнованиям в детском саду и за его пределами и др.).</w:t>
            </w:r>
          </w:p>
          <w:p w:rsidR="00CA767A" w:rsidRPr="001646D7" w:rsidRDefault="00CA767A" w:rsidP="0061576C">
            <w:pPr>
              <w:pStyle w:val="Style12"/>
              <w:widowControl/>
              <w:numPr>
                <w:ilvl w:val="0"/>
                <w:numId w:val="23"/>
              </w:numPr>
              <w:spacing w:before="5" w:line="259" w:lineRule="exact"/>
              <w:rPr>
                <w:rStyle w:val="FontStyle74"/>
                <w:rFonts w:ascii="Times New Roman" w:hAnsi="Times New Roman" w:cs="Times New Roman"/>
              </w:rPr>
            </w:pPr>
            <w:r w:rsidRPr="001646D7">
              <w:rPr>
                <w:rStyle w:val="FontStyle74"/>
                <w:rFonts w:ascii="Times New Roman" w:hAnsi="Times New Roman" w:cs="Times New Roman"/>
              </w:rPr>
              <w:t>Привлекать детей к созданию развивающей среды дошкольного учреждения (мини-музеев, выставок, библиотеки, конструкторских мастерских и др.).</w:t>
            </w:r>
          </w:p>
          <w:p w:rsidR="00CA767A" w:rsidRPr="001646D7" w:rsidRDefault="00CA767A" w:rsidP="00D34250">
            <w:pPr>
              <w:pStyle w:val="Style12"/>
              <w:widowControl/>
              <w:spacing w:before="5" w:line="259" w:lineRule="exact"/>
              <w:ind w:firstLine="0"/>
              <w:rPr>
                <w:rStyle w:val="FontStyle75"/>
                <w:rFonts w:ascii="Times New Roman" w:hAnsi="Times New Roman" w:cs="Times New Roman"/>
                <w:sz w:val="24"/>
                <w:szCs w:val="24"/>
              </w:rPr>
            </w:pPr>
            <w:r w:rsidRPr="001646D7">
              <w:rPr>
                <w:rStyle w:val="FontStyle75"/>
                <w:rFonts w:ascii="Times New Roman" w:hAnsi="Times New Roman" w:cs="Times New Roman"/>
                <w:sz w:val="24"/>
                <w:szCs w:val="24"/>
              </w:rPr>
              <w:t xml:space="preserve">Родная страна. </w:t>
            </w:r>
          </w:p>
          <w:p w:rsidR="00CA767A" w:rsidRPr="001646D7" w:rsidRDefault="00CA767A" w:rsidP="0061576C">
            <w:pPr>
              <w:pStyle w:val="Style12"/>
              <w:widowControl/>
              <w:numPr>
                <w:ilvl w:val="0"/>
                <w:numId w:val="24"/>
              </w:numPr>
              <w:spacing w:before="5" w:line="259" w:lineRule="exact"/>
              <w:rPr>
                <w:rStyle w:val="FontStyle74"/>
                <w:rFonts w:ascii="Times New Roman" w:hAnsi="Times New Roman" w:cs="Times New Roman"/>
              </w:rPr>
            </w:pPr>
            <w:r w:rsidRPr="001646D7">
              <w:rPr>
                <w:rStyle w:val="FontStyle74"/>
                <w:rFonts w:ascii="Times New Roman" w:hAnsi="Times New Roman" w:cs="Times New Roman"/>
              </w:rPr>
              <w:t>Расширять представления о родном крае. Продолжать  знакомить с достопримечательностями региона, в котором живут дети.</w:t>
            </w:r>
          </w:p>
          <w:p w:rsidR="00CA767A" w:rsidRPr="001646D7" w:rsidRDefault="00CA767A" w:rsidP="0061576C">
            <w:pPr>
              <w:pStyle w:val="Style26"/>
              <w:widowControl/>
              <w:numPr>
                <w:ilvl w:val="0"/>
                <w:numId w:val="24"/>
              </w:numPr>
              <w:spacing w:line="259" w:lineRule="exact"/>
              <w:jc w:val="both"/>
              <w:rPr>
                <w:rStyle w:val="FontStyle74"/>
                <w:rFonts w:ascii="Times New Roman" w:hAnsi="Times New Roman" w:cs="Times New Roman"/>
              </w:rPr>
            </w:pPr>
            <w:r w:rsidRPr="001646D7">
              <w:rPr>
                <w:rStyle w:val="FontStyle74"/>
                <w:rFonts w:ascii="Times New Roman" w:hAnsi="Times New Roman" w:cs="Times New Roman"/>
              </w:rPr>
              <w:t>Углублять и уточнять представления о Родине — России. Поддерживай, интерес детей к событиям, происходящим в стране, воспитывать чувство гордости за ее достижения.</w:t>
            </w:r>
          </w:p>
          <w:p w:rsidR="00CA767A" w:rsidRPr="001646D7" w:rsidRDefault="00CA767A" w:rsidP="0061576C">
            <w:pPr>
              <w:pStyle w:val="Style26"/>
              <w:widowControl/>
              <w:numPr>
                <w:ilvl w:val="0"/>
                <w:numId w:val="24"/>
              </w:numPr>
              <w:spacing w:line="259" w:lineRule="exact"/>
              <w:jc w:val="both"/>
              <w:rPr>
                <w:rStyle w:val="FontStyle74"/>
                <w:rFonts w:ascii="Times New Roman" w:hAnsi="Times New Roman" w:cs="Times New Roman"/>
              </w:rPr>
            </w:pPr>
            <w:r w:rsidRPr="001646D7">
              <w:rPr>
                <w:rStyle w:val="FontStyle74"/>
                <w:rFonts w:ascii="Times New Roman" w:hAnsi="Times New Roman" w:cs="Times New Roman"/>
              </w:rPr>
              <w:t xml:space="preserve">Закреплять знания о флаге, гербе и гимне России (гимн исполняется </w:t>
            </w:r>
            <w:r w:rsidRPr="001646D7">
              <w:rPr>
                <w:rStyle w:val="FontStyle63"/>
                <w:rFonts w:ascii="Times New Roman" w:hAnsi="Times New Roman" w:cs="Times New Roman"/>
                <w:spacing w:val="20"/>
                <w:sz w:val="24"/>
                <w:szCs w:val="24"/>
              </w:rPr>
              <w:t xml:space="preserve">во </w:t>
            </w:r>
            <w:r w:rsidRPr="001646D7">
              <w:rPr>
                <w:rStyle w:val="FontStyle74"/>
                <w:rFonts w:ascii="Times New Roman" w:hAnsi="Times New Roman" w:cs="Times New Roman"/>
              </w:rPr>
              <w:t>время праздника или другого торжественного события; когда звучит гимн, все встают, а мужчины и мальчики снимают головные уборы).</w:t>
            </w:r>
          </w:p>
          <w:p w:rsidR="00CA767A" w:rsidRPr="001646D7" w:rsidRDefault="00CA767A" w:rsidP="0061576C">
            <w:pPr>
              <w:pStyle w:val="Style12"/>
              <w:widowControl/>
              <w:numPr>
                <w:ilvl w:val="0"/>
                <w:numId w:val="24"/>
              </w:numPr>
              <w:spacing w:line="259" w:lineRule="exact"/>
              <w:jc w:val="left"/>
              <w:rPr>
                <w:rStyle w:val="FontStyle74"/>
                <w:rFonts w:ascii="Times New Roman" w:hAnsi="Times New Roman" w:cs="Times New Roman"/>
              </w:rPr>
            </w:pPr>
            <w:r w:rsidRPr="001646D7">
              <w:rPr>
                <w:rStyle w:val="FontStyle74"/>
                <w:rFonts w:ascii="Times New Roman" w:hAnsi="Times New Roman" w:cs="Times New Roman"/>
              </w:rPr>
              <w:t>Расширять представления о Москве — главном городе, столице России.</w:t>
            </w:r>
          </w:p>
          <w:p w:rsidR="00CA767A" w:rsidRPr="001646D7" w:rsidRDefault="00CA767A" w:rsidP="0061576C">
            <w:pPr>
              <w:pStyle w:val="Style12"/>
              <w:widowControl/>
              <w:numPr>
                <w:ilvl w:val="0"/>
                <w:numId w:val="24"/>
              </w:numPr>
              <w:spacing w:line="259" w:lineRule="exact"/>
              <w:rPr>
                <w:rStyle w:val="FontStyle74"/>
                <w:rFonts w:ascii="Times New Roman" w:hAnsi="Times New Roman" w:cs="Times New Roman"/>
              </w:rPr>
            </w:pPr>
            <w:r w:rsidRPr="001646D7">
              <w:rPr>
                <w:rStyle w:val="FontStyle74"/>
                <w:rFonts w:ascii="Times New Roman" w:hAnsi="Times New Roman" w:cs="Times New Roman"/>
              </w:rPr>
              <w:t>Продолжать расширять знания о государственных праздниках. Рассказать детям о Ю. А. Гагарине и других героях космоса.</w:t>
            </w:r>
          </w:p>
          <w:p w:rsidR="00CA767A" w:rsidRPr="001646D7" w:rsidRDefault="00CA767A" w:rsidP="0061576C">
            <w:pPr>
              <w:pStyle w:val="Style12"/>
              <w:widowControl/>
              <w:numPr>
                <w:ilvl w:val="0"/>
                <w:numId w:val="24"/>
              </w:numPr>
              <w:spacing w:line="259" w:lineRule="exact"/>
              <w:jc w:val="left"/>
              <w:rPr>
                <w:rStyle w:val="FontStyle74"/>
                <w:rFonts w:ascii="Times New Roman" w:hAnsi="Times New Roman" w:cs="Times New Roman"/>
              </w:rPr>
            </w:pPr>
            <w:r w:rsidRPr="001646D7">
              <w:rPr>
                <w:rStyle w:val="FontStyle74"/>
                <w:rFonts w:ascii="Times New Roman" w:hAnsi="Times New Roman" w:cs="Times New Roman"/>
              </w:rPr>
              <w:t>Воспитывать уважение к людям разных национальностей и их обычаям.</w:t>
            </w:r>
          </w:p>
          <w:p w:rsidR="00CA767A" w:rsidRPr="001646D7" w:rsidRDefault="00CA767A" w:rsidP="00D34250">
            <w:pPr>
              <w:pStyle w:val="Style26"/>
              <w:widowControl/>
              <w:spacing w:line="259" w:lineRule="exact"/>
              <w:ind w:firstLine="0"/>
              <w:jc w:val="both"/>
              <w:rPr>
                <w:rStyle w:val="FontStyle75"/>
                <w:rFonts w:ascii="Times New Roman" w:hAnsi="Times New Roman" w:cs="Times New Roman"/>
                <w:sz w:val="24"/>
                <w:szCs w:val="24"/>
              </w:rPr>
            </w:pPr>
            <w:r w:rsidRPr="001646D7">
              <w:rPr>
                <w:rStyle w:val="FontStyle75"/>
                <w:rFonts w:ascii="Times New Roman" w:hAnsi="Times New Roman" w:cs="Times New Roman"/>
                <w:sz w:val="24"/>
                <w:szCs w:val="24"/>
              </w:rPr>
              <w:t xml:space="preserve">Наша армия. </w:t>
            </w:r>
          </w:p>
          <w:p w:rsidR="00CA767A" w:rsidRPr="001646D7" w:rsidRDefault="00CA767A" w:rsidP="0061576C">
            <w:pPr>
              <w:pStyle w:val="Style26"/>
              <w:widowControl/>
              <w:numPr>
                <w:ilvl w:val="0"/>
                <w:numId w:val="25"/>
              </w:numPr>
              <w:spacing w:line="259" w:lineRule="exact"/>
              <w:jc w:val="both"/>
              <w:rPr>
                <w:rStyle w:val="FontStyle74"/>
                <w:rFonts w:ascii="Times New Roman" w:hAnsi="Times New Roman" w:cs="Times New Roman"/>
              </w:rPr>
            </w:pPr>
            <w:r w:rsidRPr="001646D7">
              <w:rPr>
                <w:rStyle w:val="FontStyle74"/>
                <w:rFonts w:ascii="Times New Roman" w:hAnsi="Times New Roman" w:cs="Times New Roman"/>
              </w:rPr>
              <w:t>Углублять знания о Российской армии. Воспитывать ува</w:t>
            </w:r>
            <w:r w:rsidRPr="001646D7">
              <w:rPr>
                <w:rStyle w:val="FontStyle74"/>
                <w:rFonts w:ascii="Times New Roman" w:hAnsi="Times New Roman" w:cs="Times New Roman"/>
              </w:rPr>
              <w:softHyphen/>
              <w:t>жение к защитникам Отечества, к памяти павших бойцов: возлагать с де</w:t>
            </w:r>
            <w:r w:rsidRPr="001646D7">
              <w:rPr>
                <w:rStyle w:val="FontStyle74"/>
                <w:rFonts w:ascii="Times New Roman" w:hAnsi="Times New Roman" w:cs="Times New Roman"/>
              </w:rPr>
              <w:softHyphen/>
              <w:t>тьми цветы к обелискам, памятникам.</w:t>
            </w:r>
          </w:p>
          <w:p w:rsidR="00CA767A" w:rsidRPr="001646D7" w:rsidRDefault="00CA767A" w:rsidP="00D34250">
            <w:pPr>
              <w:pStyle w:val="Style26"/>
              <w:widowControl/>
              <w:spacing w:before="5" w:line="259" w:lineRule="exact"/>
              <w:ind w:firstLine="0"/>
              <w:jc w:val="both"/>
              <w:rPr>
                <w:rStyle w:val="FontStyle75"/>
                <w:rFonts w:ascii="Times New Roman" w:hAnsi="Times New Roman" w:cs="Times New Roman"/>
                <w:sz w:val="24"/>
                <w:szCs w:val="24"/>
              </w:rPr>
            </w:pPr>
            <w:r w:rsidRPr="001646D7">
              <w:rPr>
                <w:rStyle w:val="FontStyle75"/>
                <w:rFonts w:ascii="Times New Roman" w:hAnsi="Times New Roman" w:cs="Times New Roman"/>
                <w:sz w:val="24"/>
                <w:szCs w:val="24"/>
              </w:rPr>
              <w:t xml:space="preserve">Наша планета. </w:t>
            </w:r>
          </w:p>
          <w:p w:rsidR="00CA767A" w:rsidRPr="001646D7" w:rsidRDefault="00CA767A" w:rsidP="0061576C">
            <w:pPr>
              <w:pStyle w:val="Style26"/>
              <w:widowControl/>
              <w:numPr>
                <w:ilvl w:val="0"/>
                <w:numId w:val="25"/>
              </w:numPr>
              <w:spacing w:before="5" w:line="259" w:lineRule="exact"/>
              <w:jc w:val="both"/>
              <w:rPr>
                <w:rStyle w:val="FontStyle74"/>
                <w:rFonts w:ascii="Times New Roman" w:hAnsi="Times New Roman" w:cs="Times New Roman"/>
              </w:rPr>
            </w:pPr>
            <w:r w:rsidRPr="001646D7">
              <w:rPr>
                <w:rStyle w:val="FontStyle74"/>
                <w:rFonts w:ascii="Times New Roman" w:hAnsi="Times New Roman" w:cs="Times New Roman"/>
              </w:rPr>
              <w:t>Рассказывать детям о том, что Земля — наш общий дом, на Земле много разных стран. Объяснять, как важно жить в мире со всем и народами, знать и уважать их культуру, обычаи и традиции.</w:t>
            </w:r>
          </w:p>
          <w:p w:rsidR="00CA767A" w:rsidRPr="001646D7" w:rsidRDefault="00CA767A" w:rsidP="0061576C">
            <w:pPr>
              <w:pStyle w:val="Style26"/>
              <w:widowControl/>
              <w:numPr>
                <w:ilvl w:val="0"/>
                <w:numId w:val="25"/>
              </w:numPr>
              <w:spacing w:line="259" w:lineRule="exact"/>
              <w:jc w:val="both"/>
              <w:rPr>
                <w:rStyle w:val="FontStyle74"/>
                <w:rFonts w:ascii="Times New Roman" w:hAnsi="Times New Roman" w:cs="Times New Roman"/>
              </w:rPr>
            </w:pPr>
            <w:proofErr w:type="gramStart"/>
            <w:r w:rsidRPr="001646D7">
              <w:rPr>
                <w:rStyle w:val="FontStyle74"/>
                <w:rFonts w:ascii="Times New Roman" w:hAnsi="Times New Roman" w:cs="Times New Roman"/>
              </w:rPr>
              <w:t>Расширять представления о своей принадлежности к человеческому сооб</w:t>
            </w:r>
            <w:r w:rsidRPr="001646D7">
              <w:rPr>
                <w:rStyle w:val="FontStyle74"/>
                <w:rFonts w:ascii="Times New Roman" w:hAnsi="Times New Roman" w:cs="Times New Roman"/>
              </w:rPr>
              <w:softHyphen/>
              <w:t>ществу, о детстве ребят других стран, о правах детей в мире (Декларация прав ребенка), отечественных и международных организация</w:t>
            </w:r>
            <w:r w:rsidRPr="001646D7">
              <w:rPr>
                <w:rStyle w:val="FontStyle77"/>
                <w:rFonts w:ascii="Times New Roman" w:hAnsi="Times New Roman" w:cs="Times New Roman"/>
                <w:sz w:val="24"/>
                <w:szCs w:val="24"/>
              </w:rPr>
              <w:t xml:space="preserve">х, занимающихся </w:t>
            </w:r>
            <w:r w:rsidRPr="001646D7">
              <w:rPr>
                <w:rStyle w:val="FontStyle74"/>
                <w:rFonts w:ascii="Times New Roman" w:hAnsi="Times New Roman" w:cs="Times New Roman"/>
              </w:rPr>
              <w:t>соблюдением прав человека).</w:t>
            </w:r>
            <w:proofErr w:type="gramEnd"/>
          </w:p>
          <w:p w:rsidR="00CA767A" w:rsidRPr="001646D7" w:rsidRDefault="00CA767A" w:rsidP="00D34250"/>
        </w:tc>
      </w:tr>
      <w:tr w:rsidR="00CA767A" w:rsidRPr="001646D7" w:rsidTr="00D34250">
        <w:trPr>
          <w:trHeight w:val="390"/>
        </w:trPr>
        <w:tc>
          <w:tcPr>
            <w:tcW w:w="10740" w:type="dxa"/>
            <w:gridSpan w:val="4"/>
            <w:shd w:val="clear" w:color="auto" w:fill="auto"/>
            <w:vAlign w:val="center"/>
          </w:tcPr>
          <w:p w:rsidR="00CA767A" w:rsidRPr="001646D7" w:rsidRDefault="00CA767A" w:rsidP="00D34250">
            <w:pPr>
              <w:jc w:val="center"/>
              <w:rPr>
                <w:sz w:val="24"/>
                <w:szCs w:val="24"/>
              </w:rPr>
            </w:pPr>
            <w:r w:rsidRPr="001646D7">
              <w:rPr>
                <w:sz w:val="24"/>
                <w:szCs w:val="24"/>
              </w:rPr>
              <w:lastRenderedPageBreak/>
              <w:t>Развитие трудовой деятельности.</w:t>
            </w:r>
          </w:p>
        </w:tc>
      </w:tr>
      <w:tr w:rsidR="00CA767A" w:rsidRPr="001646D7" w:rsidTr="00D34250">
        <w:trPr>
          <w:trHeight w:val="172"/>
        </w:trPr>
        <w:tc>
          <w:tcPr>
            <w:tcW w:w="5495" w:type="dxa"/>
            <w:shd w:val="clear" w:color="auto" w:fill="auto"/>
          </w:tcPr>
          <w:p w:rsidR="00CA767A" w:rsidRPr="001646D7" w:rsidRDefault="00CA767A" w:rsidP="0061576C">
            <w:pPr>
              <w:pStyle w:val="Style12"/>
              <w:widowControl/>
              <w:numPr>
                <w:ilvl w:val="0"/>
                <w:numId w:val="26"/>
              </w:numPr>
              <w:spacing w:line="230" w:lineRule="exact"/>
              <w:rPr>
                <w:rStyle w:val="FontStyle77"/>
                <w:rFonts w:ascii="Times New Roman" w:hAnsi="Times New Roman" w:cs="Times New Roman"/>
                <w:sz w:val="24"/>
                <w:szCs w:val="24"/>
              </w:rPr>
            </w:pPr>
            <w:r w:rsidRPr="001646D7">
              <w:rPr>
                <w:rStyle w:val="FontStyle77"/>
                <w:rFonts w:ascii="Times New Roman" w:hAnsi="Times New Roman" w:cs="Times New Roman"/>
                <w:sz w:val="24"/>
                <w:szCs w:val="24"/>
              </w:rPr>
              <w:lastRenderedPageBreak/>
              <w:t xml:space="preserve">Знакомить </w:t>
            </w:r>
            <w:r w:rsidRPr="001646D7">
              <w:rPr>
                <w:rStyle w:val="FontStyle74"/>
                <w:rFonts w:ascii="Times New Roman" w:hAnsi="Times New Roman" w:cs="Times New Roman"/>
              </w:rPr>
              <w:t xml:space="preserve">с наиболее экономными приемами </w:t>
            </w:r>
            <w:r w:rsidRPr="001646D7">
              <w:rPr>
                <w:rStyle w:val="FontStyle77"/>
                <w:rFonts w:ascii="Times New Roman" w:hAnsi="Times New Roman" w:cs="Times New Roman"/>
                <w:sz w:val="24"/>
                <w:szCs w:val="24"/>
              </w:rPr>
              <w:t xml:space="preserve">работы </w:t>
            </w:r>
          </w:p>
          <w:p w:rsidR="00CA767A" w:rsidRPr="001646D7" w:rsidRDefault="00CA767A" w:rsidP="0061576C">
            <w:pPr>
              <w:pStyle w:val="Style12"/>
              <w:widowControl/>
              <w:numPr>
                <w:ilvl w:val="0"/>
                <w:numId w:val="26"/>
              </w:numPr>
              <w:spacing w:line="230" w:lineRule="exact"/>
              <w:rPr>
                <w:rStyle w:val="FontStyle74"/>
                <w:rFonts w:ascii="Times New Roman" w:hAnsi="Times New Roman" w:cs="Times New Roman"/>
              </w:rPr>
            </w:pPr>
            <w:r w:rsidRPr="001646D7">
              <w:rPr>
                <w:rStyle w:val="FontStyle78"/>
                <w:rFonts w:ascii="Times New Roman" w:hAnsi="Times New Roman" w:cs="Times New Roman"/>
                <w:b w:val="0"/>
                <w:spacing w:val="-20"/>
                <w:sz w:val="24"/>
                <w:szCs w:val="24"/>
              </w:rPr>
              <w:t xml:space="preserve">Воспитывать </w:t>
            </w:r>
            <w:r w:rsidRPr="001646D7">
              <w:rPr>
                <w:rStyle w:val="FontStyle74"/>
                <w:rFonts w:ascii="Times New Roman" w:hAnsi="Times New Roman" w:cs="Times New Roman"/>
              </w:rPr>
              <w:t xml:space="preserve"> культуру трудовой деятельности, бережное отношение к </w:t>
            </w:r>
            <w:r w:rsidRPr="001646D7">
              <w:rPr>
                <w:rStyle w:val="FontStyle77"/>
                <w:rFonts w:ascii="Times New Roman" w:hAnsi="Times New Roman" w:cs="Times New Roman"/>
                <w:sz w:val="24"/>
                <w:szCs w:val="24"/>
              </w:rPr>
              <w:t xml:space="preserve">материалам  </w:t>
            </w:r>
            <w:r w:rsidRPr="001646D7">
              <w:rPr>
                <w:rStyle w:val="FontStyle74"/>
                <w:rFonts w:ascii="Times New Roman" w:hAnsi="Times New Roman" w:cs="Times New Roman"/>
              </w:rPr>
              <w:t>и инструментам.</w:t>
            </w:r>
          </w:p>
          <w:p w:rsidR="00CA767A" w:rsidRPr="001646D7" w:rsidRDefault="00CA767A" w:rsidP="00D34250">
            <w:pPr>
              <w:pStyle w:val="Style12"/>
              <w:widowControl/>
              <w:spacing w:before="43" w:line="240" w:lineRule="exact"/>
              <w:ind w:firstLine="403"/>
              <w:rPr>
                <w:rStyle w:val="FontStyle74"/>
                <w:rFonts w:ascii="Times New Roman" w:hAnsi="Times New Roman" w:cs="Times New Roman"/>
                <w:b/>
              </w:rPr>
            </w:pPr>
            <w:r w:rsidRPr="001646D7">
              <w:rPr>
                <w:rStyle w:val="FontStyle74"/>
                <w:rFonts w:ascii="Times New Roman" w:hAnsi="Times New Roman" w:cs="Times New Roman"/>
                <w:b/>
              </w:rPr>
              <w:t>Самообслуживание.</w:t>
            </w:r>
          </w:p>
          <w:p w:rsidR="00CA767A" w:rsidRPr="001646D7" w:rsidRDefault="00CA767A" w:rsidP="0061576C">
            <w:pPr>
              <w:pStyle w:val="Style12"/>
              <w:widowControl/>
              <w:numPr>
                <w:ilvl w:val="0"/>
                <w:numId w:val="27"/>
              </w:numPr>
              <w:spacing w:before="43" w:line="240" w:lineRule="exact"/>
              <w:rPr>
                <w:rStyle w:val="FontStyle74"/>
                <w:rFonts w:ascii="Times New Roman" w:hAnsi="Times New Roman" w:cs="Times New Roman"/>
              </w:rPr>
            </w:pPr>
            <w:r w:rsidRPr="001646D7">
              <w:rPr>
                <w:rStyle w:val="FontStyle74"/>
                <w:rFonts w:ascii="Times New Roman" w:hAnsi="Times New Roman" w:cs="Times New Roman"/>
              </w:rPr>
              <w:t>Вырабатывать привычку правильно чистить зубы, умываться, по мере необходимости мыть руки.</w:t>
            </w:r>
          </w:p>
          <w:p w:rsidR="00CA767A" w:rsidRPr="001646D7" w:rsidRDefault="00CA767A" w:rsidP="0061576C">
            <w:pPr>
              <w:pStyle w:val="Style12"/>
              <w:widowControl/>
              <w:numPr>
                <w:ilvl w:val="0"/>
                <w:numId w:val="27"/>
              </w:numPr>
              <w:spacing w:line="245" w:lineRule="exact"/>
              <w:rPr>
                <w:rStyle w:val="FontStyle74"/>
                <w:rFonts w:ascii="Times New Roman" w:hAnsi="Times New Roman" w:cs="Times New Roman"/>
              </w:rPr>
            </w:pPr>
            <w:r w:rsidRPr="001646D7">
              <w:rPr>
                <w:rStyle w:val="FontStyle74"/>
                <w:rFonts w:ascii="Times New Roman" w:hAnsi="Times New Roman" w:cs="Times New Roman"/>
              </w:rPr>
              <w:t xml:space="preserve">Совершенствовать умение одеваться и раздеваться, не отвлекаясь, </w:t>
            </w:r>
            <w:r w:rsidRPr="001646D7">
              <w:rPr>
                <w:rStyle w:val="FontStyle78"/>
                <w:rFonts w:ascii="Times New Roman" w:hAnsi="Times New Roman" w:cs="Times New Roman"/>
                <w:b w:val="0"/>
                <w:spacing w:val="-20"/>
                <w:sz w:val="24"/>
                <w:szCs w:val="24"/>
              </w:rPr>
              <w:t>ак</w:t>
            </w:r>
            <w:r w:rsidRPr="001646D7">
              <w:rPr>
                <w:rStyle w:val="FontStyle74"/>
                <w:rFonts w:ascii="Times New Roman" w:hAnsi="Times New Roman" w:cs="Times New Roman"/>
              </w:rPr>
              <w:t xml:space="preserve">куратно складывать в шкаф одежду, сушить мокрые вещи, ухаживать </w:t>
            </w:r>
            <w:r w:rsidRPr="001646D7">
              <w:rPr>
                <w:rStyle w:val="FontStyle71"/>
                <w:rFonts w:ascii="Times New Roman" w:hAnsi="Times New Roman" w:cs="Times New Roman"/>
              </w:rPr>
              <w:t xml:space="preserve">без </w:t>
            </w:r>
            <w:r w:rsidRPr="001646D7">
              <w:rPr>
                <w:rStyle w:val="FontStyle74"/>
                <w:rFonts w:ascii="Times New Roman" w:hAnsi="Times New Roman" w:cs="Times New Roman"/>
              </w:rPr>
              <w:t>напоминаний за обувью (мыть, протирать, чистить, убирать на место).</w:t>
            </w:r>
          </w:p>
          <w:p w:rsidR="00CA767A" w:rsidRPr="001646D7" w:rsidRDefault="00CA767A" w:rsidP="0061576C">
            <w:pPr>
              <w:pStyle w:val="Style12"/>
              <w:widowControl/>
              <w:numPr>
                <w:ilvl w:val="0"/>
                <w:numId w:val="27"/>
              </w:numPr>
              <w:spacing w:line="245" w:lineRule="exact"/>
              <w:rPr>
                <w:rStyle w:val="FontStyle74"/>
                <w:rFonts w:ascii="Times New Roman" w:hAnsi="Times New Roman" w:cs="Times New Roman"/>
              </w:rPr>
            </w:pPr>
            <w:r w:rsidRPr="001646D7">
              <w:rPr>
                <w:rStyle w:val="FontStyle74"/>
                <w:rFonts w:ascii="Times New Roman" w:hAnsi="Times New Roman" w:cs="Times New Roman"/>
              </w:rPr>
              <w:t xml:space="preserve">Формировать умение замечать и самостоятельно устранять </w:t>
            </w:r>
            <w:r w:rsidRPr="001646D7">
              <w:rPr>
                <w:rStyle w:val="FontStyle77"/>
                <w:rFonts w:ascii="Times New Roman" w:hAnsi="Times New Roman" w:cs="Times New Roman"/>
                <w:sz w:val="24"/>
                <w:szCs w:val="24"/>
              </w:rPr>
              <w:t xml:space="preserve">непорядок </w:t>
            </w:r>
            <w:r w:rsidRPr="001646D7">
              <w:rPr>
                <w:rStyle w:val="FontStyle74"/>
                <w:rFonts w:ascii="Times New Roman" w:hAnsi="Times New Roman" w:cs="Times New Roman"/>
              </w:rPr>
              <w:t>в своем внешнем виде.</w:t>
            </w:r>
          </w:p>
          <w:p w:rsidR="00CA767A" w:rsidRPr="001646D7" w:rsidRDefault="00CA767A" w:rsidP="0061576C">
            <w:pPr>
              <w:pStyle w:val="Style12"/>
              <w:widowControl/>
              <w:numPr>
                <w:ilvl w:val="0"/>
                <w:numId w:val="27"/>
              </w:numPr>
              <w:spacing w:before="29" w:line="206" w:lineRule="exact"/>
              <w:rPr>
                <w:rStyle w:val="FontStyle74"/>
                <w:rFonts w:ascii="Times New Roman" w:hAnsi="Times New Roman" w:cs="Times New Roman"/>
              </w:rPr>
            </w:pPr>
            <w:r w:rsidRPr="001646D7">
              <w:rPr>
                <w:rStyle w:val="FontStyle74"/>
                <w:rFonts w:ascii="Times New Roman" w:hAnsi="Times New Roman" w:cs="Times New Roman"/>
              </w:rPr>
              <w:t>Формировать привычку бережно относиться к личным вещам и вещам сверстников.</w:t>
            </w:r>
          </w:p>
          <w:p w:rsidR="00CA767A" w:rsidRPr="001646D7" w:rsidRDefault="00CA767A" w:rsidP="0061576C">
            <w:pPr>
              <w:pStyle w:val="Style12"/>
              <w:widowControl/>
              <w:numPr>
                <w:ilvl w:val="0"/>
                <w:numId w:val="27"/>
              </w:numPr>
              <w:spacing w:before="53" w:line="240" w:lineRule="auto"/>
              <w:jc w:val="left"/>
              <w:rPr>
                <w:rStyle w:val="FontStyle74"/>
                <w:rFonts w:ascii="Times New Roman" w:hAnsi="Times New Roman" w:cs="Times New Roman"/>
              </w:rPr>
            </w:pPr>
            <w:r w:rsidRPr="001646D7">
              <w:rPr>
                <w:rStyle w:val="FontStyle74"/>
                <w:rFonts w:ascii="Times New Roman" w:hAnsi="Times New Roman" w:cs="Times New Roman"/>
              </w:rPr>
              <w:t>Развивать у детей желание помогать друг другу.</w:t>
            </w:r>
          </w:p>
          <w:p w:rsidR="00CA767A" w:rsidRPr="001646D7" w:rsidRDefault="00CA767A" w:rsidP="00D34250">
            <w:pPr>
              <w:pStyle w:val="Style12"/>
              <w:widowControl/>
              <w:spacing w:line="240" w:lineRule="exact"/>
              <w:ind w:firstLine="398"/>
              <w:rPr>
                <w:rStyle w:val="FontStyle74"/>
                <w:rFonts w:ascii="Times New Roman" w:hAnsi="Times New Roman" w:cs="Times New Roman"/>
                <w:b/>
              </w:rPr>
            </w:pPr>
            <w:r w:rsidRPr="001646D7">
              <w:rPr>
                <w:rStyle w:val="FontStyle74"/>
                <w:rFonts w:ascii="Times New Roman" w:hAnsi="Times New Roman" w:cs="Times New Roman"/>
                <w:b/>
              </w:rPr>
              <w:t>Хозяйственно-бытовой труд.</w:t>
            </w:r>
          </w:p>
          <w:p w:rsidR="00CA767A" w:rsidRPr="001646D7" w:rsidRDefault="00CA767A" w:rsidP="0061576C">
            <w:pPr>
              <w:pStyle w:val="Style12"/>
              <w:widowControl/>
              <w:numPr>
                <w:ilvl w:val="0"/>
                <w:numId w:val="28"/>
              </w:numPr>
              <w:spacing w:line="240"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Продолжать закреплять умение </w:t>
            </w:r>
            <w:r w:rsidRPr="001646D7">
              <w:rPr>
                <w:rStyle w:val="FontStyle77"/>
                <w:rFonts w:ascii="Times New Roman" w:hAnsi="Times New Roman" w:cs="Times New Roman"/>
                <w:sz w:val="24"/>
                <w:szCs w:val="24"/>
              </w:rPr>
              <w:t xml:space="preserve">детей </w:t>
            </w:r>
            <w:r w:rsidRPr="001646D7">
              <w:rPr>
                <w:rStyle w:val="FontStyle74"/>
                <w:rFonts w:ascii="Times New Roman" w:hAnsi="Times New Roman" w:cs="Times New Roman"/>
              </w:rPr>
              <w:t>помогать взрослым, поддерживать порядок в группе: протирать игрушки строительный материал и т. п.</w:t>
            </w:r>
          </w:p>
          <w:p w:rsidR="00CA767A" w:rsidRPr="001646D7" w:rsidRDefault="00CA767A" w:rsidP="0061576C">
            <w:pPr>
              <w:pStyle w:val="Style12"/>
              <w:widowControl/>
              <w:numPr>
                <w:ilvl w:val="0"/>
                <w:numId w:val="28"/>
              </w:numPr>
              <w:spacing w:before="19" w:line="235"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Формировать умение наводить порядок на участке детского сада: подметать и очищать дорожки от мусора, зимой — от снега; поливать </w:t>
            </w:r>
            <w:r w:rsidRPr="001646D7">
              <w:rPr>
                <w:rStyle w:val="FontStyle63"/>
                <w:rFonts w:ascii="Times New Roman" w:hAnsi="Times New Roman" w:cs="Times New Roman"/>
                <w:spacing w:val="20"/>
                <w:sz w:val="24"/>
                <w:szCs w:val="24"/>
              </w:rPr>
              <w:t xml:space="preserve">песок </w:t>
            </w:r>
            <w:r w:rsidRPr="001646D7">
              <w:rPr>
                <w:rStyle w:val="FontStyle74"/>
                <w:rFonts w:ascii="Times New Roman" w:hAnsi="Times New Roman" w:cs="Times New Roman"/>
              </w:rPr>
              <w:t>в песочнице.</w:t>
            </w:r>
          </w:p>
          <w:p w:rsidR="00CA767A" w:rsidRPr="001646D7" w:rsidRDefault="00CA767A" w:rsidP="0061576C">
            <w:pPr>
              <w:pStyle w:val="Style12"/>
              <w:widowControl/>
              <w:numPr>
                <w:ilvl w:val="0"/>
                <w:numId w:val="28"/>
              </w:numPr>
              <w:spacing w:before="43" w:line="230"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Приучать убирать постель после сна; добросовестно выполнять обязанности дежурных по столовой: сервировать стол, приводить его в порядок </w:t>
            </w:r>
            <w:r w:rsidRPr="001646D7">
              <w:rPr>
                <w:rStyle w:val="FontStyle71"/>
                <w:rFonts w:ascii="Times New Roman" w:hAnsi="Times New Roman" w:cs="Times New Roman"/>
              </w:rPr>
              <w:t xml:space="preserve"> </w:t>
            </w:r>
            <w:r w:rsidRPr="001646D7">
              <w:rPr>
                <w:rStyle w:val="FontStyle74"/>
                <w:rFonts w:ascii="Times New Roman" w:hAnsi="Times New Roman" w:cs="Times New Roman"/>
              </w:rPr>
              <w:t>после еды.</w:t>
            </w:r>
          </w:p>
          <w:p w:rsidR="00CA767A" w:rsidRPr="001646D7" w:rsidRDefault="00CA767A" w:rsidP="0061576C">
            <w:pPr>
              <w:pStyle w:val="Style12"/>
              <w:widowControl/>
              <w:numPr>
                <w:ilvl w:val="0"/>
                <w:numId w:val="28"/>
              </w:numPr>
              <w:spacing w:before="43" w:line="245"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Вырабатывать привычку самостоятельно раскладывать подготовленные воспитателем материалы для занятий, убирать их, мыть кисточки, </w:t>
            </w:r>
            <w:r w:rsidRPr="001646D7">
              <w:rPr>
                <w:rStyle w:val="FontStyle78"/>
                <w:rFonts w:ascii="Times New Roman" w:hAnsi="Times New Roman" w:cs="Times New Roman"/>
                <w:b w:val="0"/>
                <w:spacing w:val="-20"/>
                <w:sz w:val="24"/>
                <w:szCs w:val="24"/>
              </w:rPr>
              <w:t>ро</w:t>
            </w:r>
            <w:r w:rsidRPr="001646D7">
              <w:rPr>
                <w:rStyle w:val="FontStyle74"/>
                <w:rFonts w:ascii="Times New Roman" w:hAnsi="Times New Roman" w:cs="Times New Roman"/>
              </w:rPr>
              <w:t>зетки для красок, палитру, протирать столы.</w:t>
            </w:r>
          </w:p>
          <w:p w:rsidR="00CA767A" w:rsidRPr="001646D7" w:rsidRDefault="00CA767A" w:rsidP="00D34250">
            <w:pPr>
              <w:pStyle w:val="Style12"/>
              <w:widowControl/>
              <w:spacing w:before="5" w:line="245" w:lineRule="exact"/>
              <w:ind w:firstLine="398"/>
              <w:rPr>
                <w:rStyle w:val="FontStyle74"/>
                <w:rFonts w:ascii="Times New Roman" w:hAnsi="Times New Roman" w:cs="Times New Roman"/>
                <w:b/>
              </w:rPr>
            </w:pPr>
            <w:r w:rsidRPr="001646D7">
              <w:rPr>
                <w:rStyle w:val="FontStyle74"/>
                <w:rFonts w:ascii="Times New Roman" w:hAnsi="Times New Roman" w:cs="Times New Roman"/>
                <w:b/>
              </w:rPr>
              <w:t xml:space="preserve">Труд в природе. </w:t>
            </w:r>
          </w:p>
          <w:p w:rsidR="00CA767A" w:rsidRPr="001646D7" w:rsidRDefault="00CA767A" w:rsidP="0061576C">
            <w:pPr>
              <w:pStyle w:val="Style12"/>
              <w:widowControl/>
              <w:numPr>
                <w:ilvl w:val="0"/>
                <w:numId w:val="29"/>
              </w:numPr>
              <w:spacing w:before="5" w:line="245"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умение выполнять различные </w:t>
            </w:r>
            <w:proofErr w:type="gramStart"/>
            <w:r w:rsidRPr="001646D7">
              <w:rPr>
                <w:rStyle w:val="FontStyle74"/>
                <w:rFonts w:ascii="Times New Roman" w:hAnsi="Times New Roman" w:cs="Times New Roman"/>
              </w:rPr>
              <w:t>поручения</w:t>
            </w:r>
            <w:proofErr w:type="gramEnd"/>
            <w:r w:rsidRPr="001646D7">
              <w:rPr>
                <w:rStyle w:val="FontStyle74"/>
                <w:rFonts w:ascii="Times New Roman" w:hAnsi="Times New Roman" w:cs="Times New Roman"/>
              </w:rPr>
              <w:t xml:space="preserve">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CA767A" w:rsidRPr="001646D7" w:rsidRDefault="00CA767A" w:rsidP="0061576C">
            <w:pPr>
              <w:pStyle w:val="Style12"/>
              <w:widowControl/>
              <w:numPr>
                <w:ilvl w:val="0"/>
                <w:numId w:val="29"/>
              </w:numPr>
              <w:spacing w:before="29" w:line="254" w:lineRule="exact"/>
              <w:rPr>
                <w:rStyle w:val="FontStyle74"/>
                <w:rFonts w:ascii="Times New Roman" w:hAnsi="Times New Roman" w:cs="Times New Roman"/>
              </w:rPr>
            </w:pPr>
            <w:r w:rsidRPr="001646D7">
              <w:rPr>
                <w:rStyle w:val="FontStyle74"/>
                <w:rFonts w:ascii="Times New Roman" w:hAnsi="Times New Roman" w:cs="Times New Roman"/>
              </w:rPr>
              <w:t>Осенью привлекать детей к уборке овощей на огороде, сбору семян пересаживанию цветущих растений из грунта в уголок природы.</w:t>
            </w:r>
          </w:p>
          <w:p w:rsidR="00CA767A" w:rsidRPr="001646D7" w:rsidRDefault="00CA767A" w:rsidP="0061576C">
            <w:pPr>
              <w:pStyle w:val="Style26"/>
              <w:widowControl/>
              <w:numPr>
                <w:ilvl w:val="0"/>
                <w:numId w:val="29"/>
              </w:numPr>
              <w:spacing w:line="254" w:lineRule="exact"/>
              <w:rPr>
                <w:rStyle w:val="FontStyle74"/>
                <w:rFonts w:ascii="Times New Roman" w:hAnsi="Times New Roman" w:cs="Times New Roman"/>
              </w:rPr>
            </w:pPr>
            <w:r w:rsidRPr="001646D7">
              <w:rPr>
                <w:rStyle w:val="FontStyle74"/>
                <w:rFonts w:ascii="Times New Roman" w:hAnsi="Times New Roman" w:cs="Times New Roman"/>
              </w:rPr>
              <w:t xml:space="preserve">Зимой привлекать детей к сгребанию снега к стволам деревьев и кустарникам, выращиванию вместе </w:t>
            </w:r>
            <w:proofErr w:type="gramStart"/>
            <w:r w:rsidRPr="001646D7">
              <w:rPr>
                <w:rStyle w:val="FontStyle74"/>
                <w:rFonts w:ascii="Times New Roman" w:hAnsi="Times New Roman" w:cs="Times New Roman"/>
              </w:rPr>
              <w:t>со</w:t>
            </w:r>
            <w:proofErr w:type="gramEnd"/>
            <w:r w:rsidRPr="001646D7">
              <w:rPr>
                <w:rStyle w:val="FontStyle74"/>
                <w:rFonts w:ascii="Times New Roman" w:hAnsi="Times New Roman" w:cs="Times New Roman"/>
              </w:rPr>
              <w:t xml:space="preserve"> взрослыми зеленого корма для пищи  и животных (обитателей уголка природы), посадке корнеплодов, помощи  взрослым в создании фигур и построек из снега.</w:t>
            </w:r>
          </w:p>
          <w:p w:rsidR="00CA767A" w:rsidRPr="001646D7" w:rsidRDefault="00CA767A" w:rsidP="0061576C">
            <w:pPr>
              <w:pStyle w:val="Style26"/>
              <w:widowControl/>
              <w:numPr>
                <w:ilvl w:val="0"/>
                <w:numId w:val="29"/>
              </w:numPr>
              <w:spacing w:line="250" w:lineRule="exact"/>
              <w:rPr>
                <w:rStyle w:val="FontStyle74"/>
                <w:rFonts w:ascii="Times New Roman" w:hAnsi="Times New Roman" w:cs="Times New Roman"/>
              </w:rPr>
            </w:pPr>
            <w:r w:rsidRPr="001646D7">
              <w:rPr>
                <w:rStyle w:val="FontStyle74"/>
                <w:rFonts w:ascii="Times New Roman" w:hAnsi="Times New Roman" w:cs="Times New Roman"/>
              </w:rPr>
              <w:t>Весной привлекать детей к посеву семян овощей, цветов, высадке в сады; летом — к рыхлению почвы, поливке грядок и клумб.</w:t>
            </w:r>
          </w:p>
          <w:p w:rsidR="00CA767A" w:rsidRPr="001646D7" w:rsidRDefault="00CA767A" w:rsidP="00D34250">
            <w:pPr>
              <w:pStyle w:val="Style26"/>
              <w:widowControl/>
              <w:spacing w:line="240" w:lineRule="exact"/>
              <w:ind w:firstLine="413"/>
              <w:rPr>
                <w:rStyle w:val="FontStyle74"/>
                <w:rFonts w:ascii="Times New Roman" w:hAnsi="Times New Roman" w:cs="Times New Roman"/>
              </w:rPr>
            </w:pPr>
            <w:r w:rsidRPr="001646D7">
              <w:rPr>
                <w:rStyle w:val="FontStyle74"/>
                <w:rFonts w:ascii="Times New Roman" w:hAnsi="Times New Roman" w:cs="Times New Roman"/>
              </w:rPr>
              <w:t xml:space="preserve">Ручной труд. </w:t>
            </w:r>
          </w:p>
          <w:p w:rsidR="00CA767A" w:rsidRPr="001646D7" w:rsidRDefault="00CA767A" w:rsidP="0061576C">
            <w:pPr>
              <w:pStyle w:val="Style26"/>
              <w:widowControl/>
              <w:numPr>
                <w:ilvl w:val="0"/>
                <w:numId w:val="30"/>
              </w:numPr>
              <w:spacing w:line="240" w:lineRule="exact"/>
              <w:rPr>
                <w:rStyle w:val="FontStyle74"/>
                <w:rFonts w:ascii="Times New Roman" w:hAnsi="Times New Roman" w:cs="Times New Roman"/>
              </w:rPr>
            </w:pPr>
            <w:r w:rsidRPr="001646D7">
              <w:rPr>
                <w:rStyle w:val="FontStyle74"/>
                <w:rFonts w:ascii="Times New Roman" w:hAnsi="Times New Roman" w:cs="Times New Roman"/>
              </w:rPr>
              <w:t xml:space="preserve">Совершенствовать умение работать с бумагой: </w:t>
            </w:r>
            <w:r w:rsidRPr="001646D7">
              <w:rPr>
                <w:rStyle w:val="FontStyle77"/>
                <w:rFonts w:ascii="Times New Roman" w:hAnsi="Times New Roman" w:cs="Times New Roman"/>
                <w:sz w:val="24"/>
                <w:szCs w:val="24"/>
              </w:rPr>
              <w:t xml:space="preserve">сгибая </w:t>
            </w:r>
            <w:r w:rsidRPr="001646D7">
              <w:rPr>
                <w:rStyle w:val="FontStyle74"/>
                <w:rFonts w:ascii="Times New Roman" w:hAnsi="Times New Roman" w:cs="Times New Roman"/>
              </w:rPr>
              <w:t xml:space="preserve">лист вчетверо в разных направлениях; работать по готовой выкройке </w:t>
            </w:r>
            <w:r w:rsidRPr="001646D7">
              <w:rPr>
                <w:rStyle w:val="FontStyle77"/>
                <w:rFonts w:ascii="Times New Roman" w:hAnsi="Times New Roman" w:cs="Times New Roman"/>
                <w:sz w:val="24"/>
                <w:szCs w:val="24"/>
              </w:rPr>
              <w:t>(ша</w:t>
            </w:r>
            <w:r w:rsidRPr="001646D7">
              <w:rPr>
                <w:rStyle w:val="FontStyle74"/>
                <w:rFonts w:ascii="Times New Roman" w:hAnsi="Times New Roman" w:cs="Times New Roman"/>
              </w:rPr>
              <w:t>почка, лодочка, домик, кошелек).</w:t>
            </w:r>
          </w:p>
          <w:p w:rsidR="00CA767A" w:rsidRPr="001646D7" w:rsidRDefault="00CA767A" w:rsidP="0061576C">
            <w:pPr>
              <w:pStyle w:val="Style26"/>
              <w:widowControl/>
              <w:numPr>
                <w:ilvl w:val="0"/>
                <w:numId w:val="30"/>
              </w:numPr>
              <w:spacing w:before="10" w:line="240" w:lineRule="exact"/>
              <w:jc w:val="both"/>
              <w:rPr>
                <w:rStyle w:val="FontStyle77"/>
                <w:rFonts w:ascii="Times New Roman" w:hAnsi="Times New Roman" w:cs="Times New Roman"/>
                <w:sz w:val="24"/>
                <w:szCs w:val="24"/>
              </w:rPr>
            </w:pPr>
            <w:r w:rsidRPr="001646D7">
              <w:rPr>
                <w:rStyle w:val="FontStyle74"/>
                <w:rFonts w:ascii="Times New Roman" w:hAnsi="Times New Roman" w:cs="Times New Roman"/>
              </w:rPr>
              <w:t xml:space="preserve">Закреплять умение создавать из бумаги </w:t>
            </w:r>
            <w:r w:rsidRPr="001646D7">
              <w:rPr>
                <w:rStyle w:val="FontStyle77"/>
                <w:rFonts w:ascii="Times New Roman" w:hAnsi="Times New Roman" w:cs="Times New Roman"/>
                <w:sz w:val="24"/>
                <w:szCs w:val="24"/>
              </w:rPr>
              <w:t xml:space="preserve">объемные фигуры: </w:t>
            </w:r>
            <w:r w:rsidRPr="001646D7">
              <w:rPr>
                <w:rStyle w:val="FontStyle78"/>
                <w:rFonts w:ascii="Times New Roman" w:hAnsi="Times New Roman" w:cs="Times New Roman"/>
                <w:b w:val="0"/>
                <w:spacing w:val="40"/>
                <w:sz w:val="24"/>
                <w:szCs w:val="24"/>
              </w:rPr>
              <w:t xml:space="preserve">разделить </w:t>
            </w:r>
            <w:r w:rsidRPr="001646D7">
              <w:rPr>
                <w:rStyle w:val="FontStyle77"/>
                <w:rFonts w:ascii="Times New Roman" w:hAnsi="Times New Roman" w:cs="Times New Roman"/>
                <w:sz w:val="24"/>
                <w:szCs w:val="24"/>
              </w:rPr>
              <w:t xml:space="preserve">квадратный </w:t>
            </w:r>
            <w:r w:rsidRPr="001646D7">
              <w:rPr>
                <w:rStyle w:val="FontStyle74"/>
                <w:rFonts w:ascii="Times New Roman" w:hAnsi="Times New Roman" w:cs="Times New Roman"/>
              </w:rPr>
              <w:t xml:space="preserve">лист на несколько равных частей, </w:t>
            </w:r>
            <w:r w:rsidRPr="001646D7">
              <w:rPr>
                <w:rStyle w:val="FontStyle77"/>
                <w:rFonts w:ascii="Times New Roman" w:hAnsi="Times New Roman" w:cs="Times New Roman"/>
                <w:sz w:val="24"/>
                <w:szCs w:val="24"/>
              </w:rPr>
              <w:t xml:space="preserve">сглаживать сгибы,  складывать по сгибам </w:t>
            </w:r>
            <w:r w:rsidRPr="001646D7">
              <w:rPr>
                <w:rStyle w:val="FontStyle74"/>
                <w:rFonts w:ascii="Times New Roman" w:hAnsi="Times New Roman" w:cs="Times New Roman"/>
              </w:rPr>
              <w:t xml:space="preserve">(домик, </w:t>
            </w:r>
            <w:r w:rsidRPr="001646D7">
              <w:rPr>
                <w:rStyle w:val="FontStyle77"/>
                <w:rFonts w:ascii="Times New Roman" w:hAnsi="Times New Roman" w:cs="Times New Roman"/>
                <w:sz w:val="24"/>
                <w:szCs w:val="24"/>
              </w:rPr>
              <w:t>корзинка, кубик).</w:t>
            </w:r>
          </w:p>
          <w:p w:rsidR="00CA767A" w:rsidRPr="001646D7" w:rsidRDefault="00CA767A" w:rsidP="0061576C">
            <w:pPr>
              <w:pStyle w:val="Style26"/>
              <w:widowControl/>
              <w:numPr>
                <w:ilvl w:val="0"/>
                <w:numId w:val="30"/>
              </w:numPr>
              <w:spacing w:before="5" w:line="259" w:lineRule="exact"/>
              <w:jc w:val="both"/>
              <w:rPr>
                <w:rStyle w:val="FontStyle74"/>
                <w:rFonts w:ascii="Times New Roman" w:hAnsi="Times New Roman" w:cs="Times New Roman"/>
              </w:rPr>
            </w:pPr>
            <w:r w:rsidRPr="001646D7">
              <w:rPr>
                <w:rStyle w:val="FontStyle74"/>
                <w:rFonts w:ascii="Times New Roman" w:hAnsi="Times New Roman" w:cs="Times New Roman"/>
              </w:rPr>
              <w:t xml:space="preserve">Продолжать закреплять </w:t>
            </w:r>
            <w:r w:rsidRPr="001646D7">
              <w:rPr>
                <w:rStyle w:val="FontStyle76"/>
                <w:rFonts w:ascii="Times New Roman" w:hAnsi="Times New Roman" w:cs="Times New Roman"/>
                <w:sz w:val="24"/>
                <w:szCs w:val="24"/>
              </w:rPr>
              <w:t xml:space="preserve">умение </w:t>
            </w:r>
            <w:r w:rsidRPr="001646D7">
              <w:rPr>
                <w:rStyle w:val="FontStyle74"/>
                <w:rFonts w:ascii="Times New Roman" w:hAnsi="Times New Roman" w:cs="Times New Roman"/>
              </w:rPr>
              <w:t>делать игрушки, сувениры из природ</w:t>
            </w:r>
            <w:r w:rsidRPr="001646D7">
              <w:rPr>
                <w:rStyle w:val="FontStyle74"/>
                <w:rFonts w:ascii="Times New Roman" w:hAnsi="Times New Roman" w:cs="Times New Roman"/>
              </w:rPr>
              <w:softHyphen/>
            </w:r>
            <w:r w:rsidRPr="001646D7">
              <w:rPr>
                <w:rStyle w:val="FontStyle78"/>
                <w:rFonts w:ascii="Times New Roman" w:hAnsi="Times New Roman" w:cs="Times New Roman"/>
                <w:b w:val="0"/>
                <w:sz w:val="24"/>
                <w:szCs w:val="24"/>
              </w:rPr>
              <w:t>ного</w:t>
            </w:r>
            <w:r w:rsidRPr="001646D7">
              <w:rPr>
                <w:rStyle w:val="FontStyle78"/>
                <w:rFonts w:ascii="Times New Roman" w:hAnsi="Times New Roman" w:cs="Times New Roman"/>
                <w:sz w:val="24"/>
                <w:szCs w:val="24"/>
              </w:rPr>
              <w:t xml:space="preserve"> </w:t>
            </w:r>
            <w:r w:rsidRPr="001646D7">
              <w:rPr>
                <w:rStyle w:val="FontStyle74"/>
                <w:rFonts w:ascii="Times New Roman" w:hAnsi="Times New Roman" w:cs="Times New Roman"/>
              </w:rPr>
              <w:t xml:space="preserve">материала </w:t>
            </w:r>
            <w:r w:rsidRPr="001646D7">
              <w:rPr>
                <w:rStyle w:val="FontStyle76"/>
                <w:rFonts w:ascii="Times New Roman" w:hAnsi="Times New Roman" w:cs="Times New Roman"/>
                <w:sz w:val="24"/>
                <w:szCs w:val="24"/>
              </w:rPr>
              <w:t xml:space="preserve">(шишки, </w:t>
            </w:r>
            <w:r w:rsidRPr="001646D7">
              <w:rPr>
                <w:rStyle w:val="FontStyle74"/>
                <w:rFonts w:ascii="Times New Roman" w:hAnsi="Times New Roman" w:cs="Times New Roman"/>
              </w:rPr>
              <w:t>ветки, ягоды) и других материалов (катушки, пустые коробки и др.), прочно соединяя части.</w:t>
            </w:r>
          </w:p>
          <w:p w:rsidR="00CA767A" w:rsidRPr="001646D7" w:rsidRDefault="00CA767A" w:rsidP="0061576C">
            <w:pPr>
              <w:pStyle w:val="Style12"/>
              <w:widowControl/>
              <w:numPr>
                <w:ilvl w:val="0"/>
                <w:numId w:val="30"/>
              </w:numPr>
              <w:spacing w:line="259" w:lineRule="exact"/>
              <w:rPr>
                <w:rStyle w:val="FontStyle74"/>
                <w:rFonts w:ascii="Times New Roman" w:hAnsi="Times New Roman" w:cs="Times New Roman"/>
              </w:rPr>
            </w:pPr>
            <w:r w:rsidRPr="001646D7">
              <w:rPr>
                <w:rStyle w:val="FontStyle74"/>
                <w:rFonts w:ascii="Times New Roman" w:hAnsi="Times New Roman" w:cs="Times New Roman"/>
              </w:rPr>
              <w:lastRenderedPageBreak/>
              <w:t>Формировать умение самостоятельно делать игрушки для сюжетно-</w:t>
            </w:r>
            <w:r w:rsidRPr="001646D7">
              <w:rPr>
                <w:rStyle w:val="FontStyle63"/>
                <w:rFonts w:ascii="Times New Roman" w:hAnsi="Times New Roman" w:cs="Times New Roman"/>
                <w:spacing w:val="20"/>
                <w:sz w:val="24"/>
                <w:szCs w:val="24"/>
              </w:rPr>
              <w:t>ролевых</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 xml:space="preserve">игр (флажки, сумочки, шапочки, салфетки и др.); сувениры для </w:t>
            </w:r>
            <w:r w:rsidRPr="001646D7">
              <w:rPr>
                <w:rStyle w:val="FontStyle84"/>
                <w:rFonts w:ascii="Times New Roman" w:hAnsi="Times New Roman" w:cs="Times New Roman"/>
                <w:b w:val="0"/>
                <w:sz w:val="24"/>
                <w:szCs w:val="24"/>
              </w:rPr>
              <w:t>друзей,</w:t>
            </w:r>
            <w:r w:rsidRPr="001646D7">
              <w:rPr>
                <w:rStyle w:val="FontStyle84"/>
                <w:rFonts w:ascii="Times New Roman" w:hAnsi="Times New Roman" w:cs="Times New Roman"/>
                <w:sz w:val="24"/>
                <w:szCs w:val="24"/>
              </w:rPr>
              <w:t xml:space="preserve"> </w:t>
            </w:r>
            <w:r w:rsidRPr="001646D7">
              <w:rPr>
                <w:rStyle w:val="FontStyle74"/>
                <w:rFonts w:ascii="Times New Roman" w:hAnsi="Times New Roman" w:cs="Times New Roman"/>
              </w:rPr>
              <w:t>сотрудников детского сада, украшения на елку.</w:t>
            </w:r>
          </w:p>
          <w:p w:rsidR="00CA767A" w:rsidRPr="001646D7" w:rsidRDefault="00CA767A" w:rsidP="0061576C">
            <w:pPr>
              <w:pStyle w:val="Style26"/>
              <w:widowControl/>
              <w:numPr>
                <w:ilvl w:val="0"/>
                <w:numId w:val="30"/>
              </w:numPr>
              <w:spacing w:line="283" w:lineRule="exact"/>
              <w:jc w:val="both"/>
              <w:rPr>
                <w:rStyle w:val="FontStyle74"/>
                <w:rFonts w:ascii="Times New Roman" w:hAnsi="Times New Roman" w:cs="Times New Roman"/>
                <w:lang w:eastAsia="en-US"/>
              </w:rPr>
            </w:pPr>
            <w:r w:rsidRPr="001646D7">
              <w:rPr>
                <w:rStyle w:val="FontStyle74"/>
                <w:rFonts w:ascii="Times New Roman" w:hAnsi="Times New Roman" w:cs="Times New Roman"/>
                <w:lang w:eastAsia="en-US"/>
              </w:rPr>
              <w:t xml:space="preserve">Привлекать детей к изготовлению пособий </w:t>
            </w:r>
            <w:r w:rsidRPr="001646D7">
              <w:rPr>
                <w:rStyle w:val="FontStyle84"/>
                <w:rFonts w:ascii="Times New Roman" w:hAnsi="Times New Roman" w:cs="Times New Roman"/>
                <w:b w:val="0"/>
                <w:sz w:val="24"/>
                <w:szCs w:val="24"/>
                <w:lang w:eastAsia="en-US"/>
              </w:rPr>
              <w:t>для</w:t>
            </w:r>
            <w:r w:rsidRPr="001646D7">
              <w:rPr>
                <w:rStyle w:val="FontStyle84"/>
                <w:rFonts w:ascii="Times New Roman" w:hAnsi="Times New Roman" w:cs="Times New Roman"/>
                <w:sz w:val="24"/>
                <w:szCs w:val="24"/>
                <w:lang w:eastAsia="en-US"/>
              </w:rPr>
              <w:t xml:space="preserve"> </w:t>
            </w:r>
            <w:r w:rsidRPr="001646D7">
              <w:rPr>
                <w:rStyle w:val="FontStyle74"/>
                <w:rFonts w:ascii="Times New Roman" w:hAnsi="Times New Roman" w:cs="Times New Roman"/>
                <w:lang w:eastAsia="en-US"/>
              </w:rPr>
              <w:t>занятий и самостоятельной деятельности (коробки, счетный материал), ремонту книг, настольно - печатных игр.</w:t>
            </w:r>
          </w:p>
          <w:p w:rsidR="00CA767A" w:rsidRPr="001646D7" w:rsidRDefault="00CA767A" w:rsidP="0061576C">
            <w:pPr>
              <w:pStyle w:val="Style12"/>
              <w:widowControl/>
              <w:numPr>
                <w:ilvl w:val="0"/>
                <w:numId w:val="30"/>
              </w:numPr>
              <w:spacing w:line="240" w:lineRule="auto"/>
              <w:jc w:val="left"/>
              <w:rPr>
                <w:rStyle w:val="FontStyle74"/>
                <w:rFonts w:ascii="Times New Roman" w:hAnsi="Times New Roman" w:cs="Times New Roman"/>
              </w:rPr>
            </w:pPr>
            <w:r w:rsidRPr="001646D7">
              <w:rPr>
                <w:rStyle w:val="FontStyle74"/>
                <w:rFonts w:ascii="Times New Roman" w:hAnsi="Times New Roman" w:cs="Times New Roman"/>
              </w:rPr>
              <w:t>Закреплять умение экономно и рационально расходовать материалы.</w:t>
            </w:r>
          </w:p>
          <w:p w:rsidR="00CA767A" w:rsidRPr="001646D7" w:rsidRDefault="00CA767A" w:rsidP="00D34250"/>
        </w:tc>
        <w:tc>
          <w:tcPr>
            <w:tcW w:w="5245" w:type="dxa"/>
            <w:gridSpan w:val="3"/>
            <w:shd w:val="clear" w:color="auto" w:fill="auto"/>
          </w:tcPr>
          <w:p w:rsidR="00CA767A" w:rsidRPr="001646D7" w:rsidRDefault="00CA767A" w:rsidP="0061576C">
            <w:pPr>
              <w:pStyle w:val="Style12"/>
              <w:widowControl/>
              <w:numPr>
                <w:ilvl w:val="0"/>
                <w:numId w:val="30"/>
              </w:numPr>
              <w:spacing w:line="230" w:lineRule="exact"/>
              <w:rPr>
                <w:rStyle w:val="FontStyle77"/>
                <w:rFonts w:ascii="Times New Roman" w:hAnsi="Times New Roman" w:cs="Times New Roman"/>
                <w:sz w:val="24"/>
                <w:szCs w:val="24"/>
              </w:rPr>
            </w:pPr>
            <w:r w:rsidRPr="001646D7">
              <w:rPr>
                <w:rStyle w:val="FontStyle77"/>
                <w:rFonts w:ascii="Times New Roman" w:hAnsi="Times New Roman" w:cs="Times New Roman"/>
                <w:sz w:val="24"/>
                <w:szCs w:val="24"/>
              </w:rPr>
              <w:lastRenderedPageBreak/>
              <w:t xml:space="preserve">Знакомить </w:t>
            </w:r>
            <w:r w:rsidRPr="001646D7">
              <w:rPr>
                <w:rStyle w:val="FontStyle74"/>
                <w:rFonts w:ascii="Times New Roman" w:hAnsi="Times New Roman" w:cs="Times New Roman"/>
              </w:rPr>
              <w:t xml:space="preserve">с наиболее экономными приемами </w:t>
            </w:r>
            <w:r w:rsidRPr="001646D7">
              <w:rPr>
                <w:rStyle w:val="FontStyle77"/>
                <w:rFonts w:ascii="Times New Roman" w:hAnsi="Times New Roman" w:cs="Times New Roman"/>
                <w:sz w:val="24"/>
                <w:szCs w:val="24"/>
              </w:rPr>
              <w:t xml:space="preserve">работы </w:t>
            </w:r>
          </w:p>
          <w:p w:rsidR="00CA767A" w:rsidRPr="001646D7" w:rsidRDefault="00CA767A" w:rsidP="0061576C">
            <w:pPr>
              <w:pStyle w:val="Style12"/>
              <w:widowControl/>
              <w:numPr>
                <w:ilvl w:val="0"/>
                <w:numId w:val="30"/>
              </w:numPr>
              <w:spacing w:line="259" w:lineRule="exact"/>
              <w:jc w:val="left"/>
              <w:rPr>
                <w:rStyle w:val="FontStyle75"/>
                <w:rFonts w:ascii="Times New Roman" w:hAnsi="Times New Roman" w:cs="Times New Roman"/>
                <w:b w:val="0"/>
                <w:bCs w:val="0"/>
                <w:sz w:val="24"/>
                <w:szCs w:val="24"/>
              </w:rPr>
            </w:pPr>
            <w:r w:rsidRPr="001646D7">
              <w:rPr>
                <w:rStyle w:val="FontStyle78"/>
                <w:rFonts w:ascii="Times New Roman" w:hAnsi="Times New Roman" w:cs="Times New Roman"/>
                <w:b w:val="0"/>
                <w:spacing w:val="-20"/>
                <w:sz w:val="24"/>
                <w:szCs w:val="24"/>
              </w:rPr>
              <w:t xml:space="preserve">Воспитывать </w:t>
            </w:r>
            <w:r w:rsidRPr="001646D7">
              <w:rPr>
                <w:rStyle w:val="FontStyle74"/>
                <w:rFonts w:ascii="Times New Roman" w:hAnsi="Times New Roman" w:cs="Times New Roman"/>
              </w:rPr>
              <w:t xml:space="preserve"> культуру трудовой деятельности, бережное отношение к </w:t>
            </w:r>
            <w:r w:rsidRPr="001646D7">
              <w:rPr>
                <w:rStyle w:val="FontStyle77"/>
                <w:rFonts w:ascii="Times New Roman" w:hAnsi="Times New Roman" w:cs="Times New Roman"/>
                <w:sz w:val="24"/>
                <w:szCs w:val="24"/>
              </w:rPr>
              <w:t xml:space="preserve">материалам  </w:t>
            </w:r>
            <w:r w:rsidRPr="001646D7">
              <w:rPr>
                <w:rStyle w:val="FontStyle74"/>
                <w:rFonts w:ascii="Times New Roman" w:hAnsi="Times New Roman" w:cs="Times New Roman"/>
              </w:rPr>
              <w:t>и инструментам</w:t>
            </w:r>
            <w:r w:rsidRPr="001646D7">
              <w:rPr>
                <w:rStyle w:val="FontStyle75"/>
                <w:rFonts w:ascii="Times New Roman" w:hAnsi="Times New Roman" w:cs="Times New Roman"/>
                <w:sz w:val="24"/>
                <w:szCs w:val="24"/>
              </w:rPr>
              <w:t>.</w:t>
            </w:r>
          </w:p>
          <w:p w:rsidR="00CA767A" w:rsidRPr="001646D7" w:rsidRDefault="00CA767A" w:rsidP="00D34250">
            <w:pPr>
              <w:pStyle w:val="Style12"/>
              <w:widowControl/>
              <w:spacing w:line="259" w:lineRule="exact"/>
              <w:ind w:left="317" w:firstLine="0"/>
              <w:jc w:val="left"/>
              <w:rPr>
                <w:rStyle w:val="FontStyle75"/>
                <w:rFonts w:ascii="Times New Roman" w:hAnsi="Times New Roman" w:cs="Times New Roman"/>
                <w:b w:val="0"/>
                <w:bCs w:val="0"/>
                <w:sz w:val="24"/>
                <w:szCs w:val="24"/>
              </w:rPr>
            </w:pPr>
            <w:r w:rsidRPr="001646D7">
              <w:rPr>
                <w:rStyle w:val="FontStyle75"/>
                <w:rFonts w:ascii="Times New Roman" w:hAnsi="Times New Roman" w:cs="Times New Roman"/>
                <w:sz w:val="24"/>
                <w:szCs w:val="24"/>
              </w:rPr>
              <w:t xml:space="preserve">Самообслуживание. </w:t>
            </w:r>
          </w:p>
          <w:p w:rsidR="00CA767A" w:rsidRPr="001646D7" w:rsidRDefault="00CA767A" w:rsidP="0061576C">
            <w:pPr>
              <w:pStyle w:val="Style12"/>
              <w:widowControl/>
              <w:numPr>
                <w:ilvl w:val="0"/>
                <w:numId w:val="31"/>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умение самостоятельно и </w:t>
            </w:r>
            <w:r w:rsidRPr="001646D7">
              <w:rPr>
                <w:rStyle w:val="FontStyle86"/>
                <w:rFonts w:ascii="Times New Roman" w:hAnsi="Times New Roman" w:cs="Times New Roman"/>
              </w:rPr>
              <w:t xml:space="preserve">быстро </w:t>
            </w:r>
            <w:r w:rsidRPr="001646D7">
              <w:rPr>
                <w:rStyle w:val="FontStyle74"/>
                <w:rFonts w:ascii="Times New Roman" w:hAnsi="Times New Roman" w:cs="Times New Roman"/>
              </w:rPr>
              <w:t>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CA767A" w:rsidRPr="001646D7" w:rsidRDefault="00CA767A" w:rsidP="0061576C">
            <w:pPr>
              <w:pStyle w:val="Style12"/>
              <w:widowControl/>
              <w:numPr>
                <w:ilvl w:val="0"/>
                <w:numId w:val="31"/>
              </w:numPr>
              <w:spacing w:before="10" w:line="240" w:lineRule="auto"/>
              <w:jc w:val="left"/>
              <w:rPr>
                <w:rStyle w:val="FontStyle86"/>
                <w:rFonts w:ascii="Times New Roman" w:hAnsi="Times New Roman" w:cs="Times New Roman"/>
              </w:rPr>
            </w:pPr>
            <w:r w:rsidRPr="001646D7">
              <w:rPr>
                <w:rStyle w:val="FontStyle74"/>
                <w:rFonts w:ascii="Times New Roman" w:hAnsi="Times New Roman" w:cs="Times New Roman"/>
              </w:rPr>
              <w:t xml:space="preserve">Приучать относить после еды и аккуратно складывать в раковину </w:t>
            </w:r>
            <w:r w:rsidRPr="001646D7">
              <w:rPr>
                <w:rStyle w:val="FontStyle86"/>
                <w:rFonts w:ascii="Times New Roman" w:hAnsi="Times New Roman" w:cs="Times New Roman"/>
              </w:rPr>
              <w:t>посуду.</w:t>
            </w:r>
          </w:p>
          <w:p w:rsidR="00CA767A" w:rsidRPr="001646D7" w:rsidRDefault="00CA767A" w:rsidP="0061576C">
            <w:pPr>
              <w:pStyle w:val="Style12"/>
              <w:widowControl/>
              <w:numPr>
                <w:ilvl w:val="0"/>
                <w:numId w:val="31"/>
              </w:numPr>
              <w:spacing w:before="10" w:line="240" w:lineRule="auto"/>
              <w:jc w:val="left"/>
              <w:rPr>
                <w:rStyle w:val="FontStyle74"/>
                <w:rFonts w:ascii="Times New Roman" w:hAnsi="Times New Roman" w:cs="Times New Roman"/>
                <w:spacing w:val="-10"/>
              </w:rPr>
            </w:pPr>
            <w:r w:rsidRPr="001646D7">
              <w:rPr>
                <w:rStyle w:val="FontStyle86"/>
                <w:rFonts w:ascii="Times New Roman" w:hAnsi="Times New Roman" w:cs="Times New Roman"/>
              </w:rPr>
              <w:t>З</w:t>
            </w:r>
            <w:r w:rsidRPr="001646D7">
              <w:rPr>
                <w:rStyle w:val="FontStyle74"/>
                <w:rFonts w:ascii="Times New Roman" w:hAnsi="Times New Roman" w:cs="Times New Roman"/>
              </w:rPr>
              <w:t>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CA767A" w:rsidRPr="001646D7" w:rsidRDefault="00CA767A" w:rsidP="0061576C">
            <w:pPr>
              <w:pStyle w:val="Style7"/>
              <w:widowControl/>
              <w:numPr>
                <w:ilvl w:val="0"/>
                <w:numId w:val="31"/>
              </w:numPr>
              <w:spacing w:line="259" w:lineRule="exact"/>
              <w:rPr>
                <w:rStyle w:val="FontStyle75"/>
                <w:rFonts w:ascii="Times New Roman" w:hAnsi="Times New Roman" w:cs="Times New Roman"/>
                <w:b w:val="0"/>
                <w:bCs w:val="0"/>
                <w:sz w:val="24"/>
                <w:szCs w:val="24"/>
              </w:rPr>
            </w:pPr>
            <w:r w:rsidRPr="001646D7">
              <w:rPr>
                <w:rStyle w:val="FontStyle74"/>
                <w:rFonts w:ascii="Times New Roman" w:hAnsi="Times New Roman" w:cs="Times New Roman"/>
              </w:rPr>
              <w:t xml:space="preserve">Закреплять умение самостоятельно и своевременно готовить </w:t>
            </w:r>
            <w:r w:rsidRPr="001646D7">
              <w:rPr>
                <w:rStyle w:val="FontStyle86"/>
                <w:rFonts w:ascii="Times New Roman" w:hAnsi="Times New Roman" w:cs="Times New Roman"/>
              </w:rPr>
              <w:t xml:space="preserve">материал </w:t>
            </w:r>
            <w:r w:rsidRPr="001646D7">
              <w:rPr>
                <w:rStyle w:val="FontStyle74"/>
                <w:rFonts w:ascii="Times New Roman" w:hAnsi="Times New Roman" w:cs="Times New Roman"/>
              </w:rPr>
              <w:t xml:space="preserve"> и пособия к занятию, без напоминания убирать свое рабочее место.</w:t>
            </w:r>
          </w:p>
          <w:p w:rsidR="00CA767A" w:rsidRPr="001646D7" w:rsidRDefault="00CA767A" w:rsidP="00D34250">
            <w:pPr>
              <w:pStyle w:val="Style7"/>
              <w:widowControl/>
              <w:spacing w:line="259" w:lineRule="exact"/>
              <w:ind w:left="360" w:firstLine="0"/>
              <w:rPr>
                <w:rStyle w:val="FontStyle74"/>
                <w:rFonts w:ascii="Times New Roman" w:hAnsi="Times New Roman" w:cs="Times New Roman"/>
              </w:rPr>
            </w:pPr>
            <w:r w:rsidRPr="001646D7">
              <w:rPr>
                <w:rStyle w:val="FontStyle75"/>
                <w:rFonts w:ascii="Times New Roman" w:hAnsi="Times New Roman" w:cs="Times New Roman"/>
                <w:sz w:val="24"/>
                <w:szCs w:val="24"/>
              </w:rPr>
              <w:t>Хозяйственно-бытовой труд.</w:t>
            </w:r>
          </w:p>
          <w:p w:rsidR="00CA767A" w:rsidRPr="001646D7" w:rsidRDefault="00CA767A" w:rsidP="0061576C">
            <w:pPr>
              <w:pStyle w:val="Style12"/>
              <w:widowControl/>
              <w:numPr>
                <w:ilvl w:val="0"/>
                <w:numId w:val="31"/>
              </w:numPr>
              <w:spacing w:line="259" w:lineRule="exact"/>
              <w:jc w:val="left"/>
              <w:rPr>
                <w:rStyle w:val="FontStyle74"/>
                <w:rFonts w:ascii="Times New Roman" w:hAnsi="Times New Roman" w:cs="Times New Roman"/>
              </w:rPr>
            </w:pPr>
            <w:r w:rsidRPr="001646D7">
              <w:rPr>
                <w:rStyle w:val="FontStyle74"/>
                <w:rFonts w:ascii="Times New Roman" w:hAnsi="Times New Roman" w:cs="Times New Roman"/>
              </w:rPr>
              <w:t>Закреплять умение поддерживать порядок в группе и на участке: протирать и мыть игрушки, строительный мате риал, вместе с воспитателем ремонтировать книги, игрушки (в том числе книги и игрушки воспитанников младших групп).</w:t>
            </w:r>
          </w:p>
          <w:p w:rsidR="00CA767A" w:rsidRPr="001646D7" w:rsidRDefault="00CA767A" w:rsidP="0061576C">
            <w:pPr>
              <w:pStyle w:val="Style7"/>
              <w:widowControl/>
              <w:numPr>
                <w:ilvl w:val="0"/>
                <w:numId w:val="31"/>
              </w:numPr>
              <w:spacing w:line="259" w:lineRule="exact"/>
              <w:rPr>
                <w:rStyle w:val="FontStyle74"/>
                <w:rFonts w:ascii="Times New Roman" w:hAnsi="Times New Roman" w:cs="Times New Roman"/>
              </w:rPr>
            </w:pPr>
            <w:r w:rsidRPr="001646D7">
              <w:rPr>
                <w:rStyle w:val="FontStyle74"/>
                <w:rFonts w:ascii="Times New Roman" w:hAnsi="Times New Roman" w:cs="Times New Roman"/>
              </w:rPr>
              <w:t>Продолжать закреплять умение самостоятельно наводить порядок на участке детского сада: подметать и очищать дорожки от мусора, зимой от  снега; поливать песок в песочнице; украшать участок к праздникам.</w:t>
            </w:r>
          </w:p>
          <w:p w:rsidR="00CA767A" w:rsidRPr="001646D7" w:rsidRDefault="00CA767A" w:rsidP="0061576C">
            <w:pPr>
              <w:pStyle w:val="Style7"/>
              <w:widowControl/>
              <w:numPr>
                <w:ilvl w:val="0"/>
                <w:numId w:val="31"/>
              </w:numPr>
              <w:spacing w:line="288"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умение самостоятельно, быстро и красиво убирать </w:t>
            </w:r>
            <w:r w:rsidRPr="001646D7">
              <w:rPr>
                <w:rStyle w:val="FontStyle77"/>
                <w:rFonts w:ascii="Times New Roman" w:hAnsi="Times New Roman" w:cs="Times New Roman"/>
                <w:sz w:val="24"/>
                <w:szCs w:val="24"/>
              </w:rPr>
              <w:t xml:space="preserve">постель  </w:t>
            </w:r>
            <w:r w:rsidRPr="001646D7">
              <w:rPr>
                <w:rStyle w:val="FontStyle74"/>
                <w:rFonts w:ascii="Times New Roman" w:hAnsi="Times New Roman" w:cs="Times New Roman"/>
              </w:rPr>
              <w:t>после сна.</w:t>
            </w:r>
          </w:p>
          <w:p w:rsidR="00CA767A" w:rsidRPr="001646D7" w:rsidRDefault="00CA767A" w:rsidP="0061576C">
            <w:pPr>
              <w:pStyle w:val="Style12"/>
              <w:widowControl/>
              <w:numPr>
                <w:ilvl w:val="0"/>
                <w:numId w:val="31"/>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Приучать </w:t>
            </w:r>
            <w:proofErr w:type="gramStart"/>
            <w:r w:rsidRPr="001646D7">
              <w:rPr>
                <w:rStyle w:val="FontStyle74"/>
                <w:rFonts w:ascii="Times New Roman" w:hAnsi="Times New Roman" w:cs="Times New Roman"/>
              </w:rPr>
              <w:t>добросовестно</w:t>
            </w:r>
            <w:proofErr w:type="gramEnd"/>
            <w:r w:rsidRPr="001646D7">
              <w:rPr>
                <w:rStyle w:val="FontStyle74"/>
                <w:rFonts w:ascii="Times New Roman" w:hAnsi="Times New Roman" w:cs="Times New Roman"/>
              </w:rPr>
              <w:t xml:space="preserve"> выполнять обязанности дежурных по </w:t>
            </w:r>
            <w:r w:rsidRPr="001646D7">
              <w:rPr>
                <w:rStyle w:val="FontStyle86"/>
                <w:rFonts w:ascii="Times New Roman" w:hAnsi="Times New Roman" w:cs="Times New Roman"/>
              </w:rPr>
              <w:t>столо</w:t>
            </w:r>
            <w:r w:rsidRPr="001646D7">
              <w:rPr>
                <w:rStyle w:val="FontStyle74"/>
                <w:rFonts w:ascii="Times New Roman" w:hAnsi="Times New Roman" w:cs="Times New Roman"/>
              </w:rPr>
              <w:t xml:space="preserve">вой: полностью сервировать столы и вытирать их после еды, </w:t>
            </w:r>
            <w:r w:rsidRPr="001646D7">
              <w:rPr>
                <w:rStyle w:val="FontStyle86"/>
                <w:rFonts w:ascii="Times New Roman" w:hAnsi="Times New Roman" w:cs="Times New Roman"/>
              </w:rPr>
              <w:t xml:space="preserve">подметать  </w:t>
            </w:r>
            <w:r w:rsidRPr="001646D7">
              <w:rPr>
                <w:rStyle w:val="FontStyle74"/>
                <w:rFonts w:ascii="Times New Roman" w:hAnsi="Times New Roman" w:cs="Times New Roman"/>
              </w:rPr>
              <w:t>пол.</w:t>
            </w:r>
          </w:p>
          <w:p w:rsidR="00CA767A" w:rsidRPr="001646D7" w:rsidRDefault="00CA767A" w:rsidP="00D34250">
            <w:pPr>
              <w:pStyle w:val="Style7"/>
              <w:widowControl/>
              <w:spacing w:line="259" w:lineRule="exact"/>
              <w:ind w:firstLine="317"/>
              <w:rPr>
                <w:rStyle w:val="FontStyle75"/>
                <w:rFonts w:ascii="Times New Roman" w:hAnsi="Times New Roman" w:cs="Times New Roman"/>
                <w:sz w:val="24"/>
                <w:szCs w:val="24"/>
              </w:rPr>
            </w:pPr>
            <w:r w:rsidRPr="001646D7">
              <w:rPr>
                <w:rStyle w:val="FontStyle75"/>
                <w:rFonts w:ascii="Times New Roman" w:hAnsi="Times New Roman" w:cs="Times New Roman"/>
                <w:sz w:val="24"/>
                <w:szCs w:val="24"/>
              </w:rPr>
              <w:t xml:space="preserve">Труд в природе. </w:t>
            </w:r>
          </w:p>
          <w:p w:rsidR="00CA767A" w:rsidRPr="001646D7" w:rsidRDefault="00CA767A" w:rsidP="0061576C">
            <w:pPr>
              <w:pStyle w:val="Style7"/>
              <w:widowControl/>
              <w:numPr>
                <w:ilvl w:val="0"/>
                <w:numId w:val="32"/>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Воспитывать трудолюбие, наблюдательность, </w:t>
            </w:r>
            <w:r w:rsidRPr="001646D7">
              <w:rPr>
                <w:rStyle w:val="FontStyle77"/>
                <w:rFonts w:ascii="Times New Roman" w:hAnsi="Times New Roman" w:cs="Times New Roman"/>
                <w:sz w:val="24"/>
                <w:szCs w:val="24"/>
              </w:rPr>
              <w:t xml:space="preserve">берез </w:t>
            </w:r>
            <w:r w:rsidRPr="001646D7">
              <w:rPr>
                <w:rStyle w:val="FontStyle74"/>
                <w:rFonts w:ascii="Times New Roman" w:hAnsi="Times New Roman" w:cs="Times New Roman"/>
              </w:rPr>
              <w:t>нос отношение к окружающей природе.</w:t>
            </w:r>
          </w:p>
          <w:p w:rsidR="00CA767A" w:rsidRPr="001646D7" w:rsidRDefault="00CA767A" w:rsidP="0061576C">
            <w:pPr>
              <w:pStyle w:val="Style26"/>
              <w:widowControl/>
              <w:numPr>
                <w:ilvl w:val="0"/>
                <w:numId w:val="32"/>
              </w:numPr>
              <w:spacing w:line="259" w:lineRule="exact"/>
              <w:jc w:val="both"/>
              <w:rPr>
                <w:rStyle w:val="FontStyle74"/>
                <w:rFonts w:ascii="Times New Roman" w:hAnsi="Times New Roman" w:cs="Times New Roman"/>
              </w:rPr>
            </w:pPr>
            <w:r w:rsidRPr="001646D7">
              <w:rPr>
                <w:rStyle w:val="FontStyle74"/>
                <w:rFonts w:ascii="Times New Roman" w:hAnsi="Times New Roman" w:cs="Times New Roman"/>
              </w:rPr>
              <w:t>Закреплять умение самостоятельно и ответственно выполнять обя</w:t>
            </w:r>
            <w:r w:rsidRPr="001646D7">
              <w:rPr>
                <w:rStyle w:val="FontStyle86"/>
                <w:rFonts w:ascii="Times New Roman" w:hAnsi="Times New Roman" w:cs="Times New Roman"/>
              </w:rPr>
              <w:t xml:space="preserve">занности </w:t>
            </w:r>
            <w:r w:rsidRPr="001646D7">
              <w:rPr>
                <w:rStyle w:val="FontStyle74"/>
                <w:rFonts w:ascii="Times New Roman" w:hAnsi="Times New Roman" w:cs="Times New Roman"/>
              </w:rPr>
              <w:t>дежурного в уголке природы: поливать комнатные растения, рыхли п. по ну, мыть кормушки, готовить корм рыбам, птицам, морским свинкам и т. п.</w:t>
            </w:r>
          </w:p>
          <w:p w:rsidR="00CA767A" w:rsidRPr="001646D7" w:rsidRDefault="00CA767A" w:rsidP="0061576C">
            <w:pPr>
              <w:pStyle w:val="Style7"/>
              <w:widowControl/>
              <w:numPr>
                <w:ilvl w:val="0"/>
                <w:numId w:val="32"/>
              </w:numPr>
              <w:spacing w:line="259" w:lineRule="exact"/>
              <w:rPr>
                <w:rStyle w:val="FontStyle77"/>
                <w:rFonts w:ascii="Times New Roman" w:hAnsi="Times New Roman" w:cs="Times New Roman"/>
                <w:sz w:val="24"/>
                <w:szCs w:val="24"/>
              </w:rPr>
            </w:pPr>
            <w:r w:rsidRPr="001646D7">
              <w:rPr>
                <w:rStyle w:val="FontStyle74"/>
                <w:rFonts w:ascii="Times New Roman" w:hAnsi="Times New Roman" w:cs="Times New Roman"/>
              </w:rPr>
              <w:t xml:space="preserve">Осенью привлекать детей к уборке овощей с огорода, сбору семян, вскапыванию луковиц, клубней цветов, </w:t>
            </w:r>
            <w:r w:rsidRPr="001646D7">
              <w:rPr>
                <w:rStyle w:val="FontStyle77"/>
                <w:rFonts w:ascii="Times New Roman" w:hAnsi="Times New Roman" w:cs="Times New Roman"/>
                <w:sz w:val="24"/>
                <w:szCs w:val="24"/>
              </w:rPr>
              <w:t xml:space="preserve">перекапыванию </w:t>
            </w:r>
            <w:r w:rsidRPr="001646D7">
              <w:rPr>
                <w:rStyle w:val="FontStyle74"/>
                <w:rFonts w:ascii="Times New Roman" w:hAnsi="Times New Roman" w:cs="Times New Roman"/>
              </w:rPr>
              <w:t xml:space="preserve">грядок, </w:t>
            </w:r>
            <w:r w:rsidRPr="001646D7">
              <w:rPr>
                <w:rStyle w:val="FontStyle77"/>
                <w:rFonts w:ascii="Times New Roman" w:hAnsi="Times New Roman" w:cs="Times New Roman"/>
                <w:sz w:val="24"/>
                <w:szCs w:val="24"/>
              </w:rPr>
              <w:t>пересажива</w:t>
            </w:r>
            <w:r w:rsidRPr="001646D7">
              <w:rPr>
                <w:rStyle w:val="FontStyle74"/>
                <w:rFonts w:ascii="Times New Roman" w:hAnsi="Times New Roman" w:cs="Times New Roman"/>
              </w:rPr>
              <w:t xml:space="preserve">нию цветущих </w:t>
            </w:r>
            <w:r w:rsidRPr="001646D7">
              <w:rPr>
                <w:rStyle w:val="FontStyle77"/>
                <w:rFonts w:ascii="Times New Roman" w:hAnsi="Times New Roman" w:cs="Times New Roman"/>
                <w:sz w:val="24"/>
                <w:szCs w:val="24"/>
              </w:rPr>
              <w:t xml:space="preserve">растений </w:t>
            </w:r>
            <w:r w:rsidRPr="001646D7">
              <w:rPr>
                <w:rStyle w:val="FontStyle74"/>
                <w:rFonts w:ascii="Times New Roman" w:hAnsi="Times New Roman" w:cs="Times New Roman"/>
              </w:rPr>
              <w:t xml:space="preserve">из грунта в уголок </w:t>
            </w:r>
            <w:r w:rsidRPr="001646D7">
              <w:rPr>
                <w:rStyle w:val="FontStyle77"/>
                <w:rFonts w:ascii="Times New Roman" w:hAnsi="Times New Roman" w:cs="Times New Roman"/>
                <w:sz w:val="24"/>
                <w:szCs w:val="24"/>
              </w:rPr>
              <w:t>природы.</w:t>
            </w:r>
          </w:p>
          <w:p w:rsidR="00CA767A" w:rsidRPr="001646D7" w:rsidRDefault="00CA767A" w:rsidP="0061576C">
            <w:pPr>
              <w:pStyle w:val="Style12"/>
              <w:widowControl/>
              <w:numPr>
                <w:ilvl w:val="0"/>
                <w:numId w:val="32"/>
              </w:numPr>
              <w:spacing w:line="245" w:lineRule="exact"/>
              <w:rPr>
                <w:rStyle w:val="FontStyle74"/>
                <w:rFonts w:ascii="Times New Roman" w:hAnsi="Times New Roman" w:cs="Times New Roman"/>
              </w:rPr>
            </w:pPr>
            <w:r w:rsidRPr="001646D7">
              <w:rPr>
                <w:rStyle w:val="FontStyle74"/>
                <w:rFonts w:ascii="Times New Roman" w:hAnsi="Times New Roman" w:cs="Times New Roman"/>
              </w:rPr>
              <w:t xml:space="preserve">Зимой припускать к сгребанию снега к стволам деревьев и </w:t>
            </w:r>
            <w:r w:rsidRPr="001646D7">
              <w:rPr>
                <w:rStyle w:val="FontStyle62"/>
                <w:rFonts w:ascii="Times New Roman" w:hAnsi="Times New Roman" w:cs="Times New Roman"/>
              </w:rPr>
              <w:t xml:space="preserve">кустарникам, </w:t>
            </w:r>
            <w:r w:rsidRPr="001646D7">
              <w:rPr>
                <w:rStyle w:val="FontStyle77"/>
                <w:rFonts w:ascii="Times New Roman" w:hAnsi="Times New Roman" w:cs="Times New Roman"/>
                <w:sz w:val="24"/>
                <w:szCs w:val="24"/>
              </w:rPr>
              <w:t xml:space="preserve">выращиванию зеленого корма для </w:t>
            </w:r>
            <w:r w:rsidRPr="001646D7">
              <w:rPr>
                <w:rStyle w:val="FontStyle74"/>
                <w:rFonts w:ascii="Times New Roman" w:hAnsi="Times New Roman" w:cs="Times New Roman"/>
              </w:rPr>
              <w:t xml:space="preserve">птиц </w:t>
            </w:r>
            <w:r w:rsidRPr="001646D7">
              <w:rPr>
                <w:rStyle w:val="FontStyle62"/>
                <w:rFonts w:ascii="Times New Roman" w:hAnsi="Times New Roman" w:cs="Times New Roman"/>
              </w:rPr>
              <w:t xml:space="preserve">и </w:t>
            </w:r>
            <w:r w:rsidRPr="001646D7">
              <w:rPr>
                <w:rStyle w:val="FontStyle74"/>
                <w:rFonts w:ascii="Times New Roman" w:hAnsi="Times New Roman" w:cs="Times New Roman"/>
              </w:rPr>
              <w:t xml:space="preserve">животных,  посадке корнеплодов, выращиванию с </w:t>
            </w:r>
            <w:r w:rsidRPr="001646D7">
              <w:rPr>
                <w:rStyle w:val="FontStyle91"/>
                <w:rFonts w:ascii="Times New Roman" w:hAnsi="Times New Roman" w:cs="Times New Roman"/>
              </w:rPr>
              <w:t xml:space="preserve">помощью </w:t>
            </w:r>
            <w:r w:rsidRPr="001646D7">
              <w:rPr>
                <w:rStyle w:val="FontStyle77"/>
                <w:rFonts w:ascii="Times New Roman" w:hAnsi="Times New Roman" w:cs="Times New Roman"/>
                <w:sz w:val="24"/>
                <w:szCs w:val="24"/>
              </w:rPr>
              <w:t xml:space="preserve">воспитателя цветов </w:t>
            </w:r>
            <w:r w:rsidRPr="001646D7">
              <w:rPr>
                <w:rStyle w:val="FontStyle74"/>
                <w:rFonts w:ascii="Times New Roman" w:hAnsi="Times New Roman" w:cs="Times New Roman"/>
              </w:rPr>
              <w:t>к праздникам.</w:t>
            </w:r>
          </w:p>
          <w:p w:rsidR="00CA767A" w:rsidRPr="001646D7" w:rsidRDefault="00CA767A" w:rsidP="0061576C">
            <w:pPr>
              <w:pStyle w:val="Style12"/>
              <w:widowControl/>
              <w:numPr>
                <w:ilvl w:val="0"/>
                <w:numId w:val="32"/>
              </w:numPr>
              <w:spacing w:before="34" w:line="245" w:lineRule="exact"/>
              <w:rPr>
                <w:rStyle w:val="FontStyle74"/>
                <w:rFonts w:ascii="Times New Roman" w:hAnsi="Times New Roman" w:cs="Times New Roman"/>
              </w:rPr>
            </w:pPr>
            <w:r w:rsidRPr="001646D7">
              <w:rPr>
                <w:rStyle w:val="FontStyle74"/>
                <w:rFonts w:ascii="Times New Roman" w:hAnsi="Times New Roman" w:cs="Times New Roman"/>
              </w:rPr>
              <w:t xml:space="preserve">Весной привлекать детей к перекапыванию земли на огороде и в </w:t>
            </w:r>
            <w:r w:rsidRPr="001646D7">
              <w:rPr>
                <w:rStyle w:val="FontStyle63"/>
                <w:rFonts w:ascii="Times New Roman" w:hAnsi="Times New Roman" w:cs="Times New Roman"/>
                <w:sz w:val="24"/>
                <w:szCs w:val="24"/>
              </w:rPr>
              <w:t>цветнике</w:t>
            </w:r>
            <w:r w:rsidRPr="001646D7">
              <w:rPr>
                <w:rStyle w:val="FontStyle74"/>
                <w:rFonts w:ascii="Times New Roman" w:hAnsi="Times New Roman" w:cs="Times New Roman"/>
              </w:rPr>
              <w:t>, к посеву семян (овощей, цветов), высадке рассады.</w:t>
            </w:r>
          </w:p>
          <w:p w:rsidR="00CA767A" w:rsidRPr="001646D7" w:rsidRDefault="00CA767A" w:rsidP="0061576C">
            <w:pPr>
              <w:pStyle w:val="Style12"/>
              <w:widowControl/>
              <w:numPr>
                <w:ilvl w:val="0"/>
                <w:numId w:val="32"/>
              </w:numPr>
              <w:spacing w:line="226" w:lineRule="exact"/>
              <w:rPr>
                <w:rStyle w:val="FontStyle74"/>
                <w:rFonts w:ascii="Times New Roman" w:hAnsi="Times New Roman" w:cs="Times New Roman"/>
              </w:rPr>
            </w:pPr>
            <w:r w:rsidRPr="001646D7">
              <w:rPr>
                <w:rStyle w:val="FontStyle74"/>
                <w:rFonts w:ascii="Times New Roman" w:hAnsi="Times New Roman" w:cs="Times New Roman"/>
              </w:rPr>
              <w:t>Летом привлекать к участию в рыхлении почвы, прополке и окучивании, поливе грядок и клумб.</w:t>
            </w:r>
          </w:p>
          <w:p w:rsidR="00CA767A" w:rsidRPr="001646D7" w:rsidRDefault="00CA767A" w:rsidP="00D34250">
            <w:pPr>
              <w:pStyle w:val="Style48"/>
              <w:widowControl/>
              <w:spacing w:before="5"/>
              <w:ind w:left="360"/>
              <w:rPr>
                <w:rStyle w:val="FontStyle75"/>
                <w:rFonts w:ascii="Times New Roman" w:hAnsi="Times New Roman" w:cs="Times New Roman"/>
                <w:sz w:val="24"/>
                <w:szCs w:val="24"/>
              </w:rPr>
            </w:pPr>
            <w:r w:rsidRPr="001646D7">
              <w:rPr>
                <w:rStyle w:val="FontStyle75"/>
                <w:rFonts w:ascii="Times New Roman" w:hAnsi="Times New Roman" w:cs="Times New Roman"/>
                <w:sz w:val="24"/>
                <w:szCs w:val="24"/>
              </w:rPr>
              <w:t>Ручной труд</w:t>
            </w:r>
          </w:p>
          <w:p w:rsidR="00CA767A" w:rsidRPr="001646D7" w:rsidRDefault="00CA767A" w:rsidP="00D34250">
            <w:pPr>
              <w:pStyle w:val="Style26"/>
              <w:widowControl/>
              <w:spacing w:before="29" w:line="254" w:lineRule="exact"/>
              <w:rPr>
                <w:rStyle w:val="FontStyle73"/>
                <w:rFonts w:ascii="Times New Roman" w:hAnsi="Times New Roman" w:cs="Times New Roman"/>
              </w:rPr>
            </w:pPr>
            <w:r w:rsidRPr="001646D7">
              <w:rPr>
                <w:rStyle w:val="FontStyle73"/>
                <w:rFonts w:ascii="Times New Roman" w:hAnsi="Times New Roman" w:cs="Times New Roman"/>
                <w:b/>
              </w:rPr>
              <w:lastRenderedPageBreak/>
              <w:t>Работа с бумагой и картоном.</w:t>
            </w:r>
            <w:r w:rsidRPr="001646D7">
              <w:rPr>
                <w:rStyle w:val="FontStyle73"/>
                <w:rFonts w:ascii="Times New Roman" w:hAnsi="Times New Roman" w:cs="Times New Roman"/>
              </w:rPr>
              <w:t xml:space="preserve"> </w:t>
            </w:r>
          </w:p>
          <w:p w:rsidR="00CA767A" w:rsidRPr="001646D7" w:rsidRDefault="00CA767A" w:rsidP="0061576C">
            <w:pPr>
              <w:pStyle w:val="Style26"/>
              <w:widowControl/>
              <w:numPr>
                <w:ilvl w:val="0"/>
                <w:numId w:val="33"/>
              </w:numPr>
              <w:spacing w:before="29" w:line="254"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умение складывать бумагу </w:t>
            </w:r>
            <w:r w:rsidRPr="001646D7">
              <w:rPr>
                <w:rStyle w:val="FontStyle62"/>
                <w:rFonts w:ascii="Times New Roman" w:hAnsi="Times New Roman" w:cs="Times New Roman"/>
              </w:rPr>
              <w:t>пря</w:t>
            </w:r>
            <w:r w:rsidRPr="001646D7">
              <w:rPr>
                <w:rStyle w:val="FontStyle74"/>
                <w:rFonts w:ascii="Times New Roman" w:hAnsi="Times New Roman" w:cs="Times New Roman"/>
              </w:rPr>
              <w:t>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CA767A" w:rsidRPr="001646D7" w:rsidRDefault="00CA767A" w:rsidP="0061576C">
            <w:pPr>
              <w:pStyle w:val="Style12"/>
              <w:widowControl/>
              <w:numPr>
                <w:ilvl w:val="0"/>
                <w:numId w:val="33"/>
              </w:numPr>
              <w:spacing w:line="254" w:lineRule="exact"/>
              <w:rPr>
                <w:rStyle w:val="FontStyle74"/>
                <w:rFonts w:ascii="Times New Roman" w:hAnsi="Times New Roman" w:cs="Times New Roman"/>
              </w:rPr>
            </w:pPr>
            <w:r w:rsidRPr="001646D7">
              <w:rPr>
                <w:rStyle w:val="FontStyle74"/>
                <w:rFonts w:ascii="Times New Roman" w:hAnsi="Times New Roman" w:cs="Times New Roman"/>
              </w:rPr>
              <w:t>Формировать умение создавать предметы из полосок цветной бумаги (коврик, дорожка, закладка), подбирать цвета и их оттенки при изготовле</w:t>
            </w:r>
            <w:r w:rsidRPr="001646D7">
              <w:rPr>
                <w:rStyle w:val="FontStyle74"/>
                <w:rFonts w:ascii="Times New Roman" w:hAnsi="Times New Roman" w:cs="Times New Roman"/>
              </w:rPr>
              <w:softHyphen/>
              <w:t>нии игрушек, сувениров, деталей костюмов и украшений к праздникам. Формировать умение использовать образец. Учить детей создавать объем</w:t>
            </w:r>
            <w:r w:rsidRPr="001646D7">
              <w:rPr>
                <w:rStyle w:val="FontStyle74"/>
                <w:rFonts w:ascii="Times New Roman" w:hAnsi="Times New Roman" w:cs="Times New Roman"/>
              </w:rPr>
              <w:softHyphen/>
              <w:t>ные игрушки в технике оригами.</w:t>
            </w:r>
          </w:p>
          <w:p w:rsidR="00CA767A" w:rsidRPr="001646D7" w:rsidRDefault="00CA767A" w:rsidP="00D34250">
            <w:pPr>
              <w:pStyle w:val="Style12"/>
              <w:widowControl/>
              <w:spacing w:before="14" w:line="254" w:lineRule="exact"/>
              <w:ind w:left="360" w:firstLine="0"/>
              <w:rPr>
                <w:rStyle w:val="FontStyle73"/>
                <w:rFonts w:ascii="Times New Roman" w:hAnsi="Times New Roman" w:cs="Times New Roman"/>
                <w:b/>
                <w:i w:val="0"/>
              </w:rPr>
            </w:pPr>
            <w:r w:rsidRPr="001646D7">
              <w:rPr>
                <w:rStyle w:val="FontStyle73"/>
                <w:rFonts w:ascii="Times New Roman" w:hAnsi="Times New Roman" w:cs="Times New Roman"/>
                <w:b/>
              </w:rPr>
              <w:t>Работа с тканью.</w:t>
            </w:r>
          </w:p>
          <w:p w:rsidR="00CA767A" w:rsidRPr="001646D7" w:rsidRDefault="00CA767A" w:rsidP="0061576C">
            <w:pPr>
              <w:pStyle w:val="Style12"/>
              <w:widowControl/>
              <w:numPr>
                <w:ilvl w:val="0"/>
                <w:numId w:val="32"/>
              </w:numPr>
              <w:spacing w:before="14" w:line="254" w:lineRule="exact"/>
              <w:rPr>
                <w:rStyle w:val="FontStyle74"/>
                <w:rFonts w:ascii="Times New Roman" w:hAnsi="Times New Roman" w:cs="Times New Roman"/>
              </w:rPr>
            </w:pPr>
            <w:r w:rsidRPr="001646D7">
              <w:rPr>
                <w:rStyle w:val="FontStyle74"/>
                <w:rFonts w:ascii="Times New Roman" w:hAnsi="Times New Roman" w:cs="Times New Roman"/>
              </w:rPr>
              <w:t>Формировать умение вдевать нитку в иголку, завязы</w:t>
            </w:r>
            <w:r w:rsidRPr="001646D7">
              <w:rPr>
                <w:rStyle w:val="FontStyle74"/>
                <w:rFonts w:ascii="Times New Roman" w:hAnsi="Times New Roman" w:cs="Times New Roman"/>
              </w:rPr>
              <w:softHyphen/>
              <w:t>вать узелок; пришивать пуговицу, вешалку; шить простейшие изделия (ме</w:t>
            </w:r>
            <w:r w:rsidRPr="001646D7">
              <w:rPr>
                <w:rStyle w:val="FontStyle74"/>
                <w:rFonts w:ascii="Times New Roman" w:hAnsi="Times New Roman" w:cs="Times New Roman"/>
              </w:rPr>
              <w:softHyphen/>
              <w:t>шочек для семян, фартучек для кукол, игольница) швом «вперед иголку». Закреплять умение делать аппликацию, используя кусочки ткани разнооб</w:t>
            </w:r>
            <w:r w:rsidRPr="001646D7">
              <w:rPr>
                <w:rStyle w:val="FontStyle74"/>
                <w:rFonts w:ascii="Times New Roman" w:hAnsi="Times New Roman" w:cs="Times New Roman"/>
              </w:rPr>
              <w:softHyphen/>
              <w:t>разной фактуры (шелк для бабочки, байка для зайчика и т.д.), наносить кон</w:t>
            </w:r>
            <w:r w:rsidRPr="001646D7">
              <w:rPr>
                <w:rStyle w:val="FontStyle74"/>
                <w:rFonts w:ascii="Times New Roman" w:hAnsi="Times New Roman" w:cs="Times New Roman"/>
              </w:rPr>
              <w:softHyphen/>
              <w:t>тур с помощью мелка и вырезать в соответствии с задуманным сюжетом.</w:t>
            </w:r>
          </w:p>
          <w:p w:rsidR="00CA767A" w:rsidRPr="001646D7" w:rsidRDefault="00CA767A" w:rsidP="00D34250">
            <w:pPr>
              <w:pStyle w:val="Style12"/>
              <w:widowControl/>
              <w:spacing w:line="254" w:lineRule="exact"/>
              <w:ind w:left="360" w:firstLine="0"/>
              <w:rPr>
                <w:rStyle w:val="FontStyle73"/>
                <w:rFonts w:ascii="Times New Roman" w:hAnsi="Times New Roman" w:cs="Times New Roman"/>
              </w:rPr>
            </w:pPr>
            <w:r w:rsidRPr="001646D7">
              <w:rPr>
                <w:rStyle w:val="FontStyle73"/>
                <w:rFonts w:ascii="Times New Roman" w:hAnsi="Times New Roman" w:cs="Times New Roman"/>
                <w:b/>
              </w:rPr>
              <w:t>Работа с природным материалом</w:t>
            </w:r>
            <w:r w:rsidRPr="001646D7">
              <w:rPr>
                <w:rStyle w:val="FontStyle73"/>
                <w:rFonts w:ascii="Times New Roman" w:hAnsi="Times New Roman" w:cs="Times New Roman"/>
              </w:rPr>
              <w:t>.</w:t>
            </w:r>
          </w:p>
          <w:p w:rsidR="00CA767A" w:rsidRPr="001646D7" w:rsidRDefault="00CA767A" w:rsidP="0061576C">
            <w:pPr>
              <w:pStyle w:val="Style12"/>
              <w:widowControl/>
              <w:numPr>
                <w:ilvl w:val="0"/>
                <w:numId w:val="32"/>
              </w:numPr>
              <w:spacing w:line="254" w:lineRule="exact"/>
              <w:rPr>
                <w:rStyle w:val="FontStyle74"/>
                <w:rFonts w:ascii="Times New Roman" w:hAnsi="Times New Roman" w:cs="Times New Roman"/>
              </w:rPr>
            </w:pPr>
            <w:proofErr w:type="gramStart"/>
            <w:r w:rsidRPr="001646D7">
              <w:rPr>
                <w:rStyle w:val="FontStyle74"/>
                <w:rFonts w:ascii="Times New Roman" w:hAnsi="Times New Roman" w:cs="Times New Roman"/>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p w:rsidR="00CA767A" w:rsidRPr="001646D7" w:rsidRDefault="00CA767A" w:rsidP="0061576C">
            <w:pPr>
              <w:pStyle w:val="Style12"/>
              <w:widowControl/>
              <w:numPr>
                <w:ilvl w:val="0"/>
                <w:numId w:val="32"/>
              </w:numPr>
              <w:spacing w:line="240" w:lineRule="exact"/>
              <w:rPr>
                <w:rFonts w:ascii="Times New Roman" w:hAnsi="Times New Roman"/>
              </w:rPr>
            </w:pPr>
            <w:r w:rsidRPr="001646D7">
              <w:rPr>
                <w:rStyle w:val="FontStyle74"/>
                <w:rFonts w:ascii="Times New Roman" w:hAnsi="Times New Roman" w:cs="Times New Roman"/>
              </w:rPr>
              <w:t>В процессе работы развивать фантазию, воображение. Закреплять уме</w:t>
            </w:r>
            <w:r w:rsidRPr="001646D7">
              <w:rPr>
                <w:rStyle w:val="FontStyle74"/>
                <w:rFonts w:ascii="Times New Roman" w:hAnsi="Times New Roman" w:cs="Times New Roman"/>
              </w:rPr>
              <w:softHyphen/>
              <w:t>ние аккуратно и экономно использовать материалы.</w:t>
            </w:r>
          </w:p>
        </w:tc>
      </w:tr>
      <w:tr w:rsidR="00CA767A" w:rsidRPr="001646D7" w:rsidTr="00D34250">
        <w:trPr>
          <w:trHeight w:val="628"/>
        </w:trPr>
        <w:tc>
          <w:tcPr>
            <w:tcW w:w="10740" w:type="dxa"/>
            <w:gridSpan w:val="4"/>
            <w:shd w:val="clear" w:color="auto" w:fill="auto"/>
            <w:vAlign w:val="center"/>
          </w:tcPr>
          <w:p w:rsidR="00CA767A" w:rsidRPr="001646D7" w:rsidRDefault="00CA767A" w:rsidP="00D34250">
            <w:pPr>
              <w:pStyle w:val="Style9"/>
              <w:widowControl/>
              <w:spacing w:line="240" w:lineRule="auto"/>
              <w:jc w:val="center"/>
              <w:rPr>
                <w:rFonts w:ascii="Times New Roman" w:hAnsi="Times New Roman"/>
                <w:b/>
                <w:bCs/>
              </w:rPr>
            </w:pPr>
            <w:r w:rsidRPr="001646D7">
              <w:rPr>
                <w:rStyle w:val="FontStyle66"/>
                <w:rFonts w:ascii="Times New Roman" w:hAnsi="Times New Roman" w:cs="Times New Roman"/>
                <w:sz w:val="24"/>
                <w:szCs w:val="24"/>
              </w:rPr>
              <w:lastRenderedPageBreak/>
              <w:t>Воспитание ценностного отношения к собственному труду, труду Других людей и его результатам</w:t>
            </w:r>
          </w:p>
        </w:tc>
      </w:tr>
      <w:tr w:rsidR="00CA767A" w:rsidRPr="001646D7" w:rsidTr="00D34250">
        <w:trPr>
          <w:trHeight w:val="183"/>
        </w:trPr>
        <w:tc>
          <w:tcPr>
            <w:tcW w:w="5495" w:type="dxa"/>
            <w:shd w:val="clear" w:color="auto" w:fill="auto"/>
          </w:tcPr>
          <w:p w:rsidR="00CA767A" w:rsidRPr="001646D7" w:rsidRDefault="00CA767A" w:rsidP="0061576C">
            <w:pPr>
              <w:pStyle w:val="Style32"/>
              <w:widowControl/>
              <w:numPr>
                <w:ilvl w:val="0"/>
                <w:numId w:val="34"/>
              </w:numPr>
              <w:spacing w:before="29" w:line="254" w:lineRule="exact"/>
              <w:jc w:val="left"/>
              <w:rPr>
                <w:rStyle w:val="FontStyle74"/>
                <w:rFonts w:ascii="Times New Roman" w:hAnsi="Times New Roman" w:cs="Times New Roman"/>
              </w:rPr>
            </w:pPr>
            <w:r w:rsidRPr="001646D7">
              <w:rPr>
                <w:rStyle w:val="FontStyle74"/>
                <w:rFonts w:ascii="Times New Roman" w:hAnsi="Times New Roman" w:cs="Times New Roman"/>
              </w:rPr>
              <w:t>Формировать ответственность за выполнение трудовых поручений.</w:t>
            </w:r>
          </w:p>
          <w:p w:rsidR="00CA767A" w:rsidRPr="001646D7" w:rsidRDefault="00CA767A" w:rsidP="0061576C">
            <w:pPr>
              <w:pStyle w:val="Style32"/>
              <w:widowControl/>
              <w:numPr>
                <w:ilvl w:val="0"/>
                <w:numId w:val="34"/>
              </w:numPr>
              <w:spacing w:before="29" w:line="254" w:lineRule="exact"/>
              <w:jc w:val="left"/>
              <w:rPr>
                <w:rStyle w:val="FontStyle74"/>
                <w:rFonts w:ascii="Times New Roman" w:hAnsi="Times New Roman" w:cs="Times New Roman"/>
              </w:rPr>
            </w:pPr>
            <w:r w:rsidRPr="001646D7">
              <w:rPr>
                <w:rStyle w:val="FontStyle74"/>
                <w:rFonts w:ascii="Times New Roman" w:hAnsi="Times New Roman" w:cs="Times New Roman"/>
              </w:rPr>
              <w:t>Подводить к оценке результата своей работы (с помощью взрослого).</w:t>
            </w:r>
          </w:p>
          <w:p w:rsidR="00CA767A" w:rsidRPr="001646D7" w:rsidRDefault="00CA767A" w:rsidP="00D34250">
            <w:pPr>
              <w:rPr>
                <w:sz w:val="24"/>
                <w:szCs w:val="24"/>
              </w:rPr>
            </w:pPr>
          </w:p>
        </w:tc>
        <w:tc>
          <w:tcPr>
            <w:tcW w:w="5245" w:type="dxa"/>
            <w:gridSpan w:val="3"/>
            <w:shd w:val="clear" w:color="auto" w:fill="auto"/>
          </w:tcPr>
          <w:p w:rsidR="00CA767A" w:rsidRPr="001646D7" w:rsidRDefault="00CA767A" w:rsidP="0061576C">
            <w:pPr>
              <w:pStyle w:val="Style12"/>
              <w:widowControl/>
              <w:numPr>
                <w:ilvl w:val="0"/>
                <w:numId w:val="34"/>
              </w:numPr>
              <w:spacing w:before="110" w:line="250" w:lineRule="exact"/>
              <w:rPr>
                <w:rStyle w:val="FontStyle74"/>
                <w:rFonts w:ascii="Times New Roman" w:hAnsi="Times New Roman" w:cs="Times New Roman"/>
              </w:rPr>
            </w:pPr>
            <w:r w:rsidRPr="001646D7">
              <w:rPr>
                <w:rStyle w:val="FontStyle74"/>
                <w:rFonts w:ascii="Times New Roman" w:hAnsi="Times New Roman" w:cs="Times New Roman"/>
              </w:rPr>
              <w:t>Приучать детей старательно, аккуратно выполнять поручения, беречь материалы и предметы, убирать их на место после работы.</w:t>
            </w:r>
          </w:p>
          <w:p w:rsidR="00CA767A" w:rsidRPr="001646D7" w:rsidRDefault="00CA767A" w:rsidP="0061576C">
            <w:pPr>
              <w:pStyle w:val="Style26"/>
              <w:widowControl/>
              <w:numPr>
                <w:ilvl w:val="0"/>
                <w:numId w:val="34"/>
              </w:numPr>
              <w:spacing w:line="250" w:lineRule="exact"/>
              <w:jc w:val="both"/>
              <w:rPr>
                <w:rFonts w:ascii="Times New Roman" w:hAnsi="Times New Roman"/>
              </w:rPr>
            </w:pPr>
            <w:r w:rsidRPr="001646D7">
              <w:rPr>
                <w:rStyle w:val="FontStyle74"/>
                <w:rFonts w:ascii="Times New Roman" w:hAnsi="Times New Roman" w:cs="Times New Roman"/>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tc>
      </w:tr>
      <w:tr w:rsidR="00CA767A" w:rsidRPr="001646D7" w:rsidTr="00D34250">
        <w:trPr>
          <w:gridAfter w:val="1"/>
          <w:wAfter w:w="142" w:type="dxa"/>
          <w:trHeight w:val="663"/>
        </w:trPr>
        <w:tc>
          <w:tcPr>
            <w:tcW w:w="10598" w:type="dxa"/>
            <w:gridSpan w:val="3"/>
            <w:shd w:val="clear" w:color="auto" w:fill="auto"/>
            <w:vAlign w:val="center"/>
          </w:tcPr>
          <w:p w:rsidR="00CA767A" w:rsidRPr="001646D7" w:rsidRDefault="00CA767A" w:rsidP="00D34250">
            <w:pPr>
              <w:pStyle w:val="Style9"/>
              <w:widowControl/>
              <w:spacing w:line="240" w:lineRule="auto"/>
              <w:ind w:right="1327"/>
              <w:jc w:val="center"/>
              <w:rPr>
                <w:rFonts w:ascii="Times New Roman" w:hAnsi="Times New Roman"/>
                <w:b/>
                <w:bCs/>
              </w:rPr>
            </w:pPr>
            <w:r w:rsidRPr="001646D7">
              <w:rPr>
                <w:rStyle w:val="FontStyle66"/>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tc>
      </w:tr>
      <w:tr w:rsidR="00CA767A" w:rsidRPr="001646D7" w:rsidTr="00D34250">
        <w:trPr>
          <w:gridAfter w:val="1"/>
          <w:wAfter w:w="142" w:type="dxa"/>
          <w:trHeight w:val="150"/>
        </w:trPr>
        <w:tc>
          <w:tcPr>
            <w:tcW w:w="5542" w:type="dxa"/>
            <w:gridSpan w:val="2"/>
            <w:shd w:val="clear" w:color="auto" w:fill="auto"/>
          </w:tcPr>
          <w:p w:rsidR="00CA767A" w:rsidRPr="001646D7" w:rsidRDefault="00CA767A" w:rsidP="0061576C">
            <w:pPr>
              <w:pStyle w:val="Style26"/>
              <w:widowControl/>
              <w:numPr>
                <w:ilvl w:val="0"/>
                <w:numId w:val="35"/>
              </w:numPr>
              <w:spacing w:before="53" w:line="269" w:lineRule="exact"/>
              <w:jc w:val="both"/>
              <w:rPr>
                <w:rStyle w:val="FontStyle74"/>
                <w:rFonts w:ascii="Times New Roman" w:hAnsi="Times New Roman" w:cs="Times New Roman"/>
              </w:rPr>
            </w:pPr>
            <w:r w:rsidRPr="001646D7">
              <w:rPr>
                <w:rStyle w:val="FontStyle74"/>
                <w:rFonts w:ascii="Times New Roman" w:hAnsi="Times New Roman" w:cs="Times New Roman"/>
              </w:rPr>
              <w:t xml:space="preserve">Продолжать расширять представления детей о труде взрослых. Показывать результаты труда, его общественную значимость. Учить </w:t>
            </w:r>
            <w:proofErr w:type="gramStart"/>
            <w:r w:rsidRPr="001646D7">
              <w:rPr>
                <w:rStyle w:val="FontStyle74"/>
                <w:rFonts w:ascii="Times New Roman" w:hAnsi="Times New Roman" w:cs="Times New Roman"/>
              </w:rPr>
              <w:t>береж</w:t>
            </w:r>
            <w:r w:rsidRPr="001646D7">
              <w:rPr>
                <w:rStyle w:val="FontStyle74"/>
                <w:rFonts w:ascii="Times New Roman" w:hAnsi="Times New Roman" w:cs="Times New Roman"/>
              </w:rPr>
              <w:softHyphen/>
              <w:t>но</w:t>
            </w:r>
            <w:proofErr w:type="gramEnd"/>
            <w:r w:rsidRPr="001646D7">
              <w:rPr>
                <w:rStyle w:val="FontStyle74"/>
                <w:rFonts w:ascii="Times New Roman" w:hAnsi="Times New Roman" w:cs="Times New Roman"/>
              </w:rPr>
              <w:t xml:space="preserve"> относиться к тому, что сделано руками человека.</w:t>
            </w:r>
          </w:p>
          <w:p w:rsidR="00CA767A" w:rsidRPr="001646D7" w:rsidRDefault="00CA767A" w:rsidP="0061576C">
            <w:pPr>
              <w:pStyle w:val="Style12"/>
              <w:widowControl/>
              <w:numPr>
                <w:ilvl w:val="0"/>
                <w:numId w:val="35"/>
              </w:numPr>
              <w:spacing w:line="264" w:lineRule="exact"/>
              <w:rPr>
                <w:rStyle w:val="FontStyle74"/>
                <w:rFonts w:ascii="Times New Roman" w:hAnsi="Times New Roman" w:cs="Times New Roman"/>
              </w:rPr>
            </w:pPr>
            <w:proofErr w:type="gramStart"/>
            <w:r w:rsidRPr="001646D7">
              <w:rPr>
                <w:rStyle w:val="FontStyle74"/>
                <w:rFonts w:ascii="Times New Roman" w:hAnsi="Times New Roman" w:cs="Times New Roman"/>
              </w:rPr>
              <w:t xml:space="preserve">Рассказывать о профессиях воспитателя, учителя, врача, строителя, работников сельского хозяйства, транспорта, торговли, связи др.; о важности </w:t>
            </w:r>
            <w:r w:rsidRPr="001646D7">
              <w:rPr>
                <w:rStyle w:val="FontStyle84"/>
                <w:rFonts w:ascii="Times New Roman" w:hAnsi="Times New Roman" w:cs="Times New Roman"/>
                <w:sz w:val="24"/>
                <w:szCs w:val="24"/>
              </w:rPr>
              <w:t xml:space="preserve"> значимости </w:t>
            </w:r>
            <w:r w:rsidRPr="001646D7">
              <w:rPr>
                <w:rStyle w:val="FontStyle74"/>
                <w:rFonts w:ascii="Times New Roman" w:hAnsi="Times New Roman" w:cs="Times New Roman"/>
              </w:rPr>
              <w:t>их труда.</w:t>
            </w:r>
            <w:proofErr w:type="gramEnd"/>
            <w:r w:rsidRPr="001646D7">
              <w:rPr>
                <w:rStyle w:val="FontStyle74"/>
                <w:rFonts w:ascii="Times New Roman" w:hAnsi="Times New Roman" w:cs="Times New Roman"/>
              </w:rPr>
              <w:t xml:space="preserve"> Прививать чувство благодарности к людям за их труд. </w:t>
            </w:r>
            <w:r w:rsidRPr="001646D7">
              <w:rPr>
                <w:rStyle w:val="FontStyle84"/>
                <w:rFonts w:ascii="Times New Roman" w:hAnsi="Times New Roman" w:cs="Times New Roman"/>
                <w:sz w:val="24"/>
                <w:szCs w:val="24"/>
              </w:rPr>
              <w:t xml:space="preserve">Изъяснить, </w:t>
            </w:r>
            <w:r w:rsidRPr="001646D7">
              <w:rPr>
                <w:rStyle w:val="FontStyle74"/>
                <w:rFonts w:ascii="Times New Roman" w:hAnsi="Times New Roman" w:cs="Times New Roman"/>
              </w:rPr>
              <w:t>что для облегчения труда используется разнообразная техника.</w:t>
            </w:r>
          </w:p>
          <w:p w:rsidR="00CA767A" w:rsidRPr="001646D7" w:rsidRDefault="00CA767A" w:rsidP="0061576C">
            <w:pPr>
              <w:pStyle w:val="Style12"/>
              <w:widowControl/>
              <w:numPr>
                <w:ilvl w:val="0"/>
                <w:numId w:val="35"/>
              </w:numPr>
              <w:spacing w:line="264" w:lineRule="exact"/>
              <w:rPr>
                <w:rStyle w:val="FontStyle74"/>
                <w:rFonts w:ascii="Times New Roman" w:hAnsi="Times New Roman" w:cs="Times New Roman"/>
              </w:rPr>
            </w:pPr>
            <w:r w:rsidRPr="001646D7">
              <w:rPr>
                <w:rStyle w:val="FontStyle74"/>
                <w:rFonts w:ascii="Times New Roman" w:hAnsi="Times New Roman" w:cs="Times New Roman"/>
              </w:rPr>
              <w:t xml:space="preserve">Знакомить детей с трудом людей творческих профессий: </w:t>
            </w:r>
            <w:r w:rsidRPr="001646D7">
              <w:rPr>
                <w:rStyle w:val="FontStyle74"/>
                <w:rFonts w:ascii="Times New Roman" w:hAnsi="Times New Roman" w:cs="Times New Roman"/>
              </w:rPr>
              <w:lastRenderedPageBreak/>
              <w:t>художников, Шпателей, композиторов, мастеров народного декоративно-прикладного искусства. Показывать результаты их труда: картины, книги, ноты, предметы</w:t>
            </w:r>
            <w:r w:rsidRPr="001646D7">
              <w:rPr>
                <w:rStyle w:val="FontStyle78"/>
                <w:rFonts w:ascii="Times New Roman" w:hAnsi="Times New Roman" w:cs="Times New Roman"/>
                <w:sz w:val="24"/>
                <w:szCs w:val="24"/>
              </w:rPr>
              <w:t xml:space="preserve"> </w:t>
            </w:r>
            <w:r w:rsidRPr="001646D7">
              <w:rPr>
                <w:rStyle w:val="FontStyle74"/>
                <w:rFonts w:ascii="Times New Roman" w:hAnsi="Times New Roman" w:cs="Times New Roman"/>
              </w:rPr>
              <w:t>декоративного искусства.</w:t>
            </w:r>
          </w:p>
          <w:p w:rsidR="00CA767A" w:rsidRPr="001646D7" w:rsidRDefault="00CA767A" w:rsidP="0061576C">
            <w:pPr>
              <w:pStyle w:val="Style34"/>
              <w:widowControl/>
              <w:numPr>
                <w:ilvl w:val="0"/>
                <w:numId w:val="35"/>
              </w:numPr>
              <w:spacing w:line="298" w:lineRule="exact"/>
              <w:rPr>
                <w:rFonts w:ascii="Times New Roman" w:hAnsi="Times New Roman"/>
              </w:rPr>
            </w:pPr>
            <w:r w:rsidRPr="001646D7">
              <w:rPr>
                <w:rStyle w:val="FontStyle74"/>
                <w:rFonts w:ascii="Times New Roman" w:hAnsi="Times New Roman" w:cs="Times New Roman"/>
              </w:rPr>
              <w:t xml:space="preserve">Развивать желание вместе </w:t>
            </w:r>
            <w:proofErr w:type="gramStart"/>
            <w:r w:rsidRPr="001646D7">
              <w:rPr>
                <w:rStyle w:val="FontStyle74"/>
                <w:rFonts w:ascii="Times New Roman" w:hAnsi="Times New Roman" w:cs="Times New Roman"/>
              </w:rPr>
              <w:t>со</w:t>
            </w:r>
            <w:proofErr w:type="gramEnd"/>
            <w:r w:rsidRPr="001646D7">
              <w:rPr>
                <w:rStyle w:val="FontStyle74"/>
                <w:rFonts w:ascii="Times New Roman" w:hAnsi="Times New Roman" w:cs="Times New Roman"/>
              </w:rPr>
              <w:t xml:space="preserve"> взрослыми и с их помощью выполнять разнообразные трудовые поручения.</w:t>
            </w:r>
          </w:p>
        </w:tc>
        <w:tc>
          <w:tcPr>
            <w:tcW w:w="5056" w:type="dxa"/>
            <w:shd w:val="clear" w:color="auto" w:fill="auto"/>
          </w:tcPr>
          <w:p w:rsidR="00CA767A" w:rsidRPr="001646D7" w:rsidRDefault="00CA767A" w:rsidP="0061576C">
            <w:pPr>
              <w:pStyle w:val="Style12"/>
              <w:widowControl/>
              <w:numPr>
                <w:ilvl w:val="0"/>
                <w:numId w:val="36"/>
              </w:numPr>
              <w:spacing w:before="10" w:line="245" w:lineRule="exact"/>
              <w:rPr>
                <w:rStyle w:val="FontStyle76"/>
                <w:rFonts w:ascii="Times New Roman" w:hAnsi="Times New Roman" w:cs="Times New Roman"/>
                <w:sz w:val="24"/>
                <w:szCs w:val="24"/>
              </w:rPr>
            </w:pPr>
            <w:r w:rsidRPr="001646D7">
              <w:rPr>
                <w:rStyle w:val="FontStyle74"/>
                <w:rFonts w:ascii="Times New Roman" w:hAnsi="Times New Roman" w:cs="Times New Roman"/>
              </w:rPr>
              <w:lastRenderedPageBreak/>
              <w:t xml:space="preserve">Расширять представления детей о труде взрослых, о значении их труда взрослых для общества. Воспитывать уважение к людям труда, </w:t>
            </w:r>
            <w:r w:rsidRPr="001646D7">
              <w:rPr>
                <w:rStyle w:val="FontStyle79"/>
                <w:rFonts w:ascii="Times New Roman" w:hAnsi="Times New Roman" w:cs="Times New Roman"/>
                <w:sz w:val="24"/>
                <w:szCs w:val="24"/>
              </w:rPr>
              <w:t xml:space="preserve">к </w:t>
            </w:r>
            <w:r w:rsidRPr="001646D7">
              <w:rPr>
                <w:rStyle w:val="FontStyle76"/>
                <w:rFonts w:ascii="Times New Roman" w:hAnsi="Times New Roman" w:cs="Times New Roman"/>
                <w:sz w:val="24"/>
                <w:szCs w:val="24"/>
              </w:rPr>
              <w:t xml:space="preserve">профессиям </w:t>
            </w:r>
            <w:r w:rsidRPr="001646D7">
              <w:rPr>
                <w:rStyle w:val="FontStyle79"/>
                <w:rFonts w:ascii="Times New Roman" w:hAnsi="Times New Roman" w:cs="Times New Roman"/>
                <w:sz w:val="24"/>
                <w:szCs w:val="24"/>
              </w:rPr>
              <w:t xml:space="preserve">родителей и </w:t>
            </w:r>
            <w:r w:rsidRPr="001646D7">
              <w:rPr>
                <w:rStyle w:val="FontStyle76"/>
                <w:rFonts w:ascii="Times New Roman" w:hAnsi="Times New Roman" w:cs="Times New Roman"/>
                <w:sz w:val="24"/>
                <w:szCs w:val="24"/>
              </w:rPr>
              <w:t>месту их работы.</w:t>
            </w:r>
          </w:p>
          <w:p w:rsidR="00CA767A" w:rsidRPr="001646D7" w:rsidRDefault="00CA767A" w:rsidP="0061576C">
            <w:pPr>
              <w:pStyle w:val="Style19"/>
              <w:widowControl/>
              <w:numPr>
                <w:ilvl w:val="0"/>
                <w:numId w:val="36"/>
              </w:numPr>
              <w:spacing w:line="293" w:lineRule="exact"/>
              <w:jc w:val="left"/>
              <w:rPr>
                <w:rStyle w:val="FontStyle76"/>
                <w:rFonts w:ascii="Times New Roman" w:hAnsi="Times New Roman" w:cs="Times New Roman"/>
                <w:sz w:val="24"/>
                <w:szCs w:val="24"/>
                <w:lang w:eastAsia="en-US"/>
              </w:rPr>
            </w:pPr>
            <w:r w:rsidRPr="001646D7">
              <w:rPr>
                <w:rStyle w:val="FontStyle63"/>
                <w:rFonts w:ascii="Times New Roman" w:hAnsi="Times New Roman" w:cs="Times New Roman"/>
                <w:spacing w:val="20"/>
                <w:sz w:val="24"/>
                <w:szCs w:val="24"/>
                <w:lang w:eastAsia="en-US"/>
              </w:rPr>
              <w:t>П</w:t>
            </w:r>
            <w:r w:rsidRPr="001646D7">
              <w:rPr>
                <w:rStyle w:val="FontStyle76"/>
                <w:rFonts w:ascii="Times New Roman" w:hAnsi="Times New Roman" w:cs="Times New Roman"/>
                <w:sz w:val="24"/>
                <w:szCs w:val="24"/>
                <w:lang w:eastAsia="en-US"/>
              </w:rPr>
              <w:t>родолжать знакомить детей с профессиями, связанными со спецификой родного города (поселка).</w:t>
            </w:r>
          </w:p>
          <w:p w:rsidR="00CA767A" w:rsidRPr="001646D7" w:rsidRDefault="00CA767A" w:rsidP="0061576C">
            <w:pPr>
              <w:pStyle w:val="Style12"/>
              <w:widowControl/>
              <w:numPr>
                <w:ilvl w:val="0"/>
                <w:numId w:val="35"/>
              </w:numPr>
              <w:spacing w:line="264" w:lineRule="exact"/>
              <w:rPr>
                <w:rStyle w:val="FontStyle74"/>
                <w:rFonts w:ascii="Times New Roman" w:hAnsi="Times New Roman" w:cs="Times New Roman"/>
              </w:rPr>
            </w:pPr>
            <w:r w:rsidRPr="001646D7">
              <w:rPr>
                <w:rStyle w:val="FontStyle74"/>
                <w:rFonts w:ascii="Times New Roman" w:hAnsi="Times New Roman" w:cs="Times New Roman"/>
              </w:rPr>
              <w:t>Знакомить детей с трудом людей творческих профессий: художников, Шпателей, композиторов, мастеров народного декоративно-прикладного искусства. Показывать результаты их труда: картины, книги, ноты, предметы</w:t>
            </w:r>
            <w:r w:rsidRPr="001646D7">
              <w:rPr>
                <w:rStyle w:val="FontStyle78"/>
                <w:rFonts w:ascii="Times New Roman" w:hAnsi="Times New Roman" w:cs="Times New Roman"/>
                <w:sz w:val="24"/>
                <w:szCs w:val="24"/>
              </w:rPr>
              <w:t xml:space="preserve"> </w:t>
            </w:r>
            <w:r w:rsidRPr="001646D7">
              <w:rPr>
                <w:rStyle w:val="FontStyle74"/>
                <w:rFonts w:ascii="Times New Roman" w:hAnsi="Times New Roman" w:cs="Times New Roman"/>
              </w:rPr>
              <w:t xml:space="preserve">декоративного </w:t>
            </w:r>
            <w:r w:rsidRPr="001646D7">
              <w:rPr>
                <w:rStyle w:val="FontStyle74"/>
                <w:rFonts w:ascii="Times New Roman" w:hAnsi="Times New Roman" w:cs="Times New Roman"/>
              </w:rPr>
              <w:lastRenderedPageBreak/>
              <w:t>искусства.</w:t>
            </w:r>
          </w:p>
          <w:p w:rsidR="00CA767A" w:rsidRPr="001646D7" w:rsidRDefault="00CA767A" w:rsidP="0061576C">
            <w:pPr>
              <w:pStyle w:val="Style34"/>
              <w:widowControl/>
              <w:numPr>
                <w:ilvl w:val="0"/>
                <w:numId w:val="35"/>
              </w:numPr>
              <w:spacing w:line="298" w:lineRule="exact"/>
              <w:rPr>
                <w:rStyle w:val="FontStyle74"/>
                <w:rFonts w:ascii="Times New Roman" w:hAnsi="Times New Roman" w:cs="Times New Roman"/>
                <w:sz w:val="22"/>
                <w:szCs w:val="22"/>
              </w:rPr>
            </w:pPr>
            <w:r w:rsidRPr="001646D7">
              <w:rPr>
                <w:rStyle w:val="FontStyle74"/>
                <w:rFonts w:ascii="Times New Roman" w:hAnsi="Times New Roman" w:cs="Times New Roman"/>
              </w:rPr>
              <w:t xml:space="preserve">Развивать желание вместе </w:t>
            </w:r>
            <w:proofErr w:type="gramStart"/>
            <w:r w:rsidRPr="001646D7">
              <w:rPr>
                <w:rStyle w:val="FontStyle74"/>
                <w:rFonts w:ascii="Times New Roman" w:hAnsi="Times New Roman" w:cs="Times New Roman"/>
              </w:rPr>
              <w:t>со</w:t>
            </w:r>
            <w:proofErr w:type="gramEnd"/>
            <w:r w:rsidRPr="001646D7">
              <w:rPr>
                <w:rStyle w:val="FontStyle74"/>
                <w:rFonts w:ascii="Times New Roman" w:hAnsi="Times New Roman" w:cs="Times New Roman"/>
              </w:rPr>
              <w:t xml:space="preserve"> взрослыми и с их помощью выполнять разнообразные трудовые поручения</w:t>
            </w:r>
            <w:r w:rsidRPr="001646D7">
              <w:rPr>
                <w:rStyle w:val="FontStyle74"/>
                <w:rFonts w:ascii="Times New Roman" w:hAnsi="Times New Roman" w:cs="Times New Roman"/>
                <w:sz w:val="22"/>
                <w:szCs w:val="22"/>
              </w:rPr>
              <w:t>.</w:t>
            </w:r>
          </w:p>
          <w:p w:rsidR="00CA767A" w:rsidRPr="001646D7" w:rsidRDefault="00CA767A" w:rsidP="00D34250"/>
        </w:tc>
      </w:tr>
      <w:tr w:rsidR="00CA767A" w:rsidRPr="001646D7" w:rsidTr="00D34250">
        <w:trPr>
          <w:gridAfter w:val="1"/>
          <w:wAfter w:w="142" w:type="dxa"/>
          <w:trHeight w:val="430"/>
        </w:trPr>
        <w:tc>
          <w:tcPr>
            <w:tcW w:w="10598" w:type="dxa"/>
            <w:gridSpan w:val="3"/>
            <w:shd w:val="clear" w:color="auto" w:fill="auto"/>
            <w:vAlign w:val="center"/>
          </w:tcPr>
          <w:p w:rsidR="00CA767A" w:rsidRPr="001646D7" w:rsidRDefault="00CA767A" w:rsidP="00D34250">
            <w:pPr>
              <w:jc w:val="center"/>
              <w:rPr>
                <w:b w:val="0"/>
                <w:sz w:val="24"/>
                <w:szCs w:val="24"/>
              </w:rPr>
            </w:pPr>
            <w:r w:rsidRPr="001646D7">
              <w:rPr>
                <w:rStyle w:val="FontStyle66"/>
                <w:rFonts w:ascii="Times New Roman" w:hAnsi="Times New Roman" w:cs="Times New Roman"/>
                <w:b/>
                <w:sz w:val="24"/>
                <w:szCs w:val="24"/>
              </w:rPr>
              <w:lastRenderedPageBreak/>
              <w:t>Формирование основ безопасности собственной жизнедеятельности</w:t>
            </w:r>
          </w:p>
        </w:tc>
      </w:tr>
      <w:tr w:rsidR="00CA767A" w:rsidRPr="001646D7" w:rsidTr="00D34250">
        <w:trPr>
          <w:gridAfter w:val="1"/>
          <w:wAfter w:w="142" w:type="dxa"/>
          <w:trHeight w:val="150"/>
        </w:trPr>
        <w:tc>
          <w:tcPr>
            <w:tcW w:w="10598" w:type="dxa"/>
            <w:gridSpan w:val="3"/>
            <w:shd w:val="clear" w:color="auto" w:fill="auto"/>
          </w:tcPr>
          <w:p w:rsidR="00CA767A" w:rsidRPr="001646D7" w:rsidRDefault="00CA767A" w:rsidP="0061576C">
            <w:pPr>
              <w:pStyle w:val="Style4"/>
              <w:widowControl/>
              <w:numPr>
                <w:ilvl w:val="0"/>
                <w:numId w:val="37"/>
              </w:numPr>
              <w:tabs>
                <w:tab w:val="left" w:leader="dot" w:pos="284"/>
              </w:tabs>
              <w:spacing w:before="5" w:line="264" w:lineRule="exact"/>
              <w:jc w:val="both"/>
              <w:rPr>
                <w:rStyle w:val="FontStyle77"/>
                <w:rFonts w:ascii="Times New Roman" w:hAnsi="Times New Roman" w:cs="Times New Roman"/>
                <w:sz w:val="24"/>
                <w:szCs w:val="24"/>
              </w:rPr>
            </w:pPr>
            <w:r w:rsidRPr="001646D7">
              <w:rPr>
                <w:rStyle w:val="FontStyle74"/>
                <w:rFonts w:ascii="Times New Roman" w:hAnsi="Times New Roman" w:cs="Times New Roman"/>
              </w:rPr>
              <w:t xml:space="preserve">Продолжать знакомить  </w:t>
            </w:r>
            <w:r w:rsidRPr="001646D7">
              <w:rPr>
                <w:rStyle w:val="FontStyle77"/>
                <w:rFonts w:ascii="Times New Roman" w:hAnsi="Times New Roman" w:cs="Times New Roman"/>
                <w:sz w:val="24"/>
                <w:szCs w:val="24"/>
              </w:rPr>
              <w:t xml:space="preserve">детей </w:t>
            </w:r>
            <w:r w:rsidRPr="001646D7">
              <w:rPr>
                <w:rStyle w:val="FontStyle74"/>
                <w:rFonts w:ascii="Times New Roman" w:hAnsi="Times New Roman" w:cs="Times New Roman"/>
              </w:rPr>
              <w:t xml:space="preserve">с элементарными правилами </w:t>
            </w:r>
            <w:r w:rsidRPr="001646D7">
              <w:rPr>
                <w:rStyle w:val="FontStyle77"/>
                <w:rFonts w:ascii="Times New Roman" w:hAnsi="Times New Roman" w:cs="Times New Roman"/>
                <w:sz w:val="24"/>
                <w:szCs w:val="24"/>
              </w:rPr>
              <w:t>поведения в детском саду</w:t>
            </w:r>
            <w:r w:rsidRPr="001646D7">
              <w:rPr>
                <w:rStyle w:val="FontStyle74"/>
                <w:rFonts w:ascii="Times New Roman" w:hAnsi="Times New Roman" w:cs="Times New Roman"/>
              </w:rPr>
              <w:t xml:space="preserve"> (</w:t>
            </w:r>
            <w:r w:rsidRPr="001646D7">
              <w:rPr>
                <w:rStyle w:val="FontStyle77"/>
                <w:rFonts w:ascii="Times New Roman" w:hAnsi="Times New Roman" w:cs="Times New Roman"/>
                <w:sz w:val="24"/>
                <w:szCs w:val="24"/>
              </w:rPr>
              <w:t xml:space="preserve">играть </w:t>
            </w:r>
            <w:r w:rsidRPr="001646D7">
              <w:rPr>
                <w:rStyle w:val="FontStyle74"/>
                <w:rFonts w:ascii="Times New Roman" w:hAnsi="Times New Roman" w:cs="Times New Roman"/>
              </w:rPr>
              <w:t xml:space="preserve">с </w:t>
            </w:r>
            <w:r w:rsidRPr="001646D7">
              <w:rPr>
                <w:rStyle w:val="FontStyle77"/>
                <w:rFonts w:ascii="Times New Roman" w:hAnsi="Times New Roman" w:cs="Times New Roman"/>
                <w:sz w:val="24"/>
                <w:szCs w:val="24"/>
              </w:rPr>
              <w:t xml:space="preserve">детьми, не мешая </w:t>
            </w:r>
            <w:r w:rsidRPr="001646D7">
              <w:rPr>
                <w:rStyle w:val="FontStyle74"/>
                <w:rFonts w:ascii="Times New Roman" w:hAnsi="Times New Roman" w:cs="Times New Roman"/>
              </w:rPr>
              <w:t xml:space="preserve">им и </w:t>
            </w:r>
            <w:r w:rsidRPr="001646D7">
              <w:rPr>
                <w:rStyle w:val="FontStyle77"/>
                <w:rFonts w:ascii="Times New Roman" w:hAnsi="Times New Roman" w:cs="Times New Roman"/>
                <w:sz w:val="24"/>
                <w:szCs w:val="24"/>
              </w:rPr>
              <w:t>не причиняя боль).</w:t>
            </w:r>
          </w:p>
          <w:p w:rsidR="00CA767A" w:rsidRPr="001646D7" w:rsidRDefault="00CA767A" w:rsidP="0061576C">
            <w:pPr>
              <w:pStyle w:val="Style4"/>
              <w:widowControl/>
              <w:numPr>
                <w:ilvl w:val="0"/>
                <w:numId w:val="37"/>
              </w:numPr>
              <w:tabs>
                <w:tab w:val="left" w:leader="dot" w:pos="284"/>
              </w:tabs>
              <w:spacing w:before="5" w:line="264" w:lineRule="exact"/>
              <w:jc w:val="both"/>
              <w:rPr>
                <w:rStyle w:val="FontStyle74"/>
                <w:rFonts w:ascii="Times New Roman" w:hAnsi="Times New Roman" w:cs="Times New Roman"/>
                <w:spacing w:val="-10"/>
              </w:rPr>
            </w:pPr>
            <w:r w:rsidRPr="001646D7">
              <w:rPr>
                <w:rStyle w:val="FontStyle77"/>
                <w:rFonts w:ascii="Times New Roman" w:hAnsi="Times New Roman" w:cs="Times New Roman"/>
                <w:sz w:val="24"/>
                <w:szCs w:val="24"/>
              </w:rPr>
              <w:t>Объяснять детям, что уходить можно только</w:t>
            </w:r>
            <w:r w:rsidRPr="001646D7">
              <w:rPr>
                <w:rStyle w:val="FontStyle74"/>
                <w:rFonts w:ascii="Times New Roman" w:hAnsi="Times New Roman" w:cs="Times New Roman"/>
                <w:lang w:eastAsia="en-US"/>
              </w:rPr>
              <w:t xml:space="preserve">  с родителями; не разговаривать </w:t>
            </w:r>
            <w:proofErr w:type="gramStart"/>
            <w:r w:rsidRPr="001646D7">
              <w:rPr>
                <w:rStyle w:val="FontStyle74"/>
                <w:rFonts w:ascii="Times New Roman" w:hAnsi="Times New Roman" w:cs="Times New Roman"/>
                <w:lang w:eastAsia="en-US"/>
              </w:rPr>
              <w:t>с</w:t>
            </w:r>
            <w:proofErr w:type="gramEnd"/>
            <w:r w:rsidRPr="001646D7">
              <w:rPr>
                <w:rStyle w:val="FontStyle74"/>
                <w:rFonts w:ascii="Times New Roman" w:hAnsi="Times New Roman" w:cs="Times New Roman"/>
                <w:lang w:eastAsia="en-US"/>
              </w:rPr>
              <w:t xml:space="preserve"> </w:t>
            </w:r>
            <w:proofErr w:type="gramStart"/>
            <w:r w:rsidRPr="001646D7">
              <w:rPr>
                <w:rStyle w:val="FontStyle74"/>
                <w:rFonts w:ascii="Times New Roman" w:hAnsi="Times New Roman" w:cs="Times New Roman"/>
                <w:lang w:eastAsia="en-US"/>
              </w:rPr>
              <w:t>незнакомыми</w:t>
            </w:r>
            <w:proofErr w:type="gramEnd"/>
            <w:r w:rsidRPr="001646D7">
              <w:rPr>
                <w:rStyle w:val="FontStyle74"/>
                <w:rFonts w:ascii="Times New Roman" w:hAnsi="Times New Roman" w:cs="Times New Roman"/>
                <w:lang w:eastAsia="en-US"/>
              </w:rPr>
              <w:t xml:space="preserve">, не принимать от них </w:t>
            </w:r>
            <w:r w:rsidRPr="001646D7">
              <w:rPr>
                <w:rStyle w:val="FontStyle74"/>
                <w:rFonts w:ascii="Times New Roman" w:hAnsi="Times New Roman" w:cs="Times New Roman"/>
              </w:rPr>
              <w:t>угощения и различные предметы, сообщать воспитателям, если видят  на участке незнакомого человека и т.д.</w:t>
            </w:r>
          </w:p>
          <w:p w:rsidR="00CA767A" w:rsidRPr="001646D7" w:rsidRDefault="00CA767A" w:rsidP="0061576C">
            <w:pPr>
              <w:pStyle w:val="Style4"/>
              <w:widowControl/>
              <w:numPr>
                <w:ilvl w:val="0"/>
                <w:numId w:val="37"/>
              </w:numPr>
              <w:tabs>
                <w:tab w:val="left" w:leader="dot" w:pos="284"/>
              </w:tabs>
              <w:spacing w:before="5" w:line="264" w:lineRule="exact"/>
              <w:jc w:val="both"/>
              <w:rPr>
                <w:rStyle w:val="FontStyle74"/>
                <w:rFonts w:ascii="Times New Roman" w:hAnsi="Times New Roman" w:cs="Times New Roman"/>
                <w:spacing w:val="-10"/>
              </w:rPr>
            </w:pPr>
            <w:r w:rsidRPr="001646D7">
              <w:rPr>
                <w:rStyle w:val="FontStyle74"/>
                <w:rFonts w:ascii="Times New Roman" w:hAnsi="Times New Roman" w:cs="Times New Roman"/>
              </w:rPr>
              <w:t>Объяснять детям,  что нельзя брать в рот различные предметы, пробовать незнакомые ягоды на вкус.</w:t>
            </w:r>
          </w:p>
          <w:p w:rsidR="00CA767A" w:rsidRPr="001646D7" w:rsidRDefault="00CA767A" w:rsidP="0061576C">
            <w:pPr>
              <w:pStyle w:val="Style4"/>
              <w:widowControl/>
              <w:numPr>
                <w:ilvl w:val="0"/>
                <w:numId w:val="37"/>
              </w:numPr>
              <w:tabs>
                <w:tab w:val="left" w:leader="dot" w:pos="284"/>
              </w:tabs>
              <w:spacing w:before="5" w:line="264" w:lineRule="exact"/>
              <w:jc w:val="both"/>
              <w:rPr>
                <w:rStyle w:val="FontStyle74"/>
                <w:rFonts w:ascii="Times New Roman" w:hAnsi="Times New Roman" w:cs="Times New Roman"/>
                <w:spacing w:val="-10"/>
              </w:rPr>
            </w:pPr>
            <w:r w:rsidRPr="001646D7">
              <w:rPr>
                <w:rStyle w:val="FontStyle74"/>
                <w:rFonts w:ascii="Times New Roman" w:hAnsi="Times New Roman" w:cs="Times New Roman"/>
              </w:rPr>
              <w:t xml:space="preserve">Формировать  </w:t>
            </w:r>
            <w:r w:rsidRPr="001646D7">
              <w:rPr>
                <w:rStyle w:val="FontStyle87"/>
                <w:rFonts w:ascii="Times New Roman" w:hAnsi="Times New Roman" w:cs="Times New Roman"/>
                <w:sz w:val="24"/>
                <w:szCs w:val="24"/>
              </w:rPr>
              <w:t xml:space="preserve">умение </w:t>
            </w:r>
            <w:r w:rsidRPr="001646D7">
              <w:rPr>
                <w:rStyle w:val="FontStyle74"/>
                <w:rFonts w:ascii="Times New Roman" w:hAnsi="Times New Roman" w:cs="Times New Roman"/>
              </w:rPr>
              <w:t>соблюдать правила безопасного передвижения в помещении: спускаться  и подниматься по лестнице; держаться за перила.</w:t>
            </w:r>
          </w:p>
          <w:p w:rsidR="00CA767A" w:rsidRPr="001646D7" w:rsidRDefault="00CA767A" w:rsidP="0061576C">
            <w:pPr>
              <w:pStyle w:val="Style4"/>
              <w:widowControl/>
              <w:numPr>
                <w:ilvl w:val="0"/>
                <w:numId w:val="37"/>
              </w:numPr>
              <w:tabs>
                <w:tab w:val="left" w:leader="dot" w:pos="284"/>
              </w:tabs>
              <w:spacing w:before="5" w:line="264" w:lineRule="exact"/>
              <w:jc w:val="both"/>
              <w:rPr>
                <w:rStyle w:val="FontStyle74"/>
                <w:rFonts w:ascii="Times New Roman" w:hAnsi="Times New Roman" w:cs="Times New Roman"/>
                <w:spacing w:val="-10"/>
              </w:rPr>
            </w:pPr>
            <w:r w:rsidRPr="001646D7">
              <w:rPr>
                <w:rStyle w:val="FontStyle74"/>
                <w:rFonts w:ascii="Times New Roman" w:hAnsi="Times New Roman" w:cs="Times New Roman"/>
              </w:rPr>
              <w:t>Формировать у детей представление о том, что следует одеваться по погоде (Во время солнцепёка носить панаму, в дождь — надевать резиновые сапоги и т.д.).</w:t>
            </w:r>
          </w:p>
          <w:p w:rsidR="00CA767A" w:rsidRPr="001646D7" w:rsidRDefault="00CA767A" w:rsidP="00D34250">
            <w:pPr>
              <w:pStyle w:val="Style48"/>
              <w:widowControl/>
              <w:tabs>
                <w:tab w:val="left" w:leader="dot" w:pos="816"/>
              </w:tabs>
              <w:spacing w:line="259" w:lineRule="exact"/>
              <w:rPr>
                <w:rStyle w:val="FontStyle75"/>
                <w:rFonts w:ascii="Times New Roman" w:hAnsi="Times New Roman" w:cs="Times New Roman"/>
                <w:sz w:val="24"/>
                <w:szCs w:val="24"/>
              </w:rPr>
            </w:pPr>
            <w:r w:rsidRPr="001646D7">
              <w:rPr>
                <w:rStyle w:val="FontStyle76"/>
                <w:rFonts w:ascii="Times New Roman" w:hAnsi="Times New Roman" w:cs="Times New Roman"/>
                <w:b/>
                <w:sz w:val="24"/>
                <w:szCs w:val="24"/>
              </w:rPr>
              <w:t>Правила</w:t>
            </w:r>
            <w:r w:rsidRPr="001646D7">
              <w:rPr>
                <w:rStyle w:val="FontStyle75"/>
                <w:rFonts w:ascii="Times New Roman" w:hAnsi="Times New Roman" w:cs="Times New Roman"/>
                <w:sz w:val="24"/>
                <w:szCs w:val="24"/>
              </w:rPr>
              <w:t xml:space="preserve"> безопасности дорожного движения. </w:t>
            </w:r>
          </w:p>
          <w:p w:rsidR="00CA767A" w:rsidRPr="001646D7" w:rsidRDefault="00CA767A" w:rsidP="0061576C">
            <w:pPr>
              <w:pStyle w:val="Style48"/>
              <w:widowControl/>
              <w:numPr>
                <w:ilvl w:val="0"/>
                <w:numId w:val="81"/>
              </w:numPr>
              <w:tabs>
                <w:tab w:val="left" w:leader="dot" w:pos="284"/>
              </w:tabs>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Расширять представление детей  о правилах  дорожного движения: рассказать, что автомобили ездят по проезжей части, а пешеходы ходят по тротуару; светофор регулирует движение транспортных средств и пешеходов. Рассказать, что светофор имеет три </w:t>
            </w:r>
            <w:r w:rsidRPr="001646D7">
              <w:rPr>
                <w:rStyle w:val="FontStyle74"/>
                <w:rFonts w:ascii="Times New Roman" w:hAnsi="Times New Roman" w:cs="Times New Roman"/>
                <w:lang w:eastAsia="en-US"/>
              </w:rPr>
              <w:t xml:space="preserve">сигнала  (красный, желтый, зеленый). </w:t>
            </w:r>
          </w:p>
          <w:p w:rsidR="00CA767A" w:rsidRPr="001646D7" w:rsidRDefault="00CA767A" w:rsidP="0061576C">
            <w:pPr>
              <w:pStyle w:val="Style48"/>
              <w:widowControl/>
              <w:numPr>
                <w:ilvl w:val="0"/>
                <w:numId w:val="81"/>
              </w:numPr>
              <w:tabs>
                <w:tab w:val="left" w:leader="dot" w:pos="284"/>
              </w:tabs>
              <w:spacing w:line="259" w:lineRule="exact"/>
              <w:rPr>
                <w:rStyle w:val="FontStyle74"/>
                <w:rFonts w:ascii="Times New Roman" w:hAnsi="Times New Roman" w:cs="Times New Roman"/>
              </w:rPr>
            </w:pPr>
            <w:r w:rsidRPr="001646D7">
              <w:rPr>
                <w:rStyle w:val="FontStyle74"/>
                <w:rFonts w:ascii="Times New Roman" w:hAnsi="Times New Roman" w:cs="Times New Roman"/>
                <w:lang w:eastAsia="en-US"/>
              </w:rPr>
              <w:t xml:space="preserve">Напоминать, что переходить дорогу можно </w:t>
            </w:r>
            <w:r w:rsidRPr="001646D7">
              <w:rPr>
                <w:rStyle w:val="FontStyle64"/>
                <w:rFonts w:ascii="Times New Roman" w:hAnsi="Times New Roman" w:cs="Times New Roman"/>
              </w:rPr>
              <w:t xml:space="preserve"> </w:t>
            </w:r>
            <w:r w:rsidRPr="001646D7">
              <w:rPr>
                <w:rStyle w:val="FontStyle74"/>
                <w:rFonts w:ascii="Times New Roman" w:hAnsi="Times New Roman" w:cs="Times New Roman"/>
              </w:rPr>
              <w:t xml:space="preserve">только </w:t>
            </w:r>
            <w:proofErr w:type="gramStart"/>
            <w:r w:rsidRPr="001646D7">
              <w:rPr>
                <w:rStyle w:val="FontStyle74"/>
                <w:rFonts w:ascii="Times New Roman" w:hAnsi="Times New Roman" w:cs="Times New Roman"/>
              </w:rPr>
              <w:t>со</w:t>
            </w:r>
            <w:proofErr w:type="gramEnd"/>
            <w:r w:rsidRPr="001646D7">
              <w:rPr>
                <w:rStyle w:val="FontStyle74"/>
                <w:rFonts w:ascii="Times New Roman" w:hAnsi="Times New Roman" w:cs="Times New Roman"/>
              </w:rPr>
              <w:t xml:space="preserve"> взрослыми на зеленый сигнал светофора или по пешеходному переходу, </w:t>
            </w:r>
            <w:r w:rsidRPr="001646D7">
              <w:rPr>
                <w:rStyle w:val="FontStyle74"/>
                <w:rFonts w:ascii="Times New Roman" w:hAnsi="Times New Roman" w:cs="Times New Roman"/>
                <w:lang w:eastAsia="en-US"/>
              </w:rPr>
              <w:t>обозначенному  белыми полосками.</w:t>
            </w:r>
          </w:p>
          <w:p w:rsidR="00CA767A" w:rsidRPr="001646D7" w:rsidRDefault="00CA767A" w:rsidP="0061576C">
            <w:pPr>
              <w:pStyle w:val="Style48"/>
              <w:widowControl/>
              <w:numPr>
                <w:ilvl w:val="0"/>
                <w:numId w:val="81"/>
              </w:numPr>
              <w:tabs>
                <w:tab w:val="left" w:leader="dot" w:pos="284"/>
              </w:tabs>
              <w:spacing w:line="259" w:lineRule="exact"/>
              <w:rPr>
                <w:rStyle w:val="FontStyle74"/>
                <w:rFonts w:ascii="Times New Roman" w:hAnsi="Times New Roman" w:cs="Times New Roman"/>
              </w:rPr>
            </w:pPr>
            <w:r w:rsidRPr="001646D7">
              <w:rPr>
                <w:rStyle w:val="FontStyle74"/>
                <w:rFonts w:ascii="Times New Roman" w:hAnsi="Times New Roman" w:cs="Times New Roman"/>
              </w:rPr>
              <w:t>Развивать у детей  умение различать проезжую часть дороги, тротуар, обочину.</w:t>
            </w:r>
          </w:p>
          <w:p w:rsidR="00CA767A" w:rsidRPr="001646D7" w:rsidRDefault="00CA767A" w:rsidP="0061576C">
            <w:pPr>
              <w:pStyle w:val="Style48"/>
              <w:widowControl/>
              <w:numPr>
                <w:ilvl w:val="0"/>
                <w:numId w:val="81"/>
              </w:numPr>
              <w:tabs>
                <w:tab w:val="left" w:leader="dot" w:pos="284"/>
              </w:tabs>
              <w:spacing w:line="259" w:lineRule="exact"/>
              <w:rPr>
                <w:rStyle w:val="FontStyle74"/>
                <w:rFonts w:ascii="Times New Roman" w:hAnsi="Times New Roman" w:cs="Times New Roman"/>
              </w:rPr>
            </w:pPr>
            <w:r w:rsidRPr="001646D7">
              <w:rPr>
                <w:rStyle w:val="FontStyle74"/>
                <w:rFonts w:ascii="Times New Roman" w:hAnsi="Times New Roman" w:cs="Times New Roman"/>
              </w:rPr>
              <w:t>Говорить детям  о том, что необходимо останавливаться, подходя к проезжей части;  переходя дорогу, нужно крепко держать взрослых за руку</w:t>
            </w:r>
          </w:p>
          <w:p w:rsidR="00CA767A" w:rsidRPr="001646D7" w:rsidRDefault="00CA767A" w:rsidP="0061576C">
            <w:pPr>
              <w:pStyle w:val="Style48"/>
              <w:widowControl/>
              <w:numPr>
                <w:ilvl w:val="0"/>
                <w:numId w:val="81"/>
              </w:numPr>
              <w:tabs>
                <w:tab w:val="left" w:leader="dot" w:pos="284"/>
              </w:tabs>
              <w:spacing w:line="259" w:lineRule="exact"/>
              <w:rPr>
                <w:rFonts w:ascii="Times New Roman" w:hAnsi="Times New Roman"/>
              </w:rPr>
            </w:pPr>
            <w:r w:rsidRPr="001646D7">
              <w:rPr>
                <w:rStyle w:val="FontStyle74"/>
                <w:rFonts w:ascii="Times New Roman" w:hAnsi="Times New Roman" w:cs="Times New Roman"/>
              </w:rPr>
              <w:t>Знакомить детей со специальными видами транспорта: «Скорая помощь» (приезжает к больным людям), пожарная машина (едет тушить пожар).</w:t>
            </w:r>
          </w:p>
        </w:tc>
      </w:tr>
      <w:tr w:rsidR="00CA767A" w:rsidRPr="001646D7" w:rsidTr="00D34250">
        <w:trPr>
          <w:gridAfter w:val="1"/>
          <w:wAfter w:w="142" w:type="dxa"/>
          <w:trHeight w:val="334"/>
        </w:trPr>
        <w:tc>
          <w:tcPr>
            <w:tcW w:w="10598" w:type="dxa"/>
            <w:gridSpan w:val="3"/>
            <w:shd w:val="clear" w:color="auto" w:fill="auto"/>
            <w:vAlign w:val="center"/>
          </w:tcPr>
          <w:p w:rsidR="00CA767A" w:rsidRPr="001646D7" w:rsidRDefault="00CA767A" w:rsidP="00D34250">
            <w:pPr>
              <w:jc w:val="center"/>
              <w:rPr>
                <w:b w:val="0"/>
                <w:sz w:val="24"/>
                <w:szCs w:val="24"/>
              </w:rPr>
            </w:pPr>
            <w:r w:rsidRPr="001646D7">
              <w:rPr>
                <w:sz w:val="24"/>
                <w:szCs w:val="24"/>
              </w:rPr>
              <w:t>Формирование предпосылок экологического сознания.</w:t>
            </w:r>
          </w:p>
        </w:tc>
      </w:tr>
      <w:tr w:rsidR="00CA767A" w:rsidRPr="001646D7" w:rsidTr="00D34250">
        <w:trPr>
          <w:gridAfter w:val="1"/>
          <w:wAfter w:w="142" w:type="dxa"/>
          <w:trHeight w:val="150"/>
        </w:trPr>
        <w:tc>
          <w:tcPr>
            <w:tcW w:w="5542" w:type="dxa"/>
            <w:gridSpan w:val="2"/>
            <w:shd w:val="clear" w:color="auto" w:fill="auto"/>
          </w:tcPr>
          <w:p w:rsidR="00CA767A" w:rsidRPr="001646D7" w:rsidRDefault="00CA767A" w:rsidP="0061576C">
            <w:pPr>
              <w:pStyle w:val="Style38"/>
              <w:widowControl/>
              <w:numPr>
                <w:ilvl w:val="0"/>
                <w:numId w:val="38"/>
              </w:numPr>
              <w:tabs>
                <w:tab w:val="left" w:leader="dot" w:pos="284"/>
                <w:tab w:val="left" w:leader="dot" w:pos="965"/>
              </w:tabs>
              <w:spacing w:before="77" w:line="259" w:lineRule="exact"/>
              <w:rPr>
                <w:rStyle w:val="FontStyle74"/>
                <w:rFonts w:ascii="Times New Roman" w:hAnsi="Times New Roman" w:cs="Times New Roman"/>
              </w:rPr>
            </w:pPr>
            <w:r w:rsidRPr="001646D7">
              <w:rPr>
                <w:rStyle w:val="FontStyle74"/>
                <w:rFonts w:ascii="Times New Roman" w:hAnsi="Times New Roman" w:cs="Times New Roman"/>
              </w:rPr>
              <w:t xml:space="preserve">Формировать  элементарные представления о способах взаимодействия с растениями и животными (рассматривать растения не нанося им вреда, наблюдать </w:t>
            </w:r>
            <w:r w:rsidRPr="001646D7">
              <w:rPr>
                <w:rStyle w:val="FontStyle74"/>
                <w:rFonts w:ascii="Times New Roman" w:hAnsi="Times New Roman" w:cs="Times New Roman"/>
              </w:rPr>
              <w:br/>
              <w:t>за животными, не беспокоя их и не причиняя им вреда кормить животных только  с разрешения взрослых).</w:t>
            </w:r>
          </w:p>
          <w:p w:rsidR="00CA767A" w:rsidRPr="001646D7" w:rsidRDefault="00CA767A" w:rsidP="0061576C">
            <w:pPr>
              <w:pStyle w:val="Style4"/>
              <w:widowControl/>
              <w:numPr>
                <w:ilvl w:val="0"/>
                <w:numId w:val="38"/>
              </w:numPr>
              <w:spacing w:line="259" w:lineRule="exact"/>
              <w:jc w:val="both"/>
              <w:rPr>
                <w:rStyle w:val="FontStyle74"/>
                <w:rFonts w:ascii="Times New Roman" w:hAnsi="Times New Roman" w:cs="Times New Roman"/>
              </w:rPr>
            </w:pPr>
            <w:r w:rsidRPr="001646D7">
              <w:rPr>
                <w:rStyle w:val="FontStyle74"/>
                <w:rFonts w:ascii="Times New Roman" w:hAnsi="Times New Roman" w:cs="Times New Roman"/>
              </w:rPr>
              <w:t xml:space="preserve">Объяснять  детям, что нельзя без разрешения взрослых рвать растения </w:t>
            </w:r>
            <w:r w:rsidRPr="001646D7">
              <w:rPr>
                <w:rStyle w:val="FontStyle87"/>
                <w:rFonts w:ascii="Times New Roman" w:hAnsi="Times New Roman" w:cs="Times New Roman"/>
                <w:sz w:val="24"/>
                <w:szCs w:val="24"/>
              </w:rPr>
              <w:t xml:space="preserve">они могут  </w:t>
            </w:r>
            <w:r w:rsidRPr="001646D7">
              <w:rPr>
                <w:rStyle w:val="FontStyle74"/>
                <w:rFonts w:ascii="Times New Roman" w:hAnsi="Times New Roman" w:cs="Times New Roman"/>
              </w:rPr>
              <w:t>оказаться ядовитыми.</w:t>
            </w:r>
          </w:p>
          <w:p w:rsidR="00CA767A" w:rsidRPr="001646D7" w:rsidRDefault="00CA767A" w:rsidP="0061576C">
            <w:pPr>
              <w:pStyle w:val="Style4"/>
              <w:widowControl/>
              <w:numPr>
                <w:ilvl w:val="0"/>
                <w:numId w:val="38"/>
              </w:numPr>
              <w:spacing w:line="259" w:lineRule="exact"/>
              <w:jc w:val="both"/>
              <w:rPr>
                <w:rStyle w:val="FontStyle74"/>
                <w:rFonts w:ascii="Times New Roman" w:hAnsi="Times New Roman" w:cs="Times New Roman"/>
              </w:rPr>
            </w:pPr>
            <w:r w:rsidRPr="001646D7">
              <w:rPr>
                <w:rStyle w:val="FontStyle74"/>
                <w:rFonts w:ascii="Times New Roman" w:hAnsi="Times New Roman" w:cs="Times New Roman"/>
              </w:rPr>
              <w:t xml:space="preserve">Формировать умение понимать простейшие взаимосвязи в природе (если растение не полить, оно может засохнуть и т.п.). </w:t>
            </w:r>
          </w:p>
          <w:p w:rsidR="00CA767A" w:rsidRPr="001646D7" w:rsidRDefault="00CA767A" w:rsidP="0061576C">
            <w:pPr>
              <w:pStyle w:val="Style4"/>
              <w:widowControl/>
              <w:numPr>
                <w:ilvl w:val="0"/>
                <w:numId w:val="38"/>
              </w:numPr>
              <w:spacing w:line="259" w:lineRule="exact"/>
              <w:jc w:val="both"/>
              <w:rPr>
                <w:rStyle w:val="FontStyle74"/>
                <w:rFonts w:ascii="Times New Roman" w:hAnsi="Times New Roman" w:cs="Times New Roman"/>
              </w:rPr>
            </w:pPr>
            <w:r w:rsidRPr="001646D7">
              <w:rPr>
                <w:rStyle w:val="FontStyle74"/>
                <w:rFonts w:ascii="Times New Roman" w:hAnsi="Times New Roman" w:cs="Times New Roman"/>
              </w:rPr>
              <w:t>Формировать привычку экономить воду учить закрывать кран с водой.</w:t>
            </w:r>
          </w:p>
          <w:p w:rsidR="00CA767A" w:rsidRPr="001646D7" w:rsidRDefault="00CA767A" w:rsidP="0061576C">
            <w:pPr>
              <w:pStyle w:val="Style4"/>
              <w:widowControl/>
              <w:numPr>
                <w:ilvl w:val="0"/>
                <w:numId w:val="38"/>
              </w:numPr>
              <w:spacing w:line="259" w:lineRule="exact"/>
              <w:jc w:val="both"/>
              <w:rPr>
                <w:rStyle w:val="FontStyle74"/>
                <w:rFonts w:ascii="Times New Roman" w:hAnsi="Times New Roman" w:cs="Times New Roman"/>
              </w:rPr>
            </w:pPr>
            <w:r w:rsidRPr="001646D7">
              <w:rPr>
                <w:rStyle w:val="FontStyle87"/>
                <w:rFonts w:ascii="Times New Roman" w:hAnsi="Times New Roman" w:cs="Times New Roman"/>
                <w:sz w:val="24"/>
                <w:szCs w:val="24"/>
                <w:lang w:eastAsia="en-US"/>
              </w:rPr>
              <w:t xml:space="preserve">Знакомить </w:t>
            </w:r>
            <w:r w:rsidRPr="001646D7">
              <w:rPr>
                <w:rStyle w:val="FontStyle74"/>
                <w:rFonts w:ascii="Times New Roman" w:hAnsi="Times New Roman" w:cs="Times New Roman"/>
                <w:lang w:eastAsia="en-US"/>
              </w:rPr>
              <w:t>правилами поведения в природе (не рвать без надобности  растения, ломать ветки, трогать животных)</w:t>
            </w:r>
          </w:p>
          <w:p w:rsidR="00CA767A" w:rsidRPr="001646D7" w:rsidRDefault="00CA767A" w:rsidP="00D34250">
            <w:pPr>
              <w:pStyle w:val="Style4"/>
              <w:widowControl/>
              <w:spacing w:line="259" w:lineRule="exact"/>
              <w:ind w:firstLine="0"/>
              <w:rPr>
                <w:rFonts w:ascii="Times New Roman" w:hAnsi="Times New Roman"/>
              </w:rPr>
            </w:pPr>
          </w:p>
        </w:tc>
        <w:tc>
          <w:tcPr>
            <w:tcW w:w="5056" w:type="dxa"/>
            <w:shd w:val="clear" w:color="auto" w:fill="auto"/>
          </w:tcPr>
          <w:p w:rsidR="00CA767A" w:rsidRPr="001646D7" w:rsidRDefault="00CA767A" w:rsidP="0061576C">
            <w:pPr>
              <w:pStyle w:val="Style34"/>
              <w:widowControl/>
              <w:numPr>
                <w:ilvl w:val="0"/>
                <w:numId w:val="39"/>
              </w:numPr>
              <w:spacing w:before="96" w:line="259" w:lineRule="exact"/>
              <w:rPr>
                <w:rStyle w:val="FontStyle74"/>
                <w:rFonts w:ascii="Times New Roman" w:hAnsi="Times New Roman" w:cs="Times New Roman"/>
              </w:rPr>
            </w:pPr>
            <w:r w:rsidRPr="001646D7">
              <w:rPr>
                <w:rStyle w:val="FontStyle74"/>
                <w:rFonts w:ascii="Times New Roman" w:hAnsi="Times New Roman" w:cs="Times New Roman"/>
              </w:rPr>
              <w:t>Продолжать формировать навыки культуры поведения в природе (не за</w:t>
            </w:r>
            <w:r w:rsidRPr="001646D7">
              <w:rPr>
                <w:rStyle w:val="FontStyle74"/>
                <w:rFonts w:ascii="Times New Roman" w:hAnsi="Times New Roman" w:cs="Times New Roman"/>
              </w:rPr>
              <w:softHyphen/>
              <w:t xml:space="preserve">грязнять окружающую природу, бережно относиться к растениям и животным и т.д.). </w:t>
            </w:r>
          </w:p>
          <w:p w:rsidR="00CA767A" w:rsidRPr="001646D7" w:rsidRDefault="00CA767A" w:rsidP="0061576C">
            <w:pPr>
              <w:pStyle w:val="Style34"/>
              <w:widowControl/>
              <w:numPr>
                <w:ilvl w:val="0"/>
                <w:numId w:val="39"/>
              </w:numPr>
              <w:spacing w:before="96" w:line="259" w:lineRule="exact"/>
              <w:rPr>
                <w:rStyle w:val="FontStyle74"/>
                <w:rFonts w:ascii="Times New Roman" w:hAnsi="Times New Roman" w:cs="Times New Roman"/>
              </w:rPr>
            </w:pPr>
            <w:r w:rsidRPr="001646D7">
              <w:rPr>
                <w:rStyle w:val="FontStyle74"/>
                <w:rFonts w:ascii="Times New Roman" w:hAnsi="Times New Roman" w:cs="Times New Roman"/>
              </w:rPr>
              <w:t>Расширять представления о способах правильного взаимодействия с растениями и животными: рассматривать растения, не нанося им вред; рас</w:t>
            </w:r>
            <w:r w:rsidRPr="001646D7">
              <w:rPr>
                <w:rStyle w:val="FontStyle74"/>
                <w:rFonts w:ascii="Times New Roman" w:hAnsi="Times New Roman" w:cs="Times New Roman"/>
              </w:rPr>
              <w:softHyphen/>
              <w:t xml:space="preserve">сматривать животных, не беспокоя их и не нанося им вред; кормить животных только вместе </w:t>
            </w:r>
            <w:proofErr w:type="gramStart"/>
            <w:r w:rsidRPr="001646D7">
              <w:rPr>
                <w:rStyle w:val="FontStyle74"/>
                <w:rFonts w:ascii="Times New Roman" w:hAnsi="Times New Roman" w:cs="Times New Roman"/>
              </w:rPr>
              <w:t>со</w:t>
            </w:r>
            <w:proofErr w:type="gramEnd"/>
            <w:r w:rsidRPr="001646D7">
              <w:rPr>
                <w:rStyle w:val="FontStyle74"/>
                <w:rFonts w:ascii="Times New Roman" w:hAnsi="Times New Roman" w:cs="Times New Roman"/>
              </w:rPr>
              <w:t xml:space="preserve"> взрослым; чужих животных не гладить; без разрешения взрослого не приносить в дом животных; не брать на руки бездомных животных.</w:t>
            </w:r>
          </w:p>
          <w:p w:rsidR="00CA767A" w:rsidRPr="001646D7" w:rsidRDefault="00CA767A" w:rsidP="0061576C">
            <w:pPr>
              <w:pStyle w:val="Style7"/>
              <w:widowControl/>
              <w:numPr>
                <w:ilvl w:val="0"/>
                <w:numId w:val="39"/>
              </w:numPr>
              <w:spacing w:line="269"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Продолжать давать детям представление </w:t>
            </w:r>
            <w:r w:rsidRPr="001646D7">
              <w:rPr>
                <w:rStyle w:val="FontStyle85"/>
                <w:rFonts w:ascii="Times New Roman" w:hAnsi="Times New Roman" w:cs="Times New Roman"/>
              </w:rPr>
              <w:t xml:space="preserve"> </w:t>
            </w:r>
            <w:r w:rsidRPr="001646D7">
              <w:rPr>
                <w:rStyle w:val="FontStyle74"/>
                <w:rFonts w:ascii="Times New Roman" w:hAnsi="Times New Roman" w:cs="Times New Roman"/>
              </w:rPr>
              <w:t xml:space="preserve">о том, что </w:t>
            </w:r>
            <w:r w:rsidRPr="001646D7">
              <w:rPr>
                <w:rStyle w:val="FontStyle85"/>
                <w:rFonts w:ascii="Times New Roman" w:hAnsi="Times New Roman" w:cs="Times New Roman"/>
              </w:rPr>
              <w:t xml:space="preserve">в </w:t>
            </w:r>
            <w:r w:rsidRPr="001646D7">
              <w:rPr>
                <w:rStyle w:val="FontStyle74"/>
                <w:rFonts w:ascii="Times New Roman" w:hAnsi="Times New Roman" w:cs="Times New Roman"/>
              </w:rPr>
              <w:t xml:space="preserve">природе всё взаимосвязано и нужно: одно </w:t>
            </w:r>
            <w:r w:rsidRPr="001646D7">
              <w:rPr>
                <w:rStyle w:val="FontStyle76"/>
                <w:rFonts w:ascii="Times New Roman" w:hAnsi="Times New Roman" w:cs="Times New Roman"/>
                <w:sz w:val="24"/>
                <w:szCs w:val="24"/>
              </w:rPr>
              <w:t xml:space="preserve">и </w:t>
            </w:r>
            <w:r w:rsidRPr="001646D7">
              <w:rPr>
                <w:rStyle w:val="FontStyle74"/>
                <w:rFonts w:ascii="Times New Roman" w:hAnsi="Times New Roman" w:cs="Times New Roman"/>
              </w:rPr>
              <w:t xml:space="preserve">то же растение может быть ядовитым для человека </w:t>
            </w:r>
            <w:r w:rsidRPr="001646D7">
              <w:rPr>
                <w:rStyle w:val="FontStyle76"/>
                <w:rFonts w:ascii="Times New Roman" w:hAnsi="Times New Roman" w:cs="Times New Roman"/>
                <w:sz w:val="24"/>
                <w:szCs w:val="24"/>
              </w:rPr>
              <w:t xml:space="preserve">и </w:t>
            </w:r>
            <w:r w:rsidRPr="001646D7">
              <w:rPr>
                <w:rStyle w:val="FontStyle85"/>
                <w:rFonts w:ascii="Times New Roman" w:hAnsi="Times New Roman" w:cs="Times New Roman"/>
              </w:rPr>
              <w:t xml:space="preserve">полезным </w:t>
            </w:r>
            <w:r w:rsidRPr="001646D7">
              <w:rPr>
                <w:rStyle w:val="FontStyle74"/>
                <w:rFonts w:ascii="Times New Roman" w:hAnsi="Times New Roman" w:cs="Times New Roman"/>
              </w:rPr>
              <w:t xml:space="preserve">для животного;  вредные для человека насекомые </w:t>
            </w:r>
            <w:r w:rsidRPr="001646D7">
              <w:rPr>
                <w:rStyle w:val="FontStyle100"/>
                <w:rFonts w:ascii="Times New Roman" w:hAnsi="Times New Roman" w:cs="Times New Roman"/>
                <w:sz w:val="24"/>
                <w:szCs w:val="24"/>
              </w:rPr>
              <w:t xml:space="preserve"> являются пищей для </w:t>
            </w:r>
            <w:r w:rsidRPr="001646D7">
              <w:rPr>
                <w:rStyle w:val="FontStyle74"/>
                <w:rFonts w:ascii="Times New Roman" w:hAnsi="Times New Roman" w:cs="Times New Roman"/>
              </w:rPr>
              <w:t xml:space="preserve">земноводных </w:t>
            </w:r>
            <w:r w:rsidRPr="001646D7">
              <w:rPr>
                <w:rStyle w:val="FontStyle76"/>
                <w:rFonts w:ascii="Times New Roman" w:hAnsi="Times New Roman" w:cs="Times New Roman"/>
                <w:sz w:val="24"/>
                <w:szCs w:val="24"/>
              </w:rPr>
              <w:t xml:space="preserve">и </w:t>
            </w:r>
            <w:r w:rsidRPr="001646D7">
              <w:rPr>
                <w:rStyle w:val="FontStyle74"/>
                <w:rFonts w:ascii="Times New Roman" w:hAnsi="Times New Roman" w:cs="Times New Roman"/>
              </w:rPr>
              <w:t>т.д.</w:t>
            </w:r>
          </w:p>
          <w:p w:rsidR="00CA767A" w:rsidRPr="001646D7" w:rsidRDefault="00CA767A" w:rsidP="0061576C">
            <w:pPr>
              <w:pStyle w:val="Style10"/>
              <w:widowControl/>
              <w:numPr>
                <w:ilvl w:val="0"/>
                <w:numId w:val="39"/>
              </w:numPr>
              <w:spacing w:line="274" w:lineRule="exact"/>
              <w:rPr>
                <w:rStyle w:val="FontStyle74"/>
                <w:rFonts w:ascii="Times New Roman" w:hAnsi="Times New Roman" w:cs="Times New Roman"/>
              </w:rPr>
            </w:pPr>
            <w:r w:rsidRPr="001646D7">
              <w:rPr>
                <w:rStyle w:val="FontStyle74"/>
                <w:rFonts w:ascii="Times New Roman" w:hAnsi="Times New Roman" w:cs="Times New Roman"/>
              </w:rPr>
              <w:t>Объяснить детям, что рвать растения и есть их нельзя  они могут быть ядовитыми. Рассказать о сборе ягод и растений.</w:t>
            </w:r>
          </w:p>
          <w:p w:rsidR="00CA767A" w:rsidRPr="001646D7" w:rsidRDefault="00CA767A" w:rsidP="0061576C">
            <w:pPr>
              <w:pStyle w:val="aa"/>
              <w:numPr>
                <w:ilvl w:val="0"/>
                <w:numId w:val="39"/>
              </w:numPr>
              <w:rPr>
                <w:b w:val="0"/>
                <w:sz w:val="24"/>
                <w:szCs w:val="24"/>
              </w:rPr>
            </w:pPr>
            <w:r w:rsidRPr="001646D7">
              <w:rPr>
                <w:rStyle w:val="FontStyle74"/>
                <w:rFonts w:ascii="Times New Roman" w:hAnsi="Times New Roman" w:cs="Times New Roman"/>
                <w:b w:val="0"/>
                <w:sz w:val="24"/>
                <w:szCs w:val="24"/>
              </w:rPr>
              <w:t xml:space="preserve">Формировать умение одеваться </w:t>
            </w:r>
            <w:r w:rsidRPr="001646D7">
              <w:rPr>
                <w:rStyle w:val="FontStyle76"/>
                <w:rFonts w:ascii="Times New Roman" w:hAnsi="Times New Roman" w:cs="Times New Roman"/>
                <w:b w:val="0"/>
                <w:sz w:val="24"/>
                <w:szCs w:val="24"/>
              </w:rPr>
              <w:t xml:space="preserve">по </w:t>
            </w:r>
            <w:r w:rsidRPr="001646D7">
              <w:rPr>
                <w:rStyle w:val="FontStyle74"/>
                <w:rFonts w:ascii="Times New Roman" w:hAnsi="Times New Roman" w:cs="Times New Roman"/>
                <w:b w:val="0"/>
                <w:sz w:val="24"/>
                <w:szCs w:val="24"/>
              </w:rPr>
              <w:t xml:space="preserve">погоде. Объяснить детям, </w:t>
            </w:r>
            <w:r w:rsidRPr="001646D7">
              <w:rPr>
                <w:rStyle w:val="FontStyle87"/>
                <w:rFonts w:ascii="Times New Roman" w:hAnsi="Times New Roman" w:cs="Times New Roman"/>
                <w:b w:val="0"/>
                <w:sz w:val="24"/>
                <w:szCs w:val="24"/>
              </w:rPr>
              <w:t xml:space="preserve">что от переохлаждения </w:t>
            </w:r>
            <w:r w:rsidRPr="001646D7">
              <w:rPr>
                <w:rStyle w:val="FontStyle74"/>
                <w:rFonts w:ascii="Times New Roman" w:hAnsi="Times New Roman" w:cs="Times New Roman"/>
                <w:b w:val="0"/>
                <w:sz w:val="24"/>
                <w:szCs w:val="24"/>
              </w:rPr>
              <w:t>и перегрева человек может заболеть.</w:t>
            </w:r>
          </w:p>
        </w:tc>
      </w:tr>
      <w:tr w:rsidR="00CA767A" w:rsidRPr="001646D7" w:rsidTr="00D34250">
        <w:trPr>
          <w:gridAfter w:val="1"/>
          <w:wAfter w:w="142" w:type="dxa"/>
          <w:trHeight w:val="428"/>
        </w:trPr>
        <w:tc>
          <w:tcPr>
            <w:tcW w:w="10598" w:type="dxa"/>
            <w:gridSpan w:val="3"/>
            <w:shd w:val="clear" w:color="auto" w:fill="auto"/>
            <w:vAlign w:val="center"/>
          </w:tcPr>
          <w:p w:rsidR="00CA767A" w:rsidRPr="001646D7" w:rsidRDefault="00CA767A" w:rsidP="00D34250">
            <w:pPr>
              <w:jc w:val="center"/>
              <w:rPr>
                <w:b w:val="0"/>
                <w:sz w:val="28"/>
                <w:szCs w:val="28"/>
              </w:rPr>
            </w:pPr>
            <w:r w:rsidRPr="001646D7">
              <w:rPr>
                <w:sz w:val="28"/>
                <w:szCs w:val="28"/>
              </w:rPr>
              <w:lastRenderedPageBreak/>
              <w:t>3. «Познавательное развитие»</w:t>
            </w:r>
          </w:p>
        </w:tc>
      </w:tr>
      <w:tr w:rsidR="00CA767A" w:rsidRPr="001646D7" w:rsidTr="00D34250">
        <w:trPr>
          <w:gridAfter w:val="1"/>
          <w:wAfter w:w="142" w:type="dxa"/>
          <w:trHeight w:val="150"/>
        </w:trPr>
        <w:tc>
          <w:tcPr>
            <w:tcW w:w="10598" w:type="dxa"/>
            <w:gridSpan w:val="3"/>
            <w:shd w:val="clear" w:color="auto" w:fill="auto"/>
          </w:tcPr>
          <w:p w:rsidR="00CA767A" w:rsidRPr="001646D7" w:rsidRDefault="00CA767A" w:rsidP="00D34250">
            <w:pPr>
              <w:pStyle w:val="Style57"/>
              <w:widowControl/>
              <w:spacing w:before="48" w:line="230" w:lineRule="exact"/>
              <w:ind w:firstLine="322"/>
              <w:rPr>
                <w:rStyle w:val="FontStyle76"/>
                <w:rFonts w:ascii="Times New Roman" w:hAnsi="Times New Roman" w:cs="Times New Roman"/>
                <w:b/>
                <w:sz w:val="24"/>
                <w:szCs w:val="24"/>
              </w:rPr>
            </w:pPr>
            <w:r w:rsidRPr="001646D7">
              <w:rPr>
                <w:rStyle w:val="FontStyle76"/>
                <w:rFonts w:ascii="Times New Roman" w:hAnsi="Times New Roman" w:cs="Times New Roman"/>
                <w:b/>
                <w:sz w:val="24"/>
                <w:szCs w:val="24"/>
              </w:rPr>
              <w:t>Содержание образовательной области «Познавательное развитие» направлено на достижение</w:t>
            </w:r>
            <w:r w:rsidRPr="001646D7">
              <w:rPr>
                <w:rStyle w:val="FontStyle86"/>
                <w:rFonts w:ascii="Times New Roman" w:hAnsi="Times New Roman" w:cs="Times New Roman"/>
                <w:b/>
              </w:rPr>
              <w:t xml:space="preserve"> </w:t>
            </w:r>
            <w:r w:rsidRPr="001646D7">
              <w:rPr>
                <w:rStyle w:val="FontStyle76"/>
                <w:rFonts w:ascii="Times New Roman" w:hAnsi="Times New Roman" w:cs="Times New Roman"/>
                <w:b/>
                <w:sz w:val="24"/>
                <w:szCs w:val="24"/>
              </w:rPr>
              <w:t xml:space="preserve">целей развития у детей познавательных интересов, интеллектуального развития </w:t>
            </w:r>
            <w:r w:rsidRPr="001646D7">
              <w:rPr>
                <w:rStyle w:val="FontStyle100"/>
                <w:rFonts w:ascii="Times New Roman" w:hAnsi="Times New Roman" w:cs="Times New Roman"/>
                <w:b/>
                <w:sz w:val="24"/>
                <w:szCs w:val="24"/>
              </w:rPr>
              <w:t xml:space="preserve"> </w:t>
            </w:r>
            <w:r w:rsidRPr="001646D7">
              <w:rPr>
                <w:rStyle w:val="FontStyle76"/>
                <w:rFonts w:ascii="Times New Roman" w:hAnsi="Times New Roman" w:cs="Times New Roman"/>
                <w:b/>
                <w:sz w:val="24"/>
                <w:szCs w:val="24"/>
              </w:rPr>
              <w:t>детей через решение следующих задач:</w:t>
            </w:r>
          </w:p>
          <w:p w:rsidR="00CA767A" w:rsidRPr="001646D7" w:rsidRDefault="00CA767A" w:rsidP="0061576C">
            <w:pPr>
              <w:pStyle w:val="Style21"/>
              <w:widowControl/>
              <w:numPr>
                <w:ilvl w:val="0"/>
                <w:numId w:val="40"/>
              </w:numPr>
              <w:tabs>
                <w:tab w:val="left" w:pos="514"/>
              </w:tabs>
              <w:spacing w:line="230" w:lineRule="exact"/>
              <w:rPr>
                <w:rStyle w:val="FontStyle76"/>
                <w:rFonts w:ascii="Times New Roman" w:hAnsi="Times New Roman" w:cs="Times New Roman"/>
                <w:sz w:val="24"/>
                <w:szCs w:val="24"/>
              </w:rPr>
            </w:pPr>
            <w:r w:rsidRPr="001646D7">
              <w:rPr>
                <w:rStyle w:val="FontStyle76"/>
                <w:rFonts w:ascii="Times New Roman" w:hAnsi="Times New Roman" w:cs="Times New Roman"/>
                <w:sz w:val="24"/>
                <w:szCs w:val="24"/>
              </w:rPr>
              <w:t>сенсорное развитие;</w:t>
            </w:r>
          </w:p>
          <w:p w:rsidR="00CA767A" w:rsidRPr="001646D7" w:rsidRDefault="00CA767A" w:rsidP="0061576C">
            <w:pPr>
              <w:pStyle w:val="Style21"/>
              <w:widowControl/>
              <w:numPr>
                <w:ilvl w:val="0"/>
                <w:numId w:val="40"/>
              </w:numPr>
              <w:tabs>
                <w:tab w:val="left" w:pos="514"/>
              </w:tabs>
              <w:spacing w:line="254" w:lineRule="exact"/>
              <w:rPr>
                <w:rStyle w:val="FontStyle76"/>
                <w:rFonts w:ascii="Times New Roman" w:hAnsi="Times New Roman" w:cs="Times New Roman"/>
                <w:sz w:val="24"/>
                <w:szCs w:val="24"/>
              </w:rPr>
            </w:pPr>
            <w:r w:rsidRPr="001646D7">
              <w:rPr>
                <w:rStyle w:val="FontStyle76"/>
                <w:rFonts w:ascii="Times New Roman" w:hAnsi="Times New Roman" w:cs="Times New Roman"/>
                <w:sz w:val="24"/>
                <w:szCs w:val="24"/>
              </w:rPr>
              <w:t>развитие познавательно-исследовательской и продуктивной (конструктивной) деятельности;</w:t>
            </w:r>
          </w:p>
          <w:p w:rsidR="00CA767A" w:rsidRPr="001646D7" w:rsidRDefault="00CA767A" w:rsidP="0061576C">
            <w:pPr>
              <w:pStyle w:val="Style21"/>
              <w:widowControl/>
              <w:numPr>
                <w:ilvl w:val="0"/>
                <w:numId w:val="40"/>
              </w:numPr>
              <w:tabs>
                <w:tab w:val="left" w:pos="514"/>
              </w:tabs>
              <w:spacing w:line="240" w:lineRule="auto"/>
              <w:rPr>
                <w:rStyle w:val="FontStyle76"/>
                <w:rFonts w:ascii="Times New Roman" w:hAnsi="Times New Roman" w:cs="Times New Roman"/>
                <w:sz w:val="24"/>
                <w:szCs w:val="24"/>
              </w:rPr>
            </w:pPr>
            <w:r w:rsidRPr="001646D7">
              <w:rPr>
                <w:rStyle w:val="FontStyle76"/>
                <w:rFonts w:ascii="Times New Roman" w:hAnsi="Times New Roman" w:cs="Times New Roman"/>
                <w:sz w:val="24"/>
                <w:szCs w:val="24"/>
              </w:rPr>
              <w:t>формирование элементарных математических представлений;</w:t>
            </w:r>
          </w:p>
          <w:p w:rsidR="00CA767A" w:rsidRPr="001646D7" w:rsidRDefault="00CA767A" w:rsidP="0061576C">
            <w:pPr>
              <w:pStyle w:val="Style21"/>
              <w:widowControl/>
              <w:numPr>
                <w:ilvl w:val="0"/>
                <w:numId w:val="40"/>
              </w:numPr>
              <w:tabs>
                <w:tab w:val="left" w:pos="514"/>
              </w:tabs>
              <w:spacing w:line="240" w:lineRule="auto"/>
              <w:rPr>
                <w:rFonts w:ascii="Times New Roman" w:hAnsi="Times New Roman"/>
              </w:rPr>
            </w:pPr>
            <w:r w:rsidRPr="001646D7">
              <w:rPr>
                <w:rStyle w:val="FontStyle76"/>
                <w:rFonts w:ascii="Times New Roman" w:hAnsi="Times New Roman" w:cs="Times New Roman"/>
                <w:sz w:val="24"/>
                <w:szCs w:val="24"/>
              </w:rPr>
              <w:t>формирование целостной картины мира, расширение кругозора детей</w:t>
            </w:r>
          </w:p>
        </w:tc>
      </w:tr>
      <w:tr w:rsidR="00CA767A" w:rsidRPr="001646D7" w:rsidTr="00D34250">
        <w:trPr>
          <w:gridAfter w:val="1"/>
          <w:wAfter w:w="142" w:type="dxa"/>
          <w:trHeight w:val="150"/>
        </w:trPr>
        <w:tc>
          <w:tcPr>
            <w:tcW w:w="5542" w:type="dxa"/>
            <w:gridSpan w:val="2"/>
            <w:shd w:val="clear" w:color="auto" w:fill="auto"/>
          </w:tcPr>
          <w:p w:rsidR="00CA767A" w:rsidRPr="001646D7" w:rsidRDefault="00CA767A" w:rsidP="00D34250">
            <w:pPr>
              <w:pStyle w:val="Style9"/>
              <w:widowControl/>
              <w:spacing w:before="187" w:line="240" w:lineRule="auto"/>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t>Сенсорное развитие</w:t>
            </w:r>
          </w:p>
          <w:p w:rsidR="00CA767A" w:rsidRPr="001646D7" w:rsidRDefault="00CA767A" w:rsidP="0061576C">
            <w:pPr>
              <w:pStyle w:val="Style12"/>
              <w:widowControl/>
              <w:numPr>
                <w:ilvl w:val="0"/>
                <w:numId w:val="41"/>
              </w:numPr>
              <w:tabs>
                <w:tab w:val="left" w:leader="dot" w:pos="240"/>
              </w:tabs>
              <w:spacing w:before="48" w:line="274" w:lineRule="exact"/>
              <w:jc w:val="left"/>
              <w:rPr>
                <w:rStyle w:val="FontStyle74"/>
                <w:rFonts w:ascii="Times New Roman" w:hAnsi="Times New Roman" w:cs="Times New Roman"/>
              </w:rPr>
            </w:pPr>
            <w:r w:rsidRPr="001646D7">
              <w:rPr>
                <w:rStyle w:val="FontStyle74"/>
                <w:rFonts w:ascii="Times New Roman" w:hAnsi="Times New Roman" w:cs="Times New Roman"/>
              </w:rPr>
              <w:t>Продолжать работу по сенсорному развитию в разных видах  деятельности.</w:t>
            </w:r>
          </w:p>
          <w:p w:rsidR="00CA767A" w:rsidRPr="001646D7" w:rsidRDefault="00CA767A" w:rsidP="0061576C">
            <w:pPr>
              <w:pStyle w:val="Style12"/>
              <w:widowControl/>
              <w:numPr>
                <w:ilvl w:val="0"/>
                <w:numId w:val="41"/>
              </w:numPr>
              <w:tabs>
                <w:tab w:val="left" w:leader="dot" w:pos="240"/>
              </w:tabs>
              <w:spacing w:before="48" w:line="274" w:lineRule="exact"/>
              <w:jc w:val="left"/>
              <w:rPr>
                <w:rStyle w:val="FontStyle74"/>
                <w:rFonts w:ascii="Times New Roman" w:hAnsi="Times New Roman" w:cs="Times New Roman"/>
              </w:rPr>
            </w:pPr>
            <w:r w:rsidRPr="001646D7">
              <w:rPr>
                <w:rStyle w:val="FontStyle74"/>
                <w:rFonts w:ascii="Times New Roman" w:hAnsi="Times New Roman" w:cs="Times New Roman"/>
              </w:rPr>
              <w:t>Обогащать сенсорный опыт, знакомя детей с широким кругом предметов и объектов, новыми способами их обследования. Закреплять полу</w:t>
            </w:r>
            <w:r w:rsidRPr="001646D7">
              <w:rPr>
                <w:rStyle w:val="FontStyle87"/>
                <w:rFonts w:ascii="Times New Roman" w:hAnsi="Times New Roman" w:cs="Times New Roman"/>
                <w:sz w:val="24"/>
                <w:szCs w:val="24"/>
              </w:rPr>
              <w:t xml:space="preserve">ченные </w:t>
            </w:r>
            <w:r w:rsidRPr="001646D7">
              <w:rPr>
                <w:rStyle w:val="FontStyle74"/>
                <w:rFonts w:ascii="Times New Roman" w:hAnsi="Times New Roman" w:cs="Times New Roman"/>
              </w:rPr>
              <w:t>ранее навыки их обследования.</w:t>
            </w:r>
          </w:p>
          <w:p w:rsidR="00CA767A" w:rsidRPr="001646D7" w:rsidRDefault="00CA767A" w:rsidP="0061576C">
            <w:pPr>
              <w:pStyle w:val="Style2"/>
              <w:widowControl/>
              <w:numPr>
                <w:ilvl w:val="0"/>
                <w:numId w:val="41"/>
              </w:numPr>
              <w:spacing w:line="259" w:lineRule="exact"/>
              <w:jc w:val="left"/>
              <w:rPr>
                <w:rStyle w:val="FontStyle74"/>
                <w:rFonts w:ascii="Times New Roman" w:hAnsi="Times New Roman" w:cs="Times New Roman"/>
              </w:rPr>
            </w:pPr>
            <w:r w:rsidRPr="001646D7">
              <w:rPr>
                <w:rStyle w:val="FontStyle74"/>
                <w:rFonts w:ascii="Times New Roman" w:hAnsi="Times New Roman" w:cs="Times New Roman"/>
              </w:rPr>
              <w:t>Совершенствовать восприятие детей путем активного использования всех органов чувств (осязание, зрение, слух, вкус, обоняние). Обогащать чувствен</w:t>
            </w:r>
            <w:r w:rsidRPr="001646D7">
              <w:rPr>
                <w:rStyle w:val="FontStyle74"/>
                <w:rFonts w:ascii="Times New Roman" w:hAnsi="Times New Roman" w:cs="Times New Roman"/>
              </w:rPr>
              <w:softHyphen/>
              <w:t>ный опыт и умение фиксировать полученные впечатления в речи. Поддерживать  попытки самостоятельно обследовать предметы, используя знакомые и детям способы; сравнивать, группировать и классифицировать предметы.</w:t>
            </w:r>
          </w:p>
          <w:p w:rsidR="00CA767A" w:rsidRPr="001646D7" w:rsidRDefault="00CA767A" w:rsidP="0061576C">
            <w:pPr>
              <w:pStyle w:val="Style12"/>
              <w:widowControl/>
              <w:numPr>
                <w:ilvl w:val="0"/>
                <w:numId w:val="41"/>
              </w:numPr>
              <w:spacing w:line="274"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Продолжать формировать образные представления на основе развития </w:t>
            </w:r>
            <w:r w:rsidRPr="001646D7">
              <w:rPr>
                <w:rStyle w:val="FontStyle84"/>
                <w:rFonts w:ascii="Times New Roman" w:hAnsi="Times New Roman" w:cs="Times New Roman"/>
                <w:sz w:val="24"/>
                <w:szCs w:val="24"/>
              </w:rPr>
              <w:t>об</w:t>
            </w:r>
            <w:r w:rsidRPr="001646D7">
              <w:rPr>
                <w:rStyle w:val="FontStyle74"/>
                <w:rFonts w:ascii="Times New Roman" w:hAnsi="Times New Roman" w:cs="Times New Roman"/>
              </w:rPr>
              <w:t>разного восприятия в процессе различных видов деятельности.</w:t>
            </w:r>
          </w:p>
          <w:p w:rsidR="00CA767A" w:rsidRPr="001646D7" w:rsidRDefault="00CA767A" w:rsidP="0061576C">
            <w:pPr>
              <w:pStyle w:val="Style12"/>
              <w:widowControl/>
              <w:numPr>
                <w:ilvl w:val="0"/>
                <w:numId w:val="41"/>
              </w:numPr>
              <w:spacing w:line="264" w:lineRule="exact"/>
              <w:jc w:val="left"/>
              <w:rPr>
                <w:rStyle w:val="FontStyle74"/>
                <w:rFonts w:ascii="Times New Roman" w:hAnsi="Times New Roman" w:cs="Times New Roman"/>
              </w:rPr>
            </w:pPr>
            <w:r w:rsidRPr="001646D7">
              <w:rPr>
                <w:rStyle w:val="FontStyle74"/>
                <w:rFonts w:ascii="Times New Roman" w:hAnsi="Times New Roman" w:cs="Times New Roman"/>
              </w:rPr>
              <w:t>Развивать умение использовать эталоны как общественно обозначен</w:t>
            </w:r>
            <w:r w:rsidRPr="001646D7">
              <w:rPr>
                <w:rStyle w:val="FontStyle74"/>
                <w:rFonts w:ascii="Times New Roman" w:hAnsi="Times New Roman" w:cs="Times New Roman"/>
              </w:rPr>
              <w:softHyphen/>
            </w:r>
            <w:r w:rsidRPr="001646D7">
              <w:rPr>
                <w:rStyle w:val="FontStyle87"/>
                <w:rFonts w:ascii="Times New Roman" w:hAnsi="Times New Roman" w:cs="Times New Roman"/>
                <w:sz w:val="24"/>
                <w:szCs w:val="24"/>
              </w:rPr>
              <w:t xml:space="preserve">ные </w:t>
            </w:r>
            <w:r w:rsidRPr="001646D7">
              <w:rPr>
                <w:rStyle w:val="FontStyle74"/>
                <w:rFonts w:ascii="Times New Roman" w:hAnsi="Times New Roman" w:cs="Times New Roman"/>
              </w:rPr>
              <w:t>свойства и качества предметов (цвет, форма, размер, вес и т.п.); подбирать  предметы по 1-2 качествам (цвет, размер, материал и т.п.).</w:t>
            </w:r>
          </w:p>
          <w:p w:rsidR="00CA767A" w:rsidRPr="001646D7" w:rsidRDefault="00CA767A" w:rsidP="00D34250">
            <w:pPr>
              <w:pStyle w:val="Style9"/>
              <w:widowControl/>
              <w:spacing w:before="149" w:line="254" w:lineRule="exact"/>
              <w:jc w:val="both"/>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t>Развитие познавательно исследовательской и продуктивной (конструктивной) деятельности</w:t>
            </w:r>
          </w:p>
          <w:p w:rsidR="00CA767A" w:rsidRPr="001646D7" w:rsidRDefault="00CA767A" w:rsidP="0061576C">
            <w:pPr>
              <w:pStyle w:val="Style12"/>
              <w:widowControl/>
              <w:numPr>
                <w:ilvl w:val="0"/>
                <w:numId w:val="43"/>
              </w:numPr>
              <w:spacing w:before="48" w:line="259" w:lineRule="exact"/>
              <w:rPr>
                <w:rStyle w:val="FontStyle74"/>
                <w:rFonts w:ascii="Times New Roman" w:hAnsi="Times New Roman" w:cs="Times New Roman"/>
              </w:rPr>
            </w:pPr>
            <w:r w:rsidRPr="001646D7">
              <w:rPr>
                <w:rStyle w:val="FontStyle74"/>
                <w:rFonts w:ascii="Times New Roman" w:hAnsi="Times New Roman" w:cs="Times New Roman"/>
              </w:rPr>
              <w:t xml:space="preserve">Обращать внимание детей на различные здания и сооружения вокруг их домов, детского сада. На прогулках в процессе игр рассматривать с детьми машины, тележки, автобусы и другие виды транспорта, выделяя их части, называть их </w:t>
            </w:r>
            <w:r w:rsidRPr="001646D7">
              <w:rPr>
                <w:rStyle w:val="FontStyle63"/>
                <w:rFonts w:ascii="Times New Roman" w:hAnsi="Times New Roman" w:cs="Times New Roman"/>
                <w:spacing w:val="20"/>
                <w:sz w:val="24"/>
                <w:szCs w:val="24"/>
              </w:rPr>
              <w:t>форму</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и расположение по отношению к самой большой части.</w:t>
            </w:r>
          </w:p>
          <w:p w:rsidR="00CA767A" w:rsidRPr="001646D7" w:rsidRDefault="00CA767A" w:rsidP="0061576C">
            <w:pPr>
              <w:pStyle w:val="aa"/>
              <w:numPr>
                <w:ilvl w:val="0"/>
                <w:numId w:val="43"/>
              </w:numPr>
              <w:rPr>
                <w:rStyle w:val="FontStyle74"/>
                <w:rFonts w:ascii="Times New Roman" w:hAnsi="Times New Roman" w:cs="Times New Roman"/>
                <w:b w:val="0"/>
                <w:sz w:val="24"/>
                <w:szCs w:val="24"/>
              </w:rPr>
            </w:pPr>
            <w:r w:rsidRPr="001646D7">
              <w:rPr>
                <w:rStyle w:val="FontStyle74"/>
                <w:rFonts w:ascii="Times New Roman" w:hAnsi="Times New Roman" w:cs="Times New Roman"/>
                <w:b w:val="0"/>
                <w:sz w:val="24"/>
                <w:szCs w:val="24"/>
              </w:rPr>
              <w:t xml:space="preserve">Продолжать  </w:t>
            </w:r>
            <w:r w:rsidRPr="001646D7">
              <w:rPr>
                <w:rStyle w:val="FontStyle77"/>
                <w:rFonts w:ascii="Times New Roman" w:hAnsi="Times New Roman" w:cs="Times New Roman"/>
                <w:b w:val="0"/>
                <w:sz w:val="24"/>
                <w:szCs w:val="24"/>
              </w:rPr>
              <w:t xml:space="preserve">развивать способность </w:t>
            </w:r>
            <w:r w:rsidRPr="001646D7">
              <w:rPr>
                <w:rStyle w:val="FontStyle74"/>
                <w:rFonts w:ascii="Times New Roman" w:hAnsi="Times New Roman" w:cs="Times New Roman"/>
                <w:b w:val="0"/>
                <w:sz w:val="24"/>
                <w:szCs w:val="24"/>
              </w:rPr>
              <w:t xml:space="preserve">различать и называть строительные </w:t>
            </w:r>
            <w:r w:rsidRPr="001646D7">
              <w:rPr>
                <w:rStyle w:val="FontStyle87"/>
                <w:rFonts w:ascii="Times New Roman" w:hAnsi="Times New Roman" w:cs="Times New Roman"/>
                <w:b w:val="0"/>
                <w:sz w:val="24"/>
                <w:szCs w:val="24"/>
              </w:rPr>
              <w:t xml:space="preserve">детали </w:t>
            </w:r>
            <w:r w:rsidRPr="001646D7">
              <w:rPr>
                <w:rStyle w:val="FontStyle74"/>
                <w:rFonts w:ascii="Times New Roman" w:hAnsi="Times New Roman" w:cs="Times New Roman"/>
                <w:b w:val="0"/>
                <w:sz w:val="24"/>
                <w:szCs w:val="24"/>
              </w:rPr>
              <w:t>(куб, пластина, кирпичик, брусок); учить использовать их с учётом конструктивных свойств (устойчивость, форма, величина).</w:t>
            </w:r>
          </w:p>
          <w:p w:rsidR="00CA767A" w:rsidRPr="001646D7" w:rsidRDefault="00CA767A" w:rsidP="0061576C">
            <w:pPr>
              <w:pStyle w:val="Style32"/>
              <w:widowControl/>
              <w:numPr>
                <w:ilvl w:val="0"/>
                <w:numId w:val="43"/>
              </w:numPr>
              <w:spacing w:before="10" w:line="254" w:lineRule="exact"/>
              <w:rPr>
                <w:rStyle w:val="FontStyle74"/>
                <w:rFonts w:ascii="Times New Roman" w:hAnsi="Times New Roman" w:cs="Times New Roman"/>
              </w:rPr>
            </w:pPr>
            <w:r w:rsidRPr="001646D7">
              <w:rPr>
                <w:rStyle w:val="FontStyle74"/>
                <w:rFonts w:ascii="Times New Roman" w:hAnsi="Times New Roman" w:cs="Times New Roman"/>
              </w:rPr>
              <w:t xml:space="preserve">Развивать умение  устанавливать ассоциативные связи, предлагая </w:t>
            </w:r>
            <w:r w:rsidRPr="001646D7">
              <w:rPr>
                <w:rStyle w:val="FontStyle81"/>
                <w:rFonts w:ascii="Times New Roman" w:hAnsi="Times New Roman" w:cs="Times New Roman"/>
                <w:sz w:val="24"/>
                <w:szCs w:val="24"/>
              </w:rPr>
              <w:t>в</w:t>
            </w:r>
            <w:r w:rsidRPr="001646D7">
              <w:rPr>
                <w:rStyle w:val="FontStyle81"/>
                <w:rFonts w:ascii="Times New Roman" w:hAnsi="Times New Roman" w:cs="Times New Roman"/>
                <w:b w:val="0"/>
                <w:sz w:val="24"/>
                <w:szCs w:val="24"/>
              </w:rPr>
              <w:t xml:space="preserve">спомнить, </w:t>
            </w:r>
            <w:r w:rsidRPr="001646D7">
              <w:rPr>
                <w:rStyle w:val="FontStyle74"/>
                <w:rFonts w:ascii="Times New Roman" w:hAnsi="Times New Roman" w:cs="Times New Roman"/>
              </w:rPr>
              <w:t>какие сооружения дети видели.</w:t>
            </w:r>
          </w:p>
          <w:p w:rsidR="00CA767A" w:rsidRPr="001646D7" w:rsidRDefault="00CA767A" w:rsidP="0061576C">
            <w:pPr>
              <w:pStyle w:val="Style26"/>
              <w:widowControl/>
              <w:numPr>
                <w:ilvl w:val="0"/>
                <w:numId w:val="43"/>
              </w:numPr>
              <w:spacing w:before="24" w:line="259" w:lineRule="exact"/>
              <w:rPr>
                <w:rStyle w:val="FontStyle74"/>
                <w:rFonts w:ascii="Times New Roman" w:hAnsi="Times New Roman" w:cs="Times New Roman"/>
                <w:smallCaps/>
              </w:rPr>
            </w:pPr>
            <w:r w:rsidRPr="001646D7">
              <w:rPr>
                <w:rStyle w:val="FontStyle74"/>
                <w:rFonts w:ascii="Times New Roman" w:hAnsi="Times New Roman" w:cs="Times New Roman"/>
              </w:rPr>
              <w:t xml:space="preserve">Развивать умение анализировать </w:t>
            </w:r>
            <w:proofErr w:type="gramStart"/>
            <w:r w:rsidRPr="001646D7">
              <w:rPr>
                <w:rStyle w:val="FontStyle74"/>
                <w:rFonts w:ascii="Times New Roman" w:hAnsi="Times New Roman" w:cs="Times New Roman"/>
              </w:rPr>
              <w:t>образе</w:t>
            </w:r>
            <w:proofErr w:type="gramEnd"/>
            <w:r w:rsidRPr="001646D7">
              <w:rPr>
                <w:rStyle w:val="FontStyle74"/>
                <w:rFonts w:ascii="Times New Roman" w:hAnsi="Times New Roman" w:cs="Times New Roman"/>
              </w:rPr>
              <w:t xml:space="preserve"> постройки: выделять </w:t>
            </w:r>
            <w:r w:rsidRPr="001646D7">
              <w:rPr>
                <w:rStyle w:val="FontStyle99"/>
                <w:rFonts w:ascii="Times New Roman" w:hAnsi="Times New Roman" w:cs="Times New Roman"/>
              </w:rPr>
              <w:t xml:space="preserve">основные </w:t>
            </w:r>
            <w:r w:rsidRPr="001646D7">
              <w:rPr>
                <w:rStyle w:val="FontStyle74"/>
                <w:rFonts w:ascii="Times New Roman" w:hAnsi="Times New Roman" w:cs="Times New Roman"/>
              </w:rPr>
              <w:t xml:space="preserve">части, различать и соотносить их по величине и форме, устанавливать </w:t>
            </w:r>
          </w:p>
          <w:p w:rsidR="00CA767A" w:rsidRPr="001646D7" w:rsidRDefault="00CA767A" w:rsidP="0061576C">
            <w:pPr>
              <w:pStyle w:val="Style32"/>
              <w:widowControl/>
              <w:numPr>
                <w:ilvl w:val="0"/>
                <w:numId w:val="43"/>
              </w:numPr>
              <w:spacing w:line="259" w:lineRule="exact"/>
              <w:jc w:val="left"/>
              <w:rPr>
                <w:rStyle w:val="FontStyle74"/>
                <w:rFonts w:ascii="Times New Roman" w:hAnsi="Times New Roman" w:cs="Times New Roman"/>
              </w:rPr>
            </w:pPr>
            <w:proofErr w:type="gramStart"/>
            <w:r w:rsidRPr="001646D7">
              <w:rPr>
                <w:rStyle w:val="FontStyle74"/>
                <w:rFonts w:ascii="Times New Roman" w:hAnsi="Times New Roman" w:cs="Times New Roman"/>
              </w:rPr>
              <w:t>пространственное расположение этих частей относительно друг друга (в домах — стены, вверху — перекрытие, крыша; в автомобиле — кабина, кузов и т.д.).</w:t>
            </w:r>
            <w:proofErr w:type="gramEnd"/>
          </w:p>
          <w:p w:rsidR="00CA767A" w:rsidRPr="001646D7" w:rsidRDefault="00CA767A" w:rsidP="0061576C">
            <w:pPr>
              <w:pStyle w:val="Style26"/>
              <w:widowControl/>
              <w:numPr>
                <w:ilvl w:val="0"/>
                <w:numId w:val="43"/>
              </w:numPr>
              <w:spacing w:before="34" w:line="240" w:lineRule="exact"/>
              <w:rPr>
                <w:rStyle w:val="FontStyle74"/>
                <w:rFonts w:ascii="Times New Roman" w:hAnsi="Times New Roman" w:cs="Times New Roman"/>
              </w:rPr>
            </w:pPr>
            <w:r w:rsidRPr="001646D7">
              <w:rPr>
                <w:rStyle w:val="FontStyle74"/>
                <w:rFonts w:ascii="Times New Roman" w:hAnsi="Times New Roman" w:cs="Times New Roman"/>
              </w:rPr>
              <w:t xml:space="preserve">Развивать умение самостоятельно измерять постройки (по высоте, длине и ширине), соблюдать заданный </w:t>
            </w:r>
            <w:r w:rsidRPr="001646D7">
              <w:rPr>
                <w:rStyle w:val="FontStyle74"/>
                <w:rFonts w:ascii="Times New Roman" w:hAnsi="Times New Roman" w:cs="Times New Roman"/>
              </w:rPr>
              <w:lastRenderedPageBreak/>
              <w:t>воспитателем принцип конструкции («Построй такой же домик, но высокий»).</w:t>
            </w:r>
          </w:p>
          <w:p w:rsidR="00CA767A" w:rsidRPr="001646D7" w:rsidRDefault="00CA767A" w:rsidP="0061576C">
            <w:pPr>
              <w:pStyle w:val="Style26"/>
              <w:widowControl/>
              <w:numPr>
                <w:ilvl w:val="0"/>
                <w:numId w:val="43"/>
              </w:numPr>
              <w:spacing w:line="250" w:lineRule="exact"/>
              <w:jc w:val="both"/>
              <w:rPr>
                <w:rStyle w:val="FontStyle74"/>
                <w:rFonts w:ascii="Times New Roman" w:hAnsi="Times New Roman" w:cs="Times New Roman"/>
              </w:rPr>
            </w:pPr>
            <w:r w:rsidRPr="001646D7">
              <w:rPr>
                <w:rStyle w:val="FontStyle74"/>
                <w:rFonts w:ascii="Times New Roman" w:hAnsi="Times New Roman" w:cs="Times New Roman"/>
              </w:rPr>
              <w:t>Предлагать сооружать постройки из крупного и мелкого строительного материала, использовать детали разных цветов для создания и украшении построек. Развивать представления об архитектурных формах.</w:t>
            </w:r>
          </w:p>
          <w:p w:rsidR="00CA767A" w:rsidRPr="001646D7" w:rsidRDefault="00CA767A" w:rsidP="0061576C">
            <w:pPr>
              <w:pStyle w:val="Style26"/>
              <w:widowControl/>
              <w:numPr>
                <w:ilvl w:val="0"/>
                <w:numId w:val="43"/>
              </w:numPr>
              <w:spacing w:line="250" w:lineRule="exact"/>
              <w:rPr>
                <w:rStyle w:val="FontStyle74"/>
                <w:rFonts w:ascii="Times New Roman" w:hAnsi="Times New Roman" w:cs="Times New Roman"/>
              </w:rPr>
            </w:pPr>
            <w:proofErr w:type="gramStart"/>
            <w:r w:rsidRPr="001646D7">
              <w:rPr>
                <w:rStyle w:val="FontStyle74"/>
                <w:rFonts w:ascii="Times New Roman" w:hAnsi="Times New Roman" w:cs="Times New Roman"/>
              </w:rPr>
              <w:t>Обучать приемам конструирования из бумаги: сгибать прямоугольный лист бумаги пополам, совмещая стороны и углы (альбом, флажки для укра</w:t>
            </w:r>
            <w:r w:rsidRPr="001646D7">
              <w:rPr>
                <w:rStyle w:val="FontStyle74"/>
                <w:rFonts w:ascii="Times New Roman" w:hAnsi="Times New Roman" w:cs="Times New Roman"/>
              </w:rPr>
              <w:softHyphen/>
              <w:t xml:space="preserve">шения участка, поздравительная открытка);  приклеивать к основной форме детали (к дому — окна, двери, трубу; к автобусу — колеса; к стулу — спинку). </w:t>
            </w:r>
            <w:proofErr w:type="gramEnd"/>
          </w:p>
          <w:p w:rsidR="00CA767A" w:rsidRPr="001646D7" w:rsidRDefault="00CA767A" w:rsidP="0061576C">
            <w:pPr>
              <w:pStyle w:val="Style26"/>
              <w:widowControl/>
              <w:numPr>
                <w:ilvl w:val="0"/>
                <w:numId w:val="43"/>
              </w:numPr>
              <w:spacing w:line="250" w:lineRule="exact"/>
              <w:rPr>
                <w:rStyle w:val="FontStyle74"/>
                <w:rFonts w:ascii="Times New Roman" w:hAnsi="Times New Roman" w:cs="Times New Roman"/>
              </w:rPr>
            </w:pPr>
            <w:proofErr w:type="gramStart"/>
            <w:r w:rsidRPr="001646D7">
              <w:rPr>
                <w:rStyle w:val="FontStyle74"/>
                <w:rFonts w:ascii="Times New Roman" w:hAnsi="Times New Roman" w:cs="Times New Roman"/>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Pr="001646D7">
              <w:rPr>
                <w:rStyle w:val="FontStyle74"/>
                <w:rFonts w:ascii="Times New Roman" w:hAnsi="Times New Roman" w:cs="Times New Roman"/>
              </w:rPr>
              <w:t xml:space="preserve">  Учить использовать для закрепления частей клей пластилин; применять в поделках катушки, коробки разной величии и другие предметы.</w:t>
            </w:r>
          </w:p>
          <w:p w:rsidR="00CA767A" w:rsidRPr="001646D7" w:rsidRDefault="00CA767A" w:rsidP="00D34250">
            <w:pPr>
              <w:pStyle w:val="Style12"/>
              <w:widowControl/>
              <w:spacing w:before="34" w:line="250" w:lineRule="exact"/>
              <w:ind w:firstLine="0"/>
              <w:rPr>
                <w:rStyle w:val="FontStyle75"/>
                <w:rFonts w:ascii="Times New Roman" w:hAnsi="Times New Roman" w:cs="Times New Roman"/>
                <w:sz w:val="24"/>
                <w:szCs w:val="24"/>
              </w:rPr>
            </w:pPr>
            <w:r w:rsidRPr="001646D7">
              <w:rPr>
                <w:rStyle w:val="FontStyle75"/>
                <w:rFonts w:ascii="Times New Roman" w:hAnsi="Times New Roman" w:cs="Times New Roman"/>
                <w:sz w:val="24"/>
                <w:szCs w:val="24"/>
              </w:rPr>
              <w:t xml:space="preserve">Исследовательская деятельность. </w:t>
            </w:r>
          </w:p>
          <w:p w:rsidR="00CA767A" w:rsidRPr="001646D7" w:rsidRDefault="00CA767A" w:rsidP="0061576C">
            <w:pPr>
              <w:pStyle w:val="Style12"/>
              <w:widowControl/>
              <w:numPr>
                <w:ilvl w:val="0"/>
                <w:numId w:val="44"/>
              </w:numPr>
              <w:spacing w:before="34" w:line="250" w:lineRule="exact"/>
              <w:rPr>
                <w:rStyle w:val="FontStyle74"/>
                <w:rFonts w:ascii="Times New Roman" w:hAnsi="Times New Roman" w:cs="Times New Roman"/>
              </w:rPr>
            </w:pPr>
            <w:r w:rsidRPr="001646D7">
              <w:rPr>
                <w:rStyle w:val="FontStyle74"/>
                <w:rFonts w:ascii="Times New Roman" w:hAnsi="Times New Roman" w:cs="Times New Roman"/>
              </w:rPr>
              <w:t>Развивать исследовательскую деятельность ребенка, оказывать помощь в оформлении ее результатов и со</w:t>
            </w:r>
            <w:r w:rsidRPr="001646D7">
              <w:rPr>
                <w:rStyle w:val="FontStyle74"/>
                <w:rFonts w:ascii="Times New Roman" w:hAnsi="Times New Roman" w:cs="Times New Roman"/>
              </w:rPr>
              <w:softHyphen/>
              <w:t>здавать условия для ее презентации сверстникам.</w:t>
            </w:r>
          </w:p>
          <w:p w:rsidR="00CA767A" w:rsidRPr="001646D7" w:rsidRDefault="00CA767A" w:rsidP="0061576C">
            <w:pPr>
              <w:pStyle w:val="Style12"/>
              <w:widowControl/>
              <w:numPr>
                <w:ilvl w:val="0"/>
                <w:numId w:val="44"/>
              </w:numPr>
              <w:spacing w:before="34" w:line="250" w:lineRule="exact"/>
              <w:rPr>
                <w:rStyle w:val="FontStyle74"/>
                <w:rFonts w:ascii="Times New Roman" w:hAnsi="Times New Roman" w:cs="Times New Roman"/>
              </w:rPr>
            </w:pPr>
            <w:r w:rsidRPr="001646D7">
              <w:rPr>
                <w:rStyle w:val="FontStyle74"/>
                <w:rFonts w:ascii="Times New Roman" w:hAnsi="Times New Roman" w:cs="Times New Roman"/>
              </w:rPr>
              <w:t>Привлекать родителей к участию в исследовательской деятельности ребенка.</w:t>
            </w:r>
          </w:p>
          <w:p w:rsidR="00CA767A" w:rsidRPr="001646D7" w:rsidRDefault="00CA767A" w:rsidP="00D34250">
            <w:pPr>
              <w:pStyle w:val="Style9"/>
              <w:widowControl/>
              <w:spacing w:before="130" w:line="240" w:lineRule="auto"/>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t>Формирование элементарных математических представлений</w:t>
            </w:r>
          </w:p>
          <w:p w:rsidR="00CA767A" w:rsidRPr="001646D7" w:rsidRDefault="00CA767A" w:rsidP="00D34250">
            <w:pPr>
              <w:pStyle w:val="Style26"/>
              <w:widowControl/>
              <w:spacing w:line="240" w:lineRule="auto"/>
              <w:ind w:left="418" w:firstLine="0"/>
              <w:rPr>
                <w:rStyle w:val="FontStyle74"/>
                <w:rFonts w:ascii="Times New Roman" w:hAnsi="Times New Roman" w:cs="Times New Roman"/>
                <w:b/>
              </w:rPr>
            </w:pPr>
            <w:r w:rsidRPr="001646D7">
              <w:rPr>
                <w:rStyle w:val="FontStyle74"/>
                <w:rFonts w:ascii="Times New Roman" w:hAnsi="Times New Roman" w:cs="Times New Roman"/>
                <w:b/>
              </w:rPr>
              <w:t>Количество и счет</w:t>
            </w:r>
          </w:p>
          <w:p w:rsidR="00CA767A" w:rsidRPr="001646D7" w:rsidRDefault="00CA767A" w:rsidP="0061576C">
            <w:pPr>
              <w:pStyle w:val="Style12"/>
              <w:widowControl/>
              <w:numPr>
                <w:ilvl w:val="0"/>
                <w:numId w:val="45"/>
              </w:numPr>
              <w:spacing w:before="86" w:line="254" w:lineRule="exact"/>
              <w:rPr>
                <w:rStyle w:val="FontStyle74"/>
                <w:rFonts w:ascii="Times New Roman" w:hAnsi="Times New Roman" w:cs="Times New Roman"/>
              </w:rPr>
            </w:pPr>
            <w:r w:rsidRPr="001646D7">
              <w:rPr>
                <w:rStyle w:val="FontStyle74"/>
                <w:rFonts w:ascii="Times New Roman" w:hAnsi="Times New Roman" w:cs="Times New Roman"/>
              </w:rPr>
              <w:t>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w:t>
            </w:r>
          </w:p>
          <w:p w:rsidR="00CA767A" w:rsidRPr="001646D7" w:rsidRDefault="00CA767A" w:rsidP="0061576C">
            <w:pPr>
              <w:pStyle w:val="Style12"/>
              <w:widowControl/>
              <w:numPr>
                <w:ilvl w:val="0"/>
                <w:numId w:val="45"/>
              </w:numPr>
              <w:spacing w:before="86" w:line="254" w:lineRule="exact"/>
              <w:rPr>
                <w:rStyle w:val="FontStyle74"/>
                <w:rFonts w:ascii="Times New Roman" w:hAnsi="Times New Roman" w:cs="Times New Roman"/>
              </w:rPr>
            </w:pPr>
            <w:r w:rsidRPr="001646D7">
              <w:rPr>
                <w:rStyle w:val="FontStyle74"/>
                <w:rFonts w:ascii="Times New Roman" w:hAnsi="Times New Roman" w:cs="Times New Roman"/>
              </w:rPr>
              <w:t>Вводить в речь детей выражения: «Здесь много кружков, одни — красного цвета, а другие — синего; красных кружков больше, чем синих, а си</w:t>
            </w:r>
            <w:r w:rsidRPr="001646D7">
              <w:rPr>
                <w:rStyle w:val="FontStyle74"/>
                <w:rFonts w:ascii="Times New Roman" w:hAnsi="Times New Roman" w:cs="Times New Roman"/>
              </w:rPr>
              <w:softHyphen/>
              <w:t xml:space="preserve">них— </w:t>
            </w:r>
            <w:proofErr w:type="gramStart"/>
            <w:r w:rsidRPr="001646D7">
              <w:rPr>
                <w:rStyle w:val="FontStyle74"/>
                <w:rFonts w:ascii="Times New Roman" w:hAnsi="Times New Roman" w:cs="Times New Roman"/>
              </w:rPr>
              <w:t>ме</w:t>
            </w:r>
            <w:proofErr w:type="gramEnd"/>
            <w:r w:rsidRPr="001646D7">
              <w:rPr>
                <w:rStyle w:val="FontStyle74"/>
                <w:rFonts w:ascii="Times New Roman" w:hAnsi="Times New Roman" w:cs="Times New Roman"/>
              </w:rPr>
              <w:t>ньше, чем красных» или «красных и синих кружков поровну».</w:t>
            </w:r>
          </w:p>
          <w:p w:rsidR="00CA767A" w:rsidRPr="001646D7" w:rsidRDefault="00CA767A" w:rsidP="0061576C">
            <w:pPr>
              <w:pStyle w:val="Style26"/>
              <w:widowControl/>
              <w:numPr>
                <w:ilvl w:val="0"/>
                <w:numId w:val="45"/>
              </w:numPr>
              <w:spacing w:line="254" w:lineRule="exact"/>
              <w:rPr>
                <w:rStyle w:val="FontStyle74"/>
                <w:rFonts w:ascii="Times New Roman" w:hAnsi="Times New Roman" w:cs="Times New Roman"/>
              </w:rPr>
            </w:pPr>
            <w:r w:rsidRPr="001646D7">
              <w:rPr>
                <w:rStyle w:val="FontStyle74"/>
                <w:rFonts w:ascii="Times New Roman" w:hAnsi="Times New Roman" w:cs="Times New Roman"/>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w:t>
            </w:r>
          </w:p>
          <w:p w:rsidR="00CA767A" w:rsidRPr="001646D7" w:rsidRDefault="00CA767A" w:rsidP="0061576C">
            <w:pPr>
              <w:pStyle w:val="Style38"/>
              <w:widowControl/>
              <w:numPr>
                <w:ilvl w:val="0"/>
                <w:numId w:val="45"/>
              </w:numPr>
              <w:spacing w:line="264" w:lineRule="exact"/>
              <w:rPr>
                <w:rStyle w:val="FontStyle74"/>
                <w:rFonts w:ascii="Times New Roman" w:hAnsi="Times New Roman" w:cs="Times New Roman"/>
              </w:rPr>
            </w:pPr>
            <w:r w:rsidRPr="001646D7">
              <w:rPr>
                <w:rStyle w:val="FontStyle74"/>
                <w:rFonts w:ascii="Times New Roman" w:hAnsi="Times New Roman" w:cs="Times New Roman"/>
              </w:rPr>
              <w:t xml:space="preserve">Формирование  представление  </w:t>
            </w:r>
            <w:r w:rsidRPr="001646D7">
              <w:rPr>
                <w:rStyle w:val="FontStyle63"/>
                <w:rFonts w:ascii="Times New Roman" w:hAnsi="Times New Roman" w:cs="Times New Roman"/>
                <w:spacing w:val="20"/>
                <w:sz w:val="24"/>
                <w:szCs w:val="24"/>
              </w:rPr>
              <w:t>о</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 xml:space="preserve">равенстве и неравенстве групп на основе их.    Здесь один, два зайчика, а здесь одна, две, три елочки. Елочек больше,  чем зайчиков; 3 больше, чем 2, а 2 меньше, чем 3». </w:t>
            </w:r>
          </w:p>
          <w:p w:rsidR="00CA767A" w:rsidRPr="001646D7" w:rsidRDefault="00CA767A" w:rsidP="0061576C">
            <w:pPr>
              <w:pStyle w:val="Style38"/>
              <w:widowControl/>
              <w:numPr>
                <w:ilvl w:val="0"/>
                <w:numId w:val="45"/>
              </w:numPr>
              <w:spacing w:line="264" w:lineRule="exact"/>
              <w:rPr>
                <w:rStyle w:val="FontStyle74"/>
                <w:rFonts w:ascii="Times New Roman" w:hAnsi="Times New Roman" w:cs="Times New Roman"/>
              </w:rPr>
            </w:pPr>
            <w:proofErr w:type="gramStart"/>
            <w:r w:rsidRPr="001646D7">
              <w:rPr>
                <w:rStyle w:val="FontStyle74"/>
                <w:rFonts w:ascii="Times New Roman" w:hAnsi="Times New Roman" w:cs="Times New Roman"/>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1646D7">
              <w:rPr>
                <w:rStyle w:val="FontStyle74"/>
                <w:rFonts w:ascii="Times New Roman" w:hAnsi="Times New Roman" w:cs="Times New Roman"/>
              </w:rPr>
              <w:t xml:space="preserve"> Елочек и зайчиков поровну — 3 и 3» </w:t>
            </w:r>
            <w:r w:rsidRPr="001646D7">
              <w:rPr>
                <w:rStyle w:val="FontStyle99"/>
                <w:rFonts w:ascii="Times New Roman" w:hAnsi="Times New Roman" w:cs="Times New Roman"/>
              </w:rPr>
              <w:t xml:space="preserve"> «Ё</w:t>
            </w:r>
            <w:r w:rsidRPr="001646D7">
              <w:rPr>
                <w:rStyle w:val="FontStyle74"/>
                <w:rFonts w:ascii="Times New Roman" w:hAnsi="Times New Roman" w:cs="Times New Roman"/>
              </w:rPr>
              <w:t xml:space="preserve">лочек больше (3), а зайчиков меньше (2). Убрали 1 елочку, их стало </w:t>
            </w:r>
            <w:r w:rsidRPr="001646D7">
              <w:rPr>
                <w:rStyle w:val="FontStyle99"/>
                <w:rFonts w:ascii="Times New Roman" w:hAnsi="Times New Roman" w:cs="Times New Roman"/>
              </w:rPr>
              <w:t xml:space="preserve"> </w:t>
            </w:r>
            <w:r w:rsidRPr="001646D7">
              <w:rPr>
                <w:rStyle w:val="FontStyle74"/>
                <w:rFonts w:ascii="Times New Roman" w:hAnsi="Times New Roman" w:cs="Times New Roman"/>
              </w:rPr>
              <w:t xml:space="preserve">2.  </w:t>
            </w:r>
            <w:proofErr w:type="gramStart"/>
            <w:r w:rsidRPr="001646D7">
              <w:rPr>
                <w:rStyle w:val="FontStyle74"/>
                <w:rFonts w:ascii="Times New Roman" w:hAnsi="Times New Roman" w:cs="Times New Roman"/>
              </w:rPr>
              <w:t xml:space="preserve">Ёлочек и зайчиков стало поровну: 2 и 2»). </w:t>
            </w:r>
            <w:proofErr w:type="gramEnd"/>
          </w:p>
          <w:p w:rsidR="00CA767A" w:rsidRPr="001646D7" w:rsidRDefault="00CA767A" w:rsidP="0061576C">
            <w:pPr>
              <w:pStyle w:val="Style38"/>
              <w:widowControl/>
              <w:numPr>
                <w:ilvl w:val="0"/>
                <w:numId w:val="45"/>
              </w:numPr>
              <w:spacing w:line="264" w:lineRule="exact"/>
              <w:rPr>
                <w:rStyle w:val="FontStyle74"/>
                <w:rFonts w:ascii="Times New Roman" w:hAnsi="Times New Roman" w:cs="Times New Roman"/>
              </w:rPr>
            </w:pPr>
            <w:r w:rsidRPr="001646D7">
              <w:rPr>
                <w:rStyle w:val="FontStyle74"/>
                <w:rFonts w:ascii="Times New Roman" w:hAnsi="Times New Roman" w:cs="Times New Roman"/>
              </w:rPr>
              <w:lastRenderedPageBreak/>
              <w:t>Развивать  умение отсчитывать  предметы из большего количества; вы</w:t>
            </w:r>
            <w:r w:rsidRPr="001646D7">
              <w:rPr>
                <w:rStyle w:val="FontStyle74"/>
                <w:rFonts w:ascii="Times New Roman" w:hAnsi="Times New Roman" w:cs="Times New Roman"/>
              </w:rPr>
              <w:softHyphen/>
              <w:t>бывать, приносить определенное количество предметов в соответствии  с образцом или заданным числом в пределах 5 (отсчитай 4 петушка, принеси зайчика).</w:t>
            </w:r>
          </w:p>
          <w:p w:rsidR="00CA767A" w:rsidRPr="001646D7" w:rsidRDefault="00CA767A" w:rsidP="0061576C">
            <w:pPr>
              <w:pStyle w:val="Style15"/>
              <w:widowControl/>
              <w:numPr>
                <w:ilvl w:val="0"/>
                <w:numId w:val="45"/>
              </w:numPr>
              <w:spacing w:line="278" w:lineRule="exact"/>
              <w:rPr>
                <w:rStyle w:val="FontStyle74"/>
                <w:rFonts w:ascii="Times New Roman" w:hAnsi="Times New Roman" w:cs="Times New Roman"/>
              </w:rPr>
            </w:pPr>
            <w:r w:rsidRPr="001646D7">
              <w:rPr>
                <w:rStyle w:val="FontStyle74"/>
                <w:rFonts w:ascii="Times New Roman" w:hAnsi="Times New Roman" w:cs="Times New Roman"/>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по  расположению  в пространстве.</w:t>
            </w:r>
          </w:p>
          <w:p w:rsidR="00CA767A" w:rsidRPr="001646D7" w:rsidRDefault="00CA767A" w:rsidP="00D34250">
            <w:pPr>
              <w:pStyle w:val="Style9"/>
              <w:widowControl/>
              <w:spacing w:before="187" w:line="240" w:lineRule="auto"/>
              <w:ind w:left="360"/>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t>Величина</w:t>
            </w:r>
          </w:p>
          <w:p w:rsidR="00CA767A" w:rsidRPr="001646D7" w:rsidRDefault="00CA767A" w:rsidP="0061576C">
            <w:pPr>
              <w:pStyle w:val="Style38"/>
              <w:widowControl/>
              <w:numPr>
                <w:ilvl w:val="0"/>
                <w:numId w:val="45"/>
              </w:numPr>
              <w:spacing w:line="254" w:lineRule="exact"/>
              <w:rPr>
                <w:rStyle w:val="FontStyle73"/>
                <w:rFonts w:ascii="Times New Roman" w:hAnsi="Times New Roman" w:cs="Times New Roman"/>
              </w:rPr>
            </w:pPr>
            <w:r w:rsidRPr="001646D7">
              <w:rPr>
                <w:rStyle w:val="FontStyle74"/>
                <w:rFonts w:ascii="Times New Roman" w:hAnsi="Times New Roman" w:cs="Times New Roman"/>
              </w:rPr>
              <w:t xml:space="preserve">Совершенствовать умение сравнивать два предмета по величине (длине и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1646D7">
              <w:rPr>
                <w:rStyle w:val="FontStyle73"/>
                <w:rFonts w:ascii="Times New Roman" w:hAnsi="Times New Roman" w:cs="Times New Roman"/>
              </w:rPr>
              <w:t xml:space="preserve">длиннее — короче,   шире </w:t>
            </w:r>
            <w:r w:rsidRPr="001646D7">
              <w:rPr>
                <w:rStyle w:val="FontStyle82"/>
                <w:rFonts w:ascii="Times New Roman" w:hAnsi="Times New Roman" w:cs="Times New Roman"/>
              </w:rPr>
              <w:t xml:space="preserve">- </w:t>
            </w:r>
            <w:r w:rsidRPr="001646D7">
              <w:rPr>
                <w:rStyle w:val="FontStyle73"/>
                <w:rFonts w:ascii="Times New Roman" w:hAnsi="Times New Roman" w:cs="Times New Roman"/>
              </w:rPr>
              <w:t>уже,   выше — ниже,  толще — тоньше  или   равные (одинаковые).</w:t>
            </w:r>
          </w:p>
          <w:p w:rsidR="00CA767A" w:rsidRPr="001646D7" w:rsidRDefault="00CA767A" w:rsidP="0061576C">
            <w:pPr>
              <w:pStyle w:val="Style36"/>
              <w:widowControl/>
              <w:numPr>
                <w:ilvl w:val="0"/>
                <w:numId w:val="45"/>
              </w:numPr>
              <w:spacing w:line="211" w:lineRule="exact"/>
              <w:rPr>
                <w:rStyle w:val="FontStyle74"/>
                <w:rFonts w:ascii="Times New Roman" w:hAnsi="Times New Roman" w:cs="Times New Roman"/>
              </w:rPr>
            </w:pPr>
            <w:r w:rsidRPr="001646D7">
              <w:rPr>
                <w:rStyle w:val="FontStyle73"/>
                <w:rFonts w:ascii="Times New Roman" w:hAnsi="Times New Roman" w:cs="Times New Roman"/>
              </w:rPr>
              <w:t xml:space="preserve">. </w:t>
            </w:r>
            <w:r w:rsidRPr="001646D7">
              <w:rPr>
                <w:rStyle w:val="FontStyle74"/>
                <w:rFonts w:ascii="Times New Roman" w:hAnsi="Times New Roman" w:cs="Times New Roman"/>
              </w:rPr>
              <w:t>Развивать умение детей сравнивать предметы по двум признакам величины (красная лента длиннее и шире зеленой, желтый шарфик короче у</w:t>
            </w:r>
            <w:r w:rsidRPr="001646D7">
              <w:rPr>
                <w:rStyle w:val="FontStyle81"/>
                <w:rFonts w:ascii="Times New Roman" w:hAnsi="Times New Roman" w:cs="Times New Roman"/>
                <w:sz w:val="24"/>
                <w:szCs w:val="24"/>
              </w:rPr>
              <w:t xml:space="preserve">же </w:t>
            </w:r>
            <w:proofErr w:type="gramStart"/>
            <w:r w:rsidRPr="001646D7">
              <w:rPr>
                <w:rStyle w:val="FontStyle74"/>
                <w:rFonts w:ascii="Times New Roman" w:hAnsi="Times New Roman" w:cs="Times New Roman"/>
              </w:rPr>
              <w:t>синего</w:t>
            </w:r>
            <w:proofErr w:type="gramEnd"/>
            <w:r w:rsidRPr="001646D7">
              <w:rPr>
                <w:rStyle w:val="FontStyle74"/>
                <w:rFonts w:ascii="Times New Roman" w:hAnsi="Times New Roman" w:cs="Times New Roman"/>
              </w:rPr>
              <w:t>).</w:t>
            </w:r>
          </w:p>
          <w:p w:rsidR="00CA767A" w:rsidRPr="001646D7" w:rsidRDefault="00CA767A" w:rsidP="0061576C">
            <w:pPr>
              <w:pStyle w:val="Style32"/>
              <w:widowControl/>
              <w:numPr>
                <w:ilvl w:val="0"/>
                <w:numId w:val="45"/>
              </w:numPr>
              <w:spacing w:line="269" w:lineRule="exact"/>
              <w:rPr>
                <w:rStyle w:val="FontStyle74"/>
                <w:rFonts w:ascii="Times New Roman" w:hAnsi="Times New Roman" w:cs="Times New Roman"/>
              </w:rPr>
            </w:pPr>
            <w:r w:rsidRPr="001646D7">
              <w:rPr>
                <w:rStyle w:val="FontStyle74"/>
                <w:rFonts w:ascii="Times New Roman" w:hAnsi="Times New Roman" w:cs="Times New Roman"/>
              </w:rPr>
              <w:t xml:space="preserve">Формировать умение устанавливать размерные отношения между предметами разной длины (ширины, высоты), толщины, располагать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w:t>
            </w:r>
            <w:r w:rsidRPr="001646D7">
              <w:rPr>
                <w:rStyle w:val="FontStyle74"/>
                <w:rFonts w:ascii="Times New Roman" w:hAnsi="Times New Roman" w:cs="Times New Roman"/>
                <w:i/>
              </w:rPr>
              <w:t xml:space="preserve">— </w:t>
            </w:r>
            <w:r w:rsidRPr="001646D7">
              <w:rPr>
                <w:rStyle w:val="FontStyle73"/>
                <w:rFonts w:ascii="Times New Roman" w:hAnsi="Times New Roman" w:cs="Times New Roman"/>
              </w:rPr>
              <w:t>самая высо</w:t>
            </w:r>
            <w:r w:rsidRPr="001646D7">
              <w:rPr>
                <w:rStyle w:val="FontStyle73"/>
                <w:rFonts w:ascii="Times New Roman" w:hAnsi="Times New Roman" w:cs="Times New Roman"/>
              </w:rPr>
              <w:softHyphen/>
            </w:r>
            <w:r w:rsidRPr="001646D7">
              <w:rPr>
                <w:rStyle w:val="FontStyle69"/>
                <w:rFonts w:ascii="Times New Roman" w:hAnsi="Times New Roman" w:cs="Times New Roman"/>
                <w:spacing w:val="60"/>
              </w:rPr>
              <w:t>кая,</w:t>
            </w:r>
            <w:proofErr w:type="gramStart"/>
            <w:r w:rsidRPr="001646D7">
              <w:rPr>
                <w:rStyle w:val="FontStyle69"/>
                <w:rFonts w:ascii="Times New Roman" w:hAnsi="Times New Roman" w:cs="Times New Roman"/>
                <w:spacing w:val="60"/>
              </w:rPr>
              <w:t xml:space="preserve"> ,</w:t>
            </w:r>
            <w:proofErr w:type="gramEnd"/>
            <w:r w:rsidRPr="001646D7">
              <w:rPr>
                <w:rStyle w:val="FontStyle69"/>
                <w:rFonts w:ascii="Times New Roman" w:hAnsi="Times New Roman" w:cs="Times New Roman"/>
              </w:rPr>
              <w:t xml:space="preserve"> </w:t>
            </w:r>
            <w:r w:rsidRPr="001646D7">
              <w:rPr>
                <w:rStyle w:val="FontStyle74"/>
                <w:rFonts w:ascii="Times New Roman" w:hAnsi="Times New Roman" w:cs="Times New Roman"/>
              </w:rPr>
              <w:t xml:space="preserve">эта (оранжевая) — </w:t>
            </w:r>
            <w:r w:rsidRPr="001646D7">
              <w:rPr>
                <w:rStyle w:val="FontStyle73"/>
                <w:rFonts w:ascii="Times New Roman" w:hAnsi="Times New Roman" w:cs="Times New Roman"/>
              </w:rPr>
              <w:t xml:space="preserve">пониже, </w:t>
            </w:r>
            <w:r w:rsidRPr="001646D7">
              <w:rPr>
                <w:rStyle w:val="FontStyle74"/>
                <w:rFonts w:ascii="Times New Roman" w:hAnsi="Times New Roman" w:cs="Times New Roman"/>
              </w:rPr>
              <w:t xml:space="preserve">эта (розовая) — </w:t>
            </w:r>
            <w:r w:rsidRPr="001646D7">
              <w:rPr>
                <w:rStyle w:val="FontStyle73"/>
                <w:rFonts w:ascii="Times New Roman" w:hAnsi="Times New Roman" w:cs="Times New Roman"/>
              </w:rPr>
              <w:t xml:space="preserve">еще ниже, </w:t>
            </w:r>
            <w:r w:rsidRPr="001646D7">
              <w:rPr>
                <w:rStyle w:val="FontStyle74"/>
                <w:rFonts w:ascii="Times New Roman" w:hAnsi="Times New Roman" w:cs="Times New Roman"/>
              </w:rPr>
              <w:t>а эта (желтая</w:t>
            </w:r>
            <w:r w:rsidRPr="001646D7">
              <w:rPr>
                <w:rStyle w:val="FontStyle73"/>
                <w:rFonts w:ascii="Times New Roman" w:hAnsi="Times New Roman" w:cs="Times New Roman"/>
                <w:spacing w:val="20"/>
              </w:rPr>
              <w:t>)</w:t>
            </w:r>
            <w:r w:rsidRPr="001646D7">
              <w:rPr>
                <w:rStyle w:val="FontStyle73"/>
                <w:rFonts w:ascii="Times New Roman" w:hAnsi="Times New Roman" w:cs="Times New Roman"/>
              </w:rPr>
              <w:t xml:space="preserve"> — самая низкая» </w:t>
            </w:r>
            <w:r w:rsidRPr="001646D7">
              <w:rPr>
                <w:rStyle w:val="FontStyle74"/>
                <w:rFonts w:ascii="Times New Roman" w:hAnsi="Times New Roman" w:cs="Times New Roman"/>
              </w:rPr>
              <w:t>и т.д.).</w:t>
            </w:r>
          </w:p>
          <w:p w:rsidR="00CA767A" w:rsidRPr="001646D7" w:rsidRDefault="00CA767A" w:rsidP="00D34250">
            <w:pPr>
              <w:pStyle w:val="Style9"/>
              <w:widowControl/>
              <w:spacing w:before="134"/>
              <w:ind w:left="250"/>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t>Форма</w:t>
            </w:r>
          </w:p>
          <w:p w:rsidR="00CA767A" w:rsidRPr="001646D7" w:rsidRDefault="00CA767A" w:rsidP="0061576C">
            <w:pPr>
              <w:pStyle w:val="Style7"/>
              <w:widowControl/>
              <w:numPr>
                <w:ilvl w:val="0"/>
                <w:numId w:val="46"/>
              </w:numPr>
              <w:spacing w:line="259" w:lineRule="exact"/>
              <w:rPr>
                <w:rStyle w:val="FontStyle74"/>
                <w:rFonts w:ascii="Times New Roman" w:hAnsi="Times New Roman" w:cs="Times New Roman"/>
              </w:rPr>
            </w:pPr>
            <w:r w:rsidRPr="001646D7">
              <w:rPr>
                <w:rStyle w:val="FontStyle74"/>
                <w:rFonts w:ascii="Times New Roman" w:hAnsi="Times New Roman" w:cs="Times New Roman"/>
              </w:rPr>
              <w:t>Развивать представление детей о геометрических фигурах: круге, квадрате</w:t>
            </w:r>
            <w:r w:rsidRPr="001646D7">
              <w:rPr>
                <w:rStyle w:val="FontStyle87"/>
                <w:rFonts w:ascii="Times New Roman" w:hAnsi="Times New Roman" w:cs="Times New Roman"/>
                <w:spacing w:val="40"/>
                <w:sz w:val="24"/>
                <w:szCs w:val="24"/>
              </w:rPr>
              <w:t>,</w:t>
            </w:r>
            <w:r w:rsidRPr="001646D7">
              <w:rPr>
                <w:rStyle w:val="FontStyle87"/>
                <w:rFonts w:ascii="Times New Roman" w:hAnsi="Times New Roman" w:cs="Times New Roman"/>
                <w:sz w:val="24"/>
                <w:szCs w:val="24"/>
              </w:rPr>
              <w:t xml:space="preserve"> </w:t>
            </w:r>
            <w:r w:rsidRPr="001646D7">
              <w:rPr>
                <w:rStyle w:val="FontStyle87"/>
                <w:rFonts w:ascii="Times New Roman" w:hAnsi="Times New Roman" w:cs="Times New Roman"/>
                <w:spacing w:val="40"/>
                <w:sz w:val="24"/>
                <w:szCs w:val="24"/>
              </w:rPr>
              <w:t>т</w:t>
            </w:r>
            <w:r w:rsidRPr="001646D7">
              <w:rPr>
                <w:rStyle w:val="FontStyle74"/>
                <w:rFonts w:ascii="Times New Roman" w:hAnsi="Times New Roman" w:cs="Times New Roman"/>
              </w:rPr>
              <w:t xml:space="preserve">реугольнике, а также шаре, кубе. Формировать умение выделять особые </w:t>
            </w:r>
            <w:r w:rsidRPr="001646D7">
              <w:rPr>
                <w:rStyle w:val="FontStyle87"/>
                <w:rFonts w:ascii="Times New Roman" w:hAnsi="Times New Roman" w:cs="Times New Roman"/>
                <w:sz w:val="24"/>
                <w:szCs w:val="24"/>
              </w:rPr>
              <w:t xml:space="preserve">признаки </w:t>
            </w:r>
            <w:r w:rsidRPr="001646D7">
              <w:rPr>
                <w:rStyle w:val="FontStyle74"/>
                <w:rFonts w:ascii="Times New Roman" w:hAnsi="Times New Roman" w:cs="Times New Roman"/>
              </w:rPr>
              <w:t xml:space="preserve">фигур с помощью  зрительного и осязательно-двигательного анализаторов </w:t>
            </w:r>
            <w:r w:rsidRPr="001646D7">
              <w:rPr>
                <w:rStyle w:val="FontStyle99"/>
                <w:rFonts w:ascii="Times New Roman" w:hAnsi="Times New Roman" w:cs="Times New Roman"/>
              </w:rPr>
              <w:t xml:space="preserve"> </w:t>
            </w:r>
            <w:r w:rsidRPr="001646D7">
              <w:rPr>
                <w:rStyle w:val="FontStyle74"/>
                <w:rFonts w:ascii="Times New Roman" w:hAnsi="Times New Roman" w:cs="Times New Roman"/>
              </w:rPr>
              <w:t>(наличие или отсутствие углов, устойчивость, подвижность и др.).</w:t>
            </w:r>
          </w:p>
          <w:p w:rsidR="00CA767A" w:rsidRPr="001646D7" w:rsidRDefault="00CA767A" w:rsidP="0061576C">
            <w:pPr>
              <w:pStyle w:val="Style26"/>
              <w:widowControl/>
              <w:numPr>
                <w:ilvl w:val="0"/>
                <w:numId w:val="46"/>
              </w:numPr>
              <w:spacing w:line="240" w:lineRule="auto"/>
              <w:rPr>
                <w:rStyle w:val="FontStyle74"/>
                <w:rFonts w:ascii="Times New Roman" w:hAnsi="Times New Roman" w:cs="Times New Roman"/>
              </w:rPr>
            </w:pPr>
            <w:r w:rsidRPr="001646D7">
              <w:rPr>
                <w:rStyle w:val="FontStyle77"/>
                <w:rFonts w:ascii="Times New Roman" w:hAnsi="Times New Roman" w:cs="Times New Roman"/>
                <w:sz w:val="24"/>
                <w:szCs w:val="24"/>
              </w:rPr>
              <w:t xml:space="preserve">Расширять представления </w:t>
            </w:r>
            <w:r w:rsidRPr="001646D7">
              <w:rPr>
                <w:rStyle w:val="FontStyle74"/>
                <w:rFonts w:ascii="Times New Roman" w:hAnsi="Times New Roman" w:cs="Times New Roman"/>
              </w:rPr>
              <w:t xml:space="preserve">о </w:t>
            </w:r>
            <w:r w:rsidRPr="001646D7">
              <w:rPr>
                <w:rStyle w:val="FontStyle77"/>
                <w:rFonts w:ascii="Times New Roman" w:hAnsi="Times New Roman" w:cs="Times New Roman"/>
                <w:sz w:val="24"/>
                <w:szCs w:val="24"/>
              </w:rPr>
              <w:t xml:space="preserve">том, </w:t>
            </w:r>
            <w:r w:rsidRPr="001646D7">
              <w:rPr>
                <w:rStyle w:val="FontStyle74"/>
                <w:rFonts w:ascii="Times New Roman" w:hAnsi="Times New Roman" w:cs="Times New Roman"/>
              </w:rPr>
              <w:t>что в мороз вода превращается в  сосульки, лед и снег в теплом помещении тают.</w:t>
            </w:r>
          </w:p>
          <w:p w:rsidR="00CA767A" w:rsidRPr="001646D7" w:rsidRDefault="00CA767A" w:rsidP="0061576C">
            <w:pPr>
              <w:pStyle w:val="aa"/>
              <w:numPr>
                <w:ilvl w:val="0"/>
                <w:numId w:val="46"/>
              </w:numPr>
              <w:rPr>
                <w:rStyle w:val="FontStyle74"/>
                <w:rFonts w:ascii="Times New Roman" w:hAnsi="Times New Roman" w:cs="Times New Roman"/>
                <w:b w:val="0"/>
                <w:sz w:val="24"/>
                <w:szCs w:val="24"/>
              </w:rPr>
            </w:pPr>
            <w:r w:rsidRPr="001646D7">
              <w:rPr>
                <w:rStyle w:val="FontStyle74"/>
                <w:rFonts w:ascii="Times New Roman" w:hAnsi="Times New Roman" w:cs="Times New Roman"/>
                <w:b w:val="0"/>
                <w:sz w:val="24"/>
                <w:szCs w:val="24"/>
              </w:rPr>
              <w:t xml:space="preserve">Привлекать к участию в зимних забавах: катании с горки </w:t>
            </w:r>
            <w:r w:rsidRPr="001646D7">
              <w:rPr>
                <w:rStyle w:val="FontStyle76"/>
                <w:rFonts w:ascii="Times New Roman" w:hAnsi="Times New Roman" w:cs="Times New Roman"/>
                <w:b w:val="0"/>
                <w:sz w:val="24"/>
                <w:szCs w:val="24"/>
              </w:rPr>
              <w:t xml:space="preserve">на санках,  </w:t>
            </w:r>
            <w:r w:rsidRPr="001646D7">
              <w:rPr>
                <w:rStyle w:val="FontStyle74"/>
                <w:rFonts w:ascii="Times New Roman" w:hAnsi="Times New Roman" w:cs="Times New Roman"/>
                <w:b w:val="0"/>
                <w:sz w:val="24"/>
                <w:szCs w:val="24"/>
              </w:rPr>
              <w:t xml:space="preserve">ходьбе </w:t>
            </w:r>
            <w:r w:rsidRPr="001646D7">
              <w:rPr>
                <w:rStyle w:val="FontStyle76"/>
                <w:rFonts w:ascii="Times New Roman" w:hAnsi="Times New Roman" w:cs="Times New Roman"/>
                <w:b w:val="0"/>
                <w:sz w:val="24"/>
                <w:szCs w:val="24"/>
              </w:rPr>
              <w:t xml:space="preserve">на </w:t>
            </w:r>
            <w:r w:rsidRPr="001646D7">
              <w:rPr>
                <w:rStyle w:val="FontStyle74"/>
                <w:rFonts w:ascii="Times New Roman" w:hAnsi="Times New Roman" w:cs="Times New Roman"/>
                <w:b w:val="0"/>
                <w:sz w:val="24"/>
                <w:szCs w:val="24"/>
              </w:rPr>
              <w:t>лыжах, лепке поделок из снега</w:t>
            </w:r>
          </w:p>
          <w:p w:rsidR="00CA767A" w:rsidRPr="001646D7" w:rsidRDefault="00CA767A" w:rsidP="0061576C">
            <w:pPr>
              <w:pStyle w:val="Style7"/>
              <w:widowControl/>
              <w:numPr>
                <w:ilvl w:val="0"/>
                <w:numId w:val="46"/>
              </w:numPr>
              <w:spacing w:line="322" w:lineRule="exact"/>
              <w:rPr>
                <w:rStyle w:val="FontStyle84"/>
                <w:rFonts w:ascii="Times New Roman" w:hAnsi="Times New Roman" w:cs="Times New Roman"/>
                <w:sz w:val="24"/>
                <w:szCs w:val="24"/>
              </w:rPr>
            </w:pPr>
            <w:r w:rsidRPr="001646D7">
              <w:rPr>
                <w:rStyle w:val="FontStyle74"/>
                <w:rFonts w:ascii="Times New Roman" w:hAnsi="Times New Roman" w:cs="Times New Roman"/>
              </w:rPr>
              <w:t xml:space="preserve">Познакомить детей </w:t>
            </w:r>
            <w:r w:rsidRPr="001646D7">
              <w:rPr>
                <w:rStyle w:val="FontStyle63"/>
                <w:rFonts w:ascii="Times New Roman" w:hAnsi="Times New Roman" w:cs="Times New Roman"/>
                <w:spacing w:val="20"/>
                <w:sz w:val="24"/>
                <w:szCs w:val="24"/>
              </w:rPr>
              <w:t>с</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 xml:space="preserve">прямоугольником, сравнивая </w:t>
            </w:r>
            <w:r w:rsidRPr="001646D7">
              <w:rPr>
                <w:rStyle w:val="FontStyle63"/>
                <w:rFonts w:ascii="Times New Roman" w:hAnsi="Times New Roman" w:cs="Times New Roman"/>
                <w:spacing w:val="20"/>
                <w:sz w:val="24"/>
                <w:szCs w:val="24"/>
              </w:rPr>
              <w:t>его</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с кругом, квадра</w:t>
            </w:r>
            <w:r w:rsidRPr="001646D7">
              <w:rPr>
                <w:rStyle w:val="FontStyle63"/>
                <w:rFonts w:ascii="Times New Roman" w:hAnsi="Times New Roman" w:cs="Times New Roman"/>
                <w:spacing w:val="20"/>
                <w:sz w:val="24"/>
                <w:szCs w:val="24"/>
              </w:rPr>
              <w:t>том, треугольником и т. д.</w:t>
            </w:r>
          </w:p>
          <w:p w:rsidR="00CA767A" w:rsidRPr="001646D7" w:rsidRDefault="00CA767A" w:rsidP="0061576C">
            <w:pPr>
              <w:pStyle w:val="Style20"/>
              <w:widowControl/>
              <w:numPr>
                <w:ilvl w:val="0"/>
                <w:numId w:val="46"/>
              </w:numPr>
              <w:spacing w:before="29" w:line="226" w:lineRule="exact"/>
              <w:rPr>
                <w:rStyle w:val="FontStyle74"/>
                <w:rFonts w:ascii="Times New Roman" w:hAnsi="Times New Roman" w:cs="Times New Roman"/>
              </w:rPr>
            </w:pPr>
            <w:r w:rsidRPr="001646D7">
              <w:rPr>
                <w:rStyle w:val="FontStyle77"/>
                <w:rFonts w:ascii="Times New Roman" w:hAnsi="Times New Roman" w:cs="Times New Roman"/>
                <w:sz w:val="24"/>
                <w:szCs w:val="24"/>
              </w:rPr>
              <w:t xml:space="preserve">Формировать представление о </w:t>
            </w:r>
            <w:r w:rsidRPr="001646D7">
              <w:rPr>
                <w:rStyle w:val="FontStyle74"/>
                <w:rFonts w:ascii="Times New Roman" w:hAnsi="Times New Roman" w:cs="Times New Roman"/>
              </w:rPr>
              <w:t xml:space="preserve">том, что фигуры </w:t>
            </w:r>
            <w:r w:rsidRPr="001646D7">
              <w:rPr>
                <w:rStyle w:val="FontStyle77"/>
                <w:rFonts w:ascii="Times New Roman" w:hAnsi="Times New Roman" w:cs="Times New Roman"/>
                <w:sz w:val="24"/>
                <w:szCs w:val="24"/>
              </w:rPr>
              <w:t xml:space="preserve">могут </w:t>
            </w:r>
            <w:r w:rsidRPr="001646D7">
              <w:rPr>
                <w:rStyle w:val="FontStyle74"/>
                <w:rFonts w:ascii="Times New Roman" w:hAnsi="Times New Roman" w:cs="Times New Roman"/>
              </w:rPr>
              <w:t xml:space="preserve">быть </w:t>
            </w:r>
            <w:r w:rsidRPr="001646D7">
              <w:rPr>
                <w:rStyle w:val="FontStyle77"/>
                <w:rFonts w:ascii="Times New Roman" w:hAnsi="Times New Roman" w:cs="Times New Roman"/>
                <w:sz w:val="24"/>
                <w:szCs w:val="24"/>
              </w:rPr>
              <w:t xml:space="preserve">разных   размеров:  большой   </w:t>
            </w:r>
            <w:r w:rsidRPr="001646D7">
              <w:rPr>
                <w:rStyle w:val="FontStyle74"/>
                <w:rFonts w:ascii="Times New Roman" w:hAnsi="Times New Roman" w:cs="Times New Roman"/>
              </w:rPr>
              <w:t xml:space="preserve">куб (шар, круг, квадрат, </w:t>
            </w:r>
            <w:r w:rsidRPr="001646D7">
              <w:rPr>
                <w:rStyle w:val="FontStyle77"/>
                <w:rFonts w:ascii="Times New Roman" w:hAnsi="Times New Roman" w:cs="Times New Roman"/>
                <w:sz w:val="24"/>
                <w:szCs w:val="24"/>
              </w:rPr>
              <w:t xml:space="preserve">треугольник, </w:t>
            </w:r>
            <w:r w:rsidRPr="001646D7">
              <w:rPr>
                <w:rStyle w:val="FontStyle74"/>
                <w:rFonts w:ascii="Times New Roman" w:hAnsi="Times New Roman" w:cs="Times New Roman"/>
              </w:rPr>
              <w:t>прямо</w:t>
            </w:r>
            <w:r w:rsidRPr="001646D7">
              <w:rPr>
                <w:rStyle w:val="FontStyle74"/>
                <w:rFonts w:ascii="Times New Roman" w:hAnsi="Times New Roman" w:cs="Times New Roman"/>
              </w:rPr>
              <w:softHyphen/>
              <w:t>угольник).</w:t>
            </w:r>
          </w:p>
          <w:p w:rsidR="00CA767A" w:rsidRPr="001646D7" w:rsidRDefault="00CA767A" w:rsidP="0061576C">
            <w:pPr>
              <w:pStyle w:val="Style26"/>
              <w:widowControl/>
              <w:numPr>
                <w:ilvl w:val="0"/>
                <w:numId w:val="46"/>
              </w:numPr>
              <w:spacing w:before="48" w:line="240" w:lineRule="exact"/>
              <w:jc w:val="both"/>
              <w:rPr>
                <w:rStyle w:val="FontStyle74"/>
                <w:rFonts w:ascii="Times New Roman" w:hAnsi="Times New Roman" w:cs="Times New Roman"/>
              </w:rPr>
            </w:pPr>
            <w:proofErr w:type="gramStart"/>
            <w:r w:rsidRPr="001646D7">
              <w:rPr>
                <w:rStyle w:val="FontStyle74"/>
                <w:rFonts w:ascii="Times New Roman" w:hAnsi="Times New Roman" w:cs="Times New Roman"/>
              </w:rPr>
              <w:t xml:space="preserve">Развивать умение соотносить форму предметов с известными детям геометрическими  фигурами: тарелка — круг, платок — квадрат, </w:t>
            </w:r>
            <w:r w:rsidRPr="001646D7">
              <w:rPr>
                <w:rStyle w:val="FontStyle77"/>
                <w:rFonts w:ascii="Times New Roman" w:hAnsi="Times New Roman" w:cs="Times New Roman"/>
                <w:sz w:val="24"/>
                <w:szCs w:val="24"/>
              </w:rPr>
              <w:t xml:space="preserve">мяч </w:t>
            </w:r>
            <w:r w:rsidRPr="001646D7">
              <w:rPr>
                <w:rStyle w:val="FontStyle74"/>
                <w:rFonts w:ascii="Times New Roman" w:hAnsi="Times New Roman" w:cs="Times New Roman"/>
              </w:rPr>
              <w:t xml:space="preserve">— им </w:t>
            </w:r>
            <w:r w:rsidRPr="001646D7">
              <w:rPr>
                <w:rStyle w:val="FontStyle77"/>
                <w:rFonts w:ascii="Times New Roman" w:hAnsi="Times New Roman" w:cs="Times New Roman"/>
                <w:sz w:val="24"/>
                <w:szCs w:val="24"/>
              </w:rPr>
              <w:t xml:space="preserve">р. </w:t>
            </w:r>
            <w:r w:rsidRPr="001646D7">
              <w:rPr>
                <w:rStyle w:val="FontStyle74"/>
                <w:rFonts w:ascii="Times New Roman" w:hAnsi="Times New Roman" w:cs="Times New Roman"/>
              </w:rPr>
              <w:t>окно, дверь — прямоугольник и др.</w:t>
            </w:r>
            <w:proofErr w:type="gramEnd"/>
          </w:p>
          <w:p w:rsidR="00CA767A" w:rsidRPr="001646D7" w:rsidRDefault="00CA767A" w:rsidP="00D34250">
            <w:pPr>
              <w:pStyle w:val="Style40"/>
              <w:widowControl/>
              <w:spacing w:before="178"/>
              <w:ind w:left="466"/>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Ориентировка в пространстве</w:t>
            </w:r>
          </w:p>
          <w:p w:rsidR="00CA767A" w:rsidRPr="001646D7" w:rsidRDefault="00CA767A" w:rsidP="0061576C">
            <w:pPr>
              <w:pStyle w:val="Style26"/>
              <w:widowControl/>
              <w:numPr>
                <w:ilvl w:val="0"/>
                <w:numId w:val="47"/>
              </w:numPr>
              <w:spacing w:before="110"/>
              <w:rPr>
                <w:rStyle w:val="FontStyle74"/>
                <w:rFonts w:ascii="Times New Roman" w:hAnsi="Times New Roman" w:cs="Times New Roman"/>
              </w:rPr>
            </w:pPr>
            <w:proofErr w:type="gramStart"/>
            <w:r w:rsidRPr="001646D7">
              <w:rPr>
                <w:rStyle w:val="FontStyle74"/>
                <w:rFonts w:ascii="Times New Roman" w:hAnsi="Times New Roman" w:cs="Times New Roman"/>
              </w:rPr>
              <w:t xml:space="preserve">Развивать умение определять пространственные </w:t>
            </w:r>
            <w:r w:rsidRPr="001646D7">
              <w:rPr>
                <w:rStyle w:val="FontStyle74"/>
                <w:rFonts w:ascii="Times New Roman" w:hAnsi="Times New Roman" w:cs="Times New Roman"/>
              </w:rPr>
              <w:lastRenderedPageBreak/>
              <w:t>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CA767A" w:rsidRPr="001646D7" w:rsidRDefault="00CA767A" w:rsidP="0061576C">
            <w:pPr>
              <w:pStyle w:val="Style12"/>
              <w:widowControl/>
              <w:numPr>
                <w:ilvl w:val="0"/>
                <w:numId w:val="47"/>
              </w:numPr>
              <w:spacing w:before="29" w:line="235" w:lineRule="exact"/>
              <w:rPr>
                <w:rStyle w:val="FontStyle74"/>
                <w:rFonts w:ascii="Times New Roman" w:hAnsi="Times New Roman" w:cs="Times New Roman"/>
              </w:rPr>
            </w:pPr>
            <w:r w:rsidRPr="001646D7">
              <w:rPr>
                <w:rStyle w:val="FontStyle74"/>
                <w:rFonts w:ascii="Times New Roman" w:hAnsi="Times New Roman" w:cs="Times New Roman"/>
              </w:rPr>
              <w:t>Познакомить с пространственными отношениями: далеко — близко (дом стоит близко, а березка растет далеко).</w:t>
            </w:r>
          </w:p>
          <w:p w:rsidR="00CA767A" w:rsidRPr="001646D7" w:rsidRDefault="00CA767A" w:rsidP="00D34250">
            <w:pPr>
              <w:pStyle w:val="Style40"/>
              <w:widowControl/>
              <w:spacing w:before="163"/>
              <w:ind w:left="432"/>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Ориентировка во времени</w:t>
            </w:r>
          </w:p>
          <w:p w:rsidR="00CA767A" w:rsidRPr="001646D7" w:rsidRDefault="00CA767A" w:rsidP="0061576C">
            <w:pPr>
              <w:pStyle w:val="Style12"/>
              <w:widowControl/>
              <w:numPr>
                <w:ilvl w:val="0"/>
                <w:numId w:val="48"/>
              </w:numPr>
              <w:spacing w:before="110" w:line="250" w:lineRule="exact"/>
              <w:jc w:val="left"/>
              <w:rPr>
                <w:rStyle w:val="FontStyle74"/>
                <w:rFonts w:ascii="Times New Roman" w:hAnsi="Times New Roman" w:cs="Times New Roman"/>
              </w:rPr>
            </w:pPr>
            <w:r w:rsidRPr="001646D7">
              <w:rPr>
                <w:rStyle w:val="FontStyle74"/>
                <w:rFonts w:ascii="Times New Roman" w:hAnsi="Times New Roman" w:cs="Times New Roman"/>
              </w:rPr>
              <w:t>Расширять представления детей о частях суток, их характерных особен</w:t>
            </w:r>
            <w:r w:rsidRPr="001646D7">
              <w:rPr>
                <w:rStyle w:val="FontStyle74"/>
                <w:rFonts w:ascii="Times New Roman" w:hAnsi="Times New Roman" w:cs="Times New Roman"/>
              </w:rPr>
              <w:softHyphen/>
              <w:t xml:space="preserve">ностях, последовательности (утро </w:t>
            </w:r>
            <w:proofErr w:type="gramStart"/>
            <w:r w:rsidRPr="001646D7">
              <w:rPr>
                <w:rStyle w:val="FontStyle74"/>
                <w:rFonts w:ascii="Times New Roman" w:hAnsi="Times New Roman" w:cs="Times New Roman"/>
              </w:rPr>
              <w:t>—д</w:t>
            </w:r>
            <w:proofErr w:type="gramEnd"/>
            <w:r w:rsidRPr="001646D7">
              <w:rPr>
                <w:rStyle w:val="FontStyle74"/>
                <w:rFonts w:ascii="Times New Roman" w:hAnsi="Times New Roman" w:cs="Times New Roman"/>
              </w:rPr>
              <w:t>ень —вечер —ночь). Объяснить значение слов: вчера, сегодня, завтра.</w:t>
            </w:r>
          </w:p>
          <w:p w:rsidR="00CA767A" w:rsidRPr="001646D7" w:rsidRDefault="00CA767A" w:rsidP="00D34250">
            <w:pPr>
              <w:pStyle w:val="Style55"/>
              <w:widowControl/>
              <w:spacing w:before="134" w:line="274" w:lineRule="exact"/>
              <w:ind w:left="341" w:hanging="341"/>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t xml:space="preserve">Формирование целостной картины мира, расширение кругозора </w:t>
            </w:r>
          </w:p>
          <w:p w:rsidR="00CA767A" w:rsidRPr="001646D7" w:rsidRDefault="00CA767A" w:rsidP="0061576C">
            <w:pPr>
              <w:pStyle w:val="Style55"/>
              <w:widowControl/>
              <w:numPr>
                <w:ilvl w:val="0"/>
                <w:numId w:val="49"/>
              </w:numPr>
              <w:spacing w:before="134" w:line="274" w:lineRule="exact"/>
              <w:rPr>
                <w:rStyle w:val="FontStyle79"/>
                <w:rFonts w:ascii="Times New Roman" w:hAnsi="Times New Roman" w:cs="Times New Roman"/>
                <w:sz w:val="24"/>
                <w:szCs w:val="24"/>
              </w:rPr>
            </w:pPr>
            <w:r w:rsidRPr="001646D7">
              <w:rPr>
                <w:rStyle w:val="FontStyle79"/>
                <w:rFonts w:ascii="Times New Roman" w:hAnsi="Times New Roman" w:cs="Times New Roman"/>
                <w:sz w:val="24"/>
                <w:szCs w:val="24"/>
              </w:rPr>
              <w:t>Предметное и социальное окружение</w:t>
            </w:r>
          </w:p>
          <w:p w:rsidR="00CA767A" w:rsidRPr="001646D7" w:rsidRDefault="00CA767A" w:rsidP="0061576C">
            <w:pPr>
              <w:pStyle w:val="Style12"/>
              <w:widowControl/>
              <w:numPr>
                <w:ilvl w:val="0"/>
                <w:numId w:val="49"/>
              </w:numPr>
              <w:spacing w:before="62" w:line="206" w:lineRule="exact"/>
              <w:rPr>
                <w:rStyle w:val="FontStyle74"/>
                <w:rFonts w:ascii="Times New Roman" w:hAnsi="Times New Roman" w:cs="Times New Roman"/>
              </w:rPr>
            </w:pPr>
            <w:r w:rsidRPr="001646D7">
              <w:rPr>
                <w:rStyle w:val="FontStyle74"/>
                <w:rFonts w:ascii="Times New Roman" w:hAnsi="Times New Roman" w:cs="Times New Roman"/>
              </w:rPr>
              <w:t>Создавать условия для расширения представлений детей об окружаю</w:t>
            </w:r>
            <w:r w:rsidRPr="001646D7">
              <w:rPr>
                <w:rStyle w:val="FontStyle74"/>
                <w:rFonts w:ascii="Times New Roman" w:hAnsi="Times New Roman" w:cs="Times New Roman"/>
              </w:rPr>
              <w:softHyphen/>
              <w:t>щем мире.</w:t>
            </w:r>
          </w:p>
          <w:p w:rsidR="00CA767A" w:rsidRPr="001646D7" w:rsidRDefault="00CA767A" w:rsidP="0061576C">
            <w:pPr>
              <w:pStyle w:val="Style12"/>
              <w:widowControl/>
              <w:numPr>
                <w:ilvl w:val="0"/>
                <w:numId w:val="49"/>
              </w:numPr>
              <w:spacing w:before="43" w:line="250" w:lineRule="exact"/>
              <w:rPr>
                <w:rStyle w:val="FontStyle74"/>
                <w:rFonts w:ascii="Times New Roman" w:hAnsi="Times New Roman" w:cs="Times New Roman"/>
              </w:rPr>
            </w:pPr>
            <w:r w:rsidRPr="001646D7">
              <w:rPr>
                <w:rStyle w:val="FontStyle74"/>
                <w:rFonts w:ascii="Times New Roman" w:hAnsi="Times New Roman" w:cs="Times New Roman"/>
              </w:rPr>
              <w:t xml:space="preserve">Продолжать знакомить с признаками предметов, совершенствован умение определять их цвет, форму, величину, вес. Развивать умение сравнивать и группировать предметы по этим признакам. Рассказывать </w:t>
            </w:r>
            <w:r w:rsidRPr="001646D7">
              <w:rPr>
                <w:rStyle w:val="FontStyle77"/>
                <w:rFonts w:ascii="Times New Roman" w:hAnsi="Times New Roman" w:cs="Times New Roman"/>
                <w:sz w:val="24"/>
                <w:szCs w:val="24"/>
              </w:rPr>
              <w:t xml:space="preserve">детям </w:t>
            </w:r>
            <w:r w:rsidRPr="001646D7">
              <w:rPr>
                <w:rStyle w:val="FontStyle74"/>
                <w:rFonts w:ascii="Times New Roman" w:hAnsi="Times New Roman" w:cs="Times New Roman"/>
              </w:rPr>
              <w:t xml:space="preserve">о материалах, из которых сделаны предметы, об их свойствах и </w:t>
            </w:r>
            <w:r w:rsidRPr="001646D7">
              <w:rPr>
                <w:rStyle w:val="FontStyle77"/>
                <w:rFonts w:ascii="Times New Roman" w:hAnsi="Times New Roman" w:cs="Times New Roman"/>
                <w:sz w:val="24"/>
                <w:szCs w:val="24"/>
              </w:rPr>
              <w:t xml:space="preserve">качествах. </w:t>
            </w:r>
            <w:r w:rsidRPr="001646D7">
              <w:rPr>
                <w:rStyle w:val="FontStyle74"/>
                <w:rFonts w:ascii="Times New Roman" w:hAnsi="Times New Roman" w:cs="Times New Roman"/>
              </w:rPr>
              <w:t xml:space="preserve">Объяснять целесообразность изготовления предмета из определенного </w:t>
            </w:r>
            <w:r w:rsidRPr="001646D7">
              <w:rPr>
                <w:rStyle w:val="FontStyle63"/>
                <w:rFonts w:ascii="Times New Roman" w:hAnsi="Times New Roman" w:cs="Times New Roman"/>
                <w:spacing w:val="20"/>
                <w:sz w:val="24"/>
                <w:szCs w:val="24"/>
              </w:rPr>
              <w:t>мате</w:t>
            </w:r>
            <w:r w:rsidRPr="001646D7">
              <w:rPr>
                <w:rStyle w:val="FontStyle74"/>
                <w:rFonts w:ascii="Times New Roman" w:hAnsi="Times New Roman" w:cs="Times New Roman"/>
              </w:rPr>
              <w:t>риала (корпус машин — из металла, шины — из резины и т. п.). Помогать</w:t>
            </w:r>
            <w:r w:rsidRPr="001646D7">
              <w:rPr>
                <w:rStyle w:val="FontStyle99"/>
                <w:rFonts w:ascii="Times New Roman" w:hAnsi="Times New Roman" w:cs="Times New Roman"/>
              </w:rPr>
              <w:t xml:space="preserve"> </w:t>
            </w:r>
            <w:r w:rsidRPr="001646D7">
              <w:rPr>
                <w:rStyle w:val="FontStyle74"/>
                <w:rFonts w:ascii="Times New Roman" w:hAnsi="Times New Roman" w:cs="Times New Roman"/>
              </w:rPr>
              <w:t xml:space="preserve">устанавливать связь между назначением и строением, назначением и </w:t>
            </w:r>
            <w:proofErr w:type="spellStart"/>
            <w:r w:rsidRPr="001646D7">
              <w:rPr>
                <w:rStyle w:val="FontStyle74"/>
                <w:rFonts w:ascii="Times New Roman" w:hAnsi="Times New Roman" w:cs="Times New Roman"/>
              </w:rPr>
              <w:t>ма</w:t>
            </w:r>
            <w:proofErr w:type="spellEnd"/>
            <w:r w:rsidRPr="001646D7">
              <w:rPr>
                <w:rStyle w:val="FontStyle74"/>
                <w:rFonts w:ascii="Times New Roman" w:hAnsi="Times New Roman" w:cs="Times New Roman"/>
              </w:rPr>
              <w:t xml:space="preserve"> и риалом предметов.</w:t>
            </w:r>
          </w:p>
          <w:p w:rsidR="00CA767A" w:rsidRPr="001646D7" w:rsidRDefault="00CA767A" w:rsidP="0061576C">
            <w:pPr>
              <w:pStyle w:val="Style12"/>
              <w:widowControl/>
              <w:numPr>
                <w:ilvl w:val="0"/>
                <w:numId w:val="49"/>
              </w:numPr>
              <w:spacing w:before="34" w:line="206" w:lineRule="exact"/>
              <w:jc w:val="left"/>
              <w:rPr>
                <w:rStyle w:val="FontStyle74"/>
                <w:rFonts w:ascii="Times New Roman" w:hAnsi="Times New Roman" w:cs="Times New Roman"/>
              </w:rPr>
            </w:pPr>
            <w:r w:rsidRPr="001646D7">
              <w:rPr>
                <w:rStyle w:val="FontStyle74"/>
                <w:rFonts w:ascii="Times New Roman" w:hAnsi="Times New Roman" w:cs="Times New Roman"/>
              </w:rPr>
              <w:t>Расширять знания детей об общественном транспорте (автобус, поезд, самолет, теплоход).</w:t>
            </w:r>
          </w:p>
          <w:p w:rsidR="00CA767A" w:rsidRPr="001646D7" w:rsidRDefault="00CA767A" w:rsidP="0061576C">
            <w:pPr>
              <w:pStyle w:val="Style26"/>
              <w:widowControl/>
              <w:numPr>
                <w:ilvl w:val="0"/>
                <w:numId w:val="49"/>
              </w:numPr>
              <w:spacing w:before="29" w:line="240" w:lineRule="auto"/>
              <w:rPr>
                <w:rStyle w:val="FontStyle74"/>
                <w:rFonts w:ascii="Times New Roman" w:hAnsi="Times New Roman" w:cs="Times New Roman"/>
              </w:rPr>
            </w:pPr>
            <w:proofErr w:type="gramStart"/>
            <w:r w:rsidRPr="001646D7">
              <w:rPr>
                <w:rStyle w:val="FontStyle74"/>
                <w:rFonts w:ascii="Times New Roman" w:hAnsi="Times New Roman" w:cs="Times New Roman"/>
              </w:rPr>
              <w:t>Расширять представления о правилах поведения в общественных места</w:t>
            </w:r>
            <w:proofErr w:type="gramEnd"/>
          </w:p>
          <w:p w:rsidR="00CA767A" w:rsidRPr="001646D7" w:rsidRDefault="00CA767A" w:rsidP="0061576C">
            <w:pPr>
              <w:pStyle w:val="Style26"/>
              <w:widowControl/>
              <w:numPr>
                <w:ilvl w:val="0"/>
                <w:numId w:val="49"/>
              </w:numPr>
              <w:spacing w:line="240" w:lineRule="auto"/>
              <w:rPr>
                <w:rStyle w:val="FontStyle74"/>
                <w:rFonts w:ascii="Times New Roman" w:hAnsi="Times New Roman" w:cs="Times New Roman"/>
              </w:rPr>
            </w:pPr>
            <w:r w:rsidRPr="001646D7">
              <w:rPr>
                <w:rStyle w:val="FontStyle74"/>
                <w:rFonts w:ascii="Times New Roman" w:hAnsi="Times New Roman" w:cs="Times New Roman"/>
              </w:rPr>
              <w:t>Формировать первичные представления о школе.</w:t>
            </w:r>
          </w:p>
          <w:p w:rsidR="00CA767A" w:rsidRPr="001646D7" w:rsidRDefault="00CA767A" w:rsidP="0061576C">
            <w:pPr>
              <w:pStyle w:val="Style26"/>
              <w:widowControl/>
              <w:numPr>
                <w:ilvl w:val="0"/>
                <w:numId w:val="49"/>
              </w:numPr>
              <w:spacing w:before="5" w:line="240" w:lineRule="exact"/>
              <w:rPr>
                <w:rStyle w:val="FontStyle74"/>
                <w:rFonts w:ascii="Times New Roman" w:hAnsi="Times New Roman" w:cs="Times New Roman"/>
              </w:rPr>
            </w:pPr>
            <w:r w:rsidRPr="001646D7">
              <w:rPr>
                <w:rStyle w:val="FontStyle74"/>
                <w:rFonts w:ascii="Times New Roman" w:hAnsi="Times New Roman" w:cs="Times New Roman"/>
              </w:rPr>
              <w:t>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в них</w:t>
            </w:r>
            <w:proofErr w:type="gramStart"/>
            <w:r w:rsidRPr="001646D7">
              <w:rPr>
                <w:rStyle w:val="FontStyle74"/>
                <w:rFonts w:ascii="Times New Roman" w:hAnsi="Times New Roman" w:cs="Times New Roman"/>
              </w:rPr>
              <w:t>.</w:t>
            </w:r>
            <w:proofErr w:type="gramEnd"/>
            <w:r w:rsidRPr="001646D7">
              <w:rPr>
                <w:rStyle w:val="FontStyle74"/>
                <w:rFonts w:ascii="Times New Roman" w:hAnsi="Times New Roman" w:cs="Times New Roman"/>
              </w:rPr>
              <w:t xml:space="preserve"> </w:t>
            </w:r>
            <w:proofErr w:type="gramStart"/>
            <w:r w:rsidRPr="001646D7">
              <w:rPr>
                <w:rStyle w:val="FontStyle84"/>
                <w:rFonts w:ascii="Times New Roman" w:hAnsi="Times New Roman" w:cs="Times New Roman"/>
                <w:sz w:val="24"/>
                <w:szCs w:val="24"/>
              </w:rPr>
              <w:t>п</w:t>
            </w:r>
            <w:proofErr w:type="gramEnd"/>
            <w:r w:rsidRPr="001646D7">
              <w:rPr>
                <w:rStyle w:val="FontStyle84"/>
                <w:rFonts w:ascii="Times New Roman" w:hAnsi="Times New Roman" w:cs="Times New Roman"/>
                <w:sz w:val="24"/>
                <w:szCs w:val="24"/>
              </w:rPr>
              <w:t>ра</w:t>
            </w:r>
            <w:r w:rsidRPr="001646D7">
              <w:rPr>
                <w:rStyle w:val="FontStyle74"/>
                <w:rFonts w:ascii="Times New Roman" w:hAnsi="Times New Roman" w:cs="Times New Roman"/>
              </w:rPr>
              <w:t>вилами поведения.</w:t>
            </w:r>
          </w:p>
          <w:p w:rsidR="00CA767A" w:rsidRPr="001646D7" w:rsidRDefault="00CA767A" w:rsidP="0061576C">
            <w:pPr>
              <w:pStyle w:val="Style12"/>
              <w:widowControl/>
              <w:numPr>
                <w:ilvl w:val="0"/>
                <w:numId w:val="49"/>
              </w:numPr>
              <w:spacing w:line="278" w:lineRule="exact"/>
              <w:rPr>
                <w:rStyle w:val="FontStyle74"/>
                <w:rFonts w:ascii="Times New Roman" w:hAnsi="Times New Roman" w:cs="Times New Roman"/>
              </w:rPr>
            </w:pPr>
            <w:r w:rsidRPr="001646D7">
              <w:rPr>
                <w:rStyle w:val="FontStyle74"/>
                <w:rFonts w:ascii="Times New Roman" w:hAnsi="Times New Roman" w:cs="Times New Roman"/>
              </w:rPr>
              <w:t xml:space="preserve">Дать элементарные </w:t>
            </w:r>
            <w:r w:rsidRPr="001646D7">
              <w:rPr>
                <w:rStyle w:val="FontStyle87"/>
                <w:rFonts w:ascii="Times New Roman" w:hAnsi="Times New Roman" w:cs="Times New Roman"/>
                <w:sz w:val="24"/>
                <w:szCs w:val="24"/>
              </w:rPr>
              <w:t xml:space="preserve">представление </w:t>
            </w:r>
            <w:r w:rsidRPr="001646D7">
              <w:rPr>
                <w:rStyle w:val="FontStyle74"/>
                <w:rFonts w:ascii="Times New Roman" w:hAnsi="Times New Roman" w:cs="Times New Roman"/>
              </w:rPr>
              <w:t xml:space="preserve">о жизни и </w:t>
            </w:r>
            <w:proofErr w:type="gramStart"/>
            <w:r w:rsidRPr="001646D7">
              <w:rPr>
                <w:rStyle w:val="FontStyle74"/>
                <w:rFonts w:ascii="Times New Roman" w:hAnsi="Times New Roman" w:cs="Times New Roman"/>
              </w:rPr>
              <w:t>особенностях</w:t>
            </w:r>
            <w:proofErr w:type="gramEnd"/>
            <w:r w:rsidRPr="001646D7">
              <w:rPr>
                <w:rStyle w:val="FontStyle74"/>
                <w:rFonts w:ascii="Times New Roman" w:hAnsi="Times New Roman" w:cs="Times New Roman"/>
              </w:rPr>
              <w:t xml:space="preserve"> труда в го</w:t>
            </w:r>
            <w:r w:rsidRPr="001646D7">
              <w:rPr>
                <w:rStyle w:val="FontStyle74"/>
                <w:rFonts w:ascii="Times New Roman" w:hAnsi="Times New Roman" w:cs="Times New Roman"/>
              </w:rPr>
              <w:softHyphen/>
              <w:t xml:space="preserve">роде и в сельской </w:t>
            </w:r>
            <w:r w:rsidRPr="001646D7">
              <w:rPr>
                <w:rStyle w:val="FontStyle87"/>
                <w:rFonts w:ascii="Times New Roman" w:hAnsi="Times New Roman" w:cs="Times New Roman"/>
                <w:sz w:val="24"/>
                <w:szCs w:val="24"/>
              </w:rPr>
              <w:t xml:space="preserve"> местности </w:t>
            </w:r>
            <w:r w:rsidRPr="001646D7">
              <w:rPr>
                <w:rStyle w:val="FontStyle74"/>
                <w:rFonts w:ascii="Times New Roman" w:hAnsi="Times New Roman" w:cs="Times New Roman"/>
              </w:rPr>
              <w:t>с опорой на опыт детей. Расширять представление о профессиях.</w:t>
            </w:r>
          </w:p>
          <w:p w:rsidR="00CA767A" w:rsidRPr="001646D7" w:rsidRDefault="00CA767A" w:rsidP="0061576C">
            <w:pPr>
              <w:pStyle w:val="Style23"/>
              <w:widowControl/>
              <w:numPr>
                <w:ilvl w:val="0"/>
                <w:numId w:val="49"/>
              </w:numPr>
              <w:tabs>
                <w:tab w:val="left" w:pos="461"/>
              </w:tabs>
              <w:jc w:val="left"/>
              <w:rPr>
                <w:rStyle w:val="FontStyle74"/>
                <w:rFonts w:ascii="Times New Roman" w:hAnsi="Times New Roman" w:cs="Times New Roman"/>
              </w:rPr>
            </w:pPr>
            <w:r w:rsidRPr="001646D7">
              <w:rPr>
                <w:rStyle w:val="FontStyle74"/>
                <w:rFonts w:ascii="Times New Roman" w:hAnsi="Times New Roman" w:cs="Times New Roman"/>
              </w:rPr>
              <w:t>Познакомить детей с деньгами,  возможностями  их использования. Формировать элементарные представления об изменении видов человеческого  труда и быта на примере истории игрушки и предметов обихода.</w:t>
            </w:r>
          </w:p>
          <w:p w:rsidR="00CA767A" w:rsidRPr="001646D7" w:rsidRDefault="00CA767A" w:rsidP="00D34250">
            <w:pPr>
              <w:pStyle w:val="Style40"/>
              <w:widowControl/>
              <w:spacing w:before="154"/>
              <w:ind w:left="360"/>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 xml:space="preserve">Ознакомление </w:t>
            </w:r>
            <w:r w:rsidRPr="001646D7">
              <w:rPr>
                <w:rStyle w:val="FontStyle74"/>
                <w:rFonts w:ascii="Times New Roman" w:hAnsi="Times New Roman" w:cs="Times New Roman"/>
              </w:rPr>
              <w:t xml:space="preserve">с </w:t>
            </w:r>
            <w:r w:rsidRPr="001646D7">
              <w:rPr>
                <w:rStyle w:val="FontStyle79"/>
                <w:rFonts w:ascii="Times New Roman" w:hAnsi="Times New Roman" w:cs="Times New Roman"/>
                <w:b/>
                <w:sz w:val="24"/>
                <w:szCs w:val="24"/>
              </w:rPr>
              <w:t>природой</w:t>
            </w:r>
          </w:p>
          <w:p w:rsidR="00CA767A" w:rsidRPr="001646D7" w:rsidRDefault="00CA767A" w:rsidP="0061576C">
            <w:pPr>
              <w:pStyle w:val="Style12"/>
              <w:widowControl/>
              <w:numPr>
                <w:ilvl w:val="0"/>
                <w:numId w:val="50"/>
              </w:numPr>
              <w:spacing w:before="91" w:line="240" w:lineRule="auto"/>
              <w:jc w:val="left"/>
              <w:rPr>
                <w:rStyle w:val="FontStyle74"/>
                <w:rFonts w:ascii="Times New Roman" w:hAnsi="Times New Roman" w:cs="Times New Roman"/>
              </w:rPr>
            </w:pPr>
            <w:r w:rsidRPr="001646D7">
              <w:rPr>
                <w:rStyle w:val="FontStyle74"/>
                <w:rFonts w:ascii="Times New Roman" w:hAnsi="Times New Roman" w:cs="Times New Roman"/>
              </w:rPr>
              <w:t>Расширять представления детей о природе.</w:t>
            </w:r>
          </w:p>
          <w:p w:rsidR="00CA767A" w:rsidRPr="001646D7" w:rsidRDefault="00CA767A" w:rsidP="0061576C">
            <w:pPr>
              <w:pStyle w:val="Style12"/>
              <w:widowControl/>
              <w:numPr>
                <w:ilvl w:val="0"/>
                <w:numId w:val="50"/>
              </w:numPr>
              <w:spacing w:line="264" w:lineRule="exact"/>
              <w:rPr>
                <w:rStyle w:val="FontStyle74"/>
                <w:rFonts w:ascii="Times New Roman" w:hAnsi="Times New Roman" w:cs="Times New Roman"/>
              </w:rPr>
            </w:pPr>
            <w:r w:rsidRPr="001646D7">
              <w:rPr>
                <w:rStyle w:val="FontStyle74"/>
                <w:rFonts w:ascii="Times New Roman" w:hAnsi="Times New Roman" w:cs="Times New Roman"/>
              </w:rPr>
              <w:t>Знакомить с домашними животными, обитателями уголка природы (аквариумные рыбки, хомяк, волнистые попугайчики, канарейки и др.).</w:t>
            </w:r>
          </w:p>
          <w:p w:rsidR="00CA767A" w:rsidRPr="001646D7" w:rsidRDefault="00CA767A" w:rsidP="0061576C">
            <w:pPr>
              <w:pStyle w:val="Style7"/>
              <w:widowControl/>
              <w:numPr>
                <w:ilvl w:val="0"/>
                <w:numId w:val="50"/>
              </w:numPr>
              <w:spacing w:line="264" w:lineRule="exact"/>
              <w:rPr>
                <w:rStyle w:val="FontStyle74"/>
                <w:rFonts w:ascii="Times New Roman" w:hAnsi="Times New Roman" w:cs="Times New Roman"/>
              </w:rPr>
            </w:pPr>
            <w:r w:rsidRPr="001646D7">
              <w:rPr>
                <w:rStyle w:val="FontStyle74"/>
                <w:rFonts w:ascii="Times New Roman" w:hAnsi="Times New Roman" w:cs="Times New Roman"/>
              </w:rPr>
              <w:t>Знакомить с представителями класса пресмыкающихся (ящерица, и черепаха), их внешним видом и способами передвижения (у ящерицы продолговатое тело, у нее есть длинный хвост, который она может сбро</w:t>
            </w:r>
            <w:r w:rsidRPr="001646D7">
              <w:rPr>
                <w:rStyle w:val="FontStyle74"/>
                <w:rFonts w:ascii="Times New Roman" w:hAnsi="Times New Roman" w:cs="Times New Roman"/>
              </w:rPr>
              <w:softHyphen/>
              <w:t>сить</w:t>
            </w:r>
            <w:proofErr w:type="gramStart"/>
            <w:r w:rsidRPr="001646D7">
              <w:rPr>
                <w:rStyle w:val="FontStyle74"/>
                <w:rFonts w:ascii="Times New Roman" w:hAnsi="Times New Roman" w:cs="Times New Roman"/>
              </w:rPr>
              <w:t xml:space="preserve">.; </w:t>
            </w:r>
            <w:proofErr w:type="gramEnd"/>
            <w:r w:rsidRPr="001646D7">
              <w:rPr>
                <w:rStyle w:val="FontStyle74"/>
                <w:rFonts w:ascii="Times New Roman" w:hAnsi="Times New Roman" w:cs="Times New Roman"/>
              </w:rPr>
              <w:t xml:space="preserve">ящерица </w:t>
            </w:r>
            <w:r w:rsidRPr="001646D7">
              <w:rPr>
                <w:rStyle w:val="FontStyle74"/>
                <w:rFonts w:ascii="Times New Roman" w:hAnsi="Times New Roman" w:cs="Times New Roman"/>
              </w:rPr>
              <w:lastRenderedPageBreak/>
              <w:t>очень быстро бегает).</w:t>
            </w:r>
          </w:p>
          <w:p w:rsidR="00CA767A" w:rsidRPr="001646D7" w:rsidRDefault="00CA767A" w:rsidP="0061576C">
            <w:pPr>
              <w:pStyle w:val="Style12"/>
              <w:widowControl/>
              <w:numPr>
                <w:ilvl w:val="0"/>
                <w:numId w:val="50"/>
              </w:numPr>
              <w:spacing w:line="302" w:lineRule="exact"/>
              <w:rPr>
                <w:rStyle w:val="FontStyle74"/>
                <w:rFonts w:ascii="Times New Roman" w:hAnsi="Times New Roman" w:cs="Times New Roman"/>
              </w:rPr>
            </w:pPr>
            <w:r w:rsidRPr="001646D7">
              <w:rPr>
                <w:rStyle w:val="FontStyle74"/>
                <w:rFonts w:ascii="Times New Roman" w:hAnsi="Times New Roman" w:cs="Times New Roman"/>
              </w:rPr>
              <w:t>Расширять представления детей о некоторых насекомых (муравей, бабочка</w:t>
            </w:r>
            <w:r w:rsidRPr="001646D7">
              <w:rPr>
                <w:rStyle w:val="FontStyle84"/>
                <w:rFonts w:ascii="Times New Roman" w:hAnsi="Times New Roman" w:cs="Times New Roman"/>
                <w:sz w:val="24"/>
                <w:szCs w:val="24"/>
              </w:rPr>
              <w:t xml:space="preserve">, </w:t>
            </w:r>
            <w:r w:rsidRPr="001646D7">
              <w:rPr>
                <w:rStyle w:val="FontStyle74"/>
                <w:rFonts w:ascii="Times New Roman" w:hAnsi="Times New Roman" w:cs="Times New Roman"/>
              </w:rPr>
              <w:t>жук, божья коровка).</w:t>
            </w:r>
          </w:p>
          <w:p w:rsidR="00CA767A" w:rsidRPr="001646D7" w:rsidRDefault="00CA767A" w:rsidP="0061576C">
            <w:pPr>
              <w:pStyle w:val="Style58"/>
              <w:widowControl/>
              <w:numPr>
                <w:ilvl w:val="0"/>
                <w:numId w:val="50"/>
              </w:numPr>
              <w:tabs>
                <w:tab w:val="left" w:pos="485"/>
              </w:tabs>
              <w:spacing w:line="264" w:lineRule="exact"/>
              <w:jc w:val="both"/>
              <w:rPr>
                <w:rStyle w:val="FontStyle74"/>
                <w:rFonts w:ascii="Times New Roman" w:hAnsi="Times New Roman" w:cs="Times New Roman"/>
                <w:lang w:eastAsia="en-US"/>
              </w:rPr>
            </w:pPr>
            <w:proofErr w:type="gramStart"/>
            <w:r w:rsidRPr="001646D7">
              <w:rPr>
                <w:rStyle w:val="FontStyle74"/>
                <w:rFonts w:ascii="Times New Roman" w:hAnsi="Times New Roman" w:cs="Times New Roman"/>
                <w:lang w:eastAsia="en-US"/>
              </w:rPr>
              <w:t>Продолжать знакомить с фруктами (яблоко, груша, слива, персик), овощами  (помидор, огурец, морковь, свекла, лук); ягодами (малина, смороди</w:t>
            </w:r>
            <w:r w:rsidRPr="001646D7">
              <w:rPr>
                <w:rStyle w:val="FontStyle84"/>
                <w:rFonts w:ascii="Times New Roman" w:hAnsi="Times New Roman" w:cs="Times New Roman"/>
                <w:sz w:val="24"/>
                <w:szCs w:val="24"/>
                <w:lang w:eastAsia="en-US"/>
              </w:rPr>
              <w:t xml:space="preserve">на, </w:t>
            </w:r>
            <w:r w:rsidRPr="001646D7">
              <w:rPr>
                <w:rStyle w:val="FontStyle74"/>
                <w:rFonts w:ascii="Times New Roman" w:hAnsi="Times New Roman" w:cs="Times New Roman"/>
                <w:lang w:eastAsia="en-US"/>
              </w:rPr>
              <w:t>крыжовник); с грибами (маслята, опята, сыроежки и др.).</w:t>
            </w:r>
            <w:proofErr w:type="gramEnd"/>
          </w:p>
          <w:p w:rsidR="00CA767A" w:rsidRPr="001646D7" w:rsidRDefault="00CA767A" w:rsidP="0061576C">
            <w:pPr>
              <w:pStyle w:val="Style3"/>
              <w:widowControl/>
              <w:numPr>
                <w:ilvl w:val="0"/>
                <w:numId w:val="50"/>
              </w:numPr>
              <w:spacing w:line="264"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знания детей о травянистых и комнатных растениях и их названиях (бальзамин, фикус, </w:t>
            </w:r>
            <w:proofErr w:type="spellStart"/>
            <w:r w:rsidRPr="001646D7">
              <w:rPr>
                <w:rStyle w:val="FontStyle74"/>
                <w:rFonts w:ascii="Times New Roman" w:hAnsi="Times New Roman" w:cs="Times New Roman"/>
              </w:rPr>
              <w:t>хлорофитум</w:t>
            </w:r>
            <w:proofErr w:type="spellEnd"/>
            <w:r w:rsidRPr="001646D7">
              <w:rPr>
                <w:rStyle w:val="FontStyle74"/>
                <w:rFonts w:ascii="Times New Roman" w:hAnsi="Times New Roman" w:cs="Times New Roman"/>
              </w:rPr>
              <w:t>, герань, бегония, примула и др.); знакомить со способами ухода за ними.</w:t>
            </w:r>
          </w:p>
          <w:p w:rsidR="00CA767A" w:rsidRPr="001646D7" w:rsidRDefault="00CA767A" w:rsidP="0061576C">
            <w:pPr>
              <w:pStyle w:val="Style7"/>
              <w:widowControl/>
              <w:numPr>
                <w:ilvl w:val="0"/>
                <w:numId w:val="50"/>
              </w:numPr>
              <w:spacing w:line="264" w:lineRule="exact"/>
              <w:rPr>
                <w:rStyle w:val="FontStyle74"/>
                <w:rFonts w:ascii="Times New Roman" w:hAnsi="Times New Roman" w:cs="Times New Roman"/>
              </w:rPr>
            </w:pPr>
            <w:r w:rsidRPr="001646D7">
              <w:rPr>
                <w:rStyle w:val="FontStyle74"/>
                <w:rFonts w:ascii="Times New Roman" w:hAnsi="Times New Roman" w:cs="Times New Roman"/>
              </w:rPr>
              <w:t>Учить узнавать и называть 3-4 вида деревьев (елка, сосна, береза, клен и др.). Рассказывать детям о свойствах песка, глины и камня.</w:t>
            </w:r>
          </w:p>
          <w:p w:rsidR="00CA767A" w:rsidRPr="001646D7" w:rsidRDefault="00CA767A" w:rsidP="0061576C">
            <w:pPr>
              <w:pStyle w:val="Style7"/>
              <w:widowControl/>
              <w:numPr>
                <w:ilvl w:val="0"/>
                <w:numId w:val="50"/>
              </w:numPr>
              <w:spacing w:line="264" w:lineRule="exact"/>
              <w:rPr>
                <w:rStyle w:val="FontStyle74"/>
                <w:rFonts w:ascii="Times New Roman" w:hAnsi="Times New Roman" w:cs="Times New Roman"/>
              </w:rPr>
            </w:pPr>
            <w:proofErr w:type="gramStart"/>
            <w:r w:rsidRPr="001646D7">
              <w:rPr>
                <w:rStyle w:val="FontStyle74"/>
                <w:rFonts w:ascii="Times New Roman" w:hAnsi="Times New Roman" w:cs="Times New Roman"/>
              </w:rPr>
              <w:t>Организовывать наблюдения за птицами, прилетающими на участок (ворона, голубь, синица, воробей, снегирь), подкармливать их зимой.</w:t>
            </w:r>
            <w:proofErr w:type="gramEnd"/>
          </w:p>
          <w:p w:rsidR="00CA767A" w:rsidRPr="001646D7" w:rsidRDefault="00CA767A" w:rsidP="0061576C">
            <w:pPr>
              <w:pStyle w:val="Style7"/>
              <w:widowControl/>
              <w:numPr>
                <w:ilvl w:val="0"/>
                <w:numId w:val="50"/>
              </w:numPr>
              <w:spacing w:line="264" w:lineRule="exact"/>
              <w:jc w:val="left"/>
              <w:rPr>
                <w:rStyle w:val="FontStyle73"/>
                <w:rFonts w:ascii="Times New Roman" w:hAnsi="Times New Roman" w:cs="Times New Roman"/>
              </w:rPr>
            </w:pPr>
            <w:r w:rsidRPr="001646D7">
              <w:rPr>
                <w:rStyle w:val="FontStyle74"/>
                <w:rFonts w:ascii="Times New Roman" w:hAnsi="Times New Roman" w:cs="Times New Roman"/>
              </w:rPr>
              <w:t>Расширять представления детей об условиях, необходимых для жизни  людей, животных, растений (воздух, вода, питание и т. п.). Развивать умение детей замечать изменения в природе. Рассказывать детям об охране растений и животных.</w:t>
            </w:r>
          </w:p>
          <w:p w:rsidR="00CA767A" w:rsidRPr="001646D7" w:rsidRDefault="00CA767A" w:rsidP="0061576C">
            <w:pPr>
              <w:pStyle w:val="Style2"/>
              <w:widowControl/>
              <w:numPr>
                <w:ilvl w:val="0"/>
                <w:numId w:val="50"/>
              </w:numPr>
              <w:spacing w:line="264" w:lineRule="exact"/>
              <w:jc w:val="left"/>
              <w:rPr>
                <w:rStyle w:val="FontStyle74"/>
                <w:rFonts w:ascii="Times New Roman" w:hAnsi="Times New Roman" w:cs="Times New Roman"/>
              </w:rPr>
            </w:pPr>
            <w:r w:rsidRPr="001646D7">
              <w:rPr>
                <w:rStyle w:val="FontStyle74"/>
                <w:rFonts w:ascii="Times New Roman" w:hAnsi="Times New Roman" w:cs="Times New Roman"/>
              </w:rPr>
              <w:t>Развивать умение детей замечать и называть изменения в погоде: похолодало, осадки, ветер, листопад, созревают плоды и корнеплоды, птицы улетают на юг. Формировать умение устанавливать простейшие связи между явлениями живой и неживой природы (похолодало — исчезли бабочки, жуки; отцвели цветы и т.д.). Побуждать детей принимать участие в сборе семян растений. Развивать умение замечать изменения в природе, сравнивать летний и зимний пейзажи.</w:t>
            </w:r>
          </w:p>
          <w:p w:rsidR="00CA767A" w:rsidRPr="001646D7" w:rsidRDefault="00CA767A" w:rsidP="0061576C">
            <w:pPr>
              <w:pStyle w:val="Style2"/>
              <w:widowControl/>
              <w:numPr>
                <w:ilvl w:val="0"/>
                <w:numId w:val="50"/>
              </w:numPr>
              <w:spacing w:line="264" w:lineRule="exact"/>
              <w:jc w:val="left"/>
              <w:rPr>
                <w:rStyle w:val="FontStyle74"/>
                <w:rFonts w:ascii="Times New Roman" w:hAnsi="Times New Roman" w:cs="Times New Roman"/>
                <w:lang w:eastAsia="en-US"/>
              </w:rPr>
            </w:pPr>
            <w:r w:rsidRPr="001646D7">
              <w:rPr>
                <w:rStyle w:val="FontStyle74"/>
                <w:rFonts w:ascii="Times New Roman" w:hAnsi="Times New Roman" w:cs="Times New Roman"/>
                <w:lang w:eastAsia="en-US"/>
              </w:rPr>
              <w:t>Наблюдать с детьми за поведением птиц на улице и в уголке природы. Побуждать детей рассматривать и сравнивать следы птиц на снегу. Оказывать  помощь зимующим птицам, называть их.</w:t>
            </w:r>
          </w:p>
          <w:p w:rsidR="00CA767A" w:rsidRPr="001646D7" w:rsidRDefault="00CA767A" w:rsidP="0061576C">
            <w:pPr>
              <w:pStyle w:val="Style26"/>
              <w:widowControl/>
              <w:numPr>
                <w:ilvl w:val="0"/>
                <w:numId w:val="50"/>
              </w:numPr>
              <w:spacing w:before="19" w:line="240" w:lineRule="exact"/>
              <w:rPr>
                <w:rFonts w:ascii="Times New Roman" w:hAnsi="Times New Roman"/>
              </w:rPr>
            </w:pPr>
            <w:r w:rsidRPr="001646D7">
              <w:rPr>
                <w:rStyle w:val="FontStyle74"/>
                <w:rFonts w:ascii="Times New Roman" w:hAnsi="Times New Roman" w:cs="Times New Roman"/>
              </w:rPr>
              <w:t>Развивать умение узнавать и называть время года.</w:t>
            </w:r>
          </w:p>
          <w:p w:rsidR="00CA767A" w:rsidRPr="001646D7" w:rsidRDefault="00CA767A" w:rsidP="00D34250">
            <w:pPr>
              <w:rPr>
                <w:sz w:val="24"/>
                <w:szCs w:val="24"/>
              </w:rPr>
            </w:pPr>
          </w:p>
        </w:tc>
        <w:tc>
          <w:tcPr>
            <w:tcW w:w="5056" w:type="dxa"/>
            <w:shd w:val="clear" w:color="auto" w:fill="auto"/>
          </w:tcPr>
          <w:p w:rsidR="00CA767A" w:rsidRPr="001646D7" w:rsidRDefault="00CA767A" w:rsidP="00D34250">
            <w:pPr>
              <w:pStyle w:val="Style9"/>
              <w:widowControl/>
              <w:spacing w:before="120" w:line="240" w:lineRule="auto"/>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lastRenderedPageBreak/>
              <w:t>Сенсорное развитие</w:t>
            </w:r>
          </w:p>
          <w:p w:rsidR="00CA767A" w:rsidRPr="001646D7" w:rsidRDefault="00CA767A" w:rsidP="0061576C">
            <w:pPr>
              <w:pStyle w:val="Style12"/>
              <w:widowControl/>
              <w:numPr>
                <w:ilvl w:val="0"/>
                <w:numId w:val="42"/>
              </w:numPr>
              <w:spacing w:before="158" w:line="254" w:lineRule="exact"/>
              <w:jc w:val="left"/>
              <w:rPr>
                <w:rStyle w:val="FontStyle74"/>
                <w:rFonts w:ascii="Times New Roman" w:hAnsi="Times New Roman" w:cs="Times New Roman"/>
              </w:rPr>
            </w:pPr>
            <w:r w:rsidRPr="001646D7">
              <w:rPr>
                <w:rStyle w:val="FontStyle74"/>
                <w:rFonts w:ascii="Times New Roman" w:hAnsi="Times New Roman" w:cs="Times New Roman"/>
              </w:rPr>
              <w:t>Продолжать развивать зрение, слух, обоняние, осязание, вкус.</w:t>
            </w:r>
          </w:p>
          <w:p w:rsidR="00CA767A" w:rsidRPr="001646D7" w:rsidRDefault="00CA767A" w:rsidP="0061576C">
            <w:pPr>
              <w:pStyle w:val="Style12"/>
              <w:widowControl/>
              <w:numPr>
                <w:ilvl w:val="0"/>
                <w:numId w:val="42"/>
              </w:numPr>
              <w:spacing w:line="254" w:lineRule="exact"/>
              <w:rPr>
                <w:rStyle w:val="FontStyle74"/>
                <w:rFonts w:ascii="Times New Roman" w:hAnsi="Times New Roman" w:cs="Times New Roman"/>
              </w:rPr>
            </w:pPr>
            <w:r w:rsidRPr="001646D7">
              <w:rPr>
                <w:rStyle w:val="FontStyle74"/>
                <w:rFonts w:ascii="Times New Roman" w:hAnsi="Times New Roman" w:cs="Times New Roman"/>
              </w:rPr>
              <w:t>Совершенствовать координацию руки и глаза; продолжать развивать мелкую моторику рук в разнообразных видах деятельности.</w:t>
            </w:r>
          </w:p>
          <w:p w:rsidR="00CA767A" w:rsidRPr="001646D7" w:rsidRDefault="00CA767A" w:rsidP="0061576C">
            <w:pPr>
              <w:pStyle w:val="Style12"/>
              <w:widowControl/>
              <w:numPr>
                <w:ilvl w:val="0"/>
                <w:numId w:val="42"/>
              </w:numPr>
              <w:spacing w:before="5" w:line="254" w:lineRule="exact"/>
              <w:rPr>
                <w:rStyle w:val="FontStyle74"/>
                <w:rFonts w:ascii="Times New Roman" w:hAnsi="Times New Roman" w:cs="Times New Roman"/>
              </w:rPr>
            </w:pPr>
            <w:r w:rsidRPr="001646D7">
              <w:rPr>
                <w:rStyle w:val="FontStyle74"/>
                <w:rFonts w:ascii="Times New Roman" w:hAnsi="Times New Roman" w:cs="Times New Roman"/>
              </w:rPr>
              <w:t>Развивать умение созерцать предметы, явления (всматриваться, вслу</w:t>
            </w:r>
            <w:r w:rsidRPr="001646D7">
              <w:rPr>
                <w:rStyle w:val="FontStyle74"/>
                <w:rFonts w:ascii="Times New Roman" w:hAnsi="Times New Roman" w:cs="Times New Roman"/>
              </w:rPr>
              <w:softHyphen/>
              <w:t>шиваться), направляя внимание на более тонкое различение их качеств.</w:t>
            </w:r>
          </w:p>
          <w:p w:rsidR="00CA767A" w:rsidRPr="001646D7" w:rsidRDefault="00CA767A" w:rsidP="0061576C">
            <w:pPr>
              <w:pStyle w:val="Style26"/>
              <w:widowControl/>
              <w:numPr>
                <w:ilvl w:val="0"/>
                <w:numId w:val="42"/>
              </w:numPr>
              <w:spacing w:line="254" w:lineRule="exact"/>
              <w:rPr>
                <w:rStyle w:val="FontStyle74"/>
                <w:rFonts w:ascii="Times New Roman" w:hAnsi="Times New Roman" w:cs="Times New Roman"/>
              </w:rPr>
            </w:pPr>
            <w:r w:rsidRPr="001646D7">
              <w:rPr>
                <w:rStyle w:val="FontStyle74"/>
                <w:rFonts w:ascii="Times New Roman" w:hAnsi="Times New Roman" w:cs="Times New Roman"/>
              </w:rPr>
              <w:t>Закреплять умение выделять в процессе восприятия несколько каче</w:t>
            </w:r>
            <w:proofErr w:type="gramStart"/>
            <w:r w:rsidRPr="001646D7">
              <w:rPr>
                <w:rStyle w:val="FontStyle74"/>
                <w:rFonts w:ascii="Times New Roman" w:hAnsi="Times New Roman" w:cs="Times New Roman"/>
              </w:rPr>
              <w:t>ств пр</w:t>
            </w:r>
            <w:proofErr w:type="gramEnd"/>
            <w:r w:rsidRPr="001646D7">
              <w:rPr>
                <w:rStyle w:val="FontStyle74"/>
                <w:rFonts w:ascii="Times New Roman" w:hAnsi="Times New Roman" w:cs="Times New Roman"/>
              </w:rPr>
              <w:t xml:space="preserve">едметов; сравнивать предметы по форме, величине, строению, положению в пространстве, цвету; выделять характерные детали, красивые </w:t>
            </w:r>
            <w:r w:rsidRPr="001646D7">
              <w:rPr>
                <w:rStyle w:val="FontStyle77"/>
                <w:rFonts w:ascii="Times New Roman" w:hAnsi="Times New Roman" w:cs="Times New Roman"/>
                <w:sz w:val="24"/>
                <w:szCs w:val="24"/>
              </w:rPr>
              <w:t>сочета</w:t>
            </w:r>
            <w:r w:rsidRPr="001646D7">
              <w:rPr>
                <w:rStyle w:val="FontStyle74"/>
                <w:rFonts w:ascii="Times New Roman" w:hAnsi="Times New Roman" w:cs="Times New Roman"/>
              </w:rPr>
              <w:t>ния цветов и оттенков.</w:t>
            </w:r>
          </w:p>
          <w:p w:rsidR="00CA767A" w:rsidRPr="001646D7" w:rsidRDefault="00CA767A" w:rsidP="0061576C">
            <w:pPr>
              <w:pStyle w:val="Style26"/>
              <w:widowControl/>
              <w:numPr>
                <w:ilvl w:val="0"/>
                <w:numId w:val="42"/>
              </w:numPr>
              <w:spacing w:before="82" w:line="259" w:lineRule="exact"/>
              <w:rPr>
                <w:rStyle w:val="FontStyle74"/>
                <w:rFonts w:ascii="Times New Roman" w:hAnsi="Times New Roman" w:cs="Times New Roman"/>
              </w:rPr>
            </w:pPr>
            <w:proofErr w:type="gramStart"/>
            <w:r w:rsidRPr="001646D7">
              <w:rPr>
                <w:rStyle w:val="FontStyle74"/>
                <w:rFonts w:ascii="Times New Roman" w:hAnsi="Times New Roman" w:cs="Times New Roman"/>
              </w:rPr>
              <w:t>Развивать восприятие, умение выделять разнообразные свойства предметов (цвет, форма, величина, расположение в пространстве</w:t>
            </w:r>
            <w:r w:rsidRPr="001646D7">
              <w:rPr>
                <w:rStyle w:val="FontStyle76"/>
                <w:rFonts w:ascii="Times New Roman" w:hAnsi="Times New Roman" w:cs="Times New Roman"/>
                <w:sz w:val="24"/>
                <w:szCs w:val="24"/>
              </w:rPr>
              <w:t xml:space="preserve">),  </w:t>
            </w:r>
            <w:r w:rsidRPr="001646D7">
              <w:rPr>
                <w:rStyle w:val="FontStyle74"/>
                <w:rFonts w:ascii="Times New Roman" w:hAnsi="Times New Roman" w:cs="Times New Roman"/>
              </w:rPr>
              <w:t>включая разные органы чувств: зрение, слух, осязание, обоняние.</w:t>
            </w:r>
            <w:proofErr w:type="gramEnd"/>
            <w:r w:rsidRPr="001646D7">
              <w:rPr>
                <w:rStyle w:val="FontStyle74"/>
                <w:rFonts w:ascii="Times New Roman" w:hAnsi="Times New Roman" w:cs="Times New Roman"/>
              </w:rPr>
              <w:t xml:space="preserve"> Продолжать развивать умение сравнивать предметы, устанавливать </w:t>
            </w:r>
            <w:r w:rsidRPr="001646D7">
              <w:rPr>
                <w:rStyle w:val="FontStyle85"/>
                <w:rFonts w:ascii="Times New Roman" w:hAnsi="Times New Roman" w:cs="Times New Roman"/>
              </w:rPr>
              <w:t xml:space="preserve"> с</w:t>
            </w:r>
            <w:r w:rsidRPr="001646D7">
              <w:rPr>
                <w:rStyle w:val="FontStyle74"/>
                <w:rFonts w:ascii="Times New Roman" w:hAnsi="Times New Roman" w:cs="Times New Roman"/>
              </w:rPr>
              <w:t>ходство и различие (найди в группе предметы, игрушки такой же формы и такого же цвета; чем эти предметы похожи и чем отличаются и т. д.).</w:t>
            </w:r>
          </w:p>
          <w:p w:rsidR="00CA767A" w:rsidRPr="001646D7" w:rsidRDefault="00CA767A" w:rsidP="0061576C">
            <w:pPr>
              <w:pStyle w:val="Style26"/>
              <w:widowControl/>
              <w:numPr>
                <w:ilvl w:val="0"/>
                <w:numId w:val="42"/>
              </w:numPr>
              <w:spacing w:before="82" w:line="259" w:lineRule="exact"/>
              <w:rPr>
                <w:rStyle w:val="FontStyle74"/>
                <w:rFonts w:ascii="Times New Roman" w:hAnsi="Times New Roman" w:cs="Times New Roman"/>
              </w:rPr>
            </w:pPr>
            <w:proofErr w:type="gramStart"/>
            <w:r w:rsidRPr="001646D7">
              <w:rPr>
                <w:rStyle w:val="FontStyle74"/>
                <w:rFonts w:ascii="Times New Roman" w:hAnsi="Times New Roman" w:cs="Times New Roman"/>
              </w:rPr>
              <w:t xml:space="preserve">Продолжать знакомить с цветами спектра: красный, оранжевый, жёлтый,  зеленый, голубой, синий, фиолетовый (хроматические) и </w:t>
            </w:r>
            <w:r w:rsidRPr="001646D7">
              <w:rPr>
                <w:rStyle w:val="FontStyle77"/>
                <w:rFonts w:ascii="Times New Roman" w:hAnsi="Times New Roman" w:cs="Times New Roman"/>
                <w:sz w:val="24"/>
                <w:szCs w:val="24"/>
              </w:rPr>
              <w:t xml:space="preserve">белый </w:t>
            </w:r>
            <w:r w:rsidRPr="001646D7">
              <w:rPr>
                <w:rStyle w:val="FontStyle85"/>
                <w:rFonts w:ascii="Times New Roman" w:hAnsi="Times New Roman" w:cs="Times New Roman"/>
              </w:rPr>
              <w:t xml:space="preserve"> </w:t>
            </w:r>
            <w:r w:rsidRPr="001646D7">
              <w:rPr>
                <w:rStyle w:val="FontStyle76"/>
                <w:rFonts w:ascii="Times New Roman" w:hAnsi="Times New Roman" w:cs="Times New Roman"/>
                <w:sz w:val="24"/>
                <w:szCs w:val="24"/>
              </w:rPr>
              <w:t xml:space="preserve">и </w:t>
            </w:r>
            <w:r w:rsidRPr="001646D7">
              <w:rPr>
                <w:rStyle w:val="FontStyle74"/>
                <w:rFonts w:ascii="Times New Roman" w:hAnsi="Times New Roman" w:cs="Times New Roman"/>
              </w:rPr>
              <w:t>черный (ахроматические).</w:t>
            </w:r>
            <w:proofErr w:type="gramEnd"/>
            <w:r w:rsidRPr="001646D7">
              <w:rPr>
                <w:rStyle w:val="FontStyle74"/>
                <w:rFonts w:ascii="Times New Roman" w:hAnsi="Times New Roman" w:cs="Times New Roman"/>
              </w:rPr>
              <w:t xml:space="preserve"> Продолжать формировать умение </w:t>
            </w:r>
            <w:r w:rsidRPr="001646D7">
              <w:rPr>
                <w:rStyle w:val="FontStyle77"/>
                <w:rFonts w:ascii="Times New Roman" w:hAnsi="Times New Roman" w:cs="Times New Roman"/>
                <w:sz w:val="24"/>
                <w:szCs w:val="24"/>
              </w:rPr>
              <w:t xml:space="preserve">располагать </w:t>
            </w:r>
            <w:r w:rsidRPr="001646D7">
              <w:rPr>
                <w:rStyle w:val="FontStyle74"/>
                <w:rFonts w:ascii="Times New Roman" w:hAnsi="Times New Roman" w:cs="Times New Roman"/>
              </w:rPr>
              <w:t xml:space="preserve">цвета по светлоте и насыщенности, правильно называть  </w:t>
            </w:r>
            <w:r w:rsidRPr="001646D7">
              <w:rPr>
                <w:rStyle w:val="FontStyle76"/>
                <w:rFonts w:ascii="Times New Roman" w:hAnsi="Times New Roman" w:cs="Times New Roman"/>
                <w:sz w:val="24"/>
                <w:szCs w:val="24"/>
              </w:rPr>
              <w:t>(светло</w:t>
            </w:r>
            <w:r w:rsidRPr="001646D7">
              <w:rPr>
                <w:rStyle w:val="FontStyle74"/>
                <w:rFonts w:ascii="Times New Roman" w:hAnsi="Times New Roman" w:cs="Times New Roman"/>
              </w:rPr>
              <w:t xml:space="preserve">-зеленый, светло-розовый). Показать детям особенности </w:t>
            </w:r>
            <w:r w:rsidRPr="001646D7">
              <w:rPr>
                <w:rStyle w:val="FontStyle77"/>
                <w:rFonts w:ascii="Times New Roman" w:hAnsi="Times New Roman" w:cs="Times New Roman"/>
                <w:sz w:val="24"/>
                <w:szCs w:val="24"/>
              </w:rPr>
              <w:t>располо</w:t>
            </w:r>
            <w:r w:rsidRPr="001646D7">
              <w:rPr>
                <w:rStyle w:val="FontStyle76"/>
                <w:rFonts w:ascii="Times New Roman" w:hAnsi="Times New Roman" w:cs="Times New Roman"/>
                <w:sz w:val="24"/>
                <w:szCs w:val="24"/>
              </w:rPr>
              <w:t xml:space="preserve">жения </w:t>
            </w:r>
            <w:r w:rsidRPr="001646D7">
              <w:rPr>
                <w:rStyle w:val="FontStyle74"/>
                <w:rFonts w:ascii="Times New Roman" w:hAnsi="Times New Roman" w:cs="Times New Roman"/>
              </w:rPr>
              <w:t xml:space="preserve">цветовых тонов в спектре. Развивать умение группировать </w:t>
            </w:r>
            <w:r w:rsidRPr="001646D7">
              <w:rPr>
                <w:rStyle w:val="FontStyle77"/>
                <w:rFonts w:ascii="Times New Roman" w:hAnsi="Times New Roman" w:cs="Times New Roman"/>
                <w:sz w:val="24"/>
                <w:szCs w:val="24"/>
              </w:rPr>
              <w:t xml:space="preserve">предметы по </w:t>
            </w:r>
            <w:r w:rsidRPr="001646D7">
              <w:rPr>
                <w:rStyle w:val="FontStyle74"/>
                <w:rFonts w:ascii="Times New Roman" w:hAnsi="Times New Roman" w:cs="Times New Roman"/>
              </w:rPr>
              <w:t>нескольким признакам.</w:t>
            </w:r>
          </w:p>
          <w:p w:rsidR="00CA767A" w:rsidRPr="001646D7" w:rsidRDefault="00CA767A" w:rsidP="0061576C">
            <w:pPr>
              <w:pStyle w:val="Style34"/>
              <w:widowControl/>
              <w:numPr>
                <w:ilvl w:val="0"/>
                <w:numId w:val="42"/>
              </w:numPr>
              <w:spacing w:line="259" w:lineRule="exact"/>
              <w:jc w:val="left"/>
              <w:rPr>
                <w:rStyle w:val="FontStyle77"/>
                <w:rFonts w:ascii="Times New Roman" w:hAnsi="Times New Roman" w:cs="Times New Roman"/>
                <w:sz w:val="24"/>
                <w:szCs w:val="24"/>
              </w:rPr>
            </w:pPr>
            <w:r w:rsidRPr="001646D7">
              <w:rPr>
                <w:rStyle w:val="FontStyle74"/>
                <w:rFonts w:ascii="Times New Roman" w:hAnsi="Times New Roman" w:cs="Times New Roman"/>
              </w:rPr>
              <w:t xml:space="preserve">Продолжать знакомить детей с различными геометрическими фигурами и использовать в качестве эталонов плоскостные и объемные </w:t>
            </w:r>
            <w:r w:rsidRPr="001646D7">
              <w:rPr>
                <w:rStyle w:val="FontStyle77"/>
                <w:rFonts w:ascii="Times New Roman" w:hAnsi="Times New Roman" w:cs="Times New Roman"/>
                <w:sz w:val="24"/>
                <w:szCs w:val="24"/>
              </w:rPr>
              <w:t>формы</w:t>
            </w:r>
          </w:p>
          <w:p w:rsidR="00CA767A" w:rsidRPr="001646D7" w:rsidRDefault="00CA767A" w:rsidP="00D34250">
            <w:pPr>
              <w:pStyle w:val="Style9"/>
              <w:widowControl/>
              <w:spacing w:before="178"/>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t>Развитие познавательно-исследовательской и продуктивной (конструктивной) деятельности</w:t>
            </w:r>
          </w:p>
          <w:p w:rsidR="00CA767A" w:rsidRPr="001646D7" w:rsidRDefault="00CA767A" w:rsidP="0061576C">
            <w:pPr>
              <w:pStyle w:val="Style12"/>
              <w:widowControl/>
              <w:numPr>
                <w:ilvl w:val="0"/>
                <w:numId w:val="51"/>
              </w:numPr>
              <w:spacing w:before="72" w:line="254" w:lineRule="exact"/>
              <w:jc w:val="left"/>
              <w:rPr>
                <w:rStyle w:val="FontStyle77"/>
                <w:rFonts w:ascii="Times New Roman" w:hAnsi="Times New Roman" w:cs="Times New Roman"/>
                <w:sz w:val="24"/>
                <w:szCs w:val="24"/>
                <w:lang w:eastAsia="en-US"/>
              </w:rPr>
            </w:pPr>
            <w:r w:rsidRPr="001646D7">
              <w:rPr>
                <w:rStyle w:val="FontStyle74"/>
                <w:rFonts w:ascii="Times New Roman" w:hAnsi="Times New Roman" w:cs="Times New Roman"/>
              </w:rPr>
              <w:t xml:space="preserve">Продолжать </w:t>
            </w:r>
            <w:r w:rsidRPr="001646D7">
              <w:rPr>
                <w:rStyle w:val="FontStyle77"/>
                <w:rFonts w:ascii="Times New Roman" w:hAnsi="Times New Roman" w:cs="Times New Roman"/>
                <w:sz w:val="24"/>
                <w:szCs w:val="24"/>
              </w:rPr>
              <w:t xml:space="preserve">развивать умение  </w:t>
            </w:r>
            <w:r w:rsidRPr="001646D7">
              <w:rPr>
                <w:rStyle w:val="FontStyle74"/>
                <w:rFonts w:ascii="Times New Roman" w:hAnsi="Times New Roman" w:cs="Times New Roman"/>
              </w:rPr>
              <w:t xml:space="preserve">устанавливать </w:t>
            </w:r>
            <w:r w:rsidRPr="001646D7">
              <w:rPr>
                <w:rStyle w:val="FontStyle77"/>
                <w:rFonts w:ascii="Times New Roman" w:hAnsi="Times New Roman" w:cs="Times New Roman"/>
                <w:sz w:val="24"/>
                <w:szCs w:val="24"/>
              </w:rPr>
              <w:t xml:space="preserve">связь </w:t>
            </w:r>
            <w:r w:rsidRPr="001646D7">
              <w:rPr>
                <w:rStyle w:val="FontStyle74"/>
                <w:rFonts w:ascii="Times New Roman" w:hAnsi="Times New Roman" w:cs="Times New Roman"/>
              </w:rPr>
              <w:t xml:space="preserve">между создаваемыми постройками </w:t>
            </w:r>
            <w:r w:rsidRPr="001646D7">
              <w:rPr>
                <w:rStyle w:val="FontStyle76"/>
                <w:rFonts w:ascii="Times New Roman" w:hAnsi="Times New Roman" w:cs="Times New Roman"/>
                <w:sz w:val="24"/>
                <w:szCs w:val="24"/>
              </w:rPr>
              <w:t xml:space="preserve">и </w:t>
            </w:r>
            <w:r w:rsidRPr="001646D7">
              <w:rPr>
                <w:rStyle w:val="FontStyle74"/>
                <w:rFonts w:ascii="Times New Roman" w:hAnsi="Times New Roman" w:cs="Times New Roman"/>
              </w:rPr>
              <w:t xml:space="preserve">тем, что дети видят в окружающей жизни; </w:t>
            </w:r>
          </w:p>
          <w:p w:rsidR="00CA767A" w:rsidRPr="001646D7" w:rsidRDefault="00CA767A" w:rsidP="0061576C">
            <w:pPr>
              <w:pStyle w:val="Style26"/>
              <w:widowControl/>
              <w:numPr>
                <w:ilvl w:val="0"/>
                <w:numId w:val="51"/>
              </w:numPr>
              <w:spacing w:before="29" w:line="250"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умение выделять основные части и характерные детали  конструкций. Помогать анализировать сделанные педагогом поделки и </w:t>
            </w:r>
            <w:r w:rsidRPr="001646D7">
              <w:rPr>
                <w:rStyle w:val="FontStyle71"/>
                <w:rFonts w:ascii="Times New Roman" w:hAnsi="Times New Roman" w:cs="Times New Roman"/>
              </w:rPr>
              <w:t>по</w:t>
            </w:r>
            <w:r w:rsidRPr="001646D7">
              <w:rPr>
                <w:rStyle w:val="FontStyle74"/>
                <w:rFonts w:ascii="Times New Roman" w:hAnsi="Times New Roman" w:cs="Times New Roman"/>
              </w:rPr>
              <w:t xml:space="preserve">стройки; на основе анализа находить </w:t>
            </w:r>
            <w:r w:rsidRPr="001646D7">
              <w:rPr>
                <w:rStyle w:val="FontStyle74"/>
                <w:rFonts w:ascii="Times New Roman" w:hAnsi="Times New Roman" w:cs="Times New Roman"/>
              </w:rPr>
              <w:lastRenderedPageBreak/>
              <w:t>конструктивные решения и  планировать создание собственной постройки.</w:t>
            </w:r>
          </w:p>
          <w:p w:rsidR="00CA767A" w:rsidRPr="001646D7" w:rsidRDefault="00CA767A" w:rsidP="0061576C">
            <w:pPr>
              <w:pStyle w:val="Style26"/>
              <w:widowControl/>
              <w:numPr>
                <w:ilvl w:val="0"/>
                <w:numId w:val="51"/>
              </w:numPr>
              <w:spacing w:before="10" w:line="240" w:lineRule="exact"/>
              <w:jc w:val="both"/>
              <w:rPr>
                <w:rStyle w:val="FontStyle74"/>
                <w:rFonts w:ascii="Times New Roman" w:hAnsi="Times New Roman" w:cs="Times New Roman"/>
              </w:rPr>
            </w:pPr>
            <w:r w:rsidRPr="001646D7">
              <w:rPr>
                <w:rStyle w:val="FontStyle74"/>
                <w:rFonts w:ascii="Times New Roman" w:hAnsi="Times New Roman" w:cs="Times New Roman"/>
              </w:rPr>
              <w:t xml:space="preserve">Знакомить с новыми деталями: разнообразными по форме и величине пластинами, брусками, цилиндрами, конусами и др. Закреплять </w:t>
            </w:r>
            <w:r w:rsidRPr="001646D7">
              <w:rPr>
                <w:rStyle w:val="FontStyle63"/>
                <w:rFonts w:ascii="Times New Roman" w:hAnsi="Times New Roman" w:cs="Times New Roman"/>
                <w:spacing w:val="20"/>
                <w:sz w:val="24"/>
                <w:szCs w:val="24"/>
              </w:rPr>
              <w:t>уме</w:t>
            </w:r>
            <w:r w:rsidRPr="001646D7">
              <w:rPr>
                <w:rStyle w:val="FontStyle74"/>
                <w:rFonts w:ascii="Times New Roman" w:hAnsi="Times New Roman" w:cs="Times New Roman"/>
              </w:rPr>
              <w:t>ние, заменять одни детали другими.</w:t>
            </w:r>
          </w:p>
          <w:p w:rsidR="00CA767A" w:rsidRPr="001646D7" w:rsidRDefault="00CA767A" w:rsidP="0061576C">
            <w:pPr>
              <w:pStyle w:val="Style12"/>
              <w:widowControl/>
              <w:numPr>
                <w:ilvl w:val="0"/>
                <w:numId w:val="51"/>
              </w:numPr>
              <w:spacing w:before="14" w:line="230" w:lineRule="exact"/>
              <w:rPr>
                <w:rStyle w:val="FontStyle74"/>
                <w:rFonts w:ascii="Times New Roman" w:hAnsi="Times New Roman" w:cs="Times New Roman"/>
              </w:rPr>
            </w:pPr>
            <w:r w:rsidRPr="001646D7">
              <w:rPr>
                <w:rStyle w:val="FontStyle74"/>
                <w:rFonts w:ascii="Times New Roman" w:hAnsi="Times New Roman" w:cs="Times New Roman"/>
              </w:rPr>
              <w:t>Формировать умение создавать различные по величине и конструкции постройки одного и того же объекта.</w:t>
            </w:r>
          </w:p>
          <w:p w:rsidR="00CA767A" w:rsidRPr="001646D7" w:rsidRDefault="00CA767A" w:rsidP="0061576C">
            <w:pPr>
              <w:pStyle w:val="Style12"/>
              <w:widowControl/>
              <w:numPr>
                <w:ilvl w:val="0"/>
                <w:numId w:val="51"/>
              </w:numPr>
              <w:spacing w:before="29" w:line="226" w:lineRule="exact"/>
              <w:rPr>
                <w:rStyle w:val="FontStyle74"/>
                <w:rFonts w:ascii="Times New Roman" w:hAnsi="Times New Roman" w:cs="Times New Roman"/>
              </w:rPr>
            </w:pPr>
            <w:r w:rsidRPr="001646D7">
              <w:rPr>
                <w:rStyle w:val="FontStyle74"/>
                <w:rFonts w:ascii="Times New Roman" w:hAnsi="Times New Roman" w:cs="Times New Roman"/>
              </w:rPr>
              <w:t>Закреплять умение строить по рисунку, самостоятельно подбирать не' обходимый строительный материал.</w:t>
            </w:r>
          </w:p>
          <w:p w:rsidR="00CA767A" w:rsidRPr="001646D7" w:rsidRDefault="00CA767A" w:rsidP="0061576C">
            <w:pPr>
              <w:pStyle w:val="Style12"/>
              <w:widowControl/>
              <w:numPr>
                <w:ilvl w:val="0"/>
                <w:numId w:val="51"/>
              </w:numPr>
              <w:spacing w:before="14" w:line="254" w:lineRule="exact"/>
              <w:rPr>
                <w:rStyle w:val="FontStyle74"/>
                <w:rFonts w:ascii="Times New Roman" w:hAnsi="Times New Roman" w:cs="Times New Roman"/>
              </w:rPr>
            </w:pPr>
            <w:r w:rsidRPr="001646D7">
              <w:rPr>
                <w:rStyle w:val="FontStyle74"/>
                <w:rFonts w:ascii="Times New Roman" w:hAnsi="Times New Roman" w:cs="Times New Roman"/>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CA767A" w:rsidRPr="001646D7" w:rsidRDefault="00CA767A" w:rsidP="00D34250">
            <w:pPr>
              <w:pStyle w:val="Style12"/>
              <w:widowControl/>
              <w:spacing w:line="254" w:lineRule="exact"/>
              <w:ind w:firstLine="346"/>
              <w:rPr>
                <w:rStyle w:val="FontStyle74"/>
                <w:rFonts w:ascii="Times New Roman" w:hAnsi="Times New Roman" w:cs="Times New Roman"/>
                <w:b/>
              </w:rPr>
            </w:pPr>
            <w:r w:rsidRPr="001646D7">
              <w:rPr>
                <w:rStyle w:val="FontStyle74"/>
                <w:rFonts w:ascii="Times New Roman" w:hAnsi="Times New Roman" w:cs="Times New Roman"/>
              </w:rPr>
              <w:t>Проектная деятельность.</w:t>
            </w:r>
          </w:p>
          <w:p w:rsidR="00CA767A" w:rsidRPr="001646D7" w:rsidRDefault="00CA767A" w:rsidP="0061576C">
            <w:pPr>
              <w:pStyle w:val="Style12"/>
              <w:widowControl/>
              <w:numPr>
                <w:ilvl w:val="0"/>
                <w:numId w:val="52"/>
              </w:numPr>
              <w:spacing w:line="254" w:lineRule="exact"/>
              <w:rPr>
                <w:rStyle w:val="FontStyle74"/>
                <w:rFonts w:ascii="Times New Roman" w:hAnsi="Times New Roman" w:cs="Times New Roman"/>
              </w:rPr>
            </w:pPr>
            <w:r w:rsidRPr="001646D7">
              <w:rPr>
                <w:rStyle w:val="FontStyle74"/>
                <w:rFonts w:ascii="Times New Roman" w:hAnsi="Times New Roman" w:cs="Times New Roman"/>
              </w:rPr>
              <w:t xml:space="preserve">Создавать условия для реализации </w:t>
            </w:r>
            <w:r w:rsidRPr="001646D7">
              <w:rPr>
                <w:rStyle w:val="FontStyle100"/>
                <w:rFonts w:ascii="Times New Roman" w:hAnsi="Times New Roman" w:cs="Times New Roman"/>
                <w:sz w:val="24"/>
                <w:szCs w:val="24"/>
              </w:rPr>
              <w:t xml:space="preserve">детьми </w:t>
            </w:r>
            <w:r w:rsidRPr="001646D7">
              <w:rPr>
                <w:rStyle w:val="FontStyle74"/>
                <w:rFonts w:ascii="Times New Roman" w:hAnsi="Times New Roman" w:cs="Times New Roman"/>
              </w:rPr>
              <w:t>проектов трех типов: исследовательских, творческих и нормативных.</w:t>
            </w:r>
          </w:p>
          <w:p w:rsidR="00CA767A" w:rsidRPr="001646D7" w:rsidRDefault="00CA767A" w:rsidP="0061576C">
            <w:pPr>
              <w:pStyle w:val="Style12"/>
              <w:widowControl/>
              <w:numPr>
                <w:ilvl w:val="0"/>
                <w:numId w:val="52"/>
              </w:numPr>
              <w:spacing w:line="254" w:lineRule="exact"/>
              <w:rPr>
                <w:rStyle w:val="FontStyle74"/>
                <w:rFonts w:ascii="Times New Roman" w:hAnsi="Times New Roman" w:cs="Times New Roman"/>
              </w:rPr>
            </w:pPr>
            <w:r w:rsidRPr="001646D7">
              <w:rPr>
                <w:rStyle w:val="FontStyle74"/>
                <w:rFonts w:ascii="Times New Roman" w:hAnsi="Times New Roman" w:cs="Times New Roman"/>
              </w:rPr>
              <w:t>Продолжать развитие проектной деятельности исследовательского т и па. Организовывать презентации проектов. Способствовать формированию у детей представления об авторстве проекта.</w:t>
            </w:r>
          </w:p>
          <w:p w:rsidR="00CA767A" w:rsidRPr="001646D7" w:rsidRDefault="00CA767A" w:rsidP="0061576C">
            <w:pPr>
              <w:pStyle w:val="Style12"/>
              <w:widowControl/>
              <w:numPr>
                <w:ilvl w:val="0"/>
                <w:numId w:val="52"/>
              </w:numPr>
              <w:spacing w:line="250" w:lineRule="exact"/>
              <w:rPr>
                <w:rStyle w:val="FontStyle74"/>
                <w:rFonts w:ascii="Times New Roman" w:hAnsi="Times New Roman" w:cs="Times New Roman"/>
              </w:rPr>
            </w:pPr>
            <w:r w:rsidRPr="001646D7">
              <w:rPr>
                <w:rStyle w:val="FontStyle74"/>
                <w:rFonts w:ascii="Times New Roman" w:hAnsi="Times New Roman" w:cs="Times New Roman"/>
              </w:rPr>
              <w:t xml:space="preserve">Создавать условия для реализации проектной деятельности творческого </w:t>
            </w:r>
            <w:r w:rsidRPr="001646D7">
              <w:rPr>
                <w:rStyle w:val="FontStyle99"/>
                <w:rFonts w:ascii="Times New Roman" w:hAnsi="Times New Roman" w:cs="Times New Roman"/>
              </w:rPr>
              <w:t xml:space="preserve"> </w:t>
            </w:r>
            <w:r w:rsidRPr="001646D7">
              <w:rPr>
                <w:rStyle w:val="FontStyle74"/>
                <w:rFonts w:ascii="Times New Roman" w:hAnsi="Times New Roman" w:cs="Times New Roman"/>
              </w:rPr>
              <w:t>типа. Творческие проекты в этом возрасте носят индивидуальный характер</w:t>
            </w:r>
          </w:p>
          <w:p w:rsidR="00CA767A" w:rsidRPr="001646D7" w:rsidRDefault="00CA767A" w:rsidP="0061576C">
            <w:pPr>
              <w:pStyle w:val="Style12"/>
              <w:widowControl/>
              <w:numPr>
                <w:ilvl w:val="0"/>
                <w:numId w:val="52"/>
              </w:numPr>
              <w:spacing w:line="250" w:lineRule="exact"/>
              <w:rPr>
                <w:rStyle w:val="FontStyle74"/>
                <w:rFonts w:ascii="Times New Roman" w:hAnsi="Times New Roman" w:cs="Times New Roman"/>
              </w:rPr>
            </w:pPr>
            <w:r w:rsidRPr="001646D7">
              <w:rPr>
                <w:rStyle w:val="FontStyle74"/>
                <w:rFonts w:ascii="Times New Roman" w:hAnsi="Times New Roman" w:cs="Times New Roman"/>
              </w:rPr>
              <w:t xml:space="preserve">Способствовать формированию проектной деятельности нормативного типа. (Нормативная проектная деятельность — это проектная </w:t>
            </w:r>
            <w:proofErr w:type="gramStart"/>
            <w:r w:rsidRPr="001646D7">
              <w:rPr>
                <w:rStyle w:val="FontStyle74"/>
                <w:rFonts w:ascii="Times New Roman" w:hAnsi="Times New Roman" w:cs="Times New Roman"/>
              </w:rPr>
              <w:t>деятельность</w:t>
            </w:r>
            <w:proofErr w:type="gramEnd"/>
            <w:r w:rsidRPr="001646D7">
              <w:rPr>
                <w:rStyle w:val="FontStyle74"/>
                <w:rFonts w:ascii="Times New Roman" w:hAnsi="Times New Roman" w:cs="Times New Roman"/>
              </w:rPr>
              <w:t xml:space="preserve"> направленная на выработку детьми норм и правил поведения в новом коллективе.)</w:t>
            </w:r>
          </w:p>
          <w:p w:rsidR="00CA767A" w:rsidRPr="001646D7" w:rsidRDefault="00CA767A" w:rsidP="00D34250">
            <w:pPr>
              <w:pStyle w:val="Style9"/>
              <w:widowControl/>
              <w:spacing w:before="211" w:line="240" w:lineRule="auto"/>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t>Формирование элементарных математических представлений</w:t>
            </w:r>
          </w:p>
          <w:p w:rsidR="00CA767A" w:rsidRPr="001646D7" w:rsidRDefault="00CA767A" w:rsidP="00D34250">
            <w:pPr>
              <w:pStyle w:val="Style40"/>
              <w:widowControl/>
              <w:spacing w:before="24"/>
              <w:ind w:left="384"/>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Количество</w:t>
            </w:r>
          </w:p>
          <w:p w:rsidR="00CA767A" w:rsidRPr="001646D7" w:rsidRDefault="00CA767A" w:rsidP="0061576C">
            <w:pPr>
              <w:pStyle w:val="Style12"/>
              <w:widowControl/>
              <w:numPr>
                <w:ilvl w:val="0"/>
                <w:numId w:val="53"/>
              </w:numPr>
              <w:spacing w:before="91" w:line="254" w:lineRule="exact"/>
              <w:rPr>
                <w:rStyle w:val="FontStyle74"/>
                <w:rFonts w:ascii="Times New Roman" w:hAnsi="Times New Roman" w:cs="Times New Roman"/>
              </w:rPr>
            </w:pPr>
            <w:proofErr w:type="gramStart"/>
            <w:r w:rsidRPr="001646D7">
              <w:rPr>
                <w:rStyle w:val="FontStyle74"/>
                <w:rFonts w:ascii="Times New Roman" w:hAnsi="Times New Roman" w:cs="Times New Roman"/>
              </w:rPr>
              <w:t>Закреплять умение создавать множества (группы предметов) из разны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w:t>
            </w:r>
            <w:r w:rsidRPr="001646D7">
              <w:rPr>
                <w:rStyle w:val="FontStyle63"/>
                <w:rFonts w:ascii="Times New Roman" w:hAnsi="Times New Roman" w:cs="Times New Roman"/>
                <w:spacing w:val="20"/>
                <w:sz w:val="24"/>
                <w:szCs w:val="24"/>
              </w:rPr>
              <w:t xml:space="preserve">а, </w:t>
            </w:r>
            <w:r w:rsidRPr="001646D7">
              <w:rPr>
                <w:rStyle w:val="FontStyle74"/>
                <w:rFonts w:ascii="Times New Roman" w:hAnsi="Times New Roman" w:cs="Times New Roman"/>
              </w:rPr>
              <w:t>сравнивать разные части множества на основе счета и соотнесения элемен</w:t>
            </w:r>
            <w:r w:rsidRPr="001646D7">
              <w:rPr>
                <w:rStyle w:val="FontStyle74"/>
                <w:rFonts w:ascii="Times New Roman" w:hAnsi="Times New Roman" w:cs="Times New Roman"/>
              </w:rPr>
              <w:softHyphen/>
              <w:t>тов (предметов) один к одному;</w:t>
            </w:r>
            <w:proofErr w:type="gramEnd"/>
            <w:r w:rsidRPr="001646D7">
              <w:rPr>
                <w:rStyle w:val="FontStyle74"/>
                <w:rFonts w:ascii="Times New Roman" w:hAnsi="Times New Roman" w:cs="Times New Roman"/>
              </w:rPr>
              <w:t xml:space="preserve"> определять </w:t>
            </w:r>
            <w:proofErr w:type="gramStart"/>
            <w:r w:rsidRPr="001646D7">
              <w:rPr>
                <w:rStyle w:val="FontStyle74"/>
                <w:rFonts w:ascii="Times New Roman" w:hAnsi="Times New Roman" w:cs="Times New Roman"/>
              </w:rPr>
              <w:t>большую</w:t>
            </w:r>
            <w:proofErr w:type="gramEnd"/>
            <w:r w:rsidRPr="001646D7">
              <w:rPr>
                <w:rStyle w:val="FontStyle74"/>
                <w:rFonts w:ascii="Times New Roman" w:hAnsi="Times New Roman" w:cs="Times New Roman"/>
              </w:rPr>
              <w:t xml:space="preserve"> (меньшую) </w:t>
            </w:r>
            <w:r w:rsidRPr="001646D7">
              <w:rPr>
                <w:rStyle w:val="FontStyle63"/>
                <w:rFonts w:ascii="Times New Roman" w:hAnsi="Times New Roman" w:cs="Times New Roman"/>
                <w:spacing w:val="20"/>
                <w:sz w:val="24"/>
                <w:szCs w:val="24"/>
              </w:rPr>
              <w:t>чае</w:t>
            </w:r>
            <w:r w:rsidRPr="001646D7">
              <w:rPr>
                <w:rStyle w:val="FontStyle63"/>
                <w:rFonts w:ascii="Times New Roman" w:hAnsi="Times New Roman" w:cs="Times New Roman"/>
                <w:sz w:val="24"/>
                <w:szCs w:val="24"/>
              </w:rPr>
              <w:t xml:space="preserve"> </w:t>
            </w:r>
            <w:r w:rsidRPr="001646D7">
              <w:rPr>
                <w:rStyle w:val="FontStyle63"/>
                <w:rFonts w:ascii="Times New Roman" w:hAnsi="Times New Roman" w:cs="Times New Roman"/>
                <w:spacing w:val="20"/>
                <w:sz w:val="24"/>
                <w:szCs w:val="24"/>
              </w:rPr>
              <w:t xml:space="preserve">п. </w:t>
            </w:r>
            <w:r w:rsidRPr="001646D7">
              <w:rPr>
                <w:rStyle w:val="FontStyle74"/>
                <w:rFonts w:ascii="Times New Roman" w:hAnsi="Times New Roman" w:cs="Times New Roman"/>
              </w:rPr>
              <w:t>множества или их равенство.</w:t>
            </w:r>
          </w:p>
          <w:p w:rsidR="00CA767A" w:rsidRPr="001646D7" w:rsidRDefault="00CA767A" w:rsidP="0061576C">
            <w:pPr>
              <w:pStyle w:val="Style12"/>
              <w:widowControl/>
              <w:numPr>
                <w:ilvl w:val="0"/>
                <w:numId w:val="53"/>
              </w:numPr>
              <w:spacing w:before="24" w:line="259"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Закреплять умение считать до </w:t>
            </w:r>
            <w:r w:rsidRPr="001646D7">
              <w:rPr>
                <w:rStyle w:val="FontStyle77"/>
                <w:rFonts w:ascii="Times New Roman" w:hAnsi="Times New Roman" w:cs="Times New Roman"/>
                <w:sz w:val="24"/>
                <w:szCs w:val="24"/>
              </w:rPr>
              <w:t xml:space="preserve">10; </w:t>
            </w:r>
            <w:r w:rsidRPr="001646D7">
              <w:rPr>
                <w:rStyle w:val="FontStyle74"/>
                <w:rFonts w:ascii="Times New Roman" w:hAnsi="Times New Roman" w:cs="Times New Roman"/>
              </w:rPr>
              <w:t xml:space="preserve">последовательно знакомить с образованием каждого числа в пределах </w:t>
            </w:r>
            <w:r w:rsidRPr="001646D7">
              <w:rPr>
                <w:rStyle w:val="FontStyle77"/>
                <w:rFonts w:ascii="Times New Roman" w:hAnsi="Times New Roman" w:cs="Times New Roman"/>
                <w:sz w:val="24"/>
                <w:szCs w:val="24"/>
              </w:rPr>
              <w:t xml:space="preserve">5-10 </w:t>
            </w:r>
            <w:r w:rsidRPr="001646D7">
              <w:rPr>
                <w:rStyle w:val="FontStyle74"/>
                <w:rFonts w:ascii="Times New Roman" w:hAnsi="Times New Roman" w:cs="Times New Roman"/>
              </w:rPr>
              <w:t>(на наглядной основе).</w:t>
            </w:r>
          </w:p>
          <w:p w:rsidR="00CA767A" w:rsidRPr="001646D7" w:rsidRDefault="00CA767A" w:rsidP="0061576C">
            <w:pPr>
              <w:pStyle w:val="Style26"/>
              <w:widowControl/>
              <w:numPr>
                <w:ilvl w:val="0"/>
                <w:numId w:val="53"/>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Формировать умение сравнивать рядом стоящие числа в пределах </w:t>
            </w:r>
            <w:r w:rsidRPr="001646D7">
              <w:rPr>
                <w:rStyle w:val="FontStyle77"/>
                <w:rFonts w:ascii="Times New Roman" w:hAnsi="Times New Roman" w:cs="Times New Roman"/>
                <w:sz w:val="24"/>
                <w:szCs w:val="24"/>
              </w:rPr>
              <w:t xml:space="preserve">10 </w:t>
            </w:r>
            <w:r w:rsidRPr="001646D7">
              <w:rPr>
                <w:rStyle w:val="FontStyle74"/>
                <w:rFonts w:ascii="Times New Roman" w:hAnsi="Times New Roman" w:cs="Times New Roman"/>
              </w:rPr>
              <w:t xml:space="preserve">па основе сравнения конкретных множеств; получать равенство из </w:t>
            </w:r>
            <w:r w:rsidRPr="001646D7">
              <w:rPr>
                <w:rStyle w:val="FontStyle74"/>
                <w:rFonts w:ascii="Times New Roman" w:hAnsi="Times New Roman" w:cs="Times New Roman"/>
              </w:rPr>
              <w:lastRenderedPageBreak/>
              <w:t xml:space="preserve">неравенства (неравенство из равенства), добавляя к меньшему </w:t>
            </w:r>
            <w:r w:rsidRPr="001646D7">
              <w:rPr>
                <w:rStyle w:val="FontStyle77"/>
                <w:rFonts w:ascii="Times New Roman" w:hAnsi="Times New Roman" w:cs="Times New Roman"/>
                <w:sz w:val="24"/>
                <w:szCs w:val="24"/>
              </w:rPr>
              <w:t xml:space="preserve">количеству </w:t>
            </w:r>
            <w:r w:rsidRPr="001646D7">
              <w:rPr>
                <w:rStyle w:val="FontStyle74"/>
                <w:rFonts w:ascii="Times New Roman" w:hAnsi="Times New Roman" w:cs="Times New Roman"/>
              </w:rPr>
              <w:t>один.</w:t>
            </w:r>
          </w:p>
          <w:p w:rsidR="00CA767A" w:rsidRPr="001646D7" w:rsidRDefault="00CA767A" w:rsidP="0061576C">
            <w:pPr>
              <w:pStyle w:val="Style10"/>
              <w:widowControl/>
              <w:numPr>
                <w:ilvl w:val="0"/>
                <w:numId w:val="53"/>
              </w:numPr>
              <w:spacing w:line="278" w:lineRule="exact"/>
              <w:jc w:val="both"/>
              <w:rPr>
                <w:rStyle w:val="FontStyle77"/>
                <w:rFonts w:ascii="Times New Roman" w:hAnsi="Times New Roman" w:cs="Times New Roman"/>
                <w:sz w:val="24"/>
                <w:szCs w:val="24"/>
              </w:rPr>
            </w:pPr>
            <w:r w:rsidRPr="001646D7">
              <w:rPr>
                <w:rStyle w:val="FontStyle74"/>
                <w:rFonts w:ascii="Times New Roman" w:hAnsi="Times New Roman" w:cs="Times New Roman"/>
              </w:rPr>
              <w:t xml:space="preserve">Развивать </w:t>
            </w:r>
            <w:r w:rsidRPr="001646D7">
              <w:rPr>
                <w:rStyle w:val="FontStyle63"/>
                <w:rFonts w:ascii="Times New Roman" w:hAnsi="Times New Roman" w:cs="Times New Roman"/>
                <w:spacing w:val="20"/>
                <w:sz w:val="24"/>
                <w:szCs w:val="24"/>
              </w:rPr>
              <w:t>умение</w:t>
            </w:r>
            <w:r w:rsidRPr="001646D7">
              <w:rPr>
                <w:rStyle w:val="FontStyle63"/>
                <w:rFonts w:ascii="Times New Roman" w:hAnsi="Times New Roman" w:cs="Times New Roman"/>
                <w:sz w:val="24"/>
                <w:szCs w:val="24"/>
              </w:rPr>
              <w:t xml:space="preserve"> </w:t>
            </w:r>
            <w:r w:rsidRPr="001646D7">
              <w:rPr>
                <w:rStyle w:val="FontStyle77"/>
                <w:rFonts w:ascii="Times New Roman" w:hAnsi="Times New Roman" w:cs="Times New Roman"/>
                <w:sz w:val="24"/>
                <w:szCs w:val="24"/>
              </w:rPr>
              <w:t xml:space="preserve">отсчитывать </w:t>
            </w:r>
            <w:r w:rsidRPr="001646D7">
              <w:rPr>
                <w:rStyle w:val="FontStyle74"/>
                <w:rFonts w:ascii="Times New Roman" w:hAnsi="Times New Roman" w:cs="Times New Roman"/>
              </w:rPr>
              <w:t xml:space="preserve">предметы </w:t>
            </w:r>
            <w:r w:rsidRPr="001646D7">
              <w:rPr>
                <w:rStyle w:val="FontStyle77"/>
                <w:rFonts w:ascii="Times New Roman" w:hAnsi="Times New Roman" w:cs="Times New Roman"/>
                <w:sz w:val="24"/>
                <w:szCs w:val="24"/>
              </w:rPr>
              <w:t xml:space="preserve">из </w:t>
            </w:r>
            <w:r w:rsidRPr="001646D7">
              <w:rPr>
                <w:rStyle w:val="FontStyle74"/>
                <w:rFonts w:ascii="Times New Roman" w:hAnsi="Times New Roman" w:cs="Times New Roman"/>
              </w:rPr>
              <w:t xml:space="preserve">большого </w:t>
            </w:r>
            <w:r w:rsidRPr="001646D7">
              <w:rPr>
                <w:rStyle w:val="FontStyle77"/>
                <w:rFonts w:ascii="Times New Roman" w:hAnsi="Times New Roman" w:cs="Times New Roman"/>
                <w:sz w:val="24"/>
                <w:szCs w:val="24"/>
              </w:rPr>
              <w:t xml:space="preserve">количества </w:t>
            </w:r>
            <w:r w:rsidRPr="001646D7">
              <w:rPr>
                <w:rStyle w:val="FontStyle87"/>
                <w:rFonts w:ascii="Times New Roman" w:hAnsi="Times New Roman" w:cs="Times New Roman"/>
                <w:sz w:val="24"/>
                <w:szCs w:val="24"/>
              </w:rPr>
              <w:t>по образцу</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 xml:space="preserve">и заданному числу (в пределах </w:t>
            </w:r>
            <w:r w:rsidRPr="001646D7">
              <w:rPr>
                <w:rStyle w:val="FontStyle77"/>
                <w:rFonts w:ascii="Times New Roman" w:hAnsi="Times New Roman" w:cs="Times New Roman"/>
                <w:sz w:val="24"/>
                <w:szCs w:val="24"/>
              </w:rPr>
              <w:t>10).</w:t>
            </w:r>
          </w:p>
          <w:p w:rsidR="00CA767A" w:rsidRPr="001646D7" w:rsidRDefault="00CA767A" w:rsidP="0061576C">
            <w:pPr>
              <w:pStyle w:val="Style7"/>
              <w:widowControl/>
              <w:numPr>
                <w:ilvl w:val="0"/>
                <w:numId w:val="53"/>
              </w:numPr>
              <w:spacing w:line="259" w:lineRule="exact"/>
              <w:rPr>
                <w:rStyle w:val="FontStyle79"/>
                <w:rFonts w:ascii="Times New Roman" w:hAnsi="Times New Roman" w:cs="Times New Roman"/>
                <w:sz w:val="24"/>
                <w:szCs w:val="24"/>
              </w:rPr>
            </w:pPr>
            <w:r w:rsidRPr="001646D7">
              <w:rPr>
                <w:rStyle w:val="FontStyle74"/>
                <w:rFonts w:ascii="Times New Roman" w:hAnsi="Times New Roman" w:cs="Times New Roman"/>
              </w:rPr>
              <w:t xml:space="preserve">Развивать умение считать предметы на ощупь, считать и воспроизводить  движения по образцу и заданному числу (в пределах </w:t>
            </w:r>
            <w:r w:rsidRPr="001646D7">
              <w:rPr>
                <w:rStyle w:val="FontStyle79"/>
                <w:rFonts w:ascii="Times New Roman" w:hAnsi="Times New Roman" w:cs="Times New Roman"/>
                <w:sz w:val="24"/>
                <w:szCs w:val="24"/>
              </w:rPr>
              <w:t>10)</w:t>
            </w:r>
          </w:p>
          <w:p w:rsidR="00CA767A" w:rsidRPr="001646D7" w:rsidRDefault="00CA767A" w:rsidP="0061576C">
            <w:pPr>
              <w:pStyle w:val="Style30"/>
              <w:widowControl/>
              <w:numPr>
                <w:ilvl w:val="0"/>
                <w:numId w:val="53"/>
              </w:numPr>
              <w:tabs>
                <w:tab w:val="left" w:pos="413"/>
              </w:tabs>
              <w:spacing w:before="19" w:line="240" w:lineRule="auto"/>
              <w:rPr>
                <w:rStyle w:val="FontStyle77"/>
                <w:rFonts w:ascii="Times New Roman" w:hAnsi="Times New Roman" w:cs="Times New Roman"/>
                <w:sz w:val="24"/>
                <w:szCs w:val="24"/>
              </w:rPr>
            </w:pPr>
            <w:r w:rsidRPr="001646D7">
              <w:rPr>
                <w:rStyle w:val="FontStyle74"/>
                <w:rFonts w:ascii="Times New Roman" w:hAnsi="Times New Roman" w:cs="Times New Roman"/>
              </w:rPr>
              <w:t xml:space="preserve">Познакомить с цифрами от </w:t>
            </w:r>
            <w:r w:rsidRPr="001646D7">
              <w:rPr>
                <w:rStyle w:val="FontStyle77"/>
                <w:rFonts w:ascii="Times New Roman" w:hAnsi="Times New Roman" w:cs="Times New Roman"/>
                <w:sz w:val="24"/>
                <w:szCs w:val="24"/>
              </w:rPr>
              <w:t xml:space="preserve">0 </w:t>
            </w:r>
            <w:r w:rsidRPr="001646D7">
              <w:rPr>
                <w:rStyle w:val="FontStyle74"/>
                <w:rFonts w:ascii="Times New Roman" w:hAnsi="Times New Roman" w:cs="Times New Roman"/>
              </w:rPr>
              <w:t xml:space="preserve">до </w:t>
            </w:r>
            <w:r w:rsidRPr="001646D7">
              <w:rPr>
                <w:rStyle w:val="FontStyle77"/>
                <w:rFonts w:ascii="Times New Roman" w:hAnsi="Times New Roman" w:cs="Times New Roman"/>
                <w:sz w:val="24"/>
                <w:szCs w:val="24"/>
              </w:rPr>
              <w:t>9.</w:t>
            </w:r>
          </w:p>
          <w:p w:rsidR="00CA767A" w:rsidRPr="001646D7" w:rsidRDefault="00CA767A" w:rsidP="0061576C">
            <w:pPr>
              <w:pStyle w:val="Style30"/>
              <w:widowControl/>
              <w:numPr>
                <w:ilvl w:val="0"/>
                <w:numId w:val="53"/>
              </w:numPr>
              <w:tabs>
                <w:tab w:val="left" w:pos="317"/>
              </w:tabs>
              <w:spacing w:line="259" w:lineRule="exact"/>
              <w:jc w:val="both"/>
              <w:rPr>
                <w:rStyle w:val="FontStyle63"/>
                <w:rFonts w:ascii="Times New Roman" w:hAnsi="Times New Roman" w:cs="Times New Roman"/>
                <w:spacing w:val="20"/>
                <w:sz w:val="24"/>
                <w:szCs w:val="24"/>
                <w:lang w:eastAsia="en-US"/>
              </w:rPr>
            </w:pPr>
            <w:r w:rsidRPr="001646D7">
              <w:rPr>
                <w:rStyle w:val="FontStyle74"/>
                <w:rFonts w:ascii="Times New Roman" w:hAnsi="Times New Roman" w:cs="Times New Roman"/>
                <w:lang w:eastAsia="en-US"/>
              </w:rPr>
              <w:t xml:space="preserve">Познакомить с порядковым счетом в пределах </w:t>
            </w:r>
            <w:r w:rsidRPr="001646D7">
              <w:rPr>
                <w:rStyle w:val="FontStyle77"/>
                <w:rFonts w:ascii="Times New Roman" w:hAnsi="Times New Roman" w:cs="Times New Roman"/>
                <w:sz w:val="24"/>
                <w:szCs w:val="24"/>
                <w:lang w:eastAsia="en-US"/>
              </w:rPr>
              <w:t>10.</w:t>
            </w:r>
          </w:p>
          <w:p w:rsidR="00CA767A" w:rsidRPr="001646D7" w:rsidRDefault="00CA767A" w:rsidP="0061576C">
            <w:pPr>
              <w:pStyle w:val="Style7"/>
              <w:widowControl/>
              <w:numPr>
                <w:ilvl w:val="0"/>
                <w:numId w:val="53"/>
              </w:numPr>
              <w:spacing w:line="259" w:lineRule="exact"/>
              <w:rPr>
                <w:rStyle w:val="FontStyle77"/>
                <w:rFonts w:ascii="Times New Roman" w:hAnsi="Times New Roman" w:cs="Times New Roman"/>
                <w:sz w:val="24"/>
                <w:szCs w:val="24"/>
              </w:rPr>
            </w:pPr>
            <w:r w:rsidRPr="001646D7">
              <w:rPr>
                <w:rStyle w:val="FontStyle74"/>
                <w:rFonts w:ascii="Times New Roman" w:hAnsi="Times New Roman" w:cs="Times New Roman"/>
              </w:rPr>
              <w:t xml:space="preserve">Продолжать формировать представление о равенстве: определять </w:t>
            </w:r>
            <w:r w:rsidRPr="001646D7">
              <w:rPr>
                <w:rStyle w:val="FontStyle63"/>
                <w:rFonts w:ascii="Times New Roman" w:hAnsi="Times New Roman" w:cs="Times New Roman"/>
                <w:sz w:val="24"/>
                <w:szCs w:val="24"/>
              </w:rPr>
              <w:t xml:space="preserve">р. </w:t>
            </w:r>
            <w:r w:rsidRPr="001646D7">
              <w:rPr>
                <w:rStyle w:val="FontStyle63"/>
                <w:rFonts w:ascii="Times New Roman" w:hAnsi="Times New Roman" w:cs="Times New Roman"/>
                <w:spacing w:val="20"/>
                <w:sz w:val="24"/>
                <w:szCs w:val="24"/>
              </w:rPr>
              <w:t>ос</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количество в группах, состоящих из разных предметов.</w:t>
            </w:r>
          </w:p>
          <w:p w:rsidR="00CA767A" w:rsidRPr="001646D7" w:rsidRDefault="00CA767A" w:rsidP="0061576C">
            <w:pPr>
              <w:pStyle w:val="Style12"/>
              <w:widowControl/>
              <w:numPr>
                <w:ilvl w:val="0"/>
                <w:numId w:val="53"/>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Упражнять в понимании того, что число не зависит от величины </w:t>
            </w:r>
            <w:r w:rsidRPr="001646D7">
              <w:rPr>
                <w:rStyle w:val="FontStyle77"/>
                <w:rFonts w:ascii="Times New Roman" w:hAnsi="Times New Roman" w:cs="Times New Roman"/>
                <w:sz w:val="24"/>
                <w:szCs w:val="24"/>
              </w:rPr>
              <w:t xml:space="preserve">  </w:t>
            </w:r>
            <w:r w:rsidRPr="001646D7">
              <w:rPr>
                <w:rStyle w:val="FontStyle74"/>
                <w:rFonts w:ascii="Times New Roman" w:hAnsi="Times New Roman" w:cs="Times New Roman"/>
              </w:rPr>
              <w:t>расстояния между предметами, формы, их расположения, а так направления счета (справа налево, слева направо, с любого предмета</w:t>
            </w:r>
            <w:proofErr w:type="gramStart"/>
            <w:r w:rsidRPr="001646D7">
              <w:rPr>
                <w:rStyle w:val="FontStyle74"/>
                <w:rFonts w:ascii="Times New Roman" w:hAnsi="Times New Roman" w:cs="Times New Roman"/>
              </w:rPr>
              <w:t xml:space="preserve"> )</w:t>
            </w:r>
            <w:proofErr w:type="gramEnd"/>
            <w:r w:rsidRPr="001646D7">
              <w:rPr>
                <w:rStyle w:val="FontStyle74"/>
                <w:rFonts w:ascii="Times New Roman" w:hAnsi="Times New Roman" w:cs="Times New Roman"/>
              </w:rPr>
              <w:t>.</w:t>
            </w:r>
          </w:p>
          <w:p w:rsidR="00CA767A" w:rsidRPr="001646D7" w:rsidRDefault="00CA767A" w:rsidP="0061576C">
            <w:pPr>
              <w:pStyle w:val="Style12"/>
              <w:widowControl/>
              <w:numPr>
                <w:ilvl w:val="0"/>
                <w:numId w:val="53"/>
              </w:numPr>
              <w:spacing w:line="259" w:lineRule="exact"/>
              <w:rPr>
                <w:rStyle w:val="FontStyle63"/>
                <w:rFonts w:ascii="Times New Roman" w:hAnsi="Times New Roman" w:cs="Times New Roman"/>
                <w:sz w:val="24"/>
                <w:szCs w:val="24"/>
              </w:rPr>
            </w:pPr>
            <w:r w:rsidRPr="001646D7">
              <w:rPr>
                <w:rStyle w:val="FontStyle74"/>
                <w:rFonts w:ascii="Times New Roman" w:hAnsi="Times New Roman" w:cs="Times New Roman"/>
              </w:rPr>
              <w:t xml:space="preserve">Познакомить с количественным составом числа из единиц в пределах 10 на конкретном материале: </w:t>
            </w:r>
            <w:r w:rsidRPr="001646D7">
              <w:rPr>
                <w:rStyle w:val="FontStyle77"/>
                <w:rFonts w:ascii="Times New Roman" w:hAnsi="Times New Roman" w:cs="Times New Roman"/>
                <w:sz w:val="24"/>
                <w:szCs w:val="24"/>
              </w:rPr>
              <w:t xml:space="preserve">5 </w:t>
            </w:r>
            <w:r w:rsidRPr="001646D7">
              <w:rPr>
                <w:rStyle w:val="FontStyle74"/>
                <w:rFonts w:ascii="Times New Roman" w:hAnsi="Times New Roman" w:cs="Times New Roman"/>
              </w:rPr>
              <w:t>— это один, еще один, еще один, еще один и еще один.</w:t>
            </w:r>
          </w:p>
          <w:p w:rsidR="00CA767A" w:rsidRPr="001646D7" w:rsidRDefault="00CA767A" w:rsidP="0061576C">
            <w:pPr>
              <w:pStyle w:val="Style12"/>
              <w:widowControl/>
              <w:numPr>
                <w:ilvl w:val="0"/>
                <w:numId w:val="53"/>
              </w:numPr>
              <w:spacing w:line="259" w:lineRule="exact"/>
              <w:rPr>
                <w:rStyle w:val="FontStyle74"/>
                <w:rFonts w:ascii="Times New Roman" w:hAnsi="Times New Roman" w:cs="Times New Roman"/>
              </w:rPr>
            </w:pPr>
            <w:r w:rsidRPr="001646D7">
              <w:rPr>
                <w:rStyle w:val="FontStyle74"/>
                <w:rFonts w:ascii="Times New Roman" w:hAnsi="Times New Roman" w:cs="Times New Roman"/>
              </w:rPr>
              <w:t>Формировать понятие о том, что предмет (лист бумаги, лента, круг, квадрат и др.) можно разделить на несколько равных частей (на две, четыре)</w:t>
            </w:r>
          </w:p>
          <w:p w:rsidR="00CA767A" w:rsidRPr="001646D7" w:rsidRDefault="00CA767A" w:rsidP="0061576C">
            <w:pPr>
              <w:pStyle w:val="Style26"/>
              <w:widowControl/>
              <w:numPr>
                <w:ilvl w:val="0"/>
                <w:numId w:val="53"/>
              </w:numPr>
              <w:spacing w:line="278"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умение называть части, полученные от деления, сравнив, </w:t>
            </w:r>
            <w:r w:rsidRPr="001646D7">
              <w:rPr>
                <w:rStyle w:val="FontStyle63"/>
                <w:rFonts w:ascii="Times New Roman" w:hAnsi="Times New Roman" w:cs="Times New Roman"/>
                <w:spacing w:val="20"/>
                <w:sz w:val="24"/>
                <w:szCs w:val="24"/>
              </w:rPr>
              <w:t xml:space="preserve">предмет и </w:t>
            </w:r>
            <w:r w:rsidRPr="001646D7">
              <w:rPr>
                <w:rStyle w:val="FontStyle74"/>
                <w:rFonts w:ascii="Times New Roman" w:hAnsi="Times New Roman" w:cs="Times New Roman"/>
              </w:rPr>
              <w:t xml:space="preserve">части, понимать, что целый предмет больше каждой своей </w:t>
            </w:r>
            <w:r w:rsidRPr="001646D7">
              <w:rPr>
                <w:rStyle w:val="FontStyle63"/>
                <w:rFonts w:ascii="Times New Roman" w:hAnsi="Times New Roman" w:cs="Times New Roman"/>
                <w:spacing w:val="20"/>
                <w:sz w:val="24"/>
                <w:szCs w:val="24"/>
              </w:rPr>
              <w:t>части, а</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часть меньше целого.</w:t>
            </w:r>
          </w:p>
          <w:p w:rsidR="00CA767A" w:rsidRPr="001646D7" w:rsidRDefault="00CA767A" w:rsidP="00D34250">
            <w:pPr>
              <w:pStyle w:val="Style26"/>
              <w:widowControl/>
              <w:spacing w:line="278" w:lineRule="exact"/>
              <w:ind w:left="360" w:firstLine="0"/>
              <w:rPr>
                <w:rStyle w:val="FontStyle79"/>
                <w:rFonts w:ascii="Times New Roman" w:hAnsi="Times New Roman" w:cs="Times New Roman"/>
                <w:sz w:val="24"/>
                <w:szCs w:val="24"/>
              </w:rPr>
            </w:pPr>
            <w:r w:rsidRPr="001646D7">
              <w:rPr>
                <w:rStyle w:val="FontStyle79"/>
                <w:rFonts w:ascii="Times New Roman" w:hAnsi="Times New Roman" w:cs="Times New Roman"/>
                <w:b/>
                <w:sz w:val="24"/>
                <w:szCs w:val="24"/>
              </w:rPr>
              <w:t>Величина</w:t>
            </w:r>
          </w:p>
          <w:p w:rsidR="00CA767A" w:rsidRPr="001646D7" w:rsidRDefault="00CA767A" w:rsidP="0061576C">
            <w:pPr>
              <w:pStyle w:val="Style12"/>
              <w:widowControl/>
              <w:numPr>
                <w:ilvl w:val="0"/>
                <w:numId w:val="54"/>
              </w:numPr>
              <w:spacing w:before="34" w:line="259" w:lineRule="exact"/>
              <w:rPr>
                <w:rStyle w:val="FontStyle74"/>
                <w:rFonts w:ascii="Times New Roman" w:hAnsi="Times New Roman" w:cs="Times New Roman"/>
                <w:spacing w:val="-10"/>
              </w:rPr>
            </w:pPr>
            <w:r w:rsidRPr="001646D7">
              <w:rPr>
                <w:rStyle w:val="FontStyle74"/>
                <w:rFonts w:ascii="Times New Roman" w:hAnsi="Times New Roman" w:cs="Times New Roman"/>
              </w:rPr>
              <w:t xml:space="preserve">Закреплять умение устанавливать размерные отношения </w:t>
            </w:r>
            <w:r w:rsidRPr="001646D7">
              <w:rPr>
                <w:rStyle w:val="FontStyle63"/>
                <w:rFonts w:ascii="Times New Roman" w:hAnsi="Times New Roman" w:cs="Times New Roman"/>
                <w:spacing w:val="20"/>
                <w:sz w:val="24"/>
                <w:szCs w:val="24"/>
              </w:rPr>
              <w:t xml:space="preserve">между </w:t>
            </w:r>
            <w:r w:rsidRPr="001646D7">
              <w:rPr>
                <w:rStyle w:val="FontStyle74"/>
                <w:rFonts w:ascii="Times New Roman" w:hAnsi="Times New Roman" w:cs="Times New Roman"/>
              </w:rPr>
              <w:t xml:space="preserve"> предметами разной длины (высоты, ширины) или толщины: группировать предметы, располагая их в возрастающем (убывающем) </w:t>
            </w:r>
            <w:r w:rsidRPr="001646D7">
              <w:rPr>
                <w:rStyle w:val="FontStyle77"/>
                <w:rFonts w:ascii="Times New Roman" w:hAnsi="Times New Roman" w:cs="Times New Roman"/>
                <w:sz w:val="24"/>
                <w:szCs w:val="24"/>
              </w:rPr>
              <w:t xml:space="preserve">порядке </w:t>
            </w:r>
            <w:r w:rsidRPr="001646D7">
              <w:rPr>
                <w:rStyle w:val="FontStyle99"/>
                <w:rFonts w:ascii="Times New Roman" w:hAnsi="Times New Roman" w:cs="Times New Roman"/>
              </w:rPr>
              <w:t xml:space="preserve"> </w:t>
            </w:r>
            <w:r w:rsidRPr="001646D7">
              <w:rPr>
                <w:rStyle w:val="FontStyle74"/>
                <w:rFonts w:ascii="Times New Roman" w:hAnsi="Times New Roman" w:cs="Times New Roman"/>
              </w:rPr>
              <w:t xml:space="preserve">по величине; отражать в речи порядок расположения предметов и соотношение между ними по размеру: «Розовая лента — самая </w:t>
            </w:r>
            <w:r w:rsidRPr="001646D7">
              <w:rPr>
                <w:rStyle w:val="FontStyle63"/>
                <w:rFonts w:ascii="Times New Roman" w:hAnsi="Times New Roman" w:cs="Times New Roman"/>
                <w:spacing w:val="20"/>
                <w:sz w:val="24"/>
                <w:szCs w:val="24"/>
              </w:rPr>
              <w:t xml:space="preserve">широкая, </w:t>
            </w:r>
            <w:r w:rsidRPr="001646D7">
              <w:rPr>
                <w:rStyle w:val="FontStyle74"/>
                <w:rFonts w:ascii="Times New Roman" w:hAnsi="Times New Roman" w:cs="Times New Roman"/>
              </w:rPr>
              <w:t xml:space="preserve">фиолетовая — немного уже, красная — еще уже, но она шире </w:t>
            </w:r>
            <w:proofErr w:type="gramStart"/>
            <w:r w:rsidRPr="001646D7">
              <w:rPr>
                <w:rStyle w:val="FontStyle74"/>
                <w:rFonts w:ascii="Times New Roman" w:hAnsi="Times New Roman" w:cs="Times New Roman"/>
              </w:rPr>
              <w:t>желтой</w:t>
            </w:r>
            <w:proofErr w:type="gramEnd"/>
            <w:r w:rsidRPr="001646D7">
              <w:rPr>
                <w:rStyle w:val="FontStyle74"/>
                <w:rFonts w:ascii="Times New Roman" w:hAnsi="Times New Roman" w:cs="Times New Roman"/>
              </w:rPr>
              <w:t>. Оранжевая</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 xml:space="preserve">уже </w:t>
            </w:r>
            <w:proofErr w:type="gramStart"/>
            <w:r w:rsidRPr="001646D7">
              <w:rPr>
                <w:rStyle w:val="FontStyle74"/>
                <w:rFonts w:ascii="Times New Roman" w:hAnsi="Times New Roman" w:cs="Times New Roman"/>
              </w:rPr>
              <w:t>желтой</w:t>
            </w:r>
            <w:proofErr w:type="gramEnd"/>
            <w:r w:rsidRPr="001646D7">
              <w:rPr>
                <w:rStyle w:val="FontStyle74"/>
                <w:rFonts w:ascii="Times New Roman" w:hAnsi="Times New Roman" w:cs="Times New Roman"/>
              </w:rPr>
              <w:t xml:space="preserve"> и всех остальных лент» и т.д.</w:t>
            </w:r>
          </w:p>
          <w:p w:rsidR="00CA767A" w:rsidRPr="001646D7" w:rsidRDefault="00CA767A" w:rsidP="0061576C">
            <w:pPr>
              <w:pStyle w:val="Style12"/>
              <w:widowControl/>
              <w:numPr>
                <w:ilvl w:val="0"/>
                <w:numId w:val="54"/>
              </w:numPr>
              <w:spacing w:line="274" w:lineRule="exact"/>
              <w:rPr>
                <w:rStyle w:val="FontStyle74"/>
                <w:rFonts w:ascii="Times New Roman" w:hAnsi="Times New Roman" w:cs="Times New Roman"/>
              </w:rPr>
            </w:pPr>
            <w:r w:rsidRPr="001646D7">
              <w:rPr>
                <w:rStyle w:val="FontStyle74"/>
                <w:rFonts w:ascii="Times New Roman" w:hAnsi="Times New Roman" w:cs="Times New Roman"/>
              </w:rPr>
              <w:t>Развивать умение сравнивать два предмета по величине (длине, ширине</w:t>
            </w:r>
            <w:r w:rsidRPr="001646D7">
              <w:rPr>
                <w:rStyle w:val="FontStyle99"/>
                <w:rFonts w:ascii="Times New Roman" w:hAnsi="Times New Roman" w:cs="Times New Roman"/>
              </w:rPr>
              <w:t xml:space="preserve">, </w:t>
            </w:r>
            <w:r w:rsidRPr="001646D7">
              <w:rPr>
                <w:rStyle w:val="FontStyle74"/>
                <w:rFonts w:ascii="Times New Roman" w:hAnsi="Times New Roman" w:cs="Times New Roman"/>
              </w:rPr>
              <w:t xml:space="preserve">высоте) опосредованно — с помощью третьего (условной меры), </w:t>
            </w:r>
            <w:r w:rsidRPr="001646D7">
              <w:rPr>
                <w:rStyle w:val="FontStyle62"/>
                <w:rFonts w:ascii="Times New Roman" w:hAnsi="Times New Roman" w:cs="Times New Roman"/>
              </w:rPr>
              <w:t xml:space="preserve">равной  </w:t>
            </w:r>
            <w:r w:rsidRPr="001646D7">
              <w:rPr>
                <w:rStyle w:val="FontStyle74"/>
                <w:rFonts w:ascii="Times New Roman" w:hAnsi="Times New Roman" w:cs="Times New Roman"/>
              </w:rPr>
              <w:t>одному из сравниваемых предметов.</w:t>
            </w:r>
          </w:p>
          <w:p w:rsidR="00CA767A" w:rsidRPr="001646D7" w:rsidRDefault="00CA767A" w:rsidP="0061576C">
            <w:pPr>
              <w:pStyle w:val="Style12"/>
              <w:widowControl/>
              <w:numPr>
                <w:ilvl w:val="0"/>
                <w:numId w:val="54"/>
              </w:numPr>
              <w:spacing w:line="269" w:lineRule="exact"/>
              <w:rPr>
                <w:rStyle w:val="FontStyle74"/>
                <w:rFonts w:ascii="Times New Roman" w:hAnsi="Times New Roman" w:cs="Times New Roman"/>
              </w:rPr>
            </w:pPr>
            <w:proofErr w:type="gramStart"/>
            <w:r w:rsidRPr="001646D7">
              <w:rPr>
                <w:rStyle w:val="FontStyle74"/>
                <w:rFonts w:ascii="Times New Roman" w:hAnsi="Times New Roman" w:cs="Times New Roman"/>
              </w:rPr>
              <w:t>Развивать глазомер, умение находить предметы длиннее (короче)</w:t>
            </w:r>
            <w:r w:rsidRPr="001646D7">
              <w:rPr>
                <w:rStyle w:val="FontStyle63"/>
                <w:rFonts w:ascii="Times New Roman" w:hAnsi="Times New Roman" w:cs="Times New Roman"/>
                <w:spacing w:val="20"/>
                <w:sz w:val="24"/>
                <w:szCs w:val="24"/>
              </w:rPr>
              <w:t>,</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шире (уже),  толще (тоньше) образца и равные ему.</w:t>
            </w:r>
            <w:proofErr w:type="gramEnd"/>
          </w:p>
          <w:p w:rsidR="00CA767A" w:rsidRPr="001646D7" w:rsidRDefault="00CA767A" w:rsidP="00D34250">
            <w:pPr>
              <w:pStyle w:val="Style40"/>
              <w:widowControl/>
              <w:spacing w:before="216"/>
              <w:ind w:left="446"/>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Форма</w:t>
            </w:r>
          </w:p>
          <w:p w:rsidR="00CA767A" w:rsidRPr="001646D7" w:rsidRDefault="00CA767A" w:rsidP="0061576C">
            <w:pPr>
              <w:pStyle w:val="Style12"/>
              <w:widowControl/>
              <w:numPr>
                <w:ilvl w:val="0"/>
                <w:numId w:val="55"/>
              </w:numPr>
              <w:tabs>
                <w:tab w:val="left" w:leader="dot" w:pos="398"/>
              </w:tabs>
              <w:spacing w:before="38" w:line="264" w:lineRule="exact"/>
              <w:rPr>
                <w:rStyle w:val="FontStyle74"/>
                <w:rFonts w:ascii="Times New Roman" w:hAnsi="Times New Roman" w:cs="Times New Roman"/>
              </w:rPr>
            </w:pPr>
            <w:r w:rsidRPr="001646D7">
              <w:rPr>
                <w:rStyle w:val="FontStyle74"/>
                <w:rFonts w:ascii="Times New Roman" w:hAnsi="Times New Roman" w:cs="Times New Roman"/>
              </w:rPr>
              <w:t xml:space="preserve">Познакомить с овалом на основе сравнения его с кругом и прямоугольником. </w:t>
            </w:r>
            <w:r w:rsidRPr="001646D7">
              <w:rPr>
                <w:rStyle w:val="FontStyle63"/>
                <w:rFonts w:ascii="Times New Roman" w:hAnsi="Times New Roman" w:cs="Times New Roman"/>
                <w:spacing w:val="20"/>
                <w:sz w:val="24"/>
                <w:szCs w:val="24"/>
              </w:rPr>
              <w:t>Дать</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 xml:space="preserve">представление </w:t>
            </w:r>
            <w:r w:rsidRPr="001646D7">
              <w:rPr>
                <w:rStyle w:val="FontStyle63"/>
                <w:rFonts w:ascii="Times New Roman" w:hAnsi="Times New Roman" w:cs="Times New Roman"/>
                <w:spacing w:val="20"/>
                <w:sz w:val="24"/>
                <w:szCs w:val="24"/>
              </w:rPr>
              <w:t xml:space="preserve">о </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четырехугольнике: подвести к пониманию что  квадрат и прямоугольник являются разновидностями четырехугольника.</w:t>
            </w:r>
          </w:p>
          <w:p w:rsidR="00CA767A" w:rsidRPr="001646D7" w:rsidRDefault="00CA767A" w:rsidP="0061576C">
            <w:pPr>
              <w:pStyle w:val="Style12"/>
              <w:widowControl/>
              <w:numPr>
                <w:ilvl w:val="0"/>
                <w:numId w:val="55"/>
              </w:numPr>
              <w:tabs>
                <w:tab w:val="left" w:leader="dot" w:pos="398"/>
              </w:tabs>
              <w:spacing w:before="38" w:line="264" w:lineRule="exact"/>
              <w:rPr>
                <w:rStyle w:val="FontStyle74"/>
                <w:rFonts w:ascii="Times New Roman" w:hAnsi="Times New Roman" w:cs="Times New Roman"/>
              </w:rPr>
            </w:pPr>
            <w:r w:rsidRPr="001646D7">
              <w:rPr>
                <w:rStyle w:val="FontStyle74"/>
                <w:rFonts w:ascii="Times New Roman" w:hAnsi="Times New Roman" w:cs="Times New Roman"/>
              </w:rPr>
              <w:t xml:space="preserve">Учить детей находить различные предметы, по </w:t>
            </w:r>
            <w:r w:rsidRPr="001646D7">
              <w:rPr>
                <w:rStyle w:val="FontStyle74"/>
                <w:rFonts w:ascii="Times New Roman" w:hAnsi="Times New Roman" w:cs="Times New Roman"/>
              </w:rPr>
              <w:lastRenderedPageBreak/>
              <w:t>форме напоминающие различные геометрические фигуры.</w:t>
            </w:r>
          </w:p>
          <w:p w:rsidR="00CA767A" w:rsidRPr="001646D7" w:rsidRDefault="00CA767A" w:rsidP="00D34250">
            <w:pPr>
              <w:pStyle w:val="Style5"/>
              <w:widowControl/>
              <w:spacing w:line="240" w:lineRule="exact"/>
              <w:ind w:left="1445"/>
              <w:jc w:val="left"/>
              <w:rPr>
                <w:rFonts w:ascii="Times New Roman" w:hAnsi="Times New Roman"/>
              </w:rPr>
            </w:pPr>
          </w:p>
          <w:p w:rsidR="00CA767A" w:rsidRPr="001646D7" w:rsidRDefault="00CA767A" w:rsidP="00D34250">
            <w:pPr>
              <w:pStyle w:val="Style40"/>
              <w:widowControl/>
              <w:spacing w:before="120"/>
              <w:ind w:left="490"/>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Ориентировка в пространстве</w:t>
            </w:r>
          </w:p>
          <w:p w:rsidR="00CA767A" w:rsidRPr="001646D7" w:rsidRDefault="00CA767A" w:rsidP="0061576C">
            <w:pPr>
              <w:pStyle w:val="Style12"/>
              <w:widowControl/>
              <w:numPr>
                <w:ilvl w:val="0"/>
                <w:numId w:val="56"/>
              </w:numPr>
              <w:spacing w:before="106" w:line="254" w:lineRule="exact"/>
              <w:rPr>
                <w:rStyle w:val="FontStyle74"/>
                <w:rFonts w:ascii="Times New Roman" w:hAnsi="Times New Roman" w:cs="Times New Roman"/>
              </w:rPr>
            </w:pPr>
            <w:proofErr w:type="gramStart"/>
            <w:r w:rsidRPr="001646D7">
              <w:rPr>
                <w:rStyle w:val="FontStyle74"/>
                <w:rFonts w:ascii="Times New Roman" w:hAnsi="Times New Roman" w:cs="Times New Roman"/>
              </w:rPr>
              <w:t xml:space="preserve">Совершенствовать умение ориентироваться в окружающем пространстве; понимать смысл пространственных отношений </w:t>
            </w:r>
            <w:r w:rsidRPr="001646D7">
              <w:rPr>
                <w:rStyle w:val="FontStyle73"/>
                <w:rFonts w:ascii="Times New Roman" w:hAnsi="Times New Roman" w:cs="Times New Roman"/>
              </w:rPr>
              <w:t xml:space="preserve">(вверху — внизу, </w:t>
            </w:r>
            <w:r w:rsidRPr="001646D7">
              <w:rPr>
                <w:rStyle w:val="FontStyle71"/>
                <w:rFonts w:ascii="Times New Roman" w:hAnsi="Times New Roman" w:cs="Times New Roman"/>
              </w:rPr>
              <w:t xml:space="preserve">впереди  </w:t>
            </w:r>
            <w:r w:rsidRPr="001646D7">
              <w:rPr>
                <w:rStyle w:val="FontStyle73"/>
                <w:rFonts w:ascii="Times New Roman" w:hAnsi="Times New Roman" w:cs="Times New Roman"/>
              </w:rPr>
              <w:t xml:space="preserve">(спереди) — сзади (за), слева — справа, между, рядом с, около); </w:t>
            </w:r>
            <w:r w:rsidRPr="001646D7">
              <w:rPr>
                <w:rStyle w:val="FontStyle74"/>
                <w:rFonts w:ascii="Times New Roman" w:hAnsi="Times New Roman" w:cs="Times New Roman"/>
              </w:rPr>
              <w:t xml:space="preserve">двигаться  в заданном направлении, меняя его по сигналу, а также в соответствии знаками — указателями направления движения </w:t>
            </w:r>
            <w:r w:rsidRPr="001646D7">
              <w:rPr>
                <w:rStyle w:val="FontStyle73"/>
                <w:rFonts w:ascii="Times New Roman" w:hAnsi="Times New Roman" w:cs="Times New Roman"/>
              </w:rPr>
              <w:t xml:space="preserve">(вперед, назад, налево,  направо </w:t>
            </w:r>
            <w:r w:rsidRPr="001646D7">
              <w:rPr>
                <w:rStyle w:val="FontStyle74"/>
                <w:rFonts w:ascii="Times New Roman" w:hAnsi="Times New Roman" w:cs="Times New Roman"/>
              </w:rPr>
              <w:t>и т.п.); определять свое местонахождение среди окружающих людей и предметов:</w:t>
            </w:r>
            <w:proofErr w:type="gramEnd"/>
            <w:r w:rsidRPr="001646D7">
              <w:rPr>
                <w:rStyle w:val="FontStyle74"/>
                <w:rFonts w:ascii="Times New Roman" w:hAnsi="Times New Roman" w:cs="Times New Roman"/>
              </w:rPr>
              <w:t xml:space="preserve"> «Я стою </w:t>
            </w:r>
            <w:r w:rsidRPr="001646D7">
              <w:rPr>
                <w:rStyle w:val="FontStyle73"/>
                <w:rFonts w:ascii="Times New Roman" w:hAnsi="Times New Roman" w:cs="Times New Roman"/>
              </w:rPr>
              <w:t xml:space="preserve">между </w:t>
            </w:r>
            <w:r w:rsidRPr="001646D7">
              <w:rPr>
                <w:rStyle w:val="FontStyle74"/>
                <w:rFonts w:ascii="Times New Roman" w:hAnsi="Times New Roman" w:cs="Times New Roman"/>
              </w:rPr>
              <w:t xml:space="preserve">Олей и Таней, </w:t>
            </w:r>
            <w:r w:rsidRPr="001646D7">
              <w:rPr>
                <w:rStyle w:val="FontStyle73"/>
                <w:rFonts w:ascii="Times New Roman" w:hAnsi="Times New Roman" w:cs="Times New Roman"/>
              </w:rPr>
              <w:t xml:space="preserve">за </w:t>
            </w:r>
            <w:r w:rsidRPr="001646D7">
              <w:rPr>
                <w:rStyle w:val="FontStyle74"/>
                <w:rFonts w:ascii="Times New Roman" w:hAnsi="Times New Roman" w:cs="Times New Roman"/>
              </w:rPr>
              <w:t xml:space="preserve">Мишей, </w:t>
            </w:r>
            <w:r w:rsidRPr="001646D7">
              <w:rPr>
                <w:rStyle w:val="FontStyle73"/>
                <w:rFonts w:ascii="Times New Roman" w:hAnsi="Times New Roman" w:cs="Times New Roman"/>
              </w:rPr>
              <w:t xml:space="preserve">позади (сзади) </w:t>
            </w:r>
            <w:r w:rsidRPr="001646D7">
              <w:rPr>
                <w:rStyle w:val="FontStyle74"/>
                <w:rFonts w:ascii="Times New Roman" w:hAnsi="Times New Roman" w:cs="Times New Roman"/>
              </w:rPr>
              <w:t xml:space="preserve">Кати, </w:t>
            </w:r>
            <w:r w:rsidRPr="001646D7">
              <w:rPr>
                <w:rStyle w:val="FontStyle73"/>
                <w:rFonts w:ascii="Times New Roman" w:hAnsi="Times New Roman" w:cs="Times New Roman"/>
              </w:rPr>
              <w:t xml:space="preserve">перед </w:t>
            </w:r>
            <w:r w:rsidRPr="001646D7">
              <w:rPr>
                <w:rStyle w:val="FontStyle74"/>
                <w:rFonts w:ascii="Times New Roman" w:hAnsi="Times New Roman" w:cs="Times New Roman"/>
              </w:rPr>
              <w:t xml:space="preserve">Наташей, </w:t>
            </w:r>
            <w:r w:rsidRPr="001646D7">
              <w:rPr>
                <w:rStyle w:val="FontStyle73"/>
                <w:rFonts w:ascii="Times New Roman" w:hAnsi="Times New Roman" w:cs="Times New Roman"/>
              </w:rPr>
              <w:t xml:space="preserve">около </w:t>
            </w:r>
            <w:r w:rsidRPr="001646D7">
              <w:rPr>
                <w:rStyle w:val="FontStyle74"/>
                <w:rFonts w:ascii="Times New Roman" w:hAnsi="Times New Roman" w:cs="Times New Roman"/>
              </w:rPr>
              <w:t xml:space="preserve">Юры»; обозначать в речи </w:t>
            </w:r>
            <w:proofErr w:type="gramStart"/>
            <w:r w:rsidRPr="001646D7">
              <w:rPr>
                <w:rStyle w:val="FontStyle74"/>
                <w:rFonts w:ascii="Times New Roman" w:hAnsi="Times New Roman" w:cs="Times New Roman"/>
              </w:rPr>
              <w:t>взаимное</w:t>
            </w:r>
            <w:proofErr w:type="gramEnd"/>
            <w:r w:rsidRPr="001646D7">
              <w:rPr>
                <w:rStyle w:val="FontStyle74"/>
                <w:rFonts w:ascii="Times New Roman" w:hAnsi="Times New Roman" w:cs="Times New Roman"/>
              </w:rPr>
              <w:t xml:space="preserve"> расположен предметов: </w:t>
            </w:r>
            <w:r w:rsidRPr="001646D7">
              <w:rPr>
                <w:rStyle w:val="FontStyle73"/>
                <w:rFonts w:ascii="Times New Roman" w:hAnsi="Times New Roman" w:cs="Times New Roman"/>
              </w:rPr>
              <w:t xml:space="preserve">«Справа  от  </w:t>
            </w:r>
            <w:r w:rsidRPr="001646D7">
              <w:rPr>
                <w:rStyle w:val="FontStyle74"/>
                <w:rFonts w:ascii="Times New Roman" w:hAnsi="Times New Roman" w:cs="Times New Roman"/>
              </w:rPr>
              <w:t xml:space="preserve">куклы сидит заяц, а </w:t>
            </w:r>
            <w:r w:rsidRPr="001646D7">
              <w:rPr>
                <w:rStyle w:val="FontStyle73"/>
                <w:rFonts w:ascii="Times New Roman" w:hAnsi="Times New Roman" w:cs="Times New Roman"/>
              </w:rPr>
              <w:t xml:space="preserve">слева  от  </w:t>
            </w:r>
            <w:r w:rsidRPr="001646D7">
              <w:rPr>
                <w:rStyle w:val="FontStyle74"/>
                <w:rFonts w:ascii="Times New Roman" w:hAnsi="Times New Roman" w:cs="Times New Roman"/>
              </w:rPr>
              <w:t xml:space="preserve">куклы стоит лошадка, </w:t>
            </w:r>
            <w:r w:rsidRPr="001646D7">
              <w:rPr>
                <w:rStyle w:val="FontStyle73"/>
                <w:rFonts w:ascii="Times New Roman" w:hAnsi="Times New Roman" w:cs="Times New Roman"/>
              </w:rPr>
              <w:t xml:space="preserve">сзади — </w:t>
            </w:r>
            <w:r w:rsidRPr="001646D7">
              <w:rPr>
                <w:rStyle w:val="FontStyle74"/>
                <w:rFonts w:ascii="Times New Roman" w:hAnsi="Times New Roman" w:cs="Times New Roman"/>
              </w:rPr>
              <w:t xml:space="preserve">мишка, а </w:t>
            </w:r>
            <w:r w:rsidRPr="001646D7">
              <w:rPr>
                <w:rStyle w:val="FontStyle73"/>
                <w:rFonts w:ascii="Times New Roman" w:hAnsi="Times New Roman" w:cs="Times New Roman"/>
              </w:rPr>
              <w:t xml:space="preserve">впереди — </w:t>
            </w:r>
            <w:r w:rsidRPr="001646D7">
              <w:rPr>
                <w:rStyle w:val="FontStyle74"/>
                <w:rFonts w:ascii="Times New Roman" w:hAnsi="Times New Roman" w:cs="Times New Roman"/>
              </w:rPr>
              <w:t>машина».</w:t>
            </w:r>
          </w:p>
          <w:p w:rsidR="00CA767A" w:rsidRPr="001646D7" w:rsidRDefault="00CA767A" w:rsidP="0061576C">
            <w:pPr>
              <w:pStyle w:val="Style12"/>
              <w:widowControl/>
              <w:numPr>
                <w:ilvl w:val="0"/>
                <w:numId w:val="56"/>
              </w:numPr>
              <w:spacing w:before="10" w:line="226" w:lineRule="exact"/>
              <w:jc w:val="left"/>
              <w:rPr>
                <w:rStyle w:val="FontStyle74"/>
                <w:rFonts w:ascii="Times New Roman" w:hAnsi="Times New Roman" w:cs="Times New Roman"/>
              </w:rPr>
            </w:pPr>
            <w:r w:rsidRPr="001646D7">
              <w:rPr>
                <w:rStyle w:val="FontStyle74"/>
                <w:rFonts w:ascii="Times New Roman" w:hAnsi="Times New Roman" w:cs="Times New Roman"/>
              </w:rPr>
              <w:t>Формировать умение ориентироваться на листе бумаги (справа — слева, вверху — внизу, в середине, в углу).</w:t>
            </w:r>
          </w:p>
          <w:p w:rsidR="00CA767A" w:rsidRPr="001646D7" w:rsidRDefault="00CA767A" w:rsidP="00D34250">
            <w:pPr>
              <w:pStyle w:val="Style40"/>
              <w:widowControl/>
              <w:spacing w:before="173"/>
              <w:ind w:left="432"/>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Ориентировка во времени</w:t>
            </w:r>
          </w:p>
          <w:p w:rsidR="00CA767A" w:rsidRPr="001646D7" w:rsidRDefault="00CA767A" w:rsidP="0061576C">
            <w:pPr>
              <w:pStyle w:val="Style2"/>
              <w:widowControl/>
              <w:numPr>
                <w:ilvl w:val="0"/>
                <w:numId w:val="57"/>
              </w:numPr>
              <w:spacing w:before="106" w:line="254" w:lineRule="exact"/>
              <w:jc w:val="left"/>
              <w:rPr>
                <w:rStyle w:val="FontStyle74"/>
                <w:rFonts w:ascii="Times New Roman" w:hAnsi="Times New Roman" w:cs="Times New Roman"/>
              </w:rPr>
            </w:pPr>
            <w:r w:rsidRPr="001646D7">
              <w:rPr>
                <w:rStyle w:val="FontStyle74"/>
                <w:rFonts w:ascii="Times New Roman" w:hAnsi="Times New Roman" w:cs="Times New Roman"/>
              </w:rPr>
              <w:t>Дать представление о том, что утро, вечер, день, ночь составляют сутки.</w:t>
            </w:r>
          </w:p>
          <w:p w:rsidR="00CA767A" w:rsidRPr="001646D7" w:rsidRDefault="00CA767A" w:rsidP="0061576C">
            <w:pPr>
              <w:pStyle w:val="Style2"/>
              <w:widowControl/>
              <w:numPr>
                <w:ilvl w:val="0"/>
                <w:numId w:val="57"/>
              </w:numPr>
              <w:spacing w:before="106" w:line="254" w:lineRule="exact"/>
              <w:jc w:val="left"/>
              <w:rPr>
                <w:rStyle w:val="FontStyle73"/>
                <w:rFonts w:ascii="Times New Roman" w:hAnsi="Times New Roman" w:cs="Times New Roman"/>
              </w:rPr>
            </w:pPr>
            <w:r w:rsidRPr="001646D7">
              <w:rPr>
                <w:rStyle w:val="FontStyle74"/>
                <w:rFonts w:ascii="Times New Roman" w:hAnsi="Times New Roman" w:cs="Times New Roman"/>
              </w:rPr>
              <w:t xml:space="preserve">Закреплять умение на конкретных примерах устанавливать последовательность различных событий: что было </w:t>
            </w:r>
            <w:r w:rsidRPr="001646D7">
              <w:rPr>
                <w:rStyle w:val="FontStyle73"/>
                <w:rFonts w:ascii="Times New Roman" w:hAnsi="Times New Roman" w:cs="Times New Roman"/>
              </w:rPr>
              <w:t xml:space="preserve">раньше (сначала), </w:t>
            </w:r>
            <w:r w:rsidRPr="001646D7">
              <w:rPr>
                <w:rStyle w:val="FontStyle74"/>
                <w:rFonts w:ascii="Times New Roman" w:hAnsi="Times New Roman" w:cs="Times New Roman"/>
              </w:rPr>
              <w:t xml:space="preserve">что </w:t>
            </w:r>
            <w:r w:rsidRPr="001646D7">
              <w:rPr>
                <w:rStyle w:val="FontStyle73"/>
                <w:rFonts w:ascii="Times New Roman" w:hAnsi="Times New Roman" w:cs="Times New Roman"/>
              </w:rPr>
              <w:t xml:space="preserve">позже </w:t>
            </w:r>
            <w:r w:rsidRPr="001646D7">
              <w:rPr>
                <w:rStyle w:val="FontStyle73"/>
                <w:rFonts w:ascii="Times New Roman" w:hAnsi="Times New Roman" w:cs="Times New Roman"/>
                <w:spacing w:val="20"/>
              </w:rPr>
              <w:t>(по</w:t>
            </w:r>
            <w:r w:rsidRPr="001646D7">
              <w:rPr>
                <w:rStyle w:val="FontStyle73"/>
                <w:rFonts w:ascii="Times New Roman" w:hAnsi="Times New Roman" w:cs="Times New Roman"/>
              </w:rPr>
              <w:t xml:space="preserve">том), </w:t>
            </w:r>
            <w:r w:rsidRPr="001646D7">
              <w:rPr>
                <w:rStyle w:val="FontStyle74"/>
                <w:rFonts w:ascii="Times New Roman" w:hAnsi="Times New Roman" w:cs="Times New Roman"/>
              </w:rPr>
              <w:t xml:space="preserve">определять, какой день </w:t>
            </w:r>
            <w:r w:rsidRPr="001646D7">
              <w:rPr>
                <w:rStyle w:val="FontStyle73"/>
                <w:rFonts w:ascii="Times New Roman" w:hAnsi="Times New Roman" w:cs="Times New Roman"/>
              </w:rPr>
              <w:t xml:space="preserve">сегодня, </w:t>
            </w:r>
            <w:r w:rsidRPr="001646D7">
              <w:rPr>
                <w:rStyle w:val="FontStyle74"/>
                <w:rFonts w:ascii="Times New Roman" w:hAnsi="Times New Roman" w:cs="Times New Roman"/>
              </w:rPr>
              <w:t xml:space="preserve">какой был </w:t>
            </w:r>
            <w:r w:rsidRPr="001646D7">
              <w:rPr>
                <w:rStyle w:val="FontStyle73"/>
                <w:rFonts w:ascii="Times New Roman" w:hAnsi="Times New Roman" w:cs="Times New Roman"/>
              </w:rPr>
              <w:t xml:space="preserve">вчера, </w:t>
            </w:r>
            <w:r w:rsidRPr="001646D7">
              <w:rPr>
                <w:rStyle w:val="FontStyle74"/>
                <w:rFonts w:ascii="Times New Roman" w:hAnsi="Times New Roman" w:cs="Times New Roman"/>
              </w:rPr>
              <w:t xml:space="preserve">какой будет </w:t>
            </w:r>
            <w:r w:rsidRPr="001646D7">
              <w:rPr>
                <w:rStyle w:val="FontStyle73"/>
                <w:rFonts w:ascii="Times New Roman" w:hAnsi="Times New Roman" w:cs="Times New Roman"/>
              </w:rPr>
              <w:t>завтра</w:t>
            </w:r>
          </w:p>
          <w:p w:rsidR="00CA767A" w:rsidRPr="001646D7" w:rsidRDefault="00CA767A" w:rsidP="00D34250">
            <w:pPr>
              <w:pStyle w:val="Style9"/>
              <w:widowControl/>
              <w:spacing w:before="110" w:line="240" w:lineRule="auto"/>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t>Формирование целостной картины мира, расширение кругозора</w:t>
            </w:r>
          </w:p>
          <w:p w:rsidR="00CA767A" w:rsidRPr="001646D7" w:rsidRDefault="00CA767A" w:rsidP="0061576C">
            <w:pPr>
              <w:pStyle w:val="Style40"/>
              <w:widowControl/>
              <w:numPr>
                <w:ilvl w:val="0"/>
                <w:numId w:val="58"/>
              </w:numPr>
              <w:spacing w:before="14"/>
              <w:rPr>
                <w:rStyle w:val="FontStyle79"/>
                <w:rFonts w:ascii="Times New Roman" w:hAnsi="Times New Roman" w:cs="Times New Roman"/>
                <w:sz w:val="24"/>
                <w:szCs w:val="24"/>
              </w:rPr>
            </w:pPr>
            <w:r w:rsidRPr="001646D7">
              <w:rPr>
                <w:rStyle w:val="FontStyle79"/>
                <w:rFonts w:ascii="Times New Roman" w:hAnsi="Times New Roman" w:cs="Times New Roman"/>
                <w:sz w:val="24"/>
                <w:szCs w:val="24"/>
              </w:rPr>
              <w:t>Предметное и социальное окружение</w:t>
            </w:r>
          </w:p>
          <w:p w:rsidR="00CA767A" w:rsidRPr="001646D7" w:rsidRDefault="00CA767A" w:rsidP="0061576C">
            <w:pPr>
              <w:pStyle w:val="Style12"/>
              <w:widowControl/>
              <w:numPr>
                <w:ilvl w:val="0"/>
                <w:numId w:val="58"/>
              </w:numPr>
              <w:spacing w:before="72" w:line="259" w:lineRule="exact"/>
              <w:rPr>
                <w:rStyle w:val="FontStyle74"/>
                <w:rFonts w:ascii="Times New Roman" w:hAnsi="Times New Roman" w:cs="Times New Roman"/>
              </w:rPr>
            </w:pPr>
            <w:r w:rsidRPr="001646D7">
              <w:rPr>
                <w:rStyle w:val="FontStyle74"/>
                <w:rFonts w:ascii="Times New Roman" w:hAnsi="Times New Roman" w:cs="Times New Roman"/>
              </w:rPr>
              <w:t xml:space="preserve">Продолжать обогащать представления детей о мире предметов.  </w:t>
            </w:r>
            <w:proofErr w:type="gramStart"/>
            <w:r w:rsidRPr="001646D7">
              <w:rPr>
                <w:rStyle w:val="FontStyle74"/>
                <w:rFonts w:ascii="Times New Roman" w:hAnsi="Times New Roman" w:cs="Times New Roman"/>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p>
          <w:p w:rsidR="00CA767A" w:rsidRPr="001646D7" w:rsidRDefault="00CA767A" w:rsidP="0061576C">
            <w:pPr>
              <w:pStyle w:val="Style26"/>
              <w:widowControl/>
              <w:numPr>
                <w:ilvl w:val="0"/>
                <w:numId w:val="58"/>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Развивать умение определять материалы, из которых изготовлены предметы. </w:t>
            </w:r>
            <w:proofErr w:type="gramStart"/>
            <w:r w:rsidRPr="001646D7">
              <w:rPr>
                <w:rStyle w:val="FontStyle74"/>
                <w:rFonts w:ascii="Times New Roman" w:hAnsi="Times New Roman" w:cs="Times New Roman"/>
              </w:rPr>
              <w:t>Закреплять умение сравнивать предметы (по назначению, цвету, форме, материалу), классифицировать их  (посуда — фарфоровая, стеклянная, кера</w:t>
            </w:r>
            <w:r w:rsidRPr="001646D7">
              <w:rPr>
                <w:rStyle w:val="FontStyle74"/>
                <w:rFonts w:ascii="Times New Roman" w:hAnsi="Times New Roman" w:cs="Times New Roman"/>
              </w:rPr>
              <w:softHyphen/>
              <w:t>мическая, пластмассовая).</w:t>
            </w:r>
            <w:proofErr w:type="gramEnd"/>
            <w:r w:rsidRPr="001646D7">
              <w:rPr>
                <w:rStyle w:val="FontStyle74"/>
                <w:rFonts w:ascii="Times New Roman" w:hAnsi="Times New Roman" w:cs="Times New Roman"/>
              </w:rPr>
              <w:t xml:space="preserve"> Рассказывать о том, что любая вещь создана трудом многих людей («Откуда «пришел» стол?», «Как получилась книжка?» и т. п.).</w:t>
            </w:r>
          </w:p>
          <w:p w:rsidR="00CA767A" w:rsidRPr="001646D7" w:rsidRDefault="00CA767A" w:rsidP="0061576C">
            <w:pPr>
              <w:pStyle w:val="Style2"/>
              <w:widowControl/>
              <w:numPr>
                <w:ilvl w:val="0"/>
                <w:numId w:val="58"/>
              </w:numPr>
              <w:spacing w:line="240" w:lineRule="auto"/>
              <w:jc w:val="left"/>
              <w:rPr>
                <w:rStyle w:val="FontStyle74"/>
                <w:rFonts w:ascii="Times New Roman" w:hAnsi="Times New Roman" w:cs="Times New Roman"/>
              </w:rPr>
            </w:pPr>
            <w:r w:rsidRPr="001646D7">
              <w:rPr>
                <w:rStyle w:val="FontStyle74"/>
                <w:rFonts w:ascii="Times New Roman" w:hAnsi="Times New Roman" w:cs="Times New Roman"/>
              </w:rPr>
              <w:t>Расширять представления детей о профессиях.</w:t>
            </w:r>
          </w:p>
          <w:p w:rsidR="00CA767A" w:rsidRPr="001646D7" w:rsidRDefault="00CA767A" w:rsidP="0061576C">
            <w:pPr>
              <w:pStyle w:val="Style26"/>
              <w:widowControl/>
              <w:numPr>
                <w:ilvl w:val="0"/>
                <w:numId w:val="58"/>
              </w:numPr>
              <w:spacing w:line="240" w:lineRule="exact"/>
              <w:rPr>
                <w:rStyle w:val="FontStyle74"/>
                <w:rFonts w:ascii="Times New Roman" w:hAnsi="Times New Roman" w:cs="Times New Roman"/>
              </w:rPr>
            </w:pPr>
            <w:proofErr w:type="gramStart"/>
            <w:r w:rsidRPr="001646D7">
              <w:rPr>
                <w:rStyle w:val="FontStyle74"/>
                <w:rFonts w:ascii="Times New Roman" w:hAnsi="Times New Roman" w:cs="Times New Roman"/>
              </w:rPr>
              <w:t xml:space="preserve">Расширять представления об учебных заведениях  (детский сад, школа, колледж, вуз); сферах человеческой деятельности (наука, искусство, </w:t>
            </w:r>
            <w:r w:rsidRPr="001646D7">
              <w:rPr>
                <w:rStyle w:val="FontStyle62"/>
                <w:rFonts w:ascii="Times New Roman" w:hAnsi="Times New Roman" w:cs="Times New Roman"/>
              </w:rPr>
              <w:t>произ</w:t>
            </w:r>
            <w:r w:rsidRPr="001646D7">
              <w:rPr>
                <w:rStyle w:val="FontStyle74"/>
                <w:rFonts w:ascii="Times New Roman" w:hAnsi="Times New Roman" w:cs="Times New Roman"/>
              </w:rPr>
              <w:t>водство, сельское хозяйство).</w:t>
            </w:r>
            <w:proofErr w:type="gramEnd"/>
          </w:p>
          <w:p w:rsidR="00CA767A" w:rsidRPr="001646D7" w:rsidRDefault="00CA767A" w:rsidP="0061576C">
            <w:pPr>
              <w:pStyle w:val="Style26"/>
              <w:widowControl/>
              <w:numPr>
                <w:ilvl w:val="0"/>
                <w:numId w:val="58"/>
              </w:numPr>
              <w:spacing w:before="5" w:line="259" w:lineRule="exact"/>
              <w:jc w:val="both"/>
              <w:rPr>
                <w:rStyle w:val="FontStyle74"/>
                <w:rFonts w:ascii="Times New Roman" w:hAnsi="Times New Roman" w:cs="Times New Roman"/>
              </w:rPr>
            </w:pPr>
            <w:r w:rsidRPr="001646D7">
              <w:rPr>
                <w:rStyle w:val="FontStyle74"/>
                <w:rFonts w:ascii="Times New Roman" w:hAnsi="Times New Roman" w:cs="Times New Roman"/>
              </w:rPr>
              <w:t xml:space="preserve">Через проектную деятельность, экскурсии, игры, оформления группового и садовского помещения, организацию развивающей среды продолжать </w:t>
            </w:r>
            <w:r w:rsidRPr="001646D7">
              <w:rPr>
                <w:rStyle w:val="FontStyle74"/>
                <w:rFonts w:ascii="Times New Roman" w:hAnsi="Times New Roman" w:cs="Times New Roman"/>
              </w:rPr>
              <w:lastRenderedPageBreak/>
              <w:t>знакомство с культурными явлениями (цирк, библиотека, музыкальный зал и др.), их</w:t>
            </w:r>
            <w:r w:rsidRPr="001646D7">
              <w:rPr>
                <w:rStyle w:val="FontStyle88"/>
                <w:rFonts w:ascii="Times New Roman" w:hAnsi="Times New Roman" w:cs="Times New Roman"/>
              </w:rPr>
              <w:t xml:space="preserve">, </w:t>
            </w:r>
            <w:r w:rsidRPr="001646D7">
              <w:rPr>
                <w:rStyle w:val="FontStyle74"/>
                <w:rFonts w:ascii="Times New Roman" w:hAnsi="Times New Roman" w:cs="Times New Roman"/>
              </w:rPr>
              <w:t xml:space="preserve">значением в жизни общества, </w:t>
            </w:r>
            <w:r w:rsidRPr="001646D7">
              <w:rPr>
                <w:rStyle w:val="FontStyle99"/>
                <w:rFonts w:ascii="Times New Roman" w:hAnsi="Times New Roman" w:cs="Times New Roman"/>
                <w:spacing w:val="30"/>
              </w:rPr>
              <w:t xml:space="preserve"> </w:t>
            </w:r>
            <w:r w:rsidRPr="001646D7">
              <w:rPr>
                <w:rStyle w:val="FontStyle99"/>
                <w:rFonts w:ascii="Times New Roman" w:hAnsi="Times New Roman" w:cs="Times New Roman"/>
              </w:rPr>
              <w:t xml:space="preserve"> </w:t>
            </w:r>
            <w:r w:rsidRPr="001646D7">
              <w:rPr>
                <w:rStyle w:val="FontStyle74"/>
                <w:rFonts w:ascii="Times New Roman" w:hAnsi="Times New Roman" w:cs="Times New Roman"/>
              </w:rPr>
              <w:t xml:space="preserve">профессиями, </w:t>
            </w:r>
            <w:r w:rsidRPr="001646D7">
              <w:rPr>
                <w:rStyle w:val="FontStyle88"/>
                <w:rFonts w:ascii="Times New Roman" w:hAnsi="Times New Roman" w:cs="Times New Roman"/>
              </w:rPr>
              <w:t xml:space="preserve">правилами </w:t>
            </w:r>
            <w:r w:rsidRPr="001646D7">
              <w:rPr>
                <w:rStyle w:val="FontStyle74"/>
                <w:rFonts w:ascii="Times New Roman" w:hAnsi="Times New Roman" w:cs="Times New Roman"/>
              </w:rPr>
              <w:t>поведения.</w:t>
            </w:r>
          </w:p>
          <w:p w:rsidR="00CA767A" w:rsidRPr="001646D7" w:rsidRDefault="00CA767A" w:rsidP="0061576C">
            <w:pPr>
              <w:pStyle w:val="Style2"/>
              <w:widowControl/>
              <w:numPr>
                <w:ilvl w:val="0"/>
                <w:numId w:val="58"/>
              </w:numPr>
              <w:spacing w:line="264"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Продолжать знакомить </w:t>
            </w:r>
            <w:proofErr w:type="gramStart"/>
            <w:r w:rsidRPr="001646D7">
              <w:rPr>
                <w:rStyle w:val="FontStyle74"/>
                <w:rFonts w:ascii="Times New Roman" w:hAnsi="Times New Roman" w:cs="Times New Roman"/>
              </w:rPr>
              <w:t>с</w:t>
            </w:r>
            <w:proofErr w:type="gramEnd"/>
            <w:r w:rsidRPr="001646D7">
              <w:rPr>
                <w:rStyle w:val="FontStyle74"/>
                <w:rFonts w:ascii="Times New Roman" w:hAnsi="Times New Roman" w:cs="Times New Roman"/>
              </w:rPr>
              <w:t xml:space="preserve"> </w:t>
            </w:r>
            <w:r w:rsidRPr="001646D7">
              <w:rPr>
                <w:rStyle w:val="FontStyle63"/>
                <w:rFonts w:ascii="Times New Roman" w:hAnsi="Times New Roman" w:cs="Times New Roman"/>
                <w:spacing w:val="20"/>
                <w:sz w:val="24"/>
                <w:szCs w:val="24"/>
              </w:rPr>
              <w:t xml:space="preserve"> значением </w:t>
            </w:r>
            <w:r w:rsidRPr="001646D7">
              <w:rPr>
                <w:rStyle w:val="FontStyle74"/>
                <w:rFonts w:ascii="Times New Roman" w:hAnsi="Times New Roman" w:cs="Times New Roman"/>
              </w:rPr>
              <w:t xml:space="preserve">денег, их функциями (среде: латы груда, расчетов при покупках), бюджетом и возможностями </w:t>
            </w:r>
          </w:p>
          <w:p w:rsidR="00CA767A" w:rsidRPr="001646D7" w:rsidRDefault="00CA767A" w:rsidP="0061576C">
            <w:pPr>
              <w:pStyle w:val="Style2"/>
              <w:widowControl/>
              <w:numPr>
                <w:ilvl w:val="0"/>
                <w:numId w:val="58"/>
              </w:numPr>
              <w:spacing w:line="264"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Формировать элементарные представления об </w:t>
            </w:r>
            <w:r w:rsidRPr="001646D7">
              <w:rPr>
                <w:rStyle w:val="FontStyle77"/>
                <w:rFonts w:ascii="Times New Roman" w:hAnsi="Times New Roman" w:cs="Times New Roman"/>
                <w:sz w:val="24"/>
                <w:szCs w:val="24"/>
              </w:rPr>
              <w:t xml:space="preserve">истории человечества </w:t>
            </w:r>
            <w:r w:rsidRPr="001646D7">
              <w:rPr>
                <w:rStyle w:val="FontStyle74"/>
                <w:rFonts w:ascii="Times New Roman" w:hAnsi="Times New Roman" w:cs="Times New Roman"/>
              </w:rPr>
              <w:t xml:space="preserve">(древний мир, средние века, современное общество) через </w:t>
            </w:r>
            <w:r w:rsidRPr="001646D7">
              <w:rPr>
                <w:rStyle w:val="FontStyle63"/>
                <w:rFonts w:ascii="Times New Roman" w:hAnsi="Times New Roman" w:cs="Times New Roman"/>
                <w:spacing w:val="20"/>
                <w:sz w:val="24"/>
                <w:szCs w:val="24"/>
              </w:rPr>
              <w:t xml:space="preserve">знакомство с  </w:t>
            </w:r>
            <w:r w:rsidRPr="001646D7">
              <w:rPr>
                <w:rStyle w:val="FontStyle74"/>
                <w:rFonts w:ascii="Times New Roman" w:hAnsi="Times New Roman" w:cs="Times New Roman"/>
              </w:rPr>
              <w:t xml:space="preserve">произведениями искусства (живопись, скульптура, мифы и легенды  </w:t>
            </w:r>
            <w:r w:rsidRPr="001646D7">
              <w:rPr>
                <w:rStyle w:val="FontStyle63"/>
                <w:rFonts w:ascii="Times New Roman" w:hAnsi="Times New Roman" w:cs="Times New Roman"/>
                <w:spacing w:val="20"/>
                <w:sz w:val="24"/>
                <w:szCs w:val="24"/>
              </w:rPr>
              <w:t xml:space="preserve">о сотворении </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 xml:space="preserve">мира), реконструкцию образа жизни людей разных </w:t>
            </w:r>
            <w:r w:rsidRPr="001646D7">
              <w:rPr>
                <w:rStyle w:val="FontStyle77"/>
                <w:rFonts w:ascii="Times New Roman" w:hAnsi="Times New Roman" w:cs="Times New Roman"/>
                <w:sz w:val="24"/>
                <w:szCs w:val="24"/>
              </w:rPr>
              <w:t>времен</w:t>
            </w:r>
            <w:proofErr w:type="gramStart"/>
            <w:r w:rsidRPr="001646D7">
              <w:rPr>
                <w:rStyle w:val="FontStyle77"/>
                <w:rFonts w:ascii="Times New Roman" w:hAnsi="Times New Roman" w:cs="Times New Roman"/>
                <w:sz w:val="24"/>
                <w:szCs w:val="24"/>
              </w:rPr>
              <w:t xml:space="preserve"> </w:t>
            </w:r>
            <w:r w:rsidRPr="001646D7">
              <w:rPr>
                <w:rStyle w:val="FontStyle74"/>
                <w:rFonts w:ascii="Times New Roman" w:hAnsi="Times New Roman" w:cs="Times New Roman"/>
              </w:rPr>
              <w:t xml:space="preserve">(, </w:t>
            </w:r>
            <w:proofErr w:type="gramEnd"/>
            <w:r w:rsidRPr="001646D7">
              <w:rPr>
                <w:rStyle w:val="FontStyle74"/>
                <w:rFonts w:ascii="Times New Roman" w:hAnsi="Times New Roman" w:cs="Times New Roman"/>
              </w:rPr>
              <w:t>традиции и др.).</w:t>
            </w:r>
          </w:p>
          <w:p w:rsidR="00CA767A" w:rsidRPr="001646D7" w:rsidRDefault="00CA767A" w:rsidP="00D34250">
            <w:pPr>
              <w:pStyle w:val="Style40"/>
              <w:widowControl/>
              <w:spacing w:before="139" w:line="302" w:lineRule="exact"/>
              <w:ind w:left="226"/>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Ознакомление с природой</w:t>
            </w:r>
          </w:p>
          <w:p w:rsidR="00CA767A" w:rsidRPr="001646D7" w:rsidRDefault="00CA767A" w:rsidP="0061576C">
            <w:pPr>
              <w:pStyle w:val="Style10"/>
              <w:widowControl/>
              <w:numPr>
                <w:ilvl w:val="0"/>
                <w:numId w:val="59"/>
              </w:numPr>
              <w:spacing w:line="302" w:lineRule="exact"/>
              <w:rPr>
                <w:rStyle w:val="FontStyle74"/>
                <w:rFonts w:ascii="Times New Roman" w:hAnsi="Times New Roman" w:cs="Times New Roman"/>
              </w:rPr>
            </w:pPr>
            <w:r w:rsidRPr="001646D7">
              <w:rPr>
                <w:rStyle w:val="FontStyle74"/>
                <w:rFonts w:ascii="Times New Roman" w:hAnsi="Times New Roman" w:cs="Times New Roman"/>
              </w:rPr>
              <w:t xml:space="preserve">Расширять и уточнять представления детей о природе.  </w:t>
            </w:r>
            <w:r w:rsidRPr="001646D7">
              <w:rPr>
                <w:rStyle w:val="FontStyle77"/>
                <w:rFonts w:ascii="Times New Roman" w:hAnsi="Times New Roman" w:cs="Times New Roman"/>
                <w:sz w:val="24"/>
                <w:szCs w:val="24"/>
              </w:rPr>
              <w:t xml:space="preserve">Закреплять </w:t>
            </w:r>
            <w:r w:rsidRPr="001646D7">
              <w:rPr>
                <w:rStyle w:val="FontStyle74"/>
                <w:rFonts w:ascii="Times New Roman" w:hAnsi="Times New Roman" w:cs="Times New Roman"/>
              </w:rPr>
              <w:t xml:space="preserve"> умение  наблюдать.</w:t>
            </w:r>
          </w:p>
          <w:p w:rsidR="00CA767A" w:rsidRPr="001646D7" w:rsidRDefault="00CA767A" w:rsidP="0061576C">
            <w:pPr>
              <w:pStyle w:val="Style7"/>
              <w:widowControl/>
              <w:numPr>
                <w:ilvl w:val="0"/>
                <w:numId w:val="59"/>
              </w:numPr>
              <w:spacing w:line="264"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Закреплять представления о растениях ближайшего окружения </w:t>
            </w:r>
            <w:r w:rsidRPr="001646D7">
              <w:rPr>
                <w:rStyle w:val="FontStyle87"/>
                <w:rFonts w:ascii="Times New Roman" w:hAnsi="Times New Roman" w:cs="Times New Roman"/>
                <w:sz w:val="24"/>
                <w:szCs w:val="24"/>
              </w:rPr>
              <w:t>деревьях</w:t>
            </w:r>
            <w:r w:rsidRPr="001646D7">
              <w:rPr>
                <w:rStyle w:val="FontStyle88"/>
                <w:rFonts w:ascii="Times New Roman" w:hAnsi="Times New Roman" w:cs="Times New Roman"/>
              </w:rPr>
              <w:t xml:space="preserve">, </w:t>
            </w:r>
            <w:r w:rsidRPr="001646D7">
              <w:rPr>
                <w:rStyle w:val="FontStyle74"/>
                <w:rFonts w:ascii="Times New Roman" w:hAnsi="Times New Roman" w:cs="Times New Roman"/>
              </w:rPr>
              <w:t xml:space="preserve">кустарниках и травянистых растениях. Познакомить с </w:t>
            </w:r>
            <w:r w:rsidRPr="001646D7">
              <w:rPr>
                <w:rStyle w:val="FontStyle88"/>
                <w:rFonts w:ascii="Times New Roman" w:hAnsi="Times New Roman" w:cs="Times New Roman"/>
                <w:spacing w:val="-10"/>
              </w:rPr>
              <w:t xml:space="preserve">понятиями  </w:t>
            </w:r>
            <w:r w:rsidRPr="001646D7">
              <w:rPr>
                <w:rStyle w:val="FontStyle74"/>
                <w:rFonts w:ascii="Times New Roman" w:hAnsi="Times New Roman" w:cs="Times New Roman"/>
              </w:rPr>
              <w:t xml:space="preserve">«луг» и «сад». Продолжать знакомить с комнатными растениями. Закреплять умение ухаживать за растениями. Рассказать детям  </w:t>
            </w:r>
            <w:proofErr w:type="gramStart"/>
            <w:r w:rsidRPr="001646D7">
              <w:rPr>
                <w:rStyle w:val="FontStyle74"/>
                <w:rFonts w:ascii="Times New Roman" w:hAnsi="Times New Roman" w:cs="Times New Roman"/>
              </w:rPr>
              <w:t>о</w:t>
            </w:r>
            <w:proofErr w:type="gramEnd"/>
            <w:r w:rsidRPr="001646D7">
              <w:rPr>
                <w:rStyle w:val="FontStyle74"/>
                <w:rFonts w:ascii="Times New Roman" w:hAnsi="Times New Roman" w:cs="Times New Roman"/>
              </w:rPr>
              <w:t xml:space="preserve"> особенностях </w:t>
            </w:r>
            <w:r w:rsidRPr="001646D7">
              <w:rPr>
                <w:rStyle w:val="FontStyle66"/>
                <w:rFonts w:ascii="Times New Roman" w:hAnsi="Times New Roman" w:cs="Times New Roman"/>
                <w:sz w:val="24"/>
                <w:szCs w:val="24"/>
              </w:rPr>
              <w:t xml:space="preserve"> </w:t>
            </w:r>
            <w:r w:rsidRPr="001646D7">
              <w:rPr>
                <w:rStyle w:val="FontStyle74"/>
                <w:rFonts w:ascii="Times New Roman" w:hAnsi="Times New Roman" w:cs="Times New Roman"/>
              </w:rPr>
              <w:t>вегетативного размножения растений.</w:t>
            </w:r>
          </w:p>
          <w:p w:rsidR="00CA767A" w:rsidRPr="001646D7" w:rsidRDefault="00CA767A" w:rsidP="0061576C">
            <w:pPr>
              <w:pStyle w:val="Style7"/>
              <w:widowControl/>
              <w:numPr>
                <w:ilvl w:val="0"/>
                <w:numId w:val="59"/>
              </w:numPr>
              <w:spacing w:line="269"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Расширять представления о домашних животных, их повадках,  зависимости от человека. Закреплять умение ухаживать за обитателями уголка природы. Расширять представления детей о диких животных: где живут,  как добывают пищу и готовятся к зимней спячке. Познакомить с </w:t>
            </w:r>
            <w:r w:rsidRPr="001646D7">
              <w:rPr>
                <w:rStyle w:val="FontStyle63"/>
                <w:rFonts w:ascii="Times New Roman" w:hAnsi="Times New Roman" w:cs="Times New Roman"/>
                <w:spacing w:val="20"/>
                <w:sz w:val="24"/>
                <w:szCs w:val="24"/>
              </w:rPr>
              <w:t>птицами  (лас</w:t>
            </w:r>
            <w:r w:rsidRPr="001646D7">
              <w:rPr>
                <w:rStyle w:val="FontStyle74"/>
                <w:rFonts w:ascii="Times New Roman" w:hAnsi="Times New Roman" w:cs="Times New Roman"/>
              </w:rPr>
              <w:t>точка, скворец).</w:t>
            </w:r>
          </w:p>
          <w:p w:rsidR="00CA767A" w:rsidRPr="001646D7" w:rsidRDefault="00CA767A" w:rsidP="0061576C">
            <w:pPr>
              <w:pStyle w:val="Style7"/>
              <w:widowControl/>
              <w:numPr>
                <w:ilvl w:val="0"/>
                <w:numId w:val="59"/>
              </w:numPr>
              <w:spacing w:line="283" w:lineRule="exact"/>
              <w:jc w:val="left"/>
              <w:rPr>
                <w:rStyle w:val="FontStyle74"/>
                <w:rFonts w:ascii="Times New Roman" w:hAnsi="Times New Roman" w:cs="Times New Roman"/>
              </w:rPr>
            </w:pPr>
            <w:r w:rsidRPr="001646D7">
              <w:rPr>
                <w:rStyle w:val="FontStyle74"/>
                <w:rFonts w:ascii="Times New Roman" w:hAnsi="Times New Roman" w:cs="Times New Roman"/>
              </w:rPr>
              <w:t>Познакомить с представителями класса пресмыкающихся (ящерица, черепаха) и насекомых (пчела, комар, муха).</w:t>
            </w:r>
          </w:p>
          <w:p w:rsidR="00CA767A" w:rsidRPr="001646D7" w:rsidRDefault="00CA767A" w:rsidP="0061576C">
            <w:pPr>
              <w:pStyle w:val="Style26"/>
              <w:widowControl/>
              <w:numPr>
                <w:ilvl w:val="0"/>
                <w:numId w:val="59"/>
              </w:numPr>
              <w:spacing w:line="298" w:lineRule="exact"/>
              <w:rPr>
                <w:rStyle w:val="FontStyle74"/>
                <w:rFonts w:ascii="Times New Roman" w:hAnsi="Times New Roman" w:cs="Times New Roman"/>
              </w:rPr>
            </w:pPr>
            <w:r w:rsidRPr="001646D7">
              <w:rPr>
                <w:rStyle w:val="FontStyle74"/>
                <w:rFonts w:ascii="Times New Roman" w:hAnsi="Times New Roman" w:cs="Times New Roman"/>
              </w:rPr>
              <w:t xml:space="preserve">Формировать представления о чередовании времен года, </w:t>
            </w:r>
            <w:r w:rsidRPr="001646D7">
              <w:rPr>
                <w:rStyle w:val="FontStyle88"/>
                <w:rFonts w:ascii="Times New Roman" w:hAnsi="Times New Roman" w:cs="Times New Roman"/>
              </w:rPr>
              <w:t xml:space="preserve"> </w:t>
            </w:r>
            <w:r w:rsidRPr="001646D7">
              <w:rPr>
                <w:rStyle w:val="FontStyle74"/>
                <w:rFonts w:ascii="Times New Roman" w:hAnsi="Times New Roman" w:cs="Times New Roman"/>
              </w:rPr>
              <w:t>их некоторых характеристиках.</w:t>
            </w:r>
          </w:p>
          <w:p w:rsidR="00CA767A" w:rsidRPr="001646D7" w:rsidRDefault="00CA767A" w:rsidP="0061576C">
            <w:pPr>
              <w:pStyle w:val="Style26"/>
              <w:widowControl/>
              <w:numPr>
                <w:ilvl w:val="0"/>
                <w:numId w:val="59"/>
              </w:numPr>
              <w:spacing w:line="288" w:lineRule="exact"/>
              <w:rPr>
                <w:rStyle w:val="FontStyle74"/>
                <w:rFonts w:ascii="Times New Roman" w:hAnsi="Times New Roman" w:cs="Times New Roman"/>
              </w:rPr>
            </w:pPr>
            <w:r w:rsidRPr="001646D7">
              <w:rPr>
                <w:rStyle w:val="FontStyle74"/>
                <w:rFonts w:ascii="Times New Roman" w:hAnsi="Times New Roman" w:cs="Times New Roman"/>
              </w:rPr>
              <w:t>Знакомить с многообразием родной природы; с растениями и   различных климатических зон.</w:t>
            </w:r>
          </w:p>
          <w:p w:rsidR="00CA767A" w:rsidRPr="001646D7" w:rsidRDefault="00CA767A" w:rsidP="0061576C">
            <w:pPr>
              <w:pStyle w:val="Style26"/>
              <w:widowControl/>
              <w:numPr>
                <w:ilvl w:val="0"/>
                <w:numId w:val="59"/>
              </w:numPr>
              <w:spacing w:line="269" w:lineRule="exact"/>
              <w:jc w:val="both"/>
              <w:rPr>
                <w:rStyle w:val="FontStyle74"/>
                <w:rFonts w:ascii="Times New Roman" w:hAnsi="Times New Roman" w:cs="Times New Roman"/>
                <w:lang w:eastAsia="en-US"/>
              </w:rPr>
            </w:pPr>
            <w:r w:rsidRPr="001646D7">
              <w:rPr>
                <w:rStyle w:val="FontStyle74"/>
                <w:rFonts w:ascii="Times New Roman" w:hAnsi="Times New Roman" w:cs="Times New Roman"/>
                <w:lang w:eastAsia="en-US"/>
              </w:rPr>
              <w:t xml:space="preserve">Показать, как человек в своей жизни использует воду, песок, </w:t>
            </w:r>
            <w:r w:rsidRPr="001646D7">
              <w:rPr>
                <w:rStyle w:val="FontStyle88"/>
                <w:rFonts w:ascii="Times New Roman" w:hAnsi="Times New Roman" w:cs="Times New Roman"/>
                <w:spacing w:val="-10"/>
              </w:rPr>
              <w:t xml:space="preserve">глину.   </w:t>
            </w:r>
            <w:r w:rsidRPr="001646D7">
              <w:rPr>
                <w:rStyle w:val="FontStyle74"/>
                <w:rFonts w:ascii="Times New Roman" w:hAnsi="Times New Roman" w:cs="Times New Roman"/>
                <w:lang w:eastAsia="en-US"/>
              </w:rPr>
              <w:t>Формировать представления о том, что человек — часть природы он должен беречь, охранять и защищать ее.</w:t>
            </w:r>
          </w:p>
          <w:p w:rsidR="00CA767A" w:rsidRPr="001646D7" w:rsidRDefault="00CA767A" w:rsidP="0061576C">
            <w:pPr>
              <w:pStyle w:val="Style12"/>
              <w:widowControl/>
              <w:numPr>
                <w:ilvl w:val="0"/>
                <w:numId w:val="59"/>
              </w:numPr>
              <w:spacing w:line="259" w:lineRule="exact"/>
              <w:rPr>
                <w:rStyle w:val="FontStyle74"/>
                <w:rFonts w:ascii="Times New Roman" w:hAnsi="Times New Roman" w:cs="Times New Roman"/>
              </w:rPr>
            </w:pPr>
            <w:r w:rsidRPr="001646D7">
              <w:rPr>
                <w:rStyle w:val="FontStyle74"/>
                <w:rFonts w:ascii="Times New Roman" w:hAnsi="Times New Roman" w:cs="Times New Roman"/>
              </w:rPr>
              <w:t>Учить устанавливать причинно-следственные связи между природными явлениями (сезон — растительность — труд людей).</w:t>
            </w:r>
          </w:p>
          <w:p w:rsidR="00CA767A" w:rsidRPr="001646D7" w:rsidRDefault="00CA767A" w:rsidP="0061576C">
            <w:pPr>
              <w:pStyle w:val="Style12"/>
              <w:widowControl/>
              <w:numPr>
                <w:ilvl w:val="0"/>
                <w:numId w:val="59"/>
              </w:numPr>
              <w:spacing w:line="259" w:lineRule="exact"/>
              <w:jc w:val="left"/>
              <w:rPr>
                <w:rStyle w:val="FontStyle74"/>
                <w:rFonts w:ascii="Times New Roman" w:hAnsi="Times New Roman" w:cs="Times New Roman"/>
              </w:rPr>
            </w:pPr>
            <w:r w:rsidRPr="001646D7">
              <w:rPr>
                <w:rStyle w:val="FontStyle74"/>
                <w:rFonts w:ascii="Times New Roman" w:hAnsi="Times New Roman" w:cs="Times New Roman"/>
              </w:rPr>
              <w:t>Показать детям взаимодействие живой и неживой природы.</w:t>
            </w:r>
          </w:p>
          <w:p w:rsidR="00CA767A" w:rsidRPr="001646D7" w:rsidRDefault="00CA767A" w:rsidP="0061576C">
            <w:pPr>
              <w:pStyle w:val="Style12"/>
              <w:widowControl/>
              <w:numPr>
                <w:ilvl w:val="0"/>
                <w:numId w:val="59"/>
              </w:numPr>
              <w:spacing w:line="307" w:lineRule="exact"/>
              <w:rPr>
                <w:rStyle w:val="FontStyle74"/>
                <w:rFonts w:ascii="Times New Roman" w:hAnsi="Times New Roman" w:cs="Times New Roman"/>
              </w:rPr>
            </w:pPr>
            <w:r w:rsidRPr="001646D7">
              <w:rPr>
                <w:rStyle w:val="FontStyle74"/>
                <w:rFonts w:ascii="Times New Roman" w:hAnsi="Times New Roman" w:cs="Times New Roman"/>
              </w:rPr>
              <w:t>Рассказывать о значении солнца и воздуха в жизни человека, жизни растений.</w:t>
            </w:r>
          </w:p>
          <w:p w:rsidR="00CA767A" w:rsidRPr="001646D7" w:rsidRDefault="00CA767A" w:rsidP="00D34250">
            <w:pPr>
              <w:pStyle w:val="Style54"/>
              <w:widowControl/>
              <w:spacing w:before="5"/>
              <w:ind w:left="360"/>
              <w:rPr>
                <w:rStyle w:val="FontStyle73"/>
                <w:rFonts w:ascii="Times New Roman" w:hAnsi="Times New Roman" w:cs="Times New Roman"/>
                <w:b/>
                <w:i w:val="0"/>
              </w:rPr>
            </w:pPr>
            <w:r w:rsidRPr="001646D7">
              <w:rPr>
                <w:rStyle w:val="FontStyle73"/>
                <w:rFonts w:ascii="Times New Roman" w:hAnsi="Times New Roman" w:cs="Times New Roman"/>
                <w:b/>
              </w:rPr>
              <w:t>Сезонные наблюдения</w:t>
            </w:r>
          </w:p>
          <w:p w:rsidR="00CA767A" w:rsidRPr="001646D7" w:rsidRDefault="00CA767A" w:rsidP="0061576C">
            <w:pPr>
              <w:pStyle w:val="Style26"/>
              <w:widowControl/>
              <w:numPr>
                <w:ilvl w:val="0"/>
                <w:numId w:val="59"/>
              </w:numPr>
              <w:spacing w:line="288" w:lineRule="exact"/>
              <w:rPr>
                <w:rStyle w:val="FontStyle74"/>
                <w:rFonts w:ascii="Times New Roman" w:hAnsi="Times New Roman" w:cs="Times New Roman"/>
              </w:rPr>
            </w:pPr>
            <w:r w:rsidRPr="001646D7">
              <w:rPr>
                <w:rStyle w:val="FontStyle74"/>
                <w:rFonts w:ascii="Times New Roman" w:hAnsi="Times New Roman" w:cs="Times New Roman"/>
              </w:rPr>
              <w:t xml:space="preserve">Осень. Закреплять </w:t>
            </w:r>
            <w:r w:rsidRPr="001646D7">
              <w:rPr>
                <w:rStyle w:val="FontStyle77"/>
                <w:rFonts w:ascii="Times New Roman" w:hAnsi="Times New Roman" w:cs="Times New Roman"/>
                <w:sz w:val="24"/>
                <w:szCs w:val="24"/>
              </w:rPr>
              <w:t xml:space="preserve">представления </w:t>
            </w:r>
            <w:r w:rsidRPr="001646D7">
              <w:rPr>
                <w:rStyle w:val="FontStyle74"/>
                <w:rFonts w:ascii="Times New Roman" w:hAnsi="Times New Roman" w:cs="Times New Roman"/>
              </w:rPr>
              <w:t xml:space="preserve">детей о том, как похолодать сокращение  продолжительности дня </w:t>
            </w:r>
            <w:r w:rsidRPr="001646D7">
              <w:rPr>
                <w:rStyle w:val="FontStyle77"/>
                <w:rFonts w:ascii="Times New Roman" w:hAnsi="Times New Roman" w:cs="Times New Roman"/>
                <w:sz w:val="24"/>
                <w:szCs w:val="24"/>
              </w:rPr>
              <w:lastRenderedPageBreak/>
              <w:t xml:space="preserve">изменяют </w:t>
            </w:r>
            <w:r w:rsidRPr="001646D7">
              <w:rPr>
                <w:rStyle w:val="FontStyle74"/>
                <w:rFonts w:ascii="Times New Roman" w:hAnsi="Times New Roman" w:cs="Times New Roman"/>
              </w:rPr>
              <w:t xml:space="preserve">жизнь </w:t>
            </w:r>
            <w:r w:rsidRPr="001646D7">
              <w:rPr>
                <w:rStyle w:val="FontStyle77"/>
                <w:rFonts w:ascii="Times New Roman" w:hAnsi="Times New Roman" w:cs="Times New Roman"/>
                <w:sz w:val="24"/>
                <w:szCs w:val="24"/>
              </w:rPr>
              <w:t xml:space="preserve">растений, животных и </w:t>
            </w:r>
            <w:r w:rsidRPr="001646D7">
              <w:rPr>
                <w:rStyle w:val="FontStyle74"/>
                <w:rFonts w:ascii="Times New Roman" w:hAnsi="Times New Roman" w:cs="Times New Roman"/>
              </w:rPr>
              <w:t>человека.</w:t>
            </w:r>
          </w:p>
          <w:p w:rsidR="00CA767A" w:rsidRPr="001646D7" w:rsidRDefault="00CA767A" w:rsidP="00D34250">
            <w:pPr>
              <w:pStyle w:val="Style5"/>
              <w:widowControl/>
              <w:tabs>
                <w:tab w:val="left" w:leader="dot" w:pos="7459"/>
              </w:tabs>
              <w:spacing w:line="250" w:lineRule="exact"/>
              <w:ind w:left="720"/>
              <w:rPr>
                <w:rStyle w:val="FontStyle74"/>
                <w:rFonts w:ascii="Times New Roman" w:hAnsi="Times New Roman" w:cs="Times New Roman"/>
              </w:rPr>
            </w:pPr>
            <w:proofErr w:type="gramStart"/>
            <w:r w:rsidRPr="001646D7">
              <w:rPr>
                <w:rStyle w:val="FontStyle74"/>
                <w:rFonts w:ascii="Times New Roman" w:hAnsi="Times New Roman" w:cs="Times New Roman"/>
              </w:rPr>
              <w:t xml:space="preserve">Осенью пресмыкающиеся (ящерицы, черепахи, ежи, медведи) впадают и спячку; некоторые </w:t>
            </w:r>
            <w:r w:rsidRPr="001646D7">
              <w:rPr>
                <w:rStyle w:val="FontStyle77"/>
                <w:rFonts w:ascii="Times New Roman" w:hAnsi="Times New Roman" w:cs="Times New Roman"/>
                <w:sz w:val="24"/>
                <w:szCs w:val="24"/>
              </w:rPr>
              <w:t xml:space="preserve">птицы (гуси, </w:t>
            </w:r>
            <w:r w:rsidRPr="001646D7">
              <w:rPr>
                <w:rStyle w:val="FontStyle74"/>
                <w:rFonts w:ascii="Times New Roman" w:hAnsi="Times New Roman" w:cs="Times New Roman"/>
              </w:rPr>
              <w:t xml:space="preserve">утки, </w:t>
            </w:r>
            <w:r w:rsidRPr="001646D7">
              <w:rPr>
                <w:rStyle w:val="FontStyle77"/>
                <w:rFonts w:ascii="Times New Roman" w:hAnsi="Times New Roman" w:cs="Times New Roman"/>
                <w:sz w:val="24"/>
                <w:szCs w:val="24"/>
              </w:rPr>
              <w:t xml:space="preserve">журавли) улетают </w:t>
            </w:r>
            <w:r w:rsidRPr="001646D7">
              <w:rPr>
                <w:rStyle w:val="FontStyle74"/>
                <w:rFonts w:ascii="Times New Roman" w:hAnsi="Times New Roman" w:cs="Times New Roman"/>
              </w:rPr>
              <w:t>в тёплые края.</w:t>
            </w:r>
            <w:proofErr w:type="gramEnd"/>
          </w:p>
          <w:p w:rsidR="00CA767A" w:rsidRPr="001646D7" w:rsidRDefault="00CA767A" w:rsidP="0061576C">
            <w:pPr>
              <w:pStyle w:val="Style12"/>
              <w:widowControl/>
              <w:numPr>
                <w:ilvl w:val="0"/>
                <w:numId w:val="59"/>
              </w:numPr>
              <w:spacing w:line="250" w:lineRule="exact"/>
              <w:rPr>
                <w:rStyle w:val="FontStyle74"/>
                <w:rFonts w:ascii="Times New Roman" w:hAnsi="Times New Roman" w:cs="Times New Roman"/>
              </w:rPr>
            </w:pPr>
            <w:r w:rsidRPr="001646D7">
              <w:rPr>
                <w:rStyle w:val="FontStyle74"/>
                <w:rFonts w:ascii="Times New Roman" w:hAnsi="Times New Roman" w:cs="Times New Roman"/>
              </w:rPr>
              <w:t>Зима. Расширять и обогащать знания детей об особенностях зимней  природы (холода, заморозки, снегопады, сильные ветры), особенно для деятельности людей в городе, на селе. Познакомить с таким природным явлением, как туман.</w:t>
            </w:r>
          </w:p>
          <w:p w:rsidR="00CA767A" w:rsidRPr="001646D7" w:rsidRDefault="00CA767A" w:rsidP="0061576C">
            <w:pPr>
              <w:pStyle w:val="Style26"/>
              <w:widowControl/>
              <w:numPr>
                <w:ilvl w:val="0"/>
                <w:numId w:val="59"/>
              </w:numPr>
              <w:spacing w:before="34" w:line="250" w:lineRule="exact"/>
              <w:rPr>
                <w:rStyle w:val="FontStyle74"/>
                <w:rFonts w:ascii="Times New Roman" w:hAnsi="Times New Roman" w:cs="Times New Roman"/>
              </w:rPr>
            </w:pPr>
            <w:r w:rsidRPr="001646D7">
              <w:rPr>
                <w:rStyle w:val="FontStyle74"/>
                <w:rFonts w:ascii="Times New Roman" w:hAnsi="Times New Roman" w:cs="Times New Roman"/>
              </w:rPr>
              <w:t xml:space="preserve">Весна. </w:t>
            </w:r>
            <w:proofErr w:type="gramStart"/>
            <w:r w:rsidRPr="001646D7">
              <w:rPr>
                <w:rStyle w:val="FontStyle74"/>
                <w:rFonts w:ascii="Times New Roman" w:hAnsi="Times New Roman" w:cs="Times New Roman"/>
              </w:rPr>
              <w:t>Расширять и обогащать знания детей о весенних изменения в природе  (тает снег, разливаются реки, прилетают птицы, травка и цветы, быстрее появляются на солнечной стороне, чем в тени).</w:t>
            </w:r>
            <w:proofErr w:type="gramEnd"/>
            <w:r w:rsidRPr="001646D7">
              <w:rPr>
                <w:rStyle w:val="FontStyle74"/>
                <w:rFonts w:ascii="Times New Roman" w:hAnsi="Times New Roman" w:cs="Times New Roman"/>
              </w:rPr>
              <w:t xml:space="preserve"> Наблюдать гнездование птиц (ворон).</w:t>
            </w:r>
          </w:p>
          <w:p w:rsidR="00CA767A" w:rsidRPr="001646D7" w:rsidRDefault="00CA767A" w:rsidP="0061576C">
            <w:pPr>
              <w:pStyle w:val="Style26"/>
              <w:widowControl/>
              <w:numPr>
                <w:ilvl w:val="0"/>
                <w:numId w:val="59"/>
              </w:numPr>
              <w:spacing w:before="24" w:line="259" w:lineRule="exact"/>
              <w:rPr>
                <w:rFonts w:ascii="Times New Roman" w:hAnsi="Times New Roman"/>
              </w:rPr>
            </w:pPr>
            <w:r w:rsidRPr="001646D7">
              <w:rPr>
                <w:rStyle w:val="FontStyle74"/>
                <w:rFonts w:ascii="Times New Roman" w:hAnsi="Times New Roman" w:cs="Times New Roman"/>
              </w:rPr>
              <w:t xml:space="preserve">Лето. Расширять и обогащать представления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и детенышей).  </w:t>
            </w:r>
            <w:proofErr w:type="gramStart"/>
            <w:r w:rsidRPr="001646D7">
              <w:rPr>
                <w:rStyle w:val="FontStyle74"/>
                <w:rFonts w:ascii="Times New Roman" w:hAnsi="Times New Roman" w:cs="Times New Roman"/>
              </w:rPr>
              <w:t>Рассказать о съедобных и несъедобных грибах  (съедобные -  маслята, опята, лисички и т. п.;  несъедобные — мухомор,  ложный опенок »</w:t>
            </w:r>
            <w:proofErr w:type="gramEnd"/>
          </w:p>
        </w:tc>
      </w:tr>
      <w:tr w:rsidR="00CA767A" w:rsidRPr="001646D7" w:rsidTr="00D34250">
        <w:trPr>
          <w:gridAfter w:val="1"/>
          <w:wAfter w:w="142" w:type="dxa"/>
          <w:trHeight w:val="523"/>
        </w:trPr>
        <w:tc>
          <w:tcPr>
            <w:tcW w:w="10598" w:type="dxa"/>
            <w:gridSpan w:val="3"/>
            <w:tcBorders>
              <w:top w:val="single" w:sz="4" w:space="0" w:color="auto"/>
            </w:tcBorders>
            <w:shd w:val="clear" w:color="auto" w:fill="auto"/>
            <w:vAlign w:val="center"/>
          </w:tcPr>
          <w:p w:rsidR="00CA767A" w:rsidRPr="001646D7" w:rsidRDefault="00CA767A" w:rsidP="00D34250">
            <w:pPr>
              <w:jc w:val="center"/>
              <w:rPr>
                <w:b w:val="0"/>
                <w:sz w:val="28"/>
                <w:szCs w:val="28"/>
              </w:rPr>
            </w:pPr>
            <w:r w:rsidRPr="001646D7">
              <w:rPr>
                <w:sz w:val="28"/>
                <w:szCs w:val="28"/>
              </w:rPr>
              <w:lastRenderedPageBreak/>
              <w:t>4. «Речевое развитие»</w:t>
            </w:r>
          </w:p>
        </w:tc>
      </w:tr>
      <w:tr w:rsidR="00CA767A" w:rsidRPr="001646D7" w:rsidTr="00D34250">
        <w:trPr>
          <w:gridAfter w:val="1"/>
          <w:wAfter w:w="142" w:type="dxa"/>
          <w:trHeight w:val="1821"/>
        </w:trPr>
        <w:tc>
          <w:tcPr>
            <w:tcW w:w="10598" w:type="dxa"/>
            <w:gridSpan w:val="3"/>
            <w:shd w:val="clear" w:color="auto" w:fill="auto"/>
          </w:tcPr>
          <w:p w:rsidR="00CA767A" w:rsidRPr="001646D7" w:rsidRDefault="00CA767A" w:rsidP="00D34250">
            <w:pPr>
              <w:pStyle w:val="Style57"/>
              <w:widowControl/>
              <w:spacing w:before="86" w:line="211" w:lineRule="exact"/>
              <w:rPr>
                <w:rStyle w:val="FontStyle76"/>
                <w:rFonts w:ascii="Times New Roman" w:hAnsi="Times New Roman" w:cs="Times New Roman"/>
                <w:b/>
                <w:sz w:val="24"/>
                <w:szCs w:val="24"/>
              </w:rPr>
            </w:pPr>
            <w:r w:rsidRPr="001646D7">
              <w:rPr>
                <w:rStyle w:val="FontStyle76"/>
                <w:rFonts w:ascii="Times New Roman" w:hAnsi="Times New Roman" w:cs="Times New Roman"/>
                <w:b/>
                <w:sz w:val="24"/>
                <w:szCs w:val="24"/>
              </w:rPr>
              <w:t>Содержание образовательной области «Речевое развитие» направлено на достижение цели формирования интереса и потребность  в чтении (восприятии) книг через решение следующих задач:</w:t>
            </w:r>
          </w:p>
          <w:p w:rsidR="00CA767A" w:rsidRPr="001646D7" w:rsidRDefault="00CA767A" w:rsidP="0061576C">
            <w:pPr>
              <w:pStyle w:val="Style21"/>
              <w:widowControl/>
              <w:numPr>
                <w:ilvl w:val="0"/>
                <w:numId w:val="60"/>
              </w:numPr>
              <w:tabs>
                <w:tab w:val="left" w:pos="284"/>
              </w:tabs>
              <w:spacing w:line="187" w:lineRule="exact"/>
              <w:rPr>
                <w:rStyle w:val="FontStyle76"/>
                <w:rFonts w:ascii="Times New Roman" w:hAnsi="Times New Roman" w:cs="Times New Roman"/>
                <w:sz w:val="24"/>
                <w:szCs w:val="24"/>
              </w:rPr>
            </w:pPr>
            <w:r w:rsidRPr="001646D7">
              <w:rPr>
                <w:rStyle w:val="FontStyle76"/>
                <w:rFonts w:ascii="Times New Roman" w:hAnsi="Times New Roman" w:cs="Times New Roman"/>
                <w:sz w:val="24"/>
                <w:szCs w:val="24"/>
              </w:rPr>
              <w:t>формирование целостной картины мира, в том числе первичных ценности представлений;</w:t>
            </w:r>
          </w:p>
          <w:p w:rsidR="00CA767A" w:rsidRPr="001646D7" w:rsidRDefault="00CA767A" w:rsidP="0061576C">
            <w:pPr>
              <w:pStyle w:val="Style21"/>
              <w:widowControl/>
              <w:numPr>
                <w:ilvl w:val="0"/>
                <w:numId w:val="60"/>
              </w:numPr>
              <w:tabs>
                <w:tab w:val="left" w:pos="284"/>
              </w:tabs>
              <w:spacing w:before="5" w:line="240" w:lineRule="auto"/>
              <w:rPr>
                <w:rStyle w:val="FontStyle76"/>
                <w:rFonts w:ascii="Times New Roman" w:hAnsi="Times New Roman" w:cs="Times New Roman"/>
                <w:sz w:val="24"/>
                <w:szCs w:val="24"/>
              </w:rPr>
            </w:pPr>
            <w:r w:rsidRPr="001646D7">
              <w:rPr>
                <w:rStyle w:val="FontStyle76"/>
                <w:rFonts w:ascii="Times New Roman" w:hAnsi="Times New Roman" w:cs="Times New Roman"/>
                <w:sz w:val="24"/>
                <w:szCs w:val="24"/>
              </w:rPr>
              <w:t>развитие литературной речи;</w:t>
            </w:r>
          </w:p>
          <w:p w:rsidR="00CA767A" w:rsidRPr="001646D7" w:rsidRDefault="00CA767A" w:rsidP="0061576C">
            <w:pPr>
              <w:pStyle w:val="Style21"/>
              <w:widowControl/>
              <w:numPr>
                <w:ilvl w:val="0"/>
                <w:numId w:val="60"/>
              </w:numPr>
              <w:tabs>
                <w:tab w:val="left" w:pos="284"/>
              </w:tabs>
              <w:spacing w:before="19" w:line="202" w:lineRule="exact"/>
              <w:rPr>
                <w:rFonts w:ascii="Times New Roman" w:hAnsi="Times New Roman"/>
              </w:rPr>
            </w:pPr>
            <w:r w:rsidRPr="001646D7">
              <w:rPr>
                <w:rStyle w:val="FontStyle76"/>
                <w:rFonts w:ascii="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tc>
      </w:tr>
      <w:tr w:rsidR="00CA767A" w:rsidRPr="001646D7" w:rsidTr="00D34250">
        <w:trPr>
          <w:gridAfter w:val="1"/>
          <w:wAfter w:w="142" w:type="dxa"/>
          <w:trHeight w:val="423"/>
        </w:trPr>
        <w:tc>
          <w:tcPr>
            <w:tcW w:w="10598" w:type="dxa"/>
            <w:gridSpan w:val="3"/>
            <w:shd w:val="clear" w:color="auto" w:fill="auto"/>
            <w:vAlign w:val="center"/>
          </w:tcPr>
          <w:p w:rsidR="00CA767A" w:rsidRPr="001646D7" w:rsidRDefault="00CA767A" w:rsidP="00D34250">
            <w:pPr>
              <w:pStyle w:val="Style9"/>
              <w:widowControl/>
              <w:spacing w:line="240" w:lineRule="auto"/>
              <w:jc w:val="center"/>
              <w:rPr>
                <w:rFonts w:ascii="Times New Roman" w:hAnsi="Times New Roman"/>
                <w:b/>
                <w:bCs/>
                <w:sz w:val="22"/>
                <w:szCs w:val="22"/>
              </w:rPr>
            </w:pPr>
            <w:r w:rsidRPr="001646D7">
              <w:rPr>
                <w:rStyle w:val="FontStyle66"/>
                <w:rFonts w:ascii="Times New Roman" w:hAnsi="Times New Roman" w:cs="Times New Roman"/>
              </w:rPr>
              <w:t>Формирование интереса и потребности в чтении</w:t>
            </w:r>
          </w:p>
        </w:tc>
      </w:tr>
      <w:tr w:rsidR="00CA767A" w:rsidRPr="001646D7" w:rsidTr="00D34250">
        <w:trPr>
          <w:gridAfter w:val="1"/>
          <w:wAfter w:w="142" w:type="dxa"/>
          <w:trHeight w:val="141"/>
        </w:trPr>
        <w:tc>
          <w:tcPr>
            <w:tcW w:w="5495" w:type="dxa"/>
            <w:shd w:val="clear" w:color="auto" w:fill="auto"/>
          </w:tcPr>
          <w:p w:rsidR="00CA767A" w:rsidRPr="001646D7" w:rsidRDefault="00CA767A" w:rsidP="0061576C">
            <w:pPr>
              <w:pStyle w:val="Style26"/>
              <w:widowControl/>
              <w:numPr>
                <w:ilvl w:val="0"/>
                <w:numId w:val="61"/>
              </w:numPr>
              <w:spacing w:before="120" w:line="254" w:lineRule="exact"/>
              <w:rPr>
                <w:rStyle w:val="FontStyle74"/>
                <w:rFonts w:ascii="Times New Roman" w:hAnsi="Times New Roman" w:cs="Times New Roman"/>
              </w:rPr>
            </w:pPr>
            <w:r w:rsidRPr="001646D7">
              <w:rPr>
                <w:rStyle w:val="FontStyle74"/>
                <w:rFonts w:ascii="Times New Roman" w:hAnsi="Times New Roman" w:cs="Times New Roman"/>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CA767A" w:rsidRPr="001646D7" w:rsidRDefault="00CA767A" w:rsidP="0061576C">
            <w:pPr>
              <w:pStyle w:val="Style26"/>
              <w:widowControl/>
              <w:numPr>
                <w:ilvl w:val="0"/>
                <w:numId w:val="61"/>
              </w:numPr>
              <w:spacing w:line="254" w:lineRule="exact"/>
              <w:rPr>
                <w:rStyle w:val="FontStyle74"/>
                <w:rFonts w:ascii="Times New Roman" w:hAnsi="Times New Roman" w:cs="Times New Roman"/>
              </w:rPr>
            </w:pPr>
            <w:r w:rsidRPr="001646D7">
              <w:rPr>
                <w:rStyle w:val="FontStyle74"/>
                <w:rFonts w:ascii="Times New Roman" w:hAnsi="Times New Roman" w:cs="Times New Roman"/>
              </w:rPr>
              <w:t xml:space="preserve">Предлагать вниманию детей иллюстрированные издания знакомых </w:t>
            </w:r>
            <w:proofErr w:type="gramStart"/>
            <w:r w:rsidRPr="001646D7">
              <w:rPr>
                <w:rStyle w:val="FontStyle74"/>
                <w:rFonts w:ascii="Times New Roman" w:hAnsi="Times New Roman" w:cs="Times New Roman"/>
              </w:rPr>
              <w:t>про</w:t>
            </w:r>
            <w:proofErr w:type="gramEnd"/>
            <w:r w:rsidRPr="001646D7">
              <w:rPr>
                <w:rStyle w:val="FontStyle74"/>
                <w:rFonts w:ascii="Times New Roman" w:hAnsi="Times New Roman" w:cs="Times New Roman"/>
              </w:rPr>
              <w:t xml:space="preserve"> и а ведений. Объяснять, как важны в книге рисунки; показывать, как много инте</w:t>
            </w:r>
            <w:r w:rsidRPr="001646D7">
              <w:rPr>
                <w:rStyle w:val="FontStyle74"/>
                <w:rFonts w:ascii="Times New Roman" w:hAnsi="Times New Roman" w:cs="Times New Roman"/>
              </w:rPr>
              <w:softHyphen/>
              <w:t>ресного можно узнать, внимательно рассматривая книжные иллюстрации.</w:t>
            </w:r>
          </w:p>
          <w:p w:rsidR="00CA767A" w:rsidRPr="001646D7" w:rsidRDefault="00CA767A" w:rsidP="0061576C">
            <w:pPr>
              <w:pStyle w:val="Style12"/>
              <w:widowControl/>
              <w:numPr>
                <w:ilvl w:val="0"/>
                <w:numId w:val="61"/>
              </w:numPr>
              <w:spacing w:line="254" w:lineRule="exact"/>
              <w:rPr>
                <w:rStyle w:val="FontStyle74"/>
                <w:rFonts w:ascii="Times New Roman" w:hAnsi="Times New Roman" w:cs="Times New Roman"/>
              </w:rPr>
            </w:pPr>
            <w:r w:rsidRPr="001646D7">
              <w:rPr>
                <w:rStyle w:val="FontStyle74"/>
                <w:rFonts w:ascii="Times New Roman" w:hAnsi="Times New Roman" w:cs="Times New Roman"/>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w:t>
            </w:r>
            <w:r w:rsidRPr="001646D7">
              <w:rPr>
                <w:rStyle w:val="FontStyle74"/>
                <w:rFonts w:ascii="Times New Roman" w:hAnsi="Times New Roman" w:cs="Times New Roman"/>
              </w:rPr>
              <w:softHyphen/>
              <w:t>нимать содержание произведения, сопереживать его героям.</w:t>
            </w:r>
          </w:p>
          <w:p w:rsidR="00CA767A" w:rsidRPr="001646D7" w:rsidRDefault="00CA767A" w:rsidP="0061576C">
            <w:pPr>
              <w:pStyle w:val="Style26"/>
              <w:widowControl/>
              <w:numPr>
                <w:ilvl w:val="0"/>
                <w:numId w:val="61"/>
              </w:numPr>
              <w:spacing w:line="235" w:lineRule="exact"/>
              <w:rPr>
                <w:rStyle w:val="FontStyle74"/>
                <w:rFonts w:ascii="Times New Roman" w:hAnsi="Times New Roman" w:cs="Times New Roman"/>
              </w:rPr>
            </w:pPr>
            <w:r w:rsidRPr="001646D7">
              <w:rPr>
                <w:rStyle w:val="FontStyle74"/>
                <w:rFonts w:ascii="Times New Roman" w:hAnsi="Times New Roman" w:cs="Times New Roman"/>
              </w:rPr>
              <w:t>Зачитывать по просьбе ребенка понравившийся отрывок из сказки, рас сказа, стихотворения, помогая становлению личностного отношения к про</w:t>
            </w:r>
            <w:r w:rsidRPr="001646D7">
              <w:rPr>
                <w:rStyle w:val="FontStyle74"/>
                <w:rFonts w:ascii="Times New Roman" w:hAnsi="Times New Roman" w:cs="Times New Roman"/>
              </w:rPr>
              <w:softHyphen/>
              <w:t>изведению. Поддерживать внимание и интерес к слову в литературном произведении.</w:t>
            </w:r>
          </w:p>
          <w:p w:rsidR="00CA767A" w:rsidRPr="001646D7" w:rsidRDefault="00CA767A" w:rsidP="0061576C">
            <w:pPr>
              <w:pStyle w:val="Style12"/>
              <w:widowControl/>
              <w:numPr>
                <w:ilvl w:val="0"/>
                <w:numId w:val="61"/>
              </w:numPr>
              <w:spacing w:before="38" w:line="192"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Познакомить с книгами, оформленными                        Ю. Васнецовым, Е. </w:t>
            </w:r>
            <w:proofErr w:type="spellStart"/>
            <w:r w:rsidRPr="001646D7">
              <w:rPr>
                <w:rStyle w:val="FontStyle74"/>
                <w:rFonts w:ascii="Times New Roman" w:hAnsi="Times New Roman" w:cs="Times New Roman"/>
              </w:rPr>
              <w:t>Рачевым</w:t>
            </w:r>
            <w:proofErr w:type="spellEnd"/>
            <w:r w:rsidRPr="001646D7">
              <w:rPr>
                <w:rStyle w:val="FontStyle74"/>
                <w:rFonts w:ascii="Times New Roman" w:hAnsi="Times New Roman" w:cs="Times New Roman"/>
              </w:rPr>
              <w:t xml:space="preserve">, Е. </w:t>
            </w:r>
            <w:proofErr w:type="spellStart"/>
            <w:r w:rsidRPr="001646D7">
              <w:rPr>
                <w:rStyle w:val="FontStyle74"/>
                <w:rFonts w:ascii="Times New Roman" w:hAnsi="Times New Roman" w:cs="Times New Roman"/>
              </w:rPr>
              <w:t>Чарушиным</w:t>
            </w:r>
            <w:proofErr w:type="spellEnd"/>
            <w:r w:rsidRPr="001646D7">
              <w:rPr>
                <w:rStyle w:val="FontStyle74"/>
                <w:rFonts w:ascii="Times New Roman" w:hAnsi="Times New Roman" w:cs="Times New Roman"/>
              </w:rPr>
              <w:t>.</w:t>
            </w:r>
          </w:p>
          <w:p w:rsidR="00CA767A" w:rsidRPr="001646D7" w:rsidRDefault="00CA767A" w:rsidP="00D34250">
            <w:pPr>
              <w:pStyle w:val="Style26"/>
              <w:widowControl/>
              <w:spacing w:line="269" w:lineRule="exact"/>
              <w:ind w:firstLine="0"/>
              <w:rPr>
                <w:rFonts w:ascii="Times New Roman" w:hAnsi="Times New Roman"/>
              </w:rPr>
            </w:pPr>
          </w:p>
        </w:tc>
        <w:tc>
          <w:tcPr>
            <w:tcW w:w="5103" w:type="dxa"/>
            <w:gridSpan w:val="2"/>
            <w:shd w:val="clear" w:color="auto" w:fill="auto"/>
          </w:tcPr>
          <w:p w:rsidR="00CA767A" w:rsidRPr="001646D7" w:rsidRDefault="00CA767A" w:rsidP="0061576C">
            <w:pPr>
              <w:pStyle w:val="Style12"/>
              <w:widowControl/>
              <w:numPr>
                <w:ilvl w:val="0"/>
                <w:numId w:val="61"/>
              </w:numPr>
              <w:spacing w:before="130" w:line="254" w:lineRule="exact"/>
              <w:rPr>
                <w:rStyle w:val="FontStyle74"/>
                <w:rFonts w:ascii="Times New Roman" w:hAnsi="Times New Roman" w:cs="Times New Roman"/>
              </w:rPr>
            </w:pPr>
            <w:r w:rsidRPr="001646D7">
              <w:rPr>
                <w:rStyle w:val="FontStyle74"/>
                <w:rFonts w:ascii="Times New Roman" w:hAnsi="Times New Roman" w:cs="Times New Roman"/>
              </w:rPr>
              <w:lastRenderedPageBreak/>
              <w:t>Продолжать развивать интерес детей к художественной и познаватель</w:t>
            </w:r>
            <w:r w:rsidRPr="001646D7">
              <w:rPr>
                <w:rStyle w:val="FontStyle74"/>
                <w:rFonts w:ascii="Times New Roman" w:hAnsi="Times New Roman" w:cs="Times New Roman"/>
              </w:rPr>
              <w:softHyphen/>
              <w:t>ной литературе. Обращать их внимание на выразительные средства (образ</w:t>
            </w:r>
            <w:r w:rsidRPr="001646D7">
              <w:rPr>
                <w:rStyle w:val="FontStyle74"/>
                <w:rFonts w:ascii="Times New Roman" w:hAnsi="Times New Roman" w:cs="Times New Roman"/>
              </w:rPr>
              <w:softHyphen/>
              <w:t>ные слова и выражения, эпитеты, сравнения); помогать почувствовать кра</w:t>
            </w:r>
            <w:r w:rsidRPr="001646D7">
              <w:rPr>
                <w:rStyle w:val="FontStyle74"/>
                <w:rFonts w:ascii="Times New Roman" w:hAnsi="Times New Roman" w:cs="Times New Roman"/>
              </w:rPr>
              <w:softHyphen/>
              <w:t>соту и выразительность языка произведения; прививать чуткость к поэтическому слову.</w:t>
            </w:r>
          </w:p>
          <w:p w:rsidR="00CA767A" w:rsidRPr="001646D7" w:rsidRDefault="00CA767A" w:rsidP="0061576C">
            <w:pPr>
              <w:pStyle w:val="Style12"/>
              <w:widowControl/>
              <w:numPr>
                <w:ilvl w:val="0"/>
                <w:numId w:val="61"/>
              </w:numPr>
              <w:spacing w:before="38" w:line="240" w:lineRule="exact"/>
              <w:rPr>
                <w:rStyle w:val="FontStyle74"/>
                <w:rFonts w:ascii="Times New Roman" w:hAnsi="Times New Roman" w:cs="Times New Roman"/>
              </w:rPr>
            </w:pPr>
            <w:r w:rsidRPr="001646D7">
              <w:rPr>
                <w:rStyle w:val="FontStyle74"/>
                <w:rFonts w:ascii="Times New Roman" w:hAnsi="Times New Roman" w:cs="Times New Roman"/>
              </w:rPr>
              <w:t>Пополнять литературный багаж сказками, рассказами, стихотворения</w:t>
            </w:r>
            <w:r w:rsidRPr="001646D7">
              <w:rPr>
                <w:rStyle w:val="FontStyle74"/>
                <w:rFonts w:ascii="Times New Roman" w:hAnsi="Times New Roman" w:cs="Times New Roman"/>
              </w:rPr>
              <w:softHyphen/>
              <w:t>ми, загадками, считалками, скороговорками.</w:t>
            </w:r>
          </w:p>
          <w:p w:rsidR="00CA767A" w:rsidRPr="001646D7" w:rsidRDefault="00CA767A" w:rsidP="0061576C">
            <w:pPr>
              <w:pStyle w:val="Style26"/>
              <w:widowControl/>
              <w:numPr>
                <w:ilvl w:val="0"/>
                <w:numId w:val="61"/>
              </w:numPr>
              <w:spacing w:before="19"/>
              <w:rPr>
                <w:rStyle w:val="FontStyle74"/>
                <w:rFonts w:ascii="Times New Roman" w:hAnsi="Times New Roman" w:cs="Times New Roman"/>
              </w:rPr>
            </w:pPr>
            <w:r w:rsidRPr="001646D7">
              <w:rPr>
                <w:rStyle w:val="FontStyle74"/>
                <w:rFonts w:ascii="Times New Roman" w:hAnsi="Times New Roman" w:cs="Times New Roman"/>
              </w:rPr>
              <w:t>Воспитывать читателя, способного испытывать сострадание и сочувст</w:t>
            </w:r>
            <w:r w:rsidRPr="001646D7">
              <w:rPr>
                <w:rStyle w:val="FontStyle74"/>
                <w:rFonts w:ascii="Times New Roman" w:hAnsi="Times New Roman" w:cs="Times New Roman"/>
              </w:rPr>
              <w:softHyphen/>
              <w:t>вие к героям книги, отождествлять себя с полюбившимся персонажем.  Развивать у детей чувство юмора.</w:t>
            </w:r>
          </w:p>
          <w:p w:rsidR="00CA767A" w:rsidRPr="001646D7" w:rsidRDefault="00CA767A" w:rsidP="0061576C">
            <w:pPr>
              <w:pStyle w:val="Style12"/>
              <w:widowControl/>
              <w:numPr>
                <w:ilvl w:val="0"/>
                <w:numId w:val="61"/>
              </w:numPr>
              <w:spacing w:before="10" w:line="259" w:lineRule="exact"/>
              <w:rPr>
                <w:rStyle w:val="FontStyle74"/>
                <w:rFonts w:ascii="Times New Roman" w:hAnsi="Times New Roman" w:cs="Times New Roman"/>
              </w:rPr>
            </w:pPr>
            <w:r w:rsidRPr="001646D7">
              <w:rPr>
                <w:rStyle w:val="FontStyle74"/>
                <w:rFonts w:ascii="Times New Roman" w:hAnsi="Times New Roman" w:cs="Times New Roman"/>
              </w:rPr>
              <w:t xml:space="preserve">Продолжать совершенствовать художественно-речевые исполнительские навыки детей при чтении стихотворений, в драматизациях (Жестом, мимикой передать свое отношение </w:t>
            </w:r>
            <w:r w:rsidRPr="001646D7">
              <w:rPr>
                <w:rStyle w:val="FontStyle63"/>
                <w:rFonts w:ascii="Times New Roman" w:hAnsi="Times New Roman" w:cs="Times New Roman"/>
                <w:spacing w:val="20"/>
                <w:sz w:val="24"/>
                <w:szCs w:val="24"/>
              </w:rPr>
              <w:t>к</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содержанию литературной фразы).</w:t>
            </w:r>
          </w:p>
          <w:p w:rsidR="00CA767A" w:rsidRPr="001646D7" w:rsidRDefault="00CA767A" w:rsidP="0061576C">
            <w:pPr>
              <w:pStyle w:val="Style12"/>
              <w:widowControl/>
              <w:numPr>
                <w:ilvl w:val="0"/>
                <w:numId w:val="61"/>
              </w:numPr>
              <w:spacing w:before="10" w:line="259" w:lineRule="exact"/>
              <w:rPr>
                <w:rStyle w:val="FontStyle74"/>
                <w:rFonts w:ascii="Times New Roman" w:hAnsi="Times New Roman" w:cs="Times New Roman"/>
              </w:rPr>
            </w:pPr>
            <w:proofErr w:type="gramStart"/>
            <w:r w:rsidRPr="001646D7">
              <w:rPr>
                <w:rStyle w:val="FontStyle74"/>
                <w:rFonts w:ascii="Times New Roman" w:hAnsi="Times New Roman" w:cs="Times New Roman"/>
              </w:rPr>
              <w:t xml:space="preserve">Помогать  </w:t>
            </w:r>
            <w:r w:rsidRPr="001646D7">
              <w:rPr>
                <w:rStyle w:val="FontStyle86"/>
                <w:rFonts w:ascii="Times New Roman" w:hAnsi="Times New Roman" w:cs="Times New Roman"/>
              </w:rPr>
              <w:t>детям  объяснять</w:t>
            </w:r>
            <w:proofErr w:type="gramEnd"/>
            <w:r w:rsidRPr="001646D7">
              <w:rPr>
                <w:rStyle w:val="FontStyle86"/>
                <w:rFonts w:ascii="Times New Roman" w:hAnsi="Times New Roman" w:cs="Times New Roman"/>
              </w:rPr>
              <w:t xml:space="preserve"> </w:t>
            </w:r>
            <w:r w:rsidRPr="001646D7">
              <w:rPr>
                <w:rStyle w:val="FontStyle74"/>
                <w:rFonts w:ascii="Times New Roman" w:hAnsi="Times New Roman" w:cs="Times New Roman"/>
              </w:rPr>
              <w:t>основные различия между литературны</w:t>
            </w:r>
            <w:r w:rsidRPr="001646D7">
              <w:rPr>
                <w:rStyle w:val="FontStyle63"/>
                <w:rFonts w:ascii="Times New Roman" w:hAnsi="Times New Roman" w:cs="Times New Roman"/>
                <w:spacing w:val="20"/>
                <w:sz w:val="24"/>
                <w:szCs w:val="24"/>
              </w:rPr>
              <w:t>ми жанрами:</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 xml:space="preserve">сказкой, </w:t>
            </w:r>
            <w:r w:rsidRPr="001646D7">
              <w:rPr>
                <w:rStyle w:val="FontStyle86"/>
                <w:rFonts w:ascii="Times New Roman" w:hAnsi="Times New Roman" w:cs="Times New Roman"/>
              </w:rPr>
              <w:t xml:space="preserve">рассказом, </w:t>
            </w:r>
            <w:r w:rsidRPr="001646D7">
              <w:rPr>
                <w:rStyle w:val="FontStyle74"/>
                <w:rFonts w:ascii="Times New Roman" w:hAnsi="Times New Roman" w:cs="Times New Roman"/>
              </w:rPr>
              <w:t>стихотворением.</w:t>
            </w:r>
          </w:p>
          <w:p w:rsidR="00CA767A" w:rsidRPr="001646D7" w:rsidRDefault="00CA767A" w:rsidP="0061576C">
            <w:pPr>
              <w:pStyle w:val="aa"/>
              <w:numPr>
                <w:ilvl w:val="0"/>
                <w:numId w:val="61"/>
              </w:numPr>
              <w:rPr>
                <w:b w:val="0"/>
                <w:sz w:val="24"/>
                <w:szCs w:val="24"/>
              </w:rPr>
            </w:pPr>
            <w:r w:rsidRPr="001646D7">
              <w:rPr>
                <w:rStyle w:val="FontStyle74"/>
                <w:rFonts w:ascii="Times New Roman" w:hAnsi="Times New Roman" w:cs="Times New Roman"/>
                <w:b w:val="0"/>
                <w:sz w:val="24"/>
                <w:szCs w:val="24"/>
              </w:rPr>
              <w:lastRenderedPageBreak/>
              <w:t>Продолжать знакомить детей с иллюстрациями известных</w:t>
            </w:r>
          </w:p>
        </w:tc>
      </w:tr>
      <w:tr w:rsidR="00CA767A" w:rsidRPr="001646D7" w:rsidTr="00D34250">
        <w:trPr>
          <w:gridAfter w:val="1"/>
          <w:wAfter w:w="142" w:type="dxa"/>
          <w:trHeight w:val="150"/>
        </w:trPr>
        <w:tc>
          <w:tcPr>
            <w:tcW w:w="10598" w:type="dxa"/>
            <w:gridSpan w:val="3"/>
            <w:shd w:val="clear" w:color="auto" w:fill="auto"/>
          </w:tcPr>
          <w:p w:rsidR="00CA767A" w:rsidRPr="001646D7" w:rsidRDefault="00CA767A" w:rsidP="00D34250">
            <w:pPr>
              <w:jc w:val="center"/>
              <w:rPr>
                <w:b w:val="0"/>
                <w:sz w:val="28"/>
                <w:szCs w:val="28"/>
              </w:rPr>
            </w:pPr>
            <w:r w:rsidRPr="001646D7">
              <w:rPr>
                <w:sz w:val="28"/>
                <w:szCs w:val="28"/>
              </w:rPr>
              <w:lastRenderedPageBreak/>
              <w:t>5. «Художественно-эстетическое развитие»</w:t>
            </w:r>
          </w:p>
        </w:tc>
      </w:tr>
      <w:tr w:rsidR="00CA767A" w:rsidRPr="001646D7" w:rsidTr="00D34250">
        <w:trPr>
          <w:gridAfter w:val="1"/>
          <w:wAfter w:w="142" w:type="dxa"/>
          <w:trHeight w:val="141"/>
        </w:trPr>
        <w:tc>
          <w:tcPr>
            <w:tcW w:w="10598" w:type="dxa"/>
            <w:gridSpan w:val="3"/>
            <w:shd w:val="clear" w:color="auto" w:fill="auto"/>
          </w:tcPr>
          <w:p w:rsidR="00CA767A" w:rsidRPr="001646D7" w:rsidRDefault="00CA767A" w:rsidP="00D34250">
            <w:pPr>
              <w:pStyle w:val="Style57"/>
              <w:widowControl/>
              <w:spacing w:before="101" w:line="226" w:lineRule="exact"/>
              <w:ind w:firstLine="341"/>
              <w:rPr>
                <w:rStyle w:val="FontStyle76"/>
                <w:rFonts w:ascii="Times New Roman" w:hAnsi="Times New Roman" w:cs="Times New Roman"/>
                <w:b/>
                <w:sz w:val="24"/>
                <w:szCs w:val="24"/>
              </w:rPr>
            </w:pPr>
            <w:r w:rsidRPr="001646D7">
              <w:rPr>
                <w:rStyle w:val="FontStyle76"/>
                <w:rFonts w:ascii="Times New Roman" w:hAnsi="Times New Roman" w:cs="Times New Roman"/>
                <w:b/>
                <w:sz w:val="24"/>
                <w:szCs w:val="24"/>
              </w:rPr>
              <w:t>Содержание образовательной области «Художественно – эстетическое развитие»  на</w:t>
            </w:r>
            <w:r w:rsidRPr="001646D7">
              <w:rPr>
                <w:rStyle w:val="FontStyle76"/>
                <w:rFonts w:ascii="Times New Roman" w:hAnsi="Times New Roman" w:cs="Times New Roman"/>
                <w:b/>
                <w:sz w:val="24"/>
                <w:szCs w:val="24"/>
              </w:rPr>
              <w:softHyphen/>
              <w:t>правлено на достижение целей формирования интереса к эстетической стороне окружающей действительности</w:t>
            </w:r>
            <w:r w:rsidRPr="001646D7">
              <w:rPr>
                <w:rStyle w:val="FontStyle76"/>
                <w:rFonts w:ascii="Times New Roman" w:hAnsi="Times New Roman" w:cs="Times New Roman"/>
                <w:sz w:val="24"/>
                <w:szCs w:val="24"/>
              </w:rPr>
              <w:t xml:space="preserve">, </w:t>
            </w:r>
            <w:r w:rsidRPr="001646D7">
              <w:rPr>
                <w:rStyle w:val="FontStyle76"/>
                <w:rFonts w:ascii="Times New Roman" w:hAnsi="Times New Roman" w:cs="Times New Roman"/>
                <w:b/>
                <w:sz w:val="24"/>
                <w:szCs w:val="24"/>
              </w:rPr>
              <w:t>удовлетворение потребности детей в самовыра</w:t>
            </w:r>
            <w:r w:rsidRPr="001646D7">
              <w:rPr>
                <w:rStyle w:val="FontStyle76"/>
                <w:rFonts w:ascii="Times New Roman" w:hAnsi="Times New Roman" w:cs="Times New Roman"/>
                <w:b/>
                <w:sz w:val="24"/>
                <w:szCs w:val="24"/>
              </w:rPr>
              <w:softHyphen/>
              <w:t>жении через решение следующих задач:</w:t>
            </w:r>
          </w:p>
          <w:p w:rsidR="00CA767A" w:rsidRPr="001646D7" w:rsidRDefault="00CA767A" w:rsidP="0061576C">
            <w:pPr>
              <w:pStyle w:val="Style21"/>
              <w:widowControl/>
              <w:numPr>
                <w:ilvl w:val="0"/>
                <w:numId w:val="62"/>
              </w:numPr>
              <w:tabs>
                <w:tab w:val="left" w:pos="426"/>
              </w:tabs>
              <w:spacing w:before="14" w:line="226" w:lineRule="exact"/>
              <w:rPr>
                <w:rStyle w:val="FontStyle76"/>
                <w:rFonts w:ascii="Times New Roman" w:hAnsi="Times New Roman" w:cs="Times New Roman"/>
                <w:sz w:val="24"/>
                <w:szCs w:val="24"/>
              </w:rPr>
            </w:pPr>
            <w:r w:rsidRPr="001646D7">
              <w:rPr>
                <w:rStyle w:val="FontStyle76"/>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CA767A" w:rsidRPr="001646D7" w:rsidRDefault="00CA767A" w:rsidP="0061576C">
            <w:pPr>
              <w:pStyle w:val="Style21"/>
              <w:widowControl/>
              <w:numPr>
                <w:ilvl w:val="0"/>
                <w:numId w:val="62"/>
              </w:numPr>
              <w:tabs>
                <w:tab w:val="left" w:pos="284"/>
              </w:tabs>
              <w:spacing w:before="5" w:line="226" w:lineRule="exact"/>
              <w:rPr>
                <w:rStyle w:val="FontStyle76"/>
                <w:rFonts w:ascii="Times New Roman" w:hAnsi="Times New Roman" w:cs="Times New Roman"/>
                <w:sz w:val="24"/>
                <w:szCs w:val="24"/>
              </w:rPr>
            </w:pPr>
            <w:r w:rsidRPr="001646D7">
              <w:rPr>
                <w:rStyle w:val="FontStyle76"/>
                <w:rFonts w:ascii="Times New Roman" w:hAnsi="Times New Roman" w:cs="Times New Roman"/>
                <w:sz w:val="24"/>
                <w:szCs w:val="24"/>
              </w:rPr>
              <w:t>развитие детского творчества;</w:t>
            </w:r>
          </w:p>
          <w:p w:rsidR="00CA767A" w:rsidRPr="001646D7" w:rsidRDefault="00CA767A" w:rsidP="0061576C">
            <w:pPr>
              <w:pStyle w:val="Style21"/>
              <w:widowControl/>
              <w:numPr>
                <w:ilvl w:val="0"/>
                <w:numId w:val="62"/>
              </w:numPr>
              <w:tabs>
                <w:tab w:val="left" w:pos="284"/>
              </w:tabs>
              <w:spacing w:before="5" w:line="226" w:lineRule="exact"/>
              <w:rPr>
                <w:rFonts w:ascii="Times New Roman" w:hAnsi="Times New Roman"/>
              </w:rPr>
            </w:pPr>
            <w:r w:rsidRPr="001646D7">
              <w:rPr>
                <w:rStyle w:val="FontStyle76"/>
                <w:rFonts w:ascii="Times New Roman" w:hAnsi="Times New Roman" w:cs="Times New Roman"/>
                <w:sz w:val="24"/>
                <w:szCs w:val="24"/>
              </w:rPr>
              <w:t>приобщение к изобразительному искусству.</w:t>
            </w:r>
          </w:p>
        </w:tc>
      </w:tr>
      <w:tr w:rsidR="00CA767A" w:rsidRPr="001646D7" w:rsidTr="00D34250">
        <w:trPr>
          <w:gridAfter w:val="1"/>
          <w:wAfter w:w="142" w:type="dxa"/>
          <w:trHeight w:val="407"/>
        </w:trPr>
        <w:tc>
          <w:tcPr>
            <w:tcW w:w="10598" w:type="dxa"/>
            <w:gridSpan w:val="3"/>
            <w:tcBorders>
              <w:top w:val="nil"/>
            </w:tcBorders>
            <w:shd w:val="clear" w:color="auto" w:fill="auto"/>
            <w:vAlign w:val="center"/>
          </w:tcPr>
          <w:p w:rsidR="00CA767A" w:rsidRPr="001646D7" w:rsidRDefault="00CA767A" w:rsidP="00D34250">
            <w:pPr>
              <w:pStyle w:val="Style9"/>
              <w:widowControl/>
              <w:spacing w:line="240" w:lineRule="auto"/>
              <w:jc w:val="center"/>
              <w:rPr>
                <w:rFonts w:ascii="Times New Roman" w:hAnsi="Times New Roman"/>
                <w:b/>
                <w:bCs/>
              </w:rPr>
            </w:pPr>
            <w:r w:rsidRPr="001646D7">
              <w:rPr>
                <w:rStyle w:val="FontStyle66"/>
                <w:rFonts w:ascii="Times New Roman" w:hAnsi="Times New Roman" w:cs="Times New Roman"/>
                <w:sz w:val="24"/>
                <w:szCs w:val="24"/>
              </w:rPr>
              <w:t>Развитие продуктивной деятельности</w:t>
            </w:r>
          </w:p>
        </w:tc>
      </w:tr>
      <w:tr w:rsidR="00CA767A" w:rsidRPr="001646D7" w:rsidTr="00D34250">
        <w:trPr>
          <w:gridAfter w:val="1"/>
          <w:wAfter w:w="142" w:type="dxa"/>
          <w:trHeight w:val="141"/>
        </w:trPr>
        <w:tc>
          <w:tcPr>
            <w:tcW w:w="5495" w:type="dxa"/>
            <w:shd w:val="clear" w:color="auto" w:fill="auto"/>
          </w:tcPr>
          <w:p w:rsidR="00CA767A" w:rsidRPr="001646D7" w:rsidRDefault="00CA767A" w:rsidP="00D34250">
            <w:pPr>
              <w:pStyle w:val="Style40"/>
              <w:widowControl/>
              <w:spacing w:before="53"/>
              <w:ind w:left="350"/>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Рисование</w:t>
            </w:r>
          </w:p>
          <w:p w:rsidR="00CA767A" w:rsidRPr="001646D7" w:rsidRDefault="00CA767A" w:rsidP="0061576C">
            <w:pPr>
              <w:pStyle w:val="Style26"/>
              <w:widowControl/>
              <w:numPr>
                <w:ilvl w:val="0"/>
                <w:numId w:val="63"/>
              </w:numPr>
              <w:spacing w:before="115" w:line="254" w:lineRule="exact"/>
              <w:rPr>
                <w:rStyle w:val="FontStyle74"/>
                <w:rFonts w:ascii="Times New Roman" w:hAnsi="Times New Roman" w:cs="Times New Roman"/>
              </w:rPr>
            </w:pPr>
            <w:r w:rsidRPr="001646D7">
              <w:rPr>
                <w:rStyle w:val="FontStyle74"/>
                <w:rFonts w:ascii="Times New Roman" w:hAnsi="Times New Roman" w:cs="Times New Roman"/>
              </w:rPr>
              <w:t xml:space="preserve">Предлагать детям передавать в рисунках красоту окружающих предметов </w:t>
            </w:r>
            <w:r w:rsidRPr="001646D7">
              <w:rPr>
                <w:rStyle w:val="FontStyle76"/>
                <w:rFonts w:ascii="Times New Roman" w:hAnsi="Times New Roman" w:cs="Times New Roman"/>
                <w:sz w:val="24"/>
                <w:szCs w:val="24"/>
              </w:rPr>
              <w:t xml:space="preserve"> </w:t>
            </w:r>
            <w:r w:rsidRPr="001646D7">
              <w:rPr>
                <w:rStyle w:val="FontStyle74"/>
                <w:rFonts w:ascii="Times New Roman" w:hAnsi="Times New Roman" w:cs="Times New Roman"/>
              </w:rPr>
              <w:t xml:space="preserve">и природы (голубое небо с белыми облаками; кружащиеся на ветру и </w:t>
            </w:r>
            <w:r w:rsidRPr="001646D7">
              <w:rPr>
                <w:rStyle w:val="FontStyle76"/>
                <w:rFonts w:ascii="Times New Roman" w:hAnsi="Times New Roman" w:cs="Times New Roman"/>
                <w:sz w:val="24"/>
                <w:szCs w:val="24"/>
              </w:rPr>
              <w:t xml:space="preserve"> </w:t>
            </w:r>
            <w:r w:rsidRPr="001646D7">
              <w:rPr>
                <w:rStyle w:val="FontStyle74"/>
                <w:rFonts w:ascii="Times New Roman" w:hAnsi="Times New Roman" w:cs="Times New Roman"/>
              </w:rPr>
              <w:t>падающие на землю разноцветные листья; снежинки и т.п.).</w:t>
            </w:r>
          </w:p>
          <w:p w:rsidR="00CA767A" w:rsidRPr="001646D7" w:rsidRDefault="00CA767A" w:rsidP="0061576C">
            <w:pPr>
              <w:pStyle w:val="Style12"/>
              <w:widowControl/>
              <w:numPr>
                <w:ilvl w:val="0"/>
                <w:numId w:val="63"/>
              </w:numPr>
              <w:spacing w:line="250" w:lineRule="exact"/>
              <w:rPr>
                <w:rStyle w:val="FontStyle74"/>
                <w:rFonts w:ascii="Times New Roman" w:hAnsi="Times New Roman" w:cs="Times New Roman"/>
              </w:rPr>
            </w:pPr>
            <w:r w:rsidRPr="001646D7">
              <w:rPr>
                <w:rStyle w:val="FontStyle74"/>
                <w:rFonts w:ascii="Times New Roman" w:hAnsi="Times New Roman" w:cs="Times New Roman"/>
              </w:rPr>
              <w:t xml:space="preserve">Совершенствовать умение правильно держать карандаш, фломастер, </w:t>
            </w:r>
            <w:proofErr w:type="gramStart"/>
            <w:r w:rsidRPr="001646D7">
              <w:rPr>
                <w:rStyle w:val="FontStyle74"/>
                <w:rFonts w:ascii="Times New Roman" w:hAnsi="Times New Roman" w:cs="Times New Roman"/>
              </w:rPr>
              <w:t>кисть</w:t>
            </w:r>
            <w:proofErr w:type="gramEnd"/>
            <w:r w:rsidRPr="001646D7">
              <w:rPr>
                <w:rStyle w:val="FontStyle74"/>
                <w:rFonts w:ascii="Times New Roman" w:hAnsi="Times New Roman" w:cs="Times New Roman"/>
              </w:rPr>
              <w:t xml:space="preserve"> не напрягая мышц и не сжимая сильно пальцы. Добиваться свободного движения руки с карандашом и кистью во время рисования.</w:t>
            </w:r>
          </w:p>
          <w:p w:rsidR="00CA767A" w:rsidRPr="001646D7" w:rsidRDefault="00CA767A" w:rsidP="0061576C">
            <w:pPr>
              <w:pStyle w:val="Style38"/>
              <w:widowControl/>
              <w:numPr>
                <w:ilvl w:val="0"/>
                <w:numId w:val="63"/>
              </w:numPr>
              <w:spacing w:line="250" w:lineRule="exact"/>
              <w:rPr>
                <w:rStyle w:val="FontStyle74"/>
                <w:rFonts w:ascii="Times New Roman" w:hAnsi="Times New Roman" w:cs="Times New Roman"/>
              </w:rPr>
            </w:pPr>
            <w:r w:rsidRPr="001646D7">
              <w:rPr>
                <w:rStyle w:val="FontStyle76"/>
                <w:rFonts w:ascii="Times New Roman" w:hAnsi="Times New Roman" w:cs="Times New Roman"/>
                <w:sz w:val="24"/>
                <w:szCs w:val="24"/>
              </w:rPr>
              <w:t xml:space="preserve">Формировать </w:t>
            </w:r>
            <w:r w:rsidRPr="001646D7">
              <w:rPr>
                <w:rStyle w:val="FontStyle74"/>
                <w:rFonts w:ascii="Times New Roman" w:hAnsi="Times New Roman" w:cs="Times New Roman"/>
              </w:rPr>
              <w:t xml:space="preserve">умение набирать краску на кисть: аккуратно обмакивать ее </w:t>
            </w:r>
            <w:r w:rsidRPr="001646D7">
              <w:rPr>
                <w:rStyle w:val="FontStyle84"/>
                <w:rFonts w:ascii="Times New Roman" w:hAnsi="Times New Roman" w:cs="Times New Roman"/>
                <w:sz w:val="24"/>
                <w:szCs w:val="24"/>
              </w:rPr>
              <w:t xml:space="preserve">всем </w:t>
            </w:r>
            <w:r w:rsidRPr="001646D7">
              <w:rPr>
                <w:rStyle w:val="FontStyle76"/>
                <w:rFonts w:ascii="Times New Roman" w:hAnsi="Times New Roman" w:cs="Times New Roman"/>
                <w:sz w:val="24"/>
                <w:szCs w:val="24"/>
              </w:rPr>
              <w:t xml:space="preserve">ворсом </w:t>
            </w:r>
            <w:r w:rsidRPr="001646D7">
              <w:rPr>
                <w:rStyle w:val="FontStyle74"/>
                <w:rFonts w:ascii="Times New Roman" w:hAnsi="Times New Roman" w:cs="Times New Roman"/>
              </w:rPr>
              <w:t xml:space="preserve">в баночку с краской, снимать лишнюю краску о край баночки </w:t>
            </w:r>
            <w:r w:rsidRPr="001646D7">
              <w:rPr>
                <w:rStyle w:val="FontStyle76"/>
                <w:rFonts w:ascii="Times New Roman" w:hAnsi="Times New Roman" w:cs="Times New Roman"/>
                <w:sz w:val="24"/>
                <w:szCs w:val="24"/>
              </w:rPr>
              <w:t xml:space="preserve">каким </w:t>
            </w:r>
            <w:r w:rsidRPr="001646D7">
              <w:rPr>
                <w:rStyle w:val="FontStyle74"/>
                <w:rFonts w:ascii="Times New Roman" w:hAnsi="Times New Roman" w:cs="Times New Roman"/>
              </w:rPr>
              <w:t xml:space="preserve">прикосновением ворса, хорошо промывать кисть, прежде чем </w:t>
            </w:r>
            <w:r w:rsidRPr="001646D7">
              <w:rPr>
                <w:rStyle w:val="FontStyle76"/>
                <w:rFonts w:ascii="Times New Roman" w:hAnsi="Times New Roman" w:cs="Times New Roman"/>
                <w:sz w:val="24"/>
                <w:szCs w:val="24"/>
              </w:rPr>
              <w:t xml:space="preserve"> обмакнуть </w:t>
            </w:r>
            <w:r w:rsidRPr="001646D7">
              <w:rPr>
                <w:rStyle w:val="FontStyle74"/>
                <w:rFonts w:ascii="Times New Roman" w:hAnsi="Times New Roman" w:cs="Times New Roman"/>
              </w:rPr>
              <w:t xml:space="preserve">краску другого цвета. Приучать осушать промытую кисть о мягкую </w:t>
            </w:r>
            <w:r w:rsidRPr="001646D7">
              <w:rPr>
                <w:rStyle w:val="FontStyle76"/>
                <w:rFonts w:ascii="Times New Roman" w:hAnsi="Times New Roman" w:cs="Times New Roman"/>
                <w:sz w:val="24"/>
                <w:szCs w:val="24"/>
              </w:rPr>
              <w:t xml:space="preserve"> тряпочку </w:t>
            </w:r>
            <w:r w:rsidRPr="001646D7">
              <w:rPr>
                <w:rStyle w:val="FontStyle74"/>
                <w:rFonts w:ascii="Times New Roman" w:hAnsi="Times New Roman" w:cs="Times New Roman"/>
              </w:rPr>
              <w:t>или бумажную салфетку.</w:t>
            </w:r>
          </w:p>
          <w:p w:rsidR="00CA767A" w:rsidRPr="001646D7" w:rsidRDefault="00CA767A" w:rsidP="0061576C">
            <w:pPr>
              <w:pStyle w:val="Style12"/>
              <w:widowControl/>
              <w:numPr>
                <w:ilvl w:val="0"/>
                <w:numId w:val="63"/>
              </w:numPr>
              <w:spacing w:line="254" w:lineRule="exact"/>
              <w:rPr>
                <w:rStyle w:val="FontStyle74"/>
                <w:rFonts w:ascii="Times New Roman" w:hAnsi="Times New Roman" w:cs="Times New Roman"/>
              </w:rPr>
            </w:pPr>
            <w:proofErr w:type="gramStart"/>
            <w:r w:rsidRPr="001646D7">
              <w:rPr>
                <w:rStyle w:val="FontStyle74"/>
                <w:rFonts w:ascii="Times New Roman" w:hAnsi="Times New Roman" w:cs="Times New Roman"/>
              </w:rPr>
              <w:t>Закреплять названия цветов (красный, синий, зеленый, желтый, белый,  черный), познакомить с оттенками (розовый, голубой, серый).</w:t>
            </w:r>
            <w:proofErr w:type="gramEnd"/>
            <w:r w:rsidRPr="001646D7">
              <w:rPr>
                <w:rStyle w:val="FontStyle74"/>
                <w:rFonts w:ascii="Times New Roman" w:hAnsi="Times New Roman" w:cs="Times New Roman"/>
              </w:rPr>
              <w:t xml:space="preserve">  Обращать </w:t>
            </w:r>
            <w:r w:rsidRPr="001646D7">
              <w:rPr>
                <w:rStyle w:val="FontStyle77"/>
                <w:rFonts w:ascii="Times New Roman" w:hAnsi="Times New Roman" w:cs="Times New Roman"/>
                <w:sz w:val="24"/>
                <w:szCs w:val="24"/>
              </w:rPr>
              <w:t xml:space="preserve">внимание </w:t>
            </w:r>
            <w:r w:rsidRPr="001646D7">
              <w:rPr>
                <w:rStyle w:val="FontStyle74"/>
                <w:rFonts w:ascii="Times New Roman" w:hAnsi="Times New Roman" w:cs="Times New Roman"/>
              </w:rPr>
              <w:t>на подбор цвета, соответствующего изображаемому предмету.</w:t>
            </w:r>
          </w:p>
          <w:p w:rsidR="00CA767A" w:rsidRPr="001646D7" w:rsidRDefault="00CA767A" w:rsidP="0061576C">
            <w:pPr>
              <w:pStyle w:val="Style26"/>
              <w:widowControl/>
              <w:numPr>
                <w:ilvl w:val="0"/>
                <w:numId w:val="63"/>
              </w:numPr>
              <w:spacing w:line="254" w:lineRule="exact"/>
              <w:rPr>
                <w:rStyle w:val="FontStyle74"/>
                <w:rFonts w:ascii="Times New Roman" w:hAnsi="Times New Roman" w:cs="Times New Roman"/>
              </w:rPr>
            </w:pPr>
            <w:r w:rsidRPr="001646D7">
              <w:rPr>
                <w:rStyle w:val="FontStyle74"/>
                <w:rFonts w:ascii="Times New Roman" w:hAnsi="Times New Roman" w:cs="Times New Roman"/>
              </w:rPr>
              <w:t xml:space="preserve">Приобщать детей к декоративной деятельности: учить украшать дым </w:t>
            </w:r>
            <w:r w:rsidRPr="001646D7">
              <w:rPr>
                <w:rStyle w:val="FontStyle76"/>
                <w:rFonts w:ascii="Times New Roman" w:hAnsi="Times New Roman" w:cs="Times New Roman"/>
                <w:sz w:val="24"/>
                <w:szCs w:val="24"/>
              </w:rPr>
              <w:t xml:space="preserve">конскими </w:t>
            </w:r>
            <w:r w:rsidRPr="001646D7">
              <w:rPr>
                <w:rStyle w:val="FontStyle74"/>
                <w:rFonts w:ascii="Times New Roman" w:hAnsi="Times New Roman" w:cs="Times New Roman"/>
              </w:rPr>
              <w:t xml:space="preserve">узорами силуэты игрушек, вырезанных воспитателем (птичка, </w:t>
            </w:r>
            <w:r w:rsidRPr="001646D7">
              <w:rPr>
                <w:rStyle w:val="FontStyle76"/>
                <w:rFonts w:ascii="Times New Roman" w:hAnsi="Times New Roman" w:cs="Times New Roman"/>
                <w:sz w:val="24"/>
                <w:szCs w:val="24"/>
              </w:rPr>
              <w:t xml:space="preserve">комик, копь и </w:t>
            </w:r>
            <w:r w:rsidRPr="001646D7">
              <w:rPr>
                <w:rStyle w:val="FontStyle74"/>
                <w:rFonts w:ascii="Times New Roman" w:hAnsi="Times New Roman" w:cs="Times New Roman"/>
              </w:rPr>
              <w:t xml:space="preserve">др.), </w:t>
            </w:r>
            <w:r w:rsidRPr="001646D7">
              <w:rPr>
                <w:rStyle w:val="FontStyle76"/>
                <w:rFonts w:ascii="Times New Roman" w:hAnsi="Times New Roman" w:cs="Times New Roman"/>
                <w:sz w:val="24"/>
                <w:szCs w:val="24"/>
              </w:rPr>
              <w:t xml:space="preserve">и </w:t>
            </w:r>
            <w:r w:rsidRPr="001646D7">
              <w:rPr>
                <w:rStyle w:val="FontStyle77"/>
                <w:rFonts w:ascii="Times New Roman" w:hAnsi="Times New Roman" w:cs="Times New Roman"/>
                <w:sz w:val="24"/>
                <w:szCs w:val="24"/>
              </w:rPr>
              <w:t xml:space="preserve">разных предметов </w:t>
            </w:r>
            <w:r w:rsidRPr="001646D7">
              <w:rPr>
                <w:rStyle w:val="FontStyle74"/>
                <w:rFonts w:ascii="Times New Roman" w:hAnsi="Times New Roman" w:cs="Times New Roman"/>
              </w:rPr>
              <w:t>(блюдечко, рукавички).</w:t>
            </w:r>
          </w:p>
          <w:p w:rsidR="00CA767A" w:rsidRPr="001646D7" w:rsidRDefault="00CA767A" w:rsidP="0061576C">
            <w:pPr>
              <w:pStyle w:val="Style57"/>
              <w:widowControl/>
              <w:numPr>
                <w:ilvl w:val="0"/>
                <w:numId w:val="63"/>
              </w:numPr>
              <w:spacing w:line="254" w:lineRule="exact"/>
              <w:rPr>
                <w:rStyle w:val="FontStyle76"/>
                <w:rFonts w:ascii="Times New Roman" w:hAnsi="Times New Roman" w:cs="Times New Roman"/>
                <w:sz w:val="24"/>
                <w:szCs w:val="24"/>
              </w:rPr>
            </w:pPr>
            <w:r w:rsidRPr="001646D7">
              <w:rPr>
                <w:rStyle w:val="FontStyle74"/>
                <w:rFonts w:ascii="Times New Roman" w:hAnsi="Times New Roman" w:cs="Times New Roman"/>
              </w:rPr>
              <w:t xml:space="preserve">Развивать </w:t>
            </w:r>
            <w:r w:rsidRPr="001646D7">
              <w:rPr>
                <w:rStyle w:val="FontStyle76"/>
                <w:rFonts w:ascii="Times New Roman" w:hAnsi="Times New Roman" w:cs="Times New Roman"/>
                <w:sz w:val="24"/>
                <w:szCs w:val="24"/>
              </w:rPr>
              <w:t xml:space="preserve">умение </w:t>
            </w:r>
            <w:r w:rsidRPr="001646D7">
              <w:rPr>
                <w:rStyle w:val="FontStyle74"/>
                <w:rFonts w:ascii="Times New Roman" w:hAnsi="Times New Roman" w:cs="Times New Roman"/>
              </w:rPr>
              <w:t xml:space="preserve">ритмично наносить линии, </w:t>
            </w:r>
            <w:r w:rsidRPr="001646D7">
              <w:rPr>
                <w:rStyle w:val="FontStyle76"/>
                <w:rFonts w:ascii="Times New Roman" w:hAnsi="Times New Roman" w:cs="Times New Roman"/>
                <w:sz w:val="24"/>
                <w:szCs w:val="24"/>
              </w:rPr>
              <w:t xml:space="preserve">штрихи, пятна, мазки </w:t>
            </w:r>
            <w:r w:rsidRPr="001646D7">
              <w:rPr>
                <w:rStyle w:val="FontStyle77"/>
                <w:rFonts w:ascii="Times New Roman" w:hAnsi="Times New Roman" w:cs="Times New Roman"/>
                <w:sz w:val="24"/>
                <w:szCs w:val="24"/>
              </w:rPr>
              <w:t xml:space="preserve">(опадающие с  деревьев листочки, </w:t>
            </w:r>
            <w:r w:rsidRPr="001646D7">
              <w:rPr>
                <w:rStyle w:val="FontStyle76"/>
                <w:rFonts w:ascii="Times New Roman" w:hAnsi="Times New Roman" w:cs="Times New Roman"/>
                <w:sz w:val="24"/>
                <w:szCs w:val="24"/>
              </w:rPr>
              <w:t xml:space="preserve">идет дождь, </w:t>
            </w:r>
            <w:r w:rsidRPr="001646D7">
              <w:rPr>
                <w:rStyle w:val="FontStyle77"/>
                <w:rFonts w:ascii="Times New Roman" w:hAnsi="Times New Roman" w:cs="Times New Roman"/>
                <w:sz w:val="24"/>
                <w:szCs w:val="24"/>
              </w:rPr>
              <w:t>снег и т. д</w:t>
            </w:r>
            <w:proofErr w:type="gramStart"/>
            <w:r w:rsidRPr="001646D7">
              <w:rPr>
                <w:rStyle w:val="FontStyle77"/>
                <w:rFonts w:ascii="Times New Roman" w:hAnsi="Times New Roman" w:cs="Times New Roman"/>
                <w:sz w:val="24"/>
                <w:szCs w:val="24"/>
              </w:rPr>
              <w:t xml:space="preserve"> .</w:t>
            </w:r>
            <w:proofErr w:type="gramEnd"/>
            <w:r w:rsidRPr="001646D7">
              <w:rPr>
                <w:rStyle w:val="FontStyle76"/>
                <w:rFonts w:ascii="Times New Roman" w:hAnsi="Times New Roman" w:cs="Times New Roman"/>
                <w:sz w:val="24"/>
                <w:szCs w:val="24"/>
              </w:rPr>
              <w:t>, «дождик, дождик, кап, кап, кап...»).</w:t>
            </w:r>
          </w:p>
          <w:p w:rsidR="00CA767A" w:rsidRPr="001646D7" w:rsidRDefault="00CA767A" w:rsidP="0061576C">
            <w:pPr>
              <w:pStyle w:val="Style12"/>
              <w:widowControl/>
              <w:numPr>
                <w:ilvl w:val="0"/>
                <w:numId w:val="63"/>
              </w:numPr>
              <w:spacing w:before="96" w:line="259" w:lineRule="exact"/>
              <w:rPr>
                <w:rStyle w:val="FontStyle74"/>
                <w:rFonts w:ascii="Times New Roman" w:hAnsi="Times New Roman" w:cs="Times New Roman"/>
              </w:rPr>
            </w:pPr>
            <w:proofErr w:type="gramStart"/>
            <w:r w:rsidRPr="001646D7">
              <w:rPr>
                <w:rStyle w:val="FontStyle74"/>
                <w:rFonts w:ascii="Times New Roman" w:hAnsi="Times New Roman" w:cs="Times New Roman"/>
              </w:rPr>
              <w:t>Предлагать детям изображать простые предметы, рисовать прямые ли</w:t>
            </w:r>
            <w:r w:rsidRPr="001646D7">
              <w:rPr>
                <w:rStyle w:val="FontStyle74"/>
                <w:rFonts w:ascii="Times New Roman" w:hAnsi="Times New Roman" w:cs="Times New Roman"/>
              </w:rPr>
              <w:softHyphen/>
              <w:t>пни (короткие, длинные) в разных направлениях, перекрещивать их (полоски, ленточки, дорожки, заборчик, клетчатый платочек и др.).</w:t>
            </w:r>
            <w:proofErr w:type="gramEnd"/>
            <w:r w:rsidRPr="001646D7">
              <w:rPr>
                <w:rStyle w:val="FontStyle74"/>
                <w:rFonts w:ascii="Times New Roman" w:hAnsi="Times New Roman" w:cs="Times New Roman"/>
              </w:rPr>
              <w:t xml:space="preserve"> Подводить </w:t>
            </w:r>
            <w:r w:rsidRPr="001646D7">
              <w:rPr>
                <w:rStyle w:val="FontStyle77"/>
                <w:rFonts w:ascii="Times New Roman" w:hAnsi="Times New Roman" w:cs="Times New Roman"/>
                <w:sz w:val="24"/>
                <w:szCs w:val="24"/>
              </w:rPr>
              <w:t xml:space="preserve"> детей к </w:t>
            </w:r>
            <w:r w:rsidRPr="001646D7">
              <w:rPr>
                <w:rStyle w:val="FontStyle74"/>
                <w:rFonts w:ascii="Times New Roman" w:hAnsi="Times New Roman" w:cs="Times New Roman"/>
              </w:rPr>
              <w:t>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CA767A" w:rsidRPr="001646D7" w:rsidRDefault="00CA767A" w:rsidP="0061576C">
            <w:pPr>
              <w:pStyle w:val="Style12"/>
              <w:widowControl/>
              <w:numPr>
                <w:ilvl w:val="0"/>
                <w:numId w:val="63"/>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1646D7">
              <w:rPr>
                <w:rStyle w:val="FontStyle74"/>
                <w:rFonts w:ascii="Times New Roman" w:hAnsi="Times New Roman" w:cs="Times New Roman"/>
              </w:rPr>
              <w:t>или</w:t>
            </w:r>
            <w:proofErr w:type="gramEnd"/>
            <w:r w:rsidRPr="001646D7">
              <w:rPr>
                <w:rStyle w:val="FontStyle74"/>
                <w:rFonts w:ascii="Times New Roman" w:hAnsi="Times New Roman" w:cs="Times New Roman"/>
              </w:rPr>
              <w:t xml:space="preserve"> изображая разнообразные предметы, насекомых и т.п. (на земле  ползают жучки и червячки; колобок катится по дорожке и др.). Развивать умение располагать </w:t>
            </w:r>
            <w:r w:rsidRPr="001646D7">
              <w:rPr>
                <w:rStyle w:val="FontStyle74"/>
                <w:rFonts w:ascii="Times New Roman" w:hAnsi="Times New Roman" w:cs="Times New Roman"/>
              </w:rPr>
              <w:lastRenderedPageBreak/>
              <w:t>изображения по всему листу.</w:t>
            </w:r>
          </w:p>
          <w:p w:rsidR="00CA767A" w:rsidRPr="001646D7" w:rsidRDefault="00CA767A" w:rsidP="00D34250">
            <w:pPr>
              <w:pStyle w:val="Style27"/>
              <w:widowControl/>
              <w:spacing w:before="202"/>
              <w:ind w:left="360"/>
              <w:rPr>
                <w:rStyle w:val="FontStyle76"/>
                <w:rFonts w:ascii="Times New Roman" w:hAnsi="Times New Roman" w:cs="Times New Roman"/>
                <w:b/>
                <w:sz w:val="24"/>
                <w:szCs w:val="24"/>
              </w:rPr>
            </w:pPr>
            <w:r w:rsidRPr="001646D7">
              <w:rPr>
                <w:rStyle w:val="FontStyle76"/>
                <w:rFonts w:ascii="Times New Roman" w:hAnsi="Times New Roman" w:cs="Times New Roman"/>
                <w:b/>
                <w:sz w:val="24"/>
                <w:szCs w:val="24"/>
              </w:rPr>
              <w:t>Лепка</w:t>
            </w:r>
          </w:p>
          <w:p w:rsidR="00CA767A" w:rsidRPr="001646D7" w:rsidRDefault="00CA767A" w:rsidP="0061576C">
            <w:pPr>
              <w:pStyle w:val="Style12"/>
              <w:widowControl/>
              <w:numPr>
                <w:ilvl w:val="0"/>
                <w:numId w:val="64"/>
              </w:numPr>
              <w:spacing w:before="86" w:line="259" w:lineRule="exact"/>
              <w:rPr>
                <w:rStyle w:val="FontStyle74"/>
                <w:rFonts w:ascii="Times New Roman" w:hAnsi="Times New Roman" w:cs="Times New Roman"/>
              </w:rPr>
            </w:pPr>
            <w:r w:rsidRPr="001646D7">
              <w:rPr>
                <w:rStyle w:val="FontStyle74"/>
                <w:rFonts w:ascii="Times New Roman" w:hAnsi="Times New Roman" w:cs="Times New Roman"/>
              </w:rPr>
              <w:t>Формировать интерес к лепке. Закреплять представления о свойствах глины, пластилина, пластической массы и способах лепки. Развивать уме</w:t>
            </w:r>
            <w:r w:rsidRPr="001646D7">
              <w:rPr>
                <w:rStyle w:val="FontStyle74"/>
                <w:rFonts w:ascii="Times New Roman" w:hAnsi="Times New Roman" w:cs="Times New Roman"/>
              </w:rPr>
              <w:softHyphen/>
              <w:t>ние  раскатывать комочки прямыми и круговыми движениями, соединять концы получившейся палочки, сплющивать шар, сминая его ладонями обе</w:t>
            </w:r>
            <w:r w:rsidRPr="001646D7">
              <w:rPr>
                <w:rStyle w:val="FontStyle74"/>
                <w:rFonts w:ascii="Times New Roman" w:hAnsi="Times New Roman" w:cs="Times New Roman"/>
              </w:rPr>
              <w:softHyphen/>
              <w:t>их рук. Побуждать детей украшать вылепленные предметы, используя пал</w:t>
            </w:r>
            <w:r w:rsidRPr="001646D7">
              <w:rPr>
                <w:rStyle w:val="FontStyle88"/>
                <w:rFonts w:ascii="Times New Roman" w:hAnsi="Times New Roman" w:cs="Times New Roman"/>
              </w:rPr>
              <w:t xml:space="preserve">очку </w:t>
            </w:r>
            <w:r w:rsidRPr="001646D7">
              <w:rPr>
                <w:rStyle w:val="FontStyle74"/>
                <w:rFonts w:ascii="Times New Roman" w:hAnsi="Times New Roman" w:cs="Times New Roman"/>
              </w:rPr>
              <w:t>с заточенным концом.</w:t>
            </w:r>
          </w:p>
          <w:p w:rsidR="00CA767A" w:rsidRPr="001646D7" w:rsidRDefault="00CA767A" w:rsidP="0061576C">
            <w:pPr>
              <w:pStyle w:val="Style12"/>
              <w:widowControl/>
              <w:numPr>
                <w:ilvl w:val="0"/>
                <w:numId w:val="64"/>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Формировать умение создавать предметы, состоящие из 2-3 частей, </w:t>
            </w:r>
            <w:proofErr w:type="gramStart"/>
            <w:r w:rsidRPr="001646D7">
              <w:rPr>
                <w:rStyle w:val="FontStyle74"/>
                <w:rFonts w:ascii="Times New Roman" w:hAnsi="Times New Roman" w:cs="Times New Roman"/>
              </w:rPr>
              <w:t>соединяя их путем прижимания друг к</w:t>
            </w:r>
            <w:proofErr w:type="gramEnd"/>
            <w:r w:rsidRPr="001646D7">
              <w:rPr>
                <w:rStyle w:val="FontStyle74"/>
                <w:rFonts w:ascii="Times New Roman" w:hAnsi="Times New Roman" w:cs="Times New Roman"/>
              </w:rPr>
              <w:t xml:space="preserve"> другу.</w:t>
            </w:r>
          </w:p>
          <w:p w:rsidR="00CA767A" w:rsidRPr="001646D7" w:rsidRDefault="00CA767A" w:rsidP="0061576C">
            <w:pPr>
              <w:pStyle w:val="Style12"/>
              <w:widowControl/>
              <w:numPr>
                <w:ilvl w:val="0"/>
                <w:numId w:val="64"/>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умение аккуратно пользоваться глиной, класть комочки </w:t>
            </w:r>
            <w:r w:rsidRPr="001646D7">
              <w:rPr>
                <w:rStyle w:val="FontStyle84"/>
                <w:rFonts w:ascii="Times New Roman" w:hAnsi="Times New Roman" w:cs="Times New Roman"/>
                <w:sz w:val="24"/>
                <w:szCs w:val="24"/>
              </w:rPr>
              <w:t xml:space="preserve">и </w:t>
            </w:r>
            <w:r w:rsidRPr="001646D7">
              <w:rPr>
                <w:rStyle w:val="FontStyle74"/>
                <w:rFonts w:ascii="Times New Roman" w:hAnsi="Times New Roman" w:cs="Times New Roman"/>
              </w:rPr>
              <w:t>вылепленные предметы на дощечку.</w:t>
            </w:r>
          </w:p>
          <w:p w:rsidR="00CA767A" w:rsidRPr="001646D7" w:rsidRDefault="00CA767A" w:rsidP="0061576C">
            <w:pPr>
              <w:pStyle w:val="Style12"/>
              <w:widowControl/>
              <w:numPr>
                <w:ilvl w:val="0"/>
                <w:numId w:val="64"/>
              </w:numPr>
              <w:spacing w:line="259" w:lineRule="exact"/>
              <w:rPr>
                <w:rStyle w:val="FontStyle74"/>
                <w:rFonts w:ascii="Times New Roman" w:hAnsi="Times New Roman" w:cs="Times New Roman"/>
                <w:lang w:eastAsia="en-US"/>
              </w:rPr>
            </w:pPr>
            <w:r w:rsidRPr="001646D7">
              <w:rPr>
                <w:rStyle w:val="FontStyle74"/>
                <w:rFonts w:ascii="Times New Roman" w:hAnsi="Times New Roman" w:cs="Times New Roman"/>
                <w:lang w:eastAsia="en-US"/>
              </w:rPr>
              <w:t>Предлагать детям лепить несложные предметы, состоящие из нескольких частей (неваляшка, цыпленок, пирамидка и др.). Предлагать объеди</w:t>
            </w:r>
            <w:r w:rsidRPr="001646D7">
              <w:rPr>
                <w:rStyle w:val="FontStyle74"/>
                <w:rFonts w:ascii="Times New Roman" w:hAnsi="Times New Roman" w:cs="Times New Roman"/>
                <w:lang w:eastAsia="en-US"/>
              </w:rPr>
              <w:softHyphen/>
              <w:t>нить вылепленные фигурки в коллективную композицию (неваляшки водят хоровод, яблоки лежат на тарелке и др.). Вызывать радость от вос</w:t>
            </w:r>
            <w:r w:rsidRPr="001646D7">
              <w:rPr>
                <w:rStyle w:val="FontStyle74"/>
                <w:rFonts w:ascii="Times New Roman" w:hAnsi="Times New Roman" w:cs="Times New Roman"/>
                <w:lang w:eastAsia="en-US"/>
              </w:rPr>
              <w:softHyphen/>
              <w:t>приятия результата своей и общей работы.</w:t>
            </w:r>
          </w:p>
          <w:p w:rsidR="00CA767A" w:rsidRPr="001646D7" w:rsidRDefault="00CA767A" w:rsidP="00D34250">
            <w:pPr>
              <w:pStyle w:val="Style27"/>
              <w:widowControl/>
              <w:spacing w:before="202"/>
              <w:ind w:left="341"/>
              <w:rPr>
                <w:rStyle w:val="FontStyle76"/>
                <w:rFonts w:ascii="Times New Roman" w:hAnsi="Times New Roman" w:cs="Times New Roman"/>
                <w:b/>
                <w:sz w:val="24"/>
                <w:szCs w:val="24"/>
              </w:rPr>
            </w:pPr>
          </w:p>
          <w:p w:rsidR="00CA767A" w:rsidRPr="001646D7" w:rsidRDefault="00CA767A" w:rsidP="00D34250">
            <w:pPr>
              <w:pStyle w:val="Style27"/>
              <w:widowControl/>
              <w:spacing w:before="202"/>
              <w:ind w:left="341"/>
              <w:rPr>
                <w:rStyle w:val="FontStyle76"/>
                <w:rFonts w:ascii="Times New Roman" w:hAnsi="Times New Roman" w:cs="Times New Roman"/>
                <w:b/>
                <w:sz w:val="24"/>
                <w:szCs w:val="24"/>
              </w:rPr>
            </w:pPr>
            <w:r w:rsidRPr="001646D7">
              <w:rPr>
                <w:rStyle w:val="FontStyle76"/>
                <w:rFonts w:ascii="Times New Roman" w:hAnsi="Times New Roman" w:cs="Times New Roman"/>
                <w:b/>
                <w:sz w:val="24"/>
                <w:szCs w:val="24"/>
              </w:rPr>
              <w:t>Аппликация</w:t>
            </w:r>
          </w:p>
          <w:p w:rsidR="00CA767A" w:rsidRPr="001646D7" w:rsidRDefault="00CA767A" w:rsidP="0061576C">
            <w:pPr>
              <w:pStyle w:val="Style12"/>
              <w:widowControl/>
              <w:numPr>
                <w:ilvl w:val="0"/>
                <w:numId w:val="65"/>
              </w:numPr>
              <w:spacing w:before="82" w:line="259" w:lineRule="exact"/>
              <w:rPr>
                <w:rStyle w:val="FontStyle74"/>
                <w:rFonts w:ascii="Times New Roman" w:hAnsi="Times New Roman" w:cs="Times New Roman"/>
                <w:lang w:eastAsia="en-US"/>
              </w:rPr>
            </w:pPr>
            <w:r w:rsidRPr="001646D7">
              <w:rPr>
                <w:rStyle w:val="FontStyle74"/>
                <w:rFonts w:ascii="Times New Roman" w:hAnsi="Times New Roman" w:cs="Times New Roman"/>
                <w:lang w:eastAsia="en-US"/>
              </w:rPr>
              <w:t>Приобщать детей к искусству аппликации, формировать интерес к это</w:t>
            </w:r>
            <w:r w:rsidRPr="001646D7">
              <w:rPr>
                <w:rStyle w:val="FontStyle74"/>
                <w:rFonts w:ascii="Times New Roman" w:hAnsi="Times New Roman" w:cs="Times New Roman"/>
                <w:lang w:eastAsia="en-US"/>
              </w:rPr>
              <w:softHyphen/>
            </w:r>
            <w:r w:rsidRPr="001646D7">
              <w:rPr>
                <w:rStyle w:val="FontStyle76"/>
                <w:rFonts w:ascii="Times New Roman" w:hAnsi="Times New Roman" w:cs="Times New Roman"/>
                <w:sz w:val="24"/>
                <w:szCs w:val="24"/>
                <w:lang w:eastAsia="en-US"/>
              </w:rPr>
              <w:t xml:space="preserve">му </w:t>
            </w:r>
            <w:r w:rsidRPr="001646D7">
              <w:rPr>
                <w:rStyle w:val="FontStyle74"/>
                <w:rFonts w:ascii="Times New Roman" w:hAnsi="Times New Roman" w:cs="Times New Roman"/>
                <w:lang w:eastAsia="en-US"/>
              </w:rPr>
              <w:t>виду деятельности.</w:t>
            </w:r>
          </w:p>
          <w:p w:rsidR="00CA767A" w:rsidRPr="001646D7" w:rsidRDefault="00CA767A" w:rsidP="0061576C">
            <w:pPr>
              <w:pStyle w:val="Style12"/>
              <w:widowControl/>
              <w:numPr>
                <w:ilvl w:val="0"/>
                <w:numId w:val="65"/>
              </w:numPr>
              <w:spacing w:before="82" w:line="259" w:lineRule="exact"/>
              <w:rPr>
                <w:rStyle w:val="FontStyle74"/>
                <w:rFonts w:ascii="Times New Roman" w:hAnsi="Times New Roman" w:cs="Times New Roman"/>
                <w:lang w:eastAsia="en-US"/>
              </w:rPr>
            </w:pPr>
            <w:r w:rsidRPr="001646D7">
              <w:rPr>
                <w:rStyle w:val="FontStyle74"/>
                <w:rFonts w:ascii="Times New Roman" w:hAnsi="Times New Roman" w:cs="Times New Roman"/>
                <w:lang w:eastAsia="en-US"/>
              </w:rPr>
              <w:t xml:space="preserve">Учить </w:t>
            </w:r>
            <w:proofErr w:type="gramStart"/>
            <w:r w:rsidRPr="001646D7">
              <w:rPr>
                <w:rStyle w:val="FontStyle74"/>
                <w:rFonts w:ascii="Times New Roman" w:hAnsi="Times New Roman" w:cs="Times New Roman"/>
                <w:lang w:eastAsia="en-US"/>
              </w:rPr>
              <w:t>предварительно</w:t>
            </w:r>
            <w:proofErr w:type="gramEnd"/>
            <w:r w:rsidRPr="001646D7">
              <w:rPr>
                <w:rStyle w:val="FontStyle74"/>
                <w:rFonts w:ascii="Times New Roman" w:hAnsi="Times New Roman" w:cs="Times New Roman"/>
                <w:lang w:eastAsia="en-US"/>
              </w:rPr>
              <w:t xml:space="preserve"> выкладывать (в определен</w:t>
            </w:r>
            <w:r w:rsidRPr="001646D7">
              <w:rPr>
                <w:rStyle w:val="FontStyle74"/>
                <w:rFonts w:ascii="Times New Roman" w:hAnsi="Times New Roman" w:cs="Times New Roman"/>
                <w:lang w:eastAsia="en-US"/>
              </w:rPr>
              <w:softHyphen/>
            </w:r>
            <w:r w:rsidRPr="001646D7">
              <w:rPr>
                <w:rStyle w:val="FontStyle76"/>
                <w:rFonts w:ascii="Times New Roman" w:hAnsi="Times New Roman" w:cs="Times New Roman"/>
                <w:sz w:val="24"/>
                <w:szCs w:val="24"/>
                <w:lang w:eastAsia="en-US"/>
              </w:rPr>
              <w:t xml:space="preserve">ной </w:t>
            </w:r>
            <w:r w:rsidRPr="001646D7">
              <w:rPr>
                <w:rStyle w:val="FontStyle74"/>
                <w:rFonts w:ascii="Times New Roman" w:hAnsi="Times New Roman" w:cs="Times New Roman"/>
                <w:lang w:eastAsia="en-US"/>
              </w:rPr>
              <w:t>последовательности) на листе бумаги готовые детали разной формы,</w:t>
            </w:r>
          </w:p>
          <w:p w:rsidR="00CA767A" w:rsidRPr="001646D7" w:rsidRDefault="00CA767A" w:rsidP="0061576C">
            <w:pPr>
              <w:pStyle w:val="Style12"/>
              <w:widowControl/>
              <w:numPr>
                <w:ilvl w:val="0"/>
                <w:numId w:val="65"/>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Формировать умение аккуратно пользоваться клеем: намазывать его </w:t>
            </w:r>
            <w:r w:rsidRPr="001646D7">
              <w:rPr>
                <w:rStyle w:val="FontStyle84"/>
                <w:rFonts w:ascii="Times New Roman" w:hAnsi="Times New Roman" w:cs="Times New Roman"/>
                <w:sz w:val="24"/>
                <w:szCs w:val="24"/>
              </w:rPr>
              <w:t xml:space="preserve">кисточкой,  </w:t>
            </w:r>
            <w:r w:rsidRPr="001646D7">
              <w:rPr>
                <w:rStyle w:val="FontStyle74"/>
                <w:rFonts w:ascii="Times New Roman" w:hAnsi="Times New Roman" w:cs="Times New Roman"/>
              </w:rPr>
              <w:t>тонким слоем на обратную сторону наклеиваемой фигуры (на специально приготовленной клеенке); прикладывать стороной, намазанной клеем</w:t>
            </w:r>
            <w:r w:rsidRPr="001646D7">
              <w:rPr>
                <w:rStyle w:val="FontStyle88"/>
                <w:rFonts w:ascii="Times New Roman" w:hAnsi="Times New Roman" w:cs="Times New Roman"/>
              </w:rPr>
              <w:t xml:space="preserve"> </w:t>
            </w:r>
            <w:r w:rsidRPr="001646D7">
              <w:rPr>
                <w:rStyle w:val="FontStyle74"/>
                <w:rFonts w:ascii="Times New Roman" w:hAnsi="Times New Roman" w:cs="Times New Roman"/>
              </w:rPr>
              <w:t>к листу бумаги и плотно прижимать салфеткой.</w:t>
            </w:r>
          </w:p>
          <w:p w:rsidR="00CA767A" w:rsidRPr="001646D7" w:rsidRDefault="00CA767A" w:rsidP="0061576C">
            <w:pPr>
              <w:pStyle w:val="Style12"/>
              <w:widowControl/>
              <w:numPr>
                <w:ilvl w:val="0"/>
                <w:numId w:val="65"/>
              </w:numPr>
              <w:spacing w:line="259" w:lineRule="exact"/>
              <w:rPr>
                <w:rStyle w:val="FontStyle74"/>
                <w:rFonts w:ascii="Times New Roman" w:hAnsi="Times New Roman" w:cs="Times New Roman"/>
              </w:rPr>
            </w:pPr>
            <w:r w:rsidRPr="001646D7">
              <w:rPr>
                <w:rStyle w:val="FontStyle74"/>
                <w:rFonts w:ascii="Times New Roman" w:hAnsi="Times New Roman" w:cs="Times New Roman"/>
              </w:rPr>
              <w:t>Формировать навыки аккуратной работы. Вызывать у детей радость от полученного изображения.</w:t>
            </w:r>
          </w:p>
          <w:p w:rsidR="00CA767A" w:rsidRPr="001646D7" w:rsidRDefault="00CA767A" w:rsidP="0061576C">
            <w:pPr>
              <w:pStyle w:val="aa"/>
              <w:numPr>
                <w:ilvl w:val="0"/>
                <w:numId w:val="65"/>
              </w:numPr>
              <w:rPr>
                <w:b w:val="0"/>
                <w:sz w:val="24"/>
                <w:szCs w:val="24"/>
              </w:rPr>
            </w:pPr>
            <w:r w:rsidRPr="001646D7">
              <w:rPr>
                <w:rStyle w:val="FontStyle77"/>
                <w:rFonts w:ascii="Times New Roman" w:hAnsi="Times New Roman" w:cs="Times New Roman"/>
                <w:b w:val="0"/>
                <w:sz w:val="24"/>
                <w:szCs w:val="24"/>
              </w:rPr>
              <w:t xml:space="preserve">Развивать умение создавать в </w:t>
            </w:r>
            <w:r w:rsidRPr="001646D7">
              <w:rPr>
                <w:rStyle w:val="FontStyle74"/>
                <w:rFonts w:ascii="Times New Roman" w:hAnsi="Times New Roman" w:cs="Times New Roman"/>
                <w:b w:val="0"/>
                <w:sz w:val="24"/>
                <w:szCs w:val="24"/>
              </w:rPr>
              <w:t>аппликации па бумаге разной формы (квадрат, круг, треугольник</w:t>
            </w:r>
            <w:r w:rsidRPr="001646D7">
              <w:rPr>
                <w:rStyle w:val="FontStyle88"/>
                <w:rFonts w:ascii="Times New Roman" w:hAnsi="Times New Roman" w:cs="Times New Roman"/>
                <w:b w:val="0"/>
                <w:sz w:val="24"/>
                <w:szCs w:val="24"/>
              </w:rPr>
              <w:t xml:space="preserve">),   создавать </w:t>
            </w:r>
            <w:r w:rsidRPr="001646D7">
              <w:rPr>
                <w:rStyle w:val="FontStyle77"/>
                <w:rFonts w:ascii="Times New Roman" w:hAnsi="Times New Roman" w:cs="Times New Roman"/>
                <w:b w:val="0"/>
                <w:sz w:val="24"/>
                <w:szCs w:val="24"/>
              </w:rPr>
              <w:t>декоративные  композиции из геометрических</w:t>
            </w:r>
            <w:r w:rsidRPr="001646D7">
              <w:rPr>
                <w:rStyle w:val="FontStyle74"/>
                <w:rFonts w:ascii="Times New Roman" w:hAnsi="Times New Roman" w:cs="Times New Roman"/>
                <w:b w:val="0"/>
                <w:sz w:val="24"/>
                <w:szCs w:val="24"/>
              </w:rPr>
              <w:br/>
              <w:t xml:space="preserve">форм и природных материалов, повторяя и чередуя их </w:t>
            </w:r>
            <w:r w:rsidRPr="001646D7">
              <w:rPr>
                <w:rStyle w:val="FontStyle76"/>
                <w:rFonts w:ascii="Times New Roman" w:hAnsi="Times New Roman" w:cs="Times New Roman"/>
                <w:b w:val="0"/>
                <w:sz w:val="24"/>
                <w:szCs w:val="24"/>
              </w:rPr>
              <w:t xml:space="preserve">по </w:t>
            </w:r>
            <w:r w:rsidRPr="001646D7">
              <w:rPr>
                <w:rStyle w:val="FontStyle87"/>
                <w:rFonts w:ascii="Times New Roman" w:hAnsi="Times New Roman" w:cs="Times New Roman"/>
                <w:b w:val="0"/>
                <w:sz w:val="24"/>
                <w:szCs w:val="24"/>
              </w:rPr>
              <w:t xml:space="preserve">форме </w:t>
            </w:r>
            <w:r w:rsidRPr="001646D7">
              <w:rPr>
                <w:rStyle w:val="FontStyle74"/>
                <w:rFonts w:ascii="Times New Roman" w:hAnsi="Times New Roman" w:cs="Times New Roman"/>
                <w:b w:val="0"/>
                <w:sz w:val="24"/>
                <w:szCs w:val="24"/>
              </w:rPr>
              <w:t xml:space="preserve">и цвету. Закреплять знание формы предметов и их цвета. </w:t>
            </w:r>
          </w:p>
        </w:tc>
        <w:tc>
          <w:tcPr>
            <w:tcW w:w="5103" w:type="dxa"/>
            <w:gridSpan w:val="2"/>
            <w:shd w:val="clear" w:color="auto" w:fill="auto"/>
          </w:tcPr>
          <w:p w:rsidR="00CA767A" w:rsidRPr="001646D7" w:rsidRDefault="00CA767A" w:rsidP="00D34250">
            <w:pPr>
              <w:pStyle w:val="Style40"/>
              <w:widowControl/>
              <w:spacing w:before="43" w:line="259" w:lineRule="exact"/>
              <w:ind w:left="360"/>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lastRenderedPageBreak/>
              <w:t>Рисование</w:t>
            </w:r>
          </w:p>
          <w:p w:rsidR="00CA767A" w:rsidRPr="001646D7" w:rsidRDefault="00CA767A" w:rsidP="00D34250">
            <w:pPr>
              <w:pStyle w:val="Style12"/>
              <w:widowControl/>
              <w:spacing w:before="10" w:line="259" w:lineRule="exact"/>
              <w:ind w:firstLine="331"/>
              <w:rPr>
                <w:rStyle w:val="FontStyle75"/>
                <w:rFonts w:ascii="Times New Roman" w:hAnsi="Times New Roman" w:cs="Times New Roman"/>
                <w:sz w:val="24"/>
                <w:szCs w:val="24"/>
              </w:rPr>
            </w:pPr>
            <w:r w:rsidRPr="001646D7">
              <w:rPr>
                <w:rStyle w:val="FontStyle75"/>
                <w:rFonts w:ascii="Times New Roman" w:hAnsi="Times New Roman" w:cs="Times New Roman"/>
                <w:sz w:val="24"/>
                <w:szCs w:val="24"/>
              </w:rPr>
              <w:t>Предметное рисование.</w:t>
            </w:r>
          </w:p>
          <w:p w:rsidR="00CA767A" w:rsidRPr="001646D7" w:rsidRDefault="00CA767A" w:rsidP="0061576C">
            <w:pPr>
              <w:pStyle w:val="Style12"/>
              <w:widowControl/>
              <w:numPr>
                <w:ilvl w:val="0"/>
                <w:numId w:val="74"/>
              </w:numPr>
              <w:spacing w:before="10" w:line="259" w:lineRule="exact"/>
              <w:rPr>
                <w:rStyle w:val="FontStyle74"/>
                <w:rFonts w:ascii="Times New Roman" w:hAnsi="Times New Roman" w:cs="Times New Roman"/>
              </w:rPr>
            </w:pPr>
            <w:r w:rsidRPr="001646D7">
              <w:rPr>
                <w:rStyle w:val="FontStyle74"/>
                <w:rFonts w:ascii="Times New Roman" w:hAnsi="Times New Roman" w:cs="Times New Roman"/>
              </w:rPr>
              <w:t xml:space="preserve">Совершенствовать умение изображать </w:t>
            </w:r>
            <w:r w:rsidRPr="001646D7">
              <w:rPr>
                <w:rStyle w:val="FontStyle77"/>
                <w:rFonts w:ascii="Times New Roman" w:hAnsi="Times New Roman" w:cs="Times New Roman"/>
                <w:sz w:val="24"/>
                <w:szCs w:val="24"/>
              </w:rPr>
              <w:t>предме</w:t>
            </w:r>
            <w:r w:rsidRPr="001646D7">
              <w:rPr>
                <w:rStyle w:val="FontStyle74"/>
                <w:rFonts w:ascii="Times New Roman" w:hAnsi="Times New Roman" w:cs="Times New Roman"/>
              </w:rPr>
              <w:t xml:space="preserve">ты по памяти и с натуры. Развивать наблюдательность, способность </w:t>
            </w:r>
            <w:r w:rsidRPr="001646D7">
              <w:rPr>
                <w:rStyle w:val="FontStyle77"/>
                <w:rFonts w:ascii="Times New Roman" w:hAnsi="Times New Roman" w:cs="Times New Roman"/>
                <w:sz w:val="24"/>
                <w:szCs w:val="24"/>
              </w:rPr>
              <w:t>заме</w:t>
            </w:r>
            <w:r w:rsidRPr="001646D7">
              <w:rPr>
                <w:rStyle w:val="FontStyle74"/>
                <w:rFonts w:ascii="Times New Roman" w:hAnsi="Times New Roman" w:cs="Times New Roman"/>
              </w:rPr>
              <w:t>чать характерные особенности предметов и передавать их средствами рисунка (форма, пропорции, расположение на листе бумаги).</w:t>
            </w:r>
          </w:p>
          <w:p w:rsidR="00CA767A" w:rsidRPr="001646D7" w:rsidRDefault="00CA767A" w:rsidP="0061576C">
            <w:pPr>
              <w:pStyle w:val="Style26"/>
              <w:widowControl/>
              <w:numPr>
                <w:ilvl w:val="0"/>
                <w:numId w:val="74"/>
              </w:numPr>
              <w:spacing w:line="259" w:lineRule="exact"/>
              <w:rPr>
                <w:rStyle w:val="FontStyle74"/>
                <w:rFonts w:ascii="Times New Roman" w:hAnsi="Times New Roman" w:cs="Times New Roman"/>
              </w:rPr>
            </w:pPr>
            <w:r w:rsidRPr="001646D7">
              <w:rPr>
                <w:rStyle w:val="FontStyle74"/>
                <w:rFonts w:ascii="Times New Roman" w:hAnsi="Times New Roman" w:cs="Times New Roman"/>
              </w:rPr>
              <w:t>Совершенствовать технику изображения. Продолжать развивать быстроту  и одновременно точность движений руки под контролем зрения, их плавность, ритмичность.</w:t>
            </w:r>
          </w:p>
          <w:p w:rsidR="00CA767A" w:rsidRPr="001646D7" w:rsidRDefault="00CA767A" w:rsidP="0061576C">
            <w:pPr>
              <w:pStyle w:val="Style26"/>
              <w:widowControl/>
              <w:numPr>
                <w:ilvl w:val="0"/>
                <w:numId w:val="74"/>
              </w:numPr>
              <w:spacing w:line="259" w:lineRule="exact"/>
              <w:rPr>
                <w:rStyle w:val="FontStyle74"/>
                <w:rFonts w:ascii="Times New Roman" w:hAnsi="Times New Roman" w:cs="Times New Roman"/>
                <w:spacing w:val="-10"/>
              </w:rPr>
            </w:pPr>
            <w:r w:rsidRPr="001646D7">
              <w:rPr>
                <w:rStyle w:val="FontStyle74"/>
                <w:rFonts w:ascii="Times New Roman" w:hAnsi="Times New Roman" w:cs="Times New Roman"/>
              </w:rPr>
              <w:t xml:space="preserve">Расширять набор материалов, которые дети могут использовать в </w:t>
            </w:r>
            <w:r w:rsidRPr="001646D7">
              <w:rPr>
                <w:rStyle w:val="FontStyle86"/>
                <w:rFonts w:ascii="Times New Roman" w:hAnsi="Times New Roman" w:cs="Times New Roman"/>
              </w:rPr>
              <w:t>рисо</w:t>
            </w:r>
            <w:r w:rsidRPr="001646D7">
              <w:rPr>
                <w:rStyle w:val="FontStyle74"/>
                <w:rFonts w:ascii="Times New Roman" w:hAnsi="Times New Roman" w:cs="Times New Roman"/>
              </w:rPr>
              <w:t xml:space="preserve">вании (гуашь, акварель, сухая и жирная пастель, сангина, угольный </w:t>
            </w:r>
            <w:r w:rsidRPr="001646D7">
              <w:rPr>
                <w:rStyle w:val="FontStyle86"/>
                <w:rFonts w:ascii="Times New Roman" w:hAnsi="Times New Roman" w:cs="Times New Roman"/>
              </w:rPr>
              <w:t>ка</w:t>
            </w:r>
            <w:r w:rsidRPr="001646D7">
              <w:rPr>
                <w:rStyle w:val="FontStyle74"/>
                <w:rFonts w:ascii="Times New Roman" w:hAnsi="Times New Roman" w:cs="Times New Roman"/>
              </w:rPr>
              <w:t xml:space="preserve">рандаш,  </w:t>
            </w:r>
            <w:proofErr w:type="spellStart"/>
            <w:r w:rsidRPr="001646D7">
              <w:rPr>
                <w:rStyle w:val="FontStyle74"/>
                <w:rFonts w:ascii="Times New Roman" w:hAnsi="Times New Roman" w:cs="Times New Roman"/>
              </w:rPr>
              <w:t>гелевая</w:t>
            </w:r>
            <w:proofErr w:type="spellEnd"/>
            <w:r w:rsidRPr="001646D7">
              <w:rPr>
                <w:rStyle w:val="FontStyle74"/>
                <w:rFonts w:ascii="Times New Roman" w:hAnsi="Times New Roman" w:cs="Times New Roman"/>
              </w:rPr>
              <w:t xml:space="preserve"> ручка и др.). Предлагать соединять в одном рисунке </w:t>
            </w:r>
            <w:proofErr w:type="gramStart"/>
            <w:r w:rsidRPr="001646D7">
              <w:rPr>
                <w:rStyle w:val="FontStyle74"/>
                <w:rFonts w:ascii="Times New Roman" w:hAnsi="Times New Roman" w:cs="Times New Roman"/>
                <w:lang w:val="en-US"/>
              </w:rPr>
              <w:t>pa</w:t>
            </w:r>
            <w:proofErr w:type="spellStart"/>
            <w:proofErr w:type="gramEnd"/>
            <w:r w:rsidRPr="001646D7">
              <w:rPr>
                <w:rStyle w:val="FontStyle74"/>
                <w:rFonts w:ascii="Times New Roman" w:hAnsi="Times New Roman" w:cs="Times New Roman"/>
              </w:rPr>
              <w:t>зные</w:t>
            </w:r>
            <w:proofErr w:type="spellEnd"/>
            <w:r w:rsidRPr="001646D7">
              <w:rPr>
                <w:rStyle w:val="FontStyle74"/>
                <w:rFonts w:ascii="Times New Roman" w:hAnsi="Times New Roman" w:cs="Times New Roman"/>
              </w:rPr>
              <w:t xml:space="preserve">  материалы для создания выразительного образа. Направлять внимание детей на новые способы  работы с уже знакомыми </w:t>
            </w:r>
            <w:r w:rsidRPr="001646D7">
              <w:rPr>
                <w:rStyle w:val="FontStyle77"/>
                <w:rFonts w:ascii="Times New Roman" w:hAnsi="Times New Roman" w:cs="Times New Roman"/>
                <w:sz w:val="24"/>
                <w:szCs w:val="24"/>
              </w:rPr>
              <w:t xml:space="preserve">материалами (например, </w:t>
            </w:r>
            <w:r w:rsidRPr="001646D7">
              <w:rPr>
                <w:rStyle w:val="FontStyle74"/>
                <w:rFonts w:ascii="Times New Roman" w:hAnsi="Times New Roman" w:cs="Times New Roman"/>
              </w:rPr>
              <w:t xml:space="preserve">рисовать акварелью по сырому слою); разные </w:t>
            </w:r>
            <w:r w:rsidRPr="001646D7">
              <w:rPr>
                <w:rStyle w:val="FontStyle86"/>
                <w:rFonts w:ascii="Times New Roman" w:hAnsi="Times New Roman" w:cs="Times New Roman"/>
              </w:rPr>
              <w:t xml:space="preserve">способы создания фона  </w:t>
            </w:r>
            <w:r w:rsidRPr="001646D7">
              <w:rPr>
                <w:rStyle w:val="FontStyle74"/>
                <w:rFonts w:ascii="Times New Roman" w:hAnsi="Times New Roman" w:cs="Times New Roman"/>
              </w:rPr>
              <w:t xml:space="preserve">изображаемой картины: при рисовании акварелью и гуашью  </w:t>
            </w:r>
            <w:r w:rsidRPr="001646D7">
              <w:rPr>
                <w:rStyle w:val="FontStyle86"/>
                <w:rFonts w:ascii="Times New Roman" w:hAnsi="Times New Roman" w:cs="Times New Roman"/>
              </w:rPr>
              <w:t xml:space="preserve">основного изображения; </w:t>
            </w:r>
            <w:r w:rsidRPr="001646D7">
              <w:rPr>
                <w:rStyle w:val="FontStyle74"/>
                <w:rFonts w:ascii="Times New Roman" w:hAnsi="Times New Roman" w:cs="Times New Roman"/>
              </w:rPr>
              <w:t xml:space="preserve">при </w:t>
            </w:r>
            <w:r w:rsidRPr="001646D7">
              <w:rPr>
                <w:rStyle w:val="FontStyle86"/>
                <w:rFonts w:ascii="Times New Roman" w:hAnsi="Times New Roman" w:cs="Times New Roman"/>
              </w:rPr>
              <w:t xml:space="preserve">рисовании пастельными карандашами  </w:t>
            </w:r>
            <w:r w:rsidRPr="001646D7">
              <w:rPr>
                <w:rStyle w:val="FontStyle74"/>
                <w:rFonts w:ascii="Times New Roman" w:hAnsi="Times New Roman" w:cs="Times New Roman"/>
              </w:rPr>
              <w:t xml:space="preserve">фон может быть подготовлен как вначале, так и </w:t>
            </w:r>
            <w:r w:rsidRPr="001646D7">
              <w:rPr>
                <w:rStyle w:val="FontStyle99"/>
                <w:rFonts w:ascii="Times New Roman" w:hAnsi="Times New Roman" w:cs="Times New Roman"/>
              </w:rPr>
              <w:t xml:space="preserve"> </w:t>
            </w:r>
            <w:r w:rsidRPr="001646D7">
              <w:rPr>
                <w:rStyle w:val="FontStyle74"/>
                <w:rFonts w:ascii="Times New Roman" w:hAnsi="Times New Roman" w:cs="Times New Roman"/>
              </w:rPr>
              <w:t>по завершении основного изображения.</w:t>
            </w:r>
          </w:p>
          <w:p w:rsidR="00CA767A" w:rsidRPr="001646D7" w:rsidRDefault="00CA767A" w:rsidP="0061576C">
            <w:pPr>
              <w:pStyle w:val="aa"/>
              <w:numPr>
                <w:ilvl w:val="0"/>
                <w:numId w:val="74"/>
              </w:numPr>
              <w:rPr>
                <w:rStyle w:val="FontStyle74"/>
                <w:rFonts w:ascii="Times New Roman" w:hAnsi="Times New Roman" w:cs="Times New Roman"/>
                <w:b w:val="0"/>
                <w:sz w:val="24"/>
                <w:szCs w:val="24"/>
              </w:rPr>
            </w:pPr>
            <w:proofErr w:type="gramStart"/>
            <w:r w:rsidRPr="001646D7">
              <w:rPr>
                <w:rStyle w:val="FontStyle74"/>
                <w:rFonts w:ascii="Times New Roman" w:hAnsi="Times New Roman" w:cs="Times New Roman"/>
                <w:b w:val="0"/>
                <w:sz w:val="24"/>
                <w:szCs w:val="24"/>
              </w:rPr>
              <w:t xml:space="preserve">Продолжать формировать умение свободно владеть карандашом </w:t>
            </w:r>
            <w:r w:rsidRPr="001646D7">
              <w:rPr>
                <w:rStyle w:val="FontStyle63"/>
                <w:rFonts w:ascii="Times New Roman" w:hAnsi="Times New Roman" w:cs="Times New Roman"/>
                <w:b w:val="0"/>
                <w:spacing w:val="20"/>
                <w:sz w:val="24"/>
                <w:szCs w:val="24"/>
              </w:rPr>
              <w:t xml:space="preserve">при </w:t>
            </w:r>
            <w:r w:rsidRPr="001646D7">
              <w:rPr>
                <w:rStyle w:val="FontStyle74"/>
                <w:rFonts w:ascii="Times New Roman" w:hAnsi="Times New Roman" w:cs="Times New Roman"/>
                <w:b w:val="0"/>
                <w:sz w:val="24"/>
                <w:szCs w:val="24"/>
              </w:rPr>
              <w:t xml:space="preserve">выполнении линейного рисунка, упражнять в плавных поворотах руки </w:t>
            </w:r>
            <w:r w:rsidRPr="001646D7">
              <w:rPr>
                <w:rStyle w:val="FontStyle63"/>
                <w:rFonts w:ascii="Times New Roman" w:hAnsi="Times New Roman" w:cs="Times New Roman"/>
                <w:b w:val="0"/>
                <w:spacing w:val="20"/>
                <w:sz w:val="24"/>
                <w:szCs w:val="24"/>
              </w:rPr>
              <w:t>при</w:t>
            </w:r>
            <w:r w:rsidRPr="001646D7">
              <w:rPr>
                <w:rStyle w:val="FontStyle63"/>
                <w:rFonts w:ascii="Times New Roman" w:hAnsi="Times New Roman" w:cs="Times New Roman"/>
                <w:b w:val="0"/>
                <w:spacing w:val="20"/>
                <w:sz w:val="24"/>
                <w:szCs w:val="24"/>
              </w:rPr>
              <w:br/>
            </w:r>
            <w:r w:rsidRPr="001646D7">
              <w:rPr>
                <w:rStyle w:val="FontStyle74"/>
                <w:rFonts w:ascii="Times New Roman" w:hAnsi="Times New Roman" w:cs="Times New Roman"/>
                <w:b w:val="0"/>
                <w:sz w:val="24"/>
                <w:szCs w:val="24"/>
              </w:rPr>
              <w:t>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w:t>
            </w:r>
            <w:r w:rsidRPr="001646D7">
              <w:rPr>
                <w:rStyle w:val="FontStyle74"/>
                <w:rFonts w:ascii="Times New Roman" w:hAnsi="Times New Roman" w:cs="Times New Roman"/>
                <w:b w:val="0"/>
                <w:sz w:val="24"/>
                <w:szCs w:val="24"/>
              </w:rPr>
              <w:softHyphen/>
              <w:t>лей, коротких линий, штрихов, травки (хохлома), оживок</w:t>
            </w:r>
            <w:proofErr w:type="gramEnd"/>
            <w:r w:rsidRPr="001646D7">
              <w:rPr>
                <w:rStyle w:val="FontStyle74"/>
                <w:rFonts w:ascii="Times New Roman" w:hAnsi="Times New Roman" w:cs="Times New Roman"/>
                <w:b w:val="0"/>
                <w:sz w:val="24"/>
                <w:szCs w:val="24"/>
              </w:rPr>
              <w:t xml:space="preserve"> (</w:t>
            </w:r>
            <w:proofErr w:type="spellStart"/>
            <w:proofErr w:type="gramStart"/>
            <w:r w:rsidRPr="001646D7">
              <w:rPr>
                <w:rStyle w:val="FontStyle74"/>
                <w:rFonts w:ascii="Times New Roman" w:hAnsi="Times New Roman" w:cs="Times New Roman"/>
                <w:b w:val="0"/>
                <w:sz w:val="24"/>
                <w:szCs w:val="24"/>
              </w:rPr>
              <w:t>городец</w:t>
            </w:r>
            <w:proofErr w:type="spellEnd"/>
            <w:r w:rsidRPr="001646D7">
              <w:rPr>
                <w:rStyle w:val="FontStyle74"/>
                <w:rFonts w:ascii="Times New Roman" w:hAnsi="Times New Roman" w:cs="Times New Roman"/>
                <w:b w:val="0"/>
                <w:sz w:val="24"/>
                <w:szCs w:val="24"/>
              </w:rPr>
              <w:t>) и др.</w:t>
            </w:r>
            <w:proofErr w:type="gramEnd"/>
          </w:p>
          <w:p w:rsidR="00CA767A" w:rsidRPr="001646D7" w:rsidRDefault="00CA767A" w:rsidP="0061576C">
            <w:pPr>
              <w:pStyle w:val="Style26"/>
              <w:widowControl/>
              <w:numPr>
                <w:ilvl w:val="0"/>
                <w:numId w:val="74"/>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w:t>
            </w:r>
            <w:r w:rsidRPr="001646D7">
              <w:rPr>
                <w:rStyle w:val="FontStyle74"/>
                <w:rFonts w:ascii="Times New Roman" w:hAnsi="Times New Roman" w:cs="Times New Roman"/>
              </w:rPr>
              <w:lastRenderedPageBreak/>
              <w:t xml:space="preserve">равномерности закрашивания рисунка, чувствовать плавные переходы оттенков цвета, получившиеся при </w:t>
            </w:r>
            <w:r w:rsidRPr="001646D7">
              <w:rPr>
                <w:rStyle w:val="FontStyle86"/>
                <w:rFonts w:ascii="Times New Roman" w:hAnsi="Times New Roman" w:cs="Times New Roman"/>
              </w:rPr>
              <w:t>равно</w:t>
            </w:r>
            <w:r w:rsidRPr="001646D7">
              <w:rPr>
                <w:rStyle w:val="FontStyle74"/>
                <w:rFonts w:ascii="Times New Roman" w:hAnsi="Times New Roman" w:cs="Times New Roman"/>
              </w:rPr>
              <w:t>мерном закрашивании и регулировании нажима на карандаш.</w:t>
            </w:r>
          </w:p>
          <w:p w:rsidR="00CA767A" w:rsidRPr="001646D7" w:rsidRDefault="00CA767A" w:rsidP="0061576C">
            <w:pPr>
              <w:pStyle w:val="Style26"/>
              <w:widowControl/>
              <w:numPr>
                <w:ilvl w:val="0"/>
                <w:numId w:val="74"/>
              </w:numPr>
              <w:spacing w:line="259" w:lineRule="exact"/>
              <w:jc w:val="both"/>
              <w:rPr>
                <w:rStyle w:val="FontStyle74"/>
                <w:rFonts w:ascii="Times New Roman" w:hAnsi="Times New Roman" w:cs="Times New Roman"/>
              </w:rPr>
            </w:pPr>
            <w:r w:rsidRPr="001646D7">
              <w:rPr>
                <w:rStyle w:val="FontStyle74"/>
                <w:rFonts w:ascii="Times New Roman" w:hAnsi="Times New Roman" w:cs="Times New Roman"/>
              </w:rPr>
              <w:t>Развивать представление о разнообразии цветов и оттенков, опираясь на реальную окраску предметов, декоративную роспись, сказочные сюже</w:t>
            </w:r>
            <w:r w:rsidRPr="001646D7">
              <w:rPr>
                <w:rStyle w:val="FontStyle74"/>
                <w:rFonts w:ascii="Times New Roman" w:hAnsi="Times New Roman" w:cs="Times New Roman"/>
              </w:rPr>
              <w:softHyphen/>
              <w:t>ты; учить создавать цвета и оттенки.</w:t>
            </w:r>
          </w:p>
          <w:p w:rsidR="00CA767A" w:rsidRPr="001646D7" w:rsidRDefault="00CA767A" w:rsidP="0061576C">
            <w:pPr>
              <w:pStyle w:val="Style12"/>
              <w:widowControl/>
              <w:numPr>
                <w:ilvl w:val="0"/>
                <w:numId w:val="74"/>
              </w:numPr>
              <w:spacing w:line="259" w:lineRule="exact"/>
              <w:rPr>
                <w:rStyle w:val="FontStyle74"/>
                <w:rFonts w:ascii="Times New Roman" w:hAnsi="Times New Roman" w:cs="Times New Roman"/>
              </w:rPr>
            </w:pPr>
            <w:r w:rsidRPr="001646D7">
              <w:rPr>
                <w:rStyle w:val="FontStyle74"/>
                <w:rFonts w:ascii="Times New Roman" w:hAnsi="Times New Roman" w:cs="Times New Roman"/>
              </w:rPr>
              <w:t>Постепенно подводить детей к обозначению цветов, включающих два от</w:t>
            </w:r>
            <w:r w:rsidRPr="001646D7">
              <w:rPr>
                <w:rStyle w:val="FontStyle74"/>
                <w:rFonts w:ascii="Times New Roman" w:hAnsi="Times New Roman" w:cs="Times New Roman"/>
              </w:rPr>
              <w:softHyphen/>
              <w:t>тенка (</w:t>
            </w:r>
            <w:proofErr w:type="gramStart"/>
            <w:r w:rsidRPr="001646D7">
              <w:rPr>
                <w:rStyle w:val="FontStyle74"/>
                <w:rFonts w:ascii="Times New Roman" w:hAnsi="Times New Roman" w:cs="Times New Roman"/>
              </w:rPr>
              <w:t>желто-зеленый</w:t>
            </w:r>
            <w:proofErr w:type="gramEnd"/>
            <w:r w:rsidRPr="001646D7">
              <w:rPr>
                <w:rStyle w:val="FontStyle74"/>
                <w:rFonts w:ascii="Times New Roman" w:hAnsi="Times New Roman" w:cs="Times New Roman"/>
              </w:rPr>
              <w:t>, серо-голубой) или уподобленных природным (малино</w:t>
            </w:r>
            <w:r w:rsidRPr="001646D7">
              <w:rPr>
                <w:rStyle w:val="FontStyle74"/>
                <w:rFonts w:ascii="Times New Roman" w:hAnsi="Times New Roman" w:cs="Times New Roman"/>
              </w:rPr>
              <w:softHyphen/>
              <w:t>вый, персиковый и т.п.). Обращать их внимание на изменчивость цвета пред</w:t>
            </w:r>
            <w:r w:rsidRPr="001646D7">
              <w:rPr>
                <w:rStyle w:val="FontStyle74"/>
                <w:rFonts w:ascii="Times New Roman" w:hAnsi="Times New Roman" w:cs="Times New Roman"/>
              </w:rPr>
              <w:softHyphen/>
              <w:t xml:space="preserve">метов (например, в процессе роста помидоры зеленые, а созревшие — красные). Учить замечать изменение цвета в природе в связи с изменением погоды (небо </w:t>
            </w:r>
            <w:r w:rsidRPr="001646D7">
              <w:rPr>
                <w:rStyle w:val="FontStyle84"/>
                <w:rFonts w:ascii="Times New Roman" w:hAnsi="Times New Roman" w:cs="Times New Roman"/>
                <w:sz w:val="24"/>
                <w:szCs w:val="24"/>
              </w:rPr>
              <w:t xml:space="preserve"> </w:t>
            </w:r>
            <w:r w:rsidRPr="001646D7">
              <w:rPr>
                <w:rStyle w:val="FontStyle74"/>
                <w:rFonts w:ascii="Times New Roman" w:hAnsi="Times New Roman" w:cs="Times New Roman"/>
              </w:rPr>
              <w:t xml:space="preserve">голубое в солнечный день и серое </w:t>
            </w:r>
            <w:proofErr w:type="gramStart"/>
            <w:r w:rsidRPr="001646D7">
              <w:rPr>
                <w:rStyle w:val="FontStyle74"/>
                <w:rFonts w:ascii="Times New Roman" w:hAnsi="Times New Roman" w:cs="Times New Roman"/>
              </w:rPr>
              <w:t>—в</w:t>
            </w:r>
            <w:proofErr w:type="gramEnd"/>
            <w:r w:rsidRPr="001646D7">
              <w:rPr>
                <w:rStyle w:val="FontStyle74"/>
                <w:rFonts w:ascii="Times New Roman" w:hAnsi="Times New Roman" w:cs="Times New Roman"/>
              </w:rPr>
              <w:t xml:space="preserve"> пасмурный). Развивать цветовое восприятие в целях обогащения колористической гаммы рисунка.</w:t>
            </w:r>
          </w:p>
          <w:p w:rsidR="00CA767A" w:rsidRPr="001646D7" w:rsidRDefault="00CA767A" w:rsidP="0061576C">
            <w:pPr>
              <w:pStyle w:val="Style12"/>
              <w:widowControl/>
              <w:numPr>
                <w:ilvl w:val="0"/>
                <w:numId w:val="74"/>
              </w:numPr>
              <w:spacing w:line="259" w:lineRule="exact"/>
              <w:rPr>
                <w:rStyle w:val="FontStyle74"/>
                <w:rFonts w:ascii="Times New Roman" w:hAnsi="Times New Roman" w:cs="Times New Roman"/>
              </w:rPr>
            </w:pPr>
            <w:r w:rsidRPr="001646D7">
              <w:rPr>
                <w:rStyle w:val="FontStyle74"/>
                <w:rFonts w:ascii="Times New Roman" w:hAnsi="Times New Roman" w:cs="Times New Roman"/>
              </w:rPr>
              <w:t>Закреплять умение детей различать оттенки цветов и передавать их в ри</w:t>
            </w:r>
            <w:r w:rsidRPr="001646D7">
              <w:rPr>
                <w:rStyle w:val="FontStyle74"/>
                <w:rFonts w:ascii="Times New Roman" w:hAnsi="Times New Roman" w:cs="Times New Roman"/>
              </w:rPr>
              <w:softHyphen/>
              <w:t>сунке; развивать восприятие, способность наблюдать и сравнивать цвета окру</w:t>
            </w:r>
            <w:r w:rsidRPr="001646D7">
              <w:rPr>
                <w:rStyle w:val="FontStyle74"/>
                <w:rFonts w:ascii="Times New Roman" w:hAnsi="Times New Roman" w:cs="Times New Roman"/>
              </w:rPr>
              <w:softHyphen/>
              <w:t>жающих предметов, явлений (нежно-зеленые только что появившиеся ли</w:t>
            </w:r>
            <w:r w:rsidRPr="001646D7">
              <w:rPr>
                <w:rStyle w:val="FontStyle74"/>
                <w:rFonts w:ascii="Times New Roman" w:hAnsi="Times New Roman" w:cs="Times New Roman"/>
              </w:rPr>
              <w:softHyphen/>
              <w:t>сточки, бледно-зеленые стебли одуванчиков и их темно-зеленые листья и т. п.).</w:t>
            </w:r>
          </w:p>
          <w:p w:rsidR="00CA767A" w:rsidRPr="001646D7" w:rsidRDefault="00CA767A" w:rsidP="00D34250">
            <w:pPr>
              <w:pStyle w:val="Style12"/>
              <w:widowControl/>
              <w:spacing w:line="259" w:lineRule="exact"/>
              <w:ind w:firstLine="346"/>
              <w:rPr>
                <w:rStyle w:val="FontStyle75"/>
                <w:rFonts w:ascii="Times New Roman" w:hAnsi="Times New Roman" w:cs="Times New Roman"/>
                <w:sz w:val="24"/>
                <w:szCs w:val="24"/>
              </w:rPr>
            </w:pPr>
            <w:r w:rsidRPr="001646D7">
              <w:rPr>
                <w:rStyle w:val="FontStyle75"/>
                <w:rFonts w:ascii="Times New Roman" w:hAnsi="Times New Roman" w:cs="Times New Roman"/>
                <w:sz w:val="24"/>
                <w:szCs w:val="24"/>
              </w:rPr>
              <w:t>Сюжетное рисование.</w:t>
            </w:r>
          </w:p>
          <w:p w:rsidR="00CA767A" w:rsidRPr="001646D7" w:rsidRDefault="00CA767A" w:rsidP="0061576C">
            <w:pPr>
              <w:pStyle w:val="Style12"/>
              <w:widowControl/>
              <w:numPr>
                <w:ilvl w:val="0"/>
                <w:numId w:val="75"/>
              </w:numPr>
              <w:spacing w:line="259" w:lineRule="exact"/>
              <w:rPr>
                <w:rStyle w:val="FontStyle74"/>
                <w:rFonts w:ascii="Times New Roman" w:hAnsi="Times New Roman" w:cs="Times New Roman"/>
              </w:rPr>
            </w:pPr>
            <w:r w:rsidRPr="001646D7">
              <w:rPr>
                <w:rStyle w:val="FontStyle74"/>
                <w:rFonts w:ascii="Times New Roman" w:hAnsi="Times New Roman" w:cs="Times New Roman"/>
              </w:rPr>
              <w:t>Совершенствовать умение детей размещать изображения на листе в соответствии с их реальным расположением (бли</w:t>
            </w:r>
            <w:r w:rsidRPr="001646D7">
              <w:rPr>
                <w:rStyle w:val="FontStyle74"/>
                <w:rFonts w:ascii="Times New Roman" w:hAnsi="Times New Roman" w:cs="Times New Roman"/>
              </w:rPr>
              <w:softHyphen/>
              <w:t xml:space="preserve">же или дальше от рисующего; ближе к нижнему краю листа </w:t>
            </w:r>
            <w:proofErr w:type="gramStart"/>
            <w:r w:rsidRPr="001646D7">
              <w:rPr>
                <w:rStyle w:val="FontStyle74"/>
                <w:rFonts w:ascii="Times New Roman" w:hAnsi="Times New Roman" w:cs="Times New Roman"/>
              </w:rPr>
              <w:t>-п</w:t>
            </w:r>
            <w:proofErr w:type="gramEnd"/>
            <w:r w:rsidRPr="001646D7">
              <w:rPr>
                <w:rStyle w:val="FontStyle74"/>
                <w:rFonts w:ascii="Times New Roman" w:hAnsi="Times New Roman" w:cs="Times New Roman"/>
              </w:rPr>
              <w:t>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w:t>
            </w:r>
            <w:r w:rsidRPr="001646D7">
              <w:rPr>
                <w:rStyle w:val="FontStyle74"/>
                <w:rFonts w:ascii="Times New Roman" w:hAnsi="Times New Roman" w:cs="Times New Roman"/>
              </w:rPr>
              <w:softHyphen/>
              <w:t>цию рисунка; передавать движения людей и животных, растений, склоняю</w:t>
            </w:r>
            <w:r w:rsidRPr="001646D7">
              <w:rPr>
                <w:rStyle w:val="FontStyle74"/>
                <w:rFonts w:ascii="Times New Roman" w:hAnsi="Times New Roman" w:cs="Times New Roman"/>
              </w:rPr>
              <w:softHyphen/>
              <w:t xml:space="preserve">щихся от ветра. Продолжать формировать умение передавать в </w:t>
            </w:r>
            <w:proofErr w:type="gramStart"/>
            <w:r w:rsidRPr="001646D7">
              <w:rPr>
                <w:rStyle w:val="FontStyle74"/>
                <w:rFonts w:ascii="Times New Roman" w:hAnsi="Times New Roman" w:cs="Times New Roman"/>
              </w:rPr>
              <w:t>рисунках</w:t>
            </w:r>
            <w:proofErr w:type="gramEnd"/>
            <w:r w:rsidRPr="001646D7">
              <w:rPr>
                <w:rStyle w:val="FontStyle74"/>
                <w:rFonts w:ascii="Times New Roman" w:hAnsi="Times New Roman" w:cs="Times New Roman"/>
              </w:rPr>
              <w:t xml:space="preserve"> как сюжеты народных сказок, так и авторских произведений (стихотворе</w:t>
            </w:r>
            <w:r w:rsidRPr="001646D7">
              <w:rPr>
                <w:rStyle w:val="FontStyle74"/>
                <w:rFonts w:ascii="Times New Roman" w:hAnsi="Times New Roman" w:cs="Times New Roman"/>
              </w:rPr>
              <w:softHyphen/>
              <w:t>ний, сказок, рассказов); проявлять самостоятельность в выборе темы, композиционного и цветового решения.</w:t>
            </w:r>
          </w:p>
          <w:p w:rsidR="00CA767A" w:rsidRPr="001646D7" w:rsidRDefault="00CA767A" w:rsidP="00D34250">
            <w:pPr>
              <w:pStyle w:val="Style12"/>
              <w:widowControl/>
              <w:spacing w:line="259" w:lineRule="exact"/>
              <w:ind w:firstLine="341"/>
              <w:rPr>
                <w:rStyle w:val="FontStyle75"/>
                <w:rFonts w:ascii="Times New Roman" w:hAnsi="Times New Roman" w:cs="Times New Roman"/>
                <w:sz w:val="24"/>
                <w:szCs w:val="24"/>
              </w:rPr>
            </w:pPr>
            <w:r w:rsidRPr="001646D7">
              <w:rPr>
                <w:rStyle w:val="FontStyle75"/>
                <w:rFonts w:ascii="Times New Roman" w:hAnsi="Times New Roman" w:cs="Times New Roman"/>
                <w:sz w:val="24"/>
                <w:szCs w:val="24"/>
              </w:rPr>
              <w:t>Декоративное рисование.</w:t>
            </w:r>
          </w:p>
          <w:p w:rsidR="00CA767A" w:rsidRPr="001646D7" w:rsidRDefault="00CA767A" w:rsidP="0061576C">
            <w:pPr>
              <w:pStyle w:val="Style12"/>
              <w:widowControl/>
              <w:numPr>
                <w:ilvl w:val="0"/>
                <w:numId w:val="75"/>
              </w:numPr>
              <w:spacing w:line="259" w:lineRule="exact"/>
              <w:rPr>
                <w:rStyle w:val="FontStyle74"/>
                <w:rFonts w:ascii="Times New Roman" w:hAnsi="Times New Roman" w:cs="Times New Roman"/>
              </w:rPr>
            </w:pPr>
            <w:r w:rsidRPr="001646D7">
              <w:rPr>
                <w:rStyle w:val="FontStyle74"/>
                <w:rFonts w:ascii="Times New Roman" w:hAnsi="Times New Roman" w:cs="Times New Roman"/>
              </w:rPr>
              <w:t>Продолжать развивать декоративное творче</w:t>
            </w:r>
            <w:r w:rsidRPr="001646D7">
              <w:rPr>
                <w:rStyle w:val="FontStyle74"/>
                <w:rFonts w:ascii="Times New Roman" w:hAnsi="Times New Roman" w:cs="Times New Roman"/>
              </w:rPr>
              <w:softHyphen/>
              <w:t xml:space="preserve">ство детей; умение создавать узоры по мотивам народных росписей, уже, знакомых детям и новых (городецкая, гжельская, хохломская, </w:t>
            </w:r>
            <w:proofErr w:type="spellStart"/>
            <w:r w:rsidRPr="001646D7">
              <w:rPr>
                <w:rStyle w:val="FontStyle74"/>
                <w:rFonts w:ascii="Times New Roman" w:hAnsi="Times New Roman" w:cs="Times New Roman"/>
              </w:rPr>
              <w:t>жостовская</w:t>
            </w:r>
            <w:proofErr w:type="spellEnd"/>
            <w:r w:rsidRPr="001646D7">
              <w:rPr>
                <w:rStyle w:val="FontStyle74"/>
                <w:rFonts w:ascii="Times New Roman" w:hAnsi="Times New Roman" w:cs="Times New Roman"/>
              </w:rPr>
              <w:t xml:space="preserve">, мезенская роспись и др.). Формировать умение выделять </w:t>
            </w:r>
            <w:r w:rsidRPr="001646D7">
              <w:rPr>
                <w:rStyle w:val="FontStyle99"/>
                <w:rFonts w:ascii="Times New Roman" w:hAnsi="Times New Roman" w:cs="Times New Roman"/>
              </w:rPr>
              <w:t xml:space="preserve">и </w:t>
            </w:r>
            <w:r w:rsidRPr="001646D7">
              <w:rPr>
                <w:rStyle w:val="FontStyle74"/>
                <w:rFonts w:ascii="Times New Roman" w:hAnsi="Times New Roman" w:cs="Times New Roman"/>
              </w:rPr>
              <w:t>передавать цветовую  гамму.</w:t>
            </w:r>
          </w:p>
          <w:p w:rsidR="00CA767A" w:rsidRPr="001646D7" w:rsidRDefault="00CA767A" w:rsidP="0061576C">
            <w:pPr>
              <w:pStyle w:val="Style10"/>
              <w:widowControl/>
              <w:numPr>
                <w:ilvl w:val="0"/>
                <w:numId w:val="75"/>
              </w:numPr>
              <w:spacing w:line="240" w:lineRule="auto"/>
              <w:rPr>
                <w:rStyle w:val="FontStyle74"/>
                <w:rFonts w:ascii="Times New Roman" w:hAnsi="Times New Roman" w:cs="Times New Roman"/>
              </w:rPr>
            </w:pPr>
            <w:r w:rsidRPr="001646D7">
              <w:rPr>
                <w:rStyle w:val="FontStyle74"/>
                <w:rFonts w:ascii="Times New Roman" w:hAnsi="Times New Roman" w:cs="Times New Roman"/>
              </w:rPr>
              <w:t xml:space="preserve">Закреплять умение при составлении декоративной композиции </w:t>
            </w:r>
            <w:r w:rsidRPr="001646D7">
              <w:rPr>
                <w:rStyle w:val="FontStyle86"/>
                <w:rFonts w:ascii="Times New Roman" w:hAnsi="Times New Roman" w:cs="Times New Roman"/>
              </w:rPr>
              <w:t xml:space="preserve"> </w:t>
            </w:r>
            <w:r w:rsidRPr="001646D7">
              <w:rPr>
                <w:rStyle w:val="FontStyle74"/>
                <w:rFonts w:ascii="Times New Roman" w:hAnsi="Times New Roman" w:cs="Times New Roman"/>
              </w:rPr>
              <w:t xml:space="preserve">на основе того </w:t>
            </w:r>
            <w:r w:rsidRPr="001646D7">
              <w:rPr>
                <w:rStyle w:val="FontStyle86"/>
                <w:rFonts w:ascii="Times New Roman" w:hAnsi="Times New Roman" w:cs="Times New Roman"/>
              </w:rPr>
              <w:t xml:space="preserve">или  </w:t>
            </w:r>
            <w:r w:rsidRPr="001646D7">
              <w:rPr>
                <w:rStyle w:val="FontStyle74"/>
                <w:rFonts w:ascii="Times New Roman" w:hAnsi="Times New Roman" w:cs="Times New Roman"/>
              </w:rPr>
              <w:t xml:space="preserve">иного вида народного искусства использовать </w:t>
            </w:r>
            <w:r w:rsidRPr="001646D7">
              <w:rPr>
                <w:rStyle w:val="FontStyle86"/>
                <w:rFonts w:ascii="Times New Roman" w:hAnsi="Times New Roman" w:cs="Times New Roman"/>
              </w:rPr>
              <w:t xml:space="preserve">характерные </w:t>
            </w:r>
            <w:r w:rsidRPr="001646D7">
              <w:rPr>
                <w:rStyle w:val="FontStyle74"/>
                <w:rFonts w:ascii="Times New Roman" w:hAnsi="Times New Roman" w:cs="Times New Roman"/>
              </w:rPr>
              <w:t>я него элементы узора и цветовую гамму.</w:t>
            </w:r>
          </w:p>
          <w:p w:rsidR="00CA767A" w:rsidRPr="001646D7" w:rsidRDefault="00CA767A" w:rsidP="00D34250">
            <w:pPr>
              <w:pStyle w:val="Style9"/>
              <w:widowControl/>
              <w:spacing w:line="240" w:lineRule="auto"/>
              <w:ind w:left="283"/>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t>Лепка</w:t>
            </w:r>
          </w:p>
          <w:p w:rsidR="00CA767A" w:rsidRPr="001646D7" w:rsidRDefault="00CA767A" w:rsidP="0061576C">
            <w:pPr>
              <w:pStyle w:val="Style12"/>
              <w:widowControl/>
              <w:numPr>
                <w:ilvl w:val="0"/>
                <w:numId w:val="76"/>
              </w:numPr>
              <w:spacing w:line="278" w:lineRule="exact"/>
              <w:rPr>
                <w:rStyle w:val="FontStyle74"/>
                <w:rFonts w:ascii="Times New Roman" w:hAnsi="Times New Roman" w:cs="Times New Roman"/>
              </w:rPr>
            </w:pPr>
            <w:r w:rsidRPr="001646D7">
              <w:rPr>
                <w:rStyle w:val="FontStyle74"/>
                <w:rFonts w:ascii="Times New Roman" w:hAnsi="Times New Roman" w:cs="Times New Roman"/>
              </w:rPr>
              <w:t xml:space="preserve">Развивать творчество </w:t>
            </w:r>
            <w:r w:rsidRPr="001646D7">
              <w:rPr>
                <w:rStyle w:val="FontStyle86"/>
                <w:rFonts w:ascii="Times New Roman" w:hAnsi="Times New Roman" w:cs="Times New Roman"/>
              </w:rPr>
              <w:t xml:space="preserve">детей. </w:t>
            </w:r>
            <w:r w:rsidRPr="001646D7">
              <w:rPr>
                <w:rStyle w:val="FontStyle74"/>
                <w:rFonts w:ascii="Times New Roman" w:hAnsi="Times New Roman" w:cs="Times New Roman"/>
              </w:rPr>
              <w:t xml:space="preserve">Формировать умение свободно </w:t>
            </w:r>
            <w:r w:rsidRPr="001646D7">
              <w:rPr>
                <w:rStyle w:val="FontStyle86"/>
                <w:rFonts w:ascii="Times New Roman" w:hAnsi="Times New Roman" w:cs="Times New Roman"/>
              </w:rPr>
              <w:t xml:space="preserve">использовать </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 xml:space="preserve">для создания образов предметов, объектов природы, сказочных </w:t>
            </w:r>
            <w:r w:rsidRPr="001646D7">
              <w:rPr>
                <w:rStyle w:val="FontStyle86"/>
                <w:rFonts w:ascii="Times New Roman" w:hAnsi="Times New Roman" w:cs="Times New Roman"/>
              </w:rPr>
              <w:lastRenderedPageBreak/>
              <w:t>персона</w:t>
            </w:r>
            <w:r w:rsidRPr="001646D7">
              <w:rPr>
                <w:rStyle w:val="FontStyle74"/>
                <w:rFonts w:ascii="Times New Roman" w:hAnsi="Times New Roman" w:cs="Times New Roman"/>
              </w:rPr>
              <w:t xml:space="preserve">жей разнообразные приемы, усвоенные ранее; передавать </w:t>
            </w:r>
            <w:r w:rsidRPr="001646D7">
              <w:rPr>
                <w:rStyle w:val="FontStyle86"/>
                <w:rFonts w:ascii="Times New Roman" w:hAnsi="Times New Roman" w:cs="Times New Roman"/>
              </w:rPr>
              <w:t>форму основ</w:t>
            </w:r>
            <w:r w:rsidRPr="001646D7">
              <w:rPr>
                <w:rStyle w:val="FontStyle74"/>
                <w:rFonts w:ascii="Times New Roman" w:hAnsi="Times New Roman" w:cs="Times New Roman"/>
              </w:rPr>
              <w:t xml:space="preserve">ной части и других частей, их пропорции, позу, характерные особенности изображаемых объектов; обрабатывать поверхность формы </w:t>
            </w:r>
            <w:r w:rsidRPr="001646D7">
              <w:rPr>
                <w:rStyle w:val="FontStyle86"/>
                <w:rFonts w:ascii="Times New Roman" w:hAnsi="Times New Roman" w:cs="Times New Roman"/>
              </w:rPr>
              <w:t xml:space="preserve">движениями  </w:t>
            </w:r>
            <w:r w:rsidRPr="001646D7">
              <w:rPr>
                <w:rStyle w:val="FontStyle63"/>
                <w:rFonts w:ascii="Times New Roman" w:hAnsi="Times New Roman" w:cs="Times New Roman"/>
                <w:spacing w:val="20"/>
                <w:sz w:val="24"/>
                <w:szCs w:val="24"/>
              </w:rPr>
              <w:t>па</w:t>
            </w:r>
            <w:r w:rsidRPr="001646D7">
              <w:rPr>
                <w:rStyle w:val="FontStyle63"/>
                <w:rFonts w:ascii="Times New Roman" w:hAnsi="Times New Roman" w:cs="Times New Roman"/>
                <w:sz w:val="24"/>
                <w:szCs w:val="24"/>
              </w:rPr>
              <w:t>ль</w:t>
            </w:r>
            <w:r w:rsidRPr="001646D7">
              <w:rPr>
                <w:rStyle w:val="FontStyle74"/>
                <w:rFonts w:ascii="Times New Roman" w:hAnsi="Times New Roman" w:cs="Times New Roman"/>
              </w:rPr>
              <w:t>цев и стекой.</w:t>
            </w:r>
          </w:p>
          <w:p w:rsidR="00CA767A" w:rsidRPr="001646D7" w:rsidRDefault="00CA767A" w:rsidP="0061576C">
            <w:pPr>
              <w:pStyle w:val="Style26"/>
              <w:widowControl/>
              <w:numPr>
                <w:ilvl w:val="0"/>
                <w:numId w:val="76"/>
              </w:numPr>
              <w:spacing w:line="274" w:lineRule="exact"/>
              <w:rPr>
                <w:rStyle w:val="FontStyle74"/>
                <w:rFonts w:ascii="Times New Roman" w:hAnsi="Times New Roman" w:cs="Times New Roman"/>
              </w:rPr>
            </w:pPr>
            <w:r w:rsidRPr="001646D7">
              <w:rPr>
                <w:rStyle w:val="FontStyle74"/>
                <w:rFonts w:ascii="Times New Roman" w:hAnsi="Times New Roman" w:cs="Times New Roman"/>
              </w:rPr>
              <w:t xml:space="preserve">Продолжать формировать умение передавать характерные </w:t>
            </w:r>
            <w:r w:rsidRPr="001646D7">
              <w:rPr>
                <w:rStyle w:val="FontStyle86"/>
                <w:rFonts w:ascii="Times New Roman" w:hAnsi="Times New Roman" w:cs="Times New Roman"/>
              </w:rPr>
              <w:t xml:space="preserve">движения  </w:t>
            </w:r>
            <w:r w:rsidRPr="001646D7">
              <w:rPr>
                <w:rStyle w:val="FontStyle74"/>
                <w:rFonts w:ascii="Times New Roman" w:hAnsi="Times New Roman" w:cs="Times New Roman"/>
              </w:rPr>
              <w:t>человека и животных, создавать выразительные образы (птичка расправила крылышки, приготовилась лететь; козлик скачет, девочка танцует, дети делают гимнастику — коллективная композиция).</w:t>
            </w:r>
          </w:p>
          <w:p w:rsidR="00CA767A" w:rsidRPr="001646D7" w:rsidRDefault="00CA767A" w:rsidP="0061576C">
            <w:pPr>
              <w:pStyle w:val="Style26"/>
              <w:widowControl/>
              <w:numPr>
                <w:ilvl w:val="0"/>
                <w:numId w:val="76"/>
              </w:numPr>
              <w:spacing w:line="259" w:lineRule="exact"/>
              <w:jc w:val="both"/>
              <w:rPr>
                <w:rStyle w:val="FontStyle86"/>
                <w:rFonts w:ascii="Times New Roman" w:hAnsi="Times New Roman" w:cs="Times New Roman"/>
              </w:rPr>
            </w:pPr>
            <w:r w:rsidRPr="001646D7">
              <w:rPr>
                <w:rStyle w:val="FontStyle74"/>
                <w:rFonts w:ascii="Times New Roman" w:hAnsi="Times New Roman" w:cs="Times New Roman"/>
              </w:rPr>
              <w:t xml:space="preserve">Развивать умение создавать скульптурные группы из двух-трёх </w:t>
            </w:r>
            <w:r w:rsidRPr="001646D7">
              <w:rPr>
                <w:rStyle w:val="FontStyle86"/>
                <w:rFonts w:ascii="Times New Roman" w:hAnsi="Times New Roman" w:cs="Times New Roman"/>
              </w:rPr>
              <w:t xml:space="preserve">фигур; </w:t>
            </w:r>
            <w:r w:rsidRPr="001646D7">
              <w:rPr>
                <w:rStyle w:val="FontStyle74"/>
                <w:rFonts w:ascii="Times New Roman" w:hAnsi="Times New Roman" w:cs="Times New Roman"/>
              </w:rPr>
              <w:t xml:space="preserve">развивать чувство композиции, умение передавать пропорции </w:t>
            </w:r>
            <w:r w:rsidRPr="001646D7">
              <w:rPr>
                <w:rStyle w:val="FontStyle86"/>
                <w:rFonts w:ascii="Times New Roman" w:hAnsi="Times New Roman" w:cs="Times New Roman"/>
              </w:rPr>
              <w:t xml:space="preserve">предметов </w:t>
            </w:r>
            <w:r w:rsidRPr="001646D7">
              <w:rPr>
                <w:rStyle w:val="FontStyle74"/>
                <w:rFonts w:ascii="Times New Roman" w:hAnsi="Times New Roman" w:cs="Times New Roman"/>
              </w:rPr>
              <w:t xml:space="preserve">их соотношение по величине, выразительность поз, движений, </w:t>
            </w:r>
            <w:r w:rsidRPr="001646D7">
              <w:rPr>
                <w:rStyle w:val="FontStyle86"/>
                <w:rFonts w:ascii="Times New Roman" w:hAnsi="Times New Roman" w:cs="Times New Roman"/>
              </w:rPr>
              <w:t>деталей</w:t>
            </w:r>
          </w:p>
          <w:p w:rsidR="00CA767A" w:rsidRPr="001646D7" w:rsidRDefault="00CA767A" w:rsidP="00D34250">
            <w:pPr>
              <w:pStyle w:val="Style26"/>
              <w:widowControl/>
              <w:spacing w:line="259" w:lineRule="exact"/>
              <w:ind w:firstLine="307"/>
              <w:rPr>
                <w:rStyle w:val="FontStyle75"/>
                <w:rFonts w:ascii="Times New Roman" w:hAnsi="Times New Roman" w:cs="Times New Roman"/>
                <w:sz w:val="24"/>
                <w:szCs w:val="24"/>
              </w:rPr>
            </w:pPr>
            <w:r w:rsidRPr="001646D7">
              <w:rPr>
                <w:rStyle w:val="FontStyle75"/>
                <w:rFonts w:ascii="Times New Roman" w:hAnsi="Times New Roman" w:cs="Times New Roman"/>
                <w:sz w:val="24"/>
                <w:szCs w:val="24"/>
              </w:rPr>
              <w:t>Декоративная лепка.</w:t>
            </w:r>
          </w:p>
          <w:p w:rsidR="00CA767A" w:rsidRPr="001646D7" w:rsidRDefault="00CA767A" w:rsidP="0061576C">
            <w:pPr>
              <w:pStyle w:val="Style26"/>
              <w:widowControl/>
              <w:numPr>
                <w:ilvl w:val="0"/>
                <w:numId w:val="77"/>
              </w:numPr>
              <w:spacing w:line="259" w:lineRule="exact"/>
              <w:rPr>
                <w:rStyle w:val="FontStyle74"/>
                <w:rFonts w:ascii="Times New Roman" w:hAnsi="Times New Roman" w:cs="Times New Roman"/>
              </w:rPr>
            </w:pPr>
            <w:r w:rsidRPr="001646D7">
              <w:rPr>
                <w:rStyle w:val="FontStyle74"/>
                <w:rFonts w:ascii="Times New Roman" w:hAnsi="Times New Roman" w:cs="Times New Roman"/>
              </w:rPr>
              <w:t>Продолжать развивать навыки декоративной лепки,  учить использовать разные способы лепки (</w:t>
            </w:r>
            <w:proofErr w:type="spellStart"/>
            <w:r w:rsidRPr="001646D7">
              <w:rPr>
                <w:rStyle w:val="FontStyle74"/>
                <w:rFonts w:ascii="Times New Roman" w:hAnsi="Times New Roman" w:cs="Times New Roman"/>
              </w:rPr>
              <w:t>налеп</w:t>
            </w:r>
            <w:proofErr w:type="spellEnd"/>
            <w:r w:rsidRPr="001646D7">
              <w:rPr>
                <w:rStyle w:val="FontStyle74"/>
                <w:rFonts w:ascii="Times New Roman" w:hAnsi="Times New Roman" w:cs="Times New Roman"/>
              </w:rPr>
              <w:t xml:space="preserve">, углубленный </w:t>
            </w:r>
            <w:r w:rsidRPr="001646D7">
              <w:rPr>
                <w:rStyle w:val="FontStyle86"/>
                <w:rFonts w:ascii="Times New Roman" w:hAnsi="Times New Roman" w:cs="Times New Roman"/>
              </w:rPr>
              <w:t>ре</w:t>
            </w:r>
            <w:r w:rsidRPr="001646D7">
              <w:rPr>
                <w:rStyle w:val="FontStyle74"/>
                <w:rFonts w:ascii="Times New Roman" w:hAnsi="Times New Roman" w:cs="Times New Roman"/>
              </w:rPr>
              <w:t>льеф</w:t>
            </w:r>
            <w:r w:rsidRPr="001646D7">
              <w:rPr>
                <w:rStyle w:val="FontStyle75"/>
                <w:rFonts w:ascii="Times New Roman" w:hAnsi="Times New Roman" w:cs="Times New Roman"/>
                <w:sz w:val="24"/>
                <w:szCs w:val="24"/>
              </w:rPr>
              <w:t xml:space="preserve">),  </w:t>
            </w:r>
            <w:r w:rsidRPr="001646D7">
              <w:rPr>
                <w:rStyle w:val="FontStyle74"/>
                <w:rFonts w:ascii="Times New Roman" w:hAnsi="Times New Roman" w:cs="Times New Roman"/>
              </w:rPr>
              <w:t xml:space="preserve">применять стеку. Учить при лепке из глины расписывать </w:t>
            </w:r>
            <w:r w:rsidRPr="001646D7">
              <w:rPr>
                <w:rStyle w:val="FontStyle86"/>
                <w:rFonts w:ascii="Times New Roman" w:hAnsi="Times New Roman" w:cs="Times New Roman"/>
              </w:rPr>
              <w:t xml:space="preserve">пластин, </w:t>
            </w:r>
            <w:r w:rsidRPr="001646D7">
              <w:rPr>
                <w:rStyle w:val="FontStyle74"/>
                <w:rFonts w:ascii="Times New Roman" w:hAnsi="Times New Roman" w:cs="Times New Roman"/>
              </w:rPr>
              <w:t>делать узор стекой; создавать из глины, разноцветного пластилина грамотные и сюжетные, индивидуальные и коллективные композиции.</w:t>
            </w:r>
          </w:p>
          <w:p w:rsidR="00CA767A" w:rsidRPr="001646D7" w:rsidRDefault="00CA767A" w:rsidP="00D34250">
            <w:pPr>
              <w:pStyle w:val="Style26"/>
              <w:widowControl/>
              <w:spacing w:line="259" w:lineRule="exact"/>
              <w:ind w:left="360" w:firstLine="0"/>
              <w:rPr>
                <w:rStyle w:val="FontStyle66"/>
                <w:rFonts w:ascii="Times New Roman" w:hAnsi="Times New Roman" w:cs="Times New Roman"/>
                <w:b w:val="0"/>
                <w:bCs w:val="0"/>
                <w:sz w:val="24"/>
                <w:szCs w:val="24"/>
              </w:rPr>
            </w:pPr>
            <w:r w:rsidRPr="001646D7">
              <w:rPr>
                <w:rStyle w:val="FontStyle66"/>
                <w:rFonts w:ascii="Times New Roman" w:hAnsi="Times New Roman" w:cs="Times New Roman"/>
                <w:sz w:val="24"/>
                <w:szCs w:val="24"/>
              </w:rPr>
              <w:t>Аппликация</w:t>
            </w:r>
          </w:p>
          <w:p w:rsidR="00CA767A" w:rsidRPr="001646D7" w:rsidRDefault="00CA767A" w:rsidP="0061576C">
            <w:pPr>
              <w:pStyle w:val="Style12"/>
              <w:widowControl/>
              <w:numPr>
                <w:ilvl w:val="0"/>
                <w:numId w:val="77"/>
              </w:numPr>
              <w:spacing w:line="250"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Совершенствовать умение создавать предметные и сюжетные изображения с натуры и по представлению: развивать чувство композиции </w:t>
            </w:r>
            <w:r w:rsidRPr="001646D7">
              <w:rPr>
                <w:rStyle w:val="FontStyle74"/>
                <w:rFonts w:ascii="Times New Roman" w:hAnsi="Times New Roman" w:cs="Times New Roman"/>
                <w:spacing w:val="50"/>
              </w:rPr>
              <w:t>(</w:t>
            </w:r>
            <w:r w:rsidRPr="001646D7">
              <w:rPr>
                <w:rStyle w:val="FontStyle74"/>
                <w:rFonts w:ascii="Times New Roman" w:hAnsi="Times New Roman" w:cs="Times New Roman"/>
              </w:rPr>
              <w:t>красиво располагать фигуры на листе бумаги формата, соответствующе пропорциям изображаемых предметов).</w:t>
            </w:r>
          </w:p>
          <w:p w:rsidR="00CA767A" w:rsidRPr="001646D7" w:rsidRDefault="00CA767A" w:rsidP="0061576C">
            <w:pPr>
              <w:pStyle w:val="Style26"/>
              <w:widowControl/>
              <w:numPr>
                <w:ilvl w:val="0"/>
                <w:numId w:val="77"/>
              </w:numPr>
              <w:spacing w:line="264" w:lineRule="exact"/>
              <w:jc w:val="both"/>
              <w:rPr>
                <w:rStyle w:val="FontStyle74"/>
                <w:rFonts w:ascii="Times New Roman" w:hAnsi="Times New Roman" w:cs="Times New Roman"/>
                <w:spacing w:val="-10"/>
              </w:rPr>
            </w:pPr>
            <w:r w:rsidRPr="001646D7">
              <w:rPr>
                <w:rStyle w:val="FontStyle74"/>
                <w:rFonts w:ascii="Times New Roman" w:hAnsi="Times New Roman" w:cs="Times New Roman"/>
              </w:rPr>
              <w:t xml:space="preserve">Развивать умение составлять узоры и декоративные композиции </w:t>
            </w:r>
            <w:r w:rsidRPr="001646D7">
              <w:rPr>
                <w:rStyle w:val="FontStyle86"/>
                <w:rFonts w:ascii="Times New Roman" w:hAnsi="Times New Roman" w:cs="Times New Roman"/>
              </w:rPr>
              <w:t xml:space="preserve">из </w:t>
            </w:r>
            <w:r w:rsidRPr="001646D7">
              <w:rPr>
                <w:rStyle w:val="FontStyle74"/>
                <w:rFonts w:ascii="Times New Roman" w:hAnsi="Times New Roman" w:cs="Times New Roman"/>
              </w:rPr>
              <w:t xml:space="preserve">геометрических и растительных элементов на листах бумаги разной формы (изображать птиц, животных </w:t>
            </w:r>
            <w:r w:rsidRPr="001646D7">
              <w:rPr>
                <w:rStyle w:val="FontStyle86"/>
                <w:rFonts w:ascii="Times New Roman" w:hAnsi="Times New Roman" w:cs="Times New Roman"/>
              </w:rPr>
              <w:t xml:space="preserve">по </w:t>
            </w:r>
            <w:r w:rsidRPr="001646D7">
              <w:rPr>
                <w:rStyle w:val="FontStyle74"/>
                <w:rFonts w:ascii="Times New Roman" w:hAnsi="Times New Roman" w:cs="Times New Roman"/>
              </w:rPr>
              <w:t xml:space="preserve">собственному замыслу и по </w:t>
            </w:r>
            <w:r w:rsidRPr="001646D7">
              <w:rPr>
                <w:rStyle w:val="FontStyle86"/>
                <w:rFonts w:ascii="Times New Roman" w:hAnsi="Times New Roman" w:cs="Times New Roman"/>
              </w:rPr>
              <w:t>мотивам на</w:t>
            </w:r>
            <w:r w:rsidRPr="001646D7">
              <w:rPr>
                <w:rStyle w:val="FontStyle74"/>
                <w:rFonts w:ascii="Times New Roman" w:hAnsi="Times New Roman" w:cs="Times New Roman"/>
              </w:rPr>
              <w:t>родного искусства).</w:t>
            </w:r>
          </w:p>
          <w:p w:rsidR="00CA767A" w:rsidRPr="001646D7" w:rsidRDefault="00CA767A" w:rsidP="0061576C">
            <w:pPr>
              <w:pStyle w:val="Style26"/>
              <w:widowControl/>
              <w:numPr>
                <w:ilvl w:val="0"/>
                <w:numId w:val="77"/>
              </w:numPr>
              <w:spacing w:line="307" w:lineRule="exact"/>
              <w:jc w:val="both"/>
              <w:rPr>
                <w:rStyle w:val="FontStyle74"/>
                <w:rFonts w:ascii="Times New Roman" w:hAnsi="Times New Roman" w:cs="Times New Roman"/>
              </w:rPr>
            </w:pPr>
            <w:r w:rsidRPr="001646D7">
              <w:rPr>
                <w:rStyle w:val="FontStyle74"/>
                <w:rFonts w:ascii="Times New Roman" w:hAnsi="Times New Roman" w:cs="Times New Roman"/>
              </w:rPr>
              <w:t xml:space="preserve">Закреплять приемы вырезания симметричных предметов из </w:t>
            </w:r>
            <w:r w:rsidRPr="001646D7">
              <w:rPr>
                <w:rStyle w:val="FontStyle62"/>
                <w:rFonts w:ascii="Times New Roman" w:hAnsi="Times New Roman" w:cs="Times New Roman"/>
              </w:rPr>
              <w:t xml:space="preserve">бумаги  </w:t>
            </w:r>
            <w:r w:rsidRPr="001646D7">
              <w:rPr>
                <w:rStyle w:val="FontStyle74"/>
                <w:rFonts w:ascii="Times New Roman" w:hAnsi="Times New Roman" w:cs="Times New Roman"/>
              </w:rPr>
              <w:t>сложенной вдвое; несколько предметов или их частей из бумаги, сложенной гармошкой.</w:t>
            </w:r>
          </w:p>
          <w:p w:rsidR="00CA767A" w:rsidRPr="001646D7" w:rsidRDefault="00CA767A" w:rsidP="0061576C">
            <w:pPr>
              <w:pStyle w:val="Style26"/>
              <w:widowControl/>
              <w:numPr>
                <w:ilvl w:val="0"/>
                <w:numId w:val="77"/>
              </w:numPr>
              <w:spacing w:line="307" w:lineRule="exact"/>
              <w:jc w:val="both"/>
              <w:rPr>
                <w:rStyle w:val="FontStyle74"/>
                <w:rFonts w:ascii="Times New Roman" w:hAnsi="Times New Roman" w:cs="Times New Roman"/>
              </w:rPr>
            </w:pPr>
            <w:r w:rsidRPr="001646D7">
              <w:rPr>
                <w:rStyle w:val="FontStyle74"/>
                <w:rFonts w:ascii="Times New Roman" w:hAnsi="Times New Roman" w:cs="Times New Roman"/>
              </w:rPr>
              <w:t xml:space="preserve">При создании образов поощрять применение разных приёмов вырезания, обрывания бумаги, наклеивания </w:t>
            </w:r>
            <w:r w:rsidRPr="001646D7">
              <w:rPr>
                <w:rStyle w:val="FontStyle86"/>
                <w:rFonts w:ascii="Times New Roman" w:hAnsi="Times New Roman" w:cs="Times New Roman"/>
              </w:rPr>
              <w:t xml:space="preserve">изображений, </w:t>
            </w:r>
            <w:r w:rsidRPr="001646D7">
              <w:rPr>
                <w:rStyle w:val="FontStyle74"/>
                <w:rFonts w:ascii="Times New Roman" w:hAnsi="Times New Roman" w:cs="Times New Roman"/>
              </w:rPr>
              <w:t xml:space="preserve">намазывая </w:t>
            </w:r>
            <w:r w:rsidRPr="001646D7">
              <w:rPr>
                <w:rStyle w:val="FontStyle81"/>
                <w:rFonts w:ascii="Times New Roman" w:hAnsi="Times New Roman" w:cs="Times New Roman"/>
                <w:b w:val="0"/>
                <w:sz w:val="24"/>
                <w:szCs w:val="24"/>
              </w:rPr>
              <w:t>их клеем полностью или частично,</w:t>
            </w:r>
            <w:r w:rsidRPr="001646D7">
              <w:rPr>
                <w:rStyle w:val="FontStyle81"/>
                <w:rFonts w:ascii="Times New Roman" w:hAnsi="Times New Roman" w:cs="Times New Roman"/>
                <w:sz w:val="24"/>
                <w:szCs w:val="24"/>
              </w:rPr>
              <w:t xml:space="preserve"> </w:t>
            </w:r>
            <w:r w:rsidRPr="001646D7">
              <w:rPr>
                <w:rStyle w:val="FontStyle74"/>
                <w:rFonts w:ascii="Times New Roman" w:hAnsi="Times New Roman" w:cs="Times New Roman"/>
              </w:rPr>
              <w:t xml:space="preserve">создавая иллюзию переданного  </w:t>
            </w:r>
            <w:r w:rsidRPr="001646D7">
              <w:rPr>
                <w:rStyle w:val="FontStyle86"/>
                <w:rFonts w:ascii="Times New Roman" w:hAnsi="Times New Roman" w:cs="Times New Roman"/>
              </w:rPr>
              <w:t xml:space="preserve">объема; учить мозаичному способу изображения, предварительно прорисовывая  </w:t>
            </w:r>
            <w:r w:rsidRPr="001646D7">
              <w:rPr>
                <w:rStyle w:val="FontStyle74"/>
                <w:rFonts w:ascii="Times New Roman" w:hAnsi="Times New Roman" w:cs="Times New Roman"/>
              </w:rPr>
              <w:t>карандашом формы частей и деталей картинки.</w:t>
            </w:r>
          </w:p>
          <w:p w:rsidR="00CA767A" w:rsidRPr="001646D7" w:rsidRDefault="00CA767A" w:rsidP="0061576C">
            <w:pPr>
              <w:pStyle w:val="Style26"/>
              <w:widowControl/>
              <w:numPr>
                <w:ilvl w:val="0"/>
                <w:numId w:val="77"/>
              </w:numPr>
              <w:spacing w:line="307" w:lineRule="exact"/>
              <w:jc w:val="both"/>
              <w:rPr>
                <w:rFonts w:ascii="Times New Roman" w:hAnsi="Times New Roman"/>
              </w:rPr>
            </w:pPr>
            <w:r w:rsidRPr="001646D7">
              <w:rPr>
                <w:rStyle w:val="FontStyle74"/>
                <w:rFonts w:ascii="Times New Roman" w:hAnsi="Times New Roman" w:cs="Times New Roman"/>
              </w:rPr>
              <w:t>Продолжать развивать  чувство цвета, колорита, композиции. Поощрять проявления творчества.</w:t>
            </w:r>
          </w:p>
        </w:tc>
      </w:tr>
      <w:tr w:rsidR="00CA767A" w:rsidRPr="001646D7" w:rsidTr="00D34250">
        <w:trPr>
          <w:gridAfter w:val="1"/>
          <w:wAfter w:w="142" w:type="dxa"/>
          <w:trHeight w:val="364"/>
        </w:trPr>
        <w:tc>
          <w:tcPr>
            <w:tcW w:w="10598" w:type="dxa"/>
            <w:gridSpan w:val="3"/>
            <w:shd w:val="clear" w:color="auto" w:fill="auto"/>
            <w:vAlign w:val="center"/>
          </w:tcPr>
          <w:p w:rsidR="00CA767A" w:rsidRPr="001646D7" w:rsidRDefault="00CA767A" w:rsidP="00D34250">
            <w:pPr>
              <w:pStyle w:val="Style9"/>
              <w:widowControl/>
              <w:spacing w:line="240" w:lineRule="auto"/>
              <w:jc w:val="center"/>
              <w:rPr>
                <w:rFonts w:ascii="Times New Roman" w:hAnsi="Times New Roman"/>
                <w:b/>
                <w:bCs/>
                <w:sz w:val="22"/>
                <w:szCs w:val="22"/>
              </w:rPr>
            </w:pPr>
            <w:r w:rsidRPr="001646D7">
              <w:rPr>
                <w:rStyle w:val="FontStyle66"/>
                <w:rFonts w:ascii="Times New Roman" w:hAnsi="Times New Roman" w:cs="Times New Roman"/>
              </w:rPr>
              <w:lastRenderedPageBreak/>
              <w:t>Развитие детского творчества</w:t>
            </w:r>
          </w:p>
        </w:tc>
      </w:tr>
      <w:tr w:rsidR="00CA767A" w:rsidRPr="001646D7" w:rsidTr="00D34250">
        <w:trPr>
          <w:gridAfter w:val="1"/>
          <w:wAfter w:w="142" w:type="dxa"/>
        </w:trPr>
        <w:tc>
          <w:tcPr>
            <w:tcW w:w="5495" w:type="dxa"/>
            <w:shd w:val="clear" w:color="auto" w:fill="auto"/>
          </w:tcPr>
          <w:p w:rsidR="00CA767A" w:rsidRPr="001646D7" w:rsidRDefault="00CA767A" w:rsidP="0061576C">
            <w:pPr>
              <w:pStyle w:val="Style12"/>
              <w:widowControl/>
              <w:numPr>
                <w:ilvl w:val="0"/>
                <w:numId w:val="66"/>
              </w:numPr>
              <w:spacing w:before="120" w:line="240" w:lineRule="exact"/>
              <w:rPr>
                <w:rStyle w:val="FontStyle74"/>
                <w:rFonts w:ascii="Times New Roman" w:hAnsi="Times New Roman" w:cs="Times New Roman"/>
              </w:rPr>
            </w:pPr>
            <w:r w:rsidRPr="001646D7">
              <w:rPr>
                <w:rStyle w:val="FontStyle74"/>
                <w:rFonts w:ascii="Times New Roman" w:hAnsi="Times New Roman" w:cs="Times New Roman"/>
              </w:rPr>
              <w:t xml:space="preserve">Продолжать развивать интерес детей к изобразительной деятельности  и вызывать положительный эмоциональный отклик на предложение </w:t>
            </w:r>
            <w:r w:rsidRPr="001646D7">
              <w:rPr>
                <w:rStyle w:val="FontStyle63"/>
                <w:rFonts w:ascii="Times New Roman" w:hAnsi="Times New Roman" w:cs="Times New Roman"/>
                <w:spacing w:val="20"/>
                <w:sz w:val="24"/>
                <w:szCs w:val="24"/>
              </w:rPr>
              <w:t>рисо</w:t>
            </w:r>
            <w:r w:rsidRPr="001646D7">
              <w:rPr>
                <w:rStyle w:val="FontStyle63"/>
                <w:rFonts w:ascii="Times New Roman" w:hAnsi="Times New Roman" w:cs="Times New Roman"/>
                <w:spacing w:val="20"/>
                <w:sz w:val="24"/>
                <w:szCs w:val="24"/>
              </w:rPr>
              <w:softHyphen/>
            </w:r>
            <w:r w:rsidRPr="001646D7">
              <w:rPr>
                <w:rStyle w:val="FontStyle74"/>
                <w:rFonts w:ascii="Times New Roman" w:hAnsi="Times New Roman" w:cs="Times New Roman"/>
              </w:rPr>
              <w:t xml:space="preserve">вать, </w:t>
            </w:r>
            <w:r w:rsidRPr="001646D7">
              <w:rPr>
                <w:rStyle w:val="FontStyle74"/>
                <w:rFonts w:ascii="Times New Roman" w:hAnsi="Times New Roman" w:cs="Times New Roman"/>
              </w:rPr>
              <w:lastRenderedPageBreak/>
              <w:t>лепить, вырезать и наклеивать.</w:t>
            </w:r>
          </w:p>
          <w:p w:rsidR="00CA767A" w:rsidRPr="001646D7" w:rsidRDefault="00CA767A" w:rsidP="0061576C">
            <w:pPr>
              <w:pStyle w:val="Style26"/>
              <w:widowControl/>
              <w:numPr>
                <w:ilvl w:val="0"/>
                <w:numId w:val="66"/>
              </w:numPr>
              <w:spacing w:before="34" w:line="226" w:lineRule="exact"/>
              <w:rPr>
                <w:rStyle w:val="FontStyle74"/>
                <w:rFonts w:ascii="Times New Roman" w:hAnsi="Times New Roman" w:cs="Times New Roman"/>
              </w:rPr>
            </w:pPr>
            <w:r w:rsidRPr="001646D7">
              <w:rPr>
                <w:rStyle w:val="FontStyle74"/>
                <w:rFonts w:ascii="Times New Roman" w:hAnsi="Times New Roman" w:cs="Times New Roman"/>
              </w:rPr>
              <w:t xml:space="preserve">Продолжать развивать эстетическое восприятие, образные представления, воображение, эстетические чувства, художественно-творческие </w:t>
            </w:r>
            <w:r w:rsidRPr="001646D7">
              <w:rPr>
                <w:rStyle w:val="FontStyle63"/>
                <w:rFonts w:ascii="Times New Roman" w:hAnsi="Times New Roman" w:cs="Times New Roman"/>
                <w:spacing w:val="20"/>
                <w:sz w:val="24"/>
                <w:szCs w:val="24"/>
              </w:rPr>
              <w:t>спо</w:t>
            </w:r>
            <w:r w:rsidRPr="001646D7">
              <w:rPr>
                <w:rStyle w:val="FontStyle74"/>
                <w:rFonts w:ascii="Times New Roman" w:hAnsi="Times New Roman" w:cs="Times New Roman"/>
              </w:rPr>
              <w:t>собности.</w:t>
            </w:r>
          </w:p>
          <w:p w:rsidR="00CA767A" w:rsidRPr="001646D7" w:rsidRDefault="00CA767A" w:rsidP="0061576C">
            <w:pPr>
              <w:pStyle w:val="Style12"/>
              <w:widowControl/>
              <w:numPr>
                <w:ilvl w:val="0"/>
                <w:numId w:val="66"/>
              </w:numPr>
              <w:spacing w:before="48" w:line="221" w:lineRule="exact"/>
              <w:rPr>
                <w:rStyle w:val="FontStyle74"/>
                <w:rFonts w:ascii="Times New Roman" w:hAnsi="Times New Roman" w:cs="Times New Roman"/>
              </w:rPr>
            </w:pPr>
            <w:r w:rsidRPr="001646D7">
              <w:rPr>
                <w:rStyle w:val="FontStyle74"/>
                <w:rFonts w:ascii="Times New Roman" w:hAnsi="Times New Roman" w:cs="Times New Roman"/>
              </w:rPr>
              <w:t>Продолжать формировать умение рассматривать и обследовать предме</w:t>
            </w:r>
            <w:r w:rsidRPr="001646D7">
              <w:rPr>
                <w:rStyle w:val="FontStyle74"/>
                <w:rFonts w:ascii="Times New Roman" w:hAnsi="Times New Roman" w:cs="Times New Roman"/>
              </w:rPr>
              <w:softHyphen/>
              <w:t>ты, в том числе с помощью рук.</w:t>
            </w:r>
          </w:p>
          <w:p w:rsidR="00CA767A" w:rsidRPr="001646D7" w:rsidRDefault="00CA767A" w:rsidP="0061576C">
            <w:pPr>
              <w:pStyle w:val="Style26"/>
              <w:widowControl/>
              <w:numPr>
                <w:ilvl w:val="0"/>
                <w:numId w:val="66"/>
              </w:numPr>
              <w:rPr>
                <w:rStyle w:val="FontStyle74"/>
                <w:rFonts w:ascii="Times New Roman" w:hAnsi="Times New Roman" w:cs="Times New Roman"/>
              </w:rPr>
            </w:pPr>
            <w:r w:rsidRPr="001646D7">
              <w:rPr>
                <w:rStyle w:val="FontStyle74"/>
                <w:rFonts w:ascii="Times New Roman" w:hAnsi="Times New Roman" w:cs="Times New Roman"/>
              </w:rPr>
              <w:t>Обогащать представления детей об искусстве (иллюстрации к произведениям детской литературы, репродукции произведений живописи, народ</w:t>
            </w:r>
            <w:r w:rsidRPr="001646D7">
              <w:rPr>
                <w:rStyle w:val="FontStyle74"/>
                <w:rFonts w:ascii="Times New Roman" w:hAnsi="Times New Roman" w:cs="Times New Roman"/>
              </w:rPr>
              <w:softHyphen/>
              <w:t>ное декоративное искусство, скульптура малых форм и др.).</w:t>
            </w:r>
          </w:p>
          <w:p w:rsidR="00CA767A" w:rsidRPr="001646D7" w:rsidRDefault="00CA767A" w:rsidP="0061576C">
            <w:pPr>
              <w:pStyle w:val="Style26"/>
              <w:widowControl/>
              <w:numPr>
                <w:ilvl w:val="0"/>
                <w:numId w:val="66"/>
              </w:numPr>
              <w:spacing w:before="29" w:line="221" w:lineRule="exact"/>
              <w:rPr>
                <w:rStyle w:val="FontStyle74"/>
                <w:rFonts w:ascii="Times New Roman" w:hAnsi="Times New Roman" w:cs="Times New Roman"/>
              </w:rPr>
            </w:pPr>
            <w:r w:rsidRPr="001646D7">
              <w:rPr>
                <w:rStyle w:val="FontStyle74"/>
                <w:rFonts w:ascii="Times New Roman" w:hAnsi="Times New Roman" w:cs="Times New Roman"/>
              </w:rPr>
              <w:t>Развивать умение выделять и использовать средства выразительности и в рисовании, лепке, аппликации.</w:t>
            </w:r>
          </w:p>
          <w:p w:rsidR="00CA767A" w:rsidRPr="001646D7" w:rsidRDefault="00CA767A" w:rsidP="0061576C">
            <w:pPr>
              <w:pStyle w:val="Style26"/>
              <w:widowControl/>
              <w:numPr>
                <w:ilvl w:val="0"/>
                <w:numId w:val="66"/>
              </w:numPr>
              <w:spacing w:before="24" w:line="226" w:lineRule="exact"/>
              <w:rPr>
                <w:rStyle w:val="FontStyle74"/>
                <w:rFonts w:ascii="Times New Roman" w:hAnsi="Times New Roman" w:cs="Times New Roman"/>
              </w:rPr>
            </w:pPr>
            <w:r w:rsidRPr="001646D7">
              <w:rPr>
                <w:rStyle w:val="FontStyle74"/>
                <w:rFonts w:ascii="Times New Roman" w:hAnsi="Times New Roman" w:cs="Times New Roman"/>
              </w:rPr>
              <w:t>Продолжать формировать умение создавать коллективные произведения в рисовании, лепке, аппликации.</w:t>
            </w:r>
          </w:p>
          <w:p w:rsidR="00CA767A" w:rsidRPr="001646D7" w:rsidRDefault="00CA767A" w:rsidP="0061576C">
            <w:pPr>
              <w:pStyle w:val="Style26"/>
              <w:widowControl/>
              <w:numPr>
                <w:ilvl w:val="0"/>
                <w:numId w:val="66"/>
              </w:numPr>
              <w:spacing w:before="24" w:line="230"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умение сохранять правильную позу при рисовании: не горбиться, не наклоняться низко над столом, к мольберту; сидеть свободно, </w:t>
            </w:r>
            <w:r w:rsidRPr="001646D7">
              <w:rPr>
                <w:rStyle w:val="FontStyle71"/>
                <w:rFonts w:ascii="Times New Roman" w:hAnsi="Times New Roman" w:cs="Times New Roman"/>
              </w:rPr>
              <w:t xml:space="preserve"> не </w:t>
            </w:r>
            <w:r w:rsidRPr="001646D7">
              <w:rPr>
                <w:rStyle w:val="FontStyle74"/>
                <w:rFonts w:ascii="Times New Roman" w:hAnsi="Times New Roman" w:cs="Times New Roman"/>
              </w:rPr>
              <w:t>напрягаясь.</w:t>
            </w:r>
          </w:p>
          <w:p w:rsidR="00CA767A" w:rsidRPr="001646D7" w:rsidRDefault="00CA767A" w:rsidP="0061576C">
            <w:pPr>
              <w:pStyle w:val="Style26"/>
              <w:widowControl/>
              <w:numPr>
                <w:ilvl w:val="0"/>
                <w:numId w:val="66"/>
              </w:numPr>
              <w:spacing w:before="43" w:line="202" w:lineRule="exact"/>
              <w:rPr>
                <w:rStyle w:val="FontStyle74"/>
                <w:rFonts w:ascii="Times New Roman" w:hAnsi="Times New Roman" w:cs="Times New Roman"/>
              </w:rPr>
            </w:pPr>
            <w:r w:rsidRPr="001646D7">
              <w:rPr>
                <w:rStyle w:val="FontStyle74"/>
                <w:rFonts w:ascii="Times New Roman" w:hAnsi="Times New Roman" w:cs="Times New Roman"/>
              </w:rPr>
              <w:t xml:space="preserve">Формировать умение проявлять дружелюбие при </w:t>
            </w:r>
            <w:r w:rsidRPr="001646D7">
              <w:rPr>
                <w:rStyle w:val="FontStyle63"/>
                <w:rFonts w:ascii="Times New Roman" w:hAnsi="Times New Roman" w:cs="Times New Roman"/>
                <w:spacing w:val="20"/>
                <w:sz w:val="24"/>
                <w:szCs w:val="24"/>
              </w:rPr>
              <w:t xml:space="preserve"> оценивании работ </w:t>
            </w:r>
            <w:r w:rsidRPr="001646D7">
              <w:rPr>
                <w:rStyle w:val="FontStyle74"/>
                <w:rFonts w:ascii="Times New Roman" w:hAnsi="Times New Roman" w:cs="Times New Roman"/>
              </w:rPr>
              <w:t>детей.</w:t>
            </w:r>
          </w:p>
          <w:p w:rsidR="00CA767A" w:rsidRPr="001646D7" w:rsidRDefault="00CA767A" w:rsidP="00D34250">
            <w:pPr>
              <w:rPr>
                <w:sz w:val="24"/>
                <w:szCs w:val="24"/>
              </w:rPr>
            </w:pPr>
          </w:p>
        </w:tc>
        <w:tc>
          <w:tcPr>
            <w:tcW w:w="5103" w:type="dxa"/>
            <w:gridSpan w:val="2"/>
            <w:shd w:val="clear" w:color="auto" w:fill="auto"/>
          </w:tcPr>
          <w:p w:rsidR="00CA767A" w:rsidRPr="001646D7" w:rsidRDefault="00CA767A" w:rsidP="0061576C">
            <w:pPr>
              <w:pStyle w:val="Style26"/>
              <w:widowControl/>
              <w:numPr>
                <w:ilvl w:val="0"/>
                <w:numId w:val="66"/>
              </w:numPr>
              <w:spacing w:before="101" w:line="240" w:lineRule="exact"/>
              <w:jc w:val="both"/>
              <w:rPr>
                <w:rStyle w:val="FontStyle74"/>
                <w:rFonts w:ascii="Times New Roman" w:hAnsi="Times New Roman" w:cs="Times New Roman"/>
              </w:rPr>
            </w:pPr>
            <w:r w:rsidRPr="001646D7">
              <w:rPr>
                <w:rStyle w:val="FontStyle74"/>
                <w:rFonts w:ascii="Times New Roman" w:hAnsi="Times New Roman" w:cs="Times New Roman"/>
              </w:rPr>
              <w:lastRenderedPageBreak/>
              <w:t xml:space="preserve">Формировать у детей устойчивый интерес к изобразительной </w:t>
            </w:r>
            <w:r w:rsidRPr="001646D7">
              <w:rPr>
                <w:rStyle w:val="FontStyle63"/>
                <w:rFonts w:ascii="Times New Roman" w:hAnsi="Times New Roman" w:cs="Times New Roman"/>
                <w:spacing w:val="20"/>
                <w:sz w:val="24"/>
                <w:szCs w:val="24"/>
              </w:rPr>
              <w:t>деятель</w:t>
            </w:r>
            <w:r w:rsidRPr="001646D7">
              <w:rPr>
                <w:rStyle w:val="FontStyle74"/>
                <w:rFonts w:ascii="Times New Roman" w:hAnsi="Times New Roman" w:cs="Times New Roman"/>
              </w:rPr>
              <w:t xml:space="preserve">ности. </w:t>
            </w:r>
          </w:p>
          <w:p w:rsidR="00CA767A" w:rsidRPr="001646D7" w:rsidRDefault="00CA767A" w:rsidP="0061576C">
            <w:pPr>
              <w:pStyle w:val="Style26"/>
              <w:widowControl/>
              <w:numPr>
                <w:ilvl w:val="0"/>
                <w:numId w:val="66"/>
              </w:numPr>
              <w:spacing w:before="101" w:line="240" w:lineRule="exact"/>
              <w:jc w:val="both"/>
              <w:rPr>
                <w:rStyle w:val="FontStyle74"/>
                <w:rFonts w:ascii="Times New Roman" w:hAnsi="Times New Roman" w:cs="Times New Roman"/>
              </w:rPr>
            </w:pPr>
            <w:r w:rsidRPr="001646D7">
              <w:rPr>
                <w:rStyle w:val="FontStyle74"/>
                <w:rFonts w:ascii="Times New Roman" w:hAnsi="Times New Roman" w:cs="Times New Roman"/>
              </w:rPr>
              <w:t xml:space="preserve">Обогащать сенсорный опыт, </w:t>
            </w:r>
            <w:proofErr w:type="gramStart"/>
            <w:r w:rsidRPr="001646D7">
              <w:rPr>
                <w:rStyle w:val="FontStyle74"/>
                <w:rFonts w:ascii="Times New Roman" w:hAnsi="Times New Roman" w:cs="Times New Roman"/>
              </w:rPr>
              <w:t>включать в процесс</w:t>
            </w:r>
            <w:proofErr w:type="gramEnd"/>
            <w:r w:rsidRPr="001646D7">
              <w:rPr>
                <w:rStyle w:val="FontStyle74"/>
                <w:rFonts w:ascii="Times New Roman" w:hAnsi="Times New Roman" w:cs="Times New Roman"/>
              </w:rPr>
              <w:t xml:space="preserve"> </w:t>
            </w:r>
            <w:r w:rsidRPr="001646D7">
              <w:rPr>
                <w:rStyle w:val="FontStyle74"/>
                <w:rFonts w:ascii="Times New Roman" w:hAnsi="Times New Roman" w:cs="Times New Roman"/>
              </w:rPr>
              <w:lastRenderedPageBreak/>
              <w:t>ознакомлен</w:t>
            </w:r>
            <w:r w:rsidRPr="001646D7">
              <w:rPr>
                <w:rStyle w:val="FontStyle87"/>
                <w:rFonts w:ascii="Times New Roman" w:hAnsi="Times New Roman" w:cs="Times New Roman"/>
                <w:sz w:val="24"/>
                <w:szCs w:val="24"/>
              </w:rPr>
              <w:t xml:space="preserve"> </w:t>
            </w:r>
            <w:r w:rsidRPr="001646D7">
              <w:rPr>
                <w:rStyle w:val="FontStyle74"/>
                <w:rFonts w:ascii="Times New Roman" w:hAnsi="Times New Roman" w:cs="Times New Roman"/>
              </w:rPr>
              <w:t>с предметами движения рук по предмету.</w:t>
            </w:r>
          </w:p>
          <w:p w:rsidR="00CA767A" w:rsidRPr="001646D7" w:rsidRDefault="00CA767A" w:rsidP="0061576C">
            <w:pPr>
              <w:pStyle w:val="Style26"/>
              <w:widowControl/>
              <w:numPr>
                <w:ilvl w:val="0"/>
                <w:numId w:val="66"/>
              </w:numPr>
              <w:rPr>
                <w:rStyle w:val="FontStyle74"/>
                <w:rFonts w:ascii="Times New Roman" w:hAnsi="Times New Roman" w:cs="Times New Roman"/>
              </w:rPr>
            </w:pPr>
            <w:r w:rsidRPr="001646D7">
              <w:rPr>
                <w:rStyle w:val="FontStyle74"/>
                <w:rFonts w:ascii="Times New Roman" w:hAnsi="Times New Roman" w:cs="Times New Roman"/>
              </w:rPr>
              <w:t>Продолжать развивать образное эстетическое восприятие, образ представления, формировать эстетические суждения; учить   аргументировано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CA767A" w:rsidRPr="001646D7" w:rsidRDefault="00CA767A" w:rsidP="0061576C">
            <w:pPr>
              <w:pStyle w:val="Style26"/>
              <w:widowControl/>
              <w:numPr>
                <w:ilvl w:val="0"/>
                <w:numId w:val="66"/>
              </w:numPr>
              <w:spacing w:before="10" w:line="221" w:lineRule="exact"/>
              <w:rPr>
                <w:rStyle w:val="FontStyle74"/>
                <w:rFonts w:ascii="Times New Roman" w:hAnsi="Times New Roman" w:cs="Times New Roman"/>
              </w:rPr>
            </w:pPr>
            <w:r w:rsidRPr="001646D7">
              <w:rPr>
                <w:rStyle w:val="FontStyle74"/>
                <w:rFonts w:ascii="Times New Roman" w:hAnsi="Times New Roman" w:cs="Times New Roman"/>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CA767A" w:rsidRPr="001646D7" w:rsidRDefault="00CA767A" w:rsidP="0061576C">
            <w:pPr>
              <w:pStyle w:val="Style26"/>
              <w:widowControl/>
              <w:numPr>
                <w:ilvl w:val="0"/>
                <w:numId w:val="66"/>
              </w:numPr>
              <w:spacing w:before="48" w:line="250" w:lineRule="exact"/>
              <w:rPr>
                <w:rStyle w:val="FontStyle74"/>
                <w:rFonts w:ascii="Times New Roman" w:hAnsi="Times New Roman" w:cs="Times New Roman"/>
              </w:rPr>
            </w:pPr>
            <w:r w:rsidRPr="001646D7">
              <w:rPr>
                <w:rStyle w:val="FontStyle74"/>
                <w:rFonts w:ascii="Times New Roman" w:hAnsi="Times New Roman" w:cs="Times New Roman"/>
              </w:rPr>
              <w:t xml:space="preserve">Воспитывать самостоятельность; развивать умение активно и творчески  применять ранее усвоенные способы изображения в рисовании, лепки </w:t>
            </w:r>
            <w:r w:rsidRPr="001646D7">
              <w:rPr>
                <w:rStyle w:val="FontStyle92"/>
              </w:rPr>
              <w:t xml:space="preserve"> </w:t>
            </w:r>
            <w:r w:rsidRPr="001646D7">
              <w:rPr>
                <w:rStyle w:val="FontStyle74"/>
                <w:rFonts w:ascii="Times New Roman" w:hAnsi="Times New Roman" w:cs="Times New Roman"/>
              </w:rPr>
              <w:t>и аппликации, используя  выразительные средства.</w:t>
            </w:r>
          </w:p>
          <w:p w:rsidR="00CA767A" w:rsidRPr="001646D7" w:rsidRDefault="00CA767A" w:rsidP="0061576C">
            <w:pPr>
              <w:pStyle w:val="Style26"/>
              <w:widowControl/>
              <w:numPr>
                <w:ilvl w:val="0"/>
                <w:numId w:val="66"/>
              </w:numPr>
              <w:spacing w:line="250" w:lineRule="exact"/>
              <w:rPr>
                <w:rStyle w:val="FontStyle74"/>
                <w:rFonts w:ascii="Times New Roman" w:hAnsi="Times New Roman" w:cs="Times New Roman"/>
              </w:rPr>
            </w:pPr>
            <w:r w:rsidRPr="001646D7">
              <w:rPr>
                <w:rStyle w:val="FontStyle74"/>
                <w:rFonts w:ascii="Times New Roman" w:hAnsi="Times New Roman" w:cs="Times New Roman"/>
              </w:rPr>
              <w:t xml:space="preserve">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w:t>
            </w:r>
            <w:r w:rsidRPr="001646D7">
              <w:rPr>
                <w:rStyle w:val="FontStyle63"/>
                <w:rFonts w:ascii="Times New Roman" w:hAnsi="Times New Roman" w:cs="Times New Roman"/>
                <w:spacing w:val="20"/>
                <w:sz w:val="24"/>
                <w:szCs w:val="24"/>
              </w:rPr>
              <w:t>пе</w:t>
            </w:r>
            <w:r w:rsidRPr="001646D7">
              <w:rPr>
                <w:rStyle w:val="FontStyle74"/>
                <w:rFonts w:ascii="Times New Roman" w:hAnsi="Times New Roman" w:cs="Times New Roman"/>
              </w:rPr>
              <w:t>редавая их форму, величину, строение, пропорции, цвет, композицию.</w:t>
            </w:r>
          </w:p>
          <w:p w:rsidR="00CA767A" w:rsidRPr="001646D7" w:rsidRDefault="00CA767A" w:rsidP="0061576C">
            <w:pPr>
              <w:pStyle w:val="Style26"/>
              <w:widowControl/>
              <w:numPr>
                <w:ilvl w:val="0"/>
                <w:numId w:val="66"/>
              </w:numPr>
              <w:spacing w:line="250" w:lineRule="exact"/>
              <w:rPr>
                <w:rStyle w:val="FontStyle74"/>
                <w:rFonts w:ascii="Times New Roman" w:hAnsi="Times New Roman" w:cs="Times New Roman"/>
              </w:rPr>
            </w:pPr>
            <w:r w:rsidRPr="001646D7">
              <w:rPr>
                <w:rStyle w:val="FontStyle74"/>
                <w:rFonts w:ascii="Times New Roman" w:hAnsi="Times New Roman" w:cs="Times New Roman"/>
              </w:rPr>
              <w:t>Продолжать развивать коллективное творчество.</w:t>
            </w:r>
          </w:p>
          <w:p w:rsidR="00CA767A" w:rsidRPr="001646D7" w:rsidRDefault="00CA767A" w:rsidP="0061576C">
            <w:pPr>
              <w:pStyle w:val="Style26"/>
              <w:widowControl/>
              <w:numPr>
                <w:ilvl w:val="0"/>
                <w:numId w:val="66"/>
              </w:numPr>
              <w:spacing w:line="250" w:lineRule="exact"/>
              <w:rPr>
                <w:rStyle w:val="FontStyle74"/>
                <w:rFonts w:ascii="Times New Roman" w:hAnsi="Times New Roman" w:cs="Times New Roman"/>
              </w:rPr>
            </w:pPr>
            <w:r w:rsidRPr="001646D7">
              <w:rPr>
                <w:rStyle w:val="FontStyle74"/>
                <w:rFonts w:ascii="Times New Roman" w:hAnsi="Times New Roman" w:cs="Times New Roman"/>
              </w:rPr>
              <w:t>Воспитывать стремление действовать согласованно, договариваться о том, кто какую часть рабо</w:t>
            </w:r>
            <w:r w:rsidRPr="001646D7">
              <w:rPr>
                <w:rStyle w:val="FontStyle74"/>
                <w:rFonts w:ascii="Times New Roman" w:hAnsi="Times New Roman" w:cs="Times New Roman"/>
              </w:rPr>
              <w:softHyphen/>
              <w:t>ты будет выполнять, как отдельные изображения будут объединяться в общую картину.</w:t>
            </w:r>
          </w:p>
          <w:p w:rsidR="00CA767A" w:rsidRPr="001646D7" w:rsidRDefault="00CA767A" w:rsidP="0061576C">
            <w:pPr>
              <w:pStyle w:val="Style26"/>
              <w:widowControl/>
              <w:numPr>
                <w:ilvl w:val="0"/>
                <w:numId w:val="66"/>
              </w:numPr>
              <w:spacing w:before="29" w:line="226" w:lineRule="exact"/>
              <w:jc w:val="both"/>
              <w:rPr>
                <w:rFonts w:ascii="Times New Roman" w:hAnsi="Times New Roman"/>
              </w:rPr>
            </w:pPr>
            <w:r w:rsidRPr="001646D7">
              <w:rPr>
                <w:rStyle w:val="FontStyle74"/>
                <w:rFonts w:ascii="Times New Roman" w:hAnsi="Times New Roman" w:cs="Times New Roman"/>
              </w:rPr>
              <w:t>Формировать умение замечать недостатки своих работ и исправлять их; вносить дополнения для достижения большей выразительности создава</w:t>
            </w:r>
            <w:r w:rsidRPr="001646D7">
              <w:rPr>
                <w:rStyle w:val="FontStyle74"/>
                <w:rFonts w:ascii="Times New Roman" w:hAnsi="Times New Roman" w:cs="Times New Roman"/>
              </w:rPr>
              <w:softHyphen/>
              <w:t>емого образа.</w:t>
            </w:r>
          </w:p>
        </w:tc>
      </w:tr>
      <w:tr w:rsidR="00CA767A" w:rsidRPr="001646D7" w:rsidTr="00D34250">
        <w:trPr>
          <w:gridAfter w:val="1"/>
          <w:wAfter w:w="142" w:type="dxa"/>
          <w:trHeight w:val="358"/>
        </w:trPr>
        <w:tc>
          <w:tcPr>
            <w:tcW w:w="10598" w:type="dxa"/>
            <w:gridSpan w:val="3"/>
            <w:shd w:val="clear" w:color="auto" w:fill="auto"/>
            <w:vAlign w:val="center"/>
          </w:tcPr>
          <w:p w:rsidR="00CA767A" w:rsidRPr="001646D7" w:rsidRDefault="00CA767A" w:rsidP="00D34250">
            <w:pPr>
              <w:pStyle w:val="Style9"/>
              <w:widowControl/>
              <w:spacing w:line="240" w:lineRule="auto"/>
              <w:ind w:left="227"/>
              <w:jc w:val="center"/>
              <w:rPr>
                <w:rFonts w:ascii="Times New Roman" w:hAnsi="Times New Roman"/>
                <w:b/>
                <w:bCs/>
                <w:sz w:val="22"/>
                <w:szCs w:val="22"/>
              </w:rPr>
            </w:pPr>
            <w:r w:rsidRPr="001646D7">
              <w:rPr>
                <w:rStyle w:val="FontStyle66"/>
                <w:rFonts w:ascii="Times New Roman" w:hAnsi="Times New Roman" w:cs="Times New Roman"/>
              </w:rPr>
              <w:lastRenderedPageBreak/>
              <w:t>Приобщение к изобразительному искусству</w:t>
            </w:r>
          </w:p>
        </w:tc>
      </w:tr>
      <w:tr w:rsidR="00CA767A" w:rsidRPr="001646D7" w:rsidTr="00D34250">
        <w:trPr>
          <w:gridAfter w:val="1"/>
          <w:wAfter w:w="142" w:type="dxa"/>
        </w:trPr>
        <w:tc>
          <w:tcPr>
            <w:tcW w:w="5495" w:type="dxa"/>
            <w:shd w:val="clear" w:color="auto" w:fill="auto"/>
          </w:tcPr>
          <w:p w:rsidR="00CA767A" w:rsidRPr="001646D7" w:rsidRDefault="00CA767A" w:rsidP="0061576C">
            <w:pPr>
              <w:pStyle w:val="Style12"/>
              <w:widowControl/>
              <w:numPr>
                <w:ilvl w:val="0"/>
                <w:numId w:val="67"/>
              </w:numPr>
              <w:spacing w:before="77" w:line="264" w:lineRule="exact"/>
              <w:jc w:val="lef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Приобщать детей к восприятию искусства, развивать интерес к нему.</w:t>
            </w:r>
          </w:p>
          <w:p w:rsidR="00CA767A" w:rsidRPr="001646D7" w:rsidRDefault="00CA767A" w:rsidP="0061576C">
            <w:pPr>
              <w:pStyle w:val="Style10"/>
              <w:widowControl/>
              <w:numPr>
                <w:ilvl w:val="0"/>
                <w:numId w:val="67"/>
              </w:numPr>
              <w:tabs>
                <w:tab w:val="left" w:leader="dot" w:pos="365"/>
              </w:tabs>
              <w:spacing w:line="264"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 xml:space="preserve">Побуждать  выражение эстетических чувств, проявление эмоций при рассматривании предметов народного и декоративно-прикладного искусства, </w:t>
            </w:r>
            <w:r w:rsidRPr="001646D7">
              <w:rPr>
                <w:rStyle w:val="FontStyle88"/>
                <w:rFonts w:ascii="Times New Roman" w:hAnsi="Times New Roman" w:cs="Times New Roman"/>
                <w:sz w:val="22"/>
                <w:szCs w:val="22"/>
              </w:rPr>
              <w:t>прослу</w:t>
            </w:r>
            <w:r w:rsidRPr="001646D7">
              <w:rPr>
                <w:rStyle w:val="FontStyle74"/>
                <w:rFonts w:ascii="Times New Roman" w:hAnsi="Times New Roman" w:cs="Times New Roman"/>
                <w:sz w:val="22"/>
                <w:szCs w:val="22"/>
              </w:rPr>
              <w:t>шивании произведений музыкального фольклора.</w:t>
            </w:r>
          </w:p>
          <w:p w:rsidR="00CA767A" w:rsidRPr="001646D7" w:rsidRDefault="00CA767A" w:rsidP="0061576C">
            <w:pPr>
              <w:pStyle w:val="Style2"/>
              <w:widowControl/>
              <w:numPr>
                <w:ilvl w:val="0"/>
                <w:numId w:val="67"/>
              </w:numPr>
              <w:spacing w:line="269" w:lineRule="exact"/>
              <w:jc w:val="lef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Познакомить детей с профессиями артиста, художника, композитора. Формировать умение понимать содержание произведений искусства. Побуждать узнавать и называть предметы и явления природы, окружа</w:t>
            </w:r>
            <w:r w:rsidRPr="001646D7">
              <w:rPr>
                <w:rStyle w:val="FontStyle74"/>
                <w:rFonts w:ascii="Times New Roman" w:hAnsi="Times New Roman" w:cs="Times New Roman"/>
                <w:sz w:val="22"/>
                <w:szCs w:val="22"/>
              </w:rPr>
              <w:softHyphen/>
              <w:t xml:space="preserve">вшей действительности в художественных образах (литература, музыка, </w:t>
            </w:r>
            <w:r w:rsidRPr="001646D7">
              <w:rPr>
                <w:rStyle w:val="FontStyle88"/>
                <w:rFonts w:ascii="Times New Roman" w:hAnsi="Times New Roman" w:cs="Times New Roman"/>
                <w:sz w:val="22"/>
                <w:szCs w:val="22"/>
              </w:rPr>
              <w:t>изоб</w:t>
            </w:r>
            <w:r w:rsidRPr="001646D7">
              <w:rPr>
                <w:rStyle w:val="FontStyle74"/>
                <w:rFonts w:ascii="Times New Roman" w:hAnsi="Times New Roman" w:cs="Times New Roman"/>
                <w:sz w:val="22"/>
                <w:szCs w:val="22"/>
              </w:rPr>
              <w:t>разительное искусство).</w:t>
            </w:r>
          </w:p>
          <w:p w:rsidR="00CA767A" w:rsidRPr="001646D7" w:rsidRDefault="00CA767A" w:rsidP="0061576C">
            <w:pPr>
              <w:pStyle w:val="Style10"/>
              <w:widowControl/>
              <w:numPr>
                <w:ilvl w:val="0"/>
                <w:numId w:val="67"/>
              </w:numPr>
              <w:spacing w:line="264" w:lineRule="exact"/>
              <w:jc w:val="both"/>
              <w:rPr>
                <w:rStyle w:val="FontStyle74"/>
                <w:rFonts w:ascii="Times New Roman" w:hAnsi="Times New Roman" w:cs="Times New Roman"/>
                <w:sz w:val="22"/>
                <w:szCs w:val="22"/>
              </w:rPr>
            </w:pPr>
            <w:proofErr w:type="gramStart"/>
            <w:r w:rsidRPr="001646D7">
              <w:rPr>
                <w:rStyle w:val="FontStyle74"/>
                <w:rFonts w:ascii="Times New Roman" w:hAnsi="Times New Roman" w:cs="Times New Roman"/>
                <w:sz w:val="22"/>
                <w:szCs w:val="22"/>
              </w:rPr>
              <w:t>Развивать  умение различать жанры и виды искусства: стихи, проза (литература), песни, танцы, музыка, картина (репродукция), скульптура (изобразительное искусство), здание и сооружение (архитектура).</w:t>
            </w:r>
            <w:proofErr w:type="gramEnd"/>
          </w:p>
          <w:p w:rsidR="00CA767A" w:rsidRPr="001646D7" w:rsidRDefault="00CA767A" w:rsidP="0061576C">
            <w:pPr>
              <w:pStyle w:val="Style12"/>
              <w:widowControl/>
              <w:numPr>
                <w:ilvl w:val="0"/>
                <w:numId w:val="67"/>
              </w:numPr>
              <w:spacing w:line="264" w:lineRule="exact"/>
              <w:rPr>
                <w:rStyle w:val="FontStyle74"/>
                <w:rFonts w:ascii="Times New Roman" w:hAnsi="Times New Roman" w:cs="Times New Roman"/>
                <w:sz w:val="22"/>
                <w:szCs w:val="22"/>
              </w:rPr>
            </w:pPr>
            <w:proofErr w:type="gramStart"/>
            <w:r w:rsidRPr="001646D7">
              <w:rPr>
                <w:rStyle w:val="FontStyle74"/>
                <w:rFonts w:ascii="Times New Roman" w:hAnsi="Times New Roman" w:cs="Times New Roman"/>
                <w:sz w:val="22"/>
                <w:szCs w:val="22"/>
              </w:rPr>
              <w:t>Формировать умение выделять и называть основные средства выразительности</w:t>
            </w:r>
            <w:r w:rsidRPr="001646D7">
              <w:rPr>
                <w:rStyle w:val="FontStyle88"/>
                <w:rFonts w:ascii="Times New Roman" w:hAnsi="Times New Roman" w:cs="Times New Roman"/>
                <w:sz w:val="22"/>
                <w:szCs w:val="22"/>
              </w:rPr>
              <w:t xml:space="preserve"> </w:t>
            </w:r>
            <w:r w:rsidRPr="001646D7">
              <w:rPr>
                <w:rStyle w:val="FontStyle74"/>
                <w:rFonts w:ascii="Times New Roman" w:hAnsi="Times New Roman" w:cs="Times New Roman"/>
                <w:sz w:val="22"/>
                <w:szCs w:val="22"/>
              </w:rPr>
              <w:t>(цвет, форма, величина, ритм, движение, жест, звук) и создавать  художественные образы в изобразительной, музыкальной, конструк</w:t>
            </w:r>
            <w:r w:rsidRPr="001646D7">
              <w:rPr>
                <w:rStyle w:val="FontStyle74"/>
                <w:rFonts w:ascii="Times New Roman" w:hAnsi="Times New Roman" w:cs="Times New Roman"/>
                <w:sz w:val="22"/>
                <w:szCs w:val="22"/>
              </w:rPr>
              <w:softHyphen/>
            </w:r>
            <w:r w:rsidRPr="001646D7">
              <w:rPr>
                <w:rStyle w:val="FontStyle88"/>
                <w:rFonts w:ascii="Times New Roman" w:hAnsi="Times New Roman" w:cs="Times New Roman"/>
                <w:sz w:val="22"/>
                <w:szCs w:val="22"/>
              </w:rPr>
              <w:t xml:space="preserve">тивной </w:t>
            </w:r>
            <w:r w:rsidRPr="001646D7">
              <w:rPr>
                <w:rStyle w:val="FontStyle74"/>
                <w:rFonts w:ascii="Times New Roman" w:hAnsi="Times New Roman" w:cs="Times New Roman"/>
                <w:sz w:val="22"/>
                <w:szCs w:val="22"/>
              </w:rPr>
              <w:t>деятельности.</w:t>
            </w:r>
            <w:proofErr w:type="gramEnd"/>
          </w:p>
          <w:p w:rsidR="00CA767A" w:rsidRPr="001646D7" w:rsidRDefault="00CA767A" w:rsidP="0061576C">
            <w:pPr>
              <w:pStyle w:val="Style2"/>
              <w:widowControl/>
              <w:numPr>
                <w:ilvl w:val="0"/>
                <w:numId w:val="67"/>
              </w:numPr>
              <w:spacing w:line="274" w:lineRule="exact"/>
              <w:jc w:val="lef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lastRenderedPageBreak/>
              <w:t xml:space="preserve">Познакомить детей с архитектурой.  Дать представление о том, что </w:t>
            </w:r>
            <w:proofErr w:type="gramStart"/>
            <w:r w:rsidRPr="001646D7">
              <w:rPr>
                <w:rStyle w:val="FontStyle74"/>
                <w:rFonts w:ascii="Times New Roman" w:hAnsi="Times New Roman" w:cs="Times New Roman"/>
                <w:sz w:val="22"/>
                <w:szCs w:val="22"/>
              </w:rPr>
              <w:t>дома</w:t>
            </w:r>
            <w:proofErr w:type="gramEnd"/>
            <w:r w:rsidRPr="001646D7">
              <w:rPr>
                <w:rStyle w:val="FontStyle74"/>
                <w:rFonts w:ascii="Times New Roman" w:hAnsi="Times New Roman" w:cs="Times New Roman"/>
                <w:sz w:val="22"/>
                <w:szCs w:val="22"/>
              </w:rPr>
              <w:t xml:space="preserve">  в которых они живут (детский сад, школа, другие здания), — это архитектуры  сооружения. Познакомить с тем, что дома бывают разные по форме, высоте, длине, с разными окнами, с разным количеством этажей, въездов и т.д.</w:t>
            </w:r>
          </w:p>
          <w:p w:rsidR="00CA767A" w:rsidRPr="001646D7" w:rsidRDefault="00CA767A" w:rsidP="0061576C">
            <w:pPr>
              <w:pStyle w:val="Style32"/>
              <w:widowControl/>
              <w:numPr>
                <w:ilvl w:val="0"/>
                <w:numId w:val="67"/>
              </w:numPr>
              <w:spacing w:line="259"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Вызывать интерес к различным строениям, находящимся вокруг детского сада (дом, в котором живут ребенок и его друзья, школа, кинотеатр). Обращать внимание детей на сходство и различия разных зданий, выполнять  самостоятельное выделение частей здания, его особенностей.</w:t>
            </w:r>
          </w:p>
          <w:p w:rsidR="00CA767A" w:rsidRPr="001646D7" w:rsidRDefault="00CA767A" w:rsidP="0061576C">
            <w:pPr>
              <w:pStyle w:val="Style10"/>
              <w:widowControl/>
              <w:numPr>
                <w:ilvl w:val="0"/>
                <w:numId w:val="67"/>
              </w:numPr>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Закреплять умение замечать различия в сходных по форме и строению</w:t>
            </w:r>
            <w:proofErr w:type="gramStart"/>
            <w:r w:rsidRPr="001646D7">
              <w:rPr>
                <w:rStyle w:val="FontStyle74"/>
                <w:rFonts w:ascii="Times New Roman" w:hAnsi="Times New Roman" w:cs="Times New Roman"/>
                <w:sz w:val="22"/>
                <w:szCs w:val="22"/>
              </w:rPr>
              <w:t xml:space="preserve"> ,</w:t>
            </w:r>
            <w:proofErr w:type="gramEnd"/>
            <w:r w:rsidRPr="001646D7">
              <w:rPr>
                <w:rStyle w:val="FontStyle74"/>
                <w:rFonts w:ascii="Times New Roman" w:hAnsi="Times New Roman" w:cs="Times New Roman"/>
                <w:sz w:val="22"/>
                <w:szCs w:val="22"/>
              </w:rPr>
              <w:t>зданиях (форма и величина входных дверей, окон и других частей).</w:t>
            </w:r>
          </w:p>
          <w:p w:rsidR="00CA767A" w:rsidRPr="001646D7" w:rsidRDefault="00CA767A" w:rsidP="0061576C">
            <w:pPr>
              <w:pStyle w:val="Style10"/>
              <w:widowControl/>
              <w:numPr>
                <w:ilvl w:val="0"/>
                <w:numId w:val="67"/>
              </w:numPr>
              <w:spacing w:line="302" w:lineRule="exact"/>
              <w:jc w:val="both"/>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Поощрять стремление детей изображать в рисунках, аппликациях реальные и сказочные строения.</w:t>
            </w:r>
          </w:p>
          <w:p w:rsidR="00CA767A" w:rsidRPr="001646D7" w:rsidRDefault="00CA767A" w:rsidP="0061576C">
            <w:pPr>
              <w:pStyle w:val="Style12"/>
              <w:widowControl/>
              <w:numPr>
                <w:ilvl w:val="0"/>
                <w:numId w:val="67"/>
              </w:numPr>
              <w:spacing w:line="240" w:lineRule="auto"/>
              <w:jc w:val="lef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CA767A" w:rsidRPr="001646D7" w:rsidRDefault="00CA767A" w:rsidP="0061576C">
            <w:pPr>
              <w:pStyle w:val="Style38"/>
              <w:widowControl/>
              <w:numPr>
                <w:ilvl w:val="0"/>
                <w:numId w:val="67"/>
              </w:numPr>
              <w:spacing w:line="278"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 xml:space="preserve">Закреплять знания детей о книге, книжной иллюстрации.  Ознакомить с библиотекой как центром хранения книг, созданных </w:t>
            </w:r>
            <w:r w:rsidRPr="001646D7">
              <w:rPr>
                <w:rStyle w:val="FontStyle77"/>
                <w:rFonts w:ascii="Times New Roman" w:hAnsi="Times New Roman" w:cs="Times New Roman"/>
              </w:rPr>
              <w:t>писателя</w:t>
            </w:r>
            <w:r w:rsidRPr="001646D7">
              <w:rPr>
                <w:rStyle w:val="FontStyle63"/>
                <w:rFonts w:ascii="Times New Roman" w:hAnsi="Times New Roman" w:cs="Times New Roman"/>
                <w:spacing w:val="20"/>
              </w:rPr>
              <w:t>ми</w:t>
            </w:r>
            <w:r w:rsidRPr="001646D7">
              <w:rPr>
                <w:rStyle w:val="FontStyle63"/>
                <w:rFonts w:ascii="Times New Roman" w:hAnsi="Times New Roman" w:cs="Times New Roman"/>
              </w:rPr>
              <w:t xml:space="preserve"> </w:t>
            </w:r>
            <w:r w:rsidRPr="001646D7">
              <w:rPr>
                <w:rStyle w:val="FontStyle63"/>
                <w:rFonts w:ascii="Times New Roman" w:hAnsi="Times New Roman" w:cs="Times New Roman"/>
                <w:spacing w:val="20"/>
              </w:rPr>
              <w:t>и</w:t>
            </w:r>
            <w:r w:rsidRPr="001646D7">
              <w:rPr>
                <w:rStyle w:val="FontStyle63"/>
                <w:rFonts w:ascii="Times New Roman" w:hAnsi="Times New Roman" w:cs="Times New Roman"/>
              </w:rPr>
              <w:t xml:space="preserve"> </w:t>
            </w:r>
            <w:r w:rsidRPr="001646D7">
              <w:rPr>
                <w:rStyle w:val="FontStyle74"/>
                <w:rFonts w:ascii="Times New Roman" w:hAnsi="Times New Roman" w:cs="Times New Roman"/>
                <w:sz w:val="22"/>
                <w:szCs w:val="22"/>
              </w:rPr>
              <w:t>поэтами.</w:t>
            </w:r>
          </w:p>
          <w:p w:rsidR="00CA767A" w:rsidRPr="001646D7" w:rsidRDefault="00CA767A" w:rsidP="0061576C">
            <w:pPr>
              <w:pStyle w:val="Style10"/>
              <w:widowControl/>
              <w:numPr>
                <w:ilvl w:val="0"/>
                <w:numId w:val="67"/>
              </w:numPr>
              <w:spacing w:line="283"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 xml:space="preserve">Знакомить детей с произведениями народного искусства </w:t>
            </w:r>
            <w:r w:rsidRPr="001646D7">
              <w:rPr>
                <w:rStyle w:val="FontStyle77"/>
                <w:rFonts w:ascii="Times New Roman" w:hAnsi="Times New Roman" w:cs="Times New Roman"/>
              </w:rPr>
              <w:t>(</w:t>
            </w:r>
            <w:proofErr w:type="spellStart"/>
            <w:r w:rsidRPr="001646D7">
              <w:rPr>
                <w:rStyle w:val="FontStyle77"/>
                <w:rFonts w:ascii="Times New Roman" w:hAnsi="Times New Roman" w:cs="Times New Roman"/>
              </w:rPr>
              <w:t>потешки</w:t>
            </w:r>
            <w:proofErr w:type="spellEnd"/>
            <w:r w:rsidRPr="001646D7">
              <w:rPr>
                <w:rStyle w:val="FontStyle74"/>
                <w:rFonts w:ascii="Times New Roman" w:hAnsi="Times New Roman" w:cs="Times New Roman"/>
                <w:sz w:val="22"/>
                <w:szCs w:val="22"/>
              </w:rPr>
              <w:t xml:space="preserve">, загадки, песни, хороводы, </w:t>
            </w:r>
            <w:proofErr w:type="spellStart"/>
            <w:r w:rsidRPr="001646D7">
              <w:rPr>
                <w:rStyle w:val="FontStyle74"/>
                <w:rFonts w:ascii="Times New Roman" w:hAnsi="Times New Roman" w:cs="Times New Roman"/>
                <w:sz w:val="22"/>
                <w:szCs w:val="22"/>
              </w:rPr>
              <w:t>заклички</w:t>
            </w:r>
            <w:proofErr w:type="spellEnd"/>
            <w:r w:rsidRPr="001646D7">
              <w:rPr>
                <w:rStyle w:val="FontStyle74"/>
                <w:rFonts w:ascii="Times New Roman" w:hAnsi="Times New Roman" w:cs="Times New Roman"/>
                <w:sz w:val="22"/>
                <w:szCs w:val="22"/>
              </w:rPr>
              <w:t xml:space="preserve">, изделия народного </w:t>
            </w:r>
            <w:r w:rsidRPr="001646D7">
              <w:rPr>
                <w:rStyle w:val="FontStyle77"/>
                <w:rFonts w:ascii="Times New Roman" w:hAnsi="Times New Roman" w:cs="Times New Roman"/>
              </w:rPr>
              <w:t xml:space="preserve">декора и  </w:t>
            </w:r>
            <w:r w:rsidRPr="001646D7">
              <w:rPr>
                <w:rStyle w:val="FontStyle74"/>
                <w:rFonts w:ascii="Times New Roman" w:hAnsi="Times New Roman" w:cs="Times New Roman"/>
                <w:sz w:val="22"/>
                <w:szCs w:val="22"/>
              </w:rPr>
              <w:t>прикладного искусства).</w:t>
            </w:r>
          </w:p>
          <w:p w:rsidR="00CA767A" w:rsidRPr="001646D7" w:rsidRDefault="00CA767A" w:rsidP="0061576C">
            <w:pPr>
              <w:pStyle w:val="Style38"/>
              <w:widowControl/>
              <w:numPr>
                <w:ilvl w:val="0"/>
                <w:numId w:val="67"/>
              </w:numPr>
              <w:spacing w:line="254" w:lineRule="exact"/>
              <w:rPr>
                <w:rStyle w:val="FontStyle74"/>
                <w:rFonts w:ascii="Times New Roman" w:hAnsi="Times New Roman" w:cs="Times New Roman"/>
                <w:sz w:val="22"/>
                <w:szCs w:val="22"/>
              </w:rPr>
            </w:pPr>
            <w:r w:rsidRPr="001646D7">
              <w:rPr>
                <w:rStyle w:val="FontStyle77"/>
                <w:rFonts w:ascii="Times New Roman" w:hAnsi="Times New Roman" w:cs="Times New Roman"/>
              </w:rPr>
              <w:t xml:space="preserve">Воспитывать бережное </w:t>
            </w:r>
            <w:r w:rsidRPr="001646D7">
              <w:rPr>
                <w:rStyle w:val="FontStyle74"/>
                <w:rFonts w:ascii="Times New Roman" w:hAnsi="Times New Roman" w:cs="Times New Roman"/>
                <w:sz w:val="22"/>
                <w:szCs w:val="22"/>
              </w:rPr>
              <w:t xml:space="preserve">отношение к произведениям искусства. </w:t>
            </w:r>
          </w:p>
          <w:p w:rsidR="00CA767A" w:rsidRPr="001646D7" w:rsidRDefault="00CA767A" w:rsidP="00D34250">
            <w:pPr>
              <w:pStyle w:val="Style38"/>
              <w:widowControl/>
              <w:spacing w:line="254" w:lineRule="exact"/>
              <w:ind w:left="360"/>
              <w:rPr>
                <w:rStyle w:val="FontStyle77"/>
                <w:rFonts w:ascii="Times New Roman" w:hAnsi="Times New Roman" w:cs="Times New Roman"/>
              </w:rPr>
            </w:pPr>
            <w:r w:rsidRPr="001646D7">
              <w:rPr>
                <w:rStyle w:val="FontStyle77"/>
                <w:rFonts w:ascii="Times New Roman" w:hAnsi="Times New Roman" w:cs="Times New Roman"/>
              </w:rPr>
              <w:t>Эстетическая развивающая среда.</w:t>
            </w:r>
          </w:p>
          <w:p w:rsidR="00CA767A" w:rsidRPr="001646D7" w:rsidRDefault="00CA767A" w:rsidP="0061576C">
            <w:pPr>
              <w:pStyle w:val="Style38"/>
              <w:widowControl/>
              <w:numPr>
                <w:ilvl w:val="0"/>
                <w:numId w:val="67"/>
              </w:numPr>
              <w:spacing w:line="254" w:lineRule="exact"/>
              <w:rPr>
                <w:rStyle w:val="FontStyle74"/>
                <w:rFonts w:ascii="Times New Roman" w:hAnsi="Times New Roman" w:cs="Times New Roman"/>
                <w:sz w:val="22"/>
                <w:szCs w:val="22"/>
              </w:rPr>
            </w:pPr>
            <w:r w:rsidRPr="001646D7">
              <w:rPr>
                <w:rStyle w:val="FontStyle77"/>
                <w:rFonts w:ascii="Times New Roman" w:hAnsi="Times New Roman" w:cs="Times New Roman"/>
              </w:rPr>
              <w:t xml:space="preserve">Продолжать </w:t>
            </w:r>
            <w:r w:rsidRPr="001646D7">
              <w:rPr>
                <w:rStyle w:val="FontStyle74"/>
                <w:rFonts w:ascii="Times New Roman" w:hAnsi="Times New Roman" w:cs="Times New Roman"/>
                <w:sz w:val="22"/>
                <w:szCs w:val="22"/>
              </w:rPr>
              <w:t xml:space="preserve">знакомить </w:t>
            </w:r>
            <w:r w:rsidRPr="001646D7">
              <w:rPr>
                <w:rStyle w:val="FontStyle62"/>
                <w:rFonts w:ascii="Times New Roman" w:hAnsi="Times New Roman" w:cs="Times New Roman"/>
                <w:sz w:val="22"/>
                <w:szCs w:val="22"/>
              </w:rPr>
              <w:t xml:space="preserve">детей </w:t>
            </w:r>
            <w:r w:rsidRPr="001646D7">
              <w:rPr>
                <w:rStyle w:val="FontStyle79"/>
                <w:rFonts w:ascii="Times New Roman" w:hAnsi="Times New Roman" w:cs="Times New Roman"/>
                <w:sz w:val="22"/>
                <w:szCs w:val="22"/>
              </w:rPr>
              <w:t xml:space="preserve">с  </w:t>
            </w:r>
            <w:r w:rsidRPr="001646D7">
              <w:rPr>
                <w:rStyle w:val="FontStyle74"/>
                <w:rFonts w:ascii="Times New Roman" w:hAnsi="Times New Roman" w:cs="Times New Roman"/>
                <w:sz w:val="22"/>
                <w:szCs w:val="22"/>
              </w:rPr>
              <w:t xml:space="preserve">оформлением групповой комнаты, спальни, других помещений, подчеркивая их назначение </w:t>
            </w:r>
            <w:proofErr w:type="gramStart"/>
            <w:r w:rsidRPr="001646D7">
              <w:rPr>
                <w:rStyle w:val="FontStyle74"/>
                <w:rFonts w:ascii="Times New Roman" w:hAnsi="Times New Roman" w:cs="Times New Roman"/>
                <w:sz w:val="22"/>
                <w:szCs w:val="22"/>
              </w:rPr>
              <w:t xml:space="preserve">( </w:t>
            </w:r>
            <w:proofErr w:type="gramEnd"/>
            <w:r w:rsidRPr="001646D7">
              <w:rPr>
                <w:rStyle w:val="FontStyle74"/>
                <w:rFonts w:ascii="Times New Roman" w:hAnsi="Times New Roman" w:cs="Times New Roman"/>
                <w:sz w:val="22"/>
                <w:szCs w:val="22"/>
              </w:rPr>
              <w:t xml:space="preserve">подвести к пониманию функций </w:t>
            </w:r>
            <w:r w:rsidRPr="001646D7">
              <w:rPr>
                <w:rStyle w:val="FontStyle63"/>
                <w:rFonts w:ascii="Times New Roman" w:hAnsi="Times New Roman" w:cs="Times New Roman"/>
                <w:spacing w:val="20"/>
              </w:rPr>
              <w:t>и</w:t>
            </w:r>
            <w:r w:rsidRPr="001646D7">
              <w:rPr>
                <w:rStyle w:val="FontStyle63"/>
                <w:rFonts w:ascii="Times New Roman" w:hAnsi="Times New Roman" w:cs="Times New Roman"/>
              </w:rPr>
              <w:t xml:space="preserve"> </w:t>
            </w:r>
            <w:r w:rsidRPr="001646D7">
              <w:rPr>
                <w:rStyle w:val="FontStyle74"/>
                <w:rFonts w:ascii="Times New Roman" w:hAnsi="Times New Roman" w:cs="Times New Roman"/>
                <w:sz w:val="22"/>
                <w:szCs w:val="22"/>
              </w:rPr>
              <w:t>оформления).</w:t>
            </w:r>
          </w:p>
          <w:p w:rsidR="00CA767A" w:rsidRPr="001646D7" w:rsidRDefault="00CA767A" w:rsidP="0061576C">
            <w:pPr>
              <w:pStyle w:val="aa"/>
              <w:numPr>
                <w:ilvl w:val="0"/>
                <w:numId w:val="67"/>
              </w:numPr>
              <w:rPr>
                <w:rStyle w:val="FontStyle76"/>
                <w:rFonts w:ascii="Times New Roman" w:hAnsi="Times New Roman" w:cs="Times New Roman"/>
                <w:b w:val="0"/>
                <w:sz w:val="22"/>
                <w:szCs w:val="22"/>
              </w:rPr>
            </w:pPr>
            <w:r w:rsidRPr="001646D7">
              <w:rPr>
                <w:rStyle w:val="FontStyle74"/>
                <w:rFonts w:ascii="Times New Roman" w:hAnsi="Times New Roman" w:cs="Times New Roman"/>
                <w:b w:val="0"/>
                <w:sz w:val="22"/>
                <w:szCs w:val="22"/>
              </w:rPr>
              <w:t xml:space="preserve">Показать детям красоту убранства комнат: на окнах красивые занавески, новое нарядные игрушки и т.  д. </w:t>
            </w:r>
          </w:p>
          <w:p w:rsidR="00CA767A" w:rsidRPr="001646D7" w:rsidRDefault="00CA767A" w:rsidP="0061576C">
            <w:pPr>
              <w:pStyle w:val="Style12"/>
              <w:widowControl/>
              <w:numPr>
                <w:ilvl w:val="0"/>
                <w:numId w:val="67"/>
              </w:numPr>
              <w:spacing w:line="259"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 xml:space="preserve">Формировать умение замечать изменения в оформлении </w:t>
            </w:r>
            <w:r w:rsidRPr="001646D7">
              <w:rPr>
                <w:rStyle w:val="FontStyle76"/>
                <w:rFonts w:ascii="Times New Roman" w:hAnsi="Times New Roman" w:cs="Times New Roman"/>
                <w:sz w:val="22"/>
                <w:szCs w:val="22"/>
              </w:rPr>
              <w:t xml:space="preserve">группы и </w:t>
            </w:r>
            <w:r w:rsidRPr="001646D7">
              <w:rPr>
                <w:rStyle w:val="FontStyle74"/>
                <w:rFonts w:ascii="Times New Roman" w:hAnsi="Times New Roman" w:cs="Times New Roman"/>
                <w:sz w:val="22"/>
                <w:szCs w:val="22"/>
              </w:rPr>
              <w:t>зала, участка детского сада.</w:t>
            </w:r>
          </w:p>
          <w:p w:rsidR="00CA767A" w:rsidRPr="001646D7" w:rsidRDefault="00CA767A" w:rsidP="0061576C">
            <w:pPr>
              <w:pStyle w:val="Style12"/>
              <w:widowControl/>
              <w:numPr>
                <w:ilvl w:val="0"/>
                <w:numId w:val="67"/>
              </w:numPr>
              <w:spacing w:before="10" w:line="259"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Внося новые предметы в оформление среды (игрушки, книги, детские рисунки и др.), обсуждать с детьми, куда их лучше поместить.</w:t>
            </w:r>
          </w:p>
          <w:p w:rsidR="00CA767A" w:rsidRPr="001646D7" w:rsidRDefault="00CA767A" w:rsidP="0061576C">
            <w:pPr>
              <w:pStyle w:val="Style12"/>
              <w:widowControl/>
              <w:numPr>
                <w:ilvl w:val="0"/>
                <w:numId w:val="67"/>
              </w:numPr>
              <w:spacing w:line="259" w:lineRule="exact"/>
              <w:rPr>
                <w:rFonts w:ascii="Times New Roman" w:hAnsi="Times New Roman"/>
                <w:sz w:val="22"/>
                <w:szCs w:val="22"/>
              </w:rPr>
            </w:pPr>
            <w:r w:rsidRPr="001646D7">
              <w:rPr>
                <w:rStyle w:val="FontStyle74"/>
                <w:rFonts w:ascii="Times New Roman" w:hAnsi="Times New Roman" w:cs="Times New Roman"/>
                <w:sz w:val="22"/>
                <w:szCs w:val="22"/>
              </w:rPr>
              <w:t>Формировать умение видеть красоту окружающего, предлагать назы</w:t>
            </w:r>
            <w:r w:rsidRPr="001646D7">
              <w:rPr>
                <w:rStyle w:val="FontStyle74"/>
                <w:rFonts w:ascii="Times New Roman" w:hAnsi="Times New Roman" w:cs="Times New Roman"/>
                <w:sz w:val="22"/>
                <w:szCs w:val="22"/>
              </w:rPr>
              <w:softHyphen/>
              <w:t>вать предметы и явления, особенно понравившиеся им.</w:t>
            </w:r>
          </w:p>
        </w:tc>
        <w:tc>
          <w:tcPr>
            <w:tcW w:w="5103" w:type="dxa"/>
            <w:gridSpan w:val="2"/>
            <w:shd w:val="clear" w:color="auto" w:fill="auto"/>
          </w:tcPr>
          <w:p w:rsidR="00CA767A" w:rsidRPr="001646D7" w:rsidRDefault="00CA767A" w:rsidP="0061576C">
            <w:pPr>
              <w:pStyle w:val="Style12"/>
              <w:widowControl/>
              <w:numPr>
                <w:ilvl w:val="0"/>
                <w:numId w:val="67"/>
              </w:numPr>
              <w:spacing w:before="72" w:line="240"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lastRenderedPageBreak/>
              <w:t>Формировать основы художественной культуры. Продолжать разви</w:t>
            </w:r>
            <w:r w:rsidRPr="001646D7">
              <w:rPr>
                <w:rStyle w:val="FontStyle74"/>
                <w:rFonts w:ascii="Times New Roman" w:hAnsi="Times New Roman" w:cs="Times New Roman"/>
                <w:sz w:val="22"/>
                <w:szCs w:val="22"/>
              </w:rPr>
              <w:softHyphen/>
              <w:t xml:space="preserve">вать интерес к искусству. </w:t>
            </w:r>
            <w:proofErr w:type="gramStart"/>
            <w:r w:rsidRPr="001646D7">
              <w:rPr>
                <w:rStyle w:val="FontStyle74"/>
                <w:rFonts w:ascii="Times New Roman" w:hAnsi="Times New Roman" w:cs="Times New Roman"/>
                <w:sz w:val="22"/>
                <w:szCs w:val="22"/>
              </w:rPr>
              <w:t>Закреплять знания об искусстве как виде творче</w:t>
            </w:r>
            <w:r w:rsidRPr="001646D7">
              <w:rPr>
                <w:rStyle w:val="FontStyle74"/>
                <w:rFonts w:ascii="Times New Roman" w:hAnsi="Times New Roman" w:cs="Times New Roman"/>
                <w:sz w:val="22"/>
                <w:szCs w:val="22"/>
              </w:rPr>
              <w:softHyphen/>
              <w:t>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CA767A" w:rsidRPr="001646D7" w:rsidRDefault="00CA767A" w:rsidP="0061576C">
            <w:pPr>
              <w:pStyle w:val="Style12"/>
              <w:widowControl/>
              <w:numPr>
                <w:ilvl w:val="0"/>
                <w:numId w:val="67"/>
              </w:numPr>
              <w:spacing w:before="38" w:line="250" w:lineRule="exact"/>
              <w:rPr>
                <w:rStyle w:val="FontStyle95"/>
                <w:rFonts w:ascii="Times New Roman" w:hAnsi="Times New Roman" w:cs="Times New Roman"/>
                <w:sz w:val="22"/>
                <w:szCs w:val="22"/>
              </w:rPr>
            </w:pPr>
            <w:r w:rsidRPr="001646D7">
              <w:rPr>
                <w:rStyle w:val="FontStyle74"/>
                <w:rFonts w:ascii="Times New Roman" w:hAnsi="Times New Roman" w:cs="Times New Roman"/>
                <w:sz w:val="22"/>
                <w:szCs w:val="22"/>
              </w:rPr>
              <w:t>Расширять знания детей об изобразительном искусстве, развивать ху</w:t>
            </w:r>
            <w:r w:rsidRPr="001646D7">
              <w:rPr>
                <w:rStyle w:val="FontStyle74"/>
                <w:rFonts w:ascii="Times New Roman" w:hAnsi="Times New Roman" w:cs="Times New Roman"/>
                <w:sz w:val="22"/>
                <w:szCs w:val="22"/>
              </w:rPr>
              <w:softHyphen/>
              <w:t>дожественное восприятие произведений изобразительного искусства. Про</w:t>
            </w:r>
            <w:r w:rsidRPr="001646D7">
              <w:rPr>
                <w:rStyle w:val="FontStyle74"/>
                <w:rFonts w:ascii="Times New Roman" w:hAnsi="Times New Roman" w:cs="Times New Roman"/>
                <w:sz w:val="22"/>
                <w:szCs w:val="22"/>
              </w:rPr>
              <w:softHyphen/>
              <w:t xml:space="preserve">должать знакомить детей с произведениями живописи: </w:t>
            </w:r>
            <w:proofErr w:type="gramStart"/>
            <w:r w:rsidRPr="001646D7">
              <w:rPr>
                <w:rStyle w:val="FontStyle74"/>
                <w:rFonts w:ascii="Times New Roman" w:hAnsi="Times New Roman" w:cs="Times New Roman"/>
                <w:sz w:val="22"/>
                <w:szCs w:val="22"/>
              </w:rPr>
              <w:t xml:space="preserve">И. Шишкин </w:t>
            </w:r>
            <w:r w:rsidRPr="001646D7">
              <w:rPr>
                <w:rStyle w:val="FontStyle95"/>
                <w:rFonts w:ascii="Times New Roman" w:hAnsi="Times New Roman" w:cs="Times New Roman"/>
                <w:sz w:val="22"/>
                <w:szCs w:val="22"/>
              </w:rPr>
              <w:t xml:space="preserve">(«Рожь», </w:t>
            </w:r>
            <w:r w:rsidRPr="001646D7">
              <w:rPr>
                <w:rStyle w:val="FontStyle74"/>
                <w:rFonts w:ascii="Times New Roman" w:hAnsi="Times New Roman" w:cs="Times New Roman"/>
                <w:sz w:val="22"/>
                <w:szCs w:val="22"/>
              </w:rPr>
              <w:t xml:space="preserve">«Утро в сосновом лесу»), И. Левитан («Золотая осень», «Март», </w:t>
            </w:r>
            <w:r w:rsidRPr="001646D7">
              <w:rPr>
                <w:rStyle w:val="FontStyle95"/>
                <w:rFonts w:ascii="Times New Roman" w:hAnsi="Times New Roman" w:cs="Times New Roman"/>
                <w:sz w:val="22"/>
                <w:szCs w:val="22"/>
              </w:rPr>
              <w:t>«Весна.</w:t>
            </w:r>
            <w:proofErr w:type="gramEnd"/>
            <w:r w:rsidRPr="001646D7">
              <w:rPr>
                <w:rStyle w:val="FontStyle95"/>
                <w:rFonts w:ascii="Times New Roman" w:hAnsi="Times New Roman" w:cs="Times New Roman"/>
                <w:sz w:val="22"/>
                <w:szCs w:val="22"/>
              </w:rPr>
              <w:t xml:space="preserve"> </w:t>
            </w:r>
            <w:proofErr w:type="gramStart"/>
            <w:r w:rsidRPr="001646D7">
              <w:rPr>
                <w:rStyle w:val="FontStyle95"/>
                <w:rFonts w:ascii="Times New Roman" w:hAnsi="Times New Roman" w:cs="Times New Roman"/>
                <w:sz w:val="22"/>
                <w:szCs w:val="22"/>
              </w:rPr>
              <w:t xml:space="preserve">Большая </w:t>
            </w:r>
            <w:r w:rsidRPr="001646D7">
              <w:rPr>
                <w:rStyle w:val="FontStyle74"/>
                <w:rFonts w:ascii="Times New Roman" w:hAnsi="Times New Roman" w:cs="Times New Roman"/>
                <w:sz w:val="22"/>
                <w:szCs w:val="22"/>
              </w:rPr>
              <w:t xml:space="preserve">вода»),          А. Саврасов («Грачи прилетели»),  А. </w:t>
            </w:r>
            <w:r w:rsidRPr="001646D7">
              <w:rPr>
                <w:rStyle w:val="FontStyle95"/>
                <w:rFonts w:ascii="Times New Roman" w:hAnsi="Times New Roman" w:cs="Times New Roman"/>
                <w:sz w:val="22"/>
                <w:szCs w:val="22"/>
              </w:rPr>
              <w:t>Пластов  (</w:t>
            </w:r>
            <w:r w:rsidRPr="001646D7">
              <w:rPr>
                <w:rStyle w:val="FontStyle74"/>
                <w:rFonts w:ascii="Times New Roman" w:hAnsi="Times New Roman" w:cs="Times New Roman"/>
                <w:sz w:val="22"/>
                <w:szCs w:val="22"/>
              </w:rPr>
              <w:t>«П</w:t>
            </w:r>
            <w:r w:rsidRPr="001646D7">
              <w:rPr>
                <w:rStyle w:val="FontStyle95"/>
                <w:rFonts w:ascii="Times New Roman" w:hAnsi="Times New Roman" w:cs="Times New Roman"/>
                <w:sz w:val="22"/>
                <w:szCs w:val="22"/>
              </w:rPr>
              <w:t xml:space="preserve">олдень», </w:t>
            </w:r>
            <w:r w:rsidRPr="001646D7">
              <w:rPr>
                <w:rStyle w:val="FontStyle74"/>
                <w:rFonts w:ascii="Times New Roman" w:hAnsi="Times New Roman" w:cs="Times New Roman"/>
                <w:sz w:val="22"/>
                <w:szCs w:val="22"/>
              </w:rPr>
              <w:t>«Летом», «Сенокос»), В. Васнецов («Аленушка», «Богатыри» «Иван-царевич на с</w:t>
            </w:r>
            <w:r w:rsidRPr="001646D7">
              <w:rPr>
                <w:rStyle w:val="FontStyle63"/>
                <w:rFonts w:ascii="Times New Roman" w:hAnsi="Times New Roman" w:cs="Times New Roman"/>
                <w:spacing w:val="20"/>
              </w:rPr>
              <w:t>ером</w:t>
            </w:r>
            <w:r w:rsidRPr="001646D7">
              <w:rPr>
                <w:rStyle w:val="FontStyle63"/>
                <w:rFonts w:ascii="Times New Roman" w:hAnsi="Times New Roman" w:cs="Times New Roman"/>
              </w:rPr>
              <w:t xml:space="preserve"> </w:t>
            </w:r>
            <w:r w:rsidRPr="001646D7">
              <w:rPr>
                <w:rStyle w:val="FontStyle74"/>
                <w:rFonts w:ascii="Times New Roman" w:hAnsi="Times New Roman" w:cs="Times New Roman"/>
                <w:sz w:val="22"/>
                <w:szCs w:val="22"/>
              </w:rPr>
              <w:t xml:space="preserve">волке») и </w:t>
            </w:r>
            <w:r w:rsidRPr="001646D7">
              <w:rPr>
                <w:rStyle w:val="FontStyle95"/>
                <w:rFonts w:ascii="Times New Roman" w:hAnsi="Times New Roman" w:cs="Times New Roman"/>
                <w:sz w:val="22"/>
                <w:szCs w:val="22"/>
              </w:rPr>
              <w:t>др.</w:t>
            </w:r>
            <w:proofErr w:type="gramEnd"/>
          </w:p>
          <w:p w:rsidR="00CA767A" w:rsidRPr="001646D7" w:rsidRDefault="00CA767A" w:rsidP="0061576C">
            <w:pPr>
              <w:pStyle w:val="Style32"/>
              <w:widowControl/>
              <w:numPr>
                <w:ilvl w:val="0"/>
                <w:numId w:val="67"/>
              </w:numPr>
              <w:spacing w:line="283"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 xml:space="preserve">Расширять представление о </w:t>
            </w:r>
            <w:r w:rsidRPr="001646D7">
              <w:rPr>
                <w:rStyle w:val="FontStyle99"/>
                <w:rFonts w:ascii="Times New Roman" w:hAnsi="Times New Roman" w:cs="Times New Roman"/>
                <w:sz w:val="22"/>
                <w:szCs w:val="22"/>
              </w:rPr>
              <w:t xml:space="preserve"> </w:t>
            </w:r>
            <w:r w:rsidRPr="001646D7">
              <w:rPr>
                <w:rStyle w:val="FontStyle74"/>
                <w:rFonts w:ascii="Times New Roman" w:hAnsi="Times New Roman" w:cs="Times New Roman"/>
                <w:sz w:val="22"/>
                <w:szCs w:val="22"/>
              </w:rPr>
              <w:t xml:space="preserve">скульптуре малых форм, выделяя образные детали выразительности </w:t>
            </w:r>
            <w:r w:rsidRPr="001646D7">
              <w:rPr>
                <w:rStyle w:val="FontStyle95"/>
                <w:rFonts w:ascii="Times New Roman" w:hAnsi="Times New Roman" w:cs="Times New Roman"/>
                <w:sz w:val="22"/>
                <w:szCs w:val="22"/>
              </w:rPr>
              <w:t xml:space="preserve">(форма, </w:t>
            </w:r>
            <w:r w:rsidRPr="001646D7">
              <w:rPr>
                <w:rStyle w:val="FontStyle74"/>
                <w:rFonts w:ascii="Times New Roman" w:hAnsi="Times New Roman" w:cs="Times New Roman"/>
                <w:sz w:val="22"/>
                <w:szCs w:val="22"/>
              </w:rPr>
              <w:t xml:space="preserve">пропорции, </w:t>
            </w:r>
            <w:r w:rsidRPr="001646D7">
              <w:rPr>
                <w:rStyle w:val="FontStyle95"/>
                <w:rFonts w:ascii="Times New Roman" w:hAnsi="Times New Roman" w:cs="Times New Roman"/>
                <w:sz w:val="22"/>
                <w:szCs w:val="22"/>
              </w:rPr>
              <w:t xml:space="preserve">цвет, характерные детали, </w:t>
            </w:r>
            <w:r w:rsidRPr="001646D7">
              <w:rPr>
                <w:rStyle w:val="FontStyle74"/>
                <w:rFonts w:ascii="Times New Roman" w:hAnsi="Times New Roman" w:cs="Times New Roman"/>
                <w:sz w:val="22"/>
                <w:szCs w:val="22"/>
              </w:rPr>
              <w:t xml:space="preserve">а, движения и </w:t>
            </w:r>
            <w:proofErr w:type="spellStart"/>
            <w:proofErr w:type="gramStart"/>
            <w:r w:rsidRPr="001646D7">
              <w:rPr>
                <w:rStyle w:val="FontStyle74"/>
                <w:rFonts w:ascii="Times New Roman" w:hAnsi="Times New Roman" w:cs="Times New Roman"/>
                <w:sz w:val="22"/>
                <w:szCs w:val="22"/>
              </w:rPr>
              <w:t>др</w:t>
            </w:r>
            <w:proofErr w:type="spellEnd"/>
            <w:proofErr w:type="gramEnd"/>
            <w:r w:rsidRPr="001646D7">
              <w:rPr>
                <w:rStyle w:val="FontStyle74"/>
                <w:rFonts w:ascii="Times New Roman" w:hAnsi="Times New Roman" w:cs="Times New Roman"/>
                <w:sz w:val="22"/>
                <w:szCs w:val="22"/>
              </w:rPr>
              <w:t xml:space="preserve"> )</w:t>
            </w:r>
          </w:p>
          <w:p w:rsidR="00CA767A" w:rsidRPr="001646D7" w:rsidRDefault="00CA767A" w:rsidP="0061576C">
            <w:pPr>
              <w:pStyle w:val="Style29"/>
              <w:widowControl/>
              <w:numPr>
                <w:ilvl w:val="0"/>
                <w:numId w:val="67"/>
              </w:numPr>
              <w:spacing w:line="283" w:lineRule="exact"/>
              <w:rPr>
                <w:rStyle w:val="FontStyle74"/>
                <w:rFonts w:ascii="Times New Roman" w:hAnsi="Times New Roman" w:cs="Times New Roman"/>
                <w:sz w:val="22"/>
                <w:szCs w:val="22"/>
              </w:rPr>
            </w:pPr>
            <w:proofErr w:type="gramStart"/>
            <w:r w:rsidRPr="001646D7">
              <w:rPr>
                <w:rStyle w:val="FontStyle95"/>
                <w:rFonts w:ascii="Times New Roman" w:hAnsi="Times New Roman" w:cs="Times New Roman"/>
                <w:sz w:val="22"/>
                <w:szCs w:val="22"/>
              </w:rPr>
              <w:t xml:space="preserve">Расширять </w:t>
            </w:r>
            <w:r w:rsidRPr="001646D7">
              <w:rPr>
                <w:rStyle w:val="FontStyle74"/>
                <w:rFonts w:ascii="Times New Roman" w:hAnsi="Times New Roman" w:cs="Times New Roman"/>
                <w:sz w:val="22"/>
                <w:szCs w:val="22"/>
              </w:rPr>
              <w:t>предст</w:t>
            </w:r>
            <w:r w:rsidRPr="001646D7">
              <w:rPr>
                <w:rStyle w:val="FontStyle95"/>
                <w:rFonts w:ascii="Times New Roman" w:hAnsi="Times New Roman" w:cs="Times New Roman"/>
                <w:sz w:val="22"/>
                <w:szCs w:val="22"/>
              </w:rPr>
              <w:t xml:space="preserve">авление  </w:t>
            </w:r>
            <w:r w:rsidRPr="001646D7">
              <w:rPr>
                <w:rStyle w:val="FontStyle74"/>
                <w:rFonts w:ascii="Times New Roman" w:hAnsi="Times New Roman" w:cs="Times New Roman"/>
                <w:sz w:val="22"/>
                <w:szCs w:val="22"/>
              </w:rPr>
              <w:t xml:space="preserve">о художниках — иллюстраторах детской литературы </w:t>
            </w:r>
            <w:r w:rsidRPr="001646D7">
              <w:rPr>
                <w:rStyle w:val="FontStyle99"/>
                <w:rFonts w:ascii="Times New Roman" w:hAnsi="Times New Roman" w:cs="Times New Roman"/>
                <w:spacing w:val="30"/>
                <w:sz w:val="22"/>
                <w:szCs w:val="22"/>
              </w:rPr>
              <w:t>(</w:t>
            </w:r>
            <w:proofErr w:type="spellStart"/>
            <w:r w:rsidRPr="001646D7">
              <w:rPr>
                <w:rStyle w:val="FontStyle74"/>
                <w:rFonts w:ascii="Times New Roman" w:hAnsi="Times New Roman" w:cs="Times New Roman"/>
                <w:sz w:val="22"/>
                <w:szCs w:val="22"/>
              </w:rPr>
              <w:t>Билибин</w:t>
            </w:r>
            <w:proofErr w:type="spellEnd"/>
            <w:r w:rsidRPr="001646D7">
              <w:rPr>
                <w:rStyle w:val="FontStyle74"/>
                <w:rFonts w:ascii="Times New Roman" w:hAnsi="Times New Roman" w:cs="Times New Roman"/>
                <w:sz w:val="22"/>
                <w:szCs w:val="22"/>
              </w:rPr>
              <w:t xml:space="preserve">, </w:t>
            </w:r>
            <w:r w:rsidRPr="001646D7">
              <w:rPr>
                <w:rStyle w:val="FontStyle99"/>
                <w:rFonts w:ascii="Times New Roman" w:hAnsi="Times New Roman" w:cs="Times New Roman"/>
                <w:sz w:val="22"/>
                <w:szCs w:val="22"/>
              </w:rPr>
              <w:t>ю.</w:t>
            </w:r>
            <w:proofErr w:type="gramEnd"/>
            <w:r w:rsidRPr="001646D7">
              <w:rPr>
                <w:rStyle w:val="FontStyle99"/>
                <w:rFonts w:ascii="Times New Roman" w:hAnsi="Times New Roman" w:cs="Times New Roman"/>
                <w:sz w:val="22"/>
                <w:szCs w:val="22"/>
              </w:rPr>
              <w:t xml:space="preserve"> </w:t>
            </w:r>
            <w:proofErr w:type="gramStart"/>
            <w:r w:rsidRPr="001646D7">
              <w:rPr>
                <w:rStyle w:val="FontStyle74"/>
                <w:rFonts w:ascii="Times New Roman" w:hAnsi="Times New Roman" w:cs="Times New Roman"/>
                <w:sz w:val="22"/>
                <w:szCs w:val="22"/>
              </w:rPr>
              <w:t>Васнецов, В. Конашевич, В. Лебедев</w:t>
            </w:r>
            <w:r w:rsidRPr="001646D7">
              <w:rPr>
                <w:rStyle w:val="FontStyle99"/>
                <w:rFonts w:ascii="Times New Roman" w:hAnsi="Times New Roman" w:cs="Times New Roman"/>
                <w:spacing w:val="30"/>
                <w:sz w:val="22"/>
                <w:szCs w:val="22"/>
              </w:rPr>
              <w:t xml:space="preserve">,  </w:t>
            </w:r>
            <w:proofErr w:type="spellStart"/>
            <w:r w:rsidRPr="001646D7">
              <w:rPr>
                <w:rStyle w:val="FontStyle74"/>
                <w:rFonts w:ascii="Times New Roman" w:hAnsi="Times New Roman" w:cs="Times New Roman"/>
                <w:sz w:val="22"/>
                <w:szCs w:val="22"/>
              </w:rPr>
              <w:lastRenderedPageBreak/>
              <w:t>Чарушин</w:t>
            </w:r>
            <w:proofErr w:type="spellEnd"/>
            <w:r w:rsidRPr="001646D7">
              <w:rPr>
                <w:rStyle w:val="FontStyle74"/>
                <w:rFonts w:ascii="Times New Roman" w:hAnsi="Times New Roman" w:cs="Times New Roman"/>
                <w:sz w:val="22"/>
                <w:szCs w:val="22"/>
              </w:rPr>
              <w:t xml:space="preserve"> и др.).</w:t>
            </w:r>
            <w:proofErr w:type="gramEnd"/>
          </w:p>
          <w:p w:rsidR="00CA767A" w:rsidRPr="001646D7" w:rsidRDefault="00CA767A" w:rsidP="0061576C">
            <w:pPr>
              <w:pStyle w:val="Style26"/>
              <w:widowControl/>
              <w:numPr>
                <w:ilvl w:val="0"/>
                <w:numId w:val="67"/>
              </w:numPr>
              <w:spacing w:before="43" w:line="235" w:lineRule="exact"/>
              <w:jc w:val="both"/>
              <w:rPr>
                <w:rStyle w:val="FontStyle74"/>
                <w:rFonts w:ascii="Times New Roman" w:hAnsi="Times New Roman" w:cs="Times New Roman"/>
                <w:sz w:val="22"/>
                <w:szCs w:val="22"/>
              </w:rPr>
            </w:pPr>
            <w:r w:rsidRPr="001646D7">
              <w:rPr>
                <w:rStyle w:val="FontStyle75"/>
                <w:rFonts w:ascii="Times New Roman" w:hAnsi="Times New Roman" w:cs="Times New Roman"/>
                <w:b w:val="0"/>
                <w:sz w:val="22"/>
                <w:szCs w:val="22"/>
              </w:rPr>
              <w:t>Поощрять</w:t>
            </w:r>
            <w:r w:rsidRPr="001646D7">
              <w:rPr>
                <w:rStyle w:val="FontStyle75"/>
                <w:rFonts w:ascii="Times New Roman" w:hAnsi="Times New Roman" w:cs="Times New Roman"/>
                <w:sz w:val="22"/>
                <w:szCs w:val="22"/>
              </w:rPr>
              <w:t xml:space="preserve"> </w:t>
            </w:r>
            <w:r w:rsidRPr="001646D7">
              <w:rPr>
                <w:rStyle w:val="FontStyle74"/>
                <w:rFonts w:ascii="Times New Roman" w:hAnsi="Times New Roman" w:cs="Times New Roman"/>
                <w:sz w:val="22"/>
                <w:szCs w:val="22"/>
              </w:rPr>
              <w:t xml:space="preserve">активное участие детей в художественной </w:t>
            </w:r>
            <w:proofErr w:type="gramStart"/>
            <w:r w:rsidRPr="001646D7">
              <w:rPr>
                <w:rStyle w:val="FontStyle74"/>
                <w:rFonts w:ascii="Times New Roman" w:hAnsi="Times New Roman" w:cs="Times New Roman"/>
                <w:sz w:val="22"/>
                <w:szCs w:val="22"/>
              </w:rPr>
              <w:t>деятельности</w:t>
            </w:r>
            <w:proofErr w:type="gramEnd"/>
            <w:r w:rsidRPr="001646D7">
              <w:rPr>
                <w:rStyle w:val="FontStyle74"/>
                <w:rFonts w:ascii="Times New Roman" w:hAnsi="Times New Roman" w:cs="Times New Roman"/>
                <w:sz w:val="22"/>
                <w:szCs w:val="22"/>
              </w:rPr>
              <w:t xml:space="preserve"> но собственному желанию и под руководством взрослого.</w:t>
            </w:r>
          </w:p>
          <w:p w:rsidR="00CA767A" w:rsidRPr="001646D7" w:rsidRDefault="00CA767A" w:rsidP="0061576C">
            <w:pPr>
              <w:pStyle w:val="Style26"/>
              <w:widowControl/>
              <w:numPr>
                <w:ilvl w:val="0"/>
                <w:numId w:val="67"/>
              </w:numPr>
              <w:spacing w:line="230" w:lineRule="exact"/>
              <w:jc w:val="both"/>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Эстетическая развивающая среда. Продолжать расширять представления детей об окружающей среде (оформление помещений, участка детского сада, парка, сквера).</w:t>
            </w:r>
          </w:p>
          <w:p w:rsidR="00CA767A" w:rsidRPr="001646D7" w:rsidRDefault="00CA767A" w:rsidP="0061576C">
            <w:pPr>
              <w:pStyle w:val="Style26"/>
              <w:widowControl/>
              <w:numPr>
                <w:ilvl w:val="0"/>
                <w:numId w:val="67"/>
              </w:numPr>
              <w:spacing w:before="5" w:line="221"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Развивать стремление любоваться красотой объектов окружающей среды: изделиями народных промыслов, природой, архитектурными сооруже</w:t>
            </w:r>
            <w:r w:rsidRPr="001646D7">
              <w:rPr>
                <w:rStyle w:val="FontStyle74"/>
                <w:rFonts w:ascii="Times New Roman" w:hAnsi="Times New Roman" w:cs="Times New Roman"/>
                <w:sz w:val="22"/>
                <w:szCs w:val="22"/>
              </w:rPr>
              <w:softHyphen/>
              <w:t>ниями.</w:t>
            </w:r>
          </w:p>
          <w:p w:rsidR="00CA767A" w:rsidRPr="001646D7" w:rsidRDefault="00CA767A" w:rsidP="0061576C">
            <w:pPr>
              <w:pStyle w:val="Style26"/>
              <w:widowControl/>
              <w:numPr>
                <w:ilvl w:val="0"/>
                <w:numId w:val="67"/>
              </w:numPr>
              <w:spacing w:before="53" w:line="230" w:lineRule="exact"/>
              <w:jc w:val="both"/>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Учить детей выделять радующие глаз компоненты окружающей среды (окраска стен, мебель, оформление участка и т. п.).</w:t>
            </w:r>
          </w:p>
          <w:p w:rsidR="00CA767A" w:rsidRPr="001646D7" w:rsidRDefault="00CA767A" w:rsidP="0061576C">
            <w:pPr>
              <w:pStyle w:val="Style26"/>
              <w:widowControl/>
              <w:numPr>
                <w:ilvl w:val="0"/>
                <w:numId w:val="67"/>
              </w:numPr>
              <w:spacing w:line="235" w:lineRule="exact"/>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CA767A" w:rsidRPr="001646D7" w:rsidRDefault="00CA767A" w:rsidP="0061576C">
            <w:pPr>
              <w:pStyle w:val="Style26"/>
              <w:widowControl/>
              <w:numPr>
                <w:ilvl w:val="0"/>
                <w:numId w:val="67"/>
              </w:numPr>
              <w:spacing w:before="14" w:line="250" w:lineRule="exact"/>
              <w:jc w:val="both"/>
              <w:rPr>
                <w:rStyle w:val="FontStyle74"/>
                <w:rFonts w:ascii="Times New Roman" w:hAnsi="Times New Roman" w:cs="Times New Roman"/>
                <w:sz w:val="22"/>
                <w:szCs w:val="22"/>
              </w:rPr>
            </w:pPr>
            <w:r w:rsidRPr="001646D7">
              <w:rPr>
                <w:rStyle w:val="FontStyle74"/>
                <w:rFonts w:ascii="Times New Roman" w:hAnsi="Times New Roman" w:cs="Times New Roman"/>
                <w:sz w:val="22"/>
                <w:szCs w:val="22"/>
              </w:rPr>
              <w:t>Формировать у детей умение эстетически оценивать окружающую среду, высказывать оценочные суждения, обосновывать свое мнение.</w:t>
            </w:r>
          </w:p>
          <w:p w:rsidR="00CA767A" w:rsidRPr="001646D7" w:rsidRDefault="00CA767A" w:rsidP="00D34250"/>
        </w:tc>
      </w:tr>
      <w:tr w:rsidR="00CA767A" w:rsidRPr="001646D7" w:rsidTr="00D34250">
        <w:trPr>
          <w:gridAfter w:val="1"/>
          <w:wAfter w:w="142" w:type="dxa"/>
        </w:trPr>
        <w:tc>
          <w:tcPr>
            <w:tcW w:w="5495" w:type="dxa"/>
            <w:shd w:val="clear" w:color="auto" w:fill="auto"/>
          </w:tcPr>
          <w:p w:rsidR="00CA767A" w:rsidRPr="001646D7" w:rsidRDefault="00CA767A" w:rsidP="00D34250">
            <w:pPr>
              <w:pStyle w:val="Style9"/>
              <w:widowControl/>
              <w:spacing w:before="38" w:line="245" w:lineRule="exact"/>
              <w:ind w:right="34"/>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lastRenderedPageBreak/>
              <w:t>Развитие музыкально – художественной деятельности.</w:t>
            </w:r>
          </w:p>
          <w:p w:rsidR="00CA767A" w:rsidRPr="001646D7" w:rsidRDefault="00CA767A" w:rsidP="0061576C">
            <w:pPr>
              <w:pStyle w:val="Style26"/>
              <w:widowControl/>
              <w:numPr>
                <w:ilvl w:val="0"/>
                <w:numId w:val="68"/>
              </w:numPr>
              <w:spacing w:before="29" w:line="278" w:lineRule="exact"/>
              <w:rPr>
                <w:rStyle w:val="FontStyle74"/>
                <w:rFonts w:ascii="Times New Roman" w:hAnsi="Times New Roman" w:cs="Times New Roman"/>
              </w:rPr>
            </w:pPr>
            <w:r w:rsidRPr="001646D7">
              <w:rPr>
                <w:rStyle w:val="FontStyle74"/>
                <w:rFonts w:ascii="Times New Roman" w:hAnsi="Times New Roman" w:cs="Times New Roman"/>
              </w:rPr>
              <w:t xml:space="preserve">Способствовать дальнейшему развитию навыков танцевальных </w:t>
            </w:r>
            <w:r w:rsidRPr="001646D7">
              <w:rPr>
                <w:rStyle w:val="FontStyle77"/>
                <w:rFonts w:ascii="Times New Roman" w:hAnsi="Times New Roman" w:cs="Times New Roman"/>
                <w:sz w:val="24"/>
                <w:szCs w:val="24"/>
              </w:rPr>
              <w:t>движений</w:t>
            </w:r>
            <w:r w:rsidRPr="001646D7">
              <w:rPr>
                <w:rStyle w:val="FontStyle74"/>
                <w:rFonts w:ascii="Times New Roman" w:hAnsi="Times New Roman" w:cs="Times New Roman"/>
              </w:rPr>
              <w:t xml:space="preserve">, умения выразительно и ритмично двигаться в соответствии с разным характером музыки, передавая в танце эмоционально-образное  </w:t>
            </w:r>
            <w:r w:rsidRPr="001646D7">
              <w:rPr>
                <w:rStyle w:val="FontStyle74"/>
                <w:rFonts w:ascii="Times New Roman" w:hAnsi="Times New Roman" w:cs="Times New Roman"/>
              </w:rPr>
              <w:lastRenderedPageBreak/>
              <w:t>содержание.</w:t>
            </w:r>
          </w:p>
          <w:p w:rsidR="00CA767A" w:rsidRPr="001646D7" w:rsidRDefault="00CA767A" w:rsidP="0061576C">
            <w:pPr>
              <w:pStyle w:val="Style12"/>
              <w:widowControl/>
              <w:numPr>
                <w:ilvl w:val="0"/>
                <w:numId w:val="68"/>
              </w:numPr>
              <w:spacing w:line="322" w:lineRule="exact"/>
              <w:rPr>
                <w:rStyle w:val="FontStyle74"/>
                <w:rFonts w:ascii="Times New Roman" w:hAnsi="Times New Roman" w:cs="Times New Roman"/>
              </w:rPr>
            </w:pPr>
            <w:r w:rsidRPr="001646D7">
              <w:rPr>
                <w:rStyle w:val="FontStyle74"/>
                <w:rFonts w:ascii="Times New Roman" w:hAnsi="Times New Roman" w:cs="Times New Roman"/>
              </w:rPr>
              <w:t>Знакомить с национальными плясками (русские, белорусские, украинские и т.д.).</w:t>
            </w:r>
          </w:p>
          <w:p w:rsidR="00CA767A" w:rsidRPr="001646D7" w:rsidRDefault="00CA767A" w:rsidP="0061576C">
            <w:pPr>
              <w:pStyle w:val="Style12"/>
              <w:widowControl/>
              <w:numPr>
                <w:ilvl w:val="0"/>
                <w:numId w:val="68"/>
              </w:numPr>
              <w:spacing w:line="283"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Развивать танцевально-игровое творчество; формировать навыки  естественного исполнения различных образов </w:t>
            </w:r>
            <w:proofErr w:type="gramStart"/>
            <w:r w:rsidRPr="001646D7">
              <w:rPr>
                <w:rStyle w:val="FontStyle74"/>
                <w:rFonts w:ascii="Times New Roman" w:hAnsi="Times New Roman" w:cs="Times New Roman"/>
              </w:rPr>
              <w:t>при</w:t>
            </w:r>
            <w:proofErr w:type="gramEnd"/>
            <w:r w:rsidRPr="001646D7">
              <w:rPr>
                <w:rStyle w:val="FontStyle74"/>
                <w:rFonts w:ascii="Times New Roman" w:hAnsi="Times New Roman" w:cs="Times New Roman"/>
              </w:rPr>
              <w:t xml:space="preserve"> инсценировок, театральных постановок.</w:t>
            </w:r>
          </w:p>
          <w:p w:rsidR="00CA767A" w:rsidRPr="001646D7" w:rsidRDefault="00CA767A" w:rsidP="00D34250">
            <w:pPr>
              <w:pStyle w:val="Style40"/>
              <w:widowControl/>
              <w:spacing w:before="168"/>
              <w:ind w:left="432"/>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Музыкально-игровое и танцевальное творчество</w:t>
            </w:r>
          </w:p>
          <w:p w:rsidR="00CA767A" w:rsidRPr="001646D7" w:rsidRDefault="00CA767A" w:rsidP="0061576C">
            <w:pPr>
              <w:pStyle w:val="Style12"/>
              <w:widowControl/>
              <w:numPr>
                <w:ilvl w:val="0"/>
                <w:numId w:val="69"/>
              </w:numPr>
              <w:spacing w:before="38" w:line="274" w:lineRule="exact"/>
              <w:rPr>
                <w:rStyle w:val="FontStyle74"/>
                <w:rFonts w:ascii="Times New Roman" w:hAnsi="Times New Roman" w:cs="Times New Roman"/>
              </w:rPr>
            </w:pPr>
            <w:r w:rsidRPr="001646D7">
              <w:rPr>
                <w:rStyle w:val="FontStyle74"/>
                <w:rFonts w:ascii="Times New Roman" w:hAnsi="Times New Roman" w:cs="Times New Roman"/>
              </w:rPr>
              <w:t xml:space="preserve">Способствовать развитию творческой активности детей в разнообразных </w:t>
            </w:r>
            <w:r w:rsidRPr="001646D7">
              <w:rPr>
                <w:rStyle w:val="FontStyle99"/>
                <w:rFonts w:ascii="Times New Roman" w:hAnsi="Times New Roman" w:cs="Times New Roman"/>
              </w:rPr>
              <w:t xml:space="preserve">  </w:t>
            </w:r>
            <w:r w:rsidRPr="001646D7">
              <w:rPr>
                <w:rStyle w:val="FontStyle74"/>
                <w:rFonts w:ascii="Times New Roman" w:hAnsi="Times New Roman" w:cs="Times New Roman"/>
              </w:rPr>
              <w:t xml:space="preserve">видах музыкальной исполнительской деятельности (игра в </w:t>
            </w:r>
            <w:r w:rsidRPr="001646D7">
              <w:rPr>
                <w:rStyle w:val="FontStyle95"/>
                <w:rFonts w:ascii="Times New Roman" w:hAnsi="Times New Roman" w:cs="Times New Roman"/>
              </w:rPr>
              <w:t>оркестре, пе</w:t>
            </w:r>
            <w:r w:rsidRPr="001646D7">
              <w:rPr>
                <w:rStyle w:val="FontStyle74"/>
                <w:rFonts w:ascii="Times New Roman" w:hAnsi="Times New Roman" w:cs="Times New Roman"/>
              </w:rPr>
              <w:t>ние, танцевальные движения и т.п.).</w:t>
            </w:r>
          </w:p>
          <w:p w:rsidR="00CA767A" w:rsidRPr="001646D7" w:rsidRDefault="00CA767A" w:rsidP="0061576C">
            <w:pPr>
              <w:pStyle w:val="Style12"/>
              <w:widowControl/>
              <w:numPr>
                <w:ilvl w:val="0"/>
                <w:numId w:val="69"/>
              </w:numPr>
              <w:spacing w:line="278" w:lineRule="exact"/>
              <w:rPr>
                <w:rStyle w:val="FontStyle74"/>
                <w:rFonts w:ascii="Times New Roman" w:hAnsi="Times New Roman" w:cs="Times New Roman"/>
              </w:rPr>
            </w:pPr>
            <w:r w:rsidRPr="001646D7">
              <w:rPr>
                <w:rStyle w:val="FontStyle74"/>
                <w:rFonts w:ascii="Times New Roman" w:hAnsi="Times New Roman" w:cs="Times New Roman"/>
              </w:rPr>
              <w:t xml:space="preserve">Совершенствовать умение импровизировать под музыку соответственного  характера (лыжник, конькобежец, наездник, рыбак; лукавый </w:t>
            </w:r>
            <w:r w:rsidRPr="001646D7">
              <w:rPr>
                <w:rStyle w:val="FontStyle87"/>
                <w:rFonts w:ascii="Times New Roman" w:hAnsi="Times New Roman" w:cs="Times New Roman"/>
                <w:sz w:val="24"/>
                <w:szCs w:val="24"/>
              </w:rPr>
              <w:t xml:space="preserve">кот, </w:t>
            </w:r>
            <w:r w:rsidRPr="001646D7">
              <w:rPr>
                <w:rStyle w:val="FontStyle74"/>
                <w:rFonts w:ascii="Times New Roman" w:hAnsi="Times New Roman" w:cs="Times New Roman"/>
              </w:rPr>
              <w:t>сердитый козлик и т.п.).</w:t>
            </w:r>
          </w:p>
          <w:p w:rsidR="00CA767A" w:rsidRPr="001646D7" w:rsidRDefault="00CA767A" w:rsidP="0061576C">
            <w:pPr>
              <w:pStyle w:val="Style12"/>
              <w:widowControl/>
              <w:numPr>
                <w:ilvl w:val="0"/>
                <w:numId w:val="69"/>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умение придумывать движения, отражающие </w:t>
            </w:r>
            <w:r w:rsidRPr="001646D7">
              <w:rPr>
                <w:rStyle w:val="FontStyle88"/>
                <w:rFonts w:ascii="Times New Roman" w:hAnsi="Times New Roman" w:cs="Times New Roman"/>
              </w:rPr>
              <w:t>содержание п</w:t>
            </w:r>
            <w:r w:rsidRPr="001646D7">
              <w:rPr>
                <w:rStyle w:val="FontStyle74"/>
                <w:rFonts w:ascii="Times New Roman" w:hAnsi="Times New Roman" w:cs="Times New Roman"/>
              </w:rPr>
              <w:t>есни; выразительно действовать с воображаемыми предметами.</w:t>
            </w:r>
          </w:p>
          <w:p w:rsidR="00CA767A" w:rsidRPr="001646D7" w:rsidRDefault="00CA767A" w:rsidP="0061576C">
            <w:pPr>
              <w:pStyle w:val="Style26"/>
              <w:widowControl/>
              <w:numPr>
                <w:ilvl w:val="0"/>
                <w:numId w:val="69"/>
              </w:numPr>
              <w:spacing w:line="259" w:lineRule="exact"/>
              <w:rPr>
                <w:rStyle w:val="FontStyle74"/>
                <w:rFonts w:ascii="Times New Roman" w:hAnsi="Times New Roman" w:cs="Times New Roman"/>
                <w:spacing w:val="-10"/>
              </w:rPr>
            </w:pPr>
            <w:r w:rsidRPr="001646D7">
              <w:rPr>
                <w:rStyle w:val="FontStyle74"/>
                <w:rFonts w:ascii="Times New Roman" w:hAnsi="Times New Roman" w:cs="Times New Roman"/>
              </w:rPr>
              <w:t xml:space="preserve">Развивать самостоятельность в поисках способа передачи </w:t>
            </w:r>
            <w:proofErr w:type="gramStart"/>
            <w:r w:rsidRPr="001646D7">
              <w:rPr>
                <w:rStyle w:val="FontStyle74"/>
                <w:rFonts w:ascii="Times New Roman" w:hAnsi="Times New Roman" w:cs="Times New Roman"/>
              </w:rPr>
              <w:t>в</w:t>
            </w:r>
            <w:proofErr w:type="gramEnd"/>
            <w:r w:rsidRPr="001646D7">
              <w:rPr>
                <w:rStyle w:val="FontStyle74"/>
                <w:rFonts w:ascii="Times New Roman" w:hAnsi="Times New Roman" w:cs="Times New Roman"/>
              </w:rPr>
              <w:t xml:space="preserve"> </w:t>
            </w:r>
            <w:r w:rsidRPr="001646D7">
              <w:rPr>
                <w:rStyle w:val="FontStyle77"/>
                <w:rFonts w:ascii="Times New Roman" w:hAnsi="Times New Roman" w:cs="Times New Roman"/>
                <w:sz w:val="24"/>
                <w:szCs w:val="24"/>
              </w:rPr>
              <w:t xml:space="preserve">движений, </w:t>
            </w:r>
            <w:r w:rsidRPr="001646D7">
              <w:rPr>
                <w:rStyle w:val="FontStyle74"/>
                <w:rFonts w:ascii="Times New Roman" w:hAnsi="Times New Roman" w:cs="Times New Roman"/>
              </w:rPr>
              <w:t>музыкальных образов.</w:t>
            </w:r>
          </w:p>
          <w:p w:rsidR="00CA767A" w:rsidRPr="001646D7" w:rsidRDefault="00CA767A" w:rsidP="0061576C">
            <w:pPr>
              <w:pStyle w:val="Style26"/>
              <w:widowControl/>
              <w:numPr>
                <w:ilvl w:val="0"/>
                <w:numId w:val="69"/>
              </w:numPr>
              <w:spacing w:line="240" w:lineRule="auto"/>
              <w:rPr>
                <w:rStyle w:val="FontStyle77"/>
                <w:rFonts w:ascii="Times New Roman" w:hAnsi="Times New Roman" w:cs="Times New Roman"/>
                <w:sz w:val="24"/>
                <w:szCs w:val="24"/>
              </w:rPr>
            </w:pPr>
            <w:r w:rsidRPr="001646D7">
              <w:rPr>
                <w:rStyle w:val="FontStyle74"/>
                <w:rFonts w:ascii="Times New Roman" w:hAnsi="Times New Roman" w:cs="Times New Roman"/>
              </w:rPr>
              <w:t>Формировать музыкальные способности; содействовать проявление а</w:t>
            </w:r>
            <w:r w:rsidRPr="001646D7">
              <w:rPr>
                <w:rStyle w:val="FontStyle87"/>
                <w:rFonts w:ascii="Times New Roman" w:hAnsi="Times New Roman" w:cs="Times New Roman"/>
                <w:sz w:val="24"/>
                <w:szCs w:val="24"/>
              </w:rPr>
              <w:t>кт</w:t>
            </w:r>
            <w:r w:rsidRPr="001646D7">
              <w:rPr>
                <w:rStyle w:val="FontStyle74"/>
                <w:rFonts w:ascii="Times New Roman" w:hAnsi="Times New Roman" w:cs="Times New Roman"/>
              </w:rPr>
              <w:t xml:space="preserve">ивности и </w:t>
            </w:r>
            <w:r w:rsidRPr="001646D7">
              <w:rPr>
                <w:rStyle w:val="FontStyle77"/>
                <w:rFonts w:ascii="Times New Roman" w:hAnsi="Times New Roman" w:cs="Times New Roman"/>
                <w:sz w:val="24"/>
                <w:szCs w:val="24"/>
              </w:rPr>
              <w:t>самостоятельности.</w:t>
            </w:r>
          </w:p>
          <w:p w:rsidR="00CA767A" w:rsidRPr="001646D7" w:rsidRDefault="00CA767A" w:rsidP="00D34250">
            <w:pPr>
              <w:pStyle w:val="Style27"/>
              <w:widowControl/>
              <w:spacing w:before="206"/>
              <w:ind w:left="350"/>
              <w:rPr>
                <w:rStyle w:val="FontStyle76"/>
                <w:rFonts w:ascii="Times New Roman" w:hAnsi="Times New Roman" w:cs="Times New Roman"/>
                <w:b/>
                <w:sz w:val="24"/>
                <w:szCs w:val="24"/>
              </w:rPr>
            </w:pPr>
            <w:r w:rsidRPr="001646D7">
              <w:rPr>
                <w:rStyle w:val="FontStyle76"/>
                <w:rFonts w:ascii="Times New Roman" w:hAnsi="Times New Roman" w:cs="Times New Roman"/>
                <w:b/>
                <w:sz w:val="24"/>
                <w:szCs w:val="24"/>
              </w:rPr>
              <w:t>Музыкально-ритмические движения</w:t>
            </w:r>
          </w:p>
          <w:p w:rsidR="00CA767A" w:rsidRPr="001646D7" w:rsidRDefault="00CA767A" w:rsidP="0061576C">
            <w:pPr>
              <w:pStyle w:val="Style26"/>
              <w:widowControl/>
              <w:numPr>
                <w:ilvl w:val="0"/>
                <w:numId w:val="73"/>
              </w:numPr>
              <w:spacing w:before="72" w:line="259" w:lineRule="exact"/>
              <w:jc w:val="both"/>
              <w:rPr>
                <w:rStyle w:val="FontStyle74"/>
                <w:rFonts w:ascii="Times New Roman" w:hAnsi="Times New Roman" w:cs="Times New Roman"/>
              </w:rPr>
            </w:pPr>
            <w:r w:rsidRPr="001646D7">
              <w:rPr>
                <w:rStyle w:val="FontStyle74"/>
                <w:rFonts w:ascii="Times New Roman" w:hAnsi="Times New Roman" w:cs="Times New Roman"/>
              </w:rPr>
              <w:t>Формировать умение двигаться в соответствии с двухчастной  формой музыки и силой ее звучания (громко, тихо); реагировать на начало звуча</w:t>
            </w:r>
            <w:r w:rsidRPr="001646D7">
              <w:rPr>
                <w:rStyle w:val="FontStyle74"/>
                <w:rFonts w:ascii="Times New Roman" w:hAnsi="Times New Roman" w:cs="Times New Roman"/>
              </w:rPr>
              <w:softHyphen/>
              <w:t xml:space="preserve">нии музыки </w:t>
            </w:r>
            <w:r w:rsidRPr="001646D7">
              <w:rPr>
                <w:rStyle w:val="FontStyle84"/>
                <w:rFonts w:ascii="Times New Roman" w:hAnsi="Times New Roman" w:cs="Times New Roman"/>
                <w:sz w:val="24"/>
                <w:szCs w:val="24"/>
              </w:rPr>
              <w:t xml:space="preserve">и </w:t>
            </w:r>
            <w:r w:rsidRPr="001646D7">
              <w:rPr>
                <w:rStyle w:val="FontStyle74"/>
                <w:rFonts w:ascii="Times New Roman" w:hAnsi="Times New Roman" w:cs="Times New Roman"/>
              </w:rPr>
              <w:t>ее окончание.</w:t>
            </w:r>
          </w:p>
          <w:p w:rsidR="00CA767A" w:rsidRPr="001646D7" w:rsidRDefault="00CA767A" w:rsidP="0061576C">
            <w:pPr>
              <w:pStyle w:val="Style12"/>
              <w:widowControl/>
              <w:numPr>
                <w:ilvl w:val="0"/>
                <w:numId w:val="73"/>
              </w:numPr>
              <w:spacing w:line="259" w:lineRule="exact"/>
              <w:rPr>
                <w:rStyle w:val="FontStyle74"/>
                <w:rFonts w:ascii="Times New Roman" w:hAnsi="Times New Roman" w:cs="Times New Roman"/>
              </w:rPr>
            </w:pPr>
            <w:r w:rsidRPr="001646D7">
              <w:rPr>
                <w:rStyle w:val="FontStyle74"/>
                <w:rFonts w:ascii="Times New Roman" w:hAnsi="Times New Roman" w:cs="Times New Roman"/>
              </w:rPr>
              <w:t xml:space="preserve">Развивать умение маршировать вместе со всеми и индивидуально, бегать </w:t>
            </w:r>
            <w:r w:rsidRPr="001646D7">
              <w:rPr>
                <w:rStyle w:val="FontStyle84"/>
                <w:rFonts w:ascii="Times New Roman" w:hAnsi="Times New Roman" w:cs="Times New Roman"/>
                <w:sz w:val="24"/>
                <w:szCs w:val="24"/>
              </w:rPr>
              <w:t xml:space="preserve"> </w:t>
            </w:r>
            <w:r w:rsidRPr="001646D7">
              <w:rPr>
                <w:rStyle w:val="FontStyle74"/>
                <w:rFonts w:ascii="Times New Roman" w:hAnsi="Times New Roman" w:cs="Times New Roman"/>
              </w:rPr>
              <w:t>легко, в умеренном и быстром темпе под музыку.</w:t>
            </w:r>
          </w:p>
          <w:p w:rsidR="00CA767A" w:rsidRPr="001646D7" w:rsidRDefault="00CA767A" w:rsidP="0061576C">
            <w:pPr>
              <w:pStyle w:val="Style12"/>
              <w:widowControl/>
              <w:numPr>
                <w:ilvl w:val="0"/>
                <w:numId w:val="73"/>
              </w:numPr>
              <w:spacing w:line="259" w:lineRule="exact"/>
              <w:rPr>
                <w:rStyle w:val="FontStyle74"/>
                <w:rFonts w:ascii="Times New Roman" w:hAnsi="Times New Roman" w:cs="Times New Roman"/>
              </w:rPr>
            </w:pPr>
            <w:r w:rsidRPr="001646D7">
              <w:rPr>
                <w:rStyle w:val="FontStyle74"/>
                <w:rFonts w:ascii="Times New Roman" w:hAnsi="Times New Roman" w:cs="Times New Roman"/>
              </w:rPr>
              <w:t>Улучшать качество исполнения танцевальных движений: притопывать</w:t>
            </w:r>
            <w:proofErr w:type="gramStart"/>
            <w:r w:rsidRPr="001646D7">
              <w:rPr>
                <w:rStyle w:val="FontStyle74"/>
                <w:rFonts w:ascii="Times New Roman" w:hAnsi="Times New Roman" w:cs="Times New Roman"/>
              </w:rPr>
              <w:t xml:space="preserve"> П</w:t>
            </w:r>
            <w:proofErr w:type="gramEnd"/>
            <w:r w:rsidRPr="001646D7">
              <w:rPr>
                <w:rStyle w:val="FontStyle74"/>
                <w:rFonts w:ascii="Times New Roman" w:hAnsi="Times New Roman" w:cs="Times New Roman"/>
              </w:rPr>
              <w:t>опеременно двумя ногами и одной ногой.</w:t>
            </w:r>
          </w:p>
          <w:p w:rsidR="00CA767A" w:rsidRPr="001646D7" w:rsidRDefault="00CA767A" w:rsidP="0061576C">
            <w:pPr>
              <w:pStyle w:val="Style26"/>
              <w:widowControl/>
              <w:numPr>
                <w:ilvl w:val="0"/>
                <w:numId w:val="73"/>
              </w:numPr>
              <w:spacing w:line="259" w:lineRule="exact"/>
              <w:jc w:val="both"/>
              <w:rPr>
                <w:rStyle w:val="FontStyle74"/>
                <w:rFonts w:ascii="Times New Roman" w:hAnsi="Times New Roman" w:cs="Times New Roman"/>
              </w:rPr>
            </w:pPr>
            <w:r w:rsidRPr="001646D7">
              <w:rPr>
                <w:rStyle w:val="FontStyle74"/>
                <w:rFonts w:ascii="Times New Roman" w:hAnsi="Times New Roman" w:cs="Times New Roman"/>
              </w:rPr>
              <w:t xml:space="preserve">Развивать умение кружиться в парах, выполнять прямой галоп, двигаться </w:t>
            </w:r>
            <w:r w:rsidRPr="001646D7">
              <w:rPr>
                <w:rStyle w:val="FontStyle63"/>
                <w:rFonts w:ascii="Times New Roman" w:hAnsi="Times New Roman" w:cs="Times New Roman"/>
                <w:spacing w:val="20"/>
                <w:sz w:val="24"/>
                <w:szCs w:val="24"/>
              </w:rPr>
              <w:t>под</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музыку  ритмично и согласно темпу и характеру музыкального</w:t>
            </w:r>
            <w:r w:rsidRPr="001646D7">
              <w:rPr>
                <w:rStyle w:val="FontStyle63"/>
                <w:rFonts w:ascii="Times New Roman" w:hAnsi="Times New Roman" w:cs="Times New Roman"/>
                <w:spacing w:val="20"/>
                <w:sz w:val="24"/>
                <w:szCs w:val="24"/>
              </w:rPr>
              <w:t xml:space="preserve"> произведения</w:t>
            </w:r>
            <w:r w:rsidRPr="001646D7">
              <w:rPr>
                <w:rStyle w:val="FontStyle74"/>
                <w:rFonts w:ascii="Times New Roman" w:hAnsi="Times New Roman" w:cs="Times New Roman"/>
              </w:rPr>
              <w:t>, с предметами, игрушками и без них.</w:t>
            </w:r>
          </w:p>
          <w:p w:rsidR="00CA767A" w:rsidRPr="001646D7" w:rsidRDefault="00CA767A" w:rsidP="0061576C">
            <w:pPr>
              <w:pStyle w:val="Style26"/>
              <w:widowControl/>
              <w:numPr>
                <w:ilvl w:val="0"/>
                <w:numId w:val="73"/>
              </w:numPr>
              <w:spacing w:line="259" w:lineRule="exact"/>
              <w:jc w:val="both"/>
              <w:rPr>
                <w:rStyle w:val="FontStyle63"/>
                <w:rFonts w:ascii="Times New Roman" w:hAnsi="Times New Roman" w:cs="Times New Roman"/>
                <w:spacing w:val="170"/>
                <w:sz w:val="24"/>
                <w:szCs w:val="24"/>
                <w:lang w:eastAsia="en-US"/>
              </w:rPr>
            </w:pPr>
            <w:r w:rsidRPr="001646D7">
              <w:rPr>
                <w:rStyle w:val="FontStyle74"/>
                <w:rFonts w:ascii="Times New Roman" w:hAnsi="Times New Roman" w:cs="Times New Roman"/>
              </w:rPr>
              <w:t xml:space="preserve">(Способствовать развитию навыков выразительной и эмоциональной </w:t>
            </w:r>
            <w:r w:rsidRPr="001646D7">
              <w:rPr>
                <w:rStyle w:val="FontStyle66"/>
                <w:rFonts w:ascii="Times New Roman" w:hAnsi="Times New Roman" w:cs="Times New Roman"/>
                <w:sz w:val="24"/>
                <w:szCs w:val="24"/>
              </w:rPr>
              <w:t xml:space="preserve">передачи </w:t>
            </w:r>
            <w:r w:rsidRPr="001646D7">
              <w:rPr>
                <w:rStyle w:val="FontStyle87"/>
                <w:rFonts w:ascii="Times New Roman" w:hAnsi="Times New Roman" w:cs="Times New Roman"/>
                <w:sz w:val="24"/>
                <w:szCs w:val="24"/>
              </w:rPr>
              <w:t xml:space="preserve"> </w:t>
            </w:r>
            <w:r w:rsidRPr="001646D7">
              <w:rPr>
                <w:rStyle w:val="FontStyle74"/>
                <w:rFonts w:ascii="Times New Roman" w:hAnsi="Times New Roman" w:cs="Times New Roman"/>
              </w:rPr>
              <w:t xml:space="preserve">игровых </w:t>
            </w:r>
            <w:r w:rsidRPr="001646D7">
              <w:rPr>
                <w:rStyle w:val="FontStyle84"/>
                <w:rFonts w:ascii="Times New Roman" w:hAnsi="Times New Roman" w:cs="Times New Roman"/>
                <w:sz w:val="24"/>
                <w:szCs w:val="24"/>
              </w:rPr>
              <w:t xml:space="preserve">и </w:t>
            </w:r>
            <w:r w:rsidRPr="001646D7">
              <w:rPr>
                <w:rStyle w:val="FontStyle74"/>
                <w:rFonts w:ascii="Times New Roman" w:hAnsi="Times New Roman" w:cs="Times New Roman"/>
              </w:rPr>
              <w:t>сказочных образов: идет медведь, крадется кошка,  бегают мышата, скачет зайка, ходит петушок, клюют зернышки цыплята).</w:t>
            </w:r>
          </w:p>
          <w:p w:rsidR="00CA767A" w:rsidRPr="001646D7" w:rsidRDefault="00CA767A" w:rsidP="00D34250">
            <w:pPr>
              <w:pStyle w:val="Style40"/>
              <w:widowControl/>
              <w:spacing w:before="202"/>
              <w:ind w:left="346"/>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Игра на детских музыкальных инструментах</w:t>
            </w:r>
          </w:p>
          <w:p w:rsidR="00CA767A" w:rsidRPr="001646D7" w:rsidRDefault="00CA767A" w:rsidP="0061576C">
            <w:pPr>
              <w:pStyle w:val="Style12"/>
              <w:widowControl/>
              <w:numPr>
                <w:ilvl w:val="0"/>
                <w:numId w:val="70"/>
              </w:numPr>
              <w:spacing w:before="91" w:line="254" w:lineRule="exact"/>
              <w:rPr>
                <w:rStyle w:val="FontStyle74"/>
                <w:rFonts w:ascii="Times New Roman" w:hAnsi="Times New Roman" w:cs="Times New Roman"/>
              </w:rPr>
            </w:pPr>
            <w:r w:rsidRPr="001646D7">
              <w:rPr>
                <w:rStyle w:val="FontStyle74"/>
                <w:rFonts w:ascii="Times New Roman" w:hAnsi="Times New Roman" w:cs="Times New Roman"/>
              </w:rPr>
              <w:t>Знакомить детей с некоторыми детскими музыкальными инструмента</w:t>
            </w:r>
            <w:r w:rsidRPr="001646D7">
              <w:rPr>
                <w:rStyle w:val="FontStyle74"/>
                <w:rFonts w:ascii="Times New Roman" w:hAnsi="Times New Roman" w:cs="Times New Roman"/>
              </w:rPr>
              <w:softHyphen/>
              <w:t>ми: дудочкой, металлофоном, колокольчиком, бубном, погремушкой, бара</w:t>
            </w:r>
            <w:r w:rsidRPr="001646D7">
              <w:rPr>
                <w:rStyle w:val="FontStyle74"/>
                <w:rFonts w:ascii="Times New Roman" w:hAnsi="Times New Roman" w:cs="Times New Roman"/>
              </w:rPr>
              <w:softHyphen/>
              <w:t>баном, а также их звучанием. Формировать умение подыгрывать на детских ударных музыкальных инструментах.</w:t>
            </w:r>
          </w:p>
          <w:p w:rsidR="00CA767A" w:rsidRPr="001646D7" w:rsidRDefault="00CA767A" w:rsidP="00D34250">
            <w:pPr>
              <w:pStyle w:val="Style27"/>
              <w:widowControl/>
              <w:spacing w:before="67"/>
              <w:ind w:left="293"/>
              <w:rPr>
                <w:rStyle w:val="FontStyle76"/>
                <w:rFonts w:ascii="Times New Roman" w:hAnsi="Times New Roman" w:cs="Times New Roman"/>
                <w:b/>
                <w:sz w:val="24"/>
                <w:szCs w:val="24"/>
              </w:rPr>
            </w:pPr>
            <w:r w:rsidRPr="001646D7">
              <w:rPr>
                <w:rStyle w:val="FontStyle76"/>
                <w:rFonts w:ascii="Times New Roman" w:hAnsi="Times New Roman" w:cs="Times New Roman"/>
                <w:b/>
                <w:sz w:val="24"/>
                <w:szCs w:val="24"/>
              </w:rPr>
              <w:t>Слушание</w:t>
            </w:r>
          </w:p>
          <w:p w:rsidR="00CA767A" w:rsidRPr="001646D7" w:rsidRDefault="00CA767A" w:rsidP="0061576C">
            <w:pPr>
              <w:pStyle w:val="Style32"/>
              <w:widowControl/>
              <w:numPr>
                <w:ilvl w:val="0"/>
                <w:numId w:val="70"/>
              </w:numPr>
              <w:spacing w:before="91" w:line="259"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Приобщать детей к народной и классической музыке. Познакомить с тремя музыкальными жанрами: песней, </w:t>
            </w:r>
            <w:r w:rsidRPr="001646D7">
              <w:rPr>
                <w:rStyle w:val="FontStyle74"/>
                <w:rFonts w:ascii="Times New Roman" w:hAnsi="Times New Roman" w:cs="Times New Roman"/>
              </w:rPr>
              <w:lastRenderedPageBreak/>
              <w:t xml:space="preserve">танцем, маршем. Формировать эмоциональную отзывчивость на произведение, умение различать веселую </w:t>
            </w:r>
            <w:r w:rsidRPr="001646D7">
              <w:rPr>
                <w:rStyle w:val="FontStyle84"/>
                <w:rFonts w:ascii="Times New Roman" w:hAnsi="Times New Roman" w:cs="Times New Roman"/>
                <w:sz w:val="24"/>
                <w:szCs w:val="24"/>
              </w:rPr>
              <w:t xml:space="preserve">и </w:t>
            </w:r>
            <w:r w:rsidRPr="001646D7">
              <w:rPr>
                <w:rStyle w:val="FontStyle74"/>
                <w:rFonts w:ascii="Times New Roman" w:hAnsi="Times New Roman" w:cs="Times New Roman"/>
              </w:rPr>
              <w:t>грустную музыку.</w:t>
            </w:r>
          </w:p>
          <w:p w:rsidR="00CA767A" w:rsidRPr="001646D7" w:rsidRDefault="00CA767A" w:rsidP="0061576C">
            <w:pPr>
              <w:pStyle w:val="Style10"/>
              <w:widowControl/>
              <w:numPr>
                <w:ilvl w:val="0"/>
                <w:numId w:val="70"/>
              </w:numPr>
              <w:rPr>
                <w:rStyle w:val="FontStyle74"/>
                <w:rFonts w:ascii="Times New Roman" w:hAnsi="Times New Roman" w:cs="Times New Roman"/>
              </w:rPr>
            </w:pPr>
            <w:r w:rsidRPr="001646D7">
              <w:rPr>
                <w:rStyle w:val="FontStyle74"/>
                <w:rFonts w:ascii="Times New Roman" w:hAnsi="Times New Roman" w:cs="Times New Roman"/>
              </w:rPr>
              <w:t xml:space="preserve">Приучать слушать музыкальное произведение до конца, понимать характер </w:t>
            </w:r>
            <w:r w:rsidRPr="001646D7">
              <w:rPr>
                <w:rStyle w:val="FontStyle77"/>
                <w:rFonts w:ascii="Times New Roman" w:hAnsi="Times New Roman" w:cs="Times New Roman"/>
                <w:sz w:val="24"/>
                <w:szCs w:val="24"/>
              </w:rPr>
              <w:t xml:space="preserve"> </w:t>
            </w:r>
            <w:r w:rsidRPr="001646D7">
              <w:rPr>
                <w:rStyle w:val="FontStyle74"/>
                <w:rFonts w:ascii="Times New Roman" w:hAnsi="Times New Roman" w:cs="Times New Roman"/>
              </w:rPr>
              <w:t>музыки, узнавать и определять, сколько частей в произведении. Развивать способность различать музыкальные звуки по высоте в первой октаве — септимы, замечать изменения в силе звучания мелодии громко, тихо.</w:t>
            </w:r>
          </w:p>
          <w:p w:rsidR="00CA767A" w:rsidRPr="001646D7" w:rsidRDefault="00CA767A" w:rsidP="0061576C">
            <w:pPr>
              <w:pStyle w:val="Style32"/>
              <w:widowControl/>
              <w:numPr>
                <w:ilvl w:val="0"/>
                <w:numId w:val="70"/>
              </w:numPr>
              <w:spacing w:line="264"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Совершенствовать умение различать звучание музыкальных игрушек, </w:t>
            </w:r>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 xml:space="preserve">музыкальных инструментов </w:t>
            </w:r>
            <w:proofErr w:type="gramStart"/>
            <w:r w:rsidRPr="001646D7">
              <w:rPr>
                <w:rStyle w:val="FontStyle74"/>
                <w:rFonts w:ascii="Times New Roman" w:hAnsi="Times New Roman" w:cs="Times New Roman"/>
              </w:rPr>
              <w:t>:м</w:t>
            </w:r>
            <w:proofErr w:type="gramEnd"/>
            <w:r w:rsidRPr="001646D7">
              <w:rPr>
                <w:rStyle w:val="FontStyle74"/>
                <w:rFonts w:ascii="Times New Roman" w:hAnsi="Times New Roman" w:cs="Times New Roman"/>
              </w:rPr>
              <w:t xml:space="preserve">узыкальный молоточек, шарманка, </w:t>
            </w:r>
            <w:r w:rsidRPr="001646D7">
              <w:rPr>
                <w:rStyle w:val="FontStyle84"/>
                <w:rFonts w:ascii="Times New Roman" w:hAnsi="Times New Roman" w:cs="Times New Roman"/>
                <w:sz w:val="24"/>
                <w:szCs w:val="24"/>
              </w:rPr>
              <w:t>пог</w:t>
            </w:r>
            <w:r w:rsidRPr="001646D7">
              <w:rPr>
                <w:rStyle w:val="FontStyle74"/>
                <w:rFonts w:ascii="Times New Roman" w:hAnsi="Times New Roman" w:cs="Times New Roman"/>
              </w:rPr>
              <w:t>ремушка, барабан, бубен, металлофон и др.</w:t>
            </w:r>
          </w:p>
          <w:p w:rsidR="00CA767A" w:rsidRPr="001646D7" w:rsidRDefault="00CA767A" w:rsidP="00D34250">
            <w:pPr>
              <w:pStyle w:val="Style27"/>
              <w:widowControl/>
              <w:spacing w:before="206"/>
              <w:ind w:left="326"/>
              <w:rPr>
                <w:rStyle w:val="FontStyle76"/>
                <w:rFonts w:ascii="Times New Roman" w:hAnsi="Times New Roman" w:cs="Times New Roman"/>
                <w:b/>
                <w:sz w:val="24"/>
                <w:szCs w:val="24"/>
              </w:rPr>
            </w:pPr>
            <w:r w:rsidRPr="001646D7">
              <w:rPr>
                <w:rStyle w:val="FontStyle76"/>
                <w:rFonts w:ascii="Times New Roman" w:hAnsi="Times New Roman" w:cs="Times New Roman"/>
                <w:b/>
                <w:sz w:val="24"/>
                <w:szCs w:val="24"/>
              </w:rPr>
              <w:t>Пение</w:t>
            </w:r>
          </w:p>
          <w:p w:rsidR="00CA767A" w:rsidRPr="001646D7" w:rsidRDefault="00CA767A" w:rsidP="0061576C">
            <w:pPr>
              <w:pStyle w:val="Style32"/>
              <w:widowControl/>
              <w:numPr>
                <w:ilvl w:val="0"/>
                <w:numId w:val="71"/>
              </w:numPr>
              <w:spacing w:before="77" w:line="254" w:lineRule="exact"/>
              <w:jc w:val="left"/>
              <w:rPr>
                <w:rStyle w:val="FontStyle74"/>
                <w:rFonts w:ascii="Times New Roman" w:hAnsi="Times New Roman" w:cs="Times New Roman"/>
              </w:rPr>
            </w:pPr>
            <w:r w:rsidRPr="001646D7">
              <w:rPr>
                <w:rStyle w:val="FontStyle74"/>
                <w:rFonts w:ascii="Times New Roman" w:hAnsi="Times New Roman" w:cs="Times New Roman"/>
              </w:rPr>
              <w:t>Учить выразительному пению.</w:t>
            </w:r>
          </w:p>
          <w:p w:rsidR="00CA767A" w:rsidRPr="001646D7" w:rsidRDefault="00CA767A" w:rsidP="0061576C">
            <w:pPr>
              <w:pStyle w:val="Style2"/>
              <w:widowControl/>
              <w:numPr>
                <w:ilvl w:val="0"/>
                <w:numId w:val="71"/>
              </w:numPr>
              <w:spacing w:line="254"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Способствовать   развитию певческих навыков: петь без напряжения диапазоне  ре </w:t>
            </w:r>
            <w:r w:rsidRPr="001646D7">
              <w:rPr>
                <w:rStyle w:val="FontStyle73"/>
                <w:rFonts w:ascii="Times New Roman" w:hAnsi="Times New Roman" w:cs="Times New Roman"/>
              </w:rPr>
              <w:t xml:space="preserve">(ми) — ля </w:t>
            </w:r>
            <w:r w:rsidRPr="001646D7">
              <w:rPr>
                <w:rStyle w:val="FontStyle74"/>
                <w:rFonts w:ascii="Times New Roman" w:hAnsi="Times New Roman" w:cs="Times New Roman"/>
              </w:rPr>
              <w:t>(си), водном темпе со всеми, чисто и ясно произносить</w:t>
            </w:r>
            <w:proofErr w:type="gramStart"/>
            <w:r w:rsidRPr="001646D7">
              <w:rPr>
                <w:rStyle w:val="FontStyle74"/>
                <w:rFonts w:ascii="Times New Roman" w:hAnsi="Times New Roman" w:cs="Times New Roman"/>
              </w:rPr>
              <w:t xml:space="preserve"> </w:t>
            </w:r>
            <w:r w:rsidRPr="001646D7">
              <w:rPr>
                <w:rStyle w:val="FontStyle63"/>
                <w:rFonts w:ascii="Times New Roman" w:hAnsi="Times New Roman" w:cs="Times New Roman"/>
                <w:spacing w:val="20"/>
                <w:sz w:val="24"/>
                <w:szCs w:val="24"/>
              </w:rPr>
              <w:t>.</w:t>
            </w:r>
            <w:proofErr w:type="gramEnd"/>
            <w:r w:rsidRPr="001646D7">
              <w:rPr>
                <w:rStyle w:val="FontStyle63"/>
                <w:rFonts w:ascii="Times New Roman" w:hAnsi="Times New Roman" w:cs="Times New Roman"/>
                <w:sz w:val="24"/>
                <w:szCs w:val="24"/>
              </w:rPr>
              <w:t xml:space="preserve"> </w:t>
            </w:r>
            <w:r w:rsidRPr="001646D7">
              <w:rPr>
                <w:rStyle w:val="FontStyle74"/>
                <w:rFonts w:ascii="Times New Roman" w:hAnsi="Times New Roman" w:cs="Times New Roman"/>
              </w:rPr>
              <w:t>слова,  передавать характер песни (весело, протяжно, ласково, напевно).</w:t>
            </w:r>
          </w:p>
          <w:p w:rsidR="00CA767A" w:rsidRPr="001646D7" w:rsidRDefault="00CA767A" w:rsidP="00D34250">
            <w:pPr>
              <w:pStyle w:val="Style27"/>
              <w:widowControl/>
              <w:spacing w:before="206"/>
              <w:ind w:left="341"/>
              <w:rPr>
                <w:rStyle w:val="FontStyle76"/>
                <w:rFonts w:ascii="Times New Roman" w:hAnsi="Times New Roman" w:cs="Times New Roman"/>
                <w:b/>
                <w:sz w:val="24"/>
                <w:szCs w:val="24"/>
              </w:rPr>
            </w:pPr>
            <w:r w:rsidRPr="001646D7">
              <w:rPr>
                <w:rStyle w:val="FontStyle76"/>
                <w:rFonts w:ascii="Times New Roman" w:hAnsi="Times New Roman" w:cs="Times New Roman"/>
                <w:b/>
                <w:sz w:val="24"/>
                <w:szCs w:val="24"/>
              </w:rPr>
              <w:t>Песенное творчество</w:t>
            </w:r>
          </w:p>
          <w:p w:rsidR="00CA767A" w:rsidRPr="001646D7" w:rsidRDefault="00CA767A" w:rsidP="0061576C">
            <w:pPr>
              <w:pStyle w:val="Style12"/>
              <w:widowControl/>
              <w:numPr>
                <w:ilvl w:val="0"/>
                <w:numId w:val="72"/>
              </w:numPr>
              <w:spacing w:before="67" w:line="264" w:lineRule="exact"/>
              <w:rPr>
                <w:rStyle w:val="FontStyle74"/>
                <w:rFonts w:ascii="Times New Roman" w:hAnsi="Times New Roman" w:cs="Times New Roman"/>
              </w:rPr>
            </w:pPr>
            <w:r w:rsidRPr="001646D7">
              <w:rPr>
                <w:rStyle w:val="FontStyle74"/>
                <w:rFonts w:ascii="Times New Roman" w:hAnsi="Times New Roman" w:cs="Times New Roman"/>
              </w:rPr>
              <w:t xml:space="preserve">Развивать желание детей петь и допевать мелодии колыбельных песен «баю-баю» и веселых мелодий на слог «ля-ля». </w:t>
            </w:r>
          </w:p>
          <w:p w:rsidR="00CA767A" w:rsidRPr="001646D7" w:rsidRDefault="00CA767A" w:rsidP="0061576C">
            <w:pPr>
              <w:pStyle w:val="Style12"/>
              <w:widowControl/>
              <w:numPr>
                <w:ilvl w:val="0"/>
                <w:numId w:val="72"/>
              </w:numPr>
              <w:spacing w:before="67" w:line="264" w:lineRule="exact"/>
              <w:rPr>
                <w:rStyle w:val="FontStyle74"/>
                <w:rFonts w:ascii="Times New Roman" w:hAnsi="Times New Roman" w:cs="Times New Roman"/>
              </w:rPr>
            </w:pPr>
            <w:r w:rsidRPr="001646D7">
              <w:rPr>
                <w:rStyle w:val="FontStyle74"/>
                <w:rFonts w:ascii="Times New Roman" w:hAnsi="Times New Roman" w:cs="Times New Roman"/>
              </w:rPr>
              <w:t>Формировать навыки</w:t>
            </w:r>
            <w:r w:rsidRPr="001646D7">
              <w:rPr>
                <w:rStyle w:val="FontStyle87"/>
                <w:rFonts w:ascii="Times New Roman" w:hAnsi="Times New Roman" w:cs="Times New Roman"/>
                <w:sz w:val="24"/>
                <w:szCs w:val="24"/>
              </w:rPr>
              <w:t xml:space="preserve"> </w:t>
            </w:r>
            <w:r w:rsidRPr="001646D7">
              <w:rPr>
                <w:rStyle w:val="FontStyle74"/>
                <w:rFonts w:ascii="Times New Roman" w:hAnsi="Times New Roman" w:cs="Times New Roman"/>
              </w:rPr>
              <w:t>сочинительства веселых и грустных мелодий по образцу.</w:t>
            </w:r>
          </w:p>
          <w:p w:rsidR="00CA767A" w:rsidRPr="001646D7" w:rsidRDefault="00CA767A" w:rsidP="00D34250">
            <w:pPr>
              <w:pStyle w:val="Style9"/>
              <w:widowControl/>
              <w:spacing w:before="38" w:line="245" w:lineRule="exact"/>
              <w:ind w:right="2208"/>
              <w:rPr>
                <w:rFonts w:ascii="Times New Roman" w:hAnsi="Times New Roman"/>
              </w:rPr>
            </w:pPr>
          </w:p>
        </w:tc>
        <w:tc>
          <w:tcPr>
            <w:tcW w:w="5103" w:type="dxa"/>
            <w:gridSpan w:val="2"/>
            <w:shd w:val="clear" w:color="auto" w:fill="auto"/>
          </w:tcPr>
          <w:p w:rsidR="00CA767A" w:rsidRPr="001646D7" w:rsidRDefault="00CA767A" w:rsidP="00D34250">
            <w:pPr>
              <w:pStyle w:val="Style9"/>
              <w:widowControl/>
              <w:spacing w:before="38" w:line="245" w:lineRule="exact"/>
              <w:rPr>
                <w:rStyle w:val="FontStyle66"/>
                <w:rFonts w:ascii="Times New Roman" w:hAnsi="Times New Roman" w:cs="Times New Roman"/>
                <w:sz w:val="24"/>
                <w:szCs w:val="24"/>
              </w:rPr>
            </w:pPr>
            <w:r w:rsidRPr="001646D7">
              <w:rPr>
                <w:rStyle w:val="FontStyle66"/>
                <w:rFonts w:ascii="Times New Roman" w:hAnsi="Times New Roman" w:cs="Times New Roman"/>
                <w:sz w:val="24"/>
                <w:szCs w:val="24"/>
              </w:rPr>
              <w:lastRenderedPageBreak/>
              <w:t>Развитие музыкально – художественной деятельности</w:t>
            </w:r>
          </w:p>
          <w:p w:rsidR="00CA767A" w:rsidRPr="001646D7" w:rsidRDefault="00CA767A" w:rsidP="00D34250">
            <w:pPr>
              <w:pStyle w:val="Style40"/>
              <w:widowControl/>
              <w:spacing w:before="77"/>
              <w:ind w:left="422"/>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Слушание</w:t>
            </w:r>
          </w:p>
          <w:p w:rsidR="00CA767A" w:rsidRPr="001646D7" w:rsidRDefault="00CA767A" w:rsidP="0061576C">
            <w:pPr>
              <w:pStyle w:val="Style26"/>
              <w:widowControl/>
              <w:numPr>
                <w:ilvl w:val="0"/>
                <w:numId w:val="78"/>
              </w:numPr>
              <w:spacing w:before="91" w:line="216" w:lineRule="exact"/>
              <w:rPr>
                <w:rStyle w:val="FontStyle74"/>
                <w:rFonts w:ascii="Times New Roman" w:hAnsi="Times New Roman" w:cs="Times New Roman"/>
              </w:rPr>
            </w:pPr>
            <w:r w:rsidRPr="001646D7">
              <w:rPr>
                <w:rStyle w:val="FontStyle74"/>
                <w:rFonts w:ascii="Times New Roman" w:hAnsi="Times New Roman" w:cs="Times New Roman"/>
              </w:rPr>
              <w:t>Продолжать приобщать детей к музыкальной культуре, воспитывать художественно-эстетический вкус.</w:t>
            </w:r>
          </w:p>
          <w:p w:rsidR="00CA767A" w:rsidRPr="001646D7" w:rsidRDefault="00CA767A" w:rsidP="0061576C">
            <w:pPr>
              <w:pStyle w:val="Style26"/>
              <w:widowControl/>
              <w:numPr>
                <w:ilvl w:val="0"/>
                <w:numId w:val="78"/>
              </w:numPr>
              <w:rPr>
                <w:rStyle w:val="FontStyle74"/>
                <w:rFonts w:ascii="Times New Roman" w:hAnsi="Times New Roman" w:cs="Times New Roman"/>
              </w:rPr>
            </w:pPr>
            <w:r w:rsidRPr="001646D7">
              <w:rPr>
                <w:rStyle w:val="FontStyle74"/>
                <w:rFonts w:ascii="Times New Roman" w:hAnsi="Times New Roman" w:cs="Times New Roman"/>
              </w:rPr>
              <w:lastRenderedPageBreak/>
              <w:t>Обогащать музыкальные впечатления детей, вызывать яркий  эмоциональный отклик при восприятии музыки разного характера.</w:t>
            </w:r>
          </w:p>
          <w:p w:rsidR="00CA767A" w:rsidRPr="001646D7" w:rsidRDefault="00CA767A" w:rsidP="0061576C">
            <w:pPr>
              <w:pStyle w:val="Style12"/>
              <w:widowControl/>
              <w:numPr>
                <w:ilvl w:val="0"/>
                <w:numId w:val="78"/>
              </w:numPr>
              <w:spacing w:line="240" w:lineRule="exact"/>
              <w:rPr>
                <w:rStyle w:val="FontStyle74"/>
                <w:rFonts w:ascii="Times New Roman" w:hAnsi="Times New Roman" w:cs="Times New Roman"/>
              </w:rPr>
            </w:pPr>
            <w:proofErr w:type="gramStart"/>
            <w:r w:rsidRPr="001646D7">
              <w:rPr>
                <w:rStyle w:val="FontStyle74"/>
                <w:rFonts w:ascii="Times New Roman" w:hAnsi="Times New Roman" w:cs="Times New Roman"/>
              </w:rPr>
              <w:t>Знакомить с элементарными музыкальными понятиями: музыкальный образ,  выразительные средства, музыкальные жанры (балет, опера); про</w:t>
            </w:r>
            <w:r w:rsidRPr="001646D7">
              <w:rPr>
                <w:rStyle w:val="FontStyle74"/>
                <w:rFonts w:ascii="Times New Roman" w:hAnsi="Times New Roman" w:cs="Times New Roman"/>
              </w:rPr>
              <w:softHyphen/>
              <w:t xml:space="preserve">фессиями (пианист, дирижер, композитор, певица и певец, балерина и </w:t>
            </w:r>
            <w:proofErr w:type="spellStart"/>
            <w:r w:rsidRPr="001646D7">
              <w:rPr>
                <w:rStyle w:val="FontStyle74"/>
                <w:rFonts w:ascii="Times New Roman" w:hAnsi="Times New Roman" w:cs="Times New Roman"/>
              </w:rPr>
              <w:t>баллеро</w:t>
            </w:r>
            <w:proofErr w:type="spellEnd"/>
            <w:r w:rsidRPr="001646D7">
              <w:rPr>
                <w:rStyle w:val="FontStyle74"/>
                <w:rFonts w:ascii="Times New Roman" w:hAnsi="Times New Roman" w:cs="Times New Roman"/>
              </w:rPr>
              <w:t>,  художник и др.).</w:t>
            </w:r>
            <w:proofErr w:type="gramEnd"/>
          </w:p>
          <w:p w:rsidR="00CA767A" w:rsidRPr="001646D7" w:rsidRDefault="00CA767A" w:rsidP="0061576C">
            <w:pPr>
              <w:pStyle w:val="Style26"/>
              <w:widowControl/>
              <w:numPr>
                <w:ilvl w:val="0"/>
                <w:numId w:val="78"/>
              </w:numPr>
              <w:spacing w:before="14" w:line="240" w:lineRule="exact"/>
              <w:rPr>
                <w:rStyle w:val="FontStyle74"/>
                <w:rFonts w:ascii="Times New Roman" w:hAnsi="Times New Roman" w:cs="Times New Roman"/>
              </w:rPr>
            </w:pPr>
            <w:r w:rsidRPr="001646D7">
              <w:rPr>
                <w:rStyle w:val="FontStyle74"/>
                <w:rFonts w:ascii="Times New Roman" w:hAnsi="Times New Roman" w:cs="Times New Roman"/>
              </w:rPr>
              <w:t>Продолжать развивать навыки восприятия звуков по высоте в пределах квинты — терции. Обогащать впечатления детей, формировать музыкаль</w:t>
            </w:r>
            <w:r w:rsidRPr="001646D7">
              <w:rPr>
                <w:rStyle w:val="FontStyle74"/>
                <w:rFonts w:ascii="Times New Roman" w:hAnsi="Times New Roman" w:cs="Times New Roman"/>
              </w:rPr>
              <w:softHyphen/>
              <w:t>ный вкус, развивать музыкальную память. Способствовать развитию мышления, фантазии, памяти, слуха.</w:t>
            </w:r>
          </w:p>
          <w:p w:rsidR="00CA767A" w:rsidRPr="001646D7" w:rsidRDefault="00CA767A" w:rsidP="0061576C">
            <w:pPr>
              <w:pStyle w:val="Style26"/>
              <w:widowControl/>
              <w:numPr>
                <w:ilvl w:val="0"/>
                <w:numId w:val="78"/>
              </w:numPr>
              <w:spacing w:line="226" w:lineRule="exact"/>
              <w:rPr>
                <w:rStyle w:val="FontStyle74"/>
                <w:rFonts w:ascii="Times New Roman" w:hAnsi="Times New Roman" w:cs="Times New Roman"/>
              </w:rPr>
            </w:pPr>
            <w:r w:rsidRPr="001646D7">
              <w:rPr>
                <w:rStyle w:val="FontStyle74"/>
                <w:rFonts w:ascii="Times New Roman" w:hAnsi="Times New Roman" w:cs="Times New Roman"/>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CA767A" w:rsidRPr="001646D7" w:rsidRDefault="00CA767A" w:rsidP="0061576C">
            <w:pPr>
              <w:pStyle w:val="Style12"/>
              <w:widowControl/>
              <w:numPr>
                <w:ilvl w:val="0"/>
                <w:numId w:val="78"/>
              </w:numPr>
              <w:spacing w:before="38" w:line="187" w:lineRule="exact"/>
              <w:jc w:val="left"/>
              <w:rPr>
                <w:rStyle w:val="FontStyle74"/>
                <w:rFonts w:ascii="Times New Roman" w:hAnsi="Times New Roman" w:cs="Times New Roman"/>
              </w:rPr>
            </w:pPr>
            <w:r w:rsidRPr="001646D7">
              <w:rPr>
                <w:rStyle w:val="FontStyle74"/>
                <w:rFonts w:ascii="Times New Roman" w:hAnsi="Times New Roman" w:cs="Times New Roman"/>
              </w:rPr>
              <w:t xml:space="preserve">Познакомить детей с мелодией Государственного гимна </w:t>
            </w:r>
            <w:r w:rsidRPr="001646D7">
              <w:rPr>
                <w:rStyle w:val="FontStyle95"/>
                <w:rFonts w:ascii="Times New Roman" w:hAnsi="Times New Roman" w:cs="Times New Roman"/>
              </w:rPr>
              <w:t xml:space="preserve"> Российской </w:t>
            </w:r>
            <w:r w:rsidRPr="001646D7">
              <w:rPr>
                <w:rStyle w:val="FontStyle74"/>
                <w:rFonts w:ascii="Times New Roman" w:hAnsi="Times New Roman" w:cs="Times New Roman"/>
              </w:rPr>
              <w:t>Федерации.</w:t>
            </w:r>
          </w:p>
          <w:p w:rsidR="00CA767A" w:rsidRPr="001646D7" w:rsidRDefault="00CA767A" w:rsidP="00D34250">
            <w:pPr>
              <w:pStyle w:val="Style12"/>
              <w:widowControl/>
              <w:spacing w:before="38" w:line="187" w:lineRule="exact"/>
              <w:ind w:left="360" w:firstLine="0"/>
              <w:jc w:val="left"/>
              <w:rPr>
                <w:rStyle w:val="FontStyle79"/>
                <w:rFonts w:ascii="Times New Roman" w:hAnsi="Times New Roman" w:cs="Times New Roman"/>
                <w:sz w:val="24"/>
                <w:szCs w:val="24"/>
              </w:rPr>
            </w:pPr>
            <w:r w:rsidRPr="001646D7">
              <w:rPr>
                <w:rStyle w:val="FontStyle79"/>
                <w:rFonts w:ascii="Times New Roman" w:hAnsi="Times New Roman" w:cs="Times New Roman"/>
                <w:b/>
                <w:sz w:val="24"/>
                <w:szCs w:val="24"/>
              </w:rPr>
              <w:t>Пение</w:t>
            </w:r>
          </w:p>
          <w:p w:rsidR="00CA767A" w:rsidRPr="001646D7" w:rsidRDefault="00CA767A" w:rsidP="0061576C">
            <w:pPr>
              <w:pStyle w:val="Style12"/>
              <w:widowControl/>
              <w:numPr>
                <w:ilvl w:val="0"/>
                <w:numId w:val="78"/>
              </w:numPr>
              <w:spacing w:before="38" w:line="187" w:lineRule="exact"/>
              <w:jc w:val="left"/>
              <w:rPr>
                <w:rStyle w:val="FontStyle74"/>
                <w:rFonts w:ascii="Times New Roman" w:hAnsi="Times New Roman" w:cs="Times New Roman"/>
              </w:rPr>
            </w:pPr>
            <w:r w:rsidRPr="001646D7">
              <w:rPr>
                <w:rStyle w:val="FontStyle79"/>
                <w:rFonts w:ascii="Times New Roman" w:hAnsi="Times New Roman" w:cs="Times New Roman"/>
                <w:b/>
                <w:sz w:val="24"/>
                <w:szCs w:val="24"/>
              </w:rPr>
              <w:t>С</w:t>
            </w:r>
            <w:r w:rsidRPr="001646D7">
              <w:rPr>
                <w:rStyle w:val="FontStyle74"/>
                <w:rFonts w:ascii="Times New Roman" w:hAnsi="Times New Roman" w:cs="Times New Roman"/>
              </w:rPr>
              <w:t xml:space="preserve">овершенствовать </w:t>
            </w:r>
            <w:r w:rsidRPr="001646D7">
              <w:rPr>
                <w:rStyle w:val="FontStyle99"/>
                <w:rFonts w:ascii="Times New Roman" w:hAnsi="Times New Roman" w:cs="Times New Roman"/>
              </w:rPr>
              <w:t xml:space="preserve"> </w:t>
            </w:r>
            <w:r w:rsidRPr="001646D7">
              <w:rPr>
                <w:rStyle w:val="FontStyle74"/>
                <w:rFonts w:ascii="Times New Roman" w:hAnsi="Times New Roman" w:cs="Times New Roman"/>
              </w:rPr>
              <w:t xml:space="preserve">певческий голос и </w:t>
            </w:r>
            <w:proofErr w:type="spellStart"/>
            <w:proofErr w:type="gramStart"/>
            <w:r w:rsidRPr="001646D7">
              <w:rPr>
                <w:rStyle w:val="FontStyle74"/>
                <w:rFonts w:ascii="Times New Roman" w:hAnsi="Times New Roman" w:cs="Times New Roman"/>
              </w:rPr>
              <w:t>и</w:t>
            </w:r>
            <w:proofErr w:type="spellEnd"/>
            <w:proofErr w:type="gramEnd"/>
            <w:r w:rsidRPr="001646D7">
              <w:rPr>
                <w:rStyle w:val="FontStyle74"/>
                <w:rFonts w:ascii="Times New Roman" w:hAnsi="Times New Roman" w:cs="Times New Roman"/>
              </w:rPr>
              <w:t xml:space="preserve"> вокально-слуховую координацию.</w:t>
            </w:r>
          </w:p>
          <w:p w:rsidR="00CA767A" w:rsidRPr="001646D7" w:rsidRDefault="00CA767A" w:rsidP="0061576C">
            <w:pPr>
              <w:pStyle w:val="Style12"/>
              <w:widowControl/>
              <w:numPr>
                <w:ilvl w:val="0"/>
                <w:numId w:val="79"/>
              </w:numPr>
              <w:spacing w:line="274"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w:t>
            </w:r>
            <w:r w:rsidRPr="001646D7">
              <w:rPr>
                <w:rStyle w:val="FontStyle77"/>
                <w:rFonts w:ascii="Times New Roman" w:hAnsi="Times New Roman" w:cs="Times New Roman"/>
                <w:sz w:val="24"/>
                <w:szCs w:val="24"/>
              </w:rPr>
              <w:t xml:space="preserve">практические </w:t>
            </w:r>
            <w:r w:rsidRPr="001646D7">
              <w:rPr>
                <w:rStyle w:val="FontStyle74"/>
                <w:rFonts w:ascii="Times New Roman" w:hAnsi="Times New Roman" w:cs="Times New Roman"/>
              </w:rPr>
              <w:t xml:space="preserve">навыки выразительного исполнения песни в  пределах </w:t>
            </w:r>
            <w:proofErr w:type="gramStart"/>
            <w:r w:rsidRPr="001646D7">
              <w:rPr>
                <w:rStyle w:val="FontStyle74"/>
                <w:rFonts w:ascii="Times New Roman" w:hAnsi="Times New Roman" w:cs="Times New Roman"/>
              </w:rPr>
              <w:t>от</w:t>
            </w:r>
            <w:proofErr w:type="gramEnd"/>
            <w:r w:rsidRPr="001646D7">
              <w:rPr>
                <w:rStyle w:val="FontStyle74"/>
                <w:rFonts w:ascii="Times New Roman" w:hAnsi="Times New Roman" w:cs="Times New Roman"/>
              </w:rPr>
              <w:t xml:space="preserve"> </w:t>
            </w:r>
            <w:proofErr w:type="gramStart"/>
            <w:r w:rsidRPr="001646D7">
              <w:rPr>
                <w:rStyle w:val="FontStyle73"/>
                <w:rFonts w:ascii="Times New Roman" w:hAnsi="Times New Roman" w:cs="Times New Roman"/>
              </w:rPr>
              <w:t>до</w:t>
            </w:r>
            <w:proofErr w:type="gramEnd"/>
            <w:r w:rsidRPr="001646D7">
              <w:rPr>
                <w:rStyle w:val="FontStyle73"/>
                <w:rFonts w:ascii="Times New Roman" w:hAnsi="Times New Roman" w:cs="Times New Roman"/>
              </w:rPr>
              <w:t xml:space="preserve"> </w:t>
            </w:r>
            <w:r w:rsidRPr="001646D7">
              <w:rPr>
                <w:rStyle w:val="FontStyle74"/>
                <w:rFonts w:ascii="Times New Roman" w:hAnsi="Times New Roman" w:cs="Times New Roman"/>
              </w:rPr>
              <w:t xml:space="preserve">первой октавы до </w:t>
            </w:r>
            <w:r w:rsidRPr="001646D7">
              <w:rPr>
                <w:rStyle w:val="FontStyle73"/>
                <w:rFonts w:ascii="Times New Roman" w:hAnsi="Times New Roman" w:cs="Times New Roman"/>
              </w:rPr>
              <w:t xml:space="preserve">ре </w:t>
            </w:r>
            <w:r w:rsidRPr="001646D7">
              <w:rPr>
                <w:rStyle w:val="FontStyle74"/>
                <w:rFonts w:ascii="Times New Roman" w:hAnsi="Times New Roman" w:cs="Times New Roman"/>
              </w:rPr>
              <w:t xml:space="preserve">второй октавы. Учить брать дыхание и  удерживать его до конца фразы; обращать внимание на </w:t>
            </w:r>
            <w:r w:rsidRPr="001646D7">
              <w:rPr>
                <w:rStyle w:val="FontStyle77"/>
                <w:rFonts w:ascii="Times New Roman" w:hAnsi="Times New Roman" w:cs="Times New Roman"/>
                <w:sz w:val="24"/>
                <w:szCs w:val="24"/>
              </w:rPr>
              <w:t xml:space="preserve">артикуляцию </w:t>
            </w:r>
            <w:r w:rsidRPr="001646D7">
              <w:rPr>
                <w:rStyle w:val="FontStyle74"/>
                <w:rFonts w:ascii="Times New Roman" w:hAnsi="Times New Roman" w:cs="Times New Roman"/>
              </w:rPr>
              <w:t>(дикцию).</w:t>
            </w:r>
          </w:p>
          <w:p w:rsidR="00CA767A" w:rsidRPr="001646D7" w:rsidRDefault="00CA767A" w:rsidP="0061576C">
            <w:pPr>
              <w:pStyle w:val="Style12"/>
              <w:widowControl/>
              <w:numPr>
                <w:ilvl w:val="0"/>
                <w:numId w:val="79"/>
              </w:numPr>
              <w:spacing w:line="283" w:lineRule="exact"/>
              <w:jc w:val="left"/>
              <w:rPr>
                <w:rStyle w:val="FontStyle74"/>
                <w:rFonts w:ascii="Times New Roman" w:hAnsi="Times New Roman" w:cs="Times New Roman"/>
              </w:rPr>
            </w:pPr>
            <w:r w:rsidRPr="001646D7">
              <w:rPr>
                <w:rStyle w:val="FontStyle74"/>
                <w:rFonts w:ascii="Times New Roman" w:hAnsi="Times New Roman" w:cs="Times New Roman"/>
              </w:rPr>
              <w:t>Закреплять умение петь самостоятельно, индивидуально и коллективно</w:t>
            </w:r>
            <w:r w:rsidRPr="001646D7">
              <w:rPr>
                <w:rStyle w:val="FontStyle80"/>
                <w:rFonts w:ascii="Times New Roman" w:hAnsi="Times New Roman" w:cs="Times New Roman"/>
              </w:rPr>
              <w:t xml:space="preserve">, </w:t>
            </w:r>
            <w:r w:rsidRPr="001646D7">
              <w:rPr>
                <w:rStyle w:val="FontStyle74"/>
                <w:rFonts w:ascii="Times New Roman" w:hAnsi="Times New Roman" w:cs="Times New Roman"/>
              </w:rPr>
              <w:t>с музыкальным сопровождением и без него.</w:t>
            </w:r>
          </w:p>
          <w:p w:rsidR="00CA767A" w:rsidRPr="001646D7" w:rsidRDefault="00CA767A" w:rsidP="00D34250">
            <w:pPr>
              <w:pStyle w:val="Style40"/>
              <w:widowControl/>
              <w:spacing w:before="197"/>
              <w:ind w:left="336"/>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Песенное творчество</w:t>
            </w:r>
          </w:p>
          <w:p w:rsidR="00CA767A" w:rsidRPr="001646D7" w:rsidRDefault="00CA767A" w:rsidP="0061576C">
            <w:pPr>
              <w:pStyle w:val="Style10"/>
              <w:widowControl/>
              <w:numPr>
                <w:ilvl w:val="0"/>
                <w:numId w:val="80"/>
              </w:numPr>
              <w:spacing w:before="29" w:line="269" w:lineRule="exact"/>
              <w:rPr>
                <w:rStyle w:val="FontStyle74"/>
                <w:rFonts w:ascii="Times New Roman" w:hAnsi="Times New Roman" w:cs="Times New Roman"/>
              </w:rPr>
            </w:pPr>
            <w:r w:rsidRPr="001646D7">
              <w:rPr>
                <w:rStyle w:val="FontStyle74"/>
                <w:rFonts w:ascii="Times New Roman" w:hAnsi="Times New Roman" w:cs="Times New Roman"/>
              </w:rPr>
              <w:t xml:space="preserve">Развивать умение самостоятельно придумывать мелодии, </w:t>
            </w:r>
            <w:r w:rsidRPr="001646D7">
              <w:rPr>
                <w:rStyle w:val="FontStyle87"/>
                <w:rFonts w:ascii="Times New Roman" w:hAnsi="Times New Roman" w:cs="Times New Roman"/>
                <w:sz w:val="24"/>
                <w:szCs w:val="24"/>
              </w:rPr>
              <w:t xml:space="preserve">использовать в </w:t>
            </w:r>
            <w:r w:rsidRPr="001646D7">
              <w:rPr>
                <w:rStyle w:val="FontStyle74"/>
                <w:rFonts w:ascii="Times New Roman" w:hAnsi="Times New Roman" w:cs="Times New Roman"/>
              </w:rPr>
              <w:t xml:space="preserve">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CA767A" w:rsidRPr="001646D7" w:rsidRDefault="00CA767A" w:rsidP="00D34250">
            <w:pPr>
              <w:pStyle w:val="Style40"/>
              <w:widowControl/>
              <w:spacing w:before="206"/>
              <w:ind w:left="365"/>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Музыкально-ритмические движения</w:t>
            </w:r>
          </w:p>
          <w:p w:rsidR="00CA767A" w:rsidRPr="001646D7" w:rsidRDefault="00CA767A" w:rsidP="0061576C">
            <w:pPr>
              <w:pStyle w:val="Style26"/>
              <w:widowControl/>
              <w:numPr>
                <w:ilvl w:val="0"/>
                <w:numId w:val="80"/>
              </w:numPr>
              <w:spacing w:before="29" w:line="278" w:lineRule="exact"/>
              <w:rPr>
                <w:rStyle w:val="FontStyle74"/>
                <w:rFonts w:ascii="Times New Roman" w:hAnsi="Times New Roman" w:cs="Times New Roman"/>
              </w:rPr>
            </w:pPr>
            <w:r w:rsidRPr="001646D7">
              <w:rPr>
                <w:rStyle w:val="FontStyle74"/>
                <w:rFonts w:ascii="Times New Roman" w:hAnsi="Times New Roman" w:cs="Times New Roman"/>
              </w:rPr>
              <w:t xml:space="preserve">Способствовать дальнейшему развитию навыков танцевальных </w:t>
            </w:r>
            <w:r w:rsidRPr="001646D7">
              <w:rPr>
                <w:rStyle w:val="FontStyle77"/>
                <w:rFonts w:ascii="Times New Roman" w:hAnsi="Times New Roman" w:cs="Times New Roman"/>
                <w:sz w:val="24"/>
                <w:szCs w:val="24"/>
              </w:rPr>
              <w:t>движен</w:t>
            </w:r>
            <w:r w:rsidRPr="001646D7">
              <w:rPr>
                <w:rStyle w:val="FontStyle74"/>
                <w:rFonts w:ascii="Times New Roman" w:hAnsi="Times New Roman" w:cs="Times New Roman"/>
              </w:rPr>
              <w:t>ий, умения выразительно и ритмично двигаться в соответствии с разным характером музыки, передавая в танце эмоционально-образное  содержание.</w:t>
            </w:r>
          </w:p>
          <w:p w:rsidR="00CA767A" w:rsidRPr="001646D7" w:rsidRDefault="00CA767A" w:rsidP="0061576C">
            <w:pPr>
              <w:pStyle w:val="Style26"/>
              <w:widowControl/>
              <w:numPr>
                <w:ilvl w:val="0"/>
                <w:numId w:val="80"/>
              </w:numPr>
              <w:spacing w:before="29" w:line="278" w:lineRule="exact"/>
              <w:rPr>
                <w:rStyle w:val="FontStyle74"/>
                <w:rFonts w:ascii="Times New Roman" w:hAnsi="Times New Roman" w:cs="Times New Roman"/>
              </w:rPr>
            </w:pPr>
            <w:r w:rsidRPr="001646D7">
              <w:rPr>
                <w:rStyle w:val="FontStyle74"/>
                <w:rFonts w:ascii="Times New Roman" w:hAnsi="Times New Roman" w:cs="Times New Roman"/>
              </w:rPr>
              <w:t>Знакомить с национальными плясками (русские, белорусские, украинские и т.д.).</w:t>
            </w:r>
          </w:p>
          <w:p w:rsidR="00CA767A" w:rsidRPr="001646D7" w:rsidRDefault="00CA767A" w:rsidP="00D34250">
            <w:pPr>
              <w:pStyle w:val="Style12"/>
              <w:widowControl/>
              <w:spacing w:line="283" w:lineRule="exact"/>
              <w:ind w:firstLine="374"/>
              <w:jc w:val="left"/>
              <w:rPr>
                <w:rStyle w:val="FontStyle74"/>
                <w:rFonts w:ascii="Times New Roman" w:hAnsi="Times New Roman" w:cs="Times New Roman"/>
              </w:rPr>
            </w:pPr>
            <w:r w:rsidRPr="001646D7">
              <w:rPr>
                <w:rStyle w:val="FontStyle74"/>
                <w:rFonts w:ascii="Times New Roman" w:hAnsi="Times New Roman" w:cs="Times New Roman"/>
              </w:rPr>
              <w:t xml:space="preserve">Развивать танцевально-игровое творчество; формировать навыки художественного исполнения различных образов </w:t>
            </w:r>
            <w:proofErr w:type="gramStart"/>
            <w:r w:rsidRPr="001646D7">
              <w:rPr>
                <w:rStyle w:val="FontStyle74"/>
                <w:rFonts w:ascii="Times New Roman" w:hAnsi="Times New Roman" w:cs="Times New Roman"/>
              </w:rPr>
              <w:t>при</w:t>
            </w:r>
            <w:proofErr w:type="gramEnd"/>
            <w:r w:rsidRPr="001646D7">
              <w:rPr>
                <w:rStyle w:val="FontStyle74"/>
                <w:rFonts w:ascii="Times New Roman" w:hAnsi="Times New Roman" w:cs="Times New Roman"/>
              </w:rPr>
              <w:t xml:space="preserve">  инсценировки  театральных постановок.</w:t>
            </w:r>
          </w:p>
          <w:p w:rsidR="00CA767A" w:rsidRPr="001646D7" w:rsidRDefault="00CA767A" w:rsidP="00D34250">
            <w:pPr>
              <w:pStyle w:val="Style40"/>
              <w:widowControl/>
              <w:spacing w:before="168"/>
              <w:ind w:left="432"/>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Музыкально-игровое и танцевальное творчество</w:t>
            </w:r>
          </w:p>
          <w:p w:rsidR="00CA767A" w:rsidRPr="001646D7" w:rsidRDefault="00CA767A" w:rsidP="00D34250">
            <w:pPr>
              <w:pStyle w:val="Style12"/>
              <w:widowControl/>
              <w:spacing w:before="38" w:line="274" w:lineRule="exact"/>
              <w:ind w:firstLine="322"/>
              <w:rPr>
                <w:rStyle w:val="FontStyle74"/>
                <w:rFonts w:ascii="Times New Roman" w:hAnsi="Times New Roman" w:cs="Times New Roman"/>
              </w:rPr>
            </w:pPr>
            <w:r w:rsidRPr="001646D7">
              <w:rPr>
                <w:rStyle w:val="FontStyle74"/>
                <w:rFonts w:ascii="Times New Roman" w:hAnsi="Times New Roman" w:cs="Times New Roman"/>
              </w:rPr>
              <w:t xml:space="preserve">Способствовать развитию творческой активности детей в доступных видах музыкальной исполнительской деятельности (игра в </w:t>
            </w:r>
            <w:r w:rsidRPr="001646D7">
              <w:rPr>
                <w:rStyle w:val="FontStyle95"/>
                <w:rFonts w:ascii="Times New Roman" w:hAnsi="Times New Roman" w:cs="Times New Roman"/>
              </w:rPr>
              <w:t>оркестре, пе</w:t>
            </w:r>
            <w:r w:rsidRPr="001646D7">
              <w:rPr>
                <w:rStyle w:val="FontStyle74"/>
                <w:rFonts w:ascii="Times New Roman" w:hAnsi="Times New Roman" w:cs="Times New Roman"/>
              </w:rPr>
              <w:t xml:space="preserve">ние, танцевальные </w:t>
            </w:r>
            <w:r w:rsidRPr="001646D7">
              <w:rPr>
                <w:rStyle w:val="FontStyle74"/>
                <w:rFonts w:ascii="Times New Roman" w:hAnsi="Times New Roman" w:cs="Times New Roman"/>
              </w:rPr>
              <w:lastRenderedPageBreak/>
              <w:t>движения и т.п.).</w:t>
            </w:r>
          </w:p>
          <w:p w:rsidR="00CA767A" w:rsidRPr="001646D7" w:rsidRDefault="00CA767A" w:rsidP="0061576C">
            <w:pPr>
              <w:pStyle w:val="Style12"/>
              <w:widowControl/>
              <w:numPr>
                <w:ilvl w:val="0"/>
                <w:numId w:val="82"/>
              </w:numPr>
              <w:spacing w:before="38" w:line="274" w:lineRule="exact"/>
              <w:rPr>
                <w:rStyle w:val="FontStyle74"/>
                <w:rFonts w:ascii="Times New Roman" w:hAnsi="Times New Roman" w:cs="Times New Roman"/>
              </w:rPr>
            </w:pPr>
            <w:r w:rsidRPr="001646D7">
              <w:rPr>
                <w:rStyle w:val="FontStyle74"/>
                <w:rFonts w:ascii="Times New Roman" w:hAnsi="Times New Roman" w:cs="Times New Roman"/>
              </w:rPr>
              <w:t xml:space="preserve">Совершенствовать умение импровизировать под музыку соответственного  характера (лыжник, конькобежец, наездник, рыбак; лукавый </w:t>
            </w:r>
            <w:r w:rsidRPr="001646D7">
              <w:rPr>
                <w:rStyle w:val="FontStyle87"/>
                <w:rFonts w:ascii="Times New Roman" w:hAnsi="Times New Roman" w:cs="Times New Roman"/>
                <w:sz w:val="24"/>
                <w:szCs w:val="24"/>
              </w:rPr>
              <w:t>кот,</w:t>
            </w:r>
            <w:r w:rsidRPr="001646D7">
              <w:rPr>
                <w:rStyle w:val="FontStyle74"/>
                <w:rFonts w:ascii="Times New Roman" w:hAnsi="Times New Roman" w:cs="Times New Roman"/>
              </w:rPr>
              <w:t xml:space="preserve"> сердитый козлик и т.п.).</w:t>
            </w:r>
          </w:p>
          <w:p w:rsidR="00CA767A" w:rsidRPr="001646D7" w:rsidRDefault="00CA767A" w:rsidP="0061576C">
            <w:pPr>
              <w:pStyle w:val="Style12"/>
              <w:widowControl/>
              <w:numPr>
                <w:ilvl w:val="0"/>
                <w:numId w:val="82"/>
              </w:numPr>
              <w:spacing w:before="38" w:line="274" w:lineRule="exact"/>
              <w:rPr>
                <w:rStyle w:val="FontStyle74"/>
                <w:rFonts w:ascii="Times New Roman" w:hAnsi="Times New Roman" w:cs="Times New Roman"/>
              </w:rPr>
            </w:pPr>
            <w:r w:rsidRPr="001646D7">
              <w:rPr>
                <w:rStyle w:val="FontStyle74"/>
                <w:rFonts w:ascii="Times New Roman" w:hAnsi="Times New Roman" w:cs="Times New Roman"/>
              </w:rPr>
              <w:t xml:space="preserve">Закреплять умение придумывать движения, отражающие </w:t>
            </w:r>
            <w:r w:rsidRPr="001646D7">
              <w:rPr>
                <w:rStyle w:val="FontStyle88"/>
                <w:rFonts w:ascii="Times New Roman" w:hAnsi="Times New Roman" w:cs="Times New Roman"/>
              </w:rPr>
              <w:t>содержание</w:t>
            </w:r>
            <w:r w:rsidRPr="001646D7">
              <w:rPr>
                <w:rStyle w:val="FontStyle74"/>
                <w:rFonts w:ascii="Times New Roman" w:hAnsi="Times New Roman" w:cs="Times New Roman"/>
                <w:spacing w:val="50"/>
              </w:rPr>
              <w:t xml:space="preserve"> </w:t>
            </w:r>
            <w:r w:rsidRPr="001646D7">
              <w:rPr>
                <w:rStyle w:val="FontStyle74"/>
                <w:rFonts w:ascii="Times New Roman" w:hAnsi="Times New Roman" w:cs="Times New Roman"/>
              </w:rPr>
              <w:t>песни; выразительно действовать с воображаемыми предметами.</w:t>
            </w:r>
          </w:p>
          <w:p w:rsidR="00CA767A" w:rsidRPr="001646D7" w:rsidRDefault="00CA767A" w:rsidP="0061576C">
            <w:pPr>
              <w:pStyle w:val="Style12"/>
              <w:widowControl/>
              <w:numPr>
                <w:ilvl w:val="0"/>
                <w:numId w:val="82"/>
              </w:numPr>
              <w:spacing w:before="38" w:line="274" w:lineRule="exact"/>
              <w:rPr>
                <w:rStyle w:val="FontStyle74"/>
                <w:rFonts w:ascii="Times New Roman" w:hAnsi="Times New Roman" w:cs="Times New Roman"/>
              </w:rPr>
            </w:pPr>
            <w:r w:rsidRPr="001646D7">
              <w:rPr>
                <w:rStyle w:val="FontStyle74"/>
                <w:rFonts w:ascii="Times New Roman" w:hAnsi="Times New Roman" w:cs="Times New Roman"/>
              </w:rPr>
              <w:t xml:space="preserve">Развивать самостоятельность в поисках способа передачи </w:t>
            </w:r>
            <w:proofErr w:type="gramStart"/>
            <w:r w:rsidRPr="001646D7">
              <w:rPr>
                <w:rStyle w:val="FontStyle74"/>
                <w:rFonts w:ascii="Times New Roman" w:hAnsi="Times New Roman" w:cs="Times New Roman"/>
              </w:rPr>
              <w:t>в</w:t>
            </w:r>
            <w:proofErr w:type="gramEnd"/>
            <w:r w:rsidRPr="001646D7">
              <w:rPr>
                <w:rStyle w:val="FontStyle74"/>
                <w:rFonts w:ascii="Times New Roman" w:hAnsi="Times New Roman" w:cs="Times New Roman"/>
              </w:rPr>
              <w:t xml:space="preserve"> </w:t>
            </w:r>
            <w:r w:rsidRPr="001646D7">
              <w:rPr>
                <w:rStyle w:val="FontStyle77"/>
                <w:rFonts w:ascii="Times New Roman" w:hAnsi="Times New Roman" w:cs="Times New Roman"/>
                <w:sz w:val="24"/>
                <w:szCs w:val="24"/>
              </w:rPr>
              <w:t xml:space="preserve">движений,  </w:t>
            </w:r>
            <w:r w:rsidRPr="001646D7">
              <w:rPr>
                <w:rStyle w:val="FontStyle74"/>
                <w:rFonts w:ascii="Times New Roman" w:hAnsi="Times New Roman" w:cs="Times New Roman"/>
              </w:rPr>
              <w:t>музыкальных образов.</w:t>
            </w:r>
          </w:p>
          <w:p w:rsidR="00CA767A" w:rsidRPr="001646D7" w:rsidRDefault="00CA767A" w:rsidP="0061576C">
            <w:pPr>
              <w:pStyle w:val="Style12"/>
              <w:widowControl/>
              <w:numPr>
                <w:ilvl w:val="0"/>
                <w:numId w:val="82"/>
              </w:numPr>
              <w:spacing w:before="38" w:line="274" w:lineRule="exact"/>
              <w:rPr>
                <w:rStyle w:val="FontStyle77"/>
                <w:rFonts w:ascii="Times New Roman" w:hAnsi="Times New Roman" w:cs="Times New Roman"/>
                <w:sz w:val="24"/>
                <w:szCs w:val="24"/>
              </w:rPr>
            </w:pPr>
            <w:r w:rsidRPr="001646D7">
              <w:rPr>
                <w:rStyle w:val="FontStyle74"/>
                <w:rFonts w:ascii="Times New Roman" w:hAnsi="Times New Roman" w:cs="Times New Roman"/>
              </w:rPr>
              <w:t xml:space="preserve">Формировать музыкальные способности; содействовать проявлению активности и </w:t>
            </w:r>
            <w:r w:rsidRPr="001646D7">
              <w:rPr>
                <w:rStyle w:val="FontStyle77"/>
                <w:rFonts w:ascii="Times New Roman" w:hAnsi="Times New Roman" w:cs="Times New Roman"/>
                <w:sz w:val="24"/>
                <w:szCs w:val="24"/>
              </w:rPr>
              <w:t>самостоятельности.</w:t>
            </w:r>
          </w:p>
          <w:p w:rsidR="00CA767A" w:rsidRPr="001646D7" w:rsidRDefault="00CA767A" w:rsidP="00D34250">
            <w:pPr>
              <w:pStyle w:val="Style40"/>
              <w:widowControl/>
              <w:spacing w:before="187"/>
              <w:ind w:left="514"/>
              <w:rPr>
                <w:rStyle w:val="FontStyle79"/>
                <w:rFonts w:ascii="Times New Roman" w:hAnsi="Times New Roman" w:cs="Times New Roman"/>
                <w:b/>
                <w:sz w:val="24"/>
                <w:szCs w:val="24"/>
              </w:rPr>
            </w:pPr>
            <w:r w:rsidRPr="001646D7">
              <w:rPr>
                <w:rStyle w:val="FontStyle79"/>
                <w:rFonts w:ascii="Times New Roman" w:hAnsi="Times New Roman" w:cs="Times New Roman"/>
                <w:b/>
                <w:sz w:val="24"/>
                <w:szCs w:val="24"/>
              </w:rPr>
              <w:t>Игра на детских музыкальных инструментах</w:t>
            </w:r>
          </w:p>
          <w:p w:rsidR="00CA767A" w:rsidRPr="001646D7" w:rsidRDefault="00CA767A" w:rsidP="0061576C">
            <w:pPr>
              <w:pStyle w:val="Style12"/>
              <w:widowControl/>
              <w:numPr>
                <w:ilvl w:val="0"/>
                <w:numId w:val="80"/>
              </w:numPr>
              <w:spacing w:before="43" w:line="269" w:lineRule="exact"/>
              <w:rPr>
                <w:rStyle w:val="FontStyle74"/>
                <w:rFonts w:ascii="Times New Roman" w:hAnsi="Times New Roman" w:cs="Times New Roman"/>
              </w:rPr>
            </w:pPr>
            <w:r w:rsidRPr="001646D7">
              <w:rPr>
                <w:rStyle w:val="FontStyle74"/>
                <w:rFonts w:ascii="Times New Roman" w:hAnsi="Times New Roman" w:cs="Times New Roman"/>
              </w:rPr>
              <w:t>Развивать умение исполнять простейшие мелодии на детских музы</w:t>
            </w:r>
            <w:r w:rsidRPr="001646D7">
              <w:rPr>
                <w:rStyle w:val="FontStyle74"/>
                <w:rFonts w:ascii="Times New Roman" w:hAnsi="Times New Roman" w:cs="Times New Roman"/>
              </w:rPr>
              <w:softHyphen/>
              <w:t xml:space="preserve">кальных инструментах; знакомые песенки индивидуально и небольшими  </w:t>
            </w:r>
            <w:r w:rsidRPr="001646D7">
              <w:rPr>
                <w:rStyle w:val="FontStyle88"/>
                <w:rFonts w:ascii="Times New Roman" w:hAnsi="Times New Roman" w:cs="Times New Roman"/>
              </w:rPr>
              <w:t>стру</w:t>
            </w:r>
            <w:r w:rsidRPr="001646D7">
              <w:rPr>
                <w:rStyle w:val="FontStyle74"/>
                <w:rFonts w:ascii="Times New Roman" w:hAnsi="Times New Roman" w:cs="Times New Roman"/>
              </w:rPr>
              <w:t>нами, соблюдая при этом общую динамику и темп.</w:t>
            </w:r>
          </w:p>
          <w:p w:rsidR="00CA767A" w:rsidRPr="001646D7" w:rsidRDefault="00CA767A" w:rsidP="0061576C">
            <w:pPr>
              <w:pStyle w:val="Style12"/>
              <w:widowControl/>
              <w:numPr>
                <w:ilvl w:val="0"/>
                <w:numId w:val="80"/>
              </w:numPr>
              <w:spacing w:line="317" w:lineRule="exact"/>
              <w:rPr>
                <w:rStyle w:val="FontStyle74"/>
                <w:rFonts w:ascii="Times New Roman" w:hAnsi="Times New Roman" w:cs="Times New Roman"/>
              </w:rPr>
            </w:pPr>
            <w:r w:rsidRPr="001646D7">
              <w:rPr>
                <w:rStyle w:val="FontStyle74"/>
                <w:rFonts w:ascii="Times New Roman" w:hAnsi="Times New Roman" w:cs="Times New Roman"/>
              </w:rPr>
              <w:t>Развивать творчество, побуждать детей к активным самостоятельным действиям.</w:t>
            </w:r>
          </w:p>
          <w:p w:rsidR="00CA767A" w:rsidRPr="001646D7" w:rsidRDefault="00CA767A" w:rsidP="0061576C">
            <w:pPr>
              <w:pStyle w:val="Style12"/>
              <w:widowControl/>
              <w:numPr>
                <w:ilvl w:val="0"/>
                <w:numId w:val="80"/>
              </w:numPr>
              <w:spacing w:line="250" w:lineRule="exact"/>
              <w:rPr>
                <w:rFonts w:ascii="Times New Roman" w:hAnsi="Times New Roman"/>
                <w:vertAlign w:val="subscript"/>
              </w:rPr>
            </w:pPr>
            <w:r w:rsidRPr="001646D7">
              <w:rPr>
                <w:rStyle w:val="FontStyle74"/>
                <w:rFonts w:ascii="Times New Roman" w:hAnsi="Times New Roman" w:cs="Times New Roman"/>
              </w:rPr>
              <w:t xml:space="preserve">Совершенствовать навыки игры на металлофоне, свирели, </w:t>
            </w:r>
            <w:r w:rsidRPr="001646D7">
              <w:rPr>
                <w:rStyle w:val="FontStyle96"/>
                <w:rFonts w:ascii="Times New Roman" w:hAnsi="Times New Roman" w:cs="Times New Roman"/>
              </w:rPr>
              <w:t xml:space="preserve"> </w:t>
            </w:r>
            <w:r w:rsidRPr="001646D7">
              <w:rPr>
                <w:rStyle w:val="FontStyle74"/>
                <w:rFonts w:ascii="Times New Roman" w:hAnsi="Times New Roman" w:cs="Times New Roman"/>
              </w:rPr>
              <w:t xml:space="preserve">ударных и электронных музыкальных инструментах, русских народных </w:t>
            </w:r>
            <w:r w:rsidRPr="001646D7">
              <w:rPr>
                <w:rStyle w:val="FontStyle96"/>
                <w:rFonts w:ascii="Times New Roman" w:hAnsi="Times New Roman" w:cs="Times New Roman"/>
              </w:rPr>
              <w:t xml:space="preserve"> </w:t>
            </w:r>
            <w:r w:rsidRPr="001646D7">
              <w:rPr>
                <w:rStyle w:val="FontStyle74"/>
                <w:rFonts w:ascii="Times New Roman" w:hAnsi="Times New Roman" w:cs="Times New Roman"/>
              </w:rPr>
              <w:t>музыкаль</w:t>
            </w:r>
            <w:r w:rsidRPr="001646D7">
              <w:rPr>
                <w:rStyle w:val="FontStyle74"/>
                <w:rFonts w:ascii="Times New Roman" w:hAnsi="Times New Roman" w:cs="Times New Roman"/>
              </w:rPr>
              <w:softHyphen/>
              <w:t>ных инструментах: трещотках, погремушках, треугольниках, умение испол</w:t>
            </w:r>
            <w:r w:rsidRPr="001646D7">
              <w:rPr>
                <w:rStyle w:val="FontStyle74"/>
                <w:rFonts w:ascii="Times New Roman" w:hAnsi="Times New Roman" w:cs="Times New Roman"/>
              </w:rPr>
              <w:softHyphen/>
              <w:t>нять музыкальные произведения в оркестре в ансамбле.</w:t>
            </w:r>
          </w:p>
        </w:tc>
      </w:tr>
    </w:tbl>
    <w:p w:rsidR="00CA767A" w:rsidRPr="001646D7" w:rsidRDefault="00CA767A" w:rsidP="00CA767A">
      <w:pPr>
        <w:rPr>
          <w:sz w:val="28"/>
          <w:szCs w:val="28"/>
        </w:rPr>
      </w:pPr>
    </w:p>
    <w:p w:rsidR="00CA767A" w:rsidRPr="001646D7" w:rsidRDefault="00CA767A" w:rsidP="00CA767A">
      <w:pPr>
        <w:spacing w:line="360" w:lineRule="auto"/>
        <w:jc w:val="center"/>
        <w:rPr>
          <w:sz w:val="24"/>
          <w:szCs w:val="24"/>
        </w:rPr>
      </w:pPr>
      <w:r w:rsidRPr="001646D7">
        <w:rPr>
          <w:bCs/>
          <w:sz w:val="28"/>
          <w:szCs w:val="28"/>
        </w:rPr>
        <w:t>3. Промежуточные (по каждой возрастной группе) и итоговые результаты освоения программы</w:t>
      </w:r>
    </w:p>
    <w:p w:rsidR="00CA767A" w:rsidRPr="001646D7" w:rsidRDefault="00CA767A" w:rsidP="00CA767A">
      <w:pPr>
        <w:spacing w:line="360" w:lineRule="auto"/>
        <w:ind w:firstLine="709"/>
        <w:jc w:val="both"/>
        <w:rPr>
          <w:b w:val="0"/>
          <w:sz w:val="24"/>
          <w:szCs w:val="24"/>
        </w:rPr>
      </w:pPr>
      <w:r w:rsidRPr="001646D7">
        <w:rPr>
          <w:b w:val="0"/>
          <w:sz w:val="24"/>
          <w:szCs w:val="24"/>
        </w:rPr>
        <w:t>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w:t>
      </w:r>
      <w:proofErr w:type="gramStart"/>
      <w:r w:rsidRPr="001646D7">
        <w:rPr>
          <w:b w:val="0"/>
          <w:sz w:val="24"/>
          <w:szCs w:val="24"/>
        </w:rPr>
        <w:t>,</w:t>
      </w:r>
      <w:proofErr w:type="gramEnd"/>
      <w:r w:rsidRPr="001646D7">
        <w:rPr>
          <w:b w:val="0"/>
          <w:sz w:val="24"/>
          <w:szCs w:val="24"/>
        </w:rPr>
        <w:t xml:space="preserve">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 Таким образом, сама деятельность детей в заданных образовательных условиях должна давать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w:t>
      </w:r>
      <w:r w:rsidRPr="001646D7">
        <w:rPr>
          <w:b w:val="0"/>
          <w:sz w:val="24"/>
          <w:szCs w:val="24"/>
        </w:rPr>
        <w:lastRenderedPageBreak/>
        <w:t xml:space="preserve">образом функциональные приобретения ребенка не должны рассматриваться как самоцель, а лишь как средство развития его самоопределяющейся в человеческой культуре и социуме личности.  </w:t>
      </w:r>
    </w:p>
    <w:p w:rsidR="00CA767A" w:rsidRPr="001646D7" w:rsidRDefault="00CA767A" w:rsidP="00CA767A">
      <w:pPr>
        <w:spacing w:line="360" w:lineRule="auto"/>
        <w:ind w:firstLine="709"/>
        <w:jc w:val="both"/>
        <w:rPr>
          <w:b w:val="0"/>
          <w:sz w:val="24"/>
          <w:szCs w:val="24"/>
        </w:rPr>
      </w:pPr>
      <w:r w:rsidRPr="001646D7">
        <w:rPr>
          <w:b w:val="0"/>
          <w:sz w:val="24"/>
          <w:szCs w:val="24"/>
        </w:rPr>
        <w:t>Основанием выделения сторон (сфер) инициативы послужили мотивационно-содержательные характеристики деятельности, т.е. собственно предметно-содержательная направленность активности ребенка</w:t>
      </w:r>
      <w:r w:rsidRPr="001646D7">
        <w:rPr>
          <w:b w:val="0"/>
          <w:sz w:val="24"/>
          <w:szCs w:val="24"/>
          <w:vertAlign w:val="superscript"/>
        </w:rPr>
        <w:footnoteReference w:id="1"/>
      </w:r>
      <w:r w:rsidRPr="001646D7">
        <w:rPr>
          <w:b w:val="0"/>
          <w:sz w:val="24"/>
          <w:szCs w:val="24"/>
        </w:rPr>
        <w:t>.</w:t>
      </w:r>
    </w:p>
    <w:p w:rsidR="00CA767A" w:rsidRPr="001646D7" w:rsidRDefault="00CA767A" w:rsidP="00CA767A">
      <w:pPr>
        <w:spacing w:line="360" w:lineRule="auto"/>
        <w:ind w:firstLine="709"/>
        <w:jc w:val="both"/>
        <w:rPr>
          <w:b w:val="0"/>
          <w:sz w:val="24"/>
          <w:szCs w:val="24"/>
        </w:rPr>
      </w:pPr>
      <w:r w:rsidRPr="001646D7">
        <w:rPr>
          <w:b w:val="0"/>
          <w:sz w:val="24"/>
          <w:szCs w:val="24"/>
        </w:rPr>
        <w:t>К этим сторонам (сферам) инициативы были отнесены следующие:</w:t>
      </w:r>
    </w:p>
    <w:p w:rsidR="00CA767A" w:rsidRPr="001646D7" w:rsidRDefault="00CA767A" w:rsidP="00CA767A">
      <w:pPr>
        <w:spacing w:line="360" w:lineRule="auto"/>
        <w:ind w:firstLine="709"/>
        <w:jc w:val="both"/>
        <w:rPr>
          <w:b w:val="0"/>
          <w:sz w:val="24"/>
          <w:szCs w:val="24"/>
        </w:rPr>
      </w:pPr>
      <w:r w:rsidRPr="001646D7">
        <w:rPr>
          <w:b w:val="0"/>
          <w:sz w:val="24"/>
          <w:szCs w:val="24"/>
        </w:rPr>
        <w:t>1)</w:t>
      </w:r>
      <w:r w:rsidRPr="001646D7">
        <w:rPr>
          <w:b w:val="0"/>
          <w:sz w:val="24"/>
          <w:szCs w:val="24"/>
        </w:rPr>
        <w:tab/>
        <w:t>творческая инициатива (включенность в сюжетную игру как основную творческую деятельность ребенка, где развиваются воображение, образное мышление) (Таблица 1);</w:t>
      </w:r>
    </w:p>
    <w:p w:rsidR="00CA767A" w:rsidRPr="001646D7" w:rsidRDefault="00CA767A" w:rsidP="00CA767A">
      <w:pPr>
        <w:spacing w:line="360" w:lineRule="auto"/>
        <w:ind w:firstLine="709"/>
        <w:jc w:val="both"/>
        <w:rPr>
          <w:b w:val="0"/>
          <w:sz w:val="24"/>
          <w:szCs w:val="24"/>
        </w:rPr>
      </w:pPr>
      <w:r w:rsidRPr="001646D7">
        <w:rPr>
          <w:b w:val="0"/>
          <w:sz w:val="24"/>
          <w:szCs w:val="24"/>
        </w:rPr>
        <w:t>2)</w:t>
      </w:r>
      <w:r w:rsidRPr="001646D7">
        <w:rPr>
          <w:b w:val="0"/>
          <w:sz w:val="24"/>
          <w:szCs w:val="24"/>
        </w:rPr>
        <w:tab/>
        <w:t>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(Таблица 2);</w:t>
      </w:r>
    </w:p>
    <w:p w:rsidR="00CA767A" w:rsidRPr="001646D7" w:rsidRDefault="00CA767A" w:rsidP="00CA767A">
      <w:pPr>
        <w:spacing w:line="360" w:lineRule="auto"/>
        <w:ind w:firstLine="709"/>
        <w:jc w:val="both"/>
        <w:rPr>
          <w:b w:val="0"/>
          <w:sz w:val="24"/>
          <w:szCs w:val="24"/>
        </w:rPr>
      </w:pPr>
      <w:r w:rsidRPr="001646D7">
        <w:rPr>
          <w:b w:val="0"/>
          <w:sz w:val="24"/>
          <w:szCs w:val="24"/>
        </w:rPr>
        <w:t>3)</w:t>
      </w:r>
      <w:r w:rsidRPr="001646D7">
        <w:rPr>
          <w:b w:val="0"/>
          <w:sz w:val="24"/>
          <w:szCs w:val="24"/>
        </w:rPr>
        <w:tab/>
        <w:t xml:space="preserve">коммуникативная инициатива (включенность ребенка во взаимодействие со сверстниками, где развиваются </w:t>
      </w:r>
      <w:proofErr w:type="spellStart"/>
      <w:r w:rsidRPr="001646D7">
        <w:rPr>
          <w:b w:val="0"/>
          <w:sz w:val="24"/>
          <w:szCs w:val="24"/>
        </w:rPr>
        <w:t>эмпатия</w:t>
      </w:r>
      <w:proofErr w:type="spellEnd"/>
      <w:r w:rsidRPr="001646D7">
        <w:rPr>
          <w:b w:val="0"/>
          <w:sz w:val="24"/>
          <w:szCs w:val="24"/>
        </w:rPr>
        <w:t>, коммуникативная функция речи) (Таблица 3);</w:t>
      </w:r>
    </w:p>
    <w:p w:rsidR="00CA767A" w:rsidRPr="001646D7" w:rsidRDefault="00CA767A" w:rsidP="00CA767A">
      <w:pPr>
        <w:widowControl w:val="0"/>
        <w:spacing w:line="360" w:lineRule="auto"/>
        <w:ind w:firstLine="709"/>
        <w:jc w:val="both"/>
        <w:rPr>
          <w:b w:val="0"/>
          <w:sz w:val="24"/>
          <w:szCs w:val="24"/>
        </w:rPr>
      </w:pPr>
      <w:r w:rsidRPr="001646D7">
        <w:rPr>
          <w:b w:val="0"/>
          <w:sz w:val="24"/>
          <w:szCs w:val="24"/>
        </w:rPr>
        <w:t>4)</w:t>
      </w:r>
      <w:r w:rsidRPr="001646D7">
        <w:rPr>
          <w:b w:val="0"/>
          <w:sz w:val="24"/>
          <w:szCs w:val="24"/>
        </w:rPr>
        <w:tab/>
        <w:t>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w:t>
      </w:r>
      <w:proofErr w:type="gramStart"/>
      <w:r w:rsidRPr="001646D7">
        <w:rPr>
          <w:b w:val="0"/>
          <w:sz w:val="24"/>
          <w:szCs w:val="24"/>
        </w:rPr>
        <w:t>о-</w:t>
      </w:r>
      <w:proofErr w:type="gramEnd"/>
      <w:r w:rsidRPr="001646D7">
        <w:rPr>
          <w:b w:val="0"/>
          <w:sz w:val="24"/>
          <w:szCs w:val="24"/>
        </w:rPr>
        <w:t xml:space="preserve"> следственные и родовидовые отношения) </w:t>
      </w:r>
    </w:p>
    <w:p w:rsidR="00CA767A" w:rsidRPr="001646D7" w:rsidRDefault="00CA767A" w:rsidP="00CA767A">
      <w:pPr>
        <w:spacing w:line="360" w:lineRule="auto"/>
        <w:ind w:firstLine="709"/>
        <w:jc w:val="right"/>
        <w:rPr>
          <w:b w:val="0"/>
          <w:sz w:val="24"/>
          <w:szCs w:val="24"/>
        </w:rPr>
      </w:pPr>
    </w:p>
    <w:p w:rsidR="00CA767A" w:rsidRDefault="00CA767A" w:rsidP="00CA767A">
      <w:pPr>
        <w:spacing w:line="360" w:lineRule="auto"/>
        <w:ind w:firstLine="709"/>
        <w:jc w:val="right"/>
        <w:rPr>
          <w:b w:val="0"/>
          <w:sz w:val="24"/>
          <w:szCs w:val="24"/>
        </w:rPr>
      </w:pPr>
    </w:p>
    <w:p w:rsidR="00B30FCD" w:rsidRDefault="00B30FCD" w:rsidP="00CA767A">
      <w:pPr>
        <w:spacing w:line="360" w:lineRule="auto"/>
        <w:ind w:firstLine="709"/>
        <w:jc w:val="right"/>
        <w:rPr>
          <w:b w:val="0"/>
          <w:sz w:val="24"/>
          <w:szCs w:val="24"/>
        </w:rPr>
      </w:pPr>
    </w:p>
    <w:p w:rsidR="00B30FCD" w:rsidRDefault="00B30FCD" w:rsidP="00CA767A">
      <w:pPr>
        <w:spacing w:line="360" w:lineRule="auto"/>
        <w:ind w:firstLine="709"/>
        <w:jc w:val="right"/>
        <w:rPr>
          <w:b w:val="0"/>
          <w:sz w:val="24"/>
          <w:szCs w:val="24"/>
        </w:rPr>
      </w:pPr>
    </w:p>
    <w:p w:rsidR="00B30FCD" w:rsidRDefault="00B30FCD" w:rsidP="00CA767A">
      <w:pPr>
        <w:spacing w:line="360" w:lineRule="auto"/>
        <w:ind w:firstLine="709"/>
        <w:jc w:val="right"/>
        <w:rPr>
          <w:b w:val="0"/>
          <w:sz w:val="24"/>
          <w:szCs w:val="24"/>
        </w:rPr>
      </w:pPr>
    </w:p>
    <w:p w:rsidR="00B30FCD" w:rsidRDefault="00B30FCD" w:rsidP="00CA767A">
      <w:pPr>
        <w:spacing w:line="360" w:lineRule="auto"/>
        <w:ind w:firstLine="709"/>
        <w:jc w:val="right"/>
        <w:rPr>
          <w:b w:val="0"/>
          <w:sz w:val="24"/>
          <w:szCs w:val="24"/>
        </w:rPr>
      </w:pPr>
    </w:p>
    <w:p w:rsidR="00B30FCD" w:rsidRDefault="00B30FCD" w:rsidP="00CA767A">
      <w:pPr>
        <w:spacing w:line="360" w:lineRule="auto"/>
        <w:ind w:firstLine="709"/>
        <w:jc w:val="right"/>
        <w:rPr>
          <w:b w:val="0"/>
          <w:sz w:val="24"/>
          <w:szCs w:val="24"/>
        </w:rPr>
      </w:pPr>
    </w:p>
    <w:p w:rsidR="00B30FCD" w:rsidRDefault="00B30FCD" w:rsidP="00CA767A">
      <w:pPr>
        <w:spacing w:line="360" w:lineRule="auto"/>
        <w:ind w:firstLine="709"/>
        <w:jc w:val="right"/>
        <w:rPr>
          <w:b w:val="0"/>
          <w:sz w:val="24"/>
          <w:szCs w:val="24"/>
        </w:rPr>
      </w:pPr>
    </w:p>
    <w:p w:rsidR="00B30FCD" w:rsidRDefault="00B30FCD" w:rsidP="00CA767A">
      <w:pPr>
        <w:spacing w:line="360" w:lineRule="auto"/>
        <w:ind w:firstLine="709"/>
        <w:jc w:val="right"/>
        <w:rPr>
          <w:b w:val="0"/>
          <w:sz w:val="24"/>
          <w:szCs w:val="24"/>
        </w:rPr>
      </w:pPr>
    </w:p>
    <w:p w:rsidR="00B30FCD" w:rsidRDefault="00B30FCD" w:rsidP="00CA767A">
      <w:pPr>
        <w:spacing w:line="360" w:lineRule="auto"/>
        <w:ind w:firstLine="709"/>
        <w:jc w:val="right"/>
        <w:rPr>
          <w:b w:val="0"/>
          <w:sz w:val="24"/>
          <w:szCs w:val="24"/>
        </w:rPr>
      </w:pPr>
    </w:p>
    <w:p w:rsidR="00B30FCD" w:rsidRDefault="00B30FCD" w:rsidP="00CA767A">
      <w:pPr>
        <w:spacing w:line="360" w:lineRule="auto"/>
        <w:ind w:firstLine="709"/>
        <w:jc w:val="right"/>
        <w:rPr>
          <w:b w:val="0"/>
          <w:sz w:val="24"/>
          <w:szCs w:val="24"/>
        </w:rPr>
      </w:pPr>
    </w:p>
    <w:p w:rsidR="00B30FCD" w:rsidRDefault="00B30FCD" w:rsidP="00CA767A">
      <w:pPr>
        <w:spacing w:line="360" w:lineRule="auto"/>
        <w:ind w:firstLine="709"/>
        <w:jc w:val="right"/>
        <w:rPr>
          <w:b w:val="0"/>
          <w:sz w:val="24"/>
          <w:szCs w:val="24"/>
        </w:rPr>
      </w:pPr>
    </w:p>
    <w:p w:rsidR="00B30FCD" w:rsidRDefault="00B30FCD" w:rsidP="00CA767A">
      <w:pPr>
        <w:spacing w:line="360" w:lineRule="auto"/>
        <w:ind w:firstLine="709"/>
        <w:jc w:val="right"/>
        <w:rPr>
          <w:b w:val="0"/>
          <w:sz w:val="24"/>
          <w:szCs w:val="24"/>
        </w:rPr>
      </w:pPr>
    </w:p>
    <w:p w:rsidR="00B30FCD" w:rsidRDefault="00B30FCD" w:rsidP="00CA767A">
      <w:pPr>
        <w:spacing w:line="360" w:lineRule="auto"/>
        <w:ind w:firstLine="709"/>
        <w:jc w:val="right"/>
        <w:rPr>
          <w:b w:val="0"/>
          <w:sz w:val="24"/>
          <w:szCs w:val="24"/>
        </w:rPr>
      </w:pPr>
    </w:p>
    <w:p w:rsidR="00B30FCD" w:rsidRDefault="00B30FCD" w:rsidP="00CA767A">
      <w:pPr>
        <w:spacing w:line="360" w:lineRule="auto"/>
        <w:ind w:firstLine="709"/>
        <w:jc w:val="right"/>
        <w:rPr>
          <w:b w:val="0"/>
          <w:sz w:val="24"/>
          <w:szCs w:val="24"/>
        </w:rPr>
      </w:pPr>
    </w:p>
    <w:p w:rsidR="00B30FCD" w:rsidRPr="001646D7" w:rsidRDefault="00B30FCD" w:rsidP="00CA767A">
      <w:pPr>
        <w:spacing w:line="360" w:lineRule="auto"/>
        <w:ind w:firstLine="709"/>
        <w:jc w:val="right"/>
        <w:rPr>
          <w:b w:val="0"/>
          <w:sz w:val="24"/>
          <w:szCs w:val="24"/>
        </w:rPr>
      </w:pPr>
    </w:p>
    <w:p w:rsidR="00CA767A" w:rsidRPr="001646D7" w:rsidRDefault="00CA767A" w:rsidP="00CA767A">
      <w:pPr>
        <w:spacing w:line="360" w:lineRule="auto"/>
        <w:ind w:firstLine="709"/>
        <w:jc w:val="right"/>
        <w:rPr>
          <w:sz w:val="24"/>
          <w:szCs w:val="24"/>
        </w:rPr>
      </w:pPr>
      <w:r w:rsidRPr="001646D7">
        <w:rPr>
          <w:b w:val="0"/>
          <w:sz w:val="24"/>
          <w:szCs w:val="24"/>
        </w:rPr>
        <w:lastRenderedPageBreak/>
        <w:t>Таблица 1</w:t>
      </w:r>
    </w:p>
    <w:p w:rsidR="00CA767A" w:rsidRPr="001646D7" w:rsidRDefault="00CA767A" w:rsidP="00CA767A">
      <w:pPr>
        <w:spacing w:line="360" w:lineRule="auto"/>
        <w:ind w:firstLine="709"/>
        <w:jc w:val="both"/>
        <w:rPr>
          <w:sz w:val="24"/>
          <w:szCs w:val="24"/>
        </w:rPr>
      </w:pPr>
      <w:r w:rsidRPr="001646D7">
        <w:rPr>
          <w:sz w:val="24"/>
          <w:szCs w:val="24"/>
        </w:rPr>
        <w:t>Творческая инициатива</w:t>
      </w:r>
    </w:p>
    <w:p w:rsidR="00CA767A" w:rsidRPr="001646D7" w:rsidRDefault="00CA767A" w:rsidP="00CA767A">
      <w:pPr>
        <w:spacing w:line="360" w:lineRule="auto"/>
        <w:ind w:firstLine="709"/>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896"/>
        <w:gridCol w:w="2897"/>
        <w:gridCol w:w="2897"/>
      </w:tblGrid>
      <w:tr w:rsidR="00CA767A" w:rsidRPr="001646D7" w:rsidTr="00B30FCD">
        <w:trPr>
          <w:trHeight w:hRule="exact" w:val="1142"/>
        </w:trPr>
        <w:tc>
          <w:tcPr>
            <w:tcW w:w="2896"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1 уровень:</w:t>
            </w:r>
          </w:p>
        </w:tc>
        <w:tc>
          <w:tcPr>
            <w:tcW w:w="2897"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2 уровень:</w:t>
            </w:r>
          </w:p>
        </w:tc>
        <w:tc>
          <w:tcPr>
            <w:tcW w:w="2897"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3 уровень:</w:t>
            </w:r>
          </w:p>
        </w:tc>
      </w:tr>
      <w:tr w:rsidR="00CA767A" w:rsidRPr="001646D7" w:rsidTr="00D34250">
        <w:trPr>
          <w:trHeight w:hRule="exact" w:val="7105"/>
        </w:trPr>
        <w:tc>
          <w:tcPr>
            <w:tcW w:w="2896"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 xml:space="preserve">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 </w:t>
            </w:r>
            <w:proofErr w:type="gramStart"/>
            <w:r w:rsidRPr="001646D7">
              <w:rPr>
                <w:b w:val="0"/>
                <w:sz w:val="24"/>
                <w:szCs w:val="24"/>
              </w:rPr>
              <w:t xml:space="preserve">( </w:t>
            </w:r>
            <w:proofErr w:type="gramEnd"/>
            <w:r w:rsidRPr="001646D7">
              <w:rPr>
                <w:b w:val="0"/>
                <w:sz w:val="24"/>
                <w:szCs w:val="24"/>
              </w:rPr>
              <w:t>цепочку действий) с незначительными вариациями.</w:t>
            </w:r>
          </w:p>
          <w:p w:rsidR="00CA767A" w:rsidRPr="001646D7" w:rsidRDefault="00CA767A" w:rsidP="00D34250">
            <w:pPr>
              <w:shd w:val="clear" w:color="auto" w:fill="FFFFFF"/>
              <w:spacing w:line="360" w:lineRule="auto"/>
              <w:ind w:firstLine="709"/>
              <w:rPr>
                <w:sz w:val="24"/>
                <w:szCs w:val="24"/>
              </w:rPr>
            </w:pPr>
            <w:r w:rsidRPr="001646D7">
              <w:rPr>
                <w:sz w:val="24"/>
                <w:szCs w:val="24"/>
              </w:rPr>
              <w:t>Ключевые признаки</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В рамках наличной предметно-игровой</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обстановки активно развертывает</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несколько связанных по смыслу игровых действий (роль в действии);</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 xml:space="preserve">вариативно использует предметы-заместители в </w:t>
            </w:r>
            <w:proofErr w:type="gramStart"/>
            <w:r w:rsidRPr="001646D7">
              <w:rPr>
                <w:b w:val="0"/>
                <w:sz w:val="24"/>
                <w:szCs w:val="24"/>
              </w:rPr>
              <w:t>условном</w:t>
            </w:r>
            <w:proofErr w:type="gramEnd"/>
            <w:r w:rsidRPr="001646D7">
              <w:rPr>
                <w:b w:val="0"/>
                <w:sz w:val="24"/>
                <w:szCs w:val="24"/>
              </w:rPr>
              <w:t xml:space="preserve"> игровом</w:t>
            </w:r>
          </w:p>
          <w:p w:rsidR="00CA767A" w:rsidRPr="001646D7" w:rsidRDefault="00CA767A" w:rsidP="00D34250">
            <w:pPr>
              <w:shd w:val="clear" w:color="auto" w:fill="FFFFFF"/>
              <w:spacing w:line="360" w:lineRule="auto"/>
              <w:ind w:firstLine="709"/>
              <w:rPr>
                <w:b w:val="0"/>
                <w:sz w:val="24"/>
                <w:szCs w:val="24"/>
              </w:rPr>
            </w:pPr>
            <w:proofErr w:type="gramStart"/>
            <w:r w:rsidRPr="001646D7">
              <w:rPr>
                <w:b w:val="0"/>
                <w:sz w:val="24"/>
                <w:szCs w:val="24"/>
              </w:rPr>
              <w:t>значении</w:t>
            </w:r>
            <w:proofErr w:type="gramEnd"/>
            <w:r w:rsidRPr="001646D7">
              <w:rPr>
                <w:b w:val="0"/>
                <w:sz w:val="24"/>
                <w:szCs w:val="24"/>
              </w:rPr>
              <w:t>.</w:t>
            </w:r>
          </w:p>
          <w:p w:rsidR="00CA767A" w:rsidRPr="001646D7" w:rsidRDefault="00CA767A" w:rsidP="00D34250">
            <w:pPr>
              <w:shd w:val="clear" w:color="auto" w:fill="FFFFFF"/>
              <w:spacing w:line="360" w:lineRule="auto"/>
              <w:ind w:firstLine="709"/>
              <w:rPr>
                <w:b w:val="0"/>
                <w:sz w:val="24"/>
                <w:szCs w:val="24"/>
              </w:rPr>
            </w:pPr>
          </w:p>
        </w:tc>
        <w:tc>
          <w:tcPr>
            <w:tcW w:w="2897"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 xml:space="preserve">Имеет первоначальный замысел ("Хочу играть в больницу", "Я </w:t>
            </w:r>
            <w:proofErr w:type="gramStart"/>
            <w:r w:rsidRPr="001646D7">
              <w:rPr>
                <w:b w:val="0"/>
                <w:sz w:val="24"/>
                <w:szCs w:val="24"/>
              </w:rPr>
              <w:t>-ш</w:t>
            </w:r>
            <w:proofErr w:type="gramEnd"/>
            <w:r w:rsidRPr="001646D7">
              <w:rPr>
                <w:b w:val="0"/>
                <w:sz w:val="24"/>
                <w:szCs w:val="24"/>
              </w:rPr>
              <w:t xml:space="preserve">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 • используя не только условные действия, но и ролевую речь, </w:t>
            </w:r>
            <w:r w:rsidRPr="001646D7">
              <w:rPr>
                <w:b w:val="0"/>
                <w:spacing w:val="-1"/>
                <w:sz w:val="24"/>
                <w:szCs w:val="24"/>
              </w:rPr>
              <w:t xml:space="preserve">разнообразя ролевые </w:t>
            </w:r>
            <w:r w:rsidRPr="001646D7">
              <w:rPr>
                <w:b w:val="0"/>
                <w:sz w:val="24"/>
                <w:szCs w:val="24"/>
              </w:rPr>
              <w:t xml:space="preserve">диалоги от раза к разу; в процессе игры может переходить от одного отдельного сюжетного эпизода к другому (от одной роли к другой), не заботясь об их связности. </w:t>
            </w:r>
          </w:p>
          <w:p w:rsidR="00CA767A" w:rsidRPr="001646D7" w:rsidRDefault="00CA767A" w:rsidP="00D34250">
            <w:pPr>
              <w:shd w:val="clear" w:color="auto" w:fill="FFFFFF"/>
              <w:spacing w:line="360" w:lineRule="auto"/>
              <w:ind w:firstLine="709"/>
              <w:rPr>
                <w:sz w:val="24"/>
                <w:szCs w:val="24"/>
              </w:rPr>
            </w:pPr>
            <w:r w:rsidRPr="001646D7">
              <w:rPr>
                <w:sz w:val="24"/>
                <w:szCs w:val="24"/>
              </w:rPr>
              <w:t>Ключевые признаки</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Имеет первоначальный замысел, легко</w:t>
            </w:r>
          </w:p>
          <w:p w:rsidR="00CA767A" w:rsidRPr="001646D7" w:rsidRDefault="00CA767A" w:rsidP="00D34250">
            <w:pPr>
              <w:shd w:val="clear" w:color="auto" w:fill="FFFFFF"/>
              <w:spacing w:line="360" w:lineRule="auto"/>
              <w:ind w:firstLine="709"/>
              <w:rPr>
                <w:b w:val="0"/>
                <w:sz w:val="24"/>
                <w:szCs w:val="24"/>
              </w:rPr>
            </w:pPr>
            <w:proofErr w:type="gramStart"/>
            <w:r w:rsidRPr="001646D7">
              <w:rPr>
                <w:b w:val="0"/>
                <w:sz w:val="24"/>
                <w:szCs w:val="24"/>
              </w:rPr>
              <w:t>меняющийся</w:t>
            </w:r>
            <w:proofErr w:type="gramEnd"/>
            <w:r w:rsidRPr="001646D7">
              <w:rPr>
                <w:b w:val="0"/>
                <w:sz w:val="24"/>
                <w:szCs w:val="24"/>
              </w:rPr>
              <w:t xml:space="preserve"> в процессе игры; принимает разнообразные роли; </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при развертывании отдельных сюжетных эпизодов подкрепляет</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условные действия ролевой речью</w:t>
            </w:r>
          </w:p>
          <w:p w:rsidR="00CA767A" w:rsidRPr="001646D7" w:rsidRDefault="00CA767A" w:rsidP="00D34250">
            <w:pPr>
              <w:shd w:val="clear" w:color="auto" w:fill="FFFFFF"/>
              <w:spacing w:line="360" w:lineRule="auto"/>
              <w:ind w:firstLine="709"/>
              <w:rPr>
                <w:b w:val="0"/>
                <w:sz w:val="24"/>
                <w:szCs w:val="24"/>
              </w:rPr>
            </w:pPr>
            <w:proofErr w:type="gramStart"/>
            <w:r w:rsidRPr="001646D7">
              <w:rPr>
                <w:b w:val="0"/>
                <w:sz w:val="24"/>
                <w:szCs w:val="24"/>
              </w:rPr>
              <w:t>(вариативные диалоги с игрушками</w:t>
            </w:r>
            <w:proofErr w:type="gramEnd"/>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или сверстниками).</w:t>
            </w:r>
          </w:p>
          <w:p w:rsidR="00CA767A" w:rsidRPr="001646D7" w:rsidRDefault="00CA767A" w:rsidP="00D34250">
            <w:pPr>
              <w:shd w:val="clear" w:color="auto" w:fill="FFFFFF"/>
              <w:spacing w:line="360" w:lineRule="auto"/>
              <w:ind w:firstLine="709"/>
              <w:rPr>
                <w:b w:val="0"/>
                <w:sz w:val="24"/>
                <w:szCs w:val="24"/>
              </w:rPr>
            </w:pPr>
          </w:p>
        </w:tc>
        <w:tc>
          <w:tcPr>
            <w:tcW w:w="2897"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pacing w:val="-1"/>
                <w:sz w:val="24"/>
                <w:szCs w:val="24"/>
              </w:rPr>
              <w:t xml:space="preserve">Имеет разнообразные </w:t>
            </w:r>
            <w:r w:rsidRPr="001646D7">
              <w:rPr>
                <w:b w:val="0"/>
                <w:sz w:val="24"/>
                <w:szCs w:val="24"/>
              </w:rPr>
              <w:t>игровые замыслы; активно создает предметную обстановку "под замысел"; комбини</w:t>
            </w:r>
            <w:r w:rsidRPr="001646D7">
              <w:rPr>
                <w:b w:val="0"/>
                <w:sz w:val="24"/>
                <w:szCs w:val="24"/>
              </w:rPr>
              <w:softHyphen/>
              <w:t>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CA767A" w:rsidRPr="001646D7" w:rsidRDefault="00CA767A" w:rsidP="00D34250">
            <w:pPr>
              <w:shd w:val="clear" w:color="auto" w:fill="FFFFFF"/>
              <w:spacing w:line="360" w:lineRule="auto"/>
              <w:ind w:firstLine="709"/>
              <w:rPr>
                <w:sz w:val="24"/>
                <w:szCs w:val="24"/>
              </w:rPr>
            </w:pPr>
            <w:r w:rsidRPr="001646D7">
              <w:rPr>
                <w:sz w:val="24"/>
                <w:szCs w:val="24"/>
              </w:rPr>
              <w:t>Ключевые признаки</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 xml:space="preserve"> Комбинирует разнообразные</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сюжетные эпизоды в новую связную</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последовательность;</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использует развернутое словесное комментирование игры через события</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 xml:space="preserve">и пространство (что  и где происходит с персонажами); </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частично воплощает игровой замысел в продукт</w:t>
            </w:r>
            <w:proofErr w:type="gramStart"/>
            <w:r w:rsidRPr="001646D7">
              <w:rPr>
                <w:b w:val="0"/>
                <w:sz w:val="24"/>
                <w:szCs w:val="24"/>
              </w:rPr>
              <w:t>е(</w:t>
            </w:r>
            <w:proofErr w:type="gramEnd"/>
            <w:r w:rsidRPr="001646D7">
              <w:rPr>
                <w:b w:val="0"/>
                <w:sz w:val="24"/>
                <w:szCs w:val="24"/>
              </w:rPr>
              <w:t>словесном -история, предметном -макет, сюжетный рисунок).</w:t>
            </w:r>
          </w:p>
        </w:tc>
      </w:tr>
    </w:tbl>
    <w:p w:rsidR="00CA767A" w:rsidRPr="001646D7" w:rsidRDefault="00CA767A" w:rsidP="00CA767A">
      <w:pPr>
        <w:spacing w:line="360" w:lineRule="auto"/>
        <w:ind w:firstLine="709"/>
        <w:jc w:val="right"/>
        <w:rPr>
          <w:b w:val="0"/>
          <w:sz w:val="18"/>
          <w:szCs w:val="18"/>
        </w:rPr>
      </w:pPr>
    </w:p>
    <w:p w:rsidR="00CA767A" w:rsidRPr="001646D7" w:rsidRDefault="00CA767A" w:rsidP="00CA767A">
      <w:pPr>
        <w:spacing w:line="360" w:lineRule="auto"/>
        <w:ind w:firstLine="709"/>
        <w:jc w:val="right"/>
        <w:rPr>
          <w:b w:val="0"/>
          <w:sz w:val="18"/>
          <w:szCs w:val="18"/>
        </w:rPr>
      </w:pPr>
    </w:p>
    <w:p w:rsidR="00CA767A" w:rsidRPr="001646D7" w:rsidRDefault="00CA767A" w:rsidP="00CA767A">
      <w:pPr>
        <w:spacing w:line="360" w:lineRule="auto"/>
        <w:ind w:firstLine="709"/>
        <w:jc w:val="right"/>
        <w:rPr>
          <w:b w:val="0"/>
          <w:sz w:val="18"/>
          <w:szCs w:val="18"/>
        </w:rPr>
      </w:pPr>
    </w:p>
    <w:p w:rsidR="00CA767A" w:rsidRPr="001646D7" w:rsidRDefault="00CA767A" w:rsidP="00CA767A">
      <w:pPr>
        <w:spacing w:line="360" w:lineRule="auto"/>
        <w:ind w:firstLine="709"/>
        <w:jc w:val="right"/>
        <w:rPr>
          <w:b w:val="0"/>
          <w:sz w:val="18"/>
          <w:szCs w:val="18"/>
        </w:rPr>
      </w:pPr>
    </w:p>
    <w:p w:rsidR="00CA767A" w:rsidRPr="001646D7" w:rsidRDefault="00CA767A" w:rsidP="00CA767A">
      <w:pPr>
        <w:spacing w:line="360" w:lineRule="auto"/>
        <w:ind w:firstLine="709"/>
        <w:jc w:val="right"/>
        <w:rPr>
          <w:b w:val="0"/>
          <w:sz w:val="18"/>
          <w:szCs w:val="18"/>
        </w:rPr>
      </w:pPr>
    </w:p>
    <w:p w:rsidR="00CA767A" w:rsidRPr="001646D7" w:rsidRDefault="00CA767A" w:rsidP="00CA767A">
      <w:pPr>
        <w:spacing w:line="360" w:lineRule="auto"/>
        <w:rPr>
          <w:b w:val="0"/>
          <w:sz w:val="18"/>
          <w:szCs w:val="18"/>
        </w:rPr>
      </w:pPr>
    </w:p>
    <w:p w:rsidR="00CA767A" w:rsidRPr="001646D7" w:rsidRDefault="00CA767A" w:rsidP="00CA767A">
      <w:pPr>
        <w:spacing w:line="360" w:lineRule="auto"/>
        <w:ind w:firstLine="709"/>
        <w:jc w:val="right"/>
        <w:rPr>
          <w:b w:val="0"/>
          <w:sz w:val="18"/>
          <w:szCs w:val="18"/>
        </w:rPr>
      </w:pPr>
    </w:p>
    <w:p w:rsidR="000B2EE5" w:rsidRDefault="000B2EE5" w:rsidP="00CA767A">
      <w:pPr>
        <w:spacing w:line="360" w:lineRule="auto"/>
        <w:ind w:firstLine="709"/>
        <w:jc w:val="right"/>
        <w:rPr>
          <w:b w:val="0"/>
          <w:sz w:val="24"/>
          <w:szCs w:val="24"/>
        </w:rPr>
      </w:pPr>
    </w:p>
    <w:p w:rsidR="000B2EE5" w:rsidRDefault="000B2EE5" w:rsidP="00CA767A">
      <w:pPr>
        <w:spacing w:line="360" w:lineRule="auto"/>
        <w:ind w:firstLine="709"/>
        <w:jc w:val="right"/>
        <w:rPr>
          <w:b w:val="0"/>
          <w:sz w:val="24"/>
          <w:szCs w:val="24"/>
        </w:rPr>
      </w:pPr>
    </w:p>
    <w:p w:rsidR="000B2EE5" w:rsidRDefault="000B2EE5" w:rsidP="00CA767A">
      <w:pPr>
        <w:spacing w:line="360" w:lineRule="auto"/>
        <w:ind w:firstLine="709"/>
        <w:jc w:val="right"/>
        <w:rPr>
          <w:b w:val="0"/>
          <w:sz w:val="24"/>
          <w:szCs w:val="24"/>
        </w:rPr>
      </w:pPr>
    </w:p>
    <w:p w:rsidR="000B2EE5" w:rsidRDefault="000B2EE5" w:rsidP="00CA767A">
      <w:pPr>
        <w:spacing w:line="360" w:lineRule="auto"/>
        <w:ind w:firstLine="709"/>
        <w:jc w:val="right"/>
        <w:rPr>
          <w:b w:val="0"/>
          <w:sz w:val="24"/>
          <w:szCs w:val="24"/>
        </w:rPr>
      </w:pPr>
    </w:p>
    <w:p w:rsidR="000B2EE5" w:rsidRDefault="000B2EE5" w:rsidP="00CA767A">
      <w:pPr>
        <w:spacing w:line="360" w:lineRule="auto"/>
        <w:ind w:firstLine="709"/>
        <w:jc w:val="right"/>
        <w:rPr>
          <w:b w:val="0"/>
          <w:sz w:val="24"/>
          <w:szCs w:val="24"/>
        </w:rPr>
      </w:pPr>
    </w:p>
    <w:p w:rsidR="000B2EE5" w:rsidRDefault="000B2EE5" w:rsidP="00CA767A">
      <w:pPr>
        <w:spacing w:line="360" w:lineRule="auto"/>
        <w:ind w:firstLine="709"/>
        <w:jc w:val="right"/>
        <w:rPr>
          <w:b w:val="0"/>
          <w:sz w:val="24"/>
          <w:szCs w:val="24"/>
        </w:rPr>
      </w:pPr>
    </w:p>
    <w:p w:rsidR="000B2EE5" w:rsidRDefault="000B2EE5" w:rsidP="00CA767A">
      <w:pPr>
        <w:spacing w:line="360" w:lineRule="auto"/>
        <w:ind w:firstLine="709"/>
        <w:jc w:val="right"/>
        <w:rPr>
          <w:b w:val="0"/>
          <w:sz w:val="24"/>
          <w:szCs w:val="24"/>
        </w:rPr>
      </w:pPr>
    </w:p>
    <w:p w:rsidR="00CA767A" w:rsidRPr="001646D7" w:rsidRDefault="00CA767A" w:rsidP="00CA767A">
      <w:pPr>
        <w:spacing w:line="360" w:lineRule="auto"/>
        <w:ind w:firstLine="709"/>
        <w:jc w:val="right"/>
        <w:rPr>
          <w:sz w:val="24"/>
          <w:szCs w:val="24"/>
        </w:rPr>
      </w:pPr>
      <w:r w:rsidRPr="001646D7">
        <w:rPr>
          <w:b w:val="0"/>
          <w:sz w:val="24"/>
          <w:szCs w:val="24"/>
        </w:rPr>
        <w:lastRenderedPageBreak/>
        <w:t>Таблица 2</w:t>
      </w:r>
    </w:p>
    <w:p w:rsidR="00CA767A" w:rsidRPr="001646D7" w:rsidRDefault="00CA767A" w:rsidP="00CA767A">
      <w:pPr>
        <w:spacing w:line="360" w:lineRule="auto"/>
        <w:ind w:firstLine="709"/>
        <w:rPr>
          <w:sz w:val="24"/>
          <w:szCs w:val="24"/>
        </w:rPr>
      </w:pPr>
      <w:r w:rsidRPr="001646D7">
        <w:rPr>
          <w:sz w:val="24"/>
          <w:szCs w:val="24"/>
        </w:rPr>
        <w:t>Инициатива как целеполагание и волевое усилие</w:t>
      </w:r>
    </w:p>
    <w:tbl>
      <w:tblPr>
        <w:tblW w:w="0" w:type="auto"/>
        <w:tblInd w:w="40" w:type="dxa"/>
        <w:tblLayout w:type="fixed"/>
        <w:tblCellMar>
          <w:left w:w="40" w:type="dxa"/>
          <w:right w:w="40" w:type="dxa"/>
        </w:tblCellMar>
        <w:tblLook w:val="0000" w:firstRow="0" w:lastRow="0" w:firstColumn="0" w:lastColumn="0" w:noHBand="0" w:noVBand="0"/>
      </w:tblPr>
      <w:tblGrid>
        <w:gridCol w:w="2956"/>
        <w:gridCol w:w="2957"/>
        <w:gridCol w:w="2957"/>
      </w:tblGrid>
      <w:tr w:rsidR="00CA767A" w:rsidRPr="001646D7" w:rsidTr="00D34250">
        <w:trPr>
          <w:trHeight w:hRule="exact" w:val="354"/>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1 уровень:</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2 уровень:</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3 уровень:</w:t>
            </w:r>
          </w:p>
        </w:tc>
      </w:tr>
      <w:tr w:rsidR="00CA767A" w:rsidRPr="001646D7" w:rsidTr="00D34250">
        <w:trPr>
          <w:trHeight w:hRule="exact" w:val="12355"/>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proofErr w:type="gramStart"/>
            <w:r w:rsidRPr="001646D7">
              <w:rPr>
                <w:b w:val="0"/>
                <w:sz w:val="24"/>
                <w:szCs w:val="24"/>
              </w:rPr>
              <w:t xml:space="preserve">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и т.п.); 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 </w:t>
            </w:r>
            <w:proofErr w:type="gramEnd"/>
          </w:p>
          <w:p w:rsidR="00CA767A" w:rsidRPr="001646D7" w:rsidRDefault="00CA767A" w:rsidP="00D34250">
            <w:pPr>
              <w:shd w:val="clear" w:color="auto" w:fill="FFFFFF"/>
              <w:spacing w:line="360" w:lineRule="auto"/>
              <w:ind w:firstLine="709"/>
              <w:rPr>
                <w:sz w:val="24"/>
                <w:szCs w:val="24"/>
              </w:rPr>
            </w:pPr>
            <w:r w:rsidRPr="001646D7">
              <w:rPr>
                <w:sz w:val="24"/>
                <w:szCs w:val="24"/>
              </w:rPr>
              <w:t xml:space="preserve">Ключевые признаки </w:t>
            </w:r>
          </w:p>
          <w:p w:rsidR="00CA767A" w:rsidRPr="001646D7" w:rsidRDefault="00CA767A" w:rsidP="00D34250">
            <w:pPr>
              <w:shd w:val="clear" w:color="auto" w:fill="FFFFFF"/>
              <w:spacing w:line="360" w:lineRule="auto"/>
              <w:ind w:firstLine="709"/>
              <w:rPr>
                <w:b w:val="0"/>
                <w:sz w:val="24"/>
                <w:szCs w:val="24"/>
              </w:rPr>
            </w:pPr>
            <w:proofErr w:type="gramStart"/>
            <w:r w:rsidRPr="001646D7">
              <w:rPr>
                <w:b w:val="0"/>
                <w:sz w:val="24"/>
                <w:szCs w:val="24"/>
              </w:rPr>
              <w:t>Поглощен</w:t>
            </w:r>
            <w:proofErr w:type="gramEnd"/>
            <w:r w:rsidRPr="001646D7">
              <w:rPr>
                <w:b w:val="0"/>
                <w:sz w:val="24"/>
                <w:szCs w:val="24"/>
              </w:rPr>
              <w:t xml:space="preserve"> процессом; конкретная цель не фиксируется; бросает работу, как только появляются отвлекающие моменты, и не возвращается к ней.</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Обнаруживает конкретное намерение-цель ("Хочу нарисовать домик...</w:t>
            </w:r>
            <w:proofErr w:type="gramStart"/>
            <w:r w:rsidRPr="001646D7">
              <w:rPr>
                <w:b w:val="0"/>
                <w:sz w:val="24"/>
                <w:szCs w:val="24"/>
              </w:rPr>
              <w:t xml:space="preserve"> .</w:t>
            </w:r>
            <w:proofErr w:type="gramEnd"/>
            <w:r w:rsidRPr="001646D7">
              <w:rPr>
                <w:b w:val="0"/>
                <w:sz w:val="24"/>
                <w:szCs w:val="24"/>
              </w:rPr>
              <w:t>построить домик..., слепить домик") - работает над ограниченным материалом, его трансформациями; результат фиксируется, но удовлетворяет любой (в процессе работы цель может изменяться, в зависимости от того, что полу-чается).</w:t>
            </w:r>
          </w:p>
          <w:p w:rsidR="00CA767A" w:rsidRPr="001646D7" w:rsidRDefault="00CA767A" w:rsidP="00D34250">
            <w:pPr>
              <w:shd w:val="clear" w:color="auto" w:fill="FFFFFF"/>
              <w:spacing w:line="360" w:lineRule="auto"/>
              <w:ind w:firstLine="709"/>
              <w:rPr>
                <w:sz w:val="24"/>
                <w:szCs w:val="24"/>
              </w:rPr>
            </w:pPr>
            <w:r w:rsidRPr="001646D7">
              <w:rPr>
                <w:sz w:val="24"/>
                <w:szCs w:val="24"/>
              </w:rPr>
              <w:t>Ключевые признаки.</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Формулирует конкретную цель ("Нарисую домик"); в процессе работы может менять цель, но фиксирует конечный результат ("Получилась машина").</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rsidR="00CA767A" w:rsidRPr="001646D7" w:rsidRDefault="00CA767A" w:rsidP="00D34250">
            <w:pPr>
              <w:shd w:val="clear" w:color="auto" w:fill="FFFFFF"/>
              <w:spacing w:line="360" w:lineRule="auto"/>
              <w:ind w:firstLine="709"/>
              <w:rPr>
                <w:sz w:val="24"/>
                <w:szCs w:val="24"/>
              </w:rPr>
            </w:pPr>
            <w:r w:rsidRPr="001646D7">
              <w:rPr>
                <w:sz w:val="24"/>
                <w:szCs w:val="24"/>
              </w:rPr>
              <w:t xml:space="preserve">Ключевые признаки. </w:t>
            </w:r>
          </w:p>
          <w:p w:rsidR="00CA767A" w:rsidRPr="001646D7" w:rsidRDefault="00CA767A" w:rsidP="00D34250">
            <w:pPr>
              <w:shd w:val="clear" w:color="auto" w:fill="FFFFFF"/>
              <w:spacing w:line="360" w:lineRule="auto"/>
              <w:ind w:firstLine="709"/>
              <w:rPr>
                <w:b w:val="0"/>
                <w:spacing w:val="-1"/>
                <w:sz w:val="24"/>
                <w:szCs w:val="24"/>
              </w:rPr>
            </w:pPr>
            <w:r w:rsidRPr="001646D7">
              <w:rPr>
                <w:b w:val="0"/>
                <w:sz w:val="24"/>
                <w:szCs w:val="24"/>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tc>
      </w:tr>
    </w:tbl>
    <w:p w:rsidR="00CA767A" w:rsidRPr="001646D7" w:rsidRDefault="00CA767A" w:rsidP="00CA767A">
      <w:pPr>
        <w:spacing w:line="360" w:lineRule="auto"/>
        <w:ind w:firstLine="709"/>
        <w:rPr>
          <w:sz w:val="18"/>
          <w:szCs w:val="18"/>
        </w:rPr>
      </w:pPr>
    </w:p>
    <w:p w:rsidR="00CA767A" w:rsidRPr="001646D7" w:rsidRDefault="00CA767A" w:rsidP="00CA767A">
      <w:pPr>
        <w:spacing w:line="360" w:lineRule="auto"/>
        <w:ind w:firstLine="709"/>
        <w:jc w:val="right"/>
        <w:rPr>
          <w:b w:val="0"/>
          <w:sz w:val="18"/>
          <w:szCs w:val="18"/>
        </w:rPr>
      </w:pPr>
    </w:p>
    <w:p w:rsidR="00CA767A" w:rsidRPr="001646D7" w:rsidRDefault="00CA767A" w:rsidP="00CA767A">
      <w:pPr>
        <w:spacing w:line="360" w:lineRule="auto"/>
        <w:ind w:firstLine="709"/>
        <w:jc w:val="right"/>
        <w:rPr>
          <w:b w:val="0"/>
          <w:sz w:val="18"/>
          <w:szCs w:val="18"/>
        </w:rPr>
      </w:pPr>
    </w:p>
    <w:p w:rsidR="00CA767A" w:rsidRPr="001646D7" w:rsidRDefault="00CA767A" w:rsidP="00CA767A">
      <w:pPr>
        <w:spacing w:line="360" w:lineRule="auto"/>
        <w:ind w:firstLine="709"/>
        <w:jc w:val="right"/>
        <w:rPr>
          <w:b w:val="0"/>
          <w:sz w:val="18"/>
          <w:szCs w:val="18"/>
        </w:rPr>
      </w:pPr>
    </w:p>
    <w:p w:rsidR="00CA767A" w:rsidRPr="001646D7" w:rsidRDefault="00CA767A" w:rsidP="00CA767A">
      <w:pPr>
        <w:spacing w:line="360" w:lineRule="auto"/>
        <w:ind w:firstLine="709"/>
        <w:jc w:val="right"/>
        <w:rPr>
          <w:b w:val="0"/>
          <w:sz w:val="18"/>
          <w:szCs w:val="18"/>
        </w:rPr>
      </w:pPr>
    </w:p>
    <w:p w:rsidR="00CA767A" w:rsidRPr="001646D7" w:rsidRDefault="00CA767A" w:rsidP="00CA767A">
      <w:pPr>
        <w:spacing w:line="360" w:lineRule="auto"/>
        <w:ind w:firstLine="709"/>
        <w:jc w:val="right"/>
        <w:rPr>
          <w:b w:val="0"/>
          <w:sz w:val="18"/>
          <w:szCs w:val="18"/>
        </w:rPr>
      </w:pPr>
    </w:p>
    <w:p w:rsidR="00CA767A" w:rsidRPr="001646D7" w:rsidRDefault="00CA767A" w:rsidP="00CA767A">
      <w:pPr>
        <w:spacing w:line="360" w:lineRule="auto"/>
        <w:ind w:firstLine="709"/>
        <w:jc w:val="right"/>
        <w:rPr>
          <w:b w:val="0"/>
          <w:sz w:val="18"/>
          <w:szCs w:val="18"/>
        </w:rPr>
      </w:pPr>
    </w:p>
    <w:p w:rsidR="00CA767A" w:rsidRPr="001646D7" w:rsidRDefault="00CA767A" w:rsidP="00CA767A">
      <w:pPr>
        <w:spacing w:line="360" w:lineRule="auto"/>
        <w:ind w:firstLine="709"/>
        <w:jc w:val="right"/>
        <w:rPr>
          <w:sz w:val="18"/>
          <w:szCs w:val="18"/>
        </w:rPr>
      </w:pPr>
      <w:r w:rsidRPr="001646D7">
        <w:rPr>
          <w:b w:val="0"/>
          <w:sz w:val="18"/>
          <w:szCs w:val="18"/>
        </w:rPr>
        <w:t>Таблица 3</w:t>
      </w:r>
    </w:p>
    <w:p w:rsidR="00CA767A" w:rsidRPr="001646D7" w:rsidRDefault="00CA767A" w:rsidP="00CA767A">
      <w:pPr>
        <w:spacing w:line="360" w:lineRule="auto"/>
        <w:ind w:firstLine="709"/>
        <w:rPr>
          <w:sz w:val="24"/>
          <w:szCs w:val="24"/>
        </w:rPr>
      </w:pPr>
      <w:r w:rsidRPr="001646D7">
        <w:rPr>
          <w:sz w:val="24"/>
          <w:szCs w:val="24"/>
        </w:rPr>
        <w:t>Коммуникативная инициатива</w:t>
      </w:r>
    </w:p>
    <w:tbl>
      <w:tblPr>
        <w:tblW w:w="0" w:type="auto"/>
        <w:tblInd w:w="40" w:type="dxa"/>
        <w:tblLayout w:type="fixed"/>
        <w:tblCellMar>
          <w:left w:w="40" w:type="dxa"/>
          <w:right w:w="40" w:type="dxa"/>
        </w:tblCellMar>
        <w:tblLook w:val="0000" w:firstRow="0" w:lastRow="0" w:firstColumn="0" w:lastColumn="0" w:noHBand="0" w:noVBand="0"/>
      </w:tblPr>
      <w:tblGrid>
        <w:gridCol w:w="2801"/>
        <w:gridCol w:w="2802"/>
        <w:gridCol w:w="2802"/>
      </w:tblGrid>
      <w:tr w:rsidR="00CA767A" w:rsidRPr="001646D7" w:rsidTr="00D34250">
        <w:trPr>
          <w:trHeight w:hRule="exact" w:val="226"/>
        </w:trPr>
        <w:tc>
          <w:tcPr>
            <w:tcW w:w="2801"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1 уровень:</w:t>
            </w:r>
          </w:p>
        </w:tc>
        <w:tc>
          <w:tcPr>
            <w:tcW w:w="2802"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2 уровень:</w:t>
            </w:r>
          </w:p>
        </w:tc>
        <w:tc>
          <w:tcPr>
            <w:tcW w:w="2802"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3 уровень:</w:t>
            </w:r>
          </w:p>
        </w:tc>
      </w:tr>
      <w:tr w:rsidR="00CA767A" w:rsidRPr="001646D7" w:rsidTr="00D34250">
        <w:trPr>
          <w:trHeight w:hRule="exact" w:val="12505"/>
        </w:trPr>
        <w:tc>
          <w:tcPr>
            <w:tcW w:w="2801"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Привлекает внимание</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 xml:space="preserve">сверстника к своим действиям, комментирует их в речи, но не старается, чтобы сверстник понял; также выступает как активный наблюдатель </w:t>
            </w:r>
            <w:proofErr w:type="gramStart"/>
            <w:r w:rsidRPr="001646D7">
              <w:rPr>
                <w:b w:val="0"/>
                <w:sz w:val="24"/>
                <w:szCs w:val="24"/>
              </w:rPr>
              <w:t>-п</w:t>
            </w:r>
            <w:proofErr w:type="gramEnd"/>
            <w:r w:rsidRPr="001646D7">
              <w:rPr>
                <w:b w:val="0"/>
                <w:sz w:val="24"/>
                <w:szCs w:val="24"/>
              </w:rPr>
              <w:t xml:space="preserve">ристраивается к уже действующему сверстнику, комментирует и подправляет наблюдаемые действия; старается быть (играть, делать) рядом со сверстниками; </w:t>
            </w:r>
            <w:proofErr w:type="spellStart"/>
            <w:r w:rsidRPr="001646D7">
              <w:rPr>
                <w:b w:val="0"/>
                <w:sz w:val="24"/>
                <w:szCs w:val="24"/>
              </w:rPr>
              <w:t>ситуативен</w:t>
            </w:r>
            <w:proofErr w:type="spellEnd"/>
            <w:r w:rsidRPr="001646D7">
              <w:rPr>
                <w:b w:val="0"/>
                <w:sz w:val="24"/>
                <w:szCs w:val="24"/>
              </w:rPr>
              <w:t xml:space="preserve"> в выборе,</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довольствуется обществом и вниманием любого.</w:t>
            </w:r>
          </w:p>
          <w:p w:rsidR="00CA767A" w:rsidRPr="001646D7" w:rsidRDefault="00CA767A" w:rsidP="00D34250">
            <w:pPr>
              <w:shd w:val="clear" w:color="auto" w:fill="FFFFFF"/>
              <w:spacing w:line="360" w:lineRule="auto"/>
              <w:ind w:firstLine="709"/>
              <w:rPr>
                <w:sz w:val="24"/>
                <w:szCs w:val="24"/>
              </w:rPr>
            </w:pPr>
            <w:r w:rsidRPr="001646D7">
              <w:rPr>
                <w:sz w:val="24"/>
                <w:szCs w:val="24"/>
              </w:rPr>
              <w:t>Ключевые признаки.</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 xml:space="preserve">Обращает внимание сверстника на интересующие самого ребенка действия ("Смотри..."), </w:t>
            </w:r>
            <w:proofErr w:type="gramStart"/>
            <w:r w:rsidRPr="001646D7">
              <w:rPr>
                <w:b w:val="0"/>
                <w:sz w:val="24"/>
                <w:szCs w:val="24"/>
              </w:rPr>
              <w:t>ком-</w:t>
            </w:r>
            <w:proofErr w:type="spellStart"/>
            <w:r w:rsidRPr="001646D7">
              <w:rPr>
                <w:b w:val="0"/>
                <w:sz w:val="24"/>
                <w:szCs w:val="24"/>
              </w:rPr>
              <w:t>ментирует</w:t>
            </w:r>
            <w:proofErr w:type="spellEnd"/>
            <w:proofErr w:type="gramEnd"/>
            <w:r w:rsidRPr="001646D7">
              <w:rPr>
                <w:b w:val="0"/>
                <w:sz w:val="24"/>
                <w:szCs w:val="24"/>
              </w:rPr>
              <w:t xml:space="preserve"> их в речи, но не старается быть понятым; довольствуется обществом любого.</w:t>
            </w:r>
          </w:p>
        </w:tc>
        <w:tc>
          <w:tcPr>
            <w:tcW w:w="2802"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proofErr w:type="gramStart"/>
            <w:r w:rsidRPr="001646D7">
              <w:rPr>
                <w:b w:val="0"/>
                <w:sz w:val="24"/>
                <w:szCs w:val="24"/>
              </w:rPr>
              <w:t>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 может найти аналогичный или дополняющий игровой предмет, материал, роль, не вступая в конфликт со сверстником.</w:t>
            </w:r>
            <w:proofErr w:type="gramEnd"/>
          </w:p>
          <w:p w:rsidR="00CA767A" w:rsidRPr="001646D7" w:rsidRDefault="00CA767A" w:rsidP="00D34250">
            <w:pPr>
              <w:shd w:val="clear" w:color="auto" w:fill="FFFFFF"/>
              <w:spacing w:line="360" w:lineRule="auto"/>
              <w:ind w:firstLine="709"/>
              <w:rPr>
                <w:sz w:val="24"/>
                <w:szCs w:val="24"/>
              </w:rPr>
            </w:pPr>
            <w:r w:rsidRPr="001646D7">
              <w:rPr>
                <w:sz w:val="24"/>
                <w:szCs w:val="24"/>
              </w:rPr>
              <w:t xml:space="preserve">Ключевые признаки </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Инициирует парное взаимодействие со</w:t>
            </w:r>
            <w:proofErr w:type="gramStart"/>
            <w:r w:rsidRPr="001646D7">
              <w:rPr>
                <w:b w:val="0"/>
                <w:sz w:val="24"/>
                <w:szCs w:val="24"/>
              </w:rPr>
              <w:t xml:space="preserve"> .</w:t>
            </w:r>
            <w:proofErr w:type="gramEnd"/>
            <w:r w:rsidRPr="001646D7">
              <w:rPr>
                <w:b w:val="0"/>
                <w:sz w:val="24"/>
                <w:szCs w:val="24"/>
              </w:rPr>
              <w:t xml:space="preserve"> сверстником через краткое речевое предложение-побуждение ("Давай играть, делать..."); начинает проявлять избирательность в выборе партнера.</w:t>
            </w:r>
          </w:p>
        </w:tc>
        <w:tc>
          <w:tcPr>
            <w:tcW w:w="2802"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pacing w:val="-1"/>
                <w:sz w:val="24"/>
                <w:szCs w:val="24"/>
              </w:rPr>
            </w:pPr>
            <w:proofErr w:type="gramStart"/>
            <w:r w:rsidRPr="001646D7">
              <w:rPr>
                <w:b w:val="0"/>
                <w:spacing w:val="-1"/>
                <w:sz w:val="24"/>
                <w:szCs w:val="24"/>
              </w:rPr>
              <w:t>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w:t>
            </w:r>
            <w:proofErr w:type="gramEnd"/>
            <w:r w:rsidRPr="001646D7">
              <w:rPr>
                <w:b w:val="0"/>
                <w:spacing w:val="-1"/>
                <w:sz w:val="24"/>
                <w:szCs w:val="24"/>
              </w:rPr>
              <w:t xml:space="preserve">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к поддержанию слаженного взаимодействия с партнерами.</w:t>
            </w:r>
          </w:p>
          <w:p w:rsidR="00CA767A" w:rsidRPr="001646D7" w:rsidRDefault="00CA767A" w:rsidP="00D34250">
            <w:pPr>
              <w:shd w:val="clear" w:color="auto" w:fill="FFFFFF"/>
              <w:spacing w:line="360" w:lineRule="auto"/>
              <w:ind w:firstLine="709"/>
              <w:rPr>
                <w:spacing w:val="-1"/>
                <w:sz w:val="24"/>
                <w:szCs w:val="24"/>
              </w:rPr>
            </w:pPr>
            <w:r w:rsidRPr="001646D7">
              <w:rPr>
                <w:spacing w:val="-1"/>
                <w:sz w:val="24"/>
                <w:szCs w:val="24"/>
              </w:rPr>
              <w:t>Ключевые признаки</w:t>
            </w:r>
          </w:p>
          <w:p w:rsidR="00CA767A" w:rsidRPr="001646D7" w:rsidRDefault="00CA767A" w:rsidP="00D34250">
            <w:pPr>
              <w:shd w:val="clear" w:color="auto" w:fill="FFFFFF"/>
              <w:spacing w:line="360" w:lineRule="auto"/>
              <w:ind w:firstLine="709"/>
              <w:rPr>
                <w:b w:val="0"/>
                <w:spacing w:val="-1"/>
                <w:sz w:val="24"/>
                <w:szCs w:val="24"/>
              </w:rPr>
            </w:pPr>
            <w:r w:rsidRPr="001646D7">
              <w:rPr>
                <w:b w:val="0"/>
                <w:spacing w:val="-1"/>
                <w:sz w:val="24"/>
                <w:szCs w:val="24"/>
              </w:rPr>
              <w:t xml:space="preserve">Предлагает партнерам в развернутой словесной форме исходные замыслы, цели; договаривается о распределении действий, не ущемляя интересы других участников; </w:t>
            </w:r>
            <w:proofErr w:type="gramStart"/>
            <w:r w:rsidRPr="001646D7">
              <w:rPr>
                <w:b w:val="0"/>
                <w:spacing w:val="-1"/>
                <w:sz w:val="24"/>
                <w:szCs w:val="24"/>
              </w:rPr>
              <w:t>избирателен</w:t>
            </w:r>
            <w:proofErr w:type="gramEnd"/>
            <w:r w:rsidRPr="001646D7">
              <w:rPr>
                <w:b w:val="0"/>
                <w:spacing w:val="-1"/>
                <w:sz w:val="24"/>
                <w:szCs w:val="24"/>
              </w:rPr>
              <w:t xml:space="preserve"> в выборе, осознанно стремится к взаимопониманию и поддержанию слаженного взаимодействия.</w:t>
            </w:r>
          </w:p>
        </w:tc>
      </w:tr>
    </w:tbl>
    <w:p w:rsidR="00CA767A" w:rsidRPr="001646D7" w:rsidRDefault="00CA767A" w:rsidP="00CA767A">
      <w:pPr>
        <w:spacing w:line="360" w:lineRule="auto"/>
        <w:ind w:firstLine="709"/>
        <w:jc w:val="right"/>
        <w:rPr>
          <w:b w:val="0"/>
          <w:sz w:val="24"/>
          <w:szCs w:val="24"/>
        </w:rPr>
      </w:pPr>
    </w:p>
    <w:p w:rsidR="00CA767A" w:rsidRPr="001646D7" w:rsidRDefault="00CA767A" w:rsidP="00CA767A">
      <w:pPr>
        <w:spacing w:line="360" w:lineRule="auto"/>
        <w:ind w:firstLine="709"/>
        <w:jc w:val="right"/>
        <w:rPr>
          <w:b w:val="0"/>
          <w:sz w:val="24"/>
          <w:szCs w:val="24"/>
        </w:rPr>
      </w:pPr>
    </w:p>
    <w:p w:rsidR="00CA767A" w:rsidRPr="001646D7" w:rsidRDefault="00CA767A" w:rsidP="00CA767A">
      <w:pPr>
        <w:spacing w:line="360" w:lineRule="auto"/>
        <w:ind w:firstLine="709"/>
        <w:jc w:val="right"/>
        <w:rPr>
          <w:b w:val="0"/>
          <w:sz w:val="24"/>
          <w:szCs w:val="24"/>
        </w:rPr>
      </w:pPr>
    </w:p>
    <w:p w:rsidR="00CA767A" w:rsidRPr="001646D7" w:rsidRDefault="00CA767A" w:rsidP="00CA767A">
      <w:pPr>
        <w:spacing w:line="360" w:lineRule="auto"/>
        <w:ind w:firstLine="709"/>
        <w:jc w:val="right"/>
        <w:rPr>
          <w:sz w:val="24"/>
          <w:szCs w:val="24"/>
        </w:rPr>
      </w:pPr>
      <w:r w:rsidRPr="001646D7">
        <w:rPr>
          <w:b w:val="0"/>
          <w:sz w:val="24"/>
          <w:szCs w:val="24"/>
        </w:rPr>
        <w:t>Таблица 4</w:t>
      </w:r>
    </w:p>
    <w:p w:rsidR="00CA767A" w:rsidRPr="001646D7" w:rsidRDefault="00CA767A" w:rsidP="00CA767A">
      <w:pPr>
        <w:spacing w:line="360" w:lineRule="auto"/>
        <w:ind w:firstLine="709"/>
        <w:rPr>
          <w:sz w:val="24"/>
          <w:szCs w:val="24"/>
        </w:rPr>
      </w:pPr>
      <w:r w:rsidRPr="001646D7">
        <w:rPr>
          <w:sz w:val="24"/>
          <w:szCs w:val="24"/>
        </w:rPr>
        <w:t>Познавательная инициатива</w:t>
      </w:r>
    </w:p>
    <w:tbl>
      <w:tblPr>
        <w:tblW w:w="0" w:type="auto"/>
        <w:tblInd w:w="40" w:type="dxa"/>
        <w:tblLayout w:type="fixed"/>
        <w:tblCellMar>
          <w:left w:w="40" w:type="dxa"/>
          <w:right w:w="40" w:type="dxa"/>
        </w:tblCellMar>
        <w:tblLook w:val="0000" w:firstRow="0" w:lastRow="0" w:firstColumn="0" w:lastColumn="0" w:noHBand="0" w:noVBand="0"/>
      </w:tblPr>
      <w:tblGrid>
        <w:gridCol w:w="2801"/>
        <w:gridCol w:w="2802"/>
        <w:gridCol w:w="2802"/>
      </w:tblGrid>
      <w:tr w:rsidR="00CA767A" w:rsidRPr="001646D7" w:rsidTr="00D34250">
        <w:trPr>
          <w:trHeight w:hRule="exact" w:val="226"/>
        </w:trPr>
        <w:tc>
          <w:tcPr>
            <w:tcW w:w="2801"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1 уровень:</w:t>
            </w:r>
          </w:p>
        </w:tc>
        <w:tc>
          <w:tcPr>
            <w:tcW w:w="2802"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2 уровень:</w:t>
            </w:r>
          </w:p>
        </w:tc>
        <w:tc>
          <w:tcPr>
            <w:tcW w:w="2802"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3 уровень:</w:t>
            </w:r>
          </w:p>
        </w:tc>
      </w:tr>
      <w:tr w:rsidR="00CA767A" w:rsidRPr="001646D7" w:rsidTr="00D34250">
        <w:trPr>
          <w:trHeight w:hRule="exact" w:val="9583"/>
        </w:trPr>
        <w:tc>
          <w:tcPr>
            <w:tcW w:w="2801"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Замечает новые предметы в окружении и проявляет интерес к ним;</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 xml:space="preserve">активно обследует вещи, практически обнаруживая их возможности (манипулирует, разбирает-собирает, без попыток достичь точного исходного состояния); </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 xml:space="preserve">многократно повторяет действия, </w:t>
            </w:r>
            <w:proofErr w:type="gramStart"/>
            <w:r w:rsidRPr="001646D7">
              <w:rPr>
                <w:b w:val="0"/>
                <w:sz w:val="24"/>
                <w:szCs w:val="24"/>
              </w:rPr>
              <w:t>поглощен</w:t>
            </w:r>
            <w:proofErr w:type="gramEnd"/>
            <w:r w:rsidRPr="001646D7">
              <w:rPr>
                <w:b w:val="0"/>
                <w:sz w:val="24"/>
                <w:szCs w:val="24"/>
              </w:rPr>
              <w:t xml:space="preserve"> процессом.</w:t>
            </w:r>
          </w:p>
          <w:p w:rsidR="00CA767A" w:rsidRPr="001646D7" w:rsidRDefault="00CA767A" w:rsidP="00D34250">
            <w:pPr>
              <w:shd w:val="clear" w:color="auto" w:fill="FFFFFF"/>
              <w:spacing w:line="360" w:lineRule="auto"/>
              <w:ind w:firstLine="709"/>
              <w:rPr>
                <w:sz w:val="24"/>
                <w:szCs w:val="24"/>
              </w:rPr>
            </w:pPr>
            <w:r w:rsidRPr="001646D7">
              <w:rPr>
                <w:sz w:val="24"/>
                <w:szCs w:val="24"/>
              </w:rPr>
              <w:t xml:space="preserve">Ключевые признаки </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Проявляет интерес к новым предметам, манипулирует ими, практически обнаруживая их возможности; многократно воспроизводит действия.</w:t>
            </w:r>
          </w:p>
        </w:tc>
        <w:tc>
          <w:tcPr>
            <w:tcW w:w="2802"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z w:val="24"/>
                <w:szCs w:val="24"/>
              </w:rPr>
            </w:pPr>
            <w:proofErr w:type="gramStart"/>
            <w:r w:rsidRPr="001646D7">
              <w:rPr>
                <w:b w:val="0"/>
                <w:sz w:val="24"/>
                <w:szCs w:val="24"/>
              </w:rPr>
              <w:t>Предвосхищает или сопровождает вопросами практическое исследование новых предметов (Что это?</w:t>
            </w:r>
            <w:proofErr w:type="gramEnd"/>
            <w:r w:rsidRPr="001646D7">
              <w:rPr>
                <w:b w:val="0"/>
                <w:sz w:val="24"/>
                <w:szCs w:val="24"/>
              </w:rPr>
              <w:t xml:space="preserve"> Для чего?); обнаруживает осознанное намерение узнать что-то относительно конкретных вещей и явлений (Как это получается? Как бы это сделать? </w:t>
            </w:r>
            <w:proofErr w:type="gramStart"/>
            <w:r w:rsidRPr="001646D7">
              <w:rPr>
                <w:b w:val="0"/>
                <w:sz w:val="24"/>
                <w:szCs w:val="24"/>
              </w:rPr>
              <w:t>Почему это так?); 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встраивает свои новые представления в сюжеты игры, темы рисования, конструирования.</w:t>
            </w:r>
            <w:proofErr w:type="gramEnd"/>
          </w:p>
          <w:p w:rsidR="00CA767A" w:rsidRPr="001646D7" w:rsidRDefault="00CA767A" w:rsidP="00D34250">
            <w:pPr>
              <w:shd w:val="clear" w:color="auto" w:fill="FFFFFF"/>
              <w:spacing w:line="360" w:lineRule="auto"/>
              <w:ind w:firstLine="709"/>
              <w:rPr>
                <w:sz w:val="24"/>
                <w:szCs w:val="24"/>
              </w:rPr>
            </w:pPr>
            <w:r w:rsidRPr="001646D7">
              <w:rPr>
                <w:sz w:val="24"/>
                <w:szCs w:val="24"/>
              </w:rPr>
              <w:t xml:space="preserve">Ключевые признаки </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Задает вопросы относительно конкретных вещей и явлений (что? как? зачем?); высказывает</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простые</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предположения,</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осуществляет</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вариативные действия</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 xml:space="preserve">по отношению </w:t>
            </w:r>
            <w:proofErr w:type="gramStart"/>
            <w:r w:rsidRPr="001646D7">
              <w:rPr>
                <w:b w:val="0"/>
                <w:sz w:val="24"/>
                <w:szCs w:val="24"/>
              </w:rPr>
              <w:t>к</w:t>
            </w:r>
            <w:proofErr w:type="gramEnd"/>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исследуемому объекту,</w:t>
            </w:r>
          </w:p>
          <w:p w:rsidR="00CA767A" w:rsidRPr="001646D7" w:rsidRDefault="00CA767A" w:rsidP="00D34250">
            <w:pPr>
              <w:shd w:val="clear" w:color="auto" w:fill="FFFFFF"/>
              <w:spacing w:line="360" w:lineRule="auto"/>
              <w:ind w:firstLine="709"/>
              <w:rPr>
                <w:b w:val="0"/>
                <w:sz w:val="24"/>
                <w:szCs w:val="24"/>
              </w:rPr>
            </w:pPr>
            <w:r w:rsidRPr="001646D7">
              <w:rPr>
                <w:b w:val="0"/>
                <w:sz w:val="24"/>
                <w:szCs w:val="24"/>
              </w:rPr>
              <w:t>добиваясь нужного</w:t>
            </w:r>
          </w:p>
          <w:p w:rsidR="00CA767A" w:rsidRPr="001646D7" w:rsidRDefault="00CA767A" w:rsidP="00D34250">
            <w:pPr>
              <w:shd w:val="clear" w:color="auto" w:fill="FFFFFF"/>
              <w:spacing w:line="360" w:lineRule="auto"/>
              <w:ind w:firstLine="709"/>
              <w:rPr>
                <w:b w:val="0"/>
                <w:spacing w:val="-1"/>
                <w:sz w:val="24"/>
                <w:szCs w:val="24"/>
              </w:rPr>
            </w:pPr>
            <w:r w:rsidRPr="001646D7">
              <w:rPr>
                <w:b w:val="0"/>
                <w:sz w:val="24"/>
                <w:szCs w:val="24"/>
              </w:rPr>
              <w:t>результата.</w:t>
            </w:r>
          </w:p>
        </w:tc>
        <w:tc>
          <w:tcPr>
            <w:tcW w:w="2802" w:type="dxa"/>
            <w:tcBorders>
              <w:top w:val="single" w:sz="6" w:space="0" w:color="auto"/>
              <w:left w:val="single" w:sz="6" w:space="0" w:color="auto"/>
              <w:bottom w:val="single" w:sz="6" w:space="0" w:color="auto"/>
              <w:right w:val="single" w:sz="6" w:space="0" w:color="auto"/>
            </w:tcBorders>
            <w:shd w:val="clear" w:color="auto" w:fill="FFFFFF"/>
          </w:tcPr>
          <w:p w:rsidR="00CA767A" w:rsidRPr="001646D7" w:rsidRDefault="00CA767A" w:rsidP="00D34250">
            <w:pPr>
              <w:shd w:val="clear" w:color="auto" w:fill="FFFFFF"/>
              <w:spacing w:line="360" w:lineRule="auto"/>
              <w:ind w:firstLine="709"/>
              <w:rPr>
                <w:b w:val="0"/>
                <w:spacing w:val="-1"/>
                <w:sz w:val="24"/>
                <w:szCs w:val="24"/>
              </w:rPr>
            </w:pPr>
            <w:proofErr w:type="gramStart"/>
            <w:r w:rsidRPr="001646D7">
              <w:rPr>
                <w:b w:val="0"/>
                <w:spacing w:val="-1"/>
                <w:sz w:val="24"/>
                <w:szCs w:val="24"/>
              </w:rPr>
              <w:t>Задает вопросы, касающиеся предме</w:t>
            </w:r>
            <w:r w:rsidRPr="001646D7">
              <w:rPr>
                <w:b w:val="0"/>
                <w:spacing w:val="-1"/>
                <w:sz w:val="24"/>
                <w:szCs w:val="24"/>
              </w:rPr>
              <w:softHyphen/>
              <w:t>тов и явлений, лежа</w:t>
            </w:r>
            <w:r w:rsidRPr="001646D7">
              <w:rPr>
                <w:b w:val="0"/>
                <w:spacing w:val="-1"/>
                <w:sz w:val="24"/>
                <w:szCs w:val="24"/>
              </w:rPr>
              <w:softHyphen/>
              <w:t>щих за кругом непо</w:t>
            </w:r>
            <w:r w:rsidRPr="001646D7">
              <w:rPr>
                <w:b w:val="0"/>
                <w:spacing w:val="-1"/>
                <w:sz w:val="24"/>
                <w:szCs w:val="24"/>
              </w:rPr>
              <w:softHyphen/>
              <w:t>средственно данного (Как?</w:t>
            </w:r>
            <w:proofErr w:type="gramEnd"/>
            <w:r w:rsidRPr="001646D7">
              <w:rPr>
                <w:b w:val="0"/>
                <w:spacing w:val="-1"/>
                <w:sz w:val="24"/>
                <w:szCs w:val="24"/>
              </w:rPr>
              <w:t xml:space="preserve"> Почему? </w:t>
            </w:r>
            <w:proofErr w:type="gramStart"/>
            <w:r w:rsidRPr="001646D7">
              <w:rPr>
                <w:b w:val="0"/>
                <w:spacing w:val="-1"/>
                <w:sz w:val="24"/>
                <w:szCs w:val="24"/>
              </w:rPr>
              <w:t xml:space="preserve">Зачем?); </w:t>
            </w:r>
            <w:proofErr w:type="gramEnd"/>
          </w:p>
          <w:p w:rsidR="00CA767A" w:rsidRPr="001646D7" w:rsidRDefault="00CA767A" w:rsidP="00D34250">
            <w:pPr>
              <w:shd w:val="clear" w:color="auto" w:fill="FFFFFF"/>
              <w:spacing w:line="360" w:lineRule="auto"/>
              <w:ind w:firstLine="709"/>
              <w:rPr>
                <w:b w:val="0"/>
                <w:spacing w:val="-1"/>
                <w:sz w:val="24"/>
                <w:szCs w:val="24"/>
              </w:rPr>
            </w:pPr>
            <w:r w:rsidRPr="001646D7">
              <w:rPr>
                <w:b w:val="0"/>
                <w:spacing w:val="-1"/>
                <w:sz w:val="24"/>
                <w:szCs w:val="24"/>
              </w:rPr>
              <w:t>обнаружи</w:t>
            </w:r>
            <w:r w:rsidRPr="001646D7">
              <w:rPr>
                <w:b w:val="0"/>
                <w:spacing w:val="-1"/>
                <w:sz w:val="24"/>
                <w:szCs w:val="24"/>
              </w:rPr>
              <w:softHyphen/>
              <w:t xml:space="preserve">вает стремление объяснить связь фактов, использует простое причинное рассуждение (потому что...); </w:t>
            </w:r>
          </w:p>
          <w:p w:rsidR="00CA767A" w:rsidRPr="001646D7" w:rsidRDefault="00CA767A" w:rsidP="00D34250">
            <w:pPr>
              <w:shd w:val="clear" w:color="auto" w:fill="FFFFFF"/>
              <w:spacing w:line="360" w:lineRule="auto"/>
              <w:ind w:firstLine="709"/>
              <w:rPr>
                <w:b w:val="0"/>
                <w:spacing w:val="-1"/>
                <w:sz w:val="24"/>
                <w:szCs w:val="24"/>
              </w:rPr>
            </w:pPr>
            <w:r w:rsidRPr="001646D7">
              <w:rPr>
                <w:b w:val="0"/>
                <w:spacing w:val="-1"/>
                <w:sz w:val="24"/>
                <w:szCs w:val="24"/>
              </w:rPr>
              <w:t>стремится к упорядочиванию, систематизации конкретных материа</w:t>
            </w:r>
            <w:r w:rsidRPr="001646D7">
              <w:rPr>
                <w:b w:val="0"/>
                <w:spacing w:val="-1"/>
                <w:sz w:val="24"/>
                <w:szCs w:val="24"/>
              </w:rPr>
              <w:softHyphen/>
              <w:t>лов (в виде коллек</w:t>
            </w:r>
            <w:r w:rsidRPr="001646D7">
              <w:rPr>
                <w:b w:val="0"/>
                <w:spacing w:val="-1"/>
                <w:sz w:val="24"/>
                <w:szCs w:val="24"/>
              </w:rPr>
              <w:softHyphen/>
              <w:t>ции); проявляет интерес к познава</w:t>
            </w:r>
            <w:r w:rsidRPr="001646D7">
              <w:rPr>
                <w:b w:val="0"/>
                <w:spacing w:val="-1"/>
                <w:sz w:val="24"/>
                <w:szCs w:val="24"/>
              </w:rPr>
              <w:softHyphen/>
              <w:t>тельной литературе, к символическим языкам; самостоя</w:t>
            </w:r>
            <w:r w:rsidRPr="001646D7">
              <w:rPr>
                <w:b w:val="0"/>
                <w:spacing w:val="-1"/>
                <w:sz w:val="24"/>
                <w:szCs w:val="24"/>
              </w:rPr>
              <w:softHyphen/>
              <w:t>тельно берется делать что-то по графичес</w:t>
            </w:r>
            <w:r w:rsidRPr="001646D7">
              <w:rPr>
                <w:b w:val="0"/>
                <w:spacing w:val="-1"/>
                <w:sz w:val="24"/>
                <w:szCs w:val="24"/>
              </w:rPr>
              <w:softHyphen/>
              <w:t>ким схемам (лепить, конструировать), составлять карты, схемы, пиктограммы, записывать истории, наблюдения (осваи</w:t>
            </w:r>
            <w:r w:rsidRPr="001646D7">
              <w:rPr>
                <w:b w:val="0"/>
                <w:spacing w:val="-1"/>
                <w:sz w:val="24"/>
                <w:szCs w:val="24"/>
              </w:rPr>
              <w:softHyphen/>
              <w:t>вает письмо как средство системати</w:t>
            </w:r>
            <w:r w:rsidRPr="001646D7">
              <w:rPr>
                <w:b w:val="0"/>
                <w:spacing w:val="-1"/>
                <w:sz w:val="24"/>
                <w:szCs w:val="24"/>
              </w:rPr>
              <w:softHyphen/>
              <w:t>зации и коммуни</w:t>
            </w:r>
            <w:r w:rsidRPr="001646D7">
              <w:rPr>
                <w:b w:val="0"/>
                <w:spacing w:val="-1"/>
                <w:sz w:val="24"/>
                <w:szCs w:val="24"/>
              </w:rPr>
              <w:softHyphen/>
              <w:t>кации).</w:t>
            </w:r>
          </w:p>
          <w:p w:rsidR="00CA767A" w:rsidRPr="001646D7" w:rsidRDefault="00CA767A" w:rsidP="00D34250">
            <w:pPr>
              <w:shd w:val="clear" w:color="auto" w:fill="FFFFFF"/>
              <w:spacing w:line="360" w:lineRule="auto"/>
              <w:ind w:firstLine="709"/>
              <w:rPr>
                <w:spacing w:val="-1"/>
                <w:sz w:val="24"/>
                <w:szCs w:val="24"/>
              </w:rPr>
            </w:pPr>
            <w:r w:rsidRPr="001646D7">
              <w:rPr>
                <w:spacing w:val="-1"/>
                <w:sz w:val="24"/>
                <w:szCs w:val="24"/>
              </w:rPr>
              <w:t>Ключевые признаки</w:t>
            </w:r>
          </w:p>
          <w:p w:rsidR="00CA767A" w:rsidRPr="001646D7" w:rsidRDefault="00CA767A" w:rsidP="00D34250">
            <w:pPr>
              <w:shd w:val="clear" w:color="auto" w:fill="FFFFFF"/>
              <w:spacing w:line="360" w:lineRule="auto"/>
              <w:ind w:firstLine="709"/>
              <w:rPr>
                <w:b w:val="0"/>
                <w:spacing w:val="-1"/>
                <w:sz w:val="24"/>
                <w:szCs w:val="24"/>
              </w:rPr>
            </w:pPr>
            <w:r w:rsidRPr="001646D7">
              <w:rPr>
                <w:b w:val="0"/>
                <w:spacing w:val="-1"/>
                <w:sz w:val="24"/>
                <w:szCs w:val="24"/>
              </w:rPr>
              <w:t xml:space="preserve">Задает вопросы об отвлеченных вещах;  обнаруживает стремление к упорядочиванию фактов и представлений, </w:t>
            </w:r>
            <w:proofErr w:type="gramStart"/>
            <w:r w:rsidRPr="001646D7">
              <w:rPr>
                <w:b w:val="0"/>
                <w:spacing w:val="-1"/>
                <w:sz w:val="24"/>
                <w:szCs w:val="24"/>
              </w:rPr>
              <w:t>способен</w:t>
            </w:r>
            <w:proofErr w:type="gramEnd"/>
          </w:p>
          <w:p w:rsidR="00CA767A" w:rsidRPr="001646D7" w:rsidRDefault="00CA767A" w:rsidP="00D34250">
            <w:pPr>
              <w:shd w:val="clear" w:color="auto" w:fill="FFFFFF"/>
              <w:spacing w:line="360" w:lineRule="auto"/>
              <w:ind w:firstLine="709"/>
              <w:rPr>
                <w:b w:val="0"/>
                <w:spacing w:val="-1"/>
                <w:sz w:val="24"/>
                <w:szCs w:val="24"/>
              </w:rPr>
            </w:pPr>
            <w:r w:rsidRPr="001646D7">
              <w:rPr>
                <w:b w:val="0"/>
                <w:spacing w:val="-1"/>
                <w:sz w:val="24"/>
                <w:szCs w:val="24"/>
              </w:rPr>
              <w:t>к простому рассуждению; проявляет</w:t>
            </w:r>
          </w:p>
          <w:p w:rsidR="00CA767A" w:rsidRPr="001646D7" w:rsidRDefault="00CA767A" w:rsidP="00D34250">
            <w:pPr>
              <w:shd w:val="clear" w:color="auto" w:fill="FFFFFF"/>
              <w:spacing w:line="360" w:lineRule="auto"/>
              <w:ind w:firstLine="709"/>
              <w:rPr>
                <w:b w:val="0"/>
                <w:spacing w:val="-1"/>
                <w:sz w:val="24"/>
                <w:szCs w:val="24"/>
              </w:rPr>
            </w:pPr>
            <w:r w:rsidRPr="001646D7">
              <w:rPr>
                <w:b w:val="0"/>
                <w:spacing w:val="-1"/>
                <w:sz w:val="24"/>
                <w:szCs w:val="24"/>
              </w:rPr>
              <w:t>интерес к символическим языкам</w:t>
            </w:r>
          </w:p>
          <w:p w:rsidR="00CA767A" w:rsidRPr="001646D7" w:rsidRDefault="00CA767A" w:rsidP="00D34250">
            <w:pPr>
              <w:shd w:val="clear" w:color="auto" w:fill="FFFFFF"/>
              <w:spacing w:line="360" w:lineRule="auto"/>
              <w:ind w:firstLine="709"/>
              <w:rPr>
                <w:b w:val="0"/>
                <w:spacing w:val="-1"/>
                <w:sz w:val="24"/>
                <w:szCs w:val="24"/>
              </w:rPr>
            </w:pPr>
            <w:r w:rsidRPr="001646D7">
              <w:rPr>
                <w:b w:val="0"/>
                <w:spacing w:val="-1"/>
                <w:sz w:val="24"/>
                <w:szCs w:val="24"/>
              </w:rPr>
              <w:t>(графические схемы, письмо).</w:t>
            </w:r>
          </w:p>
        </w:tc>
      </w:tr>
    </w:tbl>
    <w:p w:rsidR="00CA767A" w:rsidRPr="001646D7" w:rsidRDefault="00CA767A" w:rsidP="00CA767A">
      <w:pPr>
        <w:spacing w:line="360" w:lineRule="auto"/>
        <w:ind w:firstLine="709"/>
        <w:rPr>
          <w:b w:val="0"/>
          <w:sz w:val="24"/>
          <w:szCs w:val="24"/>
        </w:rPr>
      </w:pPr>
    </w:p>
    <w:p w:rsidR="00CA767A" w:rsidRPr="001646D7" w:rsidRDefault="00CA767A" w:rsidP="00CA767A">
      <w:pPr>
        <w:spacing w:line="360" w:lineRule="auto"/>
        <w:ind w:firstLine="709"/>
        <w:rPr>
          <w:b w:val="0"/>
          <w:sz w:val="24"/>
          <w:szCs w:val="24"/>
        </w:rPr>
      </w:pPr>
      <w:r w:rsidRPr="001646D7">
        <w:rPr>
          <w:b w:val="0"/>
          <w:sz w:val="24"/>
          <w:szCs w:val="24"/>
        </w:rPr>
        <w:t>1 уровень проявленной инициативы типичен для 3-4 лет, 2 уровень – для 4-5 лет, 3 уровень – для 6-7 лет. Соответственно, третий уровень проявленных инициатив является итоговым уровнем по освоению программы.</w:t>
      </w:r>
    </w:p>
    <w:p w:rsidR="00CA767A" w:rsidRPr="001646D7" w:rsidRDefault="00CA767A" w:rsidP="00CA767A">
      <w:pPr>
        <w:tabs>
          <w:tab w:val="left" w:pos="720"/>
          <w:tab w:val="left" w:pos="810"/>
        </w:tabs>
        <w:spacing w:line="360" w:lineRule="auto"/>
        <w:ind w:firstLine="709"/>
        <w:jc w:val="both"/>
        <w:rPr>
          <w:sz w:val="24"/>
          <w:szCs w:val="24"/>
        </w:rPr>
      </w:pPr>
    </w:p>
    <w:p w:rsidR="00CA767A" w:rsidRPr="001646D7" w:rsidRDefault="00CA767A" w:rsidP="00CA767A">
      <w:pPr>
        <w:keepNext/>
        <w:autoSpaceDE w:val="0"/>
        <w:autoSpaceDN w:val="0"/>
        <w:adjustRightInd w:val="0"/>
        <w:spacing w:line="360" w:lineRule="auto"/>
        <w:ind w:firstLine="709"/>
        <w:jc w:val="both"/>
        <w:textAlignment w:val="center"/>
        <w:rPr>
          <w:bCs/>
          <w:sz w:val="24"/>
          <w:szCs w:val="24"/>
        </w:rPr>
      </w:pPr>
      <w:r w:rsidRPr="001646D7">
        <w:rPr>
          <w:bCs/>
          <w:sz w:val="24"/>
          <w:szCs w:val="24"/>
        </w:rPr>
        <w:t xml:space="preserve">4. ЦЕЛЕВЫЕ ОРИЕНТИРЫ КАК РЕЗУЛЬТАТ ВОЗМОЖНЫХ ДОСТИЖЕНИЙ ОСВОЕНИЯ ВОСПИТАННИКАМИ ПРОГРАММЫ </w:t>
      </w:r>
    </w:p>
    <w:p w:rsidR="00CA767A" w:rsidRPr="001646D7" w:rsidRDefault="00CA767A" w:rsidP="00CA767A">
      <w:pPr>
        <w:spacing w:line="360" w:lineRule="auto"/>
        <w:ind w:firstLine="709"/>
        <w:jc w:val="center"/>
        <w:rPr>
          <w:sz w:val="24"/>
          <w:szCs w:val="24"/>
        </w:rPr>
      </w:pPr>
    </w:p>
    <w:p w:rsidR="00CA767A" w:rsidRPr="001646D7" w:rsidRDefault="00CA767A" w:rsidP="00CA767A">
      <w:pPr>
        <w:spacing w:line="360" w:lineRule="auto"/>
        <w:ind w:firstLine="709"/>
        <w:jc w:val="both"/>
        <w:rPr>
          <w:sz w:val="24"/>
          <w:szCs w:val="24"/>
        </w:rPr>
      </w:pPr>
      <w:r w:rsidRPr="001646D7">
        <w:rPr>
          <w:sz w:val="24"/>
          <w:szCs w:val="24"/>
        </w:rPr>
        <w:lastRenderedPageBreak/>
        <w:t>4.1. Общие положения</w:t>
      </w:r>
    </w:p>
    <w:p w:rsidR="00CA767A" w:rsidRPr="001646D7" w:rsidRDefault="00CA767A" w:rsidP="00CA767A">
      <w:pPr>
        <w:spacing w:line="360" w:lineRule="auto"/>
        <w:ind w:firstLine="709"/>
        <w:jc w:val="both"/>
        <w:rPr>
          <w:b w:val="0"/>
          <w:sz w:val="24"/>
          <w:szCs w:val="24"/>
        </w:rPr>
      </w:pPr>
      <w:r w:rsidRPr="001646D7">
        <w:rPr>
          <w:b w:val="0"/>
          <w:sz w:val="24"/>
          <w:szCs w:val="24"/>
        </w:rPr>
        <w:t xml:space="preserve">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CA767A" w:rsidRPr="001646D7" w:rsidRDefault="00CA767A" w:rsidP="00CA767A">
      <w:pPr>
        <w:tabs>
          <w:tab w:val="num" w:pos="0"/>
        </w:tabs>
        <w:spacing w:line="360" w:lineRule="auto"/>
        <w:ind w:firstLine="709"/>
        <w:jc w:val="both"/>
        <w:rPr>
          <w:b w:val="0"/>
          <w:sz w:val="24"/>
          <w:szCs w:val="24"/>
        </w:rPr>
      </w:pPr>
      <w:r w:rsidRPr="001646D7">
        <w:rPr>
          <w:b w:val="0"/>
          <w:sz w:val="24"/>
          <w:szCs w:val="24"/>
        </w:rPr>
        <w:t>Целевые ориентиры:</w:t>
      </w:r>
    </w:p>
    <w:p w:rsidR="00CA767A" w:rsidRPr="001646D7" w:rsidRDefault="00CA767A" w:rsidP="0061576C">
      <w:pPr>
        <w:numPr>
          <w:ilvl w:val="0"/>
          <w:numId w:val="112"/>
        </w:numPr>
        <w:tabs>
          <w:tab w:val="num" w:pos="0"/>
        </w:tabs>
        <w:spacing w:after="200" w:line="360" w:lineRule="auto"/>
        <w:ind w:left="0" w:firstLine="709"/>
        <w:contextualSpacing/>
        <w:jc w:val="both"/>
        <w:rPr>
          <w:b w:val="0"/>
          <w:sz w:val="24"/>
          <w:szCs w:val="24"/>
        </w:rPr>
      </w:pPr>
      <w:r w:rsidRPr="001646D7">
        <w:rPr>
          <w:b w:val="0"/>
          <w:sz w:val="24"/>
          <w:szCs w:val="24"/>
        </w:rPr>
        <w:t>не подлежат непосредственной оценке;</w:t>
      </w:r>
    </w:p>
    <w:p w:rsidR="00CA767A" w:rsidRPr="001646D7" w:rsidRDefault="00CA767A" w:rsidP="0061576C">
      <w:pPr>
        <w:numPr>
          <w:ilvl w:val="0"/>
          <w:numId w:val="112"/>
        </w:numPr>
        <w:tabs>
          <w:tab w:val="num" w:pos="0"/>
        </w:tabs>
        <w:spacing w:after="200" w:line="360" w:lineRule="auto"/>
        <w:ind w:left="0" w:firstLine="709"/>
        <w:contextualSpacing/>
        <w:jc w:val="both"/>
        <w:rPr>
          <w:b w:val="0"/>
          <w:sz w:val="24"/>
          <w:szCs w:val="24"/>
        </w:rPr>
      </w:pPr>
      <w:r w:rsidRPr="001646D7">
        <w:rPr>
          <w:b w:val="0"/>
          <w:sz w:val="24"/>
          <w:szCs w:val="24"/>
        </w:rPr>
        <w:t xml:space="preserve">не являются непосредственным основанием оценки как итогового, так и промежуточного уровня развития детей; </w:t>
      </w:r>
    </w:p>
    <w:p w:rsidR="00CA767A" w:rsidRPr="001646D7" w:rsidRDefault="00CA767A" w:rsidP="0061576C">
      <w:pPr>
        <w:numPr>
          <w:ilvl w:val="0"/>
          <w:numId w:val="112"/>
        </w:numPr>
        <w:tabs>
          <w:tab w:val="num" w:pos="0"/>
        </w:tabs>
        <w:spacing w:after="200" w:line="360" w:lineRule="auto"/>
        <w:ind w:left="0" w:firstLine="709"/>
        <w:contextualSpacing/>
        <w:jc w:val="both"/>
        <w:rPr>
          <w:b w:val="0"/>
          <w:sz w:val="24"/>
          <w:szCs w:val="24"/>
        </w:rPr>
      </w:pPr>
      <w:r w:rsidRPr="001646D7">
        <w:rPr>
          <w:b w:val="0"/>
          <w:sz w:val="24"/>
          <w:szCs w:val="24"/>
        </w:rPr>
        <w:t>не являются основанием для их формального сравнения с реальными достижениями детей;</w:t>
      </w:r>
    </w:p>
    <w:p w:rsidR="00CA767A" w:rsidRPr="001646D7" w:rsidRDefault="00CA767A" w:rsidP="0061576C">
      <w:pPr>
        <w:numPr>
          <w:ilvl w:val="0"/>
          <w:numId w:val="112"/>
        </w:numPr>
        <w:tabs>
          <w:tab w:val="num" w:pos="0"/>
        </w:tabs>
        <w:spacing w:after="200" w:line="360" w:lineRule="auto"/>
        <w:ind w:left="0" w:firstLine="709"/>
        <w:contextualSpacing/>
        <w:jc w:val="both"/>
        <w:rPr>
          <w:b w:val="0"/>
          <w:sz w:val="24"/>
          <w:szCs w:val="24"/>
        </w:rPr>
      </w:pPr>
      <w:r w:rsidRPr="001646D7">
        <w:rPr>
          <w:b w:val="0"/>
          <w:sz w:val="24"/>
          <w:szCs w:val="24"/>
        </w:rPr>
        <w:t xml:space="preserve">не являются основой объективной оценки </w:t>
      </w:r>
      <w:proofErr w:type="gramStart"/>
      <w:r w:rsidRPr="001646D7">
        <w:rPr>
          <w:b w:val="0"/>
          <w:sz w:val="24"/>
          <w:szCs w:val="24"/>
        </w:rPr>
        <w:t>соответствия</w:t>
      </w:r>
      <w:proofErr w:type="gramEnd"/>
      <w:r w:rsidRPr="001646D7">
        <w:rPr>
          <w:b w:val="0"/>
          <w:sz w:val="24"/>
          <w:szCs w:val="24"/>
        </w:rPr>
        <w:t xml:space="preserve"> установленным требованиям образовательной деятельности и подготовки детей; </w:t>
      </w:r>
    </w:p>
    <w:p w:rsidR="00CA767A" w:rsidRPr="001646D7" w:rsidRDefault="00CA767A" w:rsidP="0061576C">
      <w:pPr>
        <w:numPr>
          <w:ilvl w:val="0"/>
          <w:numId w:val="112"/>
        </w:numPr>
        <w:tabs>
          <w:tab w:val="num" w:pos="0"/>
        </w:tabs>
        <w:spacing w:after="200" w:line="360" w:lineRule="auto"/>
        <w:ind w:left="0" w:firstLine="709"/>
        <w:contextualSpacing/>
        <w:jc w:val="both"/>
        <w:rPr>
          <w:b w:val="0"/>
          <w:sz w:val="24"/>
          <w:szCs w:val="24"/>
        </w:rPr>
      </w:pPr>
      <w:r w:rsidRPr="001646D7">
        <w:rPr>
          <w:b w:val="0"/>
          <w:sz w:val="24"/>
          <w:szCs w:val="24"/>
        </w:rPr>
        <w:t xml:space="preserve">не являются непосредственным основанием при оценке качества образования. </w:t>
      </w:r>
    </w:p>
    <w:p w:rsidR="00CA767A" w:rsidRPr="001646D7" w:rsidRDefault="00CA767A" w:rsidP="00CA767A">
      <w:pPr>
        <w:tabs>
          <w:tab w:val="left" w:pos="360"/>
          <w:tab w:val="left" w:pos="9540"/>
          <w:tab w:val="left" w:pos="9999"/>
        </w:tabs>
        <w:spacing w:line="360" w:lineRule="auto"/>
        <w:ind w:firstLine="709"/>
        <w:jc w:val="both"/>
        <w:rPr>
          <w:b w:val="0"/>
          <w:sz w:val="24"/>
          <w:szCs w:val="24"/>
        </w:rPr>
      </w:pPr>
      <w:r w:rsidRPr="001646D7">
        <w:rPr>
          <w:b w:val="0"/>
          <w:sz w:val="24"/>
          <w:szCs w:val="24"/>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CA767A" w:rsidRPr="001646D7" w:rsidRDefault="00CA767A" w:rsidP="00CA767A">
      <w:pPr>
        <w:tabs>
          <w:tab w:val="left" w:pos="360"/>
          <w:tab w:val="left" w:pos="9540"/>
          <w:tab w:val="left" w:pos="9999"/>
        </w:tabs>
        <w:spacing w:line="360" w:lineRule="auto"/>
        <w:ind w:firstLine="709"/>
        <w:jc w:val="both"/>
        <w:rPr>
          <w:sz w:val="24"/>
          <w:szCs w:val="24"/>
        </w:rPr>
      </w:pPr>
    </w:p>
    <w:p w:rsidR="00CA767A" w:rsidRPr="001646D7" w:rsidRDefault="00CA767A" w:rsidP="00CA767A">
      <w:pPr>
        <w:tabs>
          <w:tab w:val="left" w:pos="360"/>
          <w:tab w:val="left" w:pos="9540"/>
          <w:tab w:val="left" w:pos="9999"/>
        </w:tabs>
        <w:spacing w:line="360" w:lineRule="auto"/>
        <w:ind w:firstLine="709"/>
        <w:jc w:val="both"/>
        <w:rPr>
          <w:sz w:val="24"/>
          <w:szCs w:val="24"/>
        </w:rPr>
      </w:pPr>
      <w:r w:rsidRPr="001646D7">
        <w:rPr>
          <w:sz w:val="24"/>
          <w:szCs w:val="24"/>
        </w:rPr>
        <w:t xml:space="preserve">4.2. Содержание  основных (ключевых) характеристик развития личности ребенка </w:t>
      </w:r>
    </w:p>
    <w:p w:rsidR="00CA767A" w:rsidRPr="001646D7" w:rsidRDefault="00CA767A" w:rsidP="00CA767A">
      <w:pPr>
        <w:spacing w:line="360" w:lineRule="auto"/>
        <w:ind w:firstLine="709"/>
        <w:jc w:val="both"/>
        <w:rPr>
          <w:b w:val="0"/>
          <w:sz w:val="24"/>
          <w:szCs w:val="24"/>
        </w:rPr>
      </w:pPr>
      <w:r w:rsidRPr="001646D7">
        <w:rPr>
          <w:b w:val="0"/>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CA767A" w:rsidRPr="001646D7" w:rsidRDefault="00CA767A" w:rsidP="0061576C">
      <w:pPr>
        <w:numPr>
          <w:ilvl w:val="0"/>
          <w:numId w:val="113"/>
        </w:numPr>
        <w:spacing w:after="200" w:line="360" w:lineRule="auto"/>
        <w:ind w:left="0" w:firstLine="709"/>
        <w:jc w:val="both"/>
        <w:rPr>
          <w:b w:val="0"/>
          <w:sz w:val="24"/>
          <w:szCs w:val="24"/>
        </w:rPr>
      </w:pPr>
      <w:r w:rsidRPr="001646D7">
        <w:rPr>
          <w:b w:val="0"/>
          <w:sz w:val="24"/>
          <w:szCs w:val="24"/>
        </w:rPr>
        <w:t>социально – коммуникативное развитие;</w:t>
      </w:r>
    </w:p>
    <w:p w:rsidR="00CA767A" w:rsidRPr="001646D7" w:rsidRDefault="00CA767A" w:rsidP="0061576C">
      <w:pPr>
        <w:numPr>
          <w:ilvl w:val="0"/>
          <w:numId w:val="113"/>
        </w:numPr>
        <w:spacing w:after="200" w:line="360" w:lineRule="auto"/>
        <w:ind w:left="0" w:firstLine="709"/>
        <w:jc w:val="both"/>
        <w:rPr>
          <w:b w:val="0"/>
          <w:sz w:val="24"/>
          <w:szCs w:val="24"/>
        </w:rPr>
      </w:pPr>
      <w:r w:rsidRPr="001646D7">
        <w:rPr>
          <w:b w:val="0"/>
          <w:sz w:val="24"/>
          <w:szCs w:val="24"/>
        </w:rPr>
        <w:t>познавательное развитие;</w:t>
      </w:r>
    </w:p>
    <w:p w:rsidR="00CA767A" w:rsidRPr="001646D7" w:rsidRDefault="00CA767A" w:rsidP="0061576C">
      <w:pPr>
        <w:numPr>
          <w:ilvl w:val="0"/>
          <w:numId w:val="113"/>
        </w:numPr>
        <w:spacing w:after="200" w:line="360" w:lineRule="auto"/>
        <w:ind w:left="0" w:firstLine="709"/>
        <w:jc w:val="both"/>
        <w:rPr>
          <w:b w:val="0"/>
          <w:sz w:val="24"/>
          <w:szCs w:val="24"/>
        </w:rPr>
      </w:pPr>
      <w:r w:rsidRPr="001646D7">
        <w:rPr>
          <w:b w:val="0"/>
          <w:sz w:val="24"/>
          <w:szCs w:val="24"/>
        </w:rPr>
        <w:t>речевое развитие;</w:t>
      </w:r>
    </w:p>
    <w:p w:rsidR="00CA767A" w:rsidRPr="001646D7" w:rsidRDefault="00CA767A" w:rsidP="0061576C">
      <w:pPr>
        <w:numPr>
          <w:ilvl w:val="0"/>
          <w:numId w:val="113"/>
        </w:numPr>
        <w:spacing w:after="200" w:line="360" w:lineRule="auto"/>
        <w:ind w:left="0" w:firstLine="709"/>
        <w:jc w:val="both"/>
        <w:rPr>
          <w:b w:val="0"/>
          <w:sz w:val="24"/>
          <w:szCs w:val="24"/>
        </w:rPr>
      </w:pPr>
      <w:r w:rsidRPr="001646D7">
        <w:rPr>
          <w:b w:val="0"/>
          <w:sz w:val="24"/>
          <w:szCs w:val="24"/>
        </w:rPr>
        <w:t>художественно – эстетическое развитие;</w:t>
      </w:r>
    </w:p>
    <w:p w:rsidR="00CA767A" w:rsidRPr="001646D7" w:rsidRDefault="00CA767A" w:rsidP="0061576C">
      <w:pPr>
        <w:numPr>
          <w:ilvl w:val="0"/>
          <w:numId w:val="113"/>
        </w:numPr>
        <w:spacing w:after="200" w:line="360" w:lineRule="auto"/>
        <w:ind w:left="0" w:firstLine="709"/>
        <w:jc w:val="both"/>
        <w:rPr>
          <w:b w:val="0"/>
          <w:sz w:val="24"/>
          <w:szCs w:val="24"/>
        </w:rPr>
      </w:pPr>
      <w:r w:rsidRPr="001646D7">
        <w:rPr>
          <w:b w:val="0"/>
          <w:sz w:val="24"/>
          <w:szCs w:val="24"/>
        </w:rPr>
        <w:t xml:space="preserve">физическое развитие. </w:t>
      </w:r>
    </w:p>
    <w:p w:rsidR="00CA767A" w:rsidRPr="001646D7" w:rsidRDefault="00CA767A" w:rsidP="00CA767A">
      <w:pPr>
        <w:spacing w:line="360" w:lineRule="auto"/>
        <w:ind w:firstLine="709"/>
        <w:jc w:val="both"/>
        <w:rPr>
          <w:b w:val="0"/>
          <w:sz w:val="24"/>
          <w:szCs w:val="24"/>
        </w:rPr>
      </w:pPr>
      <w:r w:rsidRPr="001646D7">
        <w:rPr>
          <w:b w:val="0"/>
          <w:sz w:val="24"/>
          <w:szCs w:val="24"/>
        </w:rPr>
        <w:t>К 7 годам – по завершению дошкольного образования – ребенок способен:</w:t>
      </w:r>
    </w:p>
    <w:p w:rsidR="00CA767A" w:rsidRPr="001646D7" w:rsidRDefault="00CA767A" w:rsidP="0061576C">
      <w:pPr>
        <w:numPr>
          <w:ilvl w:val="0"/>
          <w:numId w:val="114"/>
        </w:numPr>
        <w:autoSpaceDE w:val="0"/>
        <w:autoSpaceDN w:val="0"/>
        <w:adjustRightInd w:val="0"/>
        <w:spacing w:after="200" w:line="360" w:lineRule="auto"/>
        <w:ind w:left="0" w:firstLine="709"/>
        <w:jc w:val="both"/>
        <w:rPr>
          <w:b w:val="0"/>
          <w:sz w:val="24"/>
          <w:szCs w:val="24"/>
        </w:rPr>
      </w:pPr>
      <w:r w:rsidRPr="001646D7">
        <w:rPr>
          <w:b w:val="0"/>
          <w:sz w:val="24"/>
          <w:szCs w:val="24"/>
        </w:rPr>
        <w:lastRenderedPageBreak/>
        <w:t>использовать основные культурные способы деятельности;</w:t>
      </w:r>
    </w:p>
    <w:p w:rsidR="00CA767A" w:rsidRPr="001646D7" w:rsidRDefault="00CA767A" w:rsidP="0061576C">
      <w:pPr>
        <w:numPr>
          <w:ilvl w:val="0"/>
          <w:numId w:val="114"/>
        </w:numPr>
        <w:tabs>
          <w:tab w:val="left" w:pos="360"/>
          <w:tab w:val="left" w:pos="1418"/>
          <w:tab w:val="left" w:pos="9999"/>
        </w:tabs>
        <w:spacing w:after="200" w:line="360" w:lineRule="auto"/>
        <w:ind w:left="0" w:firstLine="709"/>
        <w:contextualSpacing/>
        <w:jc w:val="both"/>
        <w:rPr>
          <w:b w:val="0"/>
          <w:sz w:val="24"/>
          <w:szCs w:val="24"/>
        </w:rPr>
      </w:pPr>
      <w:r w:rsidRPr="001646D7">
        <w:rPr>
          <w:b w:val="0"/>
          <w:sz w:val="24"/>
          <w:szCs w:val="24"/>
        </w:rPr>
        <w:t>принимать собственные решения, опираясь на свои знания и умения в различных видах деятельности.</w:t>
      </w:r>
    </w:p>
    <w:p w:rsidR="00CA767A" w:rsidRPr="001646D7" w:rsidRDefault="00CA767A" w:rsidP="0061576C">
      <w:pPr>
        <w:numPr>
          <w:ilvl w:val="0"/>
          <w:numId w:val="114"/>
        </w:numPr>
        <w:autoSpaceDE w:val="0"/>
        <w:autoSpaceDN w:val="0"/>
        <w:adjustRightInd w:val="0"/>
        <w:spacing w:after="200" w:line="360" w:lineRule="auto"/>
        <w:ind w:left="0" w:firstLine="709"/>
        <w:jc w:val="both"/>
        <w:rPr>
          <w:b w:val="0"/>
          <w:sz w:val="24"/>
          <w:szCs w:val="24"/>
        </w:rPr>
      </w:pPr>
      <w:r w:rsidRPr="001646D7">
        <w:rPr>
          <w:b w:val="0"/>
          <w:sz w:val="24"/>
          <w:szCs w:val="24"/>
        </w:rPr>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CA767A" w:rsidRPr="001646D7" w:rsidRDefault="00CA767A" w:rsidP="0061576C">
      <w:pPr>
        <w:numPr>
          <w:ilvl w:val="0"/>
          <w:numId w:val="114"/>
        </w:numPr>
        <w:autoSpaceDE w:val="0"/>
        <w:autoSpaceDN w:val="0"/>
        <w:adjustRightInd w:val="0"/>
        <w:spacing w:after="200" w:line="360" w:lineRule="auto"/>
        <w:ind w:left="0" w:firstLine="709"/>
        <w:jc w:val="both"/>
        <w:rPr>
          <w:b w:val="0"/>
          <w:sz w:val="24"/>
          <w:szCs w:val="24"/>
        </w:rPr>
      </w:pPr>
      <w:r w:rsidRPr="001646D7">
        <w:rPr>
          <w:b w:val="0"/>
          <w:sz w:val="24"/>
          <w:szCs w:val="24"/>
        </w:rPr>
        <w:t xml:space="preserve">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w:t>
      </w:r>
      <w:proofErr w:type="spellStart"/>
      <w:r w:rsidRPr="001646D7">
        <w:rPr>
          <w:b w:val="0"/>
          <w:sz w:val="24"/>
          <w:szCs w:val="24"/>
        </w:rPr>
        <w:t>сорадоваться</w:t>
      </w:r>
      <w:proofErr w:type="spellEnd"/>
      <w:r w:rsidRPr="001646D7">
        <w:rPr>
          <w:b w:val="0"/>
          <w:sz w:val="24"/>
          <w:szCs w:val="24"/>
        </w:rPr>
        <w:t xml:space="preserve"> успехам других;</w:t>
      </w:r>
    </w:p>
    <w:p w:rsidR="00CA767A" w:rsidRPr="001646D7" w:rsidRDefault="00CA767A" w:rsidP="0061576C">
      <w:pPr>
        <w:numPr>
          <w:ilvl w:val="0"/>
          <w:numId w:val="114"/>
        </w:numPr>
        <w:autoSpaceDE w:val="0"/>
        <w:autoSpaceDN w:val="0"/>
        <w:adjustRightInd w:val="0"/>
        <w:spacing w:after="200" w:line="360" w:lineRule="auto"/>
        <w:ind w:left="0" w:firstLine="709"/>
        <w:jc w:val="both"/>
        <w:rPr>
          <w:b w:val="0"/>
          <w:sz w:val="24"/>
          <w:szCs w:val="24"/>
        </w:rPr>
      </w:pPr>
      <w:r w:rsidRPr="001646D7">
        <w:rPr>
          <w:b w:val="0"/>
          <w:sz w:val="24"/>
          <w:szCs w:val="24"/>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CA767A" w:rsidRPr="001646D7" w:rsidRDefault="00CA767A" w:rsidP="0061576C">
      <w:pPr>
        <w:numPr>
          <w:ilvl w:val="0"/>
          <w:numId w:val="114"/>
        </w:numPr>
        <w:autoSpaceDE w:val="0"/>
        <w:autoSpaceDN w:val="0"/>
        <w:adjustRightInd w:val="0"/>
        <w:spacing w:after="200" w:line="360" w:lineRule="auto"/>
        <w:ind w:left="0" w:firstLine="709"/>
        <w:jc w:val="both"/>
        <w:rPr>
          <w:b w:val="0"/>
          <w:sz w:val="24"/>
          <w:szCs w:val="24"/>
        </w:rPr>
      </w:pPr>
      <w:r w:rsidRPr="001646D7">
        <w:rPr>
          <w:b w:val="0"/>
          <w:sz w:val="24"/>
          <w:szCs w:val="24"/>
        </w:rPr>
        <w:t xml:space="preserve">следовать социальным нормам поведения и правилам в разных видах деятельности, во взаимоотношениях </w:t>
      </w:r>
      <w:proofErr w:type="gramStart"/>
      <w:r w:rsidRPr="001646D7">
        <w:rPr>
          <w:b w:val="0"/>
          <w:sz w:val="24"/>
          <w:szCs w:val="24"/>
        </w:rPr>
        <w:t>со</w:t>
      </w:r>
      <w:proofErr w:type="gramEnd"/>
      <w:r w:rsidRPr="001646D7">
        <w:rPr>
          <w:b w:val="0"/>
          <w:sz w:val="24"/>
          <w:szCs w:val="24"/>
        </w:rPr>
        <w:t xml:space="preserve"> взрослыми и сверстниками, проявляя способность к волевым усилиям; </w:t>
      </w:r>
    </w:p>
    <w:p w:rsidR="00CA767A" w:rsidRPr="001646D7" w:rsidRDefault="00CA767A" w:rsidP="0061576C">
      <w:pPr>
        <w:numPr>
          <w:ilvl w:val="0"/>
          <w:numId w:val="114"/>
        </w:numPr>
        <w:autoSpaceDE w:val="0"/>
        <w:autoSpaceDN w:val="0"/>
        <w:adjustRightInd w:val="0"/>
        <w:spacing w:after="200" w:line="360" w:lineRule="auto"/>
        <w:ind w:left="0" w:firstLine="709"/>
        <w:jc w:val="both"/>
        <w:rPr>
          <w:b w:val="0"/>
          <w:sz w:val="24"/>
          <w:szCs w:val="24"/>
        </w:rPr>
      </w:pPr>
      <w:r w:rsidRPr="001646D7">
        <w:rPr>
          <w:b w:val="0"/>
          <w:sz w:val="24"/>
          <w:szCs w:val="24"/>
        </w:rPr>
        <w:t xml:space="preserve">проявлять развитое воображение в разных видах деятельности, и, прежде всего, в игре; </w:t>
      </w:r>
    </w:p>
    <w:p w:rsidR="00CA767A" w:rsidRPr="001646D7" w:rsidRDefault="00CA767A" w:rsidP="0061576C">
      <w:pPr>
        <w:numPr>
          <w:ilvl w:val="0"/>
          <w:numId w:val="114"/>
        </w:numPr>
        <w:autoSpaceDE w:val="0"/>
        <w:autoSpaceDN w:val="0"/>
        <w:adjustRightInd w:val="0"/>
        <w:spacing w:after="200" w:line="360" w:lineRule="auto"/>
        <w:ind w:left="0" w:firstLine="709"/>
        <w:jc w:val="both"/>
        <w:rPr>
          <w:b w:val="0"/>
          <w:sz w:val="24"/>
          <w:szCs w:val="24"/>
        </w:rPr>
      </w:pPr>
      <w:r w:rsidRPr="001646D7">
        <w:rPr>
          <w:b w:val="0"/>
          <w:sz w:val="24"/>
          <w:szCs w:val="24"/>
        </w:rPr>
        <w:t>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CA767A" w:rsidRPr="001646D7" w:rsidRDefault="00CA767A" w:rsidP="0061576C">
      <w:pPr>
        <w:numPr>
          <w:ilvl w:val="0"/>
          <w:numId w:val="114"/>
        </w:numPr>
        <w:autoSpaceDE w:val="0"/>
        <w:autoSpaceDN w:val="0"/>
        <w:adjustRightInd w:val="0"/>
        <w:spacing w:after="200" w:line="360" w:lineRule="auto"/>
        <w:ind w:left="0" w:firstLine="709"/>
        <w:jc w:val="both"/>
        <w:rPr>
          <w:b w:val="0"/>
          <w:sz w:val="24"/>
          <w:szCs w:val="24"/>
        </w:rPr>
      </w:pPr>
      <w:r w:rsidRPr="001646D7">
        <w:rPr>
          <w:b w:val="0"/>
          <w:sz w:val="24"/>
          <w:szCs w:val="24"/>
        </w:rPr>
        <w:t xml:space="preserve">контролировать свои движения и управлять ими; </w:t>
      </w:r>
    </w:p>
    <w:p w:rsidR="00CA767A" w:rsidRPr="001646D7" w:rsidRDefault="00CA767A" w:rsidP="0061576C">
      <w:pPr>
        <w:numPr>
          <w:ilvl w:val="0"/>
          <w:numId w:val="114"/>
        </w:numPr>
        <w:autoSpaceDE w:val="0"/>
        <w:autoSpaceDN w:val="0"/>
        <w:adjustRightInd w:val="0"/>
        <w:spacing w:after="200" w:line="360" w:lineRule="auto"/>
        <w:ind w:left="0" w:firstLine="709"/>
        <w:jc w:val="both"/>
        <w:rPr>
          <w:b w:val="0"/>
          <w:sz w:val="24"/>
          <w:szCs w:val="24"/>
        </w:rPr>
      </w:pPr>
      <w:r w:rsidRPr="001646D7">
        <w:rPr>
          <w:b w:val="0"/>
          <w:sz w:val="24"/>
          <w:szCs w:val="24"/>
        </w:rPr>
        <w:t>соблюдать правила безопасного поведения и личной гигиены.</w:t>
      </w:r>
    </w:p>
    <w:p w:rsidR="00CA767A" w:rsidRPr="001646D7" w:rsidRDefault="00CA767A" w:rsidP="00CA767A">
      <w:pPr>
        <w:autoSpaceDE w:val="0"/>
        <w:autoSpaceDN w:val="0"/>
        <w:adjustRightInd w:val="0"/>
        <w:spacing w:line="360" w:lineRule="auto"/>
        <w:ind w:firstLine="709"/>
        <w:jc w:val="both"/>
        <w:rPr>
          <w:b w:val="0"/>
          <w:sz w:val="24"/>
          <w:szCs w:val="24"/>
        </w:rPr>
      </w:pPr>
      <w:r w:rsidRPr="001646D7">
        <w:rPr>
          <w:b w:val="0"/>
          <w:sz w:val="24"/>
          <w:szCs w:val="24"/>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CA767A" w:rsidRPr="001646D7" w:rsidRDefault="00CA767A" w:rsidP="0061576C">
      <w:pPr>
        <w:numPr>
          <w:ilvl w:val="0"/>
          <w:numId w:val="115"/>
        </w:numPr>
        <w:autoSpaceDE w:val="0"/>
        <w:autoSpaceDN w:val="0"/>
        <w:adjustRightInd w:val="0"/>
        <w:spacing w:after="200" w:line="360" w:lineRule="auto"/>
        <w:ind w:left="0" w:firstLine="709"/>
        <w:jc w:val="both"/>
        <w:rPr>
          <w:b w:val="0"/>
          <w:sz w:val="24"/>
          <w:szCs w:val="24"/>
        </w:rPr>
      </w:pPr>
      <w:r w:rsidRPr="001646D7">
        <w:rPr>
          <w:b w:val="0"/>
          <w:sz w:val="24"/>
          <w:szCs w:val="24"/>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CA767A" w:rsidRPr="001646D7" w:rsidRDefault="00CA767A" w:rsidP="0061576C">
      <w:pPr>
        <w:numPr>
          <w:ilvl w:val="0"/>
          <w:numId w:val="115"/>
        </w:numPr>
        <w:tabs>
          <w:tab w:val="left" w:pos="360"/>
          <w:tab w:val="left" w:pos="1418"/>
          <w:tab w:val="left" w:pos="9999"/>
        </w:tabs>
        <w:spacing w:after="200" w:line="360" w:lineRule="auto"/>
        <w:ind w:left="0" w:firstLine="709"/>
        <w:contextualSpacing/>
        <w:jc w:val="both"/>
        <w:rPr>
          <w:b w:val="0"/>
          <w:sz w:val="24"/>
          <w:szCs w:val="24"/>
        </w:rPr>
      </w:pPr>
      <w:r w:rsidRPr="001646D7">
        <w:rPr>
          <w:b w:val="0"/>
          <w:sz w:val="24"/>
          <w:szCs w:val="24"/>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1646D7">
        <w:rPr>
          <w:b w:val="0"/>
          <w:sz w:val="24"/>
          <w:szCs w:val="24"/>
        </w:rPr>
        <w:t>склонен</w:t>
      </w:r>
      <w:proofErr w:type="gramEnd"/>
      <w:r w:rsidRPr="001646D7">
        <w:rPr>
          <w:b w:val="0"/>
          <w:sz w:val="24"/>
          <w:szCs w:val="24"/>
        </w:rPr>
        <w:t xml:space="preserve"> наблюдать, экспериментировать; </w:t>
      </w:r>
    </w:p>
    <w:p w:rsidR="00CA767A" w:rsidRPr="001646D7" w:rsidRDefault="00CA767A" w:rsidP="0061576C">
      <w:pPr>
        <w:numPr>
          <w:ilvl w:val="0"/>
          <w:numId w:val="115"/>
        </w:numPr>
        <w:tabs>
          <w:tab w:val="left" w:pos="360"/>
          <w:tab w:val="left" w:pos="1418"/>
          <w:tab w:val="left" w:pos="9999"/>
        </w:tabs>
        <w:spacing w:after="200" w:line="360" w:lineRule="auto"/>
        <w:ind w:left="0" w:firstLine="709"/>
        <w:contextualSpacing/>
        <w:jc w:val="both"/>
        <w:rPr>
          <w:b w:val="0"/>
          <w:sz w:val="24"/>
          <w:szCs w:val="24"/>
        </w:rPr>
      </w:pPr>
      <w:r w:rsidRPr="001646D7">
        <w:rPr>
          <w:b w:val="0"/>
          <w:sz w:val="24"/>
          <w:szCs w:val="24"/>
        </w:rPr>
        <w:t xml:space="preserve">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w:t>
      </w:r>
      <w:r w:rsidRPr="001646D7">
        <w:rPr>
          <w:b w:val="0"/>
          <w:sz w:val="24"/>
          <w:szCs w:val="24"/>
        </w:rPr>
        <w:lastRenderedPageBreak/>
        <w:t>представлениями из области живой природы, естествознания, математики, истории и т.п.; у него складываются предпосылки грамотности;</w:t>
      </w:r>
    </w:p>
    <w:p w:rsidR="00CA767A" w:rsidRPr="001646D7" w:rsidRDefault="00CA767A" w:rsidP="0061576C">
      <w:pPr>
        <w:numPr>
          <w:ilvl w:val="0"/>
          <w:numId w:val="115"/>
        </w:numPr>
        <w:tabs>
          <w:tab w:val="left" w:pos="360"/>
          <w:tab w:val="left" w:pos="1418"/>
          <w:tab w:val="left" w:pos="9999"/>
        </w:tabs>
        <w:spacing w:after="200" w:line="360" w:lineRule="auto"/>
        <w:ind w:left="0" w:firstLine="709"/>
        <w:contextualSpacing/>
        <w:jc w:val="both"/>
        <w:rPr>
          <w:b w:val="0"/>
          <w:sz w:val="24"/>
          <w:szCs w:val="24"/>
        </w:rPr>
      </w:pPr>
      <w:proofErr w:type="gramStart"/>
      <w:r w:rsidRPr="001646D7">
        <w:rPr>
          <w:b w:val="0"/>
          <w:sz w:val="24"/>
          <w:szCs w:val="24"/>
        </w:rPr>
        <w:t>подвижен, вынослив, владеет основными движениями, у него развита крупная и мелкая моторика.</w:t>
      </w:r>
      <w:proofErr w:type="gramEnd"/>
    </w:p>
    <w:p w:rsidR="00CA767A" w:rsidRPr="001646D7" w:rsidRDefault="00CA767A" w:rsidP="00CA767A">
      <w:pPr>
        <w:tabs>
          <w:tab w:val="left" w:pos="360"/>
          <w:tab w:val="left" w:pos="9540"/>
          <w:tab w:val="left" w:pos="9999"/>
        </w:tabs>
        <w:spacing w:line="360" w:lineRule="auto"/>
        <w:ind w:firstLine="709"/>
        <w:jc w:val="both"/>
        <w:rPr>
          <w:b w:val="0"/>
          <w:sz w:val="24"/>
          <w:szCs w:val="24"/>
        </w:rPr>
      </w:pPr>
      <w:r w:rsidRPr="001646D7">
        <w:rPr>
          <w:b w:val="0"/>
          <w:sz w:val="24"/>
          <w:szCs w:val="24"/>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CA767A" w:rsidRPr="001646D7" w:rsidRDefault="00CA767A" w:rsidP="00CA767A">
      <w:pPr>
        <w:tabs>
          <w:tab w:val="left" w:pos="360"/>
          <w:tab w:val="left" w:pos="9540"/>
          <w:tab w:val="left" w:pos="9999"/>
        </w:tabs>
        <w:spacing w:line="360" w:lineRule="auto"/>
        <w:ind w:firstLine="709"/>
        <w:jc w:val="both"/>
        <w:rPr>
          <w:b w:val="0"/>
          <w:sz w:val="24"/>
          <w:szCs w:val="24"/>
        </w:rPr>
      </w:pPr>
      <w:r w:rsidRPr="001646D7">
        <w:rPr>
          <w:b w:val="0"/>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CA767A" w:rsidRPr="001646D7" w:rsidRDefault="00CA767A" w:rsidP="00CA767A">
      <w:pPr>
        <w:tabs>
          <w:tab w:val="left" w:pos="360"/>
          <w:tab w:val="left" w:pos="9540"/>
          <w:tab w:val="left" w:pos="9999"/>
        </w:tabs>
        <w:spacing w:line="360" w:lineRule="auto"/>
        <w:ind w:firstLine="709"/>
        <w:jc w:val="both"/>
        <w:rPr>
          <w:b w:val="0"/>
          <w:sz w:val="24"/>
          <w:szCs w:val="24"/>
        </w:rPr>
      </w:pPr>
    </w:p>
    <w:p w:rsidR="00CA767A" w:rsidRPr="001646D7" w:rsidRDefault="00CA767A" w:rsidP="00CA767A">
      <w:pPr>
        <w:tabs>
          <w:tab w:val="left" w:pos="360"/>
          <w:tab w:val="left" w:pos="9540"/>
          <w:tab w:val="left" w:pos="9999"/>
        </w:tabs>
        <w:spacing w:line="360" w:lineRule="auto"/>
        <w:ind w:firstLine="709"/>
        <w:jc w:val="both"/>
        <w:rPr>
          <w:sz w:val="24"/>
          <w:szCs w:val="24"/>
        </w:rPr>
      </w:pPr>
      <w:r w:rsidRPr="001646D7">
        <w:rPr>
          <w:sz w:val="24"/>
          <w:szCs w:val="24"/>
        </w:rPr>
        <w:t>4.3. Особенности оценки основных (ключевых)</w:t>
      </w:r>
      <w:r w:rsidRPr="001646D7">
        <w:rPr>
          <w:b w:val="0"/>
          <w:sz w:val="24"/>
          <w:szCs w:val="24"/>
        </w:rPr>
        <w:t xml:space="preserve"> </w:t>
      </w:r>
      <w:r w:rsidRPr="001646D7">
        <w:rPr>
          <w:sz w:val="24"/>
          <w:szCs w:val="24"/>
        </w:rPr>
        <w:t xml:space="preserve"> характеристик развития личности ребенка </w:t>
      </w:r>
    </w:p>
    <w:p w:rsidR="00CA767A" w:rsidRPr="001646D7" w:rsidRDefault="00CA767A" w:rsidP="00CA767A">
      <w:pPr>
        <w:spacing w:line="360" w:lineRule="auto"/>
        <w:ind w:firstLine="709"/>
        <w:jc w:val="both"/>
        <w:rPr>
          <w:b w:val="0"/>
          <w:sz w:val="24"/>
          <w:szCs w:val="24"/>
        </w:rPr>
      </w:pPr>
      <w:r w:rsidRPr="001646D7">
        <w:rPr>
          <w:b w:val="0"/>
          <w:sz w:val="24"/>
          <w:szCs w:val="24"/>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CA767A" w:rsidRPr="001646D7" w:rsidRDefault="00CA767A" w:rsidP="00CA767A">
      <w:pPr>
        <w:spacing w:line="360" w:lineRule="auto"/>
        <w:ind w:firstLine="709"/>
        <w:jc w:val="both"/>
        <w:rPr>
          <w:b w:val="0"/>
          <w:sz w:val="24"/>
          <w:szCs w:val="24"/>
        </w:rPr>
      </w:pPr>
      <w:proofErr w:type="gramStart"/>
      <w:r w:rsidRPr="001646D7">
        <w:rPr>
          <w:b w:val="0"/>
          <w:sz w:val="24"/>
          <w:szCs w:val="24"/>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roofErr w:type="gramEnd"/>
    </w:p>
    <w:p w:rsidR="00CA767A" w:rsidRPr="001646D7" w:rsidRDefault="00CA767A" w:rsidP="00CA767A">
      <w:pPr>
        <w:spacing w:line="360" w:lineRule="auto"/>
        <w:ind w:firstLine="709"/>
        <w:jc w:val="both"/>
        <w:rPr>
          <w:b w:val="0"/>
          <w:sz w:val="24"/>
          <w:szCs w:val="24"/>
        </w:rPr>
      </w:pPr>
      <w:r w:rsidRPr="001646D7">
        <w:rPr>
          <w:b w:val="0"/>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CA767A" w:rsidRPr="001646D7" w:rsidRDefault="00CA767A" w:rsidP="00CA767A">
      <w:pPr>
        <w:spacing w:line="360" w:lineRule="auto"/>
        <w:ind w:firstLine="709"/>
        <w:jc w:val="both"/>
        <w:rPr>
          <w:b w:val="0"/>
          <w:sz w:val="24"/>
          <w:szCs w:val="24"/>
        </w:rPr>
      </w:pPr>
      <w:r w:rsidRPr="001646D7">
        <w:rPr>
          <w:b w:val="0"/>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CA767A" w:rsidRPr="001646D7" w:rsidRDefault="00CA767A" w:rsidP="00CA767A">
      <w:pPr>
        <w:spacing w:line="360" w:lineRule="auto"/>
        <w:ind w:firstLine="709"/>
        <w:jc w:val="both"/>
        <w:rPr>
          <w:b w:val="0"/>
          <w:sz w:val="24"/>
          <w:szCs w:val="24"/>
        </w:rPr>
      </w:pPr>
      <w:r w:rsidRPr="001646D7">
        <w:rPr>
          <w:b w:val="0"/>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CA767A" w:rsidRPr="001646D7" w:rsidRDefault="00CA767A" w:rsidP="00CA767A">
      <w:pPr>
        <w:autoSpaceDE w:val="0"/>
        <w:autoSpaceDN w:val="0"/>
        <w:adjustRightInd w:val="0"/>
        <w:spacing w:line="360" w:lineRule="auto"/>
        <w:ind w:firstLine="709"/>
        <w:jc w:val="both"/>
        <w:rPr>
          <w:b w:val="0"/>
          <w:sz w:val="24"/>
          <w:szCs w:val="24"/>
        </w:rPr>
      </w:pPr>
      <w:r w:rsidRPr="001646D7">
        <w:rPr>
          <w:b w:val="0"/>
          <w:sz w:val="24"/>
          <w:szCs w:val="24"/>
        </w:rPr>
        <w:lastRenderedPageBreak/>
        <w:tab/>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CA767A" w:rsidRPr="001646D7" w:rsidRDefault="00CA767A" w:rsidP="00CA767A">
      <w:pPr>
        <w:autoSpaceDE w:val="0"/>
        <w:autoSpaceDN w:val="0"/>
        <w:adjustRightInd w:val="0"/>
        <w:spacing w:line="360" w:lineRule="auto"/>
        <w:ind w:firstLine="709"/>
        <w:jc w:val="both"/>
        <w:rPr>
          <w:b w:val="0"/>
          <w:sz w:val="24"/>
          <w:szCs w:val="24"/>
        </w:rPr>
      </w:pPr>
      <w:r w:rsidRPr="001646D7">
        <w:rPr>
          <w:b w:val="0"/>
          <w:sz w:val="24"/>
          <w:szCs w:val="24"/>
        </w:rPr>
        <w:tab/>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CA767A" w:rsidRPr="001646D7" w:rsidRDefault="00CA767A" w:rsidP="00CA767A">
      <w:pPr>
        <w:autoSpaceDE w:val="0"/>
        <w:autoSpaceDN w:val="0"/>
        <w:adjustRightInd w:val="0"/>
        <w:spacing w:line="360" w:lineRule="auto"/>
        <w:ind w:firstLine="709"/>
        <w:jc w:val="both"/>
        <w:rPr>
          <w:b w:val="0"/>
          <w:sz w:val="24"/>
          <w:szCs w:val="24"/>
        </w:rPr>
      </w:pPr>
      <w:r w:rsidRPr="001646D7">
        <w:rPr>
          <w:b w:val="0"/>
          <w:sz w:val="24"/>
          <w:szCs w:val="24"/>
        </w:rPr>
        <w:tab/>
      </w:r>
    </w:p>
    <w:p w:rsidR="00CA767A" w:rsidRPr="001646D7" w:rsidRDefault="00CA767A" w:rsidP="00CA767A">
      <w:pPr>
        <w:autoSpaceDE w:val="0"/>
        <w:autoSpaceDN w:val="0"/>
        <w:adjustRightInd w:val="0"/>
        <w:spacing w:line="360" w:lineRule="auto"/>
        <w:ind w:firstLine="709"/>
        <w:jc w:val="both"/>
        <w:rPr>
          <w:sz w:val="24"/>
          <w:szCs w:val="24"/>
        </w:rPr>
      </w:pPr>
      <w:r w:rsidRPr="001646D7">
        <w:rPr>
          <w:b w:val="0"/>
          <w:sz w:val="24"/>
          <w:szCs w:val="24"/>
        </w:rPr>
        <w:tab/>
      </w:r>
      <w:r w:rsidRPr="001646D7">
        <w:rPr>
          <w:sz w:val="24"/>
          <w:szCs w:val="24"/>
        </w:rPr>
        <w:t>4.4. Карта развития как средство мониторинга становления основных (ключевых)  характеристик развития личности ребенка.</w:t>
      </w:r>
    </w:p>
    <w:p w:rsidR="00CA767A" w:rsidRPr="001646D7" w:rsidRDefault="00CA767A" w:rsidP="00CA767A">
      <w:pPr>
        <w:autoSpaceDE w:val="0"/>
        <w:autoSpaceDN w:val="0"/>
        <w:adjustRightInd w:val="0"/>
        <w:spacing w:line="360" w:lineRule="auto"/>
        <w:ind w:firstLine="709"/>
        <w:jc w:val="both"/>
        <w:rPr>
          <w:b w:val="0"/>
          <w:sz w:val="24"/>
          <w:szCs w:val="24"/>
        </w:rPr>
      </w:pPr>
      <w:r w:rsidRPr="001646D7">
        <w:rPr>
          <w:b w:val="0"/>
          <w:sz w:val="24"/>
          <w:szCs w:val="24"/>
        </w:rPr>
        <w:tab/>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roofErr w:type="gramStart"/>
      <w:r w:rsidRPr="001646D7">
        <w:rPr>
          <w:b w:val="0"/>
          <w:sz w:val="24"/>
          <w:szCs w:val="24"/>
        </w:rPr>
        <w:t>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w:t>
      </w:r>
      <w:proofErr w:type="gramEnd"/>
      <w:r w:rsidRPr="001646D7">
        <w:rPr>
          <w:b w:val="0"/>
          <w:sz w:val="24"/>
          <w:szCs w:val="24"/>
        </w:rPr>
        <w:t xml:space="preserve"> При оценивании педагог использует сложившийся определенный образ ребенка, те сведения, которые накопились за определенное время наблюдений. </w:t>
      </w:r>
    </w:p>
    <w:p w:rsidR="00CA767A" w:rsidRPr="00AF6A8C" w:rsidRDefault="00CA767A" w:rsidP="00CA767A">
      <w:pPr>
        <w:autoSpaceDE w:val="0"/>
        <w:autoSpaceDN w:val="0"/>
        <w:adjustRightInd w:val="0"/>
        <w:spacing w:line="360" w:lineRule="auto"/>
        <w:ind w:firstLine="709"/>
        <w:jc w:val="both"/>
        <w:rPr>
          <w:b w:val="0"/>
          <w:sz w:val="24"/>
          <w:szCs w:val="24"/>
        </w:rPr>
      </w:pPr>
      <w:r w:rsidRPr="001646D7">
        <w:rPr>
          <w:b w:val="0"/>
          <w:sz w:val="24"/>
          <w:szCs w:val="24"/>
        </w:rPr>
        <w:tab/>
        <w:t xml:space="preserve">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w:t>
      </w:r>
      <w:r w:rsidRPr="00AF6A8C">
        <w:rPr>
          <w:b w:val="0"/>
          <w:sz w:val="24"/>
          <w:szCs w:val="24"/>
        </w:rPr>
        <w:t xml:space="preserve">развития характеристик конкретного ребенка возрастным возможностям, </w:t>
      </w:r>
      <w:proofErr w:type="spellStart"/>
      <w:r w:rsidRPr="00AF6A8C">
        <w:rPr>
          <w:b w:val="0"/>
          <w:sz w:val="24"/>
          <w:szCs w:val="24"/>
        </w:rPr>
        <w:t>т</w:t>
      </w:r>
      <w:proofErr w:type="gramStart"/>
      <w:r w:rsidRPr="00AF6A8C">
        <w:rPr>
          <w:b w:val="0"/>
          <w:sz w:val="24"/>
          <w:szCs w:val="24"/>
        </w:rPr>
        <w:t>.е</w:t>
      </w:r>
      <w:proofErr w:type="spellEnd"/>
      <w:proofErr w:type="gramEnd"/>
      <w:r w:rsidRPr="00AF6A8C">
        <w:rPr>
          <w:b w:val="0"/>
          <w:sz w:val="24"/>
          <w:szCs w:val="24"/>
        </w:rPr>
        <w:t xml:space="preserve"> о зоне актуального </w:t>
      </w:r>
      <w:r w:rsidRPr="00AF6A8C">
        <w:rPr>
          <w:b w:val="0"/>
          <w:sz w:val="24"/>
          <w:szCs w:val="24"/>
        </w:rPr>
        <w:lastRenderedPageBreak/>
        <w:t>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rsidR="00CA767A" w:rsidRPr="00AF6A8C" w:rsidRDefault="00CA767A" w:rsidP="00CA767A">
      <w:pPr>
        <w:autoSpaceDE w:val="0"/>
        <w:autoSpaceDN w:val="0"/>
        <w:adjustRightInd w:val="0"/>
        <w:spacing w:line="360" w:lineRule="auto"/>
        <w:ind w:firstLine="709"/>
        <w:jc w:val="both"/>
        <w:rPr>
          <w:b w:val="0"/>
          <w:sz w:val="24"/>
          <w:szCs w:val="24"/>
        </w:rPr>
      </w:pPr>
      <w:r w:rsidRPr="00AF6A8C">
        <w:rPr>
          <w:b w:val="0"/>
          <w:sz w:val="24"/>
          <w:szCs w:val="24"/>
        </w:rPr>
        <w:tab/>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CA767A" w:rsidRPr="00AF6A8C" w:rsidRDefault="00CA767A" w:rsidP="00CA767A">
      <w:pPr>
        <w:spacing w:line="360" w:lineRule="auto"/>
        <w:ind w:firstLine="709"/>
        <w:jc w:val="both"/>
        <w:rPr>
          <w:b w:val="0"/>
          <w:sz w:val="24"/>
          <w:szCs w:val="24"/>
        </w:rPr>
      </w:pPr>
      <w:r w:rsidRPr="00AF6A8C">
        <w:rPr>
          <w:b w:val="0"/>
          <w:sz w:val="24"/>
          <w:szCs w:val="24"/>
        </w:rPr>
        <w:tab/>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CA767A" w:rsidRPr="00AF6A8C" w:rsidRDefault="00CA767A" w:rsidP="00CA767A">
      <w:pPr>
        <w:autoSpaceDE w:val="0"/>
        <w:autoSpaceDN w:val="0"/>
        <w:adjustRightInd w:val="0"/>
        <w:spacing w:line="360" w:lineRule="auto"/>
        <w:ind w:firstLine="709"/>
        <w:jc w:val="both"/>
        <w:rPr>
          <w:b w:val="0"/>
          <w:sz w:val="24"/>
          <w:szCs w:val="24"/>
        </w:rPr>
      </w:pPr>
      <w:r w:rsidRPr="00AF6A8C">
        <w:rPr>
          <w:b w:val="0"/>
          <w:sz w:val="24"/>
          <w:szCs w:val="24"/>
        </w:rPr>
        <w:tab/>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CA767A" w:rsidRPr="00AF6A8C" w:rsidRDefault="00CA767A" w:rsidP="00CA767A">
      <w:pPr>
        <w:spacing w:line="360" w:lineRule="auto"/>
        <w:ind w:firstLine="709"/>
        <w:jc w:val="both"/>
        <w:rPr>
          <w:b w:val="0"/>
          <w:sz w:val="24"/>
          <w:szCs w:val="24"/>
        </w:rPr>
      </w:pPr>
      <w:r w:rsidRPr="00AF6A8C">
        <w:rPr>
          <w:b w:val="0"/>
          <w:sz w:val="24"/>
          <w:szCs w:val="24"/>
        </w:rPr>
        <w:t>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основных (ключевых)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при необходимости используется психологическая диагностика развития детей, которую проводят квалифицированные специалисты (педагоги-психологи, психологи) организации, осуществляющей образовательную деятельность, или Центра психолого-педагогической, медицинской и социальной помощи.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w:t>
      </w:r>
    </w:p>
    <w:p w:rsidR="00CA767A" w:rsidRPr="00AF6A8C" w:rsidRDefault="00CA767A" w:rsidP="00CA767A">
      <w:pPr>
        <w:spacing w:line="360" w:lineRule="auto"/>
        <w:ind w:firstLine="709"/>
        <w:jc w:val="both"/>
        <w:rPr>
          <w:b w:val="0"/>
          <w:sz w:val="24"/>
          <w:szCs w:val="24"/>
        </w:rPr>
      </w:pPr>
      <w:r w:rsidRPr="00AF6A8C">
        <w:rPr>
          <w:b w:val="0"/>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A767A" w:rsidRPr="00AF6A8C" w:rsidRDefault="00CA767A" w:rsidP="00CA767A">
      <w:pPr>
        <w:spacing w:line="360" w:lineRule="auto"/>
        <w:ind w:firstLine="709"/>
        <w:jc w:val="both"/>
        <w:rPr>
          <w:b w:val="0"/>
          <w:sz w:val="24"/>
          <w:szCs w:val="24"/>
        </w:rPr>
      </w:pPr>
      <w:r w:rsidRPr="00AF6A8C">
        <w:rPr>
          <w:b w:val="0"/>
          <w:sz w:val="24"/>
          <w:szCs w:val="24"/>
        </w:rPr>
        <w:t xml:space="preserve">Участие ребёнка в психологической диагностике допускается только с согласия его родителей (законных представителей). </w:t>
      </w:r>
    </w:p>
    <w:p w:rsidR="00CA767A" w:rsidRPr="00AF6A8C" w:rsidRDefault="00CA767A" w:rsidP="00CA767A">
      <w:pPr>
        <w:spacing w:line="360" w:lineRule="auto"/>
        <w:ind w:firstLine="709"/>
        <w:jc w:val="both"/>
        <w:rPr>
          <w:b w:val="0"/>
          <w:sz w:val="24"/>
          <w:szCs w:val="24"/>
        </w:rPr>
      </w:pPr>
    </w:p>
    <w:p w:rsidR="00CA767A" w:rsidRPr="00AF6A8C" w:rsidRDefault="00CA767A" w:rsidP="00CA767A">
      <w:pPr>
        <w:spacing w:line="360" w:lineRule="auto"/>
        <w:ind w:firstLine="709"/>
        <w:jc w:val="both"/>
        <w:rPr>
          <w:sz w:val="24"/>
          <w:szCs w:val="24"/>
        </w:rPr>
      </w:pPr>
      <w:r w:rsidRPr="00AF6A8C">
        <w:rPr>
          <w:sz w:val="24"/>
          <w:szCs w:val="24"/>
        </w:rPr>
        <w:t>4.5. Оценка качества реализации образовательной Программы дошкольного образования</w:t>
      </w:r>
    </w:p>
    <w:p w:rsidR="00CA767A" w:rsidRPr="00AF6A8C" w:rsidRDefault="00CA767A" w:rsidP="00CA767A">
      <w:pPr>
        <w:tabs>
          <w:tab w:val="left" w:pos="900"/>
        </w:tabs>
        <w:spacing w:line="360" w:lineRule="auto"/>
        <w:ind w:firstLine="709"/>
        <w:jc w:val="both"/>
        <w:rPr>
          <w:b w:val="0"/>
          <w:sz w:val="24"/>
          <w:szCs w:val="24"/>
        </w:rPr>
      </w:pPr>
      <w:r w:rsidRPr="00AF6A8C">
        <w:rPr>
          <w:b w:val="0"/>
          <w:sz w:val="24"/>
          <w:szCs w:val="24"/>
        </w:rPr>
        <w:t xml:space="preserve">Объектом при оценивании качества образовательного процесса являются условия, созданные для реализации образовательной Программы, и степень их соответствия требованиям Стандарта. </w:t>
      </w:r>
    </w:p>
    <w:p w:rsidR="00CA767A" w:rsidRPr="00AF6A8C" w:rsidRDefault="00CA767A" w:rsidP="00CA767A">
      <w:pPr>
        <w:spacing w:line="360" w:lineRule="auto"/>
        <w:ind w:firstLine="709"/>
        <w:jc w:val="both"/>
        <w:rPr>
          <w:b w:val="0"/>
          <w:sz w:val="24"/>
          <w:szCs w:val="24"/>
        </w:rPr>
      </w:pPr>
      <w:r w:rsidRPr="00AF6A8C">
        <w:rPr>
          <w:b w:val="0"/>
          <w:sz w:val="24"/>
          <w:szCs w:val="24"/>
        </w:rPr>
        <w:lastRenderedPageBreak/>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CA767A" w:rsidRPr="00AF6A8C" w:rsidRDefault="00CA767A" w:rsidP="00CA767A">
      <w:pPr>
        <w:spacing w:line="360" w:lineRule="auto"/>
        <w:ind w:firstLine="709"/>
        <w:jc w:val="both"/>
        <w:rPr>
          <w:b w:val="0"/>
          <w:sz w:val="24"/>
          <w:szCs w:val="24"/>
        </w:rPr>
      </w:pPr>
      <w:r w:rsidRPr="00AF6A8C">
        <w:rPr>
          <w:b w:val="0"/>
          <w:sz w:val="24"/>
          <w:szCs w:val="24"/>
        </w:rPr>
        <w:t>Оценка качества реализации Программы основывается, прежде всего, на изучении психолого-педагогических условий  и предметно-развивающей среды.</w:t>
      </w:r>
    </w:p>
    <w:p w:rsidR="00CA767A" w:rsidRPr="00AF6A8C" w:rsidRDefault="00CA767A" w:rsidP="00CA767A">
      <w:pPr>
        <w:spacing w:line="360" w:lineRule="auto"/>
        <w:ind w:firstLine="709"/>
        <w:jc w:val="both"/>
        <w:rPr>
          <w:b w:val="0"/>
          <w:sz w:val="24"/>
          <w:szCs w:val="24"/>
        </w:rPr>
      </w:pPr>
      <w:r w:rsidRPr="00AF6A8C">
        <w:rPr>
          <w:b w:val="0"/>
          <w:sz w:val="24"/>
          <w:szCs w:val="24"/>
        </w:rPr>
        <w:t> 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CA767A" w:rsidRPr="00AF6A8C" w:rsidRDefault="00CA767A" w:rsidP="00CA767A">
      <w:pPr>
        <w:spacing w:line="360" w:lineRule="auto"/>
        <w:ind w:firstLine="709"/>
        <w:jc w:val="both"/>
        <w:rPr>
          <w:b w:val="0"/>
          <w:sz w:val="24"/>
          <w:szCs w:val="24"/>
        </w:rPr>
      </w:pPr>
      <w:r w:rsidRPr="00AF6A8C">
        <w:rPr>
          <w:b w:val="0"/>
          <w:sz w:val="24"/>
          <w:szCs w:val="24"/>
        </w:rPr>
        <w:t xml:space="preserve">При оценивании предметно-развивающей среды необходимо учитывать, чтобы при организации пространства групповых помещений была обеспечена возможность для общения и совместной деятельности детей и взрослых (в том числе детей разного возраста), во всей группе и в малых группах, для двигательной активности детей, а также возможности для уединения. Важно, чтобы предметно-развивающая среда была содержательно-насыщенной, трансформируемой, полифункциональной, вариативной, доступной и безопасной. </w:t>
      </w:r>
    </w:p>
    <w:p w:rsidR="00CA767A" w:rsidRPr="00AF6A8C" w:rsidRDefault="00CA767A" w:rsidP="00CA767A">
      <w:pPr>
        <w:spacing w:line="360" w:lineRule="auto"/>
        <w:ind w:firstLine="709"/>
        <w:jc w:val="both"/>
        <w:rPr>
          <w:b w:val="0"/>
          <w:sz w:val="24"/>
          <w:szCs w:val="24"/>
        </w:rPr>
      </w:pPr>
      <w:r w:rsidRPr="00AF6A8C">
        <w:rPr>
          <w:b w:val="0"/>
          <w:sz w:val="24"/>
          <w:szCs w:val="24"/>
        </w:rPr>
        <w:t>Для качественного образовательного процесса необходимо обеспечить психолого-педагогические условия, включающие:</w:t>
      </w:r>
    </w:p>
    <w:p w:rsidR="00CA767A" w:rsidRPr="00AF6A8C" w:rsidRDefault="00CA767A" w:rsidP="00CA767A">
      <w:pPr>
        <w:spacing w:line="360" w:lineRule="auto"/>
        <w:ind w:firstLine="709"/>
        <w:jc w:val="both"/>
        <w:rPr>
          <w:b w:val="0"/>
          <w:sz w:val="24"/>
          <w:szCs w:val="24"/>
        </w:rPr>
      </w:pPr>
      <w:r w:rsidRPr="00AF6A8C">
        <w:rPr>
          <w:b w:val="0"/>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A767A" w:rsidRPr="00AF6A8C" w:rsidRDefault="00CA767A" w:rsidP="00CA767A">
      <w:pPr>
        <w:spacing w:line="360" w:lineRule="auto"/>
        <w:ind w:firstLine="709"/>
        <w:jc w:val="both"/>
        <w:rPr>
          <w:b w:val="0"/>
          <w:sz w:val="24"/>
          <w:szCs w:val="24"/>
        </w:rPr>
      </w:pPr>
      <w:r w:rsidRPr="00AF6A8C">
        <w:rPr>
          <w:b w:val="0"/>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AF6A8C">
        <w:rPr>
          <w:b w:val="0"/>
          <w:sz w:val="24"/>
          <w:szCs w:val="24"/>
        </w:rPr>
        <w:t>недопустимость</w:t>
      </w:r>
      <w:proofErr w:type="gramEnd"/>
      <w:r w:rsidRPr="00AF6A8C">
        <w:rPr>
          <w:b w:val="0"/>
          <w:sz w:val="24"/>
          <w:szCs w:val="24"/>
        </w:rPr>
        <w:t xml:space="preserve"> как искусственного ускорения, так и искусственного замедления развития детей);</w:t>
      </w:r>
    </w:p>
    <w:p w:rsidR="00CA767A" w:rsidRPr="00AF6A8C" w:rsidRDefault="00CA767A" w:rsidP="00CA767A">
      <w:pPr>
        <w:spacing w:line="360" w:lineRule="auto"/>
        <w:ind w:firstLine="709"/>
        <w:jc w:val="both"/>
        <w:rPr>
          <w:b w:val="0"/>
          <w:sz w:val="24"/>
          <w:szCs w:val="24"/>
        </w:rPr>
      </w:pPr>
      <w:r w:rsidRPr="00AF6A8C">
        <w:rPr>
          <w:b w:val="0"/>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A767A" w:rsidRPr="00AF6A8C" w:rsidRDefault="00CA767A" w:rsidP="00CA767A">
      <w:pPr>
        <w:spacing w:line="360" w:lineRule="auto"/>
        <w:ind w:firstLine="709"/>
        <w:jc w:val="both"/>
        <w:rPr>
          <w:b w:val="0"/>
          <w:sz w:val="24"/>
          <w:szCs w:val="24"/>
        </w:rPr>
      </w:pPr>
      <w:r w:rsidRPr="00AF6A8C">
        <w:rPr>
          <w:b w:val="0"/>
          <w:sz w:val="24"/>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CA767A" w:rsidRPr="00AF6A8C" w:rsidRDefault="00CA767A" w:rsidP="00CA767A">
      <w:pPr>
        <w:spacing w:line="360" w:lineRule="auto"/>
        <w:ind w:firstLine="709"/>
        <w:jc w:val="both"/>
        <w:rPr>
          <w:b w:val="0"/>
          <w:sz w:val="24"/>
          <w:szCs w:val="24"/>
        </w:rPr>
      </w:pPr>
      <w:r w:rsidRPr="00AF6A8C">
        <w:rPr>
          <w:b w:val="0"/>
          <w:sz w:val="24"/>
          <w:szCs w:val="24"/>
        </w:rPr>
        <w:t>5) поддержка инициативы и самостоятельности детей в специфических для них видах деятельности;</w:t>
      </w:r>
    </w:p>
    <w:p w:rsidR="00CA767A" w:rsidRPr="00AF6A8C" w:rsidRDefault="00CA767A" w:rsidP="00CA767A">
      <w:pPr>
        <w:spacing w:line="360" w:lineRule="auto"/>
        <w:ind w:firstLine="709"/>
        <w:jc w:val="both"/>
        <w:rPr>
          <w:b w:val="0"/>
          <w:sz w:val="24"/>
          <w:szCs w:val="24"/>
        </w:rPr>
      </w:pPr>
      <w:r w:rsidRPr="00AF6A8C">
        <w:rPr>
          <w:b w:val="0"/>
          <w:sz w:val="24"/>
          <w:szCs w:val="24"/>
        </w:rPr>
        <w:t>6) возможность выбора детьми материалов,  видов активности, участников совместной деятельности и общения;</w:t>
      </w:r>
    </w:p>
    <w:p w:rsidR="00CA767A" w:rsidRPr="00AF6A8C" w:rsidRDefault="00CA767A" w:rsidP="00CA767A">
      <w:pPr>
        <w:spacing w:line="360" w:lineRule="auto"/>
        <w:ind w:firstLine="709"/>
        <w:jc w:val="both"/>
        <w:rPr>
          <w:b w:val="0"/>
          <w:sz w:val="24"/>
          <w:szCs w:val="24"/>
        </w:rPr>
      </w:pPr>
      <w:r w:rsidRPr="00AF6A8C">
        <w:rPr>
          <w:b w:val="0"/>
          <w:sz w:val="24"/>
          <w:szCs w:val="24"/>
        </w:rPr>
        <w:lastRenderedPageBreak/>
        <w:t>7) защита детей от всех форм физического и психического насилия</w:t>
      </w:r>
      <w:r w:rsidRPr="00AF6A8C">
        <w:rPr>
          <w:b w:val="0"/>
          <w:sz w:val="24"/>
          <w:szCs w:val="24"/>
        </w:rPr>
        <w:footnoteReference w:id="2"/>
      </w:r>
      <w:r w:rsidRPr="00AF6A8C">
        <w:rPr>
          <w:b w:val="0"/>
          <w:sz w:val="24"/>
          <w:szCs w:val="24"/>
        </w:rPr>
        <w:t xml:space="preserve">; </w:t>
      </w:r>
    </w:p>
    <w:p w:rsidR="00CA767A" w:rsidRPr="00AF6A8C" w:rsidRDefault="00CA767A" w:rsidP="00CA767A">
      <w:pPr>
        <w:spacing w:line="360" w:lineRule="auto"/>
        <w:ind w:firstLine="709"/>
        <w:jc w:val="both"/>
        <w:rPr>
          <w:b w:val="0"/>
          <w:sz w:val="24"/>
          <w:szCs w:val="24"/>
        </w:rPr>
      </w:pPr>
      <w:r w:rsidRPr="00AF6A8C">
        <w:rPr>
          <w:b w:val="0"/>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A767A" w:rsidRPr="00AF6A8C" w:rsidRDefault="00CA767A" w:rsidP="00CA767A">
      <w:pPr>
        <w:spacing w:line="360" w:lineRule="auto"/>
        <w:ind w:firstLine="709"/>
        <w:jc w:val="both"/>
        <w:rPr>
          <w:b w:val="0"/>
          <w:sz w:val="24"/>
          <w:szCs w:val="24"/>
        </w:rPr>
      </w:pPr>
      <w:proofErr w:type="gramStart"/>
      <w:r w:rsidRPr="00AF6A8C">
        <w:rPr>
          <w:b w:val="0"/>
          <w:sz w:val="24"/>
          <w:szCs w:val="24"/>
        </w:rPr>
        <w:t>Для детей с ограниченными возможностями здоровья необходимо создать особые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w:t>
      </w:r>
      <w:proofErr w:type="gramEnd"/>
      <w:r w:rsidRPr="00AF6A8C">
        <w:rPr>
          <w:b w:val="0"/>
          <w:sz w:val="24"/>
          <w:szCs w:val="24"/>
        </w:rPr>
        <w:t xml:space="preserve"> детей с ограниченными возможностями здоровья.</w:t>
      </w:r>
    </w:p>
    <w:p w:rsidR="00CA767A" w:rsidRPr="00AF6A8C" w:rsidRDefault="00CA767A" w:rsidP="00CA767A">
      <w:pPr>
        <w:spacing w:line="360" w:lineRule="auto"/>
        <w:ind w:firstLine="709"/>
        <w:jc w:val="both"/>
        <w:rPr>
          <w:b w:val="0"/>
          <w:sz w:val="24"/>
          <w:szCs w:val="24"/>
        </w:rPr>
      </w:pPr>
      <w:r w:rsidRPr="00AF6A8C">
        <w:rPr>
          <w:b w:val="0"/>
          <w:sz w:val="24"/>
          <w:szCs w:val="24"/>
        </w:rPr>
        <w:t>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w:t>
      </w:r>
    </w:p>
    <w:p w:rsidR="00CA767A" w:rsidRPr="00AF6A8C" w:rsidRDefault="00CA767A" w:rsidP="0061576C">
      <w:pPr>
        <w:numPr>
          <w:ilvl w:val="0"/>
          <w:numId w:val="116"/>
        </w:numPr>
        <w:spacing w:after="200" w:line="360" w:lineRule="auto"/>
        <w:ind w:left="0" w:firstLine="709"/>
        <w:contextualSpacing/>
        <w:jc w:val="both"/>
        <w:rPr>
          <w:b w:val="0"/>
          <w:sz w:val="24"/>
          <w:szCs w:val="24"/>
        </w:rPr>
      </w:pPr>
      <w:r w:rsidRPr="00AF6A8C">
        <w:rPr>
          <w:b w:val="0"/>
          <w:sz w:val="24"/>
          <w:szCs w:val="24"/>
        </w:rPr>
        <w:t>обеспечивать эмоциональное благополучие детей в группе;</w:t>
      </w:r>
    </w:p>
    <w:p w:rsidR="00CA767A" w:rsidRPr="00AF6A8C" w:rsidRDefault="00CA767A" w:rsidP="0061576C">
      <w:pPr>
        <w:numPr>
          <w:ilvl w:val="0"/>
          <w:numId w:val="116"/>
        </w:numPr>
        <w:spacing w:after="200" w:line="360" w:lineRule="auto"/>
        <w:ind w:left="0" w:firstLine="709"/>
        <w:contextualSpacing/>
        <w:jc w:val="both"/>
        <w:rPr>
          <w:b w:val="0"/>
          <w:sz w:val="24"/>
          <w:szCs w:val="24"/>
        </w:rPr>
      </w:pPr>
      <w:r w:rsidRPr="00AF6A8C">
        <w:rPr>
          <w:b w:val="0"/>
          <w:sz w:val="24"/>
          <w:szCs w:val="24"/>
        </w:rPr>
        <w:t>поддерживать индивидуальность и инициативу воспитанников;</w:t>
      </w:r>
    </w:p>
    <w:p w:rsidR="00CA767A" w:rsidRPr="00AF6A8C" w:rsidRDefault="00CA767A" w:rsidP="0061576C">
      <w:pPr>
        <w:numPr>
          <w:ilvl w:val="0"/>
          <w:numId w:val="116"/>
        </w:numPr>
        <w:spacing w:after="200" w:line="360" w:lineRule="auto"/>
        <w:ind w:left="0" w:firstLine="709"/>
        <w:contextualSpacing/>
        <w:jc w:val="both"/>
        <w:rPr>
          <w:b w:val="0"/>
          <w:sz w:val="24"/>
          <w:szCs w:val="24"/>
        </w:rPr>
      </w:pPr>
      <w:r w:rsidRPr="00AF6A8C">
        <w:rPr>
          <w:b w:val="0"/>
          <w:sz w:val="24"/>
          <w:szCs w:val="24"/>
        </w:rPr>
        <w:t xml:space="preserve">обеспечивать условия для позитивного и продуктивного взаимодействия детей в группе; </w:t>
      </w:r>
    </w:p>
    <w:p w:rsidR="00CA767A" w:rsidRPr="00AF6A8C" w:rsidRDefault="00CA767A" w:rsidP="0061576C">
      <w:pPr>
        <w:numPr>
          <w:ilvl w:val="0"/>
          <w:numId w:val="116"/>
        </w:numPr>
        <w:spacing w:after="200" w:line="360" w:lineRule="auto"/>
        <w:ind w:left="0" w:firstLine="709"/>
        <w:contextualSpacing/>
        <w:jc w:val="both"/>
        <w:rPr>
          <w:b w:val="0"/>
          <w:sz w:val="24"/>
          <w:szCs w:val="24"/>
        </w:rPr>
      </w:pPr>
      <w:r w:rsidRPr="00AF6A8C">
        <w:rPr>
          <w:b w:val="0"/>
          <w:sz w:val="24"/>
          <w:szCs w:val="24"/>
        </w:rPr>
        <w:t xml:space="preserve">реализовывать развивающее образование; </w:t>
      </w:r>
    </w:p>
    <w:p w:rsidR="00CA767A" w:rsidRPr="00AF6A8C" w:rsidRDefault="00CA767A" w:rsidP="0061576C">
      <w:pPr>
        <w:numPr>
          <w:ilvl w:val="0"/>
          <w:numId w:val="116"/>
        </w:numPr>
        <w:spacing w:after="200" w:line="360" w:lineRule="auto"/>
        <w:ind w:left="0" w:firstLine="709"/>
        <w:contextualSpacing/>
        <w:jc w:val="both"/>
        <w:rPr>
          <w:b w:val="0"/>
          <w:sz w:val="24"/>
          <w:szCs w:val="24"/>
        </w:rPr>
      </w:pPr>
      <w:r w:rsidRPr="00AF6A8C">
        <w:rPr>
          <w:b w:val="0"/>
          <w:sz w:val="24"/>
          <w:szCs w:val="24"/>
        </w:rPr>
        <w:t>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w:t>
      </w:r>
    </w:p>
    <w:p w:rsidR="00CA767A" w:rsidRPr="00AF6A8C" w:rsidRDefault="00CA767A" w:rsidP="00CA767A">
      <w:pPr>
        <w:spacing w:line="360" w:lineRule="auto"/>
        <w:ind w:firstLine="709"/>
        <w:contextualSpacing/>
        <w:jc w:val="both"/>
        <w:rPr>
          <w:b w:val="0"/>
          <w:sz w:val="24"/>
          <w:szCs w:val="24"/>
        </w:rPr>
      </w:pPr>
      <w:r w:rsidRPr="00AF6A8C">
        <w:rPr>
          <w:b w:val="0"/>
          <w:sz w:val="24"/>
          <w:szCs w:val="24"/>
        </w:rPr>
        <w:t>Для оценки психолого-педагогических условий необходимо осуществлять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w:t>
      </w:r>
    </w:p>
    <w:p w:rsidR="00CA767A" w:rsidRPr="00AF6A8C" w:rsidRDefault="00CA767A" w:rsidP="00CA767A">
      <w:pPr>
        <w:tabs>
          <w:tab w:val="left" w:pos="900"/>
        </w:tabs>
        <w:spacing w:line="360" w:lineRule="auto"/>
        <w:ind w:firstLine="709"/>
        <w:jc w:val="both"/>
        <w:rPr>
          <w:b w:val="0"/>
          <w:sz w:val="24"/>
          <w:szCs w:val="24"/>
        </w:rPr>
      </w:pPr>
      <w:r w:rsidRPr="00AF6A8C">
        <w:rPr>
          <w:b w:val="0"/>
          <w:sz w:val="24"/>
          <w:szCs w:val="24"/>
        </w:rPr>
        <w:t xml:space="preserve">Результаты мониторинга становления основных (ключевых)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(ключевых) 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w:t>
      </w:r>
      <w:proofErr w:type="spellStart"/>
      <w:r w:rsidRPr="00AF6A8C">
        <w:rPr>
          <w:b w:val="0"/>
          <w:sz w:val="24"/>
          <w:szCs w:val="24"/>
        </w:rPr>
        <w:t>психолого</w:t>
      </w:r>
      <w:proofErr w:type="spellEnd"/>
      <w:r w:rsidRPr="00AF6A8C">
        <w:rPr>
          <w:b w:val="0"/>
          <w:sz w:val="24"/>
          <w:szCs w:val="24"/>
        </w:rPr>
        <w:t>–педагогических условий.</w:t>
      </w:r>
    </w:p>
    <w:p w:rsidR="00CA767A" w:rsidRPr="000A2299" w:rsidRDefault="00CA767A" w:rsidP="00CA767A">
      <w:pPr>
        <w:tabs>
          <w:tab w:val="left" w:pos="900"/>
        </w:tabs>
        <w:spacing w:line="360" w:lineRule="auto"/>
        <w:ind w:firstLine="709"/>
        <w:jc w:val="both"/>
        <w:rPr>
          <w:b w:val="0"/>
          <w:sz w:val="18"/>
          <w:szCs w:val="18"/>
        </w:rPr>
      </w:pPr>
    </w:p>
    <w:p w:rsidR="00CA767A" w:rsidRPr="00C87A4E" w:rsidRDefault="00CA767A" w:rsidP="00CA767A">
      <w:pPr>
        <w:spacing w:line="360" w:lineRule="auto"/>
        <w:ind w:firstLine="709"/>
        <w:jc w:val="both"/>
        <w:rPr>
          <w:sz w:val="28"/>
          <w:szCs w:val="28"/>
        </w:rPr>
      </w:pPr>
      <w:r w:rsidRPr="00C87A4E">
        <w:rPr>
          <w:sz w:val="28"/>
          <w:szCs w:val="28"/>
        </w:rPr>
        <w:lastRenderedPageBreak/>
        <w:t>5. УСЛОВИЯ РЕАЛИЗАЦИИ ПРОГРАММЫ (В ЗАВИСИМОСТИ ОТ НАПРАВЛЕННОСТИ ГРУПП, В КОТОРЫХ РЕАЛИЗУЕТСЯ ПРОГРАММА)</w:t>
      </w:r>
    </w:p>
    <w:p w:rsidR="00CA767A" w:rsidRPr="00C87A4E" w:rsidRDefault="00CA767A" w:rsidP="00CA767A">
      <w:pPr>
        <w:spacing w:line="360" w:lineRule="auto"/>
        <w:ind w:firstLine="709"/>
        <w:jc w:val="both"/>
        <w:rPr>
          <w:sz w:val="28"/>
          <w:szCs w:val="28"/>
        </w:rPr>
      </w:pPr>
    </w:p>
    <w:p w:rsidR="00CA767A" w:rsidRPr="00C87A4E" w:rsidRDefault="00CA767A" w:rsidP="00CA767A">
      <w:pPr>
        <w:spacing w:line="360" w:lineRule="auto"/>
        <w:ind w:firstLine="709"/>
        <w:jc w:val="both"/>
        <w:rPr>
          <w:b w:val="0"/>
          <w:bCs/>
          <w:kern w:val="36"/>
          <w:sz w:val="28"/>
          <w:szCs w:val="28"/>
        </w:rPr>
      </w:pPr>
      <w:r w:rsidRPr="001646D7">
        <w:rPr>
          <w:b w:val="0"/>
          <w:bCs/>
          <w:kern w:val="36"/>
          <w:sz w:val="28"/>
          <w:szCs w:val="28"/>
        </w:rPr>
        <w:t xml:space="preserve">Условия </w:t>
      </w:r>
      <w:r w:rsidRPr="001646D7">
        <w:rPr>
          <w:rFonts w:eastAsia="Calibri"/>
          <w:b w:val="0"/>
          <w:bCs/>
          <w:kern w:val="36"/>
          <w:sz w:val="28"/>
          <w:szCs w:val="28"/>
          <w:lang w:eastAsia="en-US"/>
        </w:rPr>
        <w:t xml:space="preserve">реализация основной образовательной программы составлены по содержанию нормативных требований по </w:t>
      </w:r>
      <w:r w:rsidRPr="001646D7">
        <w:rPr>
          <w:b w:val="0"/>
          <w:bCs/>
          <w:kern w:val="36"/>
          <w:sz w:val="28"/>
          <w:szCs w:val="28"/>
        </w:rPr>
        <w:t>Постановлению Главного государственного санитарного врача РФ от 22 июля 2010 г. N 91 "Об утверждении СанПиН 2.4.1.2660-10 "Санитарно-эпидемиологические требования к устройству,</w:t>
      </w:r>
      <w:r w:rsidRPr="00C87A4E">
        <w:rPr>
          <w:b w:val="0"/>
          <w:bCs/>
          <w:kern w:val="36"/>
          <w:sz w:val="28"/>
          <w:szCs w:val="28"/>
        </w:rPr>
        <w:t xml:space="preserve"> содержанию и организации режима работы в дошкольных организациях" (далее СанПиН).</w:t>
      </w:r>
    </w:p>
    <w:p w:rsidR="00CA767A" w:rsidRPr="002808C4" w:rsidRDefault="00CA767A" w:rsidP="00CA767A">
      <w:pPr>
        <w:spacing w:line="360" w:lineRule="auto"/>
        <w:ind w:firstLine="709"/>
        <w:jc w:val="both"/>
        <w:rPr>
          <w:b w:val="0"/>
          <w:sz w:val="28"/>
          <w:szCs w:val="28"/>
        </w:rPr>
      </w:pPr>
      <w:r w:rsidRPr="002808C4">
        <w:rPr>
          <w:b w:val="0"/>
          <w:bCs/>
          <w:kern w:val="36"/>
          <w:sz w:val="28"/>
          <w:szCs w:val="28"/>
        </w:rPr>
        <w:t xml:space="preserve">Реализация </w:t>
      </w:r>
      <w:r w:rsidRPr="00C87A4E">
        <w:rPr>
          <w:b w:val="0"/>
          <w:bCs/>
          <w:kern w:val="36"/>
          <w:sz w:val="28"/>
          <w:szCs w:val="28"/>
        </w:rPr>
        <w:t xml:space="preserve">основной </w:t>
      </w:r>
      <w:r w:rsidRPr="002808C4">
        <w:rPr>
          <w:b w:val="0"/>
          <w:bCs/>
          <w:kern w:val="36"/>
          <w:sz w:val="28"/>
          <w:szCs w:val="28"/>
        </w:rPr>
        <w:t>образовательной программы</w:t>
      </w:r>
      <w:r w:rsidRPr="00C87A4E">
        <w:rPr>
          <w:b w:val="0"/>
          <w:bCs/>
          <w:kern w:val="36"/>
          <w:sz w:val="28"/>
          <w:szCs w:val="28"/>
        </w:rPr>
        <w:t xml:space="preserve"> осуществляться в </w:t>
      </w:r>
      <w:r w:rsidRPr="002808C4">
        <w:rPr>
          <w:b w:val="0"/>
          <w:bCs/>
          <w:kern w:val="36"/>
          <w:sz w:val="28"/>
          <w:szCs w:val="28"/>
        </w:rPr>
        <w:t xml:space="preserve">разновозрастных </w:t>
      </w:r>
      <w:r w:rsidRPr="002808C4">
        <w:rPr>
          <w:b w:val="0"/>
          <w:sz w:val="28"/>
          <w:szCs w:val="28"/>
        </w:rPr>
        <w:t xml:space="preserve">группах </w:t>
      </w:r>
      <w:r w:rsidRPr="00C87A4E">
        <w:rPr>
          <w:b w:val="0"/>
          <w:sz w:val="28"/>
          <w:szCs w:val="28"/>
        </w:rPr>
        <w:t xml:space="preserve">общеразвивающей, направленности. </w:t>
      </w:r>
    </w:p>
    <w:p w:rsidR="00CA767A" w:rsidRPr="00C87A4E" w:rsidRDefault="00CA767A" w:rsidP="00CA767A">
      <w:pPr>
        <w:spacing w:line="360" w:lineRule="auto"/>
        <w:ind w:firstLine="709"/>
        <w:jc w:val="both"/>
        <w:rPr>
          <w:b w:val="0"/>
          <w:sz w:val="28"/>
          <w:szCs w:val="28"/>
        </w:rPr>
      </w:pPr>
      <w:proofErr w:type="gramStart"/>
      <w:r w:rsidRPr="00C87A4E">
        <w:rPr>
          <w:b w:val="0"/>
          <w:sz w:val="28"/>
          <w:szCs w:val="28"/>
        </w:rPr>
        <w:t>Длительность пребывания детей в дошкольн</w:t>
      </w:r>
      <w:r w:rsidRPr="002808C4">
        <w:rPr>
          <w:b w:val="0"/>
          <w:sz w:val="28"/>
          <w:szCs w:val="28"/>
        </w:rPr>
        <w:t>ой</w:t>
      </w:r>
      <w:r w:rsidRPr="00C87A4E">
        <w:rPr>
          <w:b w:val="0"/>
          <w:sz w:val="28"/>
          <w:szCs w:val="28"/>
        </w:rPr>
        <w:t xml:space="preserve"> организаци</w:t>
      </w:r>
      <w:r w:rsidRPr="002808C4">
        <w:rPr>
          <w:b w:val="0"/>
          <w:sz w:val="28"/>
          <w:szCs w:val="28"/>
        </w:rPr>
        <w:t>и</w:t>
      </w:r>
      <w:r w:rsidRPr="00C87A4E">
        <w:rPr>
          <w:b w:val="0"/>
          <w:sz w:val="28"/>
          <w:szCs w:val="28"/>
        </w:rPr>
        <w:t xml:space="preserve"> при реализации основной образовательной программы с кратковременным пребыванием (до 5 часов в день), полного дня (12 часов в день), Длительность пребывания детей в дошкольн</w:t>
      </w:r>
      <w:r w:rsidRPr="002808C4">
        <w:rPr>
          <w:b w:val="0"/>
          <w:sz w:val="28"/>
          <w:szCs w:val="28"/>
        </w:rPr>
        <w:t>ой</w:t>
      </w:r>
      <w:r w:rsidRPr="00C87A4E">
        <w:rPr>
          <w:b w:val="0"/>
          <w:sz w:val="28"/>
          <w:szCs w:val="28"/>
        </w:rPr>
        <w:t xml:space="preserve"> организаци</w:t>
      </w:r>
      <w:r w:rsidRPr="002808C4">
        <w:rPr>
          <w:b w:val="0"/>
          <w:sz w:val="28"/>
          <w:szCs w:val="28"/>
        </w:rPr>
        <w:t>и</w:t>
      </w:r>
      <w:r w:rsidRPr="00C87A4E">
        <w:rPr>
          <w:b w:val="0"/>
          <w:sz w:val="28"/>
          <w:szCs w:val="28"/>
        </w:rPr>
        <w:t xml:space="preserve"> (группах) организова</w:t>
      </w:r>
      <w:r w:rsidRPr="002808C4">
        <w:rPr>
          <w:b w:val="0"/>
          <w:sz w:val="28"/>
          <w:szCs w:val="28"/>
        </w:rPr>
        <w:t>н</w:t>
      </w:r>
      <w:r w:rsidRPr="00C87A4E">
        <w:rPr>
          <w:b w:val="0"/>
          <w:sz w:val="28"/>
          <w:szCs w:val="28"/>
        </w:rPr>
        <w:t xml:space="preserve"> прием пищи и дневной сон: до 3 - 4 часов без организации питания и сна; до 5 часов без организации сна и с организацией однократного приема пищи;</w:t>
      </w:r>
      <w:proofErr w:type="gramEnd"/>
      <w:r w:rsidRPr="00C87A4E">
        <w:rPr>
          <w:b w:val="0"/>
          <w:sz w:val="28"/>
          <w:szCs w:val="28"/>
        </w:rPr>
        <w:t xml:space="preserve"> более 5 часов - с организацией дневного сна и приема пищи с интервалом 3 - 4 часа в зависимости от возраста детей. </w:t>
      </w:r>
    </w:p>
    <w:p w:rsidR="00CA767A" w:rsidRPr="002808C4" w:rsidRDefault="00CA767A" w:rsidP="00CA767A">
      <w:pPr>
        <w:spacing w:line="360" w:lineRule="auto"/>
        <w:ind w:firstLine="709"/>
        <w:jc w:val="both"/>
        <w:rPr>
          <w:b w:val="0"/>
          <w:i/>
          <w:sz w:val="28"/>
          <w:szCs w:val="28"/>
        </w:rPr>
      </w:pPr>
      <w:r w:rsidRPr="00C87A4E">
        <w:rPr>
          <w:b w:val="0"/>
          <w:sz w:val="28"/>
          <w:szCs w:val="28"/>
        </w:rPr>
        <w:t xml:space="preserve">При реализации программы педагоги организуется разные формы деятельности детей, как на территории дошкольной организации, так и в её помещении. На территории дошкольной организации выделяют функциональные зоны:  </w:t>
      </w:r>
      <w:r w:rsidRPr="00C87A4E">
        <w:rPr>
          <w:b w:val="0"/>
          <w:i/>
          <w:sz w:val="28"/>
          <w:szCs w:val="28"/>
        </w:rPr>
        <w:t>игровая зона</w:t>
      </w:r>
      <w:r w:rsidRPr="00C87A4E">
        <w:rPr>
          <w:b w:val="0"/>
          <w:sz w:val="28"/>
          <w:szCs w:val="28"/>
        </w:rPr>
        <w:t xml:space="preserve">. Она включает в себя; - групповые площадки - индивидуальные для каждой и с соблюдением принципа групповой изоляции; </w:t>
      </w:r>
      <w:r w:rsidRPr="002808C4">
        <w:rPr>
          <w:b w:val="0"/>
          <w:i/>
          <w:sz w:val="28"/>
          <w:szCs w:val="28"/>
        </w:rPr>
        <w:t>физкультурная площадка.</w:t>
      </w:r>
    </w:p>
    <w:p w:rsidR="00CA767A" w:rsidRPr="00C87A4E" w:rsidRDefault="00CA767A" w:rsidP="00CA767A">
      <w:pPr>
        <w:spacing w:line="360" w:lineRule="auto"/>
        <w:ind w:firstLine="709"/>
        <w:jc w:val="both"/>
        <w:rPr>
          <w:b w:val="0"/>
          <w:sz w:val="28"/>
          <w:szCs w:val="28"/>
        </w:rPr>
      </w:pPr>
      <w:r w:rsidRPr="002808C4">
        <w:rPr>
          <w:b w:val="0"/>
          <w:sz w:val="28"/>
          <w:szCs w:val="28"/>
        </w:rPr>
        <w:t xml:space="preserve"> </w:t>
      </w:r>
      <w:r w:rsidRPr="00C87A4E">
        <w:rPr>
          <w:b w:val="0"/>
          <w:sz w:val="28"/>
          <w:szCs w:val="28"/>
        </w:rPr>
        <w:t xml:space="preserve">В здании и помещении  располагаются: </w:t>
      </w:r>
      <w:r w:rsidRPr="00C87A4E">
        <w:rPr>
          <w:b w:val="0"/>
          <w:i/>
          <w:sz w:val="28"/>
          <w:szCs w:val="28"/>
        </w:rPr>
        <w:t>групповые ячейки</w:t>
      </w:r>
      <w:r w:rsidRPr="00C87A4E">
        <w:rPr>
          <w:b w:val="0"/>
          <w:sz w:val="28"/>
          <w:szCs w:val="28"/>
        </w:rPr>
        <w:t xml:space="preserve"> - изолированные помещения, принадлежащие каждой детской группе. </w:t>
      </w:r>
    </w:p>
    <w:p w:rsidR="00CA767A" w:rsidRPr="00C87A4E" w:rsidRDefault="00CA767A" w:rsidP="00CA767A">
      <w:pPr>
        <w:spacing w:line="360" w:lineRule="auto"/>
        <w:ind w:firstLine="709"/>
        <w:jc w:val="both"/>
        <w:rPr>
          <w:b w:val="0"/>
          <w:sz w:val="28"/>
          <w:szCs w:val="28"/>
        </w:rPr>
      </w:pPr>
      <w:proofErr w:type="gramStart"/>
      <w:r w:rsidRPr="00C87A4E">
        <w:rPr>
          <w:b w:val="0"/>
          <w:sz w:val="28"/>
          <w:szCs w:val="28"/>
        </w:rPr>
        <w:t xml:space="preserve">В состав групповой ячейки входят: </w:t>
      </w:r>
      <w:r w:rsidRPr="00C87A4E">
        <w:rPr>
          <w:b w:val="0"/>
          <w:i/>
          <w:sz w:val="28"/>
          <w:szCs w:val="28"/>
        </w:rPr>
        <w:t>раздевальная</w:t>
      </w:r>
      <w:r w:rsidRPr="00C87A4E">
        <w:rPr>
          <w:b w:val="0"/>
          <w:sz w:val="28"/>
          <w:szCs w:val="28"/>
        </w:rPr>
        <w:t xml:space="preserve">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r w:rsidRPr="00C87A4E">
        <w:rPr>
          <w:b w:val="0"/>
          <w:i/>
          <w:sz w:val="28"/>
          <w:szCs w:val="28"/>
        </w:rPr>
        <w:t>групповая</w:t>
      </w:r>
      <w:r w:rsidRPr="00C87A4E">
        <w:rPr>
          <w:b w:val="0"/>
          <w:sz w:val="28"/>
          <w:szCs w:val="28"/>
        </w:rPr>
        <w:t xml:space="preserve"> (для проведения непосредственной образовательной деятельности, игр, занятий и приема пищи, для детей 1,5 - 3 лет в групповых следует </w:t>
      </w:r>
      <w:r w:rsidRPr="00C87A4E">
        <w:rPr>
          <w:b w:val="0"/>
          <w:sz w:val="28"/>
          <w:szCs w:val="28"/>
        </w:rPr>
        <w:lastRenderedPageBreak/>
        <w:t xml:space="preserve">предусмотреть спортивный уголок), </w:t>
      </w:r>
      <w:r w:rsidRPr="00C87A4E">
        <w:rPr>
          <w:b w:val="0"/>
          <w:i/>
          <w:sz w:val="28"/>
          <w:szCs w:val="28"/>
        </w:rPr>
        <w:t>спальня, буфетная</w:t>
      </w:r>
      <w:r w:rsidRPr="00C87A4E">
        <w:rPr>
          <w:b w:val="0"/>
          <w:sz w:val="28"/>
          <w:szCs w:val="28"/>
        </w:rPr>
        <w:t xml:space="preserve"> (для подготовки готовых</w:t>
      </w:r>
      <w:proofErr w:type="gramEnd"/>
      <w:r w:rsidRPr="00C87A4E">
        <w:rPr>
          <w:b w:val="0"/>
          <w:sz w:val="28"/>
          <w:szCs w:val="28"/>
        </w:rPr>
        <w:t xml:space="preserve"> блюд к раздаче и мытья столовой посуды), </w:t>
      </w:r>
      <w:r w:rsidRPr="00C87A4E">
        <w:rPr>
          <w:b w:val="0"/>
          <w:i/>
          <w:sz w:val="28"/>
          <w:szCs w:val="28"/>
        </w:rPr>
        <w:t>туалетная</w:t>
      </w:r>
      <w:r w:rsidRPr="00C87A4E">
        <w:rPr>
          <w:b w:val="0"/>
          <w:sz w:val="28"/>
          <w:szCs w:val="28"/>
        </w:rPr>
        <w:t xml:space="preserve"> (совмещенная с умывальной). </w:t>
      </w:r>
      <w:proofErr w:type="gramStart"/>
      <w:r w:rsidRPr="00C87A4E">
        <w:rPr>
          <w:b w:val="0"/>
          <w:sz w:val="28"/>
          <w:szCs w:val="28"/>
        </w:rPr>
        <w:t>В</w:t>
      </w:r>
      <w:proofErr w:type="gramEnd"/>
      <w:r w:rsidRPr="00C87A4E">
        <w:rPr>
          <w:b w:val="0"/>
          <w:sz w:val="28"/>
          <w:szCs w:val="28"/>
        </w:rPr>
        <w:t xml:space="preserve"> раздевальных возможна установка стеллажей для игрушек, используемых на прогулке. </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В помещении дошкольной организации есть  </w:t>
      </w:r>
      <w:r w:rsidRPr="00C87A4E">
        <w:rPr>
          <w:b w:val="0"/>
          <w:i/>
          <w:sz w:val="28"/>
          <w:szCs w:val="28"/>
        </w:rPr>
        <w:t>дополнительные помещения для работы с детьми</w:t>
      </w:r>
      <w:r w:rsidRPr="00C87A4E">
        <w:rPr>
          <w:b w:val="0"/>
          <w:sz w:val="28"/>
          <w:szCs w:val="28"/>
        </w:rPr>
        <w:t xml:space="preserve">, предназначенные для поочередного использования всеми или несколькими детскими группами (музыкальный зал, физкультурный зал, </w:t>
      </w:r>
      <w:r w:rsidRPr="002808C4">
        <w:rPr>
          <w:b w:val="0"/>
          <w:sz w:val="28"/>
          <w:szCs w:val="28"/>
        </w:rPr>
        <w:t>зимний сад, лаборатория, бассейн</w:t>
      </w:r>
      <w:r>
        <w:rPr>
          <w:b w:val="0"/>
          <w:sz w:val="28"/>
          <w:szCs w:val="28"/>
        </w:rPr>
        <w:t xml:space="preserve"> и другие), а также</w:t>
      </w:r>
      <w:r w:rsidRPr="00C87A4E">
        <w:rPr>
          <w:b w:val="0"/>
          <w:sz w:val="28"/>
          <w:szCs w:val="28"/>
        </w:rPr>
        <w:t xml:space="preserve"> </w:t>
      </w:r>
      <w:r w:rsidRPr="00C87A4E">
        <w:rPr>
          <w:b w:val="0"/>
          <w:i/>
          <w:sz w:val="28"/>
          <w:szCs w:val="28"/>
        </w:rPr>
        <w:t>сопутствующие помещения</w:t>
      </w:r>
      <w:r w:rsidRPr="00C87A4E">
        <w:rPr>
          <w:b w:val="0"/>
          <w:sz w:val="28"/>
          <w:szCs w:val="28"/>
        </w:rPr>
        <w:t xml:space="preserve"> (медицинского назначе</w:t>
      </w:r>
      <w:r w:rsidRPr="002808C4">
        <w:rPr>
          <w:b w:val="0"/>
          <w:sz w:val="28"/>
          <w:szCs w:val="28"/>
        </w:rPr>
        <w:t xml:space="preserve">ния, пищеблока, </w:t>
      </w:r>
      <w:proofErr w:type="spellStart"/>
      <w:r w:rsidRPr="002808C4">
        <w:rPr>
          <w:b w:val="0"/>
          <w:sz w:val="28"/>
          <w:szCs w:val="28"/>
        </w:rPr>
        <w:t>постирочной</w:t>
      </w:r>
      <w:proofErr w:type="spellEnd"/>
      <w:r w:rsidRPr="002808C4">
        <w:rPr>
          <w:b w:val="0"/>
          <w:sz w:val="28"/>
          <w:szCs w:val="28"/>
        </w:rPr>
        <w:t xml:space="preserve">) и </w:t>
      </w:r>
      <w:r w:rsidRPr="00C87A4E">
        <w:rPr>
          <w:b w:val="0"/>
          <w:i/>
          <w:sz w:val="28"/>
          <w:szCs w:val="28"/>
        </w:rPr>
        <w:t>служебно-бытовые помещения для персонала</w:t>
      </w:r>
      <w:r w:rsidRPr="00C87A4E">
        <w:rPr>
          <w:b w:val="0"/>
          <w:sz w:val="28"/>
          <w:szCs w:val="28"/>
        </w:rPr>
        <w:t xml:space="preserve">. Для осуществления физкультурной деятельности в зданиях дошкольных организаций </w:t>
      </w:r>
      <w:proofErr w:type="gramStart"/>
      <w:r w:rsidRPr="00C87A4E">
        <w:rPr>
          <w:b w:val="0"/>
          <w:sz w:val="28"/>
          <w:szCs w:val="28"/>
        </w:rPr>
        <w:t>I</w:t>
      </w:r>
      <w:proofErr w:type="gramEnd"/>
      <w:r w:rsidRPr="00C87A4E">
        <w:rPr>
          <w:b w:val="0"/>
          <w:sz w:val="28"/>
          <w:szCs w:val="28"/>
        </w:rPr>
        <w:t xml:space="preserve">А, IБ и IГ климатических подрайонов допускается использовать отапливаемые прогулочные веранды. Для деятельности детей с использованием компьютерной техники выделяют </w:t>
      </w:r>
      <w:r w:rsidRPr="00C87A4E">
        <w:rPr>
          <w:b w:val="0"/>
          <w:i/>
          <w:sz w:val="28"/>
          <w:szCs w:val="28"/>
        </w:rPr>
        <w:t>отдельное помещение</w:t>
      </w:r>
      <w:r w:rsidRPr="00C87A4E">
        <w:rPr>
          <w:b w:val="0"/>
          <w:sz w:val="28"/>
          <w:szCs w:val="28"/>
        </w:rPr>
        <w:t xml:space="preserve">. В отдельных помещениях или в отдельно выделенных местах возможна организация уголков и комнат природы, </w:t>
      </w:r>
      <w:proofErr w:type="spellStart"/>
      <w:r w:rsidRPr="00C87A4E">
        <w:rPr>
          <w:b w:val="0"/>
          <w:sz w:val="28"/>
          <w:szCs w:val="28"/>
        </w:rPr>
        <w:t>фитоогорода</w:t>
      </w:r>
      <w:proofErr w:type="spellEnd"/>
      <w:r w:rsidRPr="00C87A4E">
        <w:rPr>
          <w:b w:val="0"/>
          <w:sz w:val="28"/>
          <w:szCs w:val="28"/>
        </w:rPr>
        <w:t xml:space="preserve">, </w:t>
      </w:r>
      <w:proofErr w:type="spellStart"/>
      <w:r w:rsidRPr="00C87A4E">
        <w:rPr>
          <w:b w:val="0"/>
          <w:sz w:val="28"/>
          <w:szCs w:val="28"/>
        </w:rPr>
        <w:t>фитобара</w:t>
      </w:r>
      <w:proofErr w:type="spellEnd"/>
      <w:r w:rsidRPr="00C87A4E">
        <w:rPr>
          <w:b w:val="0"/>
          <w:sz w:val="28"/>
          <w:szCs w:val="28"/>
        </w:rPr>
        <w:t xml:space="preserve"> и других.  Размещение аквариумов, животных, птиц в помещениях групповых ячеек не допускается.</w:t>
      </w:r>
    </w:p>
    <w:p w:rsidR="00CA767A" w:rsidRPr="00C87A4E" w:rsidRDefault="00CA767A" w:rsidP="00CA767A">
      <w:pPr>
        <w:spacing w:line="360" w:lineRule="auto"/>
        <w:ind w:firstLine="709"/>
        <w:jc w:val="both"/>
        <w:rPr>
          <w:b w:val="0"/>
          <w:sz w:val="28"/>
          <w:szCs w:val="28"/>
        </w:rPr>
      </w:pPr>
      <w:r w:rsidRPr="00C87A4E">
        <w:rPr>
          <w:b w:val="0"/>
          <w:sz w:val="28"/>
          <w:szCs w:val="28"/>
        </w:rPr>
        <w:t>При круглосуточном пребывании детей рекомендуется оборудовать ванные комнаты для помывки детей, оборудованные душевыми кабинами (ваннами, поддоны с подводкой горячей и холодной водой со смесителем).</w:t>
      </w:r>
    </w:p>
    <w:p w:rsidR="00CA767A" w:rsidRPr="00C87A4E" w:rsidRDefault="00CA767A" w:rsidP="00CA767A">
      <w:pPr>
        <w:spacing w:line="360" w:lineRule="auto"/>
        <w:ind w:firstLine="709"/>
        <w:jc w:val="both"/>
        <w:rPr>
          <w:b w:val="0"/>
          <w:sz w:val="28"/>
          <w:szCs w:val="28"/>
        </w:rPr>
      </w:pPr>
      <w:r w:rsidRPr="00C87A4E">
        <w:rPr>
          <w:b w:val="0"/>
          <w:sz w:val="28"/>
          <w:szCs w:val="28"/>
        </w:rPr>
        <w:t>При проектировании и реконструкции дошкольных организаций в старших и подготовительных группах следует предусмотреть раздельные туалетные комнаты для мальчиков и девочек.</w:t>
      </w:r>
    </w:p>
    <w:p w:rsidR="00CA767A" w:rsidRPr="00C87A4E" w:rsidRDefault="00CA767A" w:rsidP="00CA767A">
      <w:pPr>
        <w:spacing w:line="360" w:lineRule="auto"/>
        <w:ind w:firstLine="709"/>
        <w:jc w:val="both"/>
        <w:rPr>
          <w:b w:val="0"/>
          <w:sz w:val="28"/>
          <w:szCs w:val="28"/>
        </w:rPr>
      </w:pPr>
      <w:r w:rsidRPr="00C87A4E">
        <w:rPr>
          <w:b w:val="0"/>
          <w:sz w:val="28"/>
          <w:szCs w:val="28"/>
        </w:rPr>
        <w:t>Помещения детских садов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w:t>
      </w:r>
    </w:p>
    <w:p w:rsidR="00CA767A" w:rsidRPr="00C87A4E" w:rsidRDefault="00CA767A" w:rsidP="00CA767A">
      <w:pPr>
        <w:spacing w:line="360" w:lineRule="auto"/>
        <w:ind w:firstLine="709"/>
        <w:jc w:val="both"/>
        <w:rPr>
          <w:b w:val="0"/>
          <w:sz w:val="28"/>
          <w:szCs w:val="28"/>
        </w:rPr>
      </w:pPr>
      <w:r w:rsidRPr="00C87A4E">
        <w:rPr>
          <w:b w:val="0"/>
          <w:sz w:val="28"/>
          <w:szCs w:val="28"/>
        </w:rPr>
        <w:t>В каждой возрастной группе организуется соответствующий возрастным особенностям режим дня.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CA767A" w:rsidRPr="00C87A4E" w:rsidRDefault="00CA767A" w:rsidP="00CA767A">
      <w:pPr>
        <w:spacing w:line="360" w:lineRule="auto"/>
        <w:ind w:firstLine="709"/>
        <w:jc w:val="both"/>
        <w:rPr>
          <w:b w:val="0"/>
          <w:sz w:val="28"/>
          <w:szCs w:val="28"/>
        </w:rPr>
      </w:pPr>
      <w:r w:rsidRPr="00C87A4E">
        <w:rPr>
          <w:b w:val="0"/>
          <w:sz w:val="28"/>
          <w:szCs w:val="28"/>
        </w:rPr>
        <w:t>Ежедневный утренний прием детей проводят воспитатели, которые опрашивают родителей о состоянии здоровья детей.</w:t>
      </w:r>
    </w:p>
    <w:p w:rsidR="00CA767A" w:rsidRPr="00C87A4E" w:rsidRDefault="00CA767A" w:rsidP="00CA767A">
      <w:pPr>
        <w:spacing w:line="360" w:lineRule="auto"/>
        <w:ind w:firstLine="709"/>
        <w:jc w:val="both"/>
        <w:rPr>
          <w:b w:val="0"/>
          <w:sz w:val="28"/>
          <w:szCs w:val="28"/>
        </w:rPr>
      </w:pPr>
      <w:r w:rsidRPr="00C87A4E">
        <w:rPr>
          <w:sz w:val="28"/>
          <w:szCs w:val="28"/>
        </w:rPr>
        <w:lastRenderedPageBreak/>
        <w:t>Распорядок дня</w:t>
      </w:r>
      <w:r w:rsidRPr="00C87A4E">
        <w:rPr>
          <w:b w:val="0"/>
          <w:sz w:val="28"/>
          <w:szCs w:val="28"/>
        </w:rPr>
        <w:t xml:space="preserve"> включает: </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 </w:t>
      </w:r>
      <w:r w:rsidRPr="00C87A4E">
        <w:rPr>
          <w:sz w:val="28"/>
          <w:szCs w:val="28"/>
        </w:rPr>
        <w:t>Прием пищи</w:t>
      </w:r>
      <w:r w:rsidRPr="00C87A4E">
        <w:rPr>
          <w:b w:val="0"/>
          <w:sz w:val="28"/>
          <w:szCs w:val="28"/>
        </w:rPr>
        <w:t xml:space="preserve"> определяется временем пребывания детей и режимом работы групп (завтрак или обед, или завтрак и обед, или полдник, возможны другие варианты). Питание детей организуют в помещении групповой ячейки.</w:t>
      </w:r>
    </w:p>
    <w:p w:rsidR="00CA767A" w:rsidRPr="00C87A4E" w:rsidRDefault="00CA767A" w:rsidP="00CA767A">
      <w:pPr>
        <w:spacing w:line="360" w:lineRule="auto"/>
        <w:ind w:firstLine="709"/>
        <w:jc w:val="both"/>
        <w:rPr>
          <w:b w:val="0"/>
          <w:sz w:val="28"/>
          <w:szCs w:val="28"/>
        </w:rPr>
      </w:pPr>
      <w:r w:rsidRPr="00C87A4E">
        <w:rPr>
          <w:sz w:val="28"/>
          <w:szCs w:val="28"/>
        </w:rPr>
        <w:t>Ежедневная прогулка детей</w:t>
      </w:r>
      <w:r w:rsidRPr="00C87A4E">
        <w:rPr>
          <w:b w:val="0"/>
          <w:sz w:val="28"/>
          <w:szCs w:val="28"/>
        </w:rPr>
        <w:t xml:space="preserve">,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w:t>
      </w:r>
      <w:proofErr w:type="gramStart"/>
      <w:r w:rsidRPr="00C87A4E">
        <w:rPr>
          <w:b w:val="0"/>
          <w:sz w:val="28"/>
          <w:szCs w:val="28"/>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необходимо проводить игры и физические упражнения.</w:t>
      </w:r>
      <w:proofErr w:type="gramEnd"/>
      <w:r w:rsidRPr="00C87A4E">
        <w:rPr>
          <w:b w:val="0"/>
          <w:sz w:val="28"/>
          <w:szCs w:val="28"/>
        </w:rPr>
        <w:t xml:space="preserve"> Подвижные игры проводят в конце прогулки перед возвращением детей в помещения </w:t>
      </w:r>
      <w:proofErr w:type="gramStart"/>
      <w:r w:rsidRPr="00C87A4E">
        <w:rPr>
          <w:b w:val="0"/>
          <w:sz w:val="28"/>
          <w:szCs w:val="28"/>
        </w:rPr>
        <w:t>ДО</w:t>
      </w:r>
      <w:proofErr w:type="gramEnd"/>
      <w:r w:rsidRPr="00C87A4E">
        <w:rPr>
          <w:b w:val="0"/>
          <w:sz w:val="28"/>
          <w:szCs w:val="28"/>
        </w:rPr>
        <w:t>.</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 </w:t>
      </w:r>
      <w:r w:rsidRPr="00C87A4E">
        <w:rPr>
          <w:sz w:val="28"/>
          <w:szCs w:val="28"/>
        </w:rPr>
        <w:t>Дневной сон.</w:t>
      </w:r>
      <w:r w:rsidRPr="00C87A4E">
        <w:rPr>
          <w:b w:val="0"/>
          <w:sz w:val="28"/>
          <w:szCs w:val="28"/>
        </w:rPr>
        <w:t xml:space="preserve"> Общая продолжительность суточного сна для детей дошкольного возраста 12 - 12,5 часа, из которых 2,0 - 2,5 отводится дневному сну. Оптимальным является организация дневного сна на воздухе (веранды). Перед сном не рекомендуется проведение подвижных эмоциональных игр.</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 </w:t>
      </w:r>
      <w:r w:rsidRPr="00C87A4E">
        <w:rPr>
          <w:sz w:val="28"/>
          <w:szCs w:val="28"/>
        </w:rPr>
        <w:t>Самостоятельная деятельность детей 3 - 7 лет</w:t>
      </w:r>
      <w:r w:rsidRPr="00C87A4E">
        <w:rPr>
          <w:b w:val="0"/>
          <w:sz w:val="28"/>
          <w:szCs w:val="28"/>
        </w:rPr>
        <w:t xml:space="preserve"> (игры, подготовка к образовательной деятельности, личная гигиена) занимает в режиме дня не менее 3 - 4 часов.</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 </w:t>
      </w:r>
      <w:r w:rsidRPr="00C87A4E">
        <w:rPr>
          <w:sz w:val="28"/>
          <w:szCs w:val="28"/>
        </w:rPr>
        <w:t>Непосредственная образовательная деятельность</w:t>
      </w:r>
      <w:r w:rsidRPr="00C87A4E">
        <w:rPr>
          <w:b w:val="0"/>
          <w:i/>
          <w:sz w:val="28"/>
          <w:szCs w:val="28"/>
        </w:rPr>
        <w:t xml:space="preserve">. </w:t>
      </w:r>
      <w:proofErr w:type="gramStart"/>
      <w:r w:rsidRPr="00C87A4E">
        <w:rPr>
          <w:b w:val="0"/>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roofErr w:type="gramEnd"/>
    </w:p>
    <w:p w:rsidR="00CA767A" w:rsidRPr="00C87A4E" w:rsidRDefault="00CA767A" w:rsidP="00CA767A">
      <w:pPr>
        <w:spacing w:line="360" w:lineRule="auto"/>
        <w:ind w:firstLine="709"/>
        <w:jc w:val="both"/>
        <w:rPr>
          <w:b w:val="0"/>
          <w:sz w:val="28"/>
          <w:szCs w:val="28"/>
        </w:rPr>
      </w:pPr>
      <w:r w:rsidRPr="00C87A4E">
        <w:rPr>
          <w:b w:val="0"/>
          <w:sz w:val="28"/>
          <w:szCs w:val="28"/>
        </w:rPr>
        <w:t xml:space="preserve">Продолжительность непрерывной непосредственно образовательной деятельности </w:t>
      </w:r>
      <w:r w:rsidRPr="00C87A4E">
        <w:rPr>
          <w:b w:val="0"/>
          <w:i/>
          <w:sz w:val="28"/>
          <w:szCs w:val="28"/>
        </w:rPr>
        <w:t>для детей 4-го года</w:t>
      </w:r>
      <w:r w:rsidRPr="00C87A4E">
        <w:rPr>
          <w:b w:val="0"/>
          <w:sz w:val="28"/>
          <w:szCs w:val="28"/>
        </w:rPr>
        <w:t xml:space="preserve"> жизни - не более 15 минут, </w:t>
      </w:r>
      <w:r w:rsidRPr="00C87A4E">
        <w:rPr>
          <w:b w:val="0"/>
          <w:i/>
          <w:sz w:val="28"/>
          <w:szCs w:val="28"/>
        </w:rPr>
        <w:t>для детей 5-го года жизни</w:t>
      </w:r>
      <w:r w:rsidRPr="00C87A4E">
        <w:rPr>
          <w:b w:val="0"/>
          <w:sz w:val="28"/>
          <w:szCs w:val="28"/>
        </w:rPr>
        <w:t xml:space="preserve"> - не более 20 минут, </w:t>
      </w:r>
      <w:r w:rsidRPr="00C87A4E">
        <w:rPr>
          <w:b w:val="0"/>
          <w:i/>
          <w:sz w:val="28"/>
          <w:szCs w:val="28"/>
        </w:rPr>
        <w:t>для детей 6-го года жизни</w:t>
      </w:r>
      <w:r w:rsidRPr="00C87A4E">
        <w:rPr>
          <w:b w:val="0"/>
          <w:sz w:val="28"/>
          <w:szCs w:val="28"/>
        </w:rPr>
        <w:t xml:space="preserve"> - не более 25 минут, а для </w:t>
      </w:r>
      <w:r w:rsidRPr="00C87A4E">
        <w:rPr>
          <w:b w:val="0"/>
          <w:sz w:val="28"/>
          <w:szCs w:val="28"/>
        </w:rPr>
        <w:lastRenderedPageBreak/>
        <w:t>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 </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Непосредственно образовательную деятельность по </w:t>
      </w:r>
      <w:r w:rsidRPr="00C87A4E">
        <w:rPr>
          <w:b w:val="0"/>
          <w:i/>
          <w:sz w:val="28"/>
          <w:szCs w:val="28"/>
        </w:rPr>
        <w:t xml:space="preserve">физическому развитию детей в возрасте от 3 до 7 лет </w:t>
      </w:r>
      <w:r w:rsidRPr="00C87A4E">
        <w:rPr>
          <w:b w:val="0"/>
          <w:sz w:val="28"/>
          <w:szCs w:val="28"/>
        </w:rPr>
        <w:t>организуют не менее 3 раз в неделю. Ее длительность зависит от возраста детей и составляет:</w:t>
      </w:r>
    </w:p>
    <w:p w:rsidR="00CA767A" w:rsidRPr="00C87A4E" w:rsidRDefault="00CA767A" w:rsidP="00CA767A">
      <w:pPr>
        <w:spacing w:line="360" w:lineRule="auto"/>
        <w:ind w:firstLine="709"/>
        <w:jc w:val="both"/>
        <w:rPr>
          <w:b w:val="0"/>
          <w:sz w:val="28"/>
          <w:szCs w:val="28"/>
        </w:rPr>
      </w:pPr>
      <w:r w:rsidRPr="00C87A4E">
        <w:rPr>
          <w:b w:val="0"/>
          <w:sz w:val="28"/>
          <w:szCs w:val="28"/>
        </w:rPr>
        <w:t>- в младшей группе - 15 мин.,</w:t>
      </w:r>
    </w:p>
    <w:p w:rsidR="00CA767A" w:rsidRPr="00C87A4E" w:rsidRDefault="00CA767A" w:rsidP="00CA767A">
      <w:pPr>
        <w:spacing w:line="360" w:lineRule="auto"/>
        <w:ind w:firstLine="709"/>
        <w:jc w:val="both"/>
        <w:rPr>
          <w:b w:val="0"/>
          <w:sz w:val="28"/>
          <w:szCs w:val="28"/>
        </w:rPr>
      </w:pPr>
      <w:r w:rsidRPr="00C87A4E">
        <w:rPr>
          <w:b w:val="0"/>
          <w:sz w:val="28"/>
          <w:szCs w:val="28"/>
        </w:rPr>
        <w:t>- в средней группе - 20 мин.,</w:t>
      </w:r>
    </w:p>
    <w:p w:rsidR="00CA767A" w:rsidRPr="00C87A4E" w:rsidRDefault="00CA767A" w:rsidP="00CA767A">
      <w:pPr>
        <w:spacing w:line="360" w:lineRule="auto"/>
        <w:ind w:firstLine="709"/>
        <w:jc w:val="both"/>
        <w:rPr>
          <w:b w:val="0"/>
          <w:sz w:val="28"/>
          <w:szCs w:val="28"/>
        </w:rPr>
      </w:pPr>
      <w:r w:rsidRPr="00C87A4E">
        <w:rPr>
          <w:b w:val="0"/>
          <w:sz w:val="28"/>
          <w:szCs w:val="28"/>
        </w:rPr>
        <w:t>- в старшей группе - 25 мин.,</w:t>
      </w:r>
    </w:p>
    <w:p w:rsidR="00CA767A" w:rsidRPr="00C87A4E" w:rsidRDefault="00CA767A" w:rsidP="00CA767A">
      <w:pPr>
        <w:spacing w:line="360" w:lineRule="auto"/>
        <w:ind w:firstLine="709"/>
        <w:jc w:val="both"/>
        <w:rPr>
          <w:b w:val="0"/>
          <w:sz w:val="28"/>
          <w:szCs w:val="28"/>
        </w:rPr>
      </w:pPr>
      <w:r w:rsidRPr="00C87A4E">
        <w:rPr>
          <w:b w:val="0"/>
          <w:sz w:val="28"/>
          <w:szCs w:val="28"/>
        </w:rPr>
        <w:t>- в подготовительной группе - 30 мин.</w:t>
      </w:r>
    </w:p>
    <w:p w:rsidR="00CA767A" w:rsidRPr="00C87A4E" w:rsidRDefault="00CA767A" w:rsidP="00CA767A">
      <w:pPr>
        <w:spacing w:line="360" w:lineRule="auto"/>
        <w:ind w:firstLine="709"/>
        <w:jc w:val="both"/>
        <w:rPr>
          <w:b w:val="0"/>
          <w:sz w:val="28"/>
          <w:szCs w:val="28"/>
        </w:rPr>
      </w:pPr>
      <w:r w:rsidRPr="00C87A4E">
        <w:rPr>
          <w:b w:val="0"/>
          <w:sz w:val="28"/>
          <w:szCs w:val="28"/>
        </w:rPr>
        <w:t>Один раз в неделю для детей 5 - 7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CA767A" w:rsidRPr="00C87A4E" w:rsidRDefault="00CA767A" w:rsidP="00CA767A">
      <w:pPr>
        <w:spacing w:line="360" w:lineRule="auto"/>
        <w:ind w:firstLine="709"/>
        <w:jc w:val="both"/>
        <w:rPr>
          <w:b w:val="0"/>
          <w:sz w:val="28"/>
          <w:szCs w:val="28"/>
        </w:rPr>
      </w:pPr>
      <w:r w:rsidRPr="00C87A4E">
        <w:rPr>
          <w:b w:val="0"/>
          <w:sz w:val="28"/>
          <w:szCs w:val="28"/>
        </w:rPr>
        <w:t>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 </w:t>
      </w:r>
      <w:r w:rsidRPr="00C87A4E">
        <w:rPr>
          <w:sz w:val="28"/>
          <w:szCs w:val="28"/>
        </w:rPr>
        <w:t>Занятия по дополнительному образованию</w:t>
      </w:r>
      <w:r w:rsidRPr="00C87A4E">
        <w:rPr>
          <w:b w:val="0"/>
          <w:sz w:val="28"/>
          <w:szCs w:val="28"/>
        </w:rPr>
        <w:t xml:space="preserve"> (студии, кружки, секции и т.п.) для детей дошкольного возраста, которые  недопустимо проводить за счет времени, отведенного на прогулку и дневной сон. Их проводят:</w:t>
      </w:r>
    </w:p>
    <w:p w:rsidR="00CA767A" w:rsidRPr="00C87A4E" w:rsidRDefault="00CA767A" w:rsidP="00CA767A">
      <w:pPr>
        <w:spacing w:line="360" w:lineRule="auto"/>
        <w:ind w:firstLine="709"/>
        <w:jc w:val="both"/>
        <w:rPr>
          <w:b w:val="0"/>
          <w:sz w:val="28"/>
          <w:szCs w:val="28"/>
        </w:rPr>
      </w:pPr>
      <w:r w:rsidRPr="00C87A4E">
        <w:rPr>
          <w:b w:val="0"/>
          <w:sz w:val="28"/>
          <w:szCs w:val="28"/>
        </w:rPr>
        <w:t>- для детей 4-го года жизни - не чаще 1 раза в неделю продолжительностью не более 15 минут;</w:t>
      </w:r>
    </w:p>
    <w:p w:rsidR="00CA767A" w:rsidRPr="00C87A4E" w:rsidRDefault="00CA767A" w:rsidP="00CA767A">
      <w:pPr>
        <w:spacing w:line="360" w:lineRule="auto"/>
        <w:ind w:firstLine="709"/>
        <w:jc w:val="both"/>
        <w:rPr>
          <w:b w:val="0"/>
          <w:sz w:val="28"/>
          <w:szCs w:val="28"/>
        </w:rPr>
      </w:pPr>
      <w:r w:rsidRPr="00C87A4E">
        <w:rPr>
          <w:b w:val="0"/>
          <w:sz w:val="28"/>
          <w:szCs w:val="28"/>
        </w:rPr>
        <w:lastRenderedPageBreak/>
        <w:t>- для детей 5-го года жизни - не чаще 2 раз в неделю продолжительностью не более 25 минут;</w:t>
      </w:r>
    </w:p>
    <w:p w:rsidR="00CA767A" w:rsidRPr="00C87A4E" w:rsidRDefault="00CA767A" w:rsidP="00CA767A">
      <w:pPr>
        <w:spacing w:line="360" w:lineRule="auto"/>
        <w:ind w:firstLine="709"/>
        <w:jc w:val="both"/>
        <w:rPr>
          <w:b w:val="0"/>
          <w:sz w:val="28"/>
          <w:szCs w:val="28"/>
        </w:rPr>
      </w:pPr>
      <w:r w:rsidRPr="00C87A4E">
        <w:rPr>
          <w:b w:val="0"/>
          <w:sz w:val="28"/>
          <w:szCs w:val="28"/>
        </w:rPr>
        <w:t>- для детей 6-го года жизни - не чаще 2 раз в неделю продолжительностью не более 25 минут;</w:t>
      </w:r>
    </w:p>
    <w:p w:rsidR="00CA767A" w:rsidRPr="00C87A4E" w:rsidRDefault="00CA767A" w:rsidP="00CA767A">
      <w:pPr>
        <w:spacing w:line="360" w:lineRule="auto"/>
        <w:ind w:firstLine="709"/>
        <w:jc w:val="both"/>
        <w:rPr>
          <w:b w:val="0"/>
          <w:sz w:val="28"/>
          <w:szCs w:val="28"/>
        </w:rPr>
      </w:pPr>
      <w:r w:rsidRPr="00C87A4E">
        <w:rPr>
          <w:b w:val="0"/>
          <w:sz w:val="28"/>
          <w:szCs w:val="28"/>
        </w:rPr>
        <w:t>- для детей 7-го года жизни - не чаще 3 раз в неделю продолжительностью не более 30 минут.</w:t>
      </w:r>
    </w:p>
    <w:p w:rsidR="00CA767A" w:rsidRPr="00C87A4E" w:rsidRDefault="00CA767A" w:rsidP="00CA767A">
      <w:pPr>
        <w:spacing w:line="360" w:lineRule="auto"/>
        <w:ind w:firstLine="709"/>
        <w:jc w:val="both"/>
        <w:rPr>
          <w:b w:val="0"/>
          <w:sz w:val="28"/>
          <w:szCs w:val="28"/>
        </w:rPr>
      </w:pPr>
      <w:r w:rsidRPr="00C87A4E">
        <w:rPr>
          <w:b w:val="0"/>
          <w:sz w:val="28"/>
          <w:szCs w:val="28"/>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CA767A" w:rsidRPr="00C87A4E" w:rsidRDefault="00CA767A" w:rsidP="00CA767A">
      <w:pPr>
        <w:spacing w:line="360" w:lineRule="auto"/>
        <w:ind w:firstLine="709"/>
        <w:jc w:val="both"/>
        <w:rPr>
          <w:b w:val="0"/>
          <w:sz w:val="28"/>
          <w:szCs w:val="28"/>
        </w:rPr>
      </w:pPr>
      <w:r w:rsidRPr="00C87A4E">
        <w:rPr>
          <w:b w:val="0"/>
          <w:sz w:val="28"/>
          <w:szCs w:val="28"/>
        </w:rPr>
        <w:t>Домашние задания воспитанникам дошкольных образовательных организаций не задают.</w:t>
      </w:r>
    </w:p>
    <w:p w:rsidR="00CA767A" w:rsidRPr="00C87A4E" w:rsidRDefault="00CA767A" w:rsidP="00CA767A">
      <w:pPr>
        <w:spacing w:line="360" w:lineRule="auto"/>
        <w:ind w:firstLine="709"/>
        <w:jc w:val="both"/>
        <w:rPr>
          <w:b w:val="0"/>
          <w:sz w:val="28"/>
          <w:szCs w:val="28"/>
        </w:rPr>
      </w:pPr>
      <w:r w:rsidRPr="00C87A4E">
        <w:rPr>
          <w:b w:val="0"/>
          <w:sz w:val="28"/>
          <w:szCs w:val="28"/>
        </w:rPr>
        <w:t>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 С целью соблюдения возрастных регламентов продолжительности занятий их следует начинать со старшими детьми, постепенно подключая к занятию детей младшего возраста.</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 </w:t>
      </w:r>
      <w:r w:rsidRPr="00C87A4E">
        <w:rPr>
          <w:sz w:val="28"/>
          <w:szCs w:val="28"/>
        </w:rPr>
        <w:t>Каникулы</w:t>
      </w:r>
      <w:r w:rsidRPr="00C87A4E">
        <w:rPr>
          <w:b w:val="0"/>
          <w:sz w:val="28"/>
          <w:szCs w:val="28"/>
        </w:rPr>
        <w:t>. В середине года (январь - 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CA767A" w:rsidRPr="00C87A4E" w:rsidRDefault="00CA767A" w:rsidP="00CA767A">
      <w:pPr>
        <w:spacing w:line="360" w:lineRule="auto"/>
        <w:ind w:firstLine="709"/>
        <w:jc w:val="both"/>
        <w:rPr>
          <w:b w:val="0"/>
          <w:sz w:val="28"/>
          <w:szCs w:val="28"/>
        </w:rPr>
      </w:pPr>
      <w:r w:rsidRPr="00C87A4E">
        <w:rPr>
          <w:b w:val="0"/>
          <w:sz w:val="28"/>
          <w:szCs w:val="28"/>
        </w:rPr>
        <w:t>В дни каникул и в летний период учебные непосредственно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 </w:t>
      </w:r>
      <w:r w:rsidRPr="00C87A4E">
        <w:rPr>
          <w:sz w:val="28"/>
          <w:szCs w:val="28"/>
        </w:rPr>
        <w:t>Общественно полезный труд</w:t>
      </w:r>
      <w:r w:rsidRPr="00C87A4E">
        <w:rPr>
          <w:b w:val="0"/>
          <w:sz w:val="28"/>
          <w:szCs w:val="28"/>
        </w:rPr>
        <w:t xml:space="preserve">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 </w:t>
      </w:r>
      <w:r w:rsidRPr="00C87A4E">
        <w:rPr>
          <w:sz w:val="28"/>
          <w:szCs w:val="28"/>
        </w:rPr>
        <w:t>Разные формы двигательной активности</w:t>
      </w:r>
      <w:r w:rsidRPr="00C87A4E">
        <w:rPr>
          <w:b w:val="0"/>
          <w:sz w:val="28"/>
          <w:szCs w:val="28"/>
        </w:rPr>
        <w:t xml:space="preserve">: утренняя гимнастика, занятия физической культурой в помещении и на воздухе, физкультурные минутки, </w:t>
      </w:r>
      <w:r w:rsidRPr="00C87A4E">
        <w:rPr>
          <w:b w:val="0"/>
          <w:sz w:val="28"/>
          <w:szCs w:val="28"/>
        </w:rPr>
        <w:lastRenderedPageBreak/>
        <w:t xml:space="preserve">подвижные игры, спортивные упражнения, ритмическая гимнастика, занятия на тренажерах, плавание и другие. </w:t>
      </w:r>
    </w:p>
    <w:p w:rsidR="00CA767A" w:rsidRPr="00C87A4E" w:rsidRDefault="00CA767A" w:rsidP="00CA767A">
      <w:pPr>
        <w:spacing w:line="360" w:lineRule="auto"/>
        <w:ind w:firstLine="709"/>
        <w:jc w:val="both"/>
        <w:rPr>
          <w:b w:val="0"/>
          <w:sz w:val="28"/>
          <w:szCs w:val="28"/>
        </w:rPr>
      </w:pPr>
      <w:r w:rsidRPr="00C87A4E">
        <w:rPr>
          <w:b w:val="0"/>
          <w:sz w:val="28"/>
          <w:szCs w:val="28"/>
        </w:rPr>
        <w:t>Рациональный двигательный режим, физические упражнения и закаливающие мероприятия следует осуществлять с учетом состояния здоровья, возрастно-половых возможностей детей и сезона года.</w:t>
      </w:r>
    </w:p>
    <w:p w:rsidR="00CA767A" w:rsidRPr="00C87A4E" w:rsidRDefault="00CA767A" w:rsidP="00CA767A">
      <w:pPr>
        <w:spacing w:line="360" w:lineRule="auto"/>
        <w:ind w:firstLine="709"/>
        <w:jc w:val="both"/>
        <w:rPr>
          <w:b w:val="0"/>
          <w:sz w:val="28"/>
          <w:szCs w:val="28"/>
        </w:rPr>
      </w:pPr>
      <w:r w:rsidRPr="00C87A4E">
        <w:rPr>
          <w:b w:val="0"/>
          <w:sz w:val="28"/>
          <w:szCs w:val="28"/>
        </w:rPr>
        <w:t>Следует предусмотреть объем двигательной активности воспитанников 5 - 7 лет 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работы дошкольных организаций.</w:t>
      </w:r>
    </w:p>
    <w:p w:rsidR="00CA767A" w:rsidRPr="00C87A4E" w:rsidRDefault="00CA767A" w:rsidP="00CA767A">
      <w:pPr>
        <w:spacing w:line="360" w:lineRule="auto"/>
        <w:ind w:firstLine="709"/>
        <w:jc w:val="both"/>
        <w:rPr>
          <w:b w:val="0"/>
          <w:sz w:val="28"/>
          <w:szCs w:val="28"/>
        </w:rPr>
      </w:pPr>
      <w:r w:rsidRPr="00C87A4E">
        <w:rPr>
          <w:b w:val="0"/>
          <w:sz w:val="28"/>
          <w:szCs w:val="28"/>
        </w:rPr>
        <w:t>Для реализации двигательной активности детей следует использовать оборудование и инвентарь физкультурного зала и спортивных площадок в соответствии с возрастом и ростом ребенка.</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 </w:t>
      </w:r>
      <w:r w:rsidRPr="00C87A4E">
        <w:rPr>
          <w:sz w:val="28"/>
          <w:szCs w:val="28"/>
        </w:rPr>
        <w:t>Закаливание детей</w:t>
      </w:r>
      <w:r w:rsidRPr="00C87A4E">
        <w:rPr>
          <w:b w:val="0"/>
          <w:sz w:val="28"/>
          <w:szCs w:val="28"/>
        </w:rPr>
        <w:t>, оно  включает систему мероприятий:</w:t>
      </w:r>
    </w:p>
    <w:p w:rsidR="00CA767A" w:rsidRPr="00C87A4E" w:rsidRDefault="00CA767A" w:rsidP="00CA767A">
      <w:pPr>
        <w:spacing w:line="360" w:lineRule="auto"/>
        <w:ind w:firstLine="709"/>
        <w:jc w:val="both"/>
        <w:rPr>
          <w:b w:val="0"/>
          <w:sz w:val="28"/>
          <w:szCs w:val="28"/>
        </w:rPr>
      </w:pPr>
      <w:r w:rsidRPr="00C87A4E">
        <w:rPr>
          <w:b w:val="0"/>
          <w:sz w:val="28"/>
          <w:szCs w:val="28"/>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CA767A" w:rsidRPr="00C87A4E" w:rsidRDefault="00CA767A" w:rsidP="00CA767A">
      <w:pPr>
        <w:spacing w:line="360" w:lineRule="auto"/>
        <w:ind w:firstLine="709"/>
        <w:jc w:val="both"/>
        <w:rPr>
          <w:b w:val="0"/>
          <w:sz w:val="28"/>
          <w:szCs w:val="28"/>
        </w:rPr>
      </w:pPr>
      <w:r w:rsidRPr="00C87A4E">
        <w:rPr>
          <w:b w:val="0"/>
          <w:sz w:val="28"/>
          <w:szCs w:val="28"/>
        </w:rPr>
        <w:t>- специальные мероприятия: водные, воздушные и солнечные.</w:t>
      </w:r>
    </w:p>
    <w:p w:rsidR="00CA767A" w:rsidRPr="00C87A4E" w:rsidRDefault="00CA767A" w:rsidP="00CA767A">
      <w:pPr>
        <w:spacing w:line="360" w:lineRule="auto"/>
        <w:ind w:firstLine="709"/>
        <w:jc w:val="both"/>
        <w:rPr>
          <w:b w:val="0"/>
          <w:sz w:val="28"/>
          <w:szCs w:val="28"/>
        </w:rPr>
      </w:pPr>
      <w:r w:rsidRPr="00C87A4E">
        <w:rPr>
          <w:b w:val="0"/>
          <w:sz w:val="28"/>
          <w:szCs w:val="28"/>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 со строгим соблюдением методических рекомендаций.</w:t>
      </w:r>
    </w:p>
    <w:p w:rsidR="00CA767A" w:rsidRPr="00C87A4E" w:rsidRDefault="00CA767A" w:rsidP="00CA767A">
      <w:pPr>
        <w:spacing w:line="360" w:lineRule="auto"/>
        <w:ind w:firstLine="709"/>
        <w:jc w:val="both"/>
        <w:rPr>
          <w:b w:val="0"/>
          <w:sz w:val="28"/>
          <w:szCs w:val="28"/>
        </w:rPr>
      </w:pPr>
      <w:r w:rsidRPr="00C87A4E">
        <w:rPr>
          <w:b w:val="0"/>
          <w:sz w:val="28"/>
          <w:szCs w:val="28"/>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CA767A" w:rsidRPr="00C87A4E" w:rsidRDefault="00CA767A" w:rsidP="00CA767A">
      <w:pPr>
        <w:spacing w:line="360" w:lineRule="auto"/>
        <w:ind w:firstLine="709"/>
        <w:jc w:val="both"/>
        <w:rPr>
          <w:b w:val="0"/>
          <w:sz w:val="28"/>
          <w:szCs w:val="28"/>
        </w:rPr>
      </w:pPr>
      <w:r w:rsidRPr="00C87A4E">
        <w:rPr>
          <w:b w:val="0"/>
          <w:sz w:val="28"/>
          <w:szCs w:val="28"/>
        </w:rPr>
        <w:t>При организации плавания детей используются бассейны, отвечающие требованиям к плавательным бассейнам, их устройству, эксплуатацию и качеству воды.</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В холодный период года занятия в бассейне предпочтительно проводить после прогулки. При организации плавания в бассейне перед прогулкой для предупреждения переохлаждения детей необходимо предусмотреть промежуток </w:t>
      </w:r>
      <w:r w:rsidRPr="00C87A4E">
        <w:rPr>
          <w:b w:val="0"/>
          <w:sz w:val="28"/>
          <w:szCs w:val="28"/>
        </w:rPr>
        <w:lastRenderedPageBreak/>
        <w:t xml:space="preserve">времени между ними не менее 50 минут. Для профилактики переохлаждения детей плавание в бассейне не следует заканчивать </w:t>
      </w:r>
      <w:proofErr w:type="spellStart"/>
      <w:r w:rsidRPr="00C87A4E">
        <w:rPr>
          <w:b w:val="0"/>
          <w:sz w:val="28"/>
          <w:szCs w:val="28"/>
        </w:rPr>
        <w:t>холодовой</w:t>
      </w:r>
      <w:proofErr w:type="spellEnd"/>
      <w:r w:rsidRPr="00C87A4E">
        <w:rPr>
          <w:b w:val="0"/>
          <w:sz w:val="28"/>
          <w:szCs w:val="28"/>
        </w:rPr>
        <w:t xml:space="preserve"> нагрузкой (холодный душ, </w:t>
      </w:r>
      <w:proofErr w:type="spellStart"/>
      <w:r w:rsidRPr="00C87A4E">
        <w:rPr>
          <w:b w:val="0"/>
          <w:sz w:val="28"/>
          <w:szCs w:val="28"/>
        </w:rPr>
        <w:t>проплывание</w:t>
      </w:r>
      <w:proofErr w:type="spellEnd"/>
      <w:r w:rsidRPr="00C87A4E">
        <w:rPr>
          <w:b w:val="0"/>
          <w:sz w:val="28"/>
          <w:szCs w:val="28"/>
        </w:rPr>
        <w:t xml:space="preserve"> под холодной струей, топтание в ванночке с холодной водой).</w:t>
      </w:r>
    </w:p>
    <w:p w:rsidR="00CA767A" w:rsidRPr="00C87A4E" w:rsidRDefault="00CA767A" w:rsidP="00CA767A">
      <w:pPr>
        <w:spacing w:line="360" w:lineRule="auto"/>
        <w:ind w:firstLine="709"/>
        <w:jc w:val="both"/>
        <w:rPr>
          <w:b w:val="0"/>
          <w:sz w:val="28"/>
          <w:szCs w:val="28"/>
        </w:rPr>
      </w:pPr>
      <w:r w:rsidRPr="00C87A4E">
        <w:rPr>
          <w:b w:val="0"/>
          <w:sz w:val="28"/>
          <w:szCs w:val="28"/>
        </w:rPr>
        <w:t>Продолжительность нахождения в бассейне в зависимости от возраста детей должна составлять: в младшей группе - 15 - 20 мин., в средней группе - 20 - 25 мин., в старшей группе - 25 - 30 мин., в подготовительной группе - 25 - 30 мин.</w:t>
      </w:r>
    </w:p>
    <w:p w:rsidR="00CA767A" w:rsidRPr="00C87A4E" w:rsidRDefault="00CA767A" w:rsidP="00CA767A">
      <w:pPr>
        <w:spacing w:line="360" w:lineRule="auto"/>
        <w:ind w:firstLine="709"/>
        <w:jc w:val="both"/>
        <w:rPr>
          <w:b w:val="0"/>
          <w:sz w:val="28"/>
          <w:szCs w:val="28"/>
        </w:rPr>
      </w:pPr>
      <w:r w:rsidRPr="00C87A4E">
        <w:rPr>
          <w:b w:val="0"/>
          <w:sz w:val="28"/>
          <w:szCs w:val="28"/>
        </w:rPr>
        <w:t>Для закаливания могут быть использованы сауны.</w:t>
      </w:r>
    </w:p>
    <w:p w:rsidR="00CA767A" w:rsidRPr="00C87A4E" w:rsidRDefault="00CA767A" w:rsidP="00CA767A">
      <w:pPr>
        <w:spacing w:line="360" w:lineRule="auto"/>
        <w:ind w:firstLine="709"/>
        <w:jc w:val="both"/>
        <w:rPr>
          <w:b w:val="0"/>
          <w:sz w:val="28"/>
          <w:szCs w:val="28"/>
        </w:rPr>
      </w:pPr>
      <w:r w:rsidRPr="00C87A4E">
        <w:rPr>
          <w:b w:val="0"/>
          <w:sz w:val="28"/>
          <w:szCs w:val="28"/>
        </w:rPr>
        <w:t>Присутствие медицинского персонала при организации плавания в бассейне и при приеме детьми процедур в сауне обязательно.</w:t>
      </w:r>
    </w:p>
    <w:p w:rsidR="00CA767A" w:rsidRPr="00C87A4E" w:rsidRDefault="00CA767A" w:rsidP="00CA767A">
      <w:pPr>
        <w:spacing w:line="360" w:lineRule="auto"/>
        <w:ind w:firstLine="709"/>
        <w:jc w:val="both"/>
        <w:rPr>
          <w:b w:val="0"/>
          <w:sz w:val="28"/>
          <w:szCs w:val="28"/>
        </w:rPr>
      </w:pPr>
      <w:r w:rsidRPr="00C87A4E">
        <w:rPr>
          <w:b w:val="0"/>
          <w:sz w:val="28"/>
          <w:szCs w:val="28"/>
        </w:rPr>
        <w:t>Оздоровительная работа с детьми в летний период является составной частью системы профилактических мероприятий.</w:t>
      </w:r>
    </w:p>
    <w:p w:rsidR="00CA767A" w:rsidRPr="00C87A4E" w:rsidRDefault="00CA767A" w:rsidP="00CA767A">
      <w:pPr>
        <w:spacing w:line="360" w:lineRule="auto"/>
        <w:ind w:firstLine="709"/>
        <w:jc w:val="both"/>
        <w:rPr>
          <w:b w:val="0"/>
          <w:sz w:val="28"/>
          <w:szCs w:val="28"/>
        </w:rPr>
      </w:pPr>
      <w:r w:rsidRPr="00C87A4E">
        <w:rPr>
          <w:b w:val="0"/>
          <w:sz w:val="28"/>
          <w:szCs w:val="28"/>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CA767A" w:rsidRPr="00C87A4E" w:rsidRDefault="00CA767A" w:rsidP="00CA767A">
      <w:pPr>
        <w:spacing w:line="360" w:lineRule="auto"/>
        <w:ind w:firstLine="709"/>
        <w:jc w:val="both"/>
        <w:rPr>
          <w:b w:val="0"/>
          <w:sz w:val="28"/>
          <w:szCs w:val="28"/>
        </w:rPr>
      </w:pPr>
      <w:r w:rsidRPr="00C87A4E">
        <w:rPr>
          <w:b w:val="0"/>
          <w:sz w:val="28"/>
          <w:szCs w:val="28"/>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CA767A" w:rsidRPr="00C87A4E" w:rsidRDefault="00CA767A" w:rsidP="00CA767A">
      <w:pPr>
        <w:spacing w:line="360" w:lineRule="auto"/>
        <w:ind w:firstLine="709"/>
        <w:jc w:val="both"/>
        <w:rPr>
          <w:b w:val="0"/>
          <w:sz w:val="28"/>
          <w:szCs w:val="28"/>
        </w:rPr>
      </w:pPr>
      <w:r w:rsidRPr="00C87A4E">
        <w:rPr>
          <w:b w:val="0"/>
          <w:sz w:val="28"/>
          <w:szCs w:val="28"/>
        </w:rPr>
        <w:t>Работа по физическому развитию проводится с учетом состояния здоровья детей при регулярном контроле со стороны медицинских работников.</w:t>
      </w:r>
    </w:p>
    <w:p w:rsidR="00CA767A" w:rsidRPr="00C87A4E" w:rsidRDefault="00CA767A" w:rsidP="00CA767A">
      <w:pPr>
        <w:spacing w:line="360" w:lineRule="auto"/>
        <w:ind w:firstLine="709"/>
        <w:jc w:val="both"/>
        <w:rPr>
          <w:rFonts w:eastAsia="Calibri"/>
          <w:b w:val="0"/>
          <w:sz w:val="28"/>
          <w:szCs w:val="28"/>
          <w:lang w:eastAsia="en-US"/>
        </w:rPr>
      </w:pPr>
      <w:r w:rsidRPr="00C87A4E">
        <w:rPr>
          <w:rFonts w:eastAsia="Calibri"/>
          <w:b w:val="0"/>
          <w:sz w:val="28"/>
          <w:szCs w:val="28"/>
          <w:lang w:eastAsia="en-US"/>
        </w:rPr>
        <w:t>Таким образом, в соответствие с  СанПиН, условиями реализации ПОО программ в зависимости от их направленности должен быть распорядок дня, который включает:</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 - прием пищи (в соответствие с длительностью пребывания ребенка);</w:t>
      </w:r>
    </w:p>
    <w:p w:rsidR="00CA767A" w:rsidRPr="00C87A4E" w:rsidRDefault="00CA767A" w:rsidP="00CA767A">
      <w:pPr>
        <w:spacing w:line="360" w:lineRule="auto"/>
        <w:ind w:firstLine="709"/>
        <w:jc w:val="both"/>
        <w:rPr>
          <w:b w:val="0"/>
          <w:sz w:val="28"/>
          <w:szCs w:val="28"/>
        </w:rPr>
      </w:pPr>
      <w:r w:rsidRPr="00C87A4E">
        <w:rPr>
          <w:b w:val="0"/>
          <w:sz w:val="28"/>
          <w:szCs w:val="28"/>
        </w:rPr>
        <w:t>- ежедневная прогулка детей;</w:t>
      </w:r>
    </w:p>
    <w:p w:rsidR="00CA767A" w:rsidRPr="00C87A4E" w:rsidRDefault="00CA767A" w:rsidP="00CA767A">
      <w:pPr>
        <w:spacing w:line="360" w:lineRule="auto"/>
        <w:ind w:firstLine="709"/>
        <w:jc w:val="both"/>
        <w:rPr>
          <w:b w:val="0"/>
          <w:sz w:val="28"/>
          <w:szCs w:val="28"/>
        </w:rPr>
      </w:pPr>
      <w:r w:rsidRPr="00C87A4E">
        <w:rPr>
          <w:b w:val="0"/>
          <w:sz w:val="28"/>
          <w:szCs w:val="28"/>
        </w:rPr>
        <w:t>- дневной сон;</w:t>
      </w:r>
    </w:p>
    <w:p w:rsidR="00CA767A" w:rsidRPr="00C87A4E" w:rsidRDefault="00CA767A" w:rsidP="00CA767A">
      <w:pPr>
        <w:spacing w:line="360" w:lineRule="auto"/>
        <w:ind w:firstLine="709"/>
        <w:jc w:val="both"/>
        <w:rPr>
          <w:b w:val="0"/>
          <w:sz w:val="28"/>
          <w:szCs w:val="28"/>
        </w:rPr>
      </w:pPr>
      <w:r w:rsidRPr="00C87A4E">
        <w:rPr>
          <w:b w:val="0"/>
          <w:sz w:val="28"/>
          <w:szCs w:val="28"/>
        </w:rPr>
        <w:t>-  самостоятельная деятельность детей;</w:t>
      </w:r>
    </w:p>
    <w:p w:rsidR="00CA767A" w:rsidRPr="00C87A4E" w:rsidRDefault="00CA767A" w:rsidP="00CA767A">
      <w:pPr>
        <w:spacing w:line="360" w:lineRule="auto"/>
        <w:ind w:firstLine="709"/>
        <w:jc w:val="both"/>
        <w:rPr>
          <w:b w:val="0"/>
          <w:sz w:val="28"/>
          <w:szCs w:val="28"/>
        </w:rPr>
      </w:pPr>
      <w:r w:rsidRPr="00C87A4E">
        <w:rPr>
          <w:b w:val="0"/>
          <w:sz w:val="28"/>
          <w:szCs w:val="28"/>
        </w:rPr>
        <w:t>- непосредственная образовательная деятельность;</w:t>
      </w:r>
      <w:r w:rsidRPr="00C87A4E">
        <w:rPr>
          <w:b w:val="0"/>
          <w:i/>
          <w:sz w:val="28"/>
          <w:szCs w:val="28"/>
        </w:rPr>
        <w:t xml:space="preserve"> </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 каникулы; </w:t>
      </w:r>
    </w:p>
    <w:p w:rsidR="00CA767A" w:rsidRPr="00C87A4E" w:rsidRDefault="00CA767A" w:rsidP="00CA767A">
      <w:pPr>
        <w:spacing w:line="360" w:lineRule="auto"/>
        <w:ind w:firstLine="709"/>
        <w:jc w:val="both"/>
        <w:rPr>
          <w:b w:val="0"/>
          <w:sz w:val="28"/>
          <w:szCs w:val="28"/>
        </w:rPr>
      </w:pPr>
      <w:r w:rsidRPr="00C87A4E">
        <w:rPr>
          <w:b w:val="0"/>
          <w:sz w:val="28"/>
          <w:szCs w:val="28"/>
        </w:rPr>
        <w:t>- общественно полезный труд (для детей старшей и подготовительной групп);</w:t>
      </w:r>
    </w:p>
    <w:p w:rsidR="00CA767A" w:rsidRPr="00C87A4E" w:rsidRDefault="00CA767A" w:rsidP="00CA767A">
      <w:pPr>
        <w:spacing w:line="360" w:lineRule="auto"/>
        <w:ind w:firstLine="709"/>
        <w:jc w:val="both"/>
        <w:rPr>
          <w:b w:val="0"/>
          <w:sz w:val="28"/>
          <w:szCs w:val="28"/>
        </w:rPr>
      </w:pPr>
      <w:r w:rsidRPr="00C87A4E">
        <w:rPr>
          <w:b w:val="0"/>
          <w:sz w:val="28"/>
          <w:szCs w:val="28"/>
        </w:rPr>
        <w:lastRenderedPageBreak/>
        <w:t xml:space="preserve"> - разные формы двигательной активности;</w:t>
      </w:r>
    </w:p>
    <w:p w:rsidR="00CA767A" w:rsidRPr="00C87A4E" w:rsidRDefault="00CA767A" w:rsidP="00CA767A">
      <w:pPr>
        <w:spacing w:line="360" w:lineRule="auto"/>
        <w:ind w:firstLine="709"/>
        <w:jc w:val="both"/>
        <w:rPr>
          <w:b w:val="0"/>
          <w:sz w:val="28"/>
          <w:szCs w:val="28"/>
        </w:rPr>
      </w:pPr>
      <w:r w:rsidRPr="00C87A4E">
        <w:rPr>
          <w:b w:val="0"/>
          <w:sz w:val="28"/>
          <w:szCs w:val="28"/>
        </w:rPr>
        <w:t>- закаливание детей;</w:t>
      </w:r>
    </w:p>
    <w:p w:rsidR="00CA767A" w:rsidRPr="00C87A4E" w:rsidRDefault="00CA767A" w:rsidP="00CA767A">
      <w:pPr>
        <w:spacing w:line="360" w:lineRule="auto"/>
        <w:ind w:firstLine="709"/>
        <w:jc w:val="both"/>
        <w:rPr>
          <w:b w:val="0"/>
          <w:sz w:val="28"/>
          <w:szCs w:val="28"/>
        </w:rPr>
      </w:pPr>
      <w:r w:rsidRPr="00C87A4E">
        <w:rPr>
          <w:b w:val="0"/>
          <w:sz w:val="28"/>
          <w:szCs w:val="28"/>
        </w:rPr>
        <w:t xml:space="preserve">- занятия по дополнительному образованию (не обязательное условие) </w:t>
      </w:r>
    </w:p>
    <w:p w:rsidR="00CA767A" w:rsidRDefault="00CA767A" w:rsidP="00CA767A">
      <w:pPr>
        <w:spacing w:line="360" w:lineRule="auto"/>
        <w:ind w:firstLine="709"/>
        <w:jc w:val="both"/>
        <w:rPr>
          <w:rFonts w:eastAsia="Calibri"/>
          <w:b w:val="0"/>
          <w:sz w:val="28"/>
          <w:szCs w:val="28"/>
          <w:lang w:eastAsia="en-US"/>
        </w:rPr>
      </w:pPr>
      <w:r w:rsidRPr="00C87A4E">
        <w:rPr>
          <w:rFonts w:eastAsia="Calibri"/>
          <w:b w:val="0"/>
          <w:sz w:val="28"/>
          <w:szCs w:val="28"/>
          <w:lang w:eastAsia="en-US"/>
        </w:rPr>
        <w:t>В соответствие с требованиями СанПиН примерный режим дня скорректирован с  учётом климата (тёплого и холодного периода).</w:t>
      </w:r>
    </w:p>
    <w:p w:rsidR="00CA767A" w:rsidRPr="001646D7" w:rsidRDefault="00CA767A" w:rsidP="001646D7">
      <w:pPr>
        <w:pStyle w:val="aa"/>
        <w:numPr>
          <w:ilvl w:val="1"/>
          <w:numId w:val="111"/>
        </w:numPr>
        <w:rPr>
          <w:sz w:val="20"/>
          <w:szCs w:val="20"/>
        </w:rPr>
      </w:pPr>
      <w:r w:rsidRPr="001646D7">
        <w:rPr>
          <w:sz w:val="28"/>
          <w:szCs w:val="28"/>
        </w:rPr>
        <w:t>РЕЖИМ ДНЯ ДЛЯ ГРУПП ОБЩЕЙ НАПРАВЛЕННОСТИ</w:t>
      </w:r>
    </w:p>
    <w:p w:rsidR="00CA767A" w:rsidRPr="00947E86" w:rsidRDefault="00CA767A" w:rsidP="00CA767A">
      <w:pPr>
        <w:ind w:left="1069"/>
        <w:rPr>
          <w:sz w:val="28"/>
          <w:szCs w:val="28"/>
        </w:rPr>
      </w:pPr>
    </w:p>
    <w:p w:rsidR="00CA767A" w:rsidRPr="00674AD4" w:rsidRDefault="00CA767A" w:rsidP="00CA767A">
      <w:pPr>
        <w:spacing w:line="267" w:lineRule="auto"/>
        <w:ind w:left="567" w:right="280"/>
        <w:jc w:val="both"/>
        <w:rPr>
          <w:b w:val="0"/>
          <w:sz w:val="28"/>
          <w:szCs w:val="28"/>
        </w:rPr>
      </w:pPr>
      <w:r w:rsidRPr="00947E86">
        <w:rPr>
          <w:rFonts w:eastAsia="Georgia"/>
          <w:b w:val="0"/>
          <w:sz w:val="28"/>
          <w:szCs w:val="28"/>
        </w:rPr>
        <w:t>В разновозрастных группах</w:t>
      </w:r>
      <w:r w:rsidRPr="00674AD4">
        <w:rPr>
          <w:rFonts w:eastAsia="Georgia"/>
          <w:b w:val="0"/>
          <w:sz w:val="28"/>
          <w:szCs w:val="28"/>
        </w:rPr>
        <w:t>», педагоги используют разные виды планирования в зависимости от тех или иных направлений развития детей, конкретных форм работы, выполнения режима дня.</w:t>
      </w:r>
      <w:r w:rsidRPr="00947E86">
        <w:rPr>
          <w:rFonts w:eastAsia="Georgia"/>
          <w:b w:val="0"/>
          <w:sz w:val="28"/>
          <w:szCs w:val="28"/>
        </w:rPr>
        <w:t xml:space="preserve"> В то же время жизнь детей стро</w:t>
      </w:r>
      <w:r w:rsidRPr="00674AD4">
        <w:rPr>
          <w:rFonts w:eastAsia="Georgia"/>
          <w:b w:val="0"/>
          <w:sz w:val="28"/>
          <w:szCs w:val="28"/>
        </w:rPr>
        <w:t xml:space="preserve">ится гибко и </w:t>
      </w:r>
      <w:proofErr w:type="gramStart"/>
      <w:r w:rsidRPr="00674AD4">
        <w:rPr>
          <w:rFonts w:eastAsia="Georgia"/>
          <w:b w:val="0"/>
          <w:sz w:val="28"/>
          <w:szCs w:val="28"/>
        </w:rPr>
        <w:t>зависит</w:t>
      </w:r>
      <w:proofErr w:type="gramEnd"/>
      <w:r w:rsidRPr="00674AD4">
        <w:rPr>
          <w:rFonts w:eastAsia="Georgia"/>
          <w:b w:val="0"/>
          <w:sz w:val="28"/>
          <w:szCs w:val="28"/>
        </w:rPr>
        <w:t xml:space="preserve"> прежде всего не от</w:t>
      </w:r>
      <w:r w:rsidRPr="00947E86">
        <w:rPr>
          <w:rFonts w:eastAsia="Georgia"/>
          <w:b w:val="0"/>
          <w:sz w:val="28"/>
          <w:szCs w:val="28"/>
        </w:rPr>
        <w:t xml:space="preserve"> заранее заготовленного плана ра</w:t>
      </w:r>
      <w:r w:rsidRPr="00674AD4">
        <w:rPr>
          <w:rFonts w:eastAsia="Georgia"/>
          <w:b w:val="0"/>
          <w:sz w:val="28"/>
          <w:szCs w:val="28"/>
        </w:rPr>
        <w:t>боты, а от их физического и психологического состояния, бодрости духа и настроения. Многие формы работы н</w:t>
      </w:r>
      <w:r w:rsidRPr="00947E86">
        <w:rPr>
          <w:rFonts w:eastAsia="Georgia"/>
          <w:b w:val="0"/>
          <w:sz w:val="28"/>
          <w:szCs w:val="28"/>
        </w:rPr>
        <w:t>е планируются заранее или плани</w:t>
      </w:r>
      <w:r w:rsidRPr="00674AD4">
        <w:rPr>
          <w:rFonts w:eastAsia="Georgia"/>
          <w:b w:val="0"/>
          <w:sz w:val="28"/>
          <w:szCs w:val="28"/>
        </w:rPr>
        <w:t>руются гибко, другие выполняются для каждого ребенка индивидуально.</w:t>
      </w:r>
    </w:p>
    <w:p w:rsidR="00CA767A" w:rsidRDefault="00CA767A" w:rsidP="00CA767A">
      <w:pPr>
        <w:ind w:left="1069"/>
        <w:rPr>
          <w:sz w:val="20"/>
          <w:szCs w:val="20"/>
        </w:rPr>
      </w:pPr>
    </w:p>
    <w:p w:rsidR="00CA767A" w:rsidRDefault="00CA767A" w:rsidP="00CA767A">
      <w:pPr>
        <w:jc w:val="center"/>
        <w:rPr>
          <w:sz w:val="20"/>
          <w:szCs w:val="20"/>
        </w:rPr>
      </w:pPr>
    </w:p>
    <w:p w:rsidR="00CA767A" w:rsidRDefault="00CA767A" w:rsidP="00CA767A">
      <w:pPr>
        <w:jc w:val="center"/>
        <w:rPr>
          <w:sz w:val="20"/>
          <w:szCs w:val="20"/>
        </w:rPr>
      </w:pPr>
    </w:p>
    <w:p w:rsidR="00CA767A" w:rsidRDefault="00CA767A" w:rsidP="00CA767A">
      <w:pPr>
        <w:jc w:val="center"/>
        <w:rPr>
          <w:sz w:val="20"/>
          <w:szCs w:val="20"/>
        </w:rPr>
      </w:pPr>
    </w:p>
    <w:p w:rsidR="00CA767A" w:rsidRDefault="00CA767A" w:rsidP="00CA767A">
      <w:pPr>
        <w:jc w:val="center"/>
        <w:rPr>
          <w:sz w:val="20"/>
          <w:szCs w:val="20"/>
        </w:rPr>
      </w:pPr>
    </w:p>
    <w:p w:rsidR="00CA767A" w:rsidRDefault="00CA767A" w:rsidP="00CA767A">
      <w:pPr>
        <w:jc w:val="center"/>
        <w:rPr>
          <w:sz w:val="20"/>
          <w:szCs w:val="20"/>
        </w:rPr>
      </w:pPr>
    </w:p>
    <w:p w:rsidR="00CA767A" w:rsidRDefault="00CA767A" w:rsidP="00CA767A">
      <w:pPr>
        <w:jc w:val="center"/>
        <w:rPr>
          <w:sz w:val="20"/>
          <w:szCs w:val="20"/>
        </w:rPr>
      </w:pPr>
      <w:r w:rsidRPr="00007382">
        <w:rPr>
          <w:sz w:val="20"/>
          <w:szCs w:val="20"/>
        </w:rPr>
        <w:t xml:space="preserve"> Режим дня в холодный период в ДОУ</w:t>
      </w:r>
    </w:p>
    <w:p w:rsidR="00CA767A" w:rsidRPr="00007382" w:rsidRDefault="00CA767A" w:rsidP="00CA767A">
      <w:pPr>
        <w:jc w:val="center"/>
        <w:rPr>
          <w:sz w:val="20"/>
          <w:szCs w:val="20"/>
        </w:rPr>
      </w:pPr>
    </w:p>
    <w:p w:rsidR="00CA767A" w:rsidRPr="00007382" w:rsidRDefault="00CA767A" w:rsidP="00CA767A">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1944"/>
      </w:tblGrid>
      <w:tr w:rsidR="00CA767A" w:rsidRPr="00007382" w:rsidTr="00D34250">
        <w:trPr>
          <w:trHeight w:val="565"/>
        </w:trPr>
        <w:tc>
          <w:tcPr>
            <w:tcW w:w="5637" w:type="dxa"/>
            <w:vAlign w:val="center"/>
          </w:tcPr>
          <w:p w:rsidR="00CA767A" w:rsidRPr="00007382" w:rsidRDefault="00CA767A" w:rsidP="00D34250">
            <w:pPr>
              <w:jc w:val="center"/>
              <w:rPr>
                <w:sz w:val="20"/>
                <w:szCs w:val="20"/>
              </w:rPr>
            </w:pPr>
            <w:r w:rsidRPr="00007382">
              <w:rPr>
                <w:sz w:val="20"/>
                <w:szCs w:val="20"/>
              </w:rPr>
              <w:t>Режимные моменты</w:t>
            </w:r>
          </w:p>
        </w:tc>
        <w:tc>
          <w:tcPr>
            <w:tcW w:w="2551" w:type="dxa"/>
            <w:vAlign w:val="center"/>
          </w:tcPr>
          <w:p w:rsidR="00CA767A" w:rsidRPr="00007382" w:rsidRDefault="00CA767A" w:rsidP="00D34250">
            <w:pPr>
              <w:jc w:val="center"/>
              <w:rPr>
                <w:sz w:val="20"/>
                <w:szCs w:val="20"/>
              </w:rPr>
            </w:pPr>
            <w:r w:rsidRPr="00007382">
              <w:rPr>
                <w:sz w:val="20"/>
                <w:szCs w:val="20"/>
              </w:rPr>
              <w:t>Дети младшего возраста</w:t>
            </w:r>
          </w:p>
          <w:p w:rsidR="00CA767A" w:rsidRPr="00007382" w:rsidRDefault="00CA767A" w:rsidP="00D34250">
            <w:pPr>
              <w:jc w:val="center"/>
              <w:rPr>
                <w:sz w:val="20"/>
                <w:szCs w:val="20"/>
              </w:rPr>
            </w:pPr>
            <w:r w:rsidRPr="00007382">
              <w:rPr>
                <w:sz w:val="20"/>
                <w:szCs w:val="20"/>
              </w:rPr>
              <w:t xml:space="preserve"> от 2 до 4 лет </w:t>
            </w:r>
          </w:p>
        </w:tc>
        <w:tc>
          <w:tcPr>
            <w:tcW w:w="1944" w:type="dxa"/>
            <w:vAlign w:val="center"/>
          </w:tcPr>
          <w:p w:rsidR="00CA767A" w:rsidRPr="00007382" w:rsidRDefault="00CA767A" w:rsidP="00D34250">
            <w:pPr>
              <w:jc w:val="center"/>
              <w:rPr>
                <w:sz w:val="20"/>
                <w:szCs w:val="20"/>
              </w:rPr>
            </w:pPr>
            <w:r w:rsidRPr="00007382">
              <w:rPr>
                <w:sz w:val="20"/>
                <w:szCs w:val="20"/>
              </w:rPr>
              <w:t>Дети старшего возраста</w:t>
            </w:r>
          </w:p>
          <w:p w:rsidR="00CA767A" w:rsidRPr="00007382" w:rsidRDefault="00CA767A" w:rsidP="00D34250">
            <w:pPr>
              <w:jc w:val="center"/>
              <w:rPr>
                <w:sz w:val="20"/>
                <w:szCs w:val="20"/>
              </w:rPr>
            </w:pPr>
            <w:r w:rsidRPr="00007382">
              <w:rPr>
                <w:sz w:val="20"/>
                <w:szCs w:val="20"/>
              </w:rPr>
              <w:t>от 4 до 7</w:t>
            </w:r>
          </w:p>
        </w:tc>
      </w:tr>
      <w:tr w:rsidR="00CA767A" w:rsidRPr="00007382" w:rsidTr="00D34250">
        <w:trPr>
          <w:trHeight w:val="419"/>
        </w:trPr>
        <w:tc>
          <w:tcPr>
            <w:tcW w:w="5637" w:type="dxa"/>
            <w:vAlign w:val="center"/>
          </w:tcPr>
          <w:p w:rsidR="00CA767A" w:rsidRPr="00007382" w:rsidRDefault="00CA767A" w:rsidP="00D34250">
            <w:pPr>
              <w:jc w:val="both"/>
              <w:rPr>
                <w:b w:val="0"/>
                <w:sz w:val="20"/>
                <w:szCs w:val="20"/>
              </w:rPr>
            </w:pPr>
            <w:r w:rsidRPr="00007382">
              <w:rPr>
                <w:b w:val="0"/>
                <w:sz w:val="20"/>
                <w:szCs w:val="20"/>
              </w:rPr>
              <w:t>Утренний прием детей, игры, самостоятельная деятельность</w:t>
            </w:r>
          </w:p>
        </w:tc>
        <w:tc>
          <w:tcPr>
            <w:tcW w:w="4495" w:type="dxa"/>
            <w:gridSpan w:val="2"/>
            <w:vAlign w:val="center"/>
          </w:tcPr>
          <w:p w:rsidR="00CA767A" w:rsidRPr="00007382" w:rsidRDefault="00CA767A" w:rsidP="00D34250">
            <w:pPr>
              <w:jc w:val="center"/>
              <w:rPr>
                <w:sz w:val="20"/>
                <w:szCs w:val="20"/>
              </w:rPr>
            </w:pPr>
            <w:r w:rsidRPr="00007382">
              <w:rPr>
                <w:sz w:val="20"/>
                <w:szCs w:val="20"/>
              </w:rPr>
              <w:t>7.00 – 8.00</w:t>
            </w:r>
          </w:p>
        </w:tc>
      </w:tr>
      <w:tr w:rsidR="00CA767A" w:rsidRPr="00007382" w:rsidTr="00D34250">
        <w:trPr>
          <w:trHeight w:val="411"/>
        </w:trPr>
        <w:tc>
          <w:tcPr>
            <w:tcW w:w="5637" w:type="dxa"/>
            <w:vAlign w:val="center"/>
          </w:tcPr>
          <w:p w:rsidR="00CA767A" w:rsidRPr="00007382" w:rsidRDefault="00CA767A" w:rsidP="00D34250">
            <w:pPr>
              <w:jc w:val="both"/>
              <w:rPr>
                <w:b w:val="0"/>
                <w:sz w:val="20"/>
                <w:szCs w:val="20"/>
              </w:rPr>
            </w:pPr>
            <w:r w:rsidRPr="00007382">
              <w:rPr>
                <w:b w:val="0"/>
                <w:sz w:val="20"/>
                <w:szCs w:val="20"/>
              </w:rPr>
              <w:t>Утренняя гимнастика</w:t>
            </w:r>
          </w:p>
        </w:tc>
        <w:tc>
          <w:tcPr>
            <w:tcW w:w="4495" w:type="dxa"/>
            <w:gridSpan w:val="2"/>
            <w:vAlign w:val="center"/>
          </w:tcPr>
          <w:p w:rsidR="00CA767A" w:rsidRPr="00007382" w:rsidRDefault="00CA767A" w:rsidP="00D34250">
            <w:pPr>
              <w:jc w:val="center"/>
              <w:rPr>
                <w:sz w:val="20"/>
                <w:szCs w:val="20"/>
              </w:rPr>
            </w:pPr>
            <w:r w:rsidRPr="00007382">
              <w:rPr>
                <w:sz w:val="20"/>
                <w:szCs w:val="20"/>
              </w:rPr>
              <w:t>8.15 – 8.25</w:t>
            </w:r>
          </w:p>
        </w:tc>
      </w:tr>
      <w:tr w:rsidR="00CA767A" w:rsidRPr="00007382" w:rsidTr="00D34250">
        <w:trPr>
          <w:trHeight w:val="417"/>
        </w:trPr>
        <w:tc>
          <w:tcPr>
            <w:tcW w:w="5637" w:type="dxa"/>
            <w:vAlign w:val="center"/>
          </w:tcPr>
          <w:p w:rsidR="00CA767A" w:rsidRPr="00007382" w:rsidRDefault="00CA767A" w:rsidP="00D34250">
            <w:pPr>
              <w:jc w:val="both"/>
              <w:rPr>
                <w:b w:val="0"/>
                <w:sz w:val="20"/>
                <w:szCs w:val="20"/>
              </w:rPr>
            </w:pPr>
            <w:r w:rsidRPr="00007382">
              <w:rPr>
                <w:b w:val="0"/>
                <w:sz w:val="20"/>
                <w:szCs w:val="20"/>
              </w:rPr>
              <w:t>Подготовка к завтраку, 1-ый завтрак</w:t>
            </w:r>
          </w:p>
        </w:tc>
        <w:tc>
          <w:tcPr>
            <w:tcW w:w="4495" w:type="dxa"/>
            <w:gridSpan w:val="2"/>
            <w:vAlign w:val="center"/>
          </w:tcPr>
          <w:p w:rsidR="00CA767A" w:rsidRPr="00007382" w:rsidRDefault="00CA767A" w:rsidP="00D34250">
            <w:pPr>
              <w:jc w:val="center"/>
              <w:rPr>
                <w:sz w:val="20"/>
                <w:szCs w:val="20"/>
              </w:rPr>
            </w:pPr>
            <w:r w:rsidRPr="00007382">
              <w:rPr>
                <w:sz w:val="20"/>
                <w:szCs w:val="20"/>
              </w:rPr>
              <w:t>8.25 – 8.50</w:t>
            </w:r>
          </w:p>
        </w:tc>
      </w:tr>
      <w:tr w:rsidR="00CA767A" w:rsidRPr="00007382" w:rsidTr="00D34250">
        <w:trPr>
          <w:trHeight w:val="282"/>
        </w:trPr>
        <w:tc>
          <w:tcPr>
            <w:tcW w:w="5637" w:type="dxa"/>
            <w:vAlign w:val="center"/>
          </w:tcPr>
          <w:p w:rsidR="00CA767A" w:rsidRPr="00007382" w:rsidRDefault="00CA767A" w:rsidP="00D34250">
            <w:pPr>
              <w:jc w:val="both"/>
              <w:rPr>
                <w:b w:val="0"/>
                <w:sz w:val="20"/>
                <w:szCs w:val="20"/>
              </w:rPr>
            </w:pPr>
            <w:r w:rsidRPr="00007382">
              <w:rPr>
                <w:b w:val="0"/>
                <w:sz w:val="20"/>
                <w:szCs w:val="20"/>
              </w:rPr>
              <w:t>Утренняя беседа</w:t>
            </w:r>
          </w:p>
        </w:tc>
        <w:tc>
          <w:tcPr>
            <w:tcW w:w="4495" w:type="dxa"/>
            <w:gridSpan w:val="2"/>
            <w:vAlign w:val="center"/>
          </w:tcPr>
          <w:p w:rsidR="00CA767A" w:rsidRPr="00007382" w:rsidRDefault="00CA767A" w:rsidP="00D34250">
            <w:pPr>
              <w:jc w:val="center"/>
              <w:rPr>
                <w:sz w:val="20"/>
                <w:szCs w:val="20"/>
              </w:rPr>
            </w:pPr>
            <w:r w:rsidRPr="00007382">
              <w:rPr>
                <w:sz w:val="20"/>
                <w:szCs w:val="20"/>
              </w:rPr>
              <w:t>8.50 – 9.00</w:t>
            </w:r>
          </w:p>
        </w:tc>
      </w:tr>
      <w:tr w:rsidR="00CA767A" w:rsidRPr="00007382" w:rsidTr="00D34250">
        <w:tc>
          <w:tcPr>
            <w:tcW w:w="5637" w:type="dxa"/>
            <w:vAlign w:val="center"/>
          </w:tcPr>
          <w:p w:rsidR="00CA767A" w:rsidRPr="00007382" w:rsidRDefault="00CA767A" w:rsidP="00D34250">
            <w:pPr>
              <w:jc w:val="both"/>
              <w:rPr>
                <w:b w:val="0"/>
                <w:sz w:val="20"/>
                <w:szCs w:val="20"/>
              </w:rPr>
            </w:pPr>
            <w:r w:rsidRPr="00007382">
              <w:rPr>
                <w:b w:val="0"/>
                <w:sz w:val="20"/>
                <w:szCs w:val="20"/>
              </w:rPr>
              <w:t>Совместная деятельность детей и взрослых (согласно сетке)</w:t>
            </w:r>
          </w:p>
        </w:tc>
        <w:tc>
          <w:tcPr>
            <w:tcW w:w="2551" w:type="dxa"/>
            <w:vAlign w:val="center"/>
          </w:tcPr>
          <w:p w:rsidR="00CA767A" w:rsidRPr="00007382" w:rsidRDefault="00CA767A" w:rsidP="00D34250">
            <w:pPr>
              <w:jc w:val="center"/>
              <w:rPr>
                <w:sz w:val="20"/>
                <w:szCs w:val="20"/>
              </w:rPr>
            </w:pPr>
            <w:r w:rsidRPr="00007382">
              <w:rPr>
                <w:sz w:val="20"/>
                <w:szCs w:val="20"/>
              </w:rPr>
              <w:t>9.00 – 10.10</w:t>
            </w:r>
          </w:p>
        </w:tc>
        <w:tc>
          <w:tcPr>
            <w:tcW w:w="1944" w:type="dxa"/>
            <w:vAlign w:val="center"/>
          </w:tcPr>
          <w:p w:rsidR="00CA767A" w:rsidRPr="00007382" w:rsidRDefault="00CA767A" w:rsidP="00D34250">
            <w:pPr>
              <w:jc w:val="center"/>
              <w:rPr>
                <w:sz w:val="20"/>
                <w:szCs w:val="20"/>
              </w:rPr>
            </w:pPr>
            <w:r w:rsidRPr="00007382">
              <w:rPr>
                <w:sz w:val="20"/>
                <w:szCs w:val="20"/>
              </w:rPr>
              <w:t>9.00 – 11.00</w:t>
            </w:r>
          </w:p>
        </w:tc>
      </w:tr>
      <w:tr w:rsidR="00CA767A" w:rsidRPr="00007382" w:rsidTr="00D34250">
        <w:trPr>
          <w:trHeight w:val="304"/>
        </w:trPr>
        <w:tc>
          <w:tcPr>
            <w:tcW w:w="5637" w:type="dxa"/>
            <w:vAlign w:val="center"/>
          </w:tcPr>
          <w:p w:rsidR="00CA767A" w:rsidRPr="00007382" w:rsidRDefault="00CA767A" w:rsidP="00D34250">
            <w:pPr>
              <w:jc w:val="both"/>
              <w:rPr>
                <w:b w:val="0"/>
                <w:sz w:val="20"/>
                <w:szCs w:val="20"/>
              </w:rPr>
            </w:pPr>
            <w:r w:rsidRPr="00007382">
              <w:rPr>
                <w:b w:val="0"/>
                <w:sz w:val="20"/>
                <w:szCs w:val="20"/>
              </w:rPr>
              <w:t>Второй завтрак</w:t>
            </w:r>
          </w:p>
        </w:tc>
        <w:tc>
          <w:tcPr>
            <w:tcW w:w="4495" w:type="dxa"/>
            <w:gridSpan w:val="2"/>
            <w:vAlign w:val="center"/>
          </w:tcPr>
          <w:p w:rsidR="00CA767A" w:rsidRPr="00007382" w:rsidRDefault="00CA767A" w:rsidP="00D34250">
            <w:pPr>
              <w:jc w:val="center"/>
              <w:rPr>
                <w:sz w:val="20"/>
                <w:szCs w:val="20"/>
              </w:rPr>
            </w:pPr>
            <w:r w:rsidRPr="00007382">
              <w:rPr>
                <w:sz w:val="20"/>
                <w:szCs w:val="20"/>
              </w:rPr>
              <w:t>10.10 – 10.20</w:t>
            </w:r>
          </w:p>
        </w:tc>
      </w:tr>
      <w:tr w:rsidR="00CA767A" w:rsidRPr="00007382" w:rsidTr="00D34250">
        <w:trPr>
          <w:trHeight w:val="421"/>
        </w:trPr>
        <w:tc>
          <w:tcPr>
            <w:tcW w:w="5637" w:type="dxa"/>
            <w:vAlign w:val="center"/>
          </w:tcPr>
          <w:p w:rsidR="00CA767A" w:rsidRPr="00007382" w:rsidRDefault="00CA767A" w:rsidP="00D34250">
            <w:pPr>
              <w:jc w:val="both"/>
              <w:rPr>
                <w:b w:val="0"/>
                <w:sz w:val="20"/>
                <w:szCs w:val="20"/>
              </w:rPr>
            </w:pPr>
            <w:r w:rsidRPr="00007382">
              <w:rPr>
                <w:b w:val="0"/>
                <w:sz w:val="20"/>
                <w:szCs w:val="20"/>
              </w:rPr>
              <w:t>Подготовка к прогулке, выход на прогулку</w:t>
            </w:r>
          </w:p>
        </w:tc>
        <w:tc>
          <w:tcPr>
            <w:tcW w:w="2551" w:type="dxa"/>
            <w:vAlign w:val="center"/>
          </w:tcPr>
          <w:p w:rsidR="00CA767A" w:rsidRPr="00007382" w:rsidRDefault="00CA767A" w:rsidP="00D34250">
            <w:pPr>
              <w:jc w:val="center"/>
              <w:rPr>
                <w:sz w:val="20"/>
                <w:szCs w:val="20"/>
              </w:rPr>
            </w:pPr>
            <w:r w:rsidRPr="00007382">
              <w:rPr>
                <w:sz w:val="20"/>
                <w:szCs w:val="20"/>
              </w:rPr>
              <w:t>10.30 – 10.50</w:t>
            </w:r>
          </w:p>
        </w:tc>
        <w:tc>
          <w:tcPr>
            <w:tcW w:w="1944" w:type="dxa"/>
            <w:vAlign w:val="center"/>
          </w:tcPr>
          <w:p w:rsidR="00CA767A" w:rsidRPr="00007382" w:rsidRDefault="00CA767A" w:rsidP="00D34250">
            <w:pPr>
              <w:jc w:val="center"/>
              <w:rPr>
                <w:sz w:val="20"/>
                <w:szCs w:val="20"/>
              </w:rPr>
            </w:pPr>
            <w:r w:rsidRPr="00007382">
              <w:rPr>
                <w:sz w:val="20"/>
                <w:szCs w:val="20"/>
              </w:rPr>
              <w:t>11.00 – 11.15</w:t>
            </w:r>
          </w:p>
        </w:tc>
      </w:tr>
      <w:tr w:rsidR="00CA767A" w:rsidRPr="00007382" w:rsidTr="00D34250">
        <w:trPr>
          <w:trHeight w:val="427"/>
        </w:trPr>
        <w:tc>
          <w:tcPr>
            <w:tcW w:w="5637" w:type="dxa"/>
            <w:vAlign w:val="center"/>
          </w:tcPr>
          <w:p w:rsidR="00CA767A" w:rsidRPr="00007382" w:rsidRDefault="00CA767A" w:rsidP="00D34250">
            <w:pPr>
              <w:jc w:val="both"/>
              <w:rPr>
                <w:b w:val="0"/>
                <w:sz w:val="20"/>
                <w:szCs w:val="20"/>
              </w:rPr>
            </w:pPr>
            <w:r w:rsidRPr="00007382">
              <w:rPr>
                <w:b w:val="0"/>
                <w:sz w:val="20"/>
                <w:szCs w:val="20"/>
              </w:rPr>
              <w:t xml:space="preserve">Прогулка </w:t>
            </w:r>
          </w:p>
        </w:tc>
        <w:tc>
          <w:tcPr>
            <w:tcW w:w="2551" w:type="dxa"/>
            <w:vAlign w:val="center"/>
          </w:tcPr>
          <w:p w:rsidR="00CA767A" w:rsidRPr="00007382" w:rsidRDefault="00CA767A" w:rsidP="00D34250">
            <w:pPr>
              <w:jc w:val="center"/>
              <w:rPr>
                <w:sz w:val="20"/>
                <w:szCs w:val="20"/>
              </w:rPr>
            </w:pPr>
            <w:r w:rsidRPr="00007382">
              <w:rPr>
                <w:sz w:val="20"/>
                <w:szCs w:val="20"/>
              </w:rPr>
              <w:t>10.50 – 11.50</w:t>
            </w:r>
          </w:p>
        </w:tc>
        <w:tc>
          <w:tcPr>
            <w:tcW w:w="1944" w:type="dxa"/>
            <w:vAlign w:val="center"/>
          </w:tcPr>
          <w:p w:rsidR="00CA767A" w:rsidRPr="00007382" w:rsidRDefault="00CA767A" w:rsidP="00D34250">
            <w:pPr>
              <w:jc w:val="center"/>
              <w:rPr>
                <w:sz w:val="20"/>
                <w:szCs w:val="20"/>
              </w:rPr>
            </w:pPr>
            <w:r w:rsidRPr="00007382">
              <w:rPr>
                <w:sz w:val="20"/>
                <w:szCs w:val="20"/>
              </w:rPr>
              <w:t>11.15 – 12.25</w:t>
            </w:r>
          </w:p>
        </w:tc>
      </w:tr>
      <w:tr w:rsidR="00CA767A" w:rsidRPr="00007382" w:rsidTr="00D34250">
        <w:trPr>
          <w:trHeight w:val="420"/>
        </w:trPr>
        <w:tc>
          <w:tcPr>
            <w:tcW w:w="5637" w:type="dxa"/>
            <w:vAlign w:val="center"/>
          </w:tcPr>
          <w:p w:rsidR="00CA767A" w:rsidRPr="00007382" w:rsidRDefault="00CA767A" w:rsidP="00D34250">
            <w:pPr>
              <w:jc w:val="both"/>
              <w:rPr>
                <w:b w:val="0"/>
                <w:sz w:val="20"/>
                <w:szCs w:val="20"/>
              </w:rPr>
            </w:pPr>
            <w:r w:rsidRPr="00007382">
              <w:rPr>
                <w:b w:val="0"/>
                <w:sz w:val="20"/>
                <w:szCs w:val="20"/>
              </w:rPr>
              <w:t>Возвращение с прогулки</w:t>
            </w:r>
          </w:p>
        </w:tc>
        <w:tc>
          <w:tcPr>
            <w:tcW w:w="2551" w:type="dxa"/>
            <w:vAlign w:val="center"/>
          </w:tcPr>
          <w:p w:rsidR="00CA767A" w:rsidRPr="00007382" w:rsidRDefault="00CA767A" w:rsidP="00D34250">
            <w:pPr>
              <w:jc w:val="center"/>
              <w:rPr>
                <w:sz w:val="20"/>
                <w:szCs w:val="20"/>
              </w:rPr>
            </w:pPr>
            <w:r w:rsidRPr="00007382">
              <w:rPr>
                <w:sz w:val="20"/>
                <w:szCs w:val="20"/>
              </w:rPr>
              <w:t>11.50 – 12.15</w:t>
            </w:r>
          </w:p>
        </w:tc>
        <w:tc>
          <w:tcPr>
            <w:tcW w:w="1944" w:type="dxa"/>
            <w:vAlign w:val="center"/>
          </w:tcPr>
          <w:p w:rsidR="00CA767A" w:rsidRPr="00007382" w:rsidRDefault="00CA767A" w:rsidP="00D34250">
            <w:pPr>
              <w:jc w:val="center"/>
              <w:rPr>
                <w:sz w:val="20"/>
                <w:szCs w:val="20"/>
              </w:rPr>
            </w:pPr>
            <w:r w:rsidRPr="00007382">
              <w:rPr>
                <w:sz w:val="20"/>
                <w:szCs w:val="20"/>
              </w:rPr>
              <w:t>12.25 – 12.40</w:t>
            </w:r>
          </w:p>
        </w:tc>
      </w:tr>
      <w:tr w:rsidR="00CA767A" w:rsidRPr="00007382" w:rsidTr="00D34250">
        <w:trPr>
          <w:trHeight w:val="398"/>
        </w:trPr>
        <w:tc>
          <w:tcPr>
            <w:tcW w:w="5637" w:type="dxa"/>
            <w:vAlign w:val="center"/>
          </w:tcPr>
          <w:p w:rsidR="00CA767A" w:rsidRPr="00007382" w:rsidRDefault="00CA767A" w:rsidP="00D34250">
            <w:pPr>
              <w:jc w:val="both"/>
              <w:rPr>
                <w:b w:val="0"/>
                <w:sz w:val="20"/>
                <w:szCs w:val="20"/>
              </w:rPr>
            </w:pPr>
            <w:r w:rsidRPr="00007382">
              <w:rPr>
                <w:b w:val="0"/>
                <w:sz w:val="20"/>
                <w:szCs w:val="20"/>
              </w:rPr>
              <w:t>Подготовка к обеду, обед</w:t>
            </w:r>
          </w:p>
        </w:tc>
        <w:tc>
          <w:tcPr>
            <w:tcW w:w="2551" w:type="dxa"/>
            <w:vAlign w:val="center"/>
          </w:tcPr>
          <w:p w:rsidR="00CA767A" w:rsidRPr="00007382" w:rsidRDefault="00CA767A" w:rsidP="00D34250">
            <w:pPr>
              <w:jc w:val="center"/>
              <w:rPr>
                <w:sz w:val="20"/>
                <w:szCs w:val="20"/>
              </w:rPr>
            </w:pPr>
            <w:r w:rsidRPr="00007382">
              <w:rPr>
                <w:sz w:val="20"/>
                <w:szCs w:val="20"/>
              </w:rPr>
              <w:t>12.15 – 12.45</w:t>
            </w:r>
          </w:p>
        </w:tc>
        <w:tc>
          <w:tcPr>
            <w:tcW w:w="1944" w:type="dxa"/>
            <w:vAlign w:val="center"/>
          </w:tcPr>
          <w:p w:rsidR="00CA767A" w:rsidRPr="00007382" w:rsidRDefault="00CA767A" w:rsidP="00D34250">
            <w:pPr>
              <w:jc w:val="center"/>
              <w:rPr>
                <w:sz w:val="20"/>
                <w:szCs w:val="20"/>
              </w:rPr>
            </w:pPr>
            <w:r w:rsidRPr="00007382">
              <w:rPr>
                <w:sz w:val="20"/>
                <w:szCs w:val="20"/>
              </w:rPr>
              <w:t>12.40 – 13.10</w:t>
            </w:r>
          </w:p>
        </w:tc>
      </w:tr>
      <w:tr w:rsidR="00CA767A" w:rsidRPr="00007382" w:rsidTr="00D34250">
        <w:trPr>
          <w:trHeight w:val="417"/>
        </w:trPr>
        <w:tc>
          <w:tcPr>
            <w:tcW w:w="5637" w:type="dxa"/>
            <w:vAlign w:val="center"/>
          </w:tcPr>
          <w:p w:rsidR="00CA767A" w:rsidRPr="00007382" w:rsidRDefault="00CA767A" w:rsidP="00D34250">
            <w:pPr>
              <w:jc w:val="both"/>
              <w:rPr>
                <w:b w:val="0"/>
                <w:sz w:val="20"/>
                <w:szCs w:val="20"/>
              </w:rPr>
            </w:pPr>
            <w:r w:rsidRPr="00007382">
              <w:rPr>
                <w:b w:val="0"/>
                <w:sz w:val="20"/>
                <w:szCs w:val="20"/>
              </w:rPr>
              <w:t>Подготовка ко сну, сон</w:t>
            </w:r>
          </w:p>
        </w:tc>
        <w:tc>
          <w:tcPr>
            <w:tcW w:w="2551" w:type="dxa"/>
            <w:vAlign w:val="center"/>
          </w:tcPr>
          <w:p w:rsidR="00CA767A" w:rsidRPr="00007382" w:rsidRDefault="00CA767A" w:rsidP="00D34250">
            <w:pPr>
              <w:jc w:val="center"/>
              <w:rPr>
                <w:sz w:val="20"/>
                <w:szCs w:val="20"/>
              </w:rPr>
            </w:pPr>
            <w:r w:rsidRPr="00007382">
              <w:rPr>
                <w:sz w:val="20"/>
                <w:szCs w:val="20"/>
              </w:rPr>
              <w:t>12.50 – 15.00</w:t>
            </w:r>
          </w:p>
        </w:tc>
        <w:tc>
          <w:tcPr>
            <w:tcW w:w="1944" w:type="dxa"/>
            <w:vAlign w:val="center"/>
          </w:tcPr>
          <w:p w:rsidR="00CA767A" w:rsidRPr="00007382" w:rsidRDefault="00CA767A" w:rsidP="00D34250">
            <w:pPr>
              <w:jc w:val="center"/>
              <w:rPr>
                <w:sz w:val="20"/>
                <w:szCs w:val="20"/>
              </w:rPr>
            </w:pPr>
            <w:r w:rsidRPr="00007382">
              <w:rPr>
                <w:sz w:val="20"/>
                <w:szCs w:val="20"/>
              </w:rPr>
              <w:t>13.10 – 15.00</w:t>
            </w:r>
          </w:p>
        </w:tc>
      </w:tr>
      <w:tr w:rsidR="00CA767A" w:rsidRPr="00007382" w:rsidTr="00D34250">
        <w:trPr>
          <w:trHeight w:val="488"/>
        </w:trPr>
        <w:tc>
          <w:tcPr>
            <w:tcW w:w="5637" w:type="dxa"/>
            <w:vAlign w:val="center"/>
          </w:tcPr>
          <w:p w:rsidR="00CA767A" w:rsidRPr="00007382" w:rsidRDefault="00CA767A" w:rsidP="00D34250">
            <w:pPr>
              <w:jc w:val="both"/>
              <w:rPr>
                <w:b w:val="0"/>
                <w:sz w:val="20"/>
                <w:szCs w:val="20"/>
              </w:rPr>
            </w:pPr>
            <w:r w:rsidRPr="00007382">
              <w:rPr>
                <w:b w:val="0"/>
                <w:sz w:val="20"/>
                <w:szCs w:val="20"/>
              </w:rPr>
              <w:t>Подъем, закаливающие процедуры</w:t>
            </w:r>
          </w:p>
        </w:tc>
        <w:tc>
          <w:tcPr>
            <w:tcW w:w="4495" w:type="dxa"/>
            <w:gridSpan w:val="2"/>
            <w:vAlign w:val="center"/>
          </w:tcPr>
          <w:p w:rsidR="00CA767A" w:rsidRPr="00007382" w:rsidRDefault="00CA767A" w:rsidP="00D34250">
            <w:pPr>
              <w:jc w:val="center"/>
              <w:rPr>
                <w:sz w:val="20"/>
                <w:szCs w:val="20"/>
              </w:rPr>
            </w:pPr>
            <w:r w:rsidRPr="00007382">
              <w:rPr>
                <w:sz w:val="20"/>
                <w:szCs w:val="20"/>
              </w:rPr>
              <w:t>15.00 – 15.20</w:t>
            </w:r>
          </w:p>
        </w:tc>
      </w:tr>
      <w:tr w:rsidR="00CA767A" w:rsidRPr="00007382" w:rsidTr="00D34250">
        <w:trPr>
          <w:trHeight w:val="346"/>
        </w:trPr>
        <w:tc>
          <w:tcPr>
            <w:tcW w:w="5637" w:type="dxa"/>
            <w:vAlign w:val="center"/>
          </w:tcPr>
          <w:p w:rsidR="00CA767A" w:rsidRPr="00007382" w:rsidRDefault="00CA767A" w:rsidP="00D34250">
            <w:pPr>
              <w:jc w:val="both"/>
              <w:rPr>
                <w:b w:val="0"/>
                <w:sz w:val="20"/>
                <w:szCs w:val="20"/>
              </w:rPr>
            </w:pPr>
            <w:r w:rsidRPr="00007382">
              <w:rPr>
                <w:b w:val="0"/>
                <w:sz w:val="20"/>
                <w:szCs w:val="20"/>
              </w:rPr>
              <w:t>Подготовка к полднику, полдник</w:t>
            </w:r>
          </w:p>
        </w:tc>
        <w:tc>
          <w:tcPr>
            <w:tcW w:w="4495" w:type="dxa"/>
            <w:gridSpan w:val="2"/>
            <w:vAlign w:val="center"/>
          </w:tcPr>
          <w:p w:rsidR="00CA767A" w:rsidRPr="00007382" w:rsidRDefault="00CA767A" w:rsidP="00D34250">
            <w:pPr>
              <w:jc w:val="center"/>
              <w:rPr>
                <w:sz w:val="20"/>
                <w:szCs w:val="20"/>
              </w:rPr>
            </w:pPr>
            <w:r w:rsidRPr="00007382">
              <w:rPr>
                <w:sz w:val="20"/>
                <w:szCs w:val="20"/>
              </w:rPr>
              <w:t>15.20 – 15.40</w:t>
            </w:r>
          </w:p>
        </w:tc>
      </w:tr>
      <w:tr w:rsidR="00CA767A" w:rsidRPr="00007382" w:rsidTr="00D34250">
        <w:tc>
          <w:tcPr>
            <w:tcW w:w="5637" w:type="dxa"/>
            <w:vAlign w:val="center"/>
          </w:tcPr>
          <w:p w:rsidR="00CA767A" w:rsidRPr="00007382" w:rsidRDefault="00CA767A" w:rsidP="00D34250">
            <w:pPr>
              <w:jc w:val="both"/>
              <w:rPr>
                <w:b w:val="0"/>
                <w:sz w:val="20"/>
                <w:szCs w:val="20"/>
              </w:rPr>
            </w:pPr>
            <w:r w:rsidRPr="00007382">
              <w:rPr>
                <w:b w:val="0"/>
                <w:sz w:val="20"/>
                <w:szCs w:val="20"/>
              </w:rPr>
              <w:t>Совместная деятельность взрослых и детей</w:t>
            </w:r>
          </w:p>
        </w:tc>
        <w:tc>
          <w:tcPr>
            <w:tcW w:w="2551" w:type="dxa"/>
            <w:vAlign w:val="center"/>
          </w:tcPr>
          <w:p w:rsidR="00CA767A" w:rsidRPr="00007382" w:rsidRDefault="00CA767A" w:rsidP="00D34250">
            <w:pPr>
              <w:jc w:val="center"/>
              <w:rPr>
                <w:sz w:val="20"/>
                <w:szCs w:val="20"/>
              </w:rPr>
            </w:pPr>
            <w:r w:rsidRPr="00007382">
              <w:rPr>
                <w:sz w:val="20"/>
                <w:szCs w:val="20"/>
              </w:rPr>
              <w:t>15.40 – 15.55</w:t>
            </w:r>
          </w:p>
        </w:tc>
        <w:tc>
          <w:tcPr>
            <w:tcW w:w="1944" w:type="dxa"/>
            <w:vAlign w:val="center"/>
          </w:tcPr>
          <w:p w:rsidR="00CA767A" w:rsidRPr="00007382" w:rsidRDefault="00CA767A" w:rsidP="00D34250">
            <w:pPr>
              <w:jc w:val="center"/>
              <w:rPr>
                <w:sz w:val="20"/>
                <w:szCs w:val="20"/>
              </w:rPr>
            </w:pPr>
            <w:r w:rsidRPr="00007382">
              <w:rPr>
                <w:sz w:val="20"/>
                <w:szCs w:val="20"/>
              </w:rPr>
              <w:t>15.40 – 16.45</w:t>
            </w:r>
          </w:p>
        </w:tc>
      </w:tr>
      <w:tr w:rsidR="00CA767A" w:rsidRPr="00007382" w:rsidTr="00D34250">
        <w:trPr>
          <w:trHeight w:val="326"/>
        </w:trPr>
        <w:tc>
          <w:tcPr>
            <w:tcW w:w="5637" w:type="dxa"/>
            <w:vAlign w:val="center"/>
          </w:tcPr>
          <w:p w:rsidR="00CA767A" w:rsidRPr="00007382" w:rsidRDefault="00CA767A" w:rsidP="00D34250">
            <w:pPr>
              <w:jc w:val="both"/>
              <w:rPr>
                <w:b w:val="0"/>
                <w:sz w:val="20"/>
                <w:szCs w:val="20"/>
              </w:rPr>
            </w:pPr>
            <w:r w:rsidRPr="00007382">
              <w:rPr>
                <w:b w:val="0"/>
                <w:sz w:val="20"/>
                <w:szCs w:val="20"/>
              </w:rPr>
              <w:t>Свободная деятельность, игры</w:t>
            </w:r>
          </w:p>
        </w:tc>
        <w:tc>
          <w:tcPr>
            <w:tcW w:w="2551" w:type="dxa"/>
            <w:vAlign w:val="center"/>
          </w:tcPr>
          <w:p w:rsidR="00CA767A" w:rsidRPr="00007382" w:rsidRDefault="00CA767A" w:rsidP="00D34250">
            <w:pPr>
              <w:jc w:val="center"/>
              <w:rPr>
                <w:sz w:val="20"/>
                <w:szCs w:val="20"/>
              </w:rPr>
            </w:pPr>
            <w:r w:rsidRPr="00007382">
              <w:rPr>
                <w:sz w:val="20"/>
                <w:szCs w:val="20"/>
              </w:rPr>
              <w:t>15.55 – 17.20</w:t>
            </w:r>
          </w:p>
        </w:tc>
        <w:tc>
          <w:tcPr>
            <w:tcW w:w="1944" w:type="dxa"/>
            <w:vAlign w:val="center"/>
          </w:tcPr>
          <w:p w:rsidR="00CA767A" w:rsidRPr="00007382" w:rsidRDefault="00CA767A" w:rsidP="00D34250">
            <w:pPr>
              <w:jc w:val="center"/>
              <w:rPr>
                <w:sz w:val="20"/>
                <w:szCs w:val="20"/>
              </w:rPr>
            </w:pPr>
            <w:r w:rsidRPr="00007382">
              <w:rPr>
                <w:sz w:val="20"/>
                <w:szCs w:val="20"/>
              </w:rPr>
              <w:t>16.45 – 17.20</w:t>
            </w:r>
          </w:p>
        </w:tc>
      </w:tr>
      <w:tr w:rsidR="00CA767A" w:rsidRPr="00007382" w:rsidTr="00D34250">
        <w:trPr>
          <w:trHeight w:val="401"/>
        </w:trPr>
        <w:tc>
          <w:tcPr>
            <w:tcW w:w="5637" w:type="dxa"/>
            <w:vAlign w:val="center"/>
          </w:tcPr>
          <w:p w:rsidR="00CA767A" w:rsidRPr="00007382" w:rsidRDefault="00CA767A" w:rsidP="00D34250">
            <w:pPr>
              <w:jc w:val="both"/>
              <w:rPr>
                <w:b w:val="0"/>
                <w:sz w:val="20"/>
                <w:szCs w:val="20"/>
              </w:rPr>
            </w:pPr>
            <w:r w:rsidRPr="00007382">
              <w:rPr>
                <w:b w:val="0"/>
                <w:sz w:val="20"/>
                <w:szCs w:val="20"/>
              </w:rPr>
              <w:t>Подготовка к ужину, ужин</w:t>
            </w:r>
          </w:p>
        </w:tc>
        <w:tc>
          <w:tcPr>
            <w:tcW w:w="4495" w:type="dxa"/>
            <w:gridSpan w:val="2"/>
            <w:vAlign w:val="center"/>
          </w:tcPr>
          <w:p w:rsidR="00CA767A" w:rsidRPr="00007382" w:rsidRDefault="00CA767A" w:rsidP="00D34250">
            <w:pPr>
              <w:jc w:val="center"/>
              <w:rPr>
                <w:sz w:val="20"/>
                <w:szCs w:val="20"/>
              </w:rPr>
            </w:pPr>
            <w:r w:rsidRPr="00007382">
              <w:rPr>
                <w:sz w:val="20"/>
                <w:szCs w:val="20"/>
              </w:rPr>
              <w:t>17.25 – 17.50</w:t>
            </w:r>
          </w:p>
        </w:tc>
      </w:tr>
      <w:tr w:rsidR="00CA767A" w:rsidRPr="00007382" w:rsidTr="00D34250">
        <w:trPr>
          <w:trHeight w:val="705"/>
        </w:trPr>
        <w:tc>
          <w:tcPr>
            <w:tcW w:w="5637" w:type="dxa"/>
            <w:vAlign w:val="center"/>
          </w:tcPr>
          <w:p w:rsidR="00CA767A" w:rsidRPr="00007382" w:rsidRDefault="00CA767A" w:rsidP="00D34250">
            <w:pPr>
              <w:jc w:val="both"/>
              <w:rPr>
                <w:b w:val="0"/>
                <w:sz w:val="20"/>
                <w:szCs w:val="20"/>
              </w:rPr>
            </w:pPr>
            <w:r w:rsidRPr="00007382">
              <w:rPr>
                <w:b w:val="0"/>
                <w:sz w:val="20"/>
                <w:szCs w:val="20"/>
              </w:rPr>
              <w:lastRenderedPageBreak/>
              <w:t>Игры, свободная деятельность, подготовка к прогулке, прогулка, уход домой</w:t>
            </w:r>
          </w:p>
        </w:tc>
        <w:tc>
          <w:tcPr>
            <w:tcW w:w="4495" w:type="dxa"/>
            <w:gridSpan w:val="2"/>
            <w:vAlign w:val="center"/>
          </w:tcPr>
          <w:p w:rsidR="00CA767A" w:rsidRPr="00007382" w:rsidRDefault="00CA767A" w:rsidP="00D34250">
            <w:pPr>
              <w:jc w:val="center"/>
              <w:rPr>
                <w:sz w:val="20"/>
                <w:szCs w:val="20"/>
              </w:rPr>
            </w:pPr>
            <w:r w:rsidRPr="00007382">
              <w:rPr>
                <w:sz w:val="20"/>
                <w:szCs w:val="20"/>
              </w:rPr>
              <w:t>17.50 – 19.00</w:t>
            </w:r>
          </w:p>
        </w:tc>
      </w:tr>
    </w:tbl>
    <w:p w:rsidR="00CA767A" w:rsidRDefault="00CA767A" w:rsidP="00CA767A">
      <w:pPr>
        <w:jc w:val="center"/>
        <w:rPr>
          <w:sz w:val="20"/>
          <w:szCs w:val="20"/>
        </w:rPr>
      </w:pPr>
    </w:p>
    <w:p w:rsidR="00CA767A" w:rsidRDefault="00CA767A" w:rsidP="00CA767A">
      <w:pPr>
        <w:jc w:val="center"/>
        <w:rPr>
          <w:sz w:val="20"/>
          <w:szCs w:val="20"/>
        </w:rPr>
      </w:pPr>
    </w:p>
    <w:p w:rsidR="00CA767A" w:rsidRPr="00007382" w:rsidRDefault="00CA767A" w:rsidP="00CA767A">
      <w:pPr>
        <w:jc w:val="center"/>
        <w:rPr>
          <w:sz w:val="20"/>
          <w:szCs w:val="20"/>
        </w:rPr>
      </w:pPr>
      <w:r w:rsidRPr="00007382">
        <w:rPr>
          <w:sz w:val="20"/>
          <w:szCs w:val="20"/>
        </w:rPr>
        <w:t>Режим дня в теплый период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0"/>
        <w:gridCol w:w="1909"/>
        <w:gridCol w:w="1910"/>
      </w:tblGrid>
      <w:tr w:rsidR="00CA767A" w:rsidRPr="00007382" w:rsidTr="00D34250">
        <w:trPr>
          <w:trHeight w:val="591"/>
        </w:trPr>
        <w:tc>
          <w:tcPr>
            <w:tcW w:w="6320" w:type="dxa"/>
            <w:vAlign w:val="center"/>
          </w:tcPr>
          <w:p w:rsidR="00CA767A" w:rsidRPr="00007382" w:rsidRDefault="00CA767A" w:rsidP="00D34250">
            <w:pPr>
              <w:jc w:val="center"/>
              <w:rPr>
                <w:sz w:val="20"/>
                <w:szCs w:val="20"/>
              </w:rPr>
            </w:pPr>
            <w:r w:rsidRPr="00007382">
              <w:rPr>
                <w:sz w:val="20"/>
                <w:szCs w:val="20"/>
              </w:rPr>
              <w:t>Режимные моменты</w:t>
            </w:r>
          </w:p>
        </w:tc>
        <w:tc>
          <w:tcPr>
            <w:tcW w:w="3819" w:type="dxa"/>
            <w:gridSpan w:val="2"/>
            <w:vAlign w:val="center"/>
          </w:tcPr>
          <w:p w:rsidR="00CA767A" w:rsidRPr="00007382" w:rsidRDefault="00CA767A" w:rsidP="00D34250">
            <w:pPr>
              <w:jc w:val="center"/>
              <w:rPr>
                <w:sz w:val="20"/>
                <w:szCs w:val="20"/>
              </w:rPr>
            </w:pPr>
            <w:r w:rsidRPr="00007382">
              <w:rPr>
                <w:sz w:val="20"/>
                <w:szCs w:val="20"/>
              </w:rPr>
              <w:t>Разновозрастные группы</w:t>
            </w:r>
          </w:p>
        </w:tc>
      </w:tr>
      <w:tr w:rsidR="00CA767A" w:rsidRPr="00007382" w:rsidTr="00D34250">
        <w:trPr>
          <w:trHeight w:val="415"/>
        </w:trPr>
        <w:tc>
          <w:tcPr>
            <w:tcW w:w="6320" w:type="dxa"/>
            <w:vAlign w:val="center"/>
          </w:tcPr>
          <w:p w:rsidR="00CA767A" w:rsidRPr="00007382" w:rsidRDefault="00CA767A" w:rsidP="00D34250">
            <w:pPr>
              <w:jc w:val="both"/>
              <w:rPr>
                <w:b w:val="0"/>
                <w:sz w:val="20"/>
                <w:szCs w:val="20"/>
              </w:rPr>
            </w:pPr>
            <w:r w:rsidRPr="00007382">
              <w:rPr>
                <w:b w:val="0"/>
                <w:sz w:val="20"/>
                <w:szCs w:val="20"/>
              </w:rPr>
              <w:t>Утренний прием детей на улице, игры, самостоятельная деятельность</w:t>
            </w:r>
          </w:p>
        </w:tc>
        <w:tc>
          <w:tcPr>
            <w:tcW w:w="3819" w:type="dxa"/>
            <w:gridSpan w:val="2"/>
            <w:vAlign w:val="center"/>
          </w:tcPr>
          <w:p w:rsidR="00CA767A" w:rsidRPr="00007382" w:rsidRDefault="00CA767A" w:rsidP="00D34250">
            <w:pPr>
              <w:jc w:val="center"/>
              <w:rPr>
                <w:sz w:val="20"/>
                <w:szCs w:val="20"/>
              </w:rPr>
            </w:pPr>
            <w:r w:rsidRPr="00007382">
              <w:rPr>
                <w:sz w:val="20"/>
                <w:szCs w:val="20"/>
              </w:rPr>
              <w:t>7.00 – 8.30</w:t>
            </w:r>
          </w:p>
        </w:tc>
      </w:tr>
      <w:tr w:rsidR="00CA767A" w:rsidRPr="00007382" w:rsidTr="00D34250">
        <w:trPr>
          <w:trHeight w:val="421"/>
        </w:trPr>
        <w:tc>
          <w:tcPr>
            <w:tcW w:w="6320" w:type="dxa"/>
            <w:vAlign w:val="center"/>
          </w:tcPr>
          <w:p w:rsidR="00CA767A" w:rsidRPr="00007382" w:rsidRDefault="00CA767A" w:rsidP="00D34250">
            <w:pPr>
              <w:jc w:val="both"/>
              <w:rPr>
                <w:b w:val="0"/>
                <w:sz w:val="20"/>
                <w:szCs w:val="20"/>
              </w:rPr>
            </w:pPr>
            <w:r w:rsidRPr="00007382">
              <w:rPr>
                <w:b w:val="0"/>
                <w:sz w:val="20"/>
                <w:szCs w:val="20"/>
              </w:rPr>
              <w:t>Утренняя гимнастика</w:t>
            </w:r>
          </w:p>
        </w:tc>
        <w:tc>
          <w:tcPr>
            <w:tcW w:w="3819" w:type="dxa"/>
            <w:gridSpan w:val="2"/>
            <w:vAlign w:val="center"/>
          </w:tcPr>
          <w:p w:rsidR="00CA767A" w:rsidRPr="00007382" w:rsidRDefault="00CA767A" w:rsidP="00D34250">
            <w:pPr>
              <w:jc w:val="center"/>
              <w:rPr>
                <w:sz w:val="20"/>
                <w:szCs w:val="20"/>
              </w:rPr>
            </w:pPr>
            <w:r w:rsidRPr="00007382">
              <w:rPr>
                <w:sz w:val="20"/>
                <w:szCs w:val="20"/>
              </w:rPr>
              <w:t>8.25 – 8.35</w:t>
            </w:r>
          </w:p>
        </w:tc>
      </w:tr>
      <w:tr w:rsidR="00CA767A" w:rsidRPr="00007382" w:rsidTr="00D34250">
        <w:trPr>
          <w:trHeight w:val="413"/>
        </w:trPr>
        <w:tc>
          <w:tcPr>
            <w:tcW w:w="6320" w:type="dxa"/>
            <w:vAlign w:val="center"/>
          </w:tcPr>
          <w:p w:rsidR="00CA767A" w:rsidRPr="00007382" w:rsidRDefault="00CA767A" w:rsidP="00D34250">
            <w:pPr>
              <w:jc w:val="both"/>
              <w:rPr>
                <w:b w:val="0"/>
                <w:sz w:val="20"/>
                <w:szCs w:val="20"/>
              </w:rPr>
            </w:pPr>
            <w:r w:rsidRPr="00007382">
              <w:rPr>
                <w:b w:val="0"/>
                <w:sz w:val="20"/>
                <w:szCs w:val="20"/>
              </w:rPr>
              <w:t>Подготовка к завтраку, 1-ый завтрак</w:t>
            </w:r>
          </w:p>
        </w:tc>
        <w:tc>
          <w:tcPr>
            <w:tcW w:w="3819" w:type="dxa"/>
            <w:gridSpan w:val="2"/>
            <w:vAlign w:val="center"/>
          </w:tcPr>
          <w:p w:rsidR="00CA767A" w:rsidRPr="00007382" w:rsidRDefault="00CA767A" w:rsidP="00D34250">
            <w:pPr>
              <w:jc w:val="center"/>
              <w:rPr>
                <w:sz w:val="20"/>
                <w:szCs w:val="20"/>
              </w:rPr>
            </w:pPr>
            <w:r w:rsidRPr="00007382">
              <w:rPr>
                <w:sz w:val="20"/>
                <w:szCs w:val="20"/>
              </w:rPr>
              <w:t>8.45 – 9.00</w:t>
            </w:r>
          </w:p>
        </w:tc>
      </w:tr>
      <w:tr w:rsidR="00CA767A" w:rsidRPr="00007382" w:rsidTr="00D34250">
        <w:trPr>
          <w:trHeight w:val="561"/>
        </w:trPr>
        <w:tc>
          <w:tcPr>
            <w:tcW w:w="6320" w:type="dxa"/>
            <w:vAlign w:val="center"/>
          </w:tcPr>
          <w:p w:rsidR="00CA767A" w:rsidRPr="00007382" w:rsidRDefault="00CA767A" w:rsidP="00D34250">
            <w:pPr>
              <w:jc w:val="both"/>
              <w:rPr>
                <w:b w:val="0"/>
                <w:sz w:val="20"/>
                <w:szCs w:val="20"/>
              </w:rPr>
            </w:pPr>
            <w:r w:rsidRPr="00007382">
              <w:rPr>
                <w:b w:val="0"/>
                <w:sz w:val="20"/>
                <w:szCs w:val="20"/>
              </w:rPr>
              <w:t xml:space="preserve">Совместная развивающая и оздоровительная деятельность детей и взрослых </w:t>
            </w:r>
          </w:p>
        </w:tc>
        <w:tc>
          <w:tcPr>
            <w:tcW w:w="3819" w:type="dxa"/>
            <w:gridSpan w:val="2"/>
            <w:vAlign w:val="center"/>
          </w:tcPr>
          <w:p w:rsidR="00CA767A" w:rsidRPr="00007382" w:rsidRDefault="00CA767A" w:rsidP="00D34250">
            <w:pPr>
              <w:jc w:val="center"/>
              <w:rPr>
                <w:sz w:val="20"/>
                <w:szCs w:val="20"/>
              </w:rPr>
            </w:pPr>
            <w:r w:rsidRPr="00007382">
              <w:rPr>
                <w:sz w:val="20"/>
                <w:szCs w:val="20"/>
              </w:rPr>
              <w:t>9.00 – 10.00</w:t>
            </w:r>
          </w:p>
        </w:tc>
      </w:tr>
      <w:tr w:rsidR="00CA767A" w:rsidRPr="00007382" w:rsidTr="00D34250">
        <w:trPr>
          <w:trHeight w:val="413"/>
        </w:trPr>
        <w:tc>
          <w:tcPr>
            <w:tcW w:w="6320" w:type="dxa"/>
            <w:vAlign w:val="center"/>
          </w:tcPr>
          <w:p w:rsidR="00CA767A" w:rsidRPr="00007382" w:rsidRDefault="00CA767A" w:rsidP="00D34250">
            <w:pPr>
              <w:jc w:val="both"/>
              <w:rPr>
                <w:b w:val="0"/>
                <w:sz w:val="20"/>
                <w:szCs w:val="20"/>
              </w:rPr>
            </w:pPr>
            <w:r w:rsidRPr="00007382">
              <w:rPr>
                <w:b w:val="0"/>
                <w:sz w:val="20"/>
                <w:szCs w:val="20"/>
              </w:rPr>
              <w:t>Второй завтрак</w:t>
            </w:r>
          </w:p>
        </w:tc>
        <w:tc>
          <w:tcPr>
            <w:tcW w:w="3819" w:type="dxa"/>
            <w:gridSpan w:val="2"/>
            <w:vAlign w:val="center"/>
          </w:tcPr>
          <w:p w:rsidR="00CA767A" w:rsidRPr="00007382" w:rsidRDefault="00CA767A" w:rsidP="00D34250">
            <w:pPr>
              <w:jc w:val="center"/>
              <w:rPr>
                <w:sz w:val="20"/>
                <w:szCs w:val="20"/>
              </w:rPr>
            </w:pPr>
            <w:r w:rsidRPr="00007382">
              <w:rPr>
                <w:sz w:val="20"/>
                <w:szCs w:val="20"/>
              </w:rPr>
              <w:t>10.00 – 10.10</w:t>
            </w:r>
          </w:p>
        </w:tc>
      </w:tr>
      <w:tr w:rsidR="00CA767A" w:rsidRPr="00007382" w:rsidTr="00D34250">
        <w:trPr>
          <w:trHeight w:val="405"/>
        </w:trPr>
        <w:tc>
          <w:tcPr>
            <w:tcW w:w="6320" w:type="dxa"/>
            <w:vAlign w:val="center"/>
          </w:tcPr>
          <w:p w:rsidR="00CA767A" w:rsidRPr="00007382" w:rsidRDefault="00CA767A" w:rsidP="00D34250">
            <w:pPr>
              <w:jc w:val="both"/>
              <w:rPr>
                <w:b w:val="0"/>
                <w:sz w:val="20"/>
                <w:szCs w:val="20"/>
              </w:rPr>
            </w:pPr>
            <w:r w:rsidRPr="00007382">
              <w:rPr>
                <w:b w:val="0"/>
                <w:sz w:val="20"/>
                <w:szCs w:val="20"/>
              </w:rPr>
              <w:t>Подготовка к прогулке, выход на прогулку</w:t>
            </w:r>
          </w:p>
        </w:tc>
        <w:tc>
          <w:tcPr>
            <w:tcW w:w="3819" w:type="dxa"/>
            <w:gridSpan w:val="2"/>
            <w:vAlign w:val="center"/>
          </w:tcPr>
          <w:p w:rsidR="00CA767A" w:rsidRPr="00007382" w:rsidRDefault="00CA767A" w:rsidP="00D34250">
            <w:pPr>
              <w:jc w:val="center"/>
              <w:rPr>
                <w:sz w:val="20"/>
                <w:szCs w:val="20"/>
              </w:rPr>
            </w:pPr>
            <w:r w:rsidRPr="00007382">
              <w:rPr>
                <w:sz w:val="20"/>
                <w:szCs w:val="20"/>
              </w:rPr>
              <w:t>10.10 – 10.20</w:t>
            </w:r>
          </w:p>
        </w:tc>
      </w:tr>
      <w:tr w:rsidR="00CA767A" w:rsidRPr="00007382" w:rsidTr="00D34250">
        <w:trPr>
          <w:trHeight w:val="425"/>
        </w:trPr>
        <w:tc>
          <w:tcPr>
            <w:tcW w:w="6320" w:type="dxa"/>
            <w:vAlign w:val="center"/>
          </w:tcPr>
          <w:p w:rsidR="00CA767A" w:rsidRPr="00007382" w:rsidRDefault="00CA767A" w:rsidP="00D34250">
            <w:pPr>
              <w:jc w:val="both"/>
              <w:rPr>
                <w:b w:val="0"/>
                <w:sz w:val="20"/>
                <w:szCs w:val="20"/>
              </w:rPr>
            </w:pPr>
            <w:r w:rsidRPr="00007382">
              <w:rPr>
                <w:b w:val="0"/>
                <w:sz w:val="20"/>
                <w:szCs w:val="20"/>
              </w:rPr>
              <w:t>Прогулка (игровая, трудовая, познавательная, досуговая деятельность)</w:t>
            </w:r>
          </w:p>
        </w:tc>
        <w:tc>
          <w:tcPr>
            <w:tcW w:w="1909" w:type="dxa"/>
            <w:vAlign w:val="center"/>
          </w:tcPr>
          <w:p w:rsidR="00CA767A" w:rsidRPr="00007382" w:rsidRDefault="00CA767A" w:rsidP="00D34250">
            <w:pPr>
              <w:jc w:val="center"/>
              <w:rPr>
                <w:sz w:val="20"/>
                <w:szCs w:val="20"/>
              </w:rPr>
            </w:pPr>
            <w:r w:rsidRPr="00007382">
              <w:rPr>
                <w:sz w:val="20"/>
                <w:szCs w:val="20"/>
              </w:rPr>
              <w:t>10.20 - 12.00</w:t>
            </w:r>
          </w:p>
        </w:tc>
        <w:tc>
          <w:tcPr>
            <w:tcW w:w="1910" w:type="dxa"/>
            <w:vAlign w:val="center"/>
          </w:tcPr>
          <w:p w:rsidR="00CA767A" w:rsidRPr="00007382" w:rsidRDefault="00CA767A" w:rsidP="00D34250">
            <w:pPr>
              <w:jc w:val="center"/>
              <w:rPr>
                <w:sz w:val="20"/>
                <w:szCs w:val="20"/>
              </w:rPr>
            </w:pPr>
            <w:r w:rsidRPr="00007382">
              <w:rPr>
                <w:sz w:val="20"/>
                <w:szCs w:val="20"/>
              </w:rPr>
              <w:t>10.20 - 12.25</w:t>
            </w:r>
          </w:p>
        </w:tc>
      </w:tr>
      <w:tr w:rsidR="00CA767A" w:rsidRPr="00007382" w:rsidTr="00D34250">
        <w:trPr>
          <w:trHeight w:val="417"/>
        </w:trPr>
        <w:tc>
          <w:tcPr>
            <w:tcW w:w="6320" w:type="dxa"/>
            <w:vAlign w:val="center"/>
          </w:tcPr>
          <w:p w:rsidR="00CA767A" w:rsidRPr="00007382" w:rsidRDefault="00CA767A" w:rsidP="00D34250">
            <w:pPr>
              <w:jc w:val="both"/>
              <w:rPr>
                <w:b w:val="0"/>
                <w:sz w:val="20"/>
                <w:szCs w:val="20"/>
              </w:rPr>
            </w:pPr>
            <w:r w:rsidRPr="00007382">
              <w:rPr>
                <w:b w:val="0"/>
                <w:sz w:val="20"/>
                <w:szCs w:val="20"/>
              </w:rPr>
              <w:t>Возвращение с прогулки</w:t>
            </w:r>
          </w:p>
        </w:tc>
        <w:tc>
          <w:tcPr>
            <w:tcW w:w="1909" w:type="dxa"/>
            <w:vAlign w:val="center"/>
          </w:tcPr>
          <w:p w:rsidR="00CA767A" w:rsidRPr="00007382" w:rsidRDefault="00CA767A" w:rsidP="00D34250">
            <w:pPr>
              <w:jc w:val="center"/>
              <w:rPr>
                <w:sz w:val="20"/>
                <w:szCs w:val="20"/>
              </w:rPr>
            </w:pPr>
            <w:r w:rsidRPr="00007382">
              <w:rPr>
                <w:sz w:val="20"/>
                <w:szCs w:val="20"/>
              </w:rPr>
              <w:t>12.00 - 12.10</w:t>
            </w:r>
          </w:p>
        </w:tc>
        <w:tc>
          <w:tcPr>
            <w:tcW w:w="1910" w:type="dxa"/>
            <w:vAlign w:val="center"/>
          </w:tcPr>
          <w:p w:rsidR="00CA767A" w:rsidRPr="00007382" w:rsidRDefault="00CA767A" w:rsidP="00D34250">
            <w:pPr>
              <w:jc w:val="center"/>
              <w:rPr>
                <w:sz w:val="20"/>
                <w:szCs w:val="20"/>
              </w:rPr>
            </w:pPr>
            <w:r w:rsidRPr="00007382">
              <w:rPr>
                <w:sz w:val="20"/>
                <w:szCs w:val="20"/>
              </w:rPr>
              <w:t>12.25 - 12.35</w:t>
            </w:r>
          </w:p>
        </w:tc>
      </w:tr>
      <w:tr w:rsidR="00CA767A" w:rsidRPr="00007382" w:rsidTr="00D34250">
        <w:trPr>
          <w:trHeight w:val="409"/>
        </w:trPr>
        <w:tc>
          <w:tcPr>
            <w:tcW w:w="6320" w:type="dxa"/>
            <w:vAlign w:val="center"/>
          </w:tcPr>
          <w:p w:rsidR="00CA767A" w:rsidRPr="00007382" w:rsidRDefault="00CA767A" w:rsidP="00D34250">
            <w:pPr>
              <w:jc w:val="both"/>
              <w:rPr>
                <w:b w:val="0"/>
                <w:sz w:val="20"/>
                <w:szCs w:val="20"/>
              </w:rPr>
            </w:pPr>
            <w:r w:rsidRPr="00007382">
              <w:rPr>
                <w:b w:val="0"/>
                <w:sz w:val="20"/>
                <w:szCs w:val="20"/>
              </w:rPr>
              <w:t>Подготовка к обеду, обед</w:t>
            </w:r>
          </w:p>
        </w:tc>
        <w:tc>
          <w:tcPr>
            <w:tcW w:w="1909" w:type="dxa"/>
            <w:vAlign w:val="center"/>
          </w:tcPr>
          <w:p w:rsidR="00CA767A" w:rsidRPr="00007382" w:rsidRDefault="00CA767A" w:rsidP="00D34250">
            <w:pPr>
              <w:jc w:val="center"/>
              <w:rPr>
                <w:sz w:val="20"/>
                <w:szCs w:val="20"/>
              </w:rPr>
            </w:pPr>
            <w:r w:rsidRPr="00007382">
              <w:rPr>
                <w:sz w:val="20"/>
                <w:szCs w:val="20"/>
              </w:rPr>
              <w:t>12.10 - 12.35</w:t>
            </w:r>
          </w:p>
        </w:tc>
        <w:tc>
          <w:tcPr>
            <w:tcW w:w="1910" w:type="dxa"/>
            <w:vAlign w:val="center"/>
          </w:tcPr>
          <w:p w:rsidR="00CA767A" w:rsidRPr="00007382" w:rsidRDefault="00CA767A" w:rsidP="00D34250">
            <w:pPr>
              <w:jc w:val="center"/>
              <w:rPr>
                <w:sz w:val="20"/>
                <w:szCs w:val="20"/>
              </w:rPr>
            </w:pPr>
            <w:r w:rsidRPr="00007382">
              <w:rPr>
                <w:sz w:val="20"/>
                <w:szCs w:val="20"/>
              </w:rPr>
              <w:t>12.35 - 13.00</w:t>
            </w:r>
          </w:p>
        </w:tc>
      </w:tr>
      <w:tr w:rsidR="00CA767A" w:rsidRPr="00007382" w:rsidTr="00D34250">
        <w:trPr>
          <w:trHeight w:val="416"/>
        </w:trPr>
        <w:tc>
          <w:tcPr>
            <w:tcW w:w="6320" w:type="dxa"/>
            <w:vAlign w:val="center"/>
          </w:tcPr>
          <w:p w:rsidR="00CA767A" w:rsidRPr="00007382" w:rsidRDefault="00CA767A" w:rsidP="00D34250">
            <w:pPr>
              <w:jc w:val="both"/>
              <w:rPr>
                <w:b w:val="0"/>
                <w:sz w:val="20"/>
                <w:szCs w:val="20"/>
              </w:rPr>
            </w:pPr>
            <w:r w:rsidRPr="00007382">
              <w:rPr>
                <w:b w:val="0"/>
                <w:sz w:val="20"/>
                <w:szCs w:val="20"/>
              </w:rPr>
              <w:t>Подготовка ко сну, сон</w:t>
            </w:r>
          </w:p>
        </w:tc>
        <w:tc>
          <w:tcPr>
            <w:tcW w:w="1909" w:type="dxa"/>
            <w:vAlign w:val="center"/>
          </w:tcPr>
          <w:p w:rsidR="00CA767A" w:rsidRPr="00007382" w:rsidRDefault="00CA767A" w:rsidP="00D34250">
            <w:pPr>
              <w:jc w:val="center"/>
              <w:rPr>
                <w:sz w:val="20"/>
                <w:szCs w:val="20"/>
              </w:rPr>
            </w:pPr>
            <w:r w:rsidRPr="00007382">
              <w:rPr>
                <w:sz w:val="20"/>
                <w:szCs w:val="20"/>
              </w:rPr>
              <w:t>12.35 - 15.30</w:t>
            </w:r>
          </w:p>
        </w:tc>
        <w:tc>
          <w:tcPr>
            <w:tcW w:w="1910" w:type="dxa"/>
            <w:vAlign w:val="center"/>
          </w:tcPr>
          <w:p w:rsidR="00CA767A" w:rsidRPr="00007382" w:rsidRDefault="00CA767A" w:rsidP="00D34250">
            <w:pPr>
              <w:jc w:val="center"/>
              <w:rPr>
                <w:sz w:val="20"/>
                <w:szCs w:val="20"/>
              </w:rPr>
            </w:pPr>
            <w:r w:rsidRPr="00007382">
              <w:rPr>
                <w:sz w:val="20"/>
                <w:szCs w:val="20"/>
              </w:rPr>
              <w:t>13.00 - 15.30</w:t>
            </w:r>
          </w:p>
        </w:tc>
      </w:tr>
      <w:tr w:rsidR="00CA767A" w:rsidRPr="00007382" w:rsidTr="00D34250">
        <w:trPr>
          <w:trHeight w:val="421"/>
        </w:trPr>
        <w:tc>
          <w:tcPr>
            <w:tcW w:w="6320" w:type="dxa"/>
            <w:vAlign w:val="center"/>
          </w:tcPr>
          <w:p w:rsidR="00CA767A" w:rsidRPr="00007382" w:rsidRDefault="00CA767A" w:rsidP="00D34250">
            <w:pPr>
              <w:jc w:val="both"/>
              <w:rPr>
                <w:b w:val="0"/>
                <w:sz w:val="20"/>
                <w:szCs w:val="20"/>
              </w:rPr>
            </w:pPr>
            <w:r w:rsidRPr="00007382">
              <w:rPr>
                <w:b w:val="0"/>
                <w:sz w:val="20"/>
                <w:szCs w:val="20"/>
              </w:rPr>
              <w:t>Подъем, закаливающие процедуры</w:t>
            </w:r>
          </w:p>
        </w:tc>
        <w:tc>
          <w:tcPr>
            <w:tcW w:w="3819" w:type="dxa"/>
            <w:gridSpan w:val="2"/>
            <w:vAlign w:val="center"/>
          </w:tcPr>
          <w:p w:rsidR="00CA767A" w:rsidRPr="00007382" w:rsidRDefault="00CA767A" w:rsidP="00D34250">
            <w:pPr>
              <w:jc w:val="center"/>
              <w:rPr>
                <w:sz w:val="20"/>
                <w:szCs w:val="20"/>
              </w:rPr>
            </w:pPr>
            <w:r w:rsidRPr="00007382">
              <w:rPr>
                <w:sz w:val="20"/>
                <w:szCs w:val="20"/>
              </w:rPr>
              <w:t>15.30 – 15.45</w:t>
            </w:r>
          </w:p>
        </w:tc>
      </w:tr>
      <w:tr w:rsidR="00CA767A" w:rsidRPr="00007382" w:rsidTr="00D34250">
        <w:trPr>
          <w:trHeight w:val="413"/>
        </w:trPr>
        <w:tc>
          <w:tcPr>
            <w:tcW w:w="6320" w:type="dxa"/>
            <w:vAlign w:val="center"/>
          </w:tcPr>
          <w:p w:rsidR="00CA767A" w:rsidRPr="00007382" w:rsidRDefault="00CA767A" w:rsidP="00D34250">
            <w:pPr>
              <w:jc w:val="both"/>
              <w:rPr>
                <w:b w:val="0"/>
                <w:sz w:val="20"/>
                <w:szCs w:val="20"/>
              </w:rPr>
            </w:pPr>
            <w:r w:rsidRPr="00007382">
              <w:rPr>
                <w:b w:val="0"/>
                <w:sz w:val="20"/>
                <w:szCs w:val="20"/>
              </w:rPr>
              <w:t xml:space="preserve">Подготовка к полднику </w:t>
            </w:r>
          </w:p>
        </w:tc>
        <w:tc>
          <w:tcPr>
            <w:tcW w:w="3819" w:type="dxa"/>
            <w:gridSpan w:val="2"/>
            <w:vAlign w:val="center"/>
          </w:tcPr>
          <w:p w:rsidR="00CA767A" w:rsidRPr="00007382" w:rsidRDefault="00CA767A" w:rsidP="00D34250">
            <w:pPr>
              <w:jc w:val="center"/>
              <w:rPr>
                <w:sz w:val="20"/>
                <w:szCs w:val="20"/>
              </w:rPr>
            </w:pPr>
            <w:r w:rsidRPr="00007382">
              <w:rPr>
                <w:sz w:val="20"/>
                <w:szCs w:val="20"/>
              </w:rPr>
              <w:t>15.45 – 16.00</w:t>
            </w:r>
          </w:p>
        </w:tc>
      </w:tr>
      <w:tr w:rsidR="00CA767A" w:rsidRPr="00007382" w:rsidTr="00D34250">
        <w:trPr>
          <w:trHeight w:val="419"/>
        </w:trPr>
        <w:tc>
          <w:tcPr>
            <w:tcW w:w="6320" w:type="dxa"/>
            <w:vAlign w:val="center"/>
          </w:tcPr>
          <w:p w:rsidR="00CA767A" w:rsidRPr="00007382" w:rsidRDefault="00CA767A" w:rsidP="00D34250">
            <w:pPr>
              <w:jc w:val="both"/>
              <w:rPr>
                <w:b w:val="0"/>
                <w:sz w:val="20"/>
                <w:szCs w:val="20"/>
              </w:rPr>
            </w:pPr>
            <w:r w:rsidRPr="00007382">
              <w:rPr>
                <w:b w:val="0"/>
                <w:sz w:val="20"/>
                <w:szCs w:val="20"/>
              </w:rPr>
              <w:t>Полдник</w:t>
            </w:r>
          </w:p>
        </w:tc>
        <w:tc>
          <w:tcPr>
            <w:tcW w:w="3819" w:type="dxa"/>
            <w:gridSpan w:val="2"/>
            <w:vAlign w:val="center"/>
          </w:tcPr>
          <w:p w:rsidR="00CA767A" w:rsidRPr="00007382" w:rsidRDefault="00CA767A" w:rsidP="00D34250">
            <w:pPr>
              <w:jc w:val="center"/>
              <w:rPr>
                <w:sz w:val="20"/>
                <w:szCs w:val="20"/>
              </w:rPr>
            </w:pPr>
            <w:r w:rsidRPr="00007382">
              <w:rPr>
                <w:sz w:val="20"/>
                <w:szCs w:val="20"/>
              </w:rPr>
              <w:t>16.00 – 16.15</w:t>
            </w:r>
          </w:p>
        </w:tc>
      </w:tr>
      <w:tr w:rsidR="00CA767A" w:rsidRPr="00007382" w:rsidTr="00D34250">
        <w:trPr>
          <w:trHeight w:val="411"/>
        </w:trPr>
        <w:tc>
          <w:tcPr>
            <w:tcW w:w="6320" w:type="dxa"/>
            <w:vAlign w:val="center"/>
          </w:tcPr>
          <w:p w:rsidR="00CA767A" w:rsidRPr="00007382" w:rsidRDefault="00CA767A" w:rsidP="00D34250">
            <w:pPr>
              <w:jc w:val="both"/>
              <w:rPr>
                <w:b w:val="0"/>
                <w:sz w:val="20"/>
                <w:szCs w:val="20"/>
              </w:rPr>
            </w:pPr>
            <w:r w:rsidRPr="00007382">
              <w:rPr>
                <w:b w:val="0"/>
                <w:sz w:val="20"/>
                <w:szCs w:val="20"/>
              </w:rPr>
              <w:t>Подготовка к прогулке, прогулка, игры</w:t>
            </w:r>
          </w:p>
        </w:tc>
        <w:tc>
          <w:tcPr>
            <w:tcW w:w="3819" w:type="dxa"/>
            <w:gridSpan w:val="2"/>
            <w:vAlign w:val="center"/>
          </w:tcPr>
          <w:p w:rsidR="00CA767A" w:rsidRPr="00007382" w:rsidRDefault="00CA767A" w:rsidP="00D34250">
            <w:pPr>
              <w:jc w:val="center"/>
              <w:rPr>
                <w:sz w:val="20"/>
                <w:szCs w:val="20"/>
              </w:rPr>
            </w:pPr>
            <w:r w:rsidRPr="00007382">
              <w:rPr>
                <w:sz w:val="20"/>
                <w:szCs w:val="20"/>
              </w:rPr>
              <w:t>16.15 – 17.20</w:t>
            </w:r>
          </w:p>
        </w:tc>
      </w:tr>
      <w:tr w:rsidR="00CA767A" w:rsidRPr="00007382" w:rsidTr="00D34250">
        <w:trPr>
          <w:trHeight w:val="418"/>
        </w:trPr>
        <w:tc>
          <w:tcPr>
            <w:tcW w:w="6320" w:type="dxa"/>
            <w:vAlign w:val="center"/>
          </w:tcPr>
          <w:p w:rsidR="00CA767A" w:rsidRPr="00007382" w:rsidRDefault="00CA767A" w:rsidP="00D34250">
            <w:pPr>
              <w:jc w:val="both"/>
              <w:rPr>
                <w:b w:val="0"/>
                <w:sz w:val="20"/>
                <w:szCs w:val="20"/>
              </w:rPr>
            </w:pPr>
            <w:r w:rsidRPr="00007382">
              <w:rPr>
                <w:b w:val="0"/>
                <w:sz w:val="20"/>
                <w:szCs w:val="20"/>
              </w:rPr>
              <w:t>Возвращение с прогулки, подготовка к ужину, ужин</w:t>
            </w:r>
          </w:p>
        </w:tc>
        <w:tc>
          <w:tcPr>
            <w:tcW w:w="3819" w:type="dxa"/>
            <w:gridSpan w:val="2"/>
            <w:vAlign w:val="center"/>
          </w:tcPr>
          <w:p w:rsidR="00CA767A" w:rsidRPr="00007382" w:rsidRDefault="00CA767A" w:rsidP="00D34250">
            <w:pPr>
              <w:jc w:val="center"/>
              <w:rPr>
                <w:sz w:val="20"/>
                <w:szCs w:val="20"/>
              </w:rPr>
            </w:pPr>
            <w:r w:rsidRPr="00007382">
              <w:rPr>
                <w:sz w:val="20"/>
                <w:szCs w:val="20"/>
              </w:rPr>
              <w:t>17.25 – 17.45</w:t>
            </w:r>
          </w:p>
        </w:tc>
      </w:tr>
      <w:tr w:rsidR="00CA767A" w:rsidRPr="00007382" w:rsidTr="00D34250">
        <w:trPr>
          <w:trHeight w:val="565"/>
        </w:trPr>
        <w:tc>
          <w:tcPr>
            <w:tcW w:w="6320" w:type="dxa"/>
            <w:vAlign w:val="center"/>
          </w:tcPr>
          <w:p w:rsidR="00CA767A" w:rsidRPr="00007382" w:rsidRDefault="00CA767A" w:rsidP="00D34250">
            <w:pPr>
              <w:jc w:val="both"/>
              <w:rPr>
                <w:b w:val="0"/>
                <w:sz w:val="20"/>
                <w:szCs w:val="20"/>
              </w:rPr>
            </w:pPr>
            <w:r w:rsidRPr="00007382">
              <w:rPr>
                <w:b w:val="0"/>
                <w:sz w:val="20"/>
                <w:szCs w:val="20"/>
              </w:rPr>
              <w:t>Игры, свободная деятельность, подготовка к прогулке, прогулка, уход домой</w:t>
            </w:r>
          </w:p>
        </w:tc>
        <w:tc>
          <w:tcPr>
            <w:tcW w:w="3819" w:type="dxa"/>
            <w:gridSpan w:val="2"/>
            <w:vAlign w:val="center"/>
          </w:tcPr>
          <w:p w:rsidR="00CA767A" w:rsidRPr="00007382" w:rsidRDefault="00CA767A" w:rsidP="00D34250">
            <w:pPr>
              <w:jc w:val="center"/>
              <w:rPr>
                <w:sz w:val="20"/>
                <w:szCs w:val="20"/>
              </w:rPr>
            </w:pPr>
            <w:r w:rsidRPr="00007382">
              <w:rPr>
                <w:sz w:val="20"/>
                <w:szCs w:val="20"/>
              </w:rPr>
              <w:t>17.45 – 19.00</w:t>
            </w:r>
          </w:p>
        </w:tc>
      </w:tr>
    </w:tbl>
    <w:p w:rsidR="00CA767A" w:rsidRDefault="00CA767A" w:rsidP="00CA767A">
      <w:pPr>
        <w:spacing w:line="360" w:lineRule="auto"/>
        <w:ind w:firstLine="709"/>
        <w:jc w:val="both"/>
        <w:rPr>
          <w:rFonts w:eastAsia="Calibri"/>
          <w:b w:val="0"/>
          <w:sz w:val="28"/>
          <w:szCs w:val="28"/>
          <w:lang w:eastAsia="en-US"/>
        </w:rPr>
      </w:pPr>
    </w:p>
    <w:p w:rsidR="00CA767A" w:rsidRPr="00D34250" w:rsidRDefault="00CA767A" w:rsidP="00CA767A">
      <w:pPr>
        <w:pStyle w:val="a5"/>
        <w:ind w:firstLine="561"/>
        <w:jc w:val="both"/>
        <w:rPr>
          <w:lang w:val="ru-RU"/>
        </w:rPr>
      </w:pPr>
      <w:r w:rsidRPr="00D34250">
        <w:t>В группах детского сада созданы условия для всестороннего развития воспитанников и реализации основн</w:t>
      </w:r>
      <w:r w:rsidRPr="00D34250">
        <w:rPr>
          <w:lang w:val="ru-RU"/>
        </w:rPr>
        <w:t>ого</w:t>
      </w:r>
      <w:r w:rsidRPr="00D34250">
        <w:t xml:space="preserve"> вид</w:t>
      </w:r>
      <w:r w:rsidRPr="00D34250">
        <w:rPr>
          <w:lang w:val="ru-RU"/>
        </w:rPr>
        <w:t>а</w:t>
      </w:r>
      <w:r w:rsidRPr="00D34250">
        <w:t xml:space="preserve"> детской деятельности</w:t>
      </w:r>
      <w:r w:rsidRPr="00D34250">
        <w:rPr>
          <w:lang w:val="ru-RU"/>
        </w:rPr>
        <w:t xml:space="preserve"> - игры</w:t>
      </w:r>
      <w:r w:rsidRPr="00D34250">
        <w:t xml:space="preserve">. </w:t>
      </w:r>
    </w:p>
    <w:p w:rsidR="00CA767A" w:rsidRPr="00794C83" w:rsidRDefault="00CA767A" w:rsidP="00CA767A">
      <w:pPr>
        <w:ind w:firstLine="708"/>
        <w:jc w:val="both"/>
        <w:rPr>
          <w:b w:val="0"/>
          <w:color w:val="FF0000"/>
          <w:sz w:val="28"/>
          <w:szCs w:val="28"/>
        </w:rPr>
      </w:pPr>
      <w:r w:rsidRPr="00D34250">
        <w:rPr>
          <w:b w:val="0"/>
          <w:sz w:val="28"/>
          <w:szCs w:val="28"/>
        </w:rPr>
        <w:t>Особое значение  в плане сохранения психического здоровья детей придается организации игровой деятельности. У детей формируются навыки самостоятельно определять содержание игровой деятельности, намечать план действий  и активно участвовать в  игровой деятельности используя различные предметы заместители, и разнообразные игрушки.  Дети имеют представления о правилах  и культуре поведения, о позитивном взаимодействии со сверстниками и взрослыми, а также и навыки распределения ролей и выстраивания поведения в зависимости от взятой на себя роли. Тематика сюжетно</w:t>
      </w:r>
      <w:r w:rsidRPr="00794C83">
        <w:rPr>
          <w:b w:val="0"/>
          <w:sz w:val="28"/>
          <w:szCs w:val="28"/>
        </w:rPr>
        <w:t xml:space="preserve"> – ролевых игр соответствует  поло-ролевой социализации. Педагоги поощряют детей к импровизации, придумыванию сюжетов и стимулируют  введение и игру оригинальных персонажей. Воспитатели очень тактично, по мере необходимости или по приглашению включаются в игру как равный партнер. Позиция воспитателя наблюдать, изучая игровые предпочтения детей, интересы и своевременно вносить изменения в развивающую среду.  Они готовы помочь ребенку изготовить необходимый для игры атрибут. </w:t>
      </w:r>
    </w:p>
    <w:p w:rsidR="00CA767A" w:rsidRPr="00794C83" w:rsidRDefault="00CA767A" w:rsidP="00CA767A">
      <w:pPr>
        <w:ind w:firstLine="709"/>
        <w:jc w:val="both"/>
        <w:rPr>
          <w:b w:val="0"/>
          <w:color w:val="FF0000"/>
          <w:sz w:val="28"/>
          <w:szCs w:val="28"/>
        </w:rPr>
      </w:pPr>
      <w:r w:rsidRPr="00794C83">
        <w:rPr>
          <w:b w:val="0"/>
          <w:sz w:val="28"/>
          <w:szCs w:val="28"/>
        </w:rPr>
        <w:lastRenderedPageBreak/>
        <w:t>Целью педагогических воздействий по отношению к игре ставится, что на формирование   игрового опыта ребенка, обеспечивающего самостоятельную детскую игру детей, в которой они по собственному желанию реализуют разнообразные содержания, свободно вступая во взаимодействие со сверстниками в небольших игровых объединениях. К семи годам дети-выпускники умеют самостоятельно организовывать сюжетно - ролевые игры, договариваться, распределять роли, играть дружно, выполнять правила игры.</w:t>
      </w:r>
      <w:r w:rsidRPr="00794C83">
        <w:rPr>
          <w:b w:val="0"/>
          <w:color w:val="FF0000"/>
          <w:sz w:val="28"/>
          <w:szCs w:val="28"/>
        </w:rPr>
        <w:t xml:space="preserve"> </w:t>
      </w:r>
      <w:r w:rsidRPr="00794C83">
        <w:rPr>
          <w:b w:val="0"/>
          <w:sz w:val="28"/>
          <w:szCs w:val="28"/>
        </w:rPr>
        <w:t>Особое внимание уделяется подвижным играм с правилами, дидактическим, режиссёрским,</w:t>
      </w:r>
      <w:r w:rsidRPr="00794C83">
        <w:rPr>
          <w:b w:val="0"/>
          <w:color w:val="FF0000"/>
          <w:sz w:val="28"/>
          <w:szCs w:val="28"/>
        </w:rPr>
        <w:t xml:space="preserve"> </w:t>
      </w:r>
      <w:r w:rsidRPr="00794C83">
        <w:rPr>
          <w:b w:val="0"/>
          <w:sz w:val="28"/>
          <w:szCs w:val="28"/>
        </w:rPr>
        <w:t xml:space="preserve">играм-драматизациям, необходимым для полноценного умственного и личностного развития детей. </w:t>
      </w:r>
    </w:p>
    <w:p w:rsidR="00CA767A" w:rsidRPr="00794C83" w:rsidRDefault="00CA767A" w:rsidP="00CA767A">
      <w:pPr>
        <w:widowControl w:val="0"/>
        <w:autoSpaceDE w:val="0"/>
        <w:autoSpaceDN w:val="0"/>
        <w:adjustRightInd w:val="0"/>
        <w:jc w:val="both"/>
        <w:rPr>
          <w:sz w:val="28"/>
          <w:szCs w:val="28"/>
        </w:rPr>
      </w:pPr>
      <w:r w:rsidRPr="00794C83">
        <w:rPr>
          <w:sz w:val="28"/>
          <w:szCs w:val="28"/>
          <w:u w:val="single"/>
        </w:rPr>
        <w:t>На превышение государственных требований.</w:t>
      </w:r>
      <w:r w:rsidRPr="00794C83">
        <w:rPr>
          <w:sz w:val="28"/>
          <w:szCs w:val="28"/>
        </w:rPr>
        <w:t xml:space="preserve">  </w:t>
      </w:r>
    </w:p>
    <w:p w:rsidR="00CA767A" w:rsidRDefault="00CA767A" w:rsidP="00CA767A">
      <w:pPr>
        <w:widowControl w:val="0"/>
        <w:autoSpaceDE w:val="0"/>
        <w:autoSpaceDN w:val="0"/>
        <w:adjustRightInd w:val="0"/>
        <w:jc w:val="both"/>
        <w:rPr>
          <w:b w:val="0"/>
          <w:sz w:val="28"/>
          <w:szCs w:val="28"/>
        </w:rPr>
      </w:pPr>
      <w:r w:rsidRPr="00794C83">
        <w:rPr>
          <w:b w:val="0"/>
          <w:sz w:val="28"/>
          <w:szCs w:val="28"/>
        </w:rPr>
        <w:t>В режим дня специально введен адаптивный «игровой» день – понедельник, который позволяет до минимума снизить стрессовые ситуации, обеспечивая мягкий переход от домашнего режима выходных дней к режиму детского сада и обеспечивать эмоционально – комфортное состояние воспитанников.</w:t>
      </w:r>
    </w:p>
    <w:p w:rsidR="00CA767A" w:rsidRPr="005C5676" w:rsidRDefault="00CA767A" w:rsidP="00CA767A">
      <w:pPr>
        <w:widowControl w:val="0"/>
        <w:autoSpaceDE w:val="0"/>
        <w:autoSpaceDN w:val="0"/>
        <w:adjustRightInd w:val="0"/>
        <w:jc w:val="both"/>
        <w:rPr>
          <w:b w:val="0"/>
          <w:sz w:val="28"/>
          <w:szCs w:val="28"/>
        </w:rPr>
      </w:pPr>
      <w:r w:rsidRPr="005C5676">
        <w:rPr>
          <w:b w:val="0"/>
          <w:sz w:val="28"/>
          <w:szCs w:val="28"/>
        </w:rPr>
        <w:t>В</w:t>
      </w:r>
      <w:r w:rsidRPr="005C5676">
        <w:rPr>
          <w:b w:val="0"/>
          <w:sz w:val="28"/>
          <w:szCs w:val="28"/>
        </w:rPr>
        <w:tab/>
        <w:t xml:space="preserve">соответствии с пунктом 3.5.1 ФГОС ДО </w:t>
      </w:r>
      <w:proofErr w:type="gramStart"/>
      <w:r w:rsidRPr="005C5676">
        <w:rPr>
          <w:b w:val="0"/>
          <w:sz w:val="28"/>
          <w:szCs w:val="28"/>
        </w:rPr>
        <w:t>материально-техническое</w:t>
      </w:r>
      <w:proofErr w:type="gramEnd"/>
      <w:r w:rsidRPr="005C5676">
        <w:rPr>
          <w:b w:val="0"/>
          <w:sz w:val="28"/>
          <w:szCs w:val="28"/>
        </w:rPr>
        <w:t xml:space="preserve"> </w:t>
      </w:r>
      <w:proofErr w:type="spellStart"/>
      <w:r w:rsidRPr="005C5676">
        <w:rPr>
          <w:b w:val="0"/>
          <w:sz w:val="28"/>
          <w:szCs w:val="28"/>
        </w:rPr>
        <w:t>обеспе</w:t>
      </w:r>
      <w:proofErr w:type="spellEnd"/>
      <w:r w:rsidRPr="005C5676">
        <w:rPr>
          <w:b w:val="0"/>
          <w:sz w:val="28"/>
          <w:szCs w:val="28"/>
        </w:rPr>
        <w:t>-</w:t>
      </w:r>
    </w:p>
    <w:p w:rsidR="00CA767A" w:rsidRPr="005C5676" w:rsidRDefault="00CA767A" w:rsidP="00CA767A">
      <w:pPr>
        <w:widowControl w:val="0"/>
        <w:autoSpaceDE w:val="0"/>
        <w:autoSpaceDN w:val="0"/>
        <w:adjustRightInd w:val="0"/>
        <w:jc w:val="both"/>
        <w:rPr>
          <w:b w:val="0"/>
          <w:sz w:val="28"/>
          <w:szCs w:val="28"/>
        </w:rPr>
      </w:pPr>
    </w:p>
    <w:p w:rsidR="00CA767A" w:rsidRPr="005C5676" w:rsidRDefault="00CA767A" w:rsidP="00CA767A">
      <w:pPr>
        <w:widowControl w:val="0"/>
        <w:autoSpaceDE w:val="0"/>
        <w:autoSpaceDN w:val="0"/>
        <w:adjustRightInd w:val="0"/>
        <w:jc w:val="both"/>
        <w:rPr>
          <w:b w:val="0"/>
          <w:sz w:val="28"/>
          <w:szCs w:val="28"/>
        </w:rPr>
      </w:pPr>
      <w:proofErr w:type="spellStart"/>
      <w:r w:rsidRPr="005C5676">
        <w:rPr>
          <w:b w:val="0"/>
          <w:sz w:val="28"/>
          <w:szCs w:val="28"/>
        </w:rPr>
        <w:t>чение</w:t>
      </w:r>
      <w:proofErr w:type="spellEnd"/>
      <w:r w:rsidRPr="005C5676">
        <w:rPr>
          <w:b w:val="0"/>
          <w:sz w:val="28"/>
          <w:szCs w:val="28"/>
        </w:rPr>
        <w:t xml:space="preserve"> и условия реализации Программы должны соответствовать:</w:t>
      </w:r>
    </w:p>
    <w:p w:rsidR="00CA767A" w:rsidRPr="005C5676" w:rsidRDefault="00CA767A" w:rsidP="00CA767A">
      <w:pPr>
        <w:widowControl w:val="0"/>
        <w:autoSpaceDE w:val="0"/>
        <w:autoSpaceDN w:val="0"/>
        <w:adjustRightInd w:val="0"/>
        <w:jc w:val="both"/>
        <w:rPr>
          <w:b w:val="0"/>
          <w:sz w:val="28"/>
          <w:szCs w:val="28"/>
        </w:rPr>
      </w:pPr>
    </w:p>
    <w:p w:rsidR="00CA767A" w:rsidRPr="005C5676" w:rsidRDefault="00CA767A" w:rsidP="00CA767A">
      <w:pPr>
        <w:widowControl w:val="0"/>
        <w:autoSpaceDE w:val="0"/>
        <w:autoSpaceDN w:val="0"/>
        <w:adjustRightInd w:val="0"/>
        <w:jc w:val="both"/>
        <w:rPr>
          <w:b w:val="0"/>
          <w:sz w:val="28"/>
          <w:szCs w:val="28"/>
        </w:rPr>
      </w:pPr>
      <w:r w:rsidRPr="005C5676">
        <w:rPr>
          <w:b w:val="0"/>
          <w:sz w:val="28"/>
          <w:szCs w:val="28"/>
        </w:rPr>
        <w:t>1)</w:t>
      </w:r>
      <w:r w:rsidRPr="005C5676">
        <w:rPr>
          <w:b w:val="0"/>
          <w:sz w:val="28"/>
          <w:szCs w:val="28"/>
        </w:rPr>
        <w:tab/>
        <w:t xml:space="preserve">требованиям санитарно-эпидемиологических правил и норм для дошкольных образовательных организаций № 2.4.1.3049-13 «Санитар-но-эпидемиологические требования </w:t>
      </w:r>
      <w:r>
        <w:rPr>
          <w:b w:val="0"/>
          <w:sz w:val="28"/>
          <w:szCs w:val="28"/>
        </w:rPr>
        <w:t>к устройству, содержанию и орга</w:t>
      </w:r>
      <w:r w:rsidRPr="005C5676">
        <w:rPr>
          <w:b w:val="0"/>
          <w:sz w:val="28"/>
          <w:szCs w:val="28"/>
        </w:rPr>
        <w:t>низации режима работы дошкольных образовательных организаций», утверждены Постановлением Главного государственного санитарного врача РФ от 15.05.2013 г. № 26.</w:t>
      </w:r>
    </w:p>
    <w:p w:rsidR="00CA767A" w:rsidRPr="005C5676" w:rsidRDefault="00CA767A" w:rsidP="00CA767A">
      <w:pPr>
        <w:widowControl w:val="0"/>
        <w:autoSpaceDE w:val="0"/>
        <w:autoSpaceDN w:val="0"/>
        <w:adjustRightInd w:val="0"/>
        <w:jc w:val="both"/>
        <w:rPr>
          <w:b w:val="0"/>
          <w:sz w:val="28"/>
          <w:szCs w:val="28"/>
        </w:rPr>
      </w:pPr>
      <w:r w:rsidRPr="005C5676">
        <w:rPr>
          <w:b w:val="0"/>
          <w:sz w:val="28"/>
          <w:szCs w:val="28"/>
        </w:rPr>
        <w:t>2)</w:t>
      </w:r>
      <w:r w:rsidRPr="005C5676">
        <w:rPr>
          <w:b w:val="0"/>
          <w:sz w:val="28"/>
          <w:szCs w:val="28"/>
        </w:rPr>
        <w:tab/>
        <w:t>требованиям ППБ–101–89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w:t>
      </w:r>
    </w:p>
    <w:p w:rsidR="00CA767A" w:rsidRPr="005C5676" w:rsidRDefault="00CA767A" w:rsidP="00CA767A">
      <w:pPr>
        <w:widowControl w:val="0"/>
        <w:autoSpaceDE w:val="0"/>
        <w:autoSpaceDN w:val="0"/>
        <w:adjustRightInd w:val="0"/>
        <w:jc w:val="both"/>
        <w:rPr>
          <w:b w:val="0"/>
          <w:sz w:val="28"/>
          <w:szCs w:val="28"/>
        </w:rPr>
      </w:pPr>
      <w:r w:rsidRPr="005C5676">
        <w:rPr>
          <w:b w:val="0"/>
          <w:sz w:val="28"/>
          <w:szCs w:val="28"/>
        </w:rPr>
        <w:t>К средствам обучения и воспитания в</w:t>
      </w:r>
      <w:r>
        <w:rPr>
          <w:b w:val="0"/>
          <w:sz w:val="28"/>
          <w:szCs w:val="28"/>
        </w:rPr>
        <w:t xml:space="preserve"> детском саду по системе </w:t>
      </w:r>
      <w:proofErr w:type="spellStart"/>
      <w:r>
        <w:rPr>
          <w:b w:val="0"/>
          <w:sz w:val="28"/>
          <w:szCs w:val="28"/>
        </w:rPr>
        <w:t>Монтес</w:t>
      </w:r>
      <w:r w:rsidRPr="005C5676">
        <w:rPr>
          <w:b w:val="0"/>
          <w:sz w:val="28"/>
          <w:szCs w:val="28"/>
        </w:rPr>
        <w:t>сори</w:t>
      </w:r>
      <w:proofErr w:type="spellEnd"/>
      <w:r w:rsidRPr="005C5676">
        <w:rPr>
          <w:b w:val="0"/>
          <w:sz w:val="28"/>
          <w:szCs w:val="28"/>
        </w:rPr>
        <w:t xml:space="preserve"> </w:t>
      </w:r>
      <w:proofErr w:type="gramStart"/>
      <w:r w:rsidRPr="005C5676">
        <w:rPr>
          <w:b w:val="0"/>
          <w:sz w:val="28"/>
          <w:szCs w:val="28"/>
        </w:rPr>
        <w:t>относится</w:t>
      </w:r>
      <w:proofErr w:type="gramEnd"/>
      <w:r w:rsidRPr="005C5676">
        <w:rPr>
          <w:b w:val="0"/>
          <w:sz w:val="28"/>
          <w:szCs w:val="28"/>
        </w:rPr>
        <w:t xml:space="preserve"> прежде всего базовый </w:t>
      </w:r>
      <w:r>
        <w:rPr>
          <w:b w:val="0"/>
          <w:sz w:val="28"/>
          <w:szCs w:val="28"/>
        </w:rPr>
        <w:t xml:space="preserve">набор </w:t>
      </w:r>
      <w:proofErr w:type="spellStart"/>
      <w:r>
        <w:rPr>
          <w:b w:val="0"/>
          <w:sz w:val="28"/>
          <w:szCs w:val="28"/>
        </w:rPr>
        <w:t>автодидактических</w:t>
      </w:r>
      <w:proofErr w:type="spellEnd"/>
      <w:r>
        <w:rPr>
          <w:b w:val="0"/>
          <w:sz w:val="28"/>
          <w:szCs w:val="28"/>
        </w:rPr>
        <w:t xml:space="preserve"> материа</w:t>
      </w:r>
      <w:r w:rsidRPr="005C5676">
        <w:rPr>
          <w:b w:val="0"/>
          <w:sz w:val="28"/>
          <w:szCs w:val="28"/>
        </w:rPr>
        <w:t xml:space="preserve">лов, созданный самой Марией </w:t>
      </w:r>
      <w:proofErr w:type="spellStart"/>
      <w:r w:rsidRPr="005C5676">
        <w:rPr>
          <w:b w:val="0"/>
          <w:sz w:val="28"/>
          <w:szCs w:val="28"/>
        </w:rPr>
        <w:t>Монтессори</w:t>
      </w:r>
      <w:proofErr w:type="spellEnd"/>
      <w:r w:rsidRPr="005C5676">
        <w:rPr>
          <w:b w:val="0"/>
          <w:sz w:val="28"/>
          <w:szCs w:val="28"/>
        </w:rPr>
        <w:t xml:space="preserve"> и ее последователями в разных странах мира.</w:t>
      </w:r>
    </w:p>
    <w:p w:rsidR="00CA767A" w:rsidRPr="005C5676" w:rsidRDefault="00CA767A" w:rsidP="00CA767A">
      <w:pPr>
        <w:widowControl w:val="0"/>
        <w:autoSpaceDE w:val="0"/>
        <w:autoSpaceDN w:val="0"/>
        <w:adjustRightInd w:val="0"/>
        <w:jc w:val="both"/>
        <w:rPr>
          <w:b w:val="0"/>
          <w:sz w:val="28"/>
          <w:szCs w:val="28"/>
        </w:rPr>
      </w:pPr>
      <w:r w:rsidRPr="005C5676">
        <w:rPr>
          <w:b w:val="0"/>
          <w:sz w:val="28"/>
          <w:szCs w:val="28"/>
        </w:rPr>
        <w:t xml:space="preserve">В каждой </w:t>
      </w:r>
      <w:proofErr w:type="spellStart"/>
      <w:r w:rsidRPr="005C5676">
        <w:rPr>
          <w:b w:val="0"/>
          <w:sz w:val="28"/>
          <w:szCs w:val="28"/>
        </w:rPr>
        <w:t>монтессори</w:t>
      </w:r>
      <w:proofErr w:type="spellEnd"/>
      <w:r w:rsidRPr="005C5676">
        <w:rPr>
          <w:b w:val="0"/>
          <w:sz w:val="28"/>
          <w:szCs w:val="28"/>
        </w:rPr>
        <w:t>-группе предп</w:t>
      </w:r>
      <w:r>
        <w:rPr>
          <w:b w:val="0"/>
          <w:sz w:val="28"/>
          <w:szCs w:val="28"/>
        </w:rPr>
        <w:t>олагается наличие всего по ОДНО</w:t>
      </w:r>
      <w:r w:rsidRPr="005C5676">
        <w:rPr>
          <w:b w:val="0"/>
          <w:sz w:val="28"/>
          <w:szCs w:val="28"/>
        </w:rPr>
        <w:t xml:space="preserve">МУ </w:t>
      </w:r>
      <w:proofErr w:type="spellStart"/>
      <w:r w:rsidRPr="005C5676">
        <w:rPr>
          <w:b w:val="0"/>
          <w:sz w:val="28"/>
          <w:szCs w:val="28"/>
        </w:rPr>
        <w:t>автодидактическому</w:t>
      </w:r>
      <w:proofErr w:type="spellEnd"/>
      <w:r w:rsidRPr="005C5676">
        <w:rPr>
          <w:b w:val="0"/>
          <w:sz w:val="28"/>
          <w:szCs w:val="28"/>
        </w:rPr>
        <w:t xml:space="preserve"> материалу кажд</w:t>
      </w:r>
      <w:r>
        <w:rPr>
          <w:b w:val="0"/>
          <w:sz w:val="28"/>
          <w:szCs w:val="28"/>
        </w:rPr>
        <w:t xml:space="preserve">ого типа, а </w:t>
      </w:r>
      <w:proofErr w:type="gramStart"/>
      <w:r>
        <w:rPr>
          <w:b w:val="0"/>
          <w:sz w:val="28"/>
          <w:szCs w:val="28"/>
        </w:rPr>
        <w:t>не комплекта</w:t>
      </w:r>
      <w:proofErr w:type="gramEnd"/>
      <w:r>
        <w:rPr>
          <w:b w:val="0"/>
          <w:sz w:val="28"/>
          <w:szCs w:val="28"/>
        </w:rPr>
        <w:t xml:space="preserve"> отдель</w:t>
      </w:r>
      <w:r w:rsidRPr="005C5676">
        <w:rPr>
          <w:b w:val="0"/>
          <w:sz w:val="28"/>
          <w:szCs w:val="28"/>
        </w:rPr>
        <w:t>ных предметов по числу детей.</w:t>
      </w:r>
    </w:p>
    <w:p w:rsidR="00CA767A" w:rsidRPr="005C5676" w:rsidRDefault="00CA767A" w:rsidP="00CA767A">
      <w:pPr>
        <w:widowControl w:val="0"/>
        <w:autoSpaceDE w:val="0"/>
        <w:autoSpaceDN w:val="0"/>
        <w:adjustRightInd w:val="0"/>
        <w:jc w:val="both"/>
        <w:rPr>
          <w:b w:val="0"/>
          <w:sz w:val="28"/>
          <w:szCs w:val="28"/>
        </w:rPr>
      </w:pPr>
      <w:r w:rsidRPr="005C5676">
        <w:rPr>
          <w:b w:val="0"/>
          <w:sz w:val="28"/>
          <w:szCs w:val="28"/>
        </w:rPr>
        <w:t xml:space="preserve">Это связано с принципами педагогики </w:t>
      </w:r>
      <w:proofErr w:type="spellStart"/>
      <w:r w:rsidRPr="005C5676">
        <w:rPr>
          <w:b w:val="0"/>
          <w:sz w:val="28"/>
          <w:szCs w:val="28"/>
        </w:rPr>
        <w:t>Мон</w:t>
      </w:r>
      <w:r>
        <w:rPr>
          <w:b w:val="0"/>
          <w:sz w:val="28"/>
          <w:szCs w:val="28"/>
        </w:rPr>
        <w:t>тессори</w:t>
      </w:r>
      <w:proofErr w:type="spellEnd"/>
      <w:r>
        <w:rPr>
          <w:b w:val="0"/>
          <w:sz w:val="28"/>
          <w:szCs w:val="28"/>
        </w:rPr>
        <w:t xml:space="preserve"> и своеобразием ор</w:t>
      </w:r>
      <w:r w:rsidRPr="005C5676">
        <w:rPr>
          <w:b w:val="0"/>
          <w:sz w:val="28"/>
          <w:szCs w:val="28"/>
        </w:rPr>
        <w:t>ганизации содержательной работы детей в предметно-пространственной развивающей образовательной среде.</w:t>
      </w:r>
    </w:p>
    <w:p w:rsidR="00CA767A" w:rsidRPr="005C5676" w:rsidRDefault="00CA767A" w:rsidP="00CA767A">
      <w:pPr>
        <w:widowControl w:val="0"/>
        <w:autoSpaceDE w:val="0"/>
        <w:autoSpaceDN w:val="0"/>
        <w:adjustRightInd w:val="0"/>
        <w:jc w:val="both"/>
        <w:rPr>
          <w:b w:val="0"/>
          <w:sz w:val="28"/>
          <w:szCs w:val="28"/>
        </w:rPr>
      </w:pPr>
      <w:r w:rsidRPr="005C5676">
        <w:rPr>
          <w:b w:val="0"/>
          <w:sz w:val="28"/>
          <w:szCs w:val="28"/>
        </w:rPr>
        <w:t>Следует также учитывать, что срок службы материалов и оборудования российских фабрик при правильном его использовании составляет</w:t>
      </w:r>
      <w:r>
        <w:rPr>
          <w:b w:val="0"/>
          <w:sz w:val="28"/>
          <w:szCs w:val="28"/>
        </w:rPr>
        <w:t xml:space="preserve"> 7 и бо</w:t>
      </w:r>
      <w:r w:rsidRPr="005C5676">
        <w:rPr>
          <w:b w:val="0"/>
          <w:sz w:val="28"/>
          <w:szCs w:val="28"/>
        </w:rPr>
        <w:t>лее лет.</w:t>
      </w:r>
    </w:p>
    <w:p w:rsidR="00CA767A" w:rsidRPr="005C5676" w:rsidRDefault="00CA767A" w:rsidP="00CA767A">
      <w:pPr>
        <w:widowControl w:val="0"/>
        <w:autoSpaceDE w:val="0"/>
        <w:autoSpaceDN w:val="0"/>
        <w:adjustRightInd w:val="0"/>
        <w:jc w:val="both"/>
        <w:rPr>
          <w:b w:val="0"/>
          <w:sz w:val="28"/>
          <w:szCs w:val="28"/>
        </w:rPr>
      </w:pPr>
      <w:r w:rsidRPr="005C5676">
        <w:rPr>
          <w:b w:val="0"/>
          <w:sz w:val="28"/>
          <w:szCs w:val="28"/>
        </w:rPr>
        <w:t xml:space="preserve">Среди номенклатуры товаров для детских садов и школ </w:t>
      </w:r>
      <w:proofErr w:type="spellStart"/>
      <w:r w:rsidRPr="005C5676">
        <w:rPr>
          <w:b w:val="0"/>
          <w:sz w:val="28"/>
          <w:szCs w:val="28"/>
        </w:rPr>
        <w:t>Монтессори</w:t>
      </w:r>
      <w:proofErr w:type="spellEnd"/>
      <w:r w:rsidRPr="005C5676">
        <w:rPr>
          <w:b w:val="0"/>
          <w:sz w:val="28"/>
          <w:szCs w:val="28"/>
        </w:rPr>
        <w:t>, произведенных на российских фабрика</w:t>
      </w:r>
      <w:r>
        <w:rPr>
          <w:b w:val="0"/>
          <w:sz w:val="28"/>
          <w:szCs w:val="28"/>
        </w:rPr>
        <w:t>х, указаны и спортивное оборудо</w:t>
      </w:r>
      <w:r w:rsidRPr="005C5676">
        <w:rPr>
          <w:b w:val="0"/>
          <w:sz w:val="28"/>
          <w:szCs w:val="28"/>
        </w:rPr>
        <w:t>вание, игрушки, музыкальные инструме</w:t>
      </w:r>
      <w:r>
        <w:rPr>
          <w:b w:val="0"/>
          <w:sz w:val="28"/>
          <w:szCs w:val="28"/>
        </w:rPr>
        <w:t>нты, а также материалы для худо</w:t>
      </w:r>
      <w:r w:rsidRPr="005C5676">
        <w:rPr>
          <w:b w:val="0"/>
          <w:sz w:val="28"/>
          <w:szCs w:val="28"/>
        </w:rPr>
        <w:t>жественной и иной продуктивной деятельности детей.</w:t>
      </w:r>
      <w:r w:rsidRPr="00FF4C90">
        <w:t xml:space="preserve"> </w:t>
      </w:r>
      <w:r w:rsidRPr="00FF4C90">
        <w:rPr>
          <w:b w:val="0"/>
          <w:sz w:val="28"/>
          <w:szCs w:val="28"/>
        </w:rPr>
        <w:t xml:space="preserve">Технические средства обучения и </w:t>
      </w:r>
      <w:r>
        <w:rPr>
          <w:b w:val="0"/>
          <w:sz w:val="28"/>
          <w:szCs w:val="28"/>
        </w:rPr>
        <w:t>администрирования образователь</w:t>
      </w:r>
      <w:r w:rsidRPr="00FF4C90">
        <w:rPr>
          <w:b w:val="0"/>
          <w:sz w:val="28"/>
          <w:szCs w:val="28"/>
        </w:rPr>
        <w:t>ной организации, а также расходные материалы к ним рассчитываются каждой организацией в соответствии с ее конкретными возможностями.</w:t>
      </w:r>
    </w:p>
    <w:p w:rsidR="00CA767A" w:rsidRPr="00794C83" w:rsidRDefault="00CA767A" w:rsidP="00CA767A">
      <w:pPr>
        <w:widowControl w:val="0"/>
        <w:autoSpaceDE w:val="0"/>
        <w:autoSpaceDN w:val="0"/>
        <w:adjustRightInd w:val="0"/>
        <w:jc w:val="center"/>
        <w:rPr>
          <w:sz w:val="28"/>
          <w:szCs w:val="28"/>
        </w:rPr>
      </w:pPr>
      <w:r w:rsidRPr="00794C83">
        <w:rPr>
          <w:sz w:val="28"/>
          <w:szCs w:val="28"/>
        </w:rPr>
        <w:lastRenderedPageBreak/>
        <w:t>Оснащение предметно-развивающей среды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740"/>
      </w:tblGrid>
      <w:tr w:rsidR="00CA767A" w:rsidRPr="00794C83" w:rsidTr="00D34250">
        <w:tc>
          <w:tcPr>
            <w:tcW w:w="2448" w:type="dxa"/>
            <w:vAlign w:val="center"/>
          </w:tcPr>
          <w:p w:rsidR="00CA767A" w:rsidRPr="00794C83" w:rsidRDefault="00CA767A" w:rsidP="00D34250">
            <w:pPr>
              <w:pStyle w:val="a4"/>
              <w:spacing w:before="0" w:beforeAutospacing="0" w:after="0" w:afterAutospacing="0"/>
              <w:jc w:val="center"/>
              <w:rPr>
                <w:rFonts w:ascii="Times New Roman" w:hAnsi="Times New Roman" w:cs="Times New Roman"/>
                <w:b/>
                <w:sz w:val="28"/>
                <w:szCs w:val="28"/>
              </w:rPr>
            </w:pPr>
            <w:r w:rsidRPr="00794C83">
              <w:rPr>
                <w:rFonts w:ascii="Times New Roman" w:hAnsi="Times New Roman" w:cs="Times New Roman"/>
                <w:b/>
                <w:sz w:val="28"/>
                <w:szCs w:val="28"/>
              </w:rPr>
              <w:t>Наименование помещения</w:t>
            </w:r>
          </w:p>
        </w:tc>
        <w:tc>
          <w:tcPr>
            <w:tcW w:w="7740" w:type="dxa"/>
            <w:vAlign w:val="center"/>
          </w:tcPr>
          <w:p w:rsidR="00CA767A" w:rsidRPr="00794C83" w:rsidRDefault="00CA767A" w:rsidP="00D34250">
            <w:pPr>
              <w:pStyle w:val="a4"/>
              <w:spacing w:before="0" w:beforeAutospacing="0" w:after="0" w:afterAutospacing="0"/>
              <w:jc w:val="center"/>
              <w:rPr>
                <w:rFonts w:ascii="Times New Roman" w:hAnsi="Times New Roman" w:cs="Times New Roman"/>
                <w:b/>
                <w:sz w:val="28"/>
                <w:szCs w:val="28"/>
              </w:rPr>
            </w:pPr>
            <w:r w:rsidRPr="00794C83">
              <w:rPr>
                <w:rFonts w:ascii="Times New Roman" w:hAnsi="Times New Roman" w:cs="Times New Roman"/>
                <w:b/>
                <w:sz w:val="28"/>
                <w:szCs w:val="28"/>
              </w:rPr>
              <w:t xml:space="preserve">Оснащение </w:t>
            </w:r>
          </w:p>
        </w:tc>
      </w:tr>
      <w:tr w:rsidR="00CA767A" w:rsidRPr="00794C83" w:rsidTr="00D34250">
        <w:tc>
          <w:tcPr>
            <w:tcW w:w="2448" w:type="dxa"/>
          </w:tcPr>
          <w:p w:rsidR="00CA767A" w:rsidRPr="00794C83" w:rsidRDefault="00CA767A" w:rsidP="00D34250">
            <w:pPr>
              <w:pStyle w:val="a4"/>
              <w:spacing w:before="0" w:beforeAutospacing="0" w:after="0" w:afterAutospacing="0"/>
              <w:jc w:val="both"/>
              <w:rPr>
                <w:rFonts w:ascii="Times New Roman" w:hAnsi="Times New Roman" w:cs="Times New Roman"/>
                <w:b/>
                <w:sz w:val="28"/>
                <w:szCs w:val="28"/>
              </w:rPr>
            </w:pPr>
            <w:r w:rsidRPr="00794C83">
              <w:rPr>
                <w:rFonts w:ascii="Times New Roman" w:hAnsi="Times New Roman" w:cs="Times New Roman"/>
                <w:b/>
                <w:sz w:val="28"/>
                <w:szCs w:val="28"/>
              </w:rPr>
              <w:t>Музыкально-физкультурный зал</w:t>
            </w:r>
          </w:p>
        </w:tc>
        <w:tc>
          <w:tcPr>
            <w:tcW w:w="7740" w:type="dxa"/>
          </w:tcPr>
          <w:p w:rsidR="00CA767A" w:rsidRPr="00794C83" w:rsidRDefault="00CA767A" w:rsidP="0061576C">
            <w:pPr>
              <w:widowControl w:val="0"/>
              <w:numPr>
                <w:ilvl w:val="0"/>
                <w:numId w:val="91"/>
              </w:numPr>
              <w:tabs>
                <w:tab w:val="left" w:pos="0"/>
                <w:tab w:val="left" w:pos="900"/>
                <w:tab w:val="left" w:pos="1260"/>
              </w:tabs>
              <w:autoSpaceDE w:val="0"/>
              <w:autoSpaceDN w:val="0"/>
              <w:adjustRightInd w:val="0"/>
              <w:jc w:val="both"/>
              <w:rPr>
                <w:b w:val="0"/>
                <w:sz w:val="28"/>
                <w:szCs w:val="28"/>
              </w:rPr>
            </w:pPr>
            <w:r w:rsidRPr="00794C83">
              <w:rPr>
                <w:b w:val="0"/>
                <w:sz w:val="28"/>
                <w:szCs w:val="28"/>
              </w:rPr>
              <w:t>Музыкальный центр;</w:t>
            </w:r>
          </w:p>
          <w:p w:rsidR="00CA767A" w:rsidRPr="00794C83" w:rsidRDefault="00CA767A" w:rsidP="0061576C">
            <w:pPr>
              <w:widowControl w:val="0"/>
              <w:numPr>
                <w:ilvl w:val="0"/>
                <w:numId w:val="91"/>
              </w:numPr>
              <w:tabs>
                <w:tab w:val="left" w:pos="0"/>
                <w:tab w:val="left" w:pos="900"/>
                <w:tab w:val="left" w:pos="1260"/>
              </w:tabs>
              <w:autoSpaceDE w:val="0"/>
              <w:autoSpaceDN w:val="0"/>
              <w:adjustRightInd w:val="0"/>
              <w:jc w:val="both"/>
              <w:rPr>
                <w:b w:val="0"/>
                <w:sz w:val="28"/>
                <w:szCs w:val="28"/>
              </w:rPr>
            </w:pPr>
            <w:r w:rsidRPr="00794C83">
              <w:rPr>
                <w:b w:val="0"/>
                <w:sz w:val="28"/>
                <w:szCs w:val="28"/>
              </w:rPr>
              <w:t xml:space="preserve">Телевизор; </w:t>
            </w:r>
          </w:p>
          <w:p w:rsidR="00CA767A" w:rsidRPr="00794C83" w:rsidRDefault="00CA767A" w:rsidP="0061576C">
            <w:pPr>
              <w:widowControl w:val="0"/>
              <w:numPr>
                <w:ilvl w:val="0"/>
                <w:numId w:val="91"/>
              </w:numPr>
              <w:tabs>
                <w:tab w:val="left" w:pos="0"/>
                <w:tab w:val="left" w:pos="900"/>
                <w:tab w:val="left" w:pos="1260"/>
              </w:tabs>
              <w:autoSpaceDE w:val="0"/>
              <w:autoSpaceDN w:val="0"/>
              <w:adjustRightInd w:val="0"/>
              <w:jc w:val="both"/>
              <w:rPr>
                <w:b w:val="0"/>
                <w:sz w:val="28"/>
                <w:szCs w:val="28"/>
              </w:rPr>
            </w:pPr>
            <w:r w:rsidRPr="00794C83">
              <w:rPr>
                <w:b w:val="0"/>
                <w:sz w:val="28"/>
                <w:szCs w:val="28"/>
              </w:rPr>
              <w:t>Фортепиано;</w:t>
            </w:r>
          </w:p>
          <w:p w:rsidR="00CA767A" w:rsidRPr="00794C83" w:rsidRDefault="00CA767A" w:rsidP="0061576C">
            <w:pPr>
              <w:widowControl w:val="0"/>
              <w:numPr>
                <w:ilvl w:val="0"/>
                <w:numId w:val="91"/>
              </w:numPr>
              <w:tabs>
                <w:tab w:val="left" w:pos="0"/>
                <w:tab w:val="left" w:pos="900"/>
                <w:tab w:val="left" w:pos="1260"/>
              </w:tabs>
              <w:autoSpaceDE w:val="0"/>
              <w:autoSpaceDN w:val="0"/>
              <w:adjustRightInd w:val="0"/>
              <w:jc w:val="both"/>
              <w:rPr>
                <w:b w:val="0"/>
                <w:sz w:val="28"/>
                <w:szCs w:val="28"/>
              </w:rPr>
            </w:pPr>
            <w:r w:rsidRPr="00794C83">
              <w:rPr>
                <w:b w:val="0"/>
                <w:sz w:val="28"/>
                <w:szCs w:val="28"/>
              </w:rPr>
              <w:t>Библиотека методической литературы;</w:t>
            </w:r>
          </w:p>
          <w:p w:rsidR="00CA767A" w:rsidRPr="00794C83" w:rsidRDefault="00CA767A" w:rsidP="0061576C">
            <w:pPr>
              <w:widowControl w:val="0"/>
              <w:numPr>
                <w:ilvl w:val="0"/>
                <w:numId w:val="91"/>
              </w:numPr>
              <w:tabs>
                <w:tab w:val="left" w:pos="0"/>
                <w:tab w:val="left" w:pos="900"/>
                <w:tab w:val="left" w:pos="1260"/>
              </w:tabs>
              <w:autoSpaceDE w:val="0"/>
              <w:autoSpaceDN w:val="0"/>
              <w:adjustRightInd w:val="0"/>
              <w:jc w:val="both"/>
              <w:rPr>
                <w:b w:val="0"/>
                <w:sz w:val="28"/>
                <w:szCs w:val="28"/>
              </w:rPr>
            </w:pPr>
            <w:r w:rsidRPr="00794C83">
              <w:rPr>
                <w:b w:val="0"/>
                <w:sz w:val="28"/>
                <w:szCs w:val="28"/>
              </w:rPr>
              <w:t>Детские и взрослые костюмы;</w:t>
            </w:r>
          </w:p>
          <w:p w:rsidR="00CA767A" w:rsidRPr="00794C83" w:rsidRDefault="00CA767A" w:rsidP="0061576C">
            <w:pPr>
              <w:widowControl w:val="0"/>
              <w:numPr>
                <w:ilvl w:val="0"/>
                <w:numId w:val="91"/>
              </w:numPr>
              <w:tabs>
                <w:tab w:val="left" w:pos="0"/>
                <w:tab w:val="left" w:pos="900"/>
                <w:tab w:val="left" w:pos="1260"/>
              </w:tabs>
              <w:autoSpaceDE w:val="0"/>
              <w:autoSpaceDN w:val="0"/>
              <w:adjustRightInd w:val="0"/>
              <w:jc w:val="both"/>
              <w:rPr>
                <w:b w:val="0"/>
                <w:sz w:val="28"/>
                <w:szCs w:val="28"/>
              </w:rPr>
            </w:pPr>
            <w:r w:rsidRPr="00794C83">
              <w:rPr>
                <w:b w:val="0"/>
                <w:sz w:val="28"/>
                <w:szCs w:val="28"/>
              </w:rPr>
              <w:t>Детская мягкая мебель;</w:t>
            </w:r>
          </w:p>
          <w:p w:rsidR="00CA767A" w:rsidRPr="00794C83" w:rsidRDefault="00CA767A" w:rsidP="0061576C">
            <w:pPr>
              <w:widowControl w:val="0"/>
              <w:numPr>
                <w:ilvl w:val="0"/>
                <w:numId w:val="91"/>
              </w:numPr>
              <w:tabs>
                <w:tab w:val="left" w:pos="0"/>
                <w:tab w:val="left" w:pos="900"/>
                <w:tab w:val="left" w:pos="1260"/>
              </w:tabs>
              <w:autoSpaceDE w:val="0"/>
              <w:autoSpaceDN w:val="0"/>
              <w:adjustRightInd w:val="0"/>
              <w:jc w:val="both"/>
              <w:rPr>
                <w:b w:val="0"/>
                <w:sz w:val="28"/>
                <w:szCs w:val="28"/>
              </w:rPr>
            </w:pPr>
            <w:r w:rsidRPr="00794C83">
              <w:rPr>
                <w:b w:val="0"/>
                <w:sz w:val="28"/>
                <w:szCs w:val="28"/>
              </w:rPr>
              <w:t>Журнальный стол;</w:t>
            </w:r>
          </w:p>
          <w:p w:rsidR="00CA767A" w:rsidRPr="00794C83" w:rsidRDefault="00CA767A" w:rsidP="0061576C">
            <w:pPr>
              <w:widowControl w:val="0"/>
              <w:numPr>
                <w:ilvl w:val="0"/>
                <w:numId w:val="91"/>
              </w:numPr>
              <w:tabs>
                <w:tab w:val="left" w:pos="0"/>
                <w:tab w:val="left" w:pos="900"/>
                <w:tab w:val="left" w:pos="1260"/>
              </w:tabs>
              <w:autoSpaceDE w:val="0"/>
              <w:autoSpaceDN w:val="0"/>
              <w:adjustRightInd w:val="0"/>
              <w:jc w:val="both"/>
              <w:rPr>
                <w:b w:val="0"/>
                <w:sz w:val="28"/>
                <w:szCs w:val="28"/>
              </w:rPr>
            </w:pPr>
            <w:r w:rsidRPr="00794C83">
              <w:rPr>
                <w:b w:val="0"/>
                <w:sz w:val="28"/>
                <w:szCs w:val="28"/>
              </w:rPr>
              <w:t>Детские стульчики для занятий;</w:t>
            </w:r>
          </w:p>
          <w:p w:rsidR="00CA767A" w:rsidRPr="00794C83" w:rsidRDefault="00CA767A" w:rsidP="0061576C">
            <w:pPr>
              <w:widowControl w:val="0"/>
              <w:numPr>
                <w:ilvl w:val="0"/>
                <w:numId w:val="91"/>
              </w:numPr>
              <w:tabs>
                <w:tab w:val="left" w:pos="0"/>
                <w:tab w:val="left" w:pos="900"/>
                <w:tab w:val="left" w:pos="1260"/>
              </w:tabs>
              <w:autoSpaceDE w:val="0"/>
              <w:autoSpaceDN w:val="0"/>
              <w:adjustRightInd w:val="0"/>
              <w:jc w:val="both"/>
              <w:rPr>
                <w:b w:val="0"/>
                <w:sz w:val="28"/>
                <w:szCs w:val="28"/>
              </w:rPr>
            </w:pPr>
            <w:r w:rsidRPr="00794C83">
              <w:rPr>
                <w:b w:val="0"/>
                <w:sz w:val="28"/>
                <w:szCs w:val="28"/>
              </w:rPr>
              <w:t>Шкаф-купе для используемых пособий, игрушек, атрибутов и прочего материала</w:t>
            </w:r>
          </w:p>
          <w:p w:rsidR="00CA767A" w:rsidRPr="00794C83" w:rsidRDefault="00CA767A" w:rsidP="0061576C">
            <w:pPr>
              <w:widowControl w:val="0"/>
              <w:numPr>
                <w:ilvl w:val="0"/>
                <w:numId w:val="91"/>
              </w:numPr>
              <w:tabs>
                <w:tab w:val="left" w:pos="0"/>
                <w:tab w:val="left" w:pos="900"/>
                <w:tab w:val="left" w:pos="1260"/>
              </w:tabs>
              <w:autoSpaceDE w:val="0"/>
              <w:autoSpaceDN w:val="0"/>
              <w:adjustRightInd w:val="0"/>
              <w:jc w:val="both"/>
              <w:rPr>
                <w:b w:val="0"/>
                <w:sz w:val="28"/>
                <w:szCs w:val="28"/>
              </w:rPr>
            </w:pPr>
            <w:r w:rsidRPr="00794C83">
              <w:rPr>
                <w:b w:val="0"/>
                <w:sz w:val="28"/>
                <w:szCs w:val="28"/>
              </w:rPr>
              <w:t>Детские музыкальные инструменты;</w:t>
            </w:r>
          </w:p>
          <w:p w:rsidR="00CA767A" w:rsidRPr="00794C83" w:rsidRDefault="00CA767A" w:rsidP="0061576C">
            <w:pPr>
              <w:widowControl w:val="0"/>
              <w:numPr>
                <w:ilvl w:val="0"/>
                <w:numId w:val="91"/>
              </w:numPr>
              <w:tabs>
                <w:tab w:val="left" w:pos="0"/>
                <w:tab w:val="left" w:pos="900"/>
                <w:tab w:val="left" w:pos="1260"/>
              </w:tabs>
              <w:autoSpaceDE w:val="0"/>
              <w:autoSpaceDN w:val="0"/>
              <w:adjustRightInd w:val="0"/>
              <w:jc w:val="both"/>
              <w:rPr>
                <w:b w:val="0"/>
                <w:sz w:val="28"/>
                <w:szCs w:val="28"/>
              </w:rPr>
            </w:pPr>
            <w:r w:rsidRPr="00794C83">
              <w:rPr>
                <w:b w:val="0"/>
                <w:sz w:val="28"/>
                <w:szCs w:val="28"/>
              </w:rPr>
              <w:t>Гимнастический комплекс с кольцами, лестницей, перекладиной, канатом;</w:t>
            </w:r>
          </w:p>
          <w:p w:rsidR="00CA767A" w:rsidRPr="00794C83" w:rsidRDefault="00CA767A" w:rsidP="0061576C">
            <w:pPr>
              <w:widowControl w:val="0"/>
              <w:numPr>
                <w:ilvl w:val="0"/>
                <w:numId w:val="91"/>
              </w:numPr>
              <w:tabs>
                <w:tab w:val="left" w:pos="0"/>
                <w:tab w:val="left" w:pos="900"/>
                <w:tab w:val="left" w:pos="1260"/>
              </w:tabs>
              <w:autoSpaceDE w:val="0"/>
              <w:autoSpaceDN w:val="0"/>
              <w:adjustRightInd w:val="0"/>
              <w:jc w:val="both"/>
              <w:rPr>
                <w:b w:val="0"/>
                <w:sz w:val="28"/>
                <w:szCs w:val="28"/>
              </w:rPr>
            </w:pPr>
            <w:r w:rsidRPr="00794C83">
              <w:rPr>
                <w:b w:val="0"/>
                <w:sz w:val="28"/>
                <w:szCs w:val="28"/>
              </w:rPr>
              <w:t>Гимнастические мячи разного диаметра;</w:t>
            </w:r>
          </w:p>
          <w:p w:rsidR="00CA767A" w:rsidRPr="00794C83" w:rsidRDefault="00CA767A" w:rsidP="0061576C">
            <w:pPr>
              <w:widowControl w:val="0"/>
              <w:numPr>
                <w:ilvl w:val="0"/>
                <w:numId w:val="91"/>
              </w:numPr>
              <w:tabs>
                <w:tab w:val="left" w:pos="0"/>
                <w:tab w:val="left" w:pos="900"/>
                <w:tab w:val="left" w:pos="1260"/>
              </w:tabs>
              <w:autoSpaceDE w:val="0"/>
              <w:autoSpaceDN w:val="0"/>
              <w:adjustRightInd w:val="0"/>
              <w:jc w:val="both"/>
              <w:rPr>
                <w:b w:val="0"/>
                <w:sz w:val="28"/>
                <w:szCs w:val="28"/>
              </w:rPr>
            </w:pPr>
            <w:r w:rsidRPr="00794C83">
              <w:rPr>
                <w:b w:val="0"/>
                <w:sz w:val="28"/>
                <w:szCs w:val="28"/>
              </w:rPr>
              <w:t>Массажные мячи и валики  разного размера;</w:t>
            </w:r>
          </w:p>
          <w:p w:rsidR="00CA767A" w:rsidRPr="00794C83" w:rsidRDefault="00CA767A" w:rsidP="0061576C">
            <w:pPr>
              <w:widowControl w:val="0"/>
              <w:numPr>
                <w:ilvl w:val="0"/>
                <w:numId w:val="91"/>
              </w:numPr>
              <w:tabs>
                <w:tab w:val="left" w:pos="0"/>
                <w:tab w:val="left" w:pos="900"/>
                <w:tab w:val="left" w:pos="1260"/>
              </w:tabs>
              <w:autoSpaceDE w:val="0"/>
              <w:autoSpaceDN w:val="0"/>
              <w:adjustRightInd w:val="0"/>
              <w:jc w:val="both"/>
              <w:rPr>
                <w:b w:val="0"/>
                <w:sz w:val="28"/>
                <w:szCs w:val="28"/>
              </w:rPr>
            </w:pPr>
            <w:r w:rsidRPr="00794C83">
              <w:rPr>
                <w:b w:val="0"/>
                <w:sz w:val="28"/>
                <w:szCs w:val="28"/>
              </w:rPr>
              <w:t xml:space="preserve">Тренажёры: «Диск здоровья», «Степ», «Велотренажёр», </w:t>
            </w:r>
          </w:p>
          <w:p w:rsidR="00CA767A" w:rsidRPr="00794C83" w:rsidRDefault="00CA767A" w:rsidP="00D34250">
            <w:pPr>
              <w:widowControl w:val="0"/>
              <w:numPr>
                <w:ilvl w:val="12"/>
                <w:numId w:val="0"/>
              </w:numPr>
              <w:tabs>
                <w:tab w:val="left" w:pos="360"/>
                <w:tab w:val="left" w:pos="540"/>
                <w:tab w:val="left" w:pos="900"/>
                <w:tab w:val="left" w:pos="1260"/>
              </w:tabs>
              <w:autoSpaceDE w:val="0"/>
              <w:autoSpaceDN w:val="0"/>
              <w:adjustRightInd w:val="0"/>
              <w:jc w:val="both"/>
              <w:rPr>
                <w:b w:val="0"/>
                <w:sz w:val="28"/>
                <w:szCs w:val="28"/>
              </w:rPr>
            </w:pPr>
            <w:r w:rsidRPr="00794C83">
              <w:rPr>
                <w:b w:val="0"/>
                <w:sz w:val="28"/>
                <w:szCs w:val="28"/>
              </w:rPr>
              <w:t>«Силовой тренажёр», «Батут», «Бегущая по волнам»,  «Гребля», «Балансир», «Горка»</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Дорожки со следами</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 xml:space="preserve">Ребристые дорожки; «Дорожка со следами», массажные змейки; </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Гимнастические палки;</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 xml:space="preserve">Фишки, конусы для разметки игрового поля, площадки; </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Обручи массажные;</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Гантели детские мягкие со съёмными дисками</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 xml:space="preserve">Кегли, </w:t>
            </w:r>
            <w:proofErr w:type="spellStart"/>
            <w:r w:rsidRPr="00794C83">
              <w:rPr>
                <w:b w:val="0"/>
                <w:sz w:val="28"/>
                <w:szCs w:val="28"/>
              </w:rPr>
              <w:t>кольцеброс</w:t>
            </w:r>
            <w:proofErr w:type="spellEnd"/>
            <w:r w:rsidRPr="00794C83">
              <w:rPr>
                <w:b w:val="0"/>
                <w:sz w:val="28"/>
                <w:szCs w:val="28"/>
              </w:rPr>
              <w:t xml:space="preserve"> </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Мягкие модули;</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Гимнастические обручи, скамейки;</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Маты малые;</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Мячи для метания;</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Скакалки;</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Мишень навесная</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Зеркала для проведения хореографии</w:t>
            </w:r>
          </w:p>
        </w:tc>
      </w:tr>
      <w:tr w:rsidR="00CA767A" w:rsidRPr="00794C83" w:rsidTr="00D34250">
        <w:tc>
          <w:tcPr>
            <w:tcW w:w="2448" w:type="dxa"/>
          </w:tcPr>
          <w:p w:rsidR="00CA767A" w:rsidRPr="00794C83" w:rsidRDefault="00CA767A" w:rsidP="00D34250">
            <w:pPr>
              <w:pStyle w:val="a4"/>
              <w:spacing w:before="0" w:beforeAutospacing="0" w:after="0" w:afterAutospacing="0"/>
              <w:rPr>
                <w:rFonts w:ascii="Times New Roman" w:hAnsi="Times New Roman" w:cs="Times New Roman"/>
                <w:b/>
                <w:sz w:val="28"/>
                <w:szCs w:val="28"/>
              </w:rPr>
            </w:pPr>
            <w:r w:rsidRPr="00794C83">
              <w:rPr>
                <w:rFonts w:ascii="Times New Roman" w:hAnsi="Times New Roman" w:cs="Times New Roman"/>
                <w:b/>
                <w:sz w:val="28"/>
                <w:szCs w:val="28"/>
              </w:rPr>
              <w:t>Кабинет для занятий</w:t>
            </w:r>
          </w:p>
        </w:tc>
        <w:tc>
          <w:tcPr>
            <w:tcW w:w="7740" w:type="dxa"/>
          </w:tcPr>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 xml:space="preserve">Парты </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 xml:space="preserve">Магнитная доска  </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Стеллажи для детских работ</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Компьютер для педагога</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 xml:space="preserve">Сканер </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 xml:space="preserve">Ноутбуки </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Мультимедийная установка</w:t>
            </w:r>
          </w:p>
          <w:p w:rsidR="00CA767A" w:rsidRPr="00794C83" w:rsidRDefault="00CA767A" w:rsidP="0061576C">
            <w:pPr>
              <w:widowControl w:val="0"/>
              <w:numPr>
                <w:ilvl w:val="0"/>
                <w:numId w:val="92"/>
              </w:numPr>
              <w:tabs>
                <w:tab w:val="left" w:pos="0"/>
                <w:tab w:val="left" w:pos="900"/>
                <w:tab w:val="left" w:pos="1260"/>
              </w:tabs>
              <w:autoSpaceDE w:val="0"/>
              <w:autoSpaceDN w:val="0"/>
              <w:adjustRightInd w:val="0"/>
              <w:jc w:val="both"/>
              <w:rPr>
                <w:b w:val="0"/>
                <w:sz w:val="28"/>
                <w:szCs w:val="28"/>
              </w:rPr>
            </w:pPr>
            <w:r w:rsidRPr="00794C83">
              <w:rPr>
                <w:b w:val="0"/>
                <w:sz w:val="28"/>
                <w:szCs w:val="28"/>
              </w:rPr>
              <w:t xml:space="preserve">CD программы для занятий по разным предметам </w:t>
            </w:r>
          </w:p>
        </w:tc>
      </w:tr>
      <w:tr w:rsidR="00CA767A" w:rsidRPr="00794C83" w:rsidTr="00D34250">
        <w:trPr>
          <w:trHeight w:val="1982"/>
        </w:trPr>
        <w:tc>
          <w:tcPr>
            <w:tcW w:w="2448" w:type="dxa"/>
          </w:tcPr>
          <w:p w:rsidR="00CA767A" w:rsidRPr="00794C83" w:rsidRDefault="00CA767A" w:rsidP="00D34250">
            <w:pPr>
              <w:pStyle w:val="a4"/>
              <w:spacing w:before="0" w:beforeAutospacing="0" w:after="0" w:afterAutospacing="0"/>
              <w:rPr>
                <w:rFonts w:ascii="Times New Roman" w:hAnsi="Times New Roman" w:cs="Times New Roman"/>
                <w:b/>
                <w:sz w:val="28"/>
                <w:szCs w:val="28"/>
              </w:rPr>
            </w:pPr>
            <w:r w:rsidRPr="00794C83">
              <w:rPr>
                <w:rFonts w:ascii="Times New Roman" w:hAnsi="Times New Roman" w:cs="Times New Roman"/>
                <w:b/>
                <w:sz w:val="28"/>
                <w:szCs w:val="28"/>
              </w:rPr>
              <w:lastRenderedPageBreak/>
              <w:t xml:space="preserve">Зимний сад </w:t>
            </w:r>
          </w:p>
        </w:tc>
        <w:tc>
          <w:tcPr>
            <w:tcW w:w="7740" w:type="dxa"/>
          </w:tcPr>
          <w:p w:rsidR="00CA767A" w:rsidRPr="00794C83" w:rsidRDefault="00CA767A" w:rsidP="0061576C">
            <w:pPr>
              <w:pStyle w:val="a4"/>
              <w:numPr>
                <w:ilvl w:val="0"/>
                <w:numId w:val="104"/>
              </w:numPr>
              <w:spacing w:before="0" w:beforeAutospacing="0" w:after="0" w:afterAutospacing="0"/>
              <w:jc w:val="both"/>
              <w:rPr>
                <w:rFonts w:ascii="Times New Roman" w:hAnsi="Times New Roman" w:cs="Times New Roman"/>
                <w:b/>
                <w:sz w:val="28"/>
                <w:szCs w:val="28"/>
              </w:rPr>
            </w:pPr>
            <w:r w:rsidRPr="00794C83">
              <w:rPr>
                <w:rFonts w:ascii="Times New Roman" w:hAnsi="Times New Roman" w:cs="Times New Roman"/>
                <w:sz w:val="28"/>
                <w:szCs w:val="28"/>
              </w:rPr>
              <w:t xml:space="preserve">Растения (около 25 разновидностей), </w:t>
            </w:r>
          </w:p>
          <w:p w:rsidR="00CA767A" w:rsidRPr="00794C83" w:rsidRDefault="00CA767A" w:rsidP="0061576C">
            <w:pPr>
              <w:pStyle w:val="a4"/>
              <w:numPr>
                <w:ilvl w:val="0"/>
                <w:numId w:val="104"/>
              </w:numPr>
              <w:spacing w:before="0" w:beforeAutospacing="0" w:after="0" w:afterAutospacing="0"/>
              <w:jc w:val="both"/>
              <w:rPr>
                <w:rFonts w:ascii="Times New Roman" w:hAnsi="Times New Roman" w:cs="Times New Roman"/>
                <w:b/>
                <w:sz w:val="28"/>
                <w:szCs w:val="28"/>
              </w:rPr>
            </w:pPr>
            <w:r w:rsidRPr="00794C83">
              <w:rPr>
                <w:rFonts w:ascii="Times New Roman" w:hAnsi="Times New Roman" w:cs="Times New Roman"/>
                <w:sz w:val="28"/>
                <w:szCs w:val="28"/>
              </w:rPr>
              <w:t xml:space="preserve">Клетки с попугайчиками Кешей и </w:t>
            </w:r>
            <w:proofErr w:type="spellStart"/>
            <w:r w:rsidRPr="00794C83">
              <w:rPr>
                <w:rFonts w:ascii="Times New Roman" w:hAnsi="Times New Roman" w:cs="Times New Roman"/>
                <w:sz w:val="28"/>
                <w:szCs w:val="28"/>
              </w:rPr>
              <w:t>Гуффи</w:t>
            </w:r>
            <w:proofErr w:type="spellEnd"/>
            <w:r w:rsidRPr="00794C83">
              <w:rPr>
                <w:rFonts w:ascii="Times New Roman" w:hAnsi="Times New Roman" w:cs="Times New Roman"/>
                <w:sz w:val="28"/>
                <w:szCs w:val="28"/>
              </w:rPr>
              <w:t xml:space="preserve">, неразлучники </w:t>
            </w:r>
          </w:p>
          <w:p w:rsidR="00CA767A" w:rsidRPr="00794C83" w:rsidRDefault="00CA767A" w:rsidP="0061576C">
            <w:pPr>
              <w:pStyle w:val="a4"/>
              <w:numPr>
                <w:ilvl w:val="0"/>
                <w:numId w:val="104"/>
              </w:numPr>
              <w:spacing w:before="0" w:beforeAutospacing="0" w:after="0" w:afterAutospacing="0"/>
              <w:jc w:val="both"/>
              <w:rPr>
                <w:rFonts w:ascii="Times New Roman" w:hAnsi="Times New Roman" w:cs="Times New Roman"/>
                <w:b/>
                <w:sz w:val="28"/>
                <w:szCs w:val="28"/>
              </w:rPr>
            </w:pPr>
            <w:r w:rsidRPr="00794C83">
              <w:rPr>
                <w:rFonts w:ascii="Times New Roman" w:hAnsi="Times New Roman" w:cs="Times New Roman"/>
                <w:sz w:val="28"/>
                <w:szCs w:val="28"/>
              </w:rPr>
              <w:t xml:space="preserve">Клетки с хомячками, </w:t>
            </w:r>
          </w:p>
          <w:p w:rsidR="00CA767A" w:rsidRPr="00794C83" w:rsidRDefault="00CA767A" w:rsidP="0061576C">
            <w:pPr>
              <w:pStyle w:val="a4"/>
              <w:numPr>
                <w:ilvl w:val="0"/>
                <w:numId w:val="104"/>
              </w:numPr>
              <w:spacing w:before="0" w:beforeAutospacing="0" w:after="0" w:afterAutospacing="0"/>
              <w:jc w:val="both"/>
              <w:rPr>
                <w:rFonts w:ascii="Times New Roman" w:hAnsi="Times New Roman" w:cs="Times New Roman"/>
                <w:b/>
                <w:sz w:val="28"/>
                <w:szCs w:val="28"/>
              </w:rPr>
            </w:pPr>
            <w:r w:rsidRPr="00794C83">
              <w:rPr>
                <w:rFonts w:ascii="Times New Roman" w:hAnsi="Times New Roman" w:cs="Times New Roman"/>
                <w:sz w:val="28"/>
                <w:szCs w:val="28"/>
              </w:rPr>
              <w:t xml:space="preserve">Декоративные кролики, </w:t>
            </w:r>
          </w:p>
          <w:p w:rsidR="00CA767A" w:rsidRPr="00794C83" w:rsidRDefault="00CA767A" w:rsidP="0061576C">
            <w:pPr>
              <w:pStyle w:val="a4"/>
              <w:numPr>
                <w:ilvl w:val="0"/>
                <w:numId w:val="104"/>
              </w:numPr>
              <w:spacing w:before="0" w:beforeAutospacing="0" w:after="0" w:afterAutospacing="0"/>
              <w:jc w:val="both"/>
              <w:rPr>
                <w:rFonts w:ascii="Times New Roman" w:hAnsi="Times New Roman" w:cs="Times New Roman"/>
                <w:b/>
                <w:sz w:val="28"/>
                <w:szCs w:val="28"/>
              </w:rPr>
            </w:pPr>
            <w:r w:rsidRPr="00794C83">
              <w:rPr>
                <w:rFonts w:ascii="Times New Roman" w:hAnsi="Times New Roman" w:cs="Times New Roman"/>
                <w:sz w:val="28"/>
                <w:szCs w:val="28"/>
              </w:rPr>
              <w:t xml:space="preserve">Аквариум с рыбками </w:t>
            </w:r>
          </w:p>
          <w:p w:rsidR="00CA767A" w:rsidRPr="00794C83" w:rsidRDefault="00CA767A" w:rsidP="0061576C">
            <w:pPr>
              <w:pStyle w:val="a4"/>
              <w:numPr>
                <w:ilvl w:val="0"/>
                <w:numId w:val="104"/>
              </w:numPr>
              <w:spacing w:before="0" w:beforeAutospacing="0" w:after="0" w:afterAutospacing="0"/>
              <w:jc w:val="both"/>
              <w:rPr>
                <w:rFonts w:ascii="Times New Roman" w:hAnsi="Times New Roman" w:cs="Times New Roman"/>
                <w:b/>
                <w:sz w:val="28"/>
                <w:szCs w:val="28"/>
              </w:rPr>
            </w:pPr>
            <w:r w:rsidRPr="00794C83">
              <w:rPr>
                <w:rFonts w:ascii="Times New Roman" w:hAnsi="Times New Roman" w:cs="Times New Roman"/>
                <w:sz w:val="28"/>
                <w:szCs w:val="28"/>
              </w:rPr>
              <w:t xml:space="preserve">Водяные </w:t>
            </w:r>
            <w:proofErr w:type="spellStart"/>
            <w:r w:rsidRPr="00794C83">
              <w:rPr>
                <w:rFonts w:ascii="Times New Roman" w:hAnsi="Times New Roman" w:cs="Times New Roman"/>
                <w:sz w:val="28"/>
                <w:szCs w:val="28"/>
              </w:rPr>
              <w:t>красноухие</w:t>
            </w:r>
            <w:proofErr w:type="spellEnd"/>
            <w:r w:rsidRPr="00794C83">
              <w:rPr>
                <w:rFonts w:ascii="Times New Roman" w:hAnsi="Times New Roman" w:cs="Times New Roman"/>
                <w:sz w:val="28"/>
                <w:szCs w:val="28"/>
              </w:rPr>
              <w:t xml:space="preserve"> черепахи</w:t>
            </w:r>
          </w:p>
        </w:tc>
      </w:tr>
      <w:tr w:rsidR="00CA767A" w:rsidRPr="00794C83" w:rsidTr="00D34250">
        <w:trPr>
          <w:trHeight w:val="5307"/>
        </w:trPr>
        <w:tc>
          <w:tcPr>
            <w:tcW w:w="2448" w:type="dxa"/>
          </w:tcPr>
          <w:p w:rsidR="00CA767A" w:rsidRPr="00794C83" w:rsidRDefault="00CA767A" w:rsidP="00D34250">
            <w:pPr>
              <w:pStyle w:val="a4"/>
              <w:spacing w:before="0" w:beforeAutospacing="0" w:after="0" w:afterAutospacing="0"/>
              <w:jc w:val="both"/>
              <w:rPr>
                <w:rFonts w:ascii="Times New Roman" w:hAnsi="Times New Roman" w:cs="Times New Roman"/>
                <w:b/>
                <w:sz w:val="28"/>
                <w:szCs w:val="28"/>
              </w:rPr>
            </w:pPr>
            <w:r w:rsidRPr="00794C83">
              <w:rPr>
                <w:rFonts w:ascii="Times New Roman" w:hAnsi="Times New Roman" w:cs="Times New Roman"/>
                <w:b/>
                <w:sz w:val="28"/>
                <w:szCs w:val="28"/>
              </w:rPr>
              <w:t>Мини-лаборатория</w:t>
            </w:r>
          </w:p>
        </w:tc>
        <w:tc>
          <w:tcPr>
            <w:tcW w:w="7740" w:type="dxa"/>
          </w:tcPr>
          <w:p w:rsidR="00CA767A" w:rsidRPr="00794C83" w:rsidRDefault="00CA767A" w:rsidP="0061576C">
            <w:pPr>
              <w:widowControl w:val="0"/>
              <w:numPr>
                <w:ilvl w:val="0"/>
                <w:numId w:val="103"/>
              </w:numPr>
              <w:autoSpaceDE w:val="0"/>
              <w:autoSpaceDN w:val="0"/>
              <w:adjustRightInd w:val="0"/>
              <w:jc w:val="both"/>
              <w:rPr>
                <w:b w:val="0"/>
                <w:sz w:val="28"/>
                <w:szCs w:val="28"/>
              </w:rPr>
            </w:pPr>
            <w:r w:rsidRPr="00794C83">
              <w:rPr>
                <w:b w:val="0"/>
                <w:sz w:val="28"/>
                <w:szCs w:val="28"/>
              </w:rPr>
              <w:t>Приборы-помощники: микроскопы, увеличительные стекла, чашечные весы, безмены, разнообразные магниты, компас.</w:t>
            </w:r>
          </w:p>
          <w:p w:rsidR="00CA767A" w:rsidRPr="00794C83" w:rsidRDefault="00CA767A" w:rsidP="0061576C">
            <w:pPr>
              <w:widowControl w:val="0"/>
              <w:numPr>
                <w:ilvl w:val="0"/>
                <w:numId w:val="102"/>
              </w:numPr>
              <w:autoSpaceDE w:val="0"/>
              <w:autoSpaceDN w:val="0"/>
              <w:adjustRightInd w:val="0"/>
              <w:jc w:val="both"/>
              <w:rPr>
                <w:b w:val="0"/>
                <w:sz w:val="28"/>
                <w:szCs w:val="28"/>
              </w:rPr>
            </w:pPr>
            <w:r w:rsidRPr="00794C83">
              <w:rPr>
                <w:b w:val="0"/>
                <w:sz w:val="28"/>
                <w:szCs w:val="28"/>
              </w:rPr>
              <w:t>Прозрачные и непрозрачные сосуды разной конфигурации и разного объема: стаканы, бутылочки, воронки, ковши, кувшины.</w:t>
            </w:r>
          </w:p>
          <w:p w:rsidR="00CA767A" w:rsidRPr="00794C83" w:rsidRDefault="00CA767A" w:rsidP="0061576C">
            <w:pPr>
              <w:widowControl w:val="0"/>
              <w:numPr>
                <w:ilvl w:val="0"/>
                <w:numId w:val="102"/>
              </w:numPr>
              <w:autoSpaceDE w:val="0"/>
              <w:autoSpaceDN w:val="0"/>
              <w:adjustRightInd w:val="0"/>
              <w:jc w:val="both"/>
              <w:rPr>
                <w:b w:val="0"/>
                <w:sz w:val="28"/>
                <w:szCs w:val="28"/>
              </w:rPr>
            </w:pPr>
            <w:r w:rsidRPr="00794C83">
              <w:rPr>
                <w:b w:val="0"/>
                <w:sz w:val="28"/>
                <w:szCs w:val="28"/>
              </w:rPr>
              <w:t>Природные материалы: камешки, минералы. Разная по составу земля, птичьи перышки, ракушки, скорлупа орехов, семена фруктов и овощей…</w:t>
            </w:r>
          </w:p>
          <w:p w:rsidR="00CA767A" w:rsidRPr="00794C83" w:rsidRDefault="00CA767A" w:rsidP="0061576C">
            <w:pPr>
              <w:widowControl w:val="0"/>
              <w:numPr>
                <w:ilvl w:val="0"/>
                <w:numId w:val="102"/>
              </w:numPr>
              <w:autoSpaceDE w:val="0"/>
              <w:autoSpaceDN w:val="0"/>
              <w:adjustRightInd w:val="0"/>
              <w:jc w:val="both"/>
              <w:rPr>
                <w:b w:val="0"/>
                <w:sz w:val="28"/>
                <w:szCs w:val="28"/>
              </w:rPr>
            </w:pPr>
            <w:r w:rsidRPr="00794C83">
              <w:rPr>
                <w:b w:val="0"/>
                <w:sz w:val="28"/>
                <w:szCs w:val="28"/>
              </w:rPr>
              <w:t>Бросовый материал: кусочки кожи, меха, поролона, пробки, пластмассовые предметы…</w:t>
            </w:r>
          </w:p>
          <w:p w:rsidR="00CA767A" w:rsidRPr="00794C83" w:rsidRDefault="00CA767A" w:rsidP="0061576C">
            <w:pPr>
              <w:widowControl w:val="0"/>
              <w:numPr>
                <w:ilvl w:val="0"/>
                <w:numId w:val="102"/>
              </w:numPr>
              <w:autoSpaceDE w:val="0"/>
              <w:autoSpaceDN w:val="0"/>
              <w:adjustRightInd w:val="0"/>
              <w:jc w:val="both"/>
              <w:rPr>
                <w:b w:val="0"/>
                <w:sz w:val="28"/>
                <w:szCs w:val="28"/>
              </w:rPr>
            </w:pPr>
            <w:r w:rsidRPr="00794C83">
              <w:rPr>
                <w:b w:val="0"/>
                <w:sz w:val="28"/>
                <w:szCs w:val="28"/>
              </w:rPr>
              <w:t>Технические материалы: болтики, гвозди, винты, гайки.</w:t>
            </w:r>
          </w:p>
          <w:p w:rsidR="00CA767A" w:rsidRPr="00794C83" w:rsidRDefault="00CA767A" w:rsidP="0061576C">
            <w:pPr>
              <w:widowControl w:val="0"/>
              <w:numPr>
                <w:ilvl w:val="0"/>
                <w:numId w:val="102"/>
              </w:numPr>
              <w:autoSpaceDE w:val="0"/>
              <w:autoSpaceDN w:val="0"/>
              <w:adjustRightInd w:val="0"/>
              <w:jc w:val="both"/>
              <w:rPr>
                <w:b w:val="0"/>
                <w:sz w:val="28"/>
                <w:szCs w:val="28"/>
              </w:rPr>
            </w:pPr>
            <w:r w:rsidRPr="00794C83">
              <w:rPr>
                <w:b w:val="0"/>
                <w:sz w:val="28"/>
                <w:szCs w:val="28"/>
              </w:rPr>
              <w:t>Разные виды бумаги: фольга, калька, наждачная …</w:t>
            </w:r>
          </w:p>
          <w:p w:rsidR="00CA767A" w:rsidRPr="00794C83" w:rsidRDefault="00CA767A" w:rsidP="0061576C">
            <w:pPr>
              <w:widowControl w:val="0"/>
              <w:numPr>
                <w:ilvl w:val="0"/>
                <w:numId w:val="102"/>
              </w:numPr>
              <w:autoSpaceDE w:val="0"/>
              <w:autoSpaceDN w:val="0"/>
              <w:adjustRightInd w:val="0"/>
              <w:jc w:val="both"/>
              <w:rPr>
                <w:b w:val="0"/>
                <w:sz w:val="28"/>
                <w:szCs w:val="28"/>
              </w:rPr>
            </w:pPr>
            <w:r w:rsidRPr="00794C83">
              <w:rPr>
                <w:b w:val="0"/>
                <w:sz w:val="28"/>
                <w:szCs w:val="28"/>
              </w:rPr>
              <w:t>Красители: акварельные краски, кофе, ягодный сироп …</w:t>
            </w:r>
          </w:p>
          <w:p w:rsidR="00CA767A" w:rsidRPr="00794C83" w:rsidRDefault="00CA767A" w:rsidP="0061576C">
            <w:pPr>
              <w:widowControl w:val="0"/>
              <w:numPr>
                <w:ilvl w:val="0"/>
                <w:numId w:val="102"/>
              </w:numPr>
              <w:autoSpaceDE w:val="0"/>
              <w:autoSpaceDN w:val="0"/>
              <w:adjustRightInd w:val="0"/>
              <w:jc w:val="both"/>
              <w:rPr>
                <w:b w:val="0"/>
                <w:sz w:val="28"/>
                <w:szCs w:val="28"/>
              </w:rPr>
            </w:pPr>
            <w:r w:rsidRPr="00794C83">
              <w:rPr>
                <w:b w:val="0"/>
                <w:sz w:val="28"/>
                <w:szCs w:val="28"/>
              </w:rPr>
              <w:t>Медицинские материалы: пипетки, колбы, пробирки, деревянные палочки, вата, мерные ложечки…</w:t>
            </w:r>
          </w:p>
          <w:p w:rsidR="00CA767A" w:rsidRPr="00794C83" w:rsidRDefault="00CA767A" w:rsidP="0061576C">
            <w:pPr>
              <w:widowControl w:val="0"/>
              <w:numPr>
                <w:ilvl w:val="0"/>
                <w:numId w:val="102"/>
              </w:numPr>
              <w:autoSpaceDE w:val="0"/>
              <w:autoSpaceDN w:val="0"/>
              <w:adjustRightInd w:val="0"/>
              <w:jc w:val="both"/>
              <w:rPr>
                <w:b w:val="0"/>
                <w:sz w:val="28"/>
                <w:szCs w:val="28"/>
              </w:rPr>
            </w:pPr>
            <w:r w:rsidRPr="00794C83">
              <w:rPr>
                <w:b w:val="0"/>
                <w:sz w:val="28"/>
                <w:szCs w:val="28"/>
              </w:rPr>
              <w:t>Прочие материалы: зеркала, мука, соль, подносы, салфетки, спички, пуговицы…</w:t>
            </w:r>
          </w:p>
          <w:p w:rsidR="00CA767A" w:rsidRPr="00794C83" w:rsidRDefault="00CA767A" w:rsidP="0061576C">
            <w:pPr>
              <w:widowControl w:val="0"/>
              <w:numPr>
                <w:ilvl w:val="0"/>
                <w:numId w:val="102"/>
              </w:numPr>
              <w:autoSpaceDE w:val="0"/>
              <w:autoSpaceDN w:val="0"/>
              <w:adjustRightInd w:val="0"/>
              <w:jc w:val="both"/>
              <w:rPr>
                <w:b w:val="0"/>
                <w:sz w:val="28"/>
                <w:szCs w:val="28"/>
              </w:rPr>
            </w:pPr>
            <w:r w:rsidRPr="00794C83">
              <w:rPr>
                <w:b w:val="0"/>
                <w:sz w:val="28"/>
                <w:szCs w:val="28"/>
              </w:rPr>
              <w:t>Дидактическое оборудование: макеты природных зон, коллекция семян, коллекция стекла и изделий из него, коллекция образцов коры и древесины, коллекция видов промышленного сырья, коллекция образцов текстильного производства, коллекция тканей растительного происхождения, коллекция продукции и переработки изо льна.</w:t>
            </w:r>
          </w:p>
          <w:p w:rsidR="00CA767A" w:rsidRPr="00794C83" w:rsidRDefault="00CA767A" w:rsidP="0061576C">
            <w:pPr>
              <w:widowControl w:val="0"/>
              <w:numPr>
                <w:ilvl w:val="0"/>
                <w:numId w:val="102"/>
              </w:numPr>
              <w:autoSpaceDE w:val="0"/>
              <w:autoSpaceDN w:val="0"/>
              <w:adjustRightInd w:val="0"/>
              <w:jc w:val="both"/>
              <w:rPr>
                <w:b w:val="0"/>
                <w:sz w:val="28"/>
                <w:szCs w:val="28"/>
              </w:rPr>
            </w:pPr>
            <w:r w:rsidRPr="00794C83">
              <w:rPr>
                <w:b w:val="0"/>
                <w:sz w:val="28"/>
                <w:szCs w:val="28"/>
              </w:rPr>
              <w:t>Глобусы: «материки», «географический»</w:t>
            </w:r>
          </w:p>
          <w:p w:rsidR="00CA767A" w:rsidRPr="00794C83" w:rsidRDefault="00CA767A" w:rsidP="0061576C">
            <w:pPr>
              <w:widowControl w:val="0"/>
              <w:numPr>
                <w:ilvl w:val="0"/>
                <w:numId w:val="102"/>
              </w:numPr>
              <w:autoSpaceDE w:val="0"/>
              <w:autoSpaceDN w:val="0"/>
              <w:adjustRightInd w:val="0"/>
              <w:jc w:val="both"/>
              <w:rPr>
                <w:sz w:val="28"/>
                <w:szCs w:val="28"/>
              </w:rPr>
            </w:pPr>
            <w:r w:rsidRPr="00794C83">
              <w:rPr>
                <w:b w:val="0"/>
                <w:sz w:val="28"/>
                <w:szCs w:val="28"/>
              </w:rPr>
              <w:t>Столы и стулья для проведения занятий</w:t>
            </w:r>
          </w:p>
        </w:tc>
      </w:tr>
      <w:tr w:rsidR="00CA767A" w:rsidRPr="00794C83" w:rsidTr="00D34250">
        <w:tc>
          <w:tcPr>
            <w:tcW w:w="2448" w:type="dxa"/>
          </w:tcPr>
          <w:p w:rsidR="00CA767A" w:rsidRPr="00794C83" w:rsidRDefault="00CA767A" w:rsidP="00D34250">
            <w:pPr>
              <w:pStyle w:val="a4"/>
              <w:spacing w:before="0" w:beforeAutospacing="0" w:after="0" w:afterAutospacing="0"/>
              <w:rPr>
                <w:rFonts w:ascii="Times New Roman" w:hAnsi="Times New Roman" w:cs="Times New Roman"/>
                <w:b/>
                <w:sz w:val="28"/>
                <w:szCs w:val="28"/>
              </w:rPr>
            </w:pPr>
            <w:r w:rsidRPr="00794C83">
              <w:rPr>
                <w:rFonts w:ascii="Times New Roman" w:hAnsi="Times New Roman" w:cs="Times New Roman"/>
                <w:b/>
                <w:sz w:val="28"/>
                <w:szCs w:val="28"/>
              </w:rPr>
              <w:t>Кабинет «Для самых маленьких»</w:t>
            </w:r>
          </w:p>
        </w:tc>
        <w:tc>
          <w:tcPr>
            <w:tcW w:w="7740" w:type="dxa"/>
          </w:tcPr>
          <w:p w:rsidR="00CA767A" w:rsidRPr="00794C83" w:rsidRDefault="00CA767A" w:rsidP="0061576C">
            <w:pPr>
              <w:pStyle w:val="a4"/>
              <w:numPr>
                <w:ilvl w:val="0"/>
                <w:numId w:val="105"/>
              </w:numPr>
              <w:spacing w:before="0" w:beforeAutospacing="0" w:after="0" w:afterAutospacing="0"/>
              <w:jc w:val="both"/>
              <w:rPr>
                <w:rFonts w:ascii="Times New Roman" w:hAnsi="Times New Roman" w:cs="Times New Roman"/>
                <w:sz w:val="28"/>
                <w:szCs w:val="28"/>
              </w:rPr>
            </w:pPr>
            <w:proofErr w:type="gramStart"/>
            <w:r w:rsidRPr="00794C83">
              <w:rPr>
                <w:rFonts w:ascii="Times New Roman" w:hAnsi="Times New Roman" w:cs="Times New Roman"/>
                <w:sz w:val="28"/>
                <w:szCs w:val="28"/>
              </w:rPr>
              <w:t>Дидактические</w:t>
            </w:r>
            <w:proofErr w:type="gramEnd"/>
            <w:r w:rsidRPr="00794C83">
              <w:rPr>
                <w:rFonts w:ascii="Times New Roman" w:hAnsi="Times New Roman" w:cs="Times New Roman"/>
                <w:sz w:val="28"/>
                <w:szCs w:val="28"/>
              </w:rPr>
              <w:t xml:space="preserve"> </w:t>
            </w:r>
            <w:proofErr w:type="spellStart"/>
            <w:r w:rsidRPr="00794C83">
              <w:rPr>
                <w:rFonts w:ascii="Times New Roman" w:hAnsi="Times New Roman" w:cs="Times New Roman"/>
                <w:sz w:val="28"/>
                <w:szCs w:val="28"/>
              </w:rPr>
              <w:t>Монтессори</w:t>
            </w:r>
            <w:proofErr w:type="spellEnd"/>
            <w:r w:rsidRPr="00794C83">
              <w:rPr>
                <w:rFonts w:ascii="Times New Roman" w:hAnsi="Times New Roman" w:cs="Times New Roman"/>
                <w:sz w:val="28"/>
                <w:szCs w:val="28"/>
              </w:rPr>
              <w:t xml:space="preserve">-материалы по </w:t>
            </w:r>
            <w:proofErr w:type="spellStart"/>
            <w:r w:rsidRPr="00794C83">
              <w:rPr>
                <w:rFonts w:ascii="Times New Roman" w:hAnsi="Times New Roman" w:cs="Times New Roman"/>
                <w:sz w:val="28"/>
                <w:szCs w:val="28"/>
              </w:rPr>
              <w:t>сенсорике</w:t>
            </w:r>
            <w:proofErr w:type="spellEnd"/>
            <w:r w:rsidRPr="00794C83">
              <w:rPr>
                <w:rFonts w:ascii="Times New Roman" w:hAnsi="Times New Roman" w:cs="Times New Roman"/>
                <w:sz w:val="28"/>
                <w:szCs w:val="28"/>
              </w:rPr>
              <w:t>, УПЖ, математике</w:t>
            </w:r>
          </w:p>
          <w:p w:rsidR="00CA767A" w:rsidRPr="00794C83" w:rsidRDefault="00CA767A" w:rsidP="0061576C">
            <w:pPr>
              <w:pStyle w:val="a4"/>
              <w:numPr>
                <w:ilvl w:val="0"/>
                <w:numId w:val="105"/>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Муляжи овощей и фруктов</w:t>
            </w:r>
          </w:p>
          <w:p w:rsidR="00CA767A" w:rsidRPr="00794C83" w:rsidRDefault="00CA767A" w:rsidP="0061576C">
            <w:pPr>
              <w:pStyle w:val="a4"/>
              <w:numPr>
                <w:ilvl w:val="0"/>
                <w:numId w:val="105"/>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Развивающие игры</w:t>
            </w:r>
          </w:p>
          <w:p w:rsidR="00CA767A" w:rsidRPr="00794C83" w:rsidRDefault="00CA767A" w:rsidP="0061576C">
            <w:pPr>
              <w:pStyle w:val="a4"/>
              <w:numPr>
                <w:ilvl w:val="0"/>
                <w:numId w:val="105"/>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Наборы дидактических наглядных материалов с изображением животных, птиц и т.д.</w:t>
            </w:r>
          </w:p>
          <w:p w:rsidR="00CA767A" w:rsidRPr="00794C83" w:rsidRDefault="00CA767A" w:rsidP="0061576C">
            <w:pPr>
              <w:pStyle w:val="a4"/>
              <w:numPr>
                <w:ilvl w:val="0"/>
                <w:numId w:val="105"/>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Дидактический стол (песок-вода)</w:t>
            </w:r>
          </w:p>
          <w:p w:rsidR="00CA767A" w:rsidRPr="00794C83" w:rsidRDefault="00CA767A" w:rsidP="0061576C">
            <w:pPr>
              <w:pStyle w:val="a4"/>
              <w:numPr>
                <w:ilvl w:val="0"/>
                <w:numId w:val="105"/>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Детская мебель для практической деятельности</w:t>
            </w:r>
          </w:p>
        </w:tc>
      </w:tr>
      <w:tr w:rsidR="00CA767A" w:rsidRPr="00794C83" w:rsidTr="00D34250">
        <w:tc>
          <w:tcPr>
            <w:tcW w:w="2448" w:type="dxa"/>
          </w:tcPr>
          <w:p w:rsidR="00CA767A" w:rsidRPr="00794C83" w:rsidRDefault="00CA767A" w:rsidP="00D34250">
            <w:pPr>
              <w:pStyle w:val="a4"/>
              <w:spacing w:before="0" w:beforeAutospacing="0" w:after="0" w:afterAutospacing="0"/>
              <w:jc w:val="both"/>
              <w:rPr>
                <w:rFonts w:ascii="Times New Roman" w:hAnsi="Times New Roman" w:cs="Times New Roman"/>
                <w:b/>
                <w:sz w:val="28"/>
                <w:szCs w:val="28"/>
              </w:rPr>
            </w:pPr>
            <w:r w:rsidRPr="00794C83">
              <w:rPr>
                <w:rFonts w:ascii="Times New Roman" w:hAnsi="Times New Roman" w:cs="Times New Roman"/>
                <w:b/>
                <w:sz w:val="28"/>
                <w:szCs w:val="28"/>
              </w:rPr>
              <w:t>Групповые комнаты</w:t>
            </w:r>
          </w:p>
        </w:tc>
        <w:tc>
          <w:tcPr>
            <w:tcW w:w="7740" w:type="dxa"/>
          </w:tcPr>
          <w:p w:rsidR="00CA767A" w:rsidRPr="00794C83" w:rsidRDefault="00CA767A" w:rsidP="0061576C">
            <w:pPr>
              <w:pStyle w:val="a4"/>
              <w:numPr>
                <w:ilvl w:val="0"/>
                <w:numId w:val="106"/>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Детская мебель для практической деятельности</w:t>
            </w:r>
          </w:p>
          <w:p w:rsidR="00CA767A" w:rsidRPr="00794C83" w:rsidRDefault="00CA767A" w:rsidP="0061576C">
            <w:pPr>
              <w:pStyle w:val="a4"/>
              <w:numPr>
                <w:ilvl w:val="0"/>
                <w:numId w:val="106"/>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 xml:space="preserve">Магнитофон </w:t>
            </w:r>
          </w:p>
          <w:p w:rsidR="00CA767A" w:rsidRPr="00794C83" w:rsidRDefault="00CA767A" w:rsidP="0061576C">
            <w:pPr>
              <w:pStyle w:val="a4"/>
              <w:numPr>
                <w:ilvl w:val="0"/>
                <w:numId w:val="106"/>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lang w:val="en-US"/>
              </w:rPr>
              <w:t>CD</w:t>
            </w:r>
            <w:r w:rsidRPr="00794C83">
              <w:rPr>
                <w:rFonts w:ascii="Times New Roman" w:hAnsi="Times New Roman" w:cs="Times New Roman"/>
                <w:sz w:val="28"/>
                <w:szCs w:val="28"/>
              </w:rPr>
              <w:t>-диски, кассеты</w:t>
            </w:r>
          </w:p>
          <w:p w:rsidR="00CA767A" w:rsidRPr="00794C83" w:rsidRDefault="00CA767A" w:rsidP="0061576C">
            <w:pPr>
              <w:pStyle w:val="a4"/>
              <w:numPr>
                <w:ilvl w:val="0"/>
                <w:numId w:val="106"/>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Книжный уголок</w:t>
            </w:r>
          </w:p>
          <w:p w:rsidR="00CA767A" w:rsidRPr="00794C83" w:rsidRDefault="00CA767A" w:rsidP="0061576C">
            <w:pPr>
              <w:pStyle w:val="a4"/>
              <w:numPr>
                <w:ilvl w:val="0"/>
                <w:numId w:val="106"/>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lastRenderedPageBreak/>
              <w:t>Уголок для творческой деятельности</w:t>
            </w:r>
          </w:p>
          <w:p w:rsidR="00CA767A" w:rsidRPr="00794C83" w:rsidRDefault="00CA767A" w:rsidP="0061576C">
            <w:pPr>
              <w:pStyle w:val="a4"/>
              <w:numPr>
                <w:ilvl w:val="0"/>
                <w:numId w:val="106"/>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Различные виды театров</w:t>
            </w:r>
          </w:p>
          <w:p w:rsidR="00CA767A" w:rsidRPr="00794C83" w:rsidRDefault="00CA767A" w:rsidP="0061576C">
            <w:pPr>
              <w:pStyle w:val="a4"/>
              <w:numPr>
                <w:ilvl w:val="0"/>
                <w:numId w:val="106"/>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 xml:space="preserve">Развивающие дидактические пособия </w:t>
            </w:r>
            <w:proofErr w:type="spellStart"/>
            <w:r w:rsidRPr="00794C83">
              <w:rPr>
                <w:rFonts w:ascii="Times New Roman" w:hAnsi="Times New Roman" w:cs="Times New Roman"/>
                <w:sz w:val="28"/>
                <w:szCs w:val="28"/>
              </w:rPr>
              <w:t>Монтессори</w:t>
            </w:r>
            <w:proofErr w:type="spellEnd"/>
          </w:p>
          <w:p w:rsidR="00CA767A" w:rsidRPr="00794C83" w:rsidRDefault="00CA767A" w:rsidP="0061576C">
            <w:pPr>
              <w:pStyle w:val="a4"/>
              <w:numPr>
                <w:ilvl w:val="0"/>
                <w:numId w:val="106"/>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Конструкторы различных видов</w:t>
            </w:r>
          </w:p>
          <w:p w:rsidR="00CA767A" w:rsidRPr="00794C83" w:rsidRDefault="00CA767A" w:rsidP="0061576C">
            <w:pPr>
              <w:pStyle w:val="a4"/>
              <w:numPr>
                <w:ilvl w:val="0"/>
                <w:numId w:val="106"/>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Игровая мебель. Атрибуты для сюжетно-ролевых игр: «Семья», «Магазин», «Больница», «Парикмахерская», «Библиотека», «Шоферы» и др.</w:t>
            </w:r>
          </w:p>
          <w:p w:rsidR="00CA767A" w:rsidRPr="00794C83" w:rsidRDefault="00CA767A" w:rsidP="0061576C">
            <w:pPr>
              <w:pStyle w:val="a4"/>
              <w:numPr>
                <w:ilvl w:val="0"/>
                <w:numId w:val="106"/>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 xml:space="preserve">Головоломки, мозаики, </w:t>
            </w:r>
            <w:proofErr w:type="spellStart"/>
            <w:r w:rsidRPr="00794C83">
              <w:rPr>
                <w:rFonts w:ascii="Times New Roman" w:hAnsi="Times New Roman" w:cs="Times New Roman"/>
                <w:sz w:val="28"/>
                <w:szCs w:val="28"/>
              </w:rPr>
              <w:t>пазлы</w:t>
            </w:r>
            <w:proofErr w:type="spellEnd"/>
            <w:r w:rsidRPr="00794C83">
              <w:rPr>
                <w:rFonts w:ascii="Times New Roman" w:hAnsi="Times New Roman" w:cs="Times New Roman"/>
                <w:sz w:val="28"/>
                <w:szCs w:val="28"/>
              </w:rPr>
              <w:t>, настольно-печатные игры, лото</w:t>
            </w:r>
          </w:p>
          <w:p w:rsidR="00CA767A" w:rsidRPr="00794C83" w:rsidRDefault="00CA767A" w:rsidP="0061576C">
            <w:pPr>
              <w:pStyle w:val="a4"/>
              <w:numPr>
                <w:ilvl w:val="0"/>
                <w:numId w:val="106"/>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Уголки по ПДД</w:t>
            </w:r>
          </w:p>
        </w:tc>
      </w:tr>
      <w:tr w:rsidR="00CA767A" w:rsidRPr="00794C83" w:rsidTr="00D34250">
        <w:trPr>
          <w:trHeight w:val="2311"/>
        </w:trPr>
        <w:tc>
          <w:tcPr>
            <w:tcW w:w="2448" w:type="dxa"/>
          </w:tcPr>
          <w:p w:rsidR="00CA767A" w:rsidRPr="00794C83" w:rsidRDefault="00CA767A" w:rsidP="00D34250">
            <w:pPr>
              <w:pStyle w:val="a4"/>
              <w:spacing w:before="0" w:beforeAutospacing="0" w:after="0" w:afterAutospacing="0"/>
              <w:jc w:val="both"/>
              <w:rPr>
                <w:rFonts w:ascii="Times New Roman" w:hAnsi="Times New Roman" w:cs="Times New Roman"/>
                <w:b/>
                <w:sz w:val="28"/>
                <w:szCs w:val="28"/>
              </w:rPr>
            </w:pPr>
            <w:r w:rsidRPr="00794C83">
              <w:rPr>
                <w:rFonts w:ascii="Times New Roman" w:hAnsi="Times New Roman" w:cs="Times New Roman"/>
                <w:b/>
                <w:sz w:val="28"/>
                <w:szCs w:val="28"/>
              </w:rPr>
              <w:lastRenderedPageBreak/>
              <w:t>Методический кабинет</w:t>
            </w:r>
          </w:p>
        </w:tc>
        <w:tc>
          <w:tcPr>
            <w:tcW w:w="7740" w:type="dxa"/>
          </w:tcPr>
          <w:p w:rsidR="00CA767A" w:rsidRPr="00794C83" w:rsidRDefault="00CA767A" w:rsidP="0061576C">
            <w:pPr>
              <w:pStyle w:val="a4"/>
              <w:numPr>
                <w:ilvl w:val="0"/>
                <w:numId w:val="107"/>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Библиотека педагогической и методической литературы</w:t>
            </w:r>
          </w:p>
          <w:p w:rsidR="00CA767A" w:rsidRPr="00794C83" w:rsidRDefault="00CA767A" w:rsidP="0061576C">
            <w:pPr>
              <w:pStyle w:val="a4"/>
              <w:numPr>
                <w:ilvl w:val="0"/>
                <w:numId w:val="107"/>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Библиотека периодической литературы</w:t>
            </w:r>
          </w:p>
          <w:p w:rsidR="00CA767A" w:rsidRPr="00794C83" w:rsidRDefault="00CA767A" w:rsidP="0061576C">
            <w:pPr>
              <w:pStyle w:val="a4"/>
              <w:numPr>
                <w:ilvl w:val="0"/>
                <w:numId w:val="107"/>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детская библиотека «</w:t>
            </w:r>
            <w:proofErr w:type="spellStart"/>
            <w:r w:rsidRPr="00794C83">
              <w:rPr>
                <w:rFonts w:ascii="Times New Roman" w:hAnsi="Times New Roman" w:cs="Times New Roman"/>
                <w:sz w:val="28"/>
                <w:szCs w:val="28"/>
              </w:rPr>
              <w:t>Книжкин</w:t>
            </w:r>
            <w:proofErr w:type="spellEnd"/>
            <w:r w:rsidRPr="00794C83">
              <w:rPr>
                <w:rFonts w:ascii="Times New Roman" w:hAnsi="Times New Roman" w:cs="Times New Roman"/>
                <w:sz w:val="28"/>
                <w:szCs w:val="28"/>
              </w:rPr>
              <w:t xml:space="preserve"> дом»</w:t>
            </w:r>
          </w:p>
          <w:p w:rsidR="00CA767A" w:rsidRPr="00794C83" w:rsidRDefault="00CA767A" w:rsidP="0061576C">
            <w:pPr>
              <w:pStyle w:val="a4"/>
              <w:numPr>
                <w:ilvl w:val="0"/>
                <w:numId w:val="107"/>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Пособия для занятий</w:t>
            </w:r>
          </w:p>
          <w:p w:rsidR="00CA767A" w:rsidRPr="00794C83" w:rsidRDefault="00CA767A" w:rsidP="0061576C">
            <w:pPr>
              <w:pStyle w:val="a4"/>
              <w:numPr>
                <w:ilvl w:val="0"/>
                <w:numId w:val="107"/>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Материалы консультаций, семинаров</w:t>
            </w:r>
          </w:p>
          <w:p w:rsidR="00CA767A" w:rsidRPr="00794C83" w:rsidRDefault="00CA767A" w:rsidP="0061576C">
            <w:pPr>
              <w:pStyle w:val="a4"/>
              <w:numPr>
                <w:ilvl w:val="0"/>
                <w:numId w:val="107"/>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Демонстрационный, раздаточный материал для занятий с детьми</w:t>
            </w:r>
          </w:p>
          <w:p w:rsidR="00CA767A" w:rsidRPr="00794C83" w:rsidRDefault="00CA767A" w:rsidP="0061576C">
            <w:pPr>
              <w:pStyle w:val="a4"/>
              <w:numPr>
                <w:ilvl w:val="0"/>
                <w:numId w:val="107"/>
              </w:numPr>
              <w:spacing w:before="0" w:beforeAutospacing="0" w:after="0" w:afterAutospacing="0"/>
              <w:jc w:val="both"/>
              <w:rPr>
                <w:rFonts w:ascii="Times New Roman" w:hAnsi="Times New Roman" w:cs="Times New Roman"/>
                <w:sz w:val="28"/>
                <w:szCs w:val="28"/>
              </w:rPr>
            </w:pPr>
            <w:r w:rsidRPr="00794C83">
              <w:rPr>
                <w:rFonts w:ascii="Times New Roman" w:hAnsi="Times New Roman" w:cs="Times New Roman"/>
                <w:sz w:val="28"/>
                <w:szCs w:val="28"/>
              </w:rPr>
              <w:t>Иллюстративный материал</w:t>
            </w:r>
          </w:p>
        </w:tc>
      </w:tr>
    </w:tbl>
    <w:p w:rsidR="00CA767A" w:rsidRDefault="00CA767A" w:rsidP="00CA767A">
      <w:pPr>
        <w:spacing w:line="360" w:lineRule="auto"/>
        <w:ind w:firstLine="709"/>
        <w:contextualSpacing/>
        <w:jc w:val="both"/>
        <w:rPr>
          <w:b w:val="0"/>
          <w:sz w:val="18"/>
          <w:szCs w:val="18"/>
        </w:rPr>
      </w:pPr>
    </w:p>
    <w:p w:rsidR="00CA767A" w:rsidRPr="0071154B" w:rsidRDefault="00CA767A" w:rsidP="00CA767A">
      <w:pPr>
        <w:spacing w:line="360" w:lineRule="auto"/>
        <w:ind w:firstLine="709"/>
        <w:contextualSpacing/>
        <w:jc w:val="both"/>
        <w:rPr>
          <w:sz w:val="28"/>
          <w:szCs w:val="28"/>
        </w:rPr>
      </w:pPr>
      <w:r w:rsidRPr="0071154B">
        <w:rPr>
          <w:sz w:val="28"/>
          <w:szCs w:val="28"/>
        </w:rPr>
        <w:t>6. ОСОБЕННОСТИ РЕАЛИЗАЦИИ ПРИНЦИПОВ ПОСТРОЕНИЯ ВОСПИТАТЕЛЬНО-ОБРАЗОВАТЕЛЬНОЙ РАБОТЫ  С ДЕТЬМИ</w:t>
      </w:r>
    </w:p>
    <w:p w:rsidR="00CA767A" w:rsidRPr="0071154B" w:rsidRDefault="00CA767A" w:rsidP="00CA767A">
      <w:pPr>
        <w:spacing w:line="360" w:lineRule="auto"/>
        <w:ind w:firstLine="709"/>
        <w:contextualSpacing/>
        <w:jc w:val="both"/>
        <w:rPr>
          <w:b w:val="0"/>
          <w:sz w:val="28"/>
          <w:szCs w:val="28"/>
        </w:rPr>
      </w:pPr>
      <w:r w:rsidRPr="0071154B">
        <w:rPr>
          <w:b w:val="0"/>
          <w:sz w:val="28"/>
          <w:szCs w:val="28"/>
        </w:rPr>
        <w:t xml:space="preserve">Особенностью реализации принципов построения </w:t>
      </w:r>
      <w:proofErr w:type="spellStart"/>
      <w:r w:rsidRPr="0071154B">
        <w:rPr>
          <w:b w:val="0"/>
          <w:sz w:val="28"/>
          <w:szCs w:val="28"/>
        </w:rPr>
        <w:t>воспитательно</w:t>
      </w:r>
      <w:proofErr w:type="spellEnd"/>
      <w:r w:rsidRPr="0071154B">
        <w:rPr>
          <w:b w:val="0"/>
          <w:sz w:val="28"/>
          <w:szCs w:val="28"/>
        </w:rPr>
        <w:t xml:space="preserve">-образовательной работы  с детьми является педагогическое взаимодействие как </w:t>
      </w:r>
      <w:proofErr w:type="gramStart"/>
      <w:r w:rsidRPr="0071154B">
        <w:rPr>
          <w:b w:val="0"/>
          <w:sz w:val="28"/>
          <w:szCs w:val="28"/>
        </w:rPr>
        <w:t>уникальный вид педагогической деятельности, наполненный социальным смыслом и направлен</w:t>
      </w:r>
      <w:proofErr w:type="gramEnd"/>
      <w:r w:rsidRPr="0071154B">
        <w:rPr>
          <w:b w:val="0"/>
          <w:sz w:val="28"/>
          <w:szCs w:val="28"/>
        </w:rPr>
        <w:t xml:space="preserve"> (родителем и педагогом)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общения, а также  в ситуации предвосхищения. </w:t>
      </w:r>
    </w:p>
    <w:p w:rsidR="00CA767A" w:rsidRPr="0071154B" w:rsidRDefault="00CA767A" w:rsidP="00CA767A">
      <w:pPr>
        <w:spacing w:line="360" w:lineRule="auto"/>
        <w:ind w:firstLine="709"/>
        <w:contextualSpacing/>
        <w:jc w:val="both"/>
        <w:rPr>
          <w:b w:val="0"/>
          <w:sz w:val="28"/>
          <w:szCs w:val="28"/>
        </w:rPr>
      </w:pPr>
      <w:r w:rsidRPr="0071154B">
        <w:rPr>
          <w:b w:val="0"/>
          <w:sz w:val="28"/>
          <w:szCs w:val="28"/>
        </w:rPr>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CA767A" w:rsidRPr="0071154B" w:rsidRDefault="00CA767A" w:rsidP="00CA767A">
      <w:pPr>
        <w:spacing w:line="360" w:lineRule="auto"/>
        <w:ind w:firstLine="709"/>
        <w:contextualSpacing/>
        <w:jc w:val="both"/>
        <w:rPr>
          <w:b w:val="0"/>
          <w:sz w:val="28"/>
          <w:szCs w:val="28"/>
        </w:rPr>
      </w:pPr>
      <w:r w:rsidRPr="0071154B">
        <w:rPr>
          <w:b w:val="0"/>
          <w:sz w:val="28"/>
          <w:szCs w:val="28"/>
        </w:rPr>
        <w:t xml:space="preserve">Взаимодействие может протекать в форме прямого общения, в процессе непосредственного контакта между взрослым и ребенком или  в косвенной, опосредованной форме, осуществляемой через предлагаемые особым образом мотивированные действия, через объекты природной среды, предметы </w:t>
      </w:r>
      <w:r w:rsidRPr="0071154B">
        <w:rPr>
          <w:b w:val="0"/>
          <w:sz w:val="28"/>
          <w:szCs w:val="28"/>
        </w:rPr>
        <w:lastRenderedPageBreak/>
        <w:t xml:space="preserve">пространственного окружения, через других людей (детский коллектив, партнеров по деятельности) или сказочных персонажей. Основными характеристиками взаимодействия, согласно </w:t>
      </w:r>
      <w:proofErr w:type="spellStart"/>
      <w:r w:rsidRPr="0071154B">
        <w:rPr>
          <w:b w:val="0"/>
          <w:sz w:val="28"/>
          <w:szCs w:val="28"/>
        </w:rPr>
        <w:t>И.П.Андриади</w:t>
      </w:r>
      <w:proofErr w:type="spellEnd"/>
      <w:r w:rsidRPr="0071154B">
        <w:rPr>
          <w:b w:val="0"/>
          <w:sz w:val="28"/>
          <w:szCs w:val="28"/>
        </w:rPr>
        <w:t xml:space="preserve"> и других ученых, являются </w:t>
      </w:r>
      <w:proofErr w:type="spellStart"/>
      <w:r w:rsidRPr="0071154B">
        <w:rPr>
          <w:b w:val="0"/>
          <w:sz w:val="28"/>
          <w:szCs w:val="28"/>
        </w:rPr>
        <w:t>взаимопознание</w:t>
      </w:r>
      <w:proofErr w:type="spellEnd"/>
      <w:r w:rsidRPr="0071154B">
        <w:rPr>
          <w:b w:val="0"/>
          <w:sz w:val="28"/>
          <w:szCs w:val="28"/>
        </w:rPr>
        <w:t xml:space="preserve">, взаимопонимание, взаимовлияние. Показателями </w:t>
      </w:r>
      <w:proofErr w:type="spellStart"/>
      <w:r w:rsidRPr="0071154B">
        <w:rPr>
          <w:b w:val="0"/>
          <w:sz w:val="28"/>
          <w:szCs w:val="28"/>
        </w:rPr>
        <w:t>взаимопознания</w:t>
      </w:r>
      <w:proofErr w:type="spellEnd"/>
      <w:r w:rsidRPr="0071154B">
        <w:rPr>
          <w:b w:val="0"/>
          <w:sz w:val="28"/>
          <w:szCs w:val="28"/>
        </w:rPr>
        <w:t xml:space="preserve">   является интерес к личности другого, изучение особенностей поведения друг друга, позволяющее прогнозировать те или иные  формы и способы общения, оценок, отношения.  Показателями  взаимопонимания является признание, принятие личностных сторон друг друга, интересов, увлечений. Показателями взаимовлияния является стремление и способность приходить к согласованному решению спорных вопросов, учитывать мнение друг друга, принимать просьбы, советы и рекомендации и следовать им. </w:t>
      </w:r>
    </w:p>
    <w:p w:rsidR="00CA767A" w:rsidRPr="0071154B" w:rsidRDefault="00CA767A" w:rsidP="00CA767A">
      <w:pPr>
        <w:spacing w:line="360" w:lineRule="auto"/>
        <w:ind w:firstLine="709"/>
        <w:jc w:val="both"/>
        <w:rPr>
          <w:b w:val="0"/>
          <w:sz w:val="28"/>
          <w:szCs w:val="28"/>
        </w:rPr>
      </w:pPr>
      <w:r w:rsidRPr="0071154B">
        <w:rPr>
          <w:b w:val="0"/>
          <w:sz w:val="28"/>
          <w:szCs w:val="28"/>
        </w:rPr>
        <w:t xml:space="preserve">  Организация  образовательного процесса строится с учетом закономерностей психологического развития ребенка в периоде дошкольного детства: неравномерность, скачкообразность развития детей, ярко </w:t>
      </w:r>
      <w:proofErr w:type="spellStart"/>
      <w:r w:rsidRPr="0071154B">
        <w:rPr>
          <w:b w:val="0"/>
          <w:sz w:val="28"/>
          <w:szCs w:val="28"/>
        </w:rPr>
        <w:t>прослеживающаяся</w:t>
      </w:r>
      <w:proofErr w:type="spellEnd"/>
      <w:r w:rsidRPr="0071154B">
        <w:rPr>
          <w:b w:val="0"/>
          <w:sz w:val="28"/>
          <w:szCs w:val="28"/>
        </w:rPr>
        <w:t xml:space="preserve"> в разные периоды детства. </w:t>
      </w:r>
      <w:proofErr w:type="gramStart"/>
      <w:r w:rsidRPr="0071154B">
        <w:rPr>
          <w:b w:val="0"/>
          <w:sz w:val="28"/>
          <w:szCs w:val="28"/>
        </w:rPr>
        <w:t xml:space="preserve">Психофизиологические особенности детей от 0 до 3 лет (выделенные </w:t>
      </w:r>
      <w:proofErr w:type="spellStart"/>
      <w:r w:rsidRPr="0071154B">
        <w:rPr>
          <w:b w:val="0"/>
          <w:sz w:val="28"/>
          <w:szCs w:val="28"/>
        </w:rPr>
        <w:t>Н.М.Аксариной</w:t>
      </w:r>
      <w:proofErr w:type="spellEnd"/>
      <w:r w:rsidRPr="0071154B">
        <w:rPr>
          <w:b w:val="0"/>
          <w:sz w:val="28"/>
          <w:szCs w:val="28"/>
        </w:rPr>
        <w:t>): интенсивность физического развития, взаимосвязь физического и психического развития, повышенная ранимость организма, недостаточная функциональная зрелость органов и систем, повышенная  эмоциональность, впечатлительность, подражательность, сенсомоторная потребность, потребность в общении, недостаточная функциональная зрелость нервной системы к воздействию внешней среды, недостаточная подвижность нервных процессов.</w:t>
      </w:r>
      <w:proofErr w:type="gramEnd"/>
      <w:r w:rsidRPr="0071154B">
        <w:rPr>
          <w:b w:val="0"/>
          <w:sz w:val="28"/>
          <w:szCs w:val="28"/>
        </w:rPr>
        <w:t xml:space="preserve"> Психофизиологические особенности детей от 3 до 7  лет: повышенная  эмоциональность,  открытость миру, любознательность, обостренная потребность в справедливости. </w:t>
      </w:r>
    </w:p>
    <w:p w:rsidR="00CA767A" w:rsidRPr="0071154B" w:rsidRDefault="00CA767A" w:rsidP="00CA767A">
      <w:pPr>
        <w:spacing w:line="360" w:lineRule="auto"/>
        <w:ind w:firstLine="709"/>
        <w:jc w:val="both"/>
        <w:rPr>
          <w:b w:val="0"/>
          <w:sz w:val="28"/>
          <w:szCs w:val="28"/>
        </w:rPr>
      </w:pPr>
      <w:r w:rsidRPr="0071154B">
        <w:rPr>
          <w:b w:val="0"/>
          <w:sz w:val="28"/>
          <w:szCs w:val="28"/>
        </w:rPr>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rsidR="00CA767A" w:rsidRPr="0071154B" w:rsidRDefault="00CA767A" w:rsidP="00CA767A">
      <w:pPr>
        <w:spacing w:line="360" w:lineRule="auto"/>
        <w:ind w:firstLine="709"/>
        <w:jc w:val="both"/>
        <w:rPr>
          <w:b w:val="0"/>
          <w:sz w:val="28"/>
          <w:szCs w:val="28"/>
        </w:rPr>
      </w:pPr>
      <w:r w:rsidRPr="0071154B">
        <w:rPr>
          <w:b w:val="0"/>
          <w:sz w:val="28"/>
          <w:szCs w:val="28"/>
        </w:rPr>
        <w:lastRenderedPageBreak/>
        <w:t>Важным условием  организации  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климат) и объективные (материально-технические, социальные, санитарно-гигиенические и др.).</w:t>
      </w:r>
    </w:p>
    <w:p w:rsidR="00CA767A" w:rsidRPr="0071154B" w:rsidRDefault="00CA767A" w:rsidP="00CA767A">
      <w:pPr>
        <w:spacing w:line="360" w:lineRule="auto"/>
        <w:ind w:firstLine="709"/>
        <w:jc w:val="both"/>
        <w:rPr>
          <w:b w:val="0"/>
          <w:sz w:val="28"/>
          <w:szCs w:val="28"/>
        </w:rPr>
      </w:pPr>
      <w:r w:rsidRPr="0071154B">
        <w:rPr>
          <w:b w:val="0"/>
          <w:sz w:val="28"/>
          <w:szCs w:val="28"/>
        </w:rPr>
        <w:t xml:space="preserve">Воздействие на личность воспитанников осуществляется через формирование ее отношений ко всему окружающему. Оно обеспечивается активностью участников взаимодействия.  </w:t>
      </w:r>
    </w:p>
    <w:p w:rsidR="00CA767A" w:rsidRPr="0071154B" w:rsidRDefault="00CA767A" w:rsidP="00CA767A">
      <w:pPr>
        <w:spacing w:line="360" w:lineRule="auto"/>
        <w:ind w:firstLine="709"/>
        <w:jc w:val="both"/>
        <w:rPr>
          <w:b w:val="0"/>
          <w:sz w:val="28"/>
          <w:szCs w:val="28"/>
        </w:rPr>
      </w:pPr>
      <w:r w:rsidRPr="0071154B">
        <w:rPr>
          <w:b w:val="0"/>
          <w:sz w:val="28"/>
          <w:szCs w:val="28"/>
        </w:rPr>
        <w:t xml:space="preserve">Формирование познавательных интересов и познавательных действий ребенка в различных видах деятельности требует отбора содержания образования, применение средств и методов, обеспечивающих целостность восприятия ребенком окружающего мира, осознание разнообразных связей между его объектами и явлениями.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 спецификой и возможностями образовательных областей. Интеграция содержания образования означает объединение обобщенных понятий, которые являются общими для разных образовательных областей и создание новой целостной системы понятий. </w:t>
      </w:r>
    </w:p>
    <w:p w:rsidR="00CA767A" w:rsidRPr="0071154B" w:rsidRDefault="00CA767A" w:rsidP="00CA767A">
      <w:pPr>
        <w:spacing w:line="360" w:lineRule="auto"/>
        <w:ind w:firstLine="709"/>
        <w:jc w:val="both"/>
        <w:rPr>
          <w:b w:val="0"/>
          <w:sz w:val="28"/>
          <w:szCs w:val="28"/>
        </w:rPr>
      </w:pPr>
      <w:r w:rsidRPr="0071154B">
        <w:rPr>
          <w:b w:val="0"/>
          <w:sz w:val="28"/>
          <w:szCs w:val="28"/>
        </w:rPr>
        <w:tab/>
        <w:t xml:space="preserve"> Использование интеграции детских видов деятельности наравне с интеграцией содержания  делает образовательный процесс интересным и содержательным. </w:t>
      </w:r>
    </w:p>
    <w:p w:rsidR="00CA767A" w:rsidRPr="0071154B" w:rsidRDefault="00CA767A" w:rsidP="00CA767A">
      <w:pPr>
        <w:spacing w:line="360" w:lineRule="auto"/>
        <w:ind w:firstLine="709"/>
        <w:jc w:val="both"/>
        <w:rPr>
          <w:b w:val="0"/>
          <w:sz w:val="28"/>
          <w:szCs w:val="28"/>
        </w:rPr>
      </w:pPr>
      <w:r w:rsidRPr="0071154B">
        <w:rPr>
          <w:b w:val="0"/>
          <w:sz w:val="28"/>
          <w:szCs w:val="28"/>
        </w:rPr>
        <w:tab/>
        <w:t>Суммарное воздействие образовательных компонентов на воспитанников значительнее эффективнее и наиболее целесообразно по сравнению с изолированным влиянием  отдельных компонентов.</w:t>
      </w:r>
    </w:p>
    <w:p w:rsidR="00CA767A" w:rsidRPr="0071154B" w:rsidRDefault="00CA767A" w:rsidP="00CA767A">
      <w:pPr>
        <w:spacing w:line="360" w:lineRule="auto"/>
        <w:ind w:firstLine="709"/>
        <w:jc w:val="both"/>
        <w:rPr>
          <w:b w:val="0"/>
          <w:sz w:val="28"/>
          <w:szCs w:val="28"/>
        </w:rPr>
      </w:pPr>
      <w:r w:rsidRPr="0071154B">
        <w:rPr>
          <w:b w:val="0"/>
          <w:sz w:val="28"/>
          <w:szCs w:val="28"/>
        </w:rPr>
        <w:t>Интеграция пронизывает все структурные составляющие образовательного процесса:</w:t>
      </w:r>
    </w:p>
    <w:p w:rsidR="00CA767A" w:rsidRPr="0071154B" w:rsidRDefault="00CA767A" w:rsidP="00CA767A">
      <w:pPr>
        <w:spacing w:line="360" w:lineRule="auto"/>
        <w:ind w:firstLine="709"/>
        <w:jc w:val="both"/>
        <w:rPr>
          <w:b w:val="0"/>
          <w:sz w:val="28"/>
          <w:szCs w:val="28"/>
        </w:rPr>
      </w:pPr>
      <w:r w:rsidRPr="0071154B">
        <w:rPr>
          <w:b w:val="0"/>
          <w:sz w:val="28"/>
          <w:szCs w:val="28"/>
        </w:rPr>
        <w:t>- реализация целей и задач воспитания и развития личности на основе формирования целостных представлений об окружающем мире;</w:t>
      </w:r>
    </w:p>
    <w:p w:rsidR="00CA767A" w:rsidRPr="0071154B" w:rsidRDefault="00CA767A" w:rsidP="00CA767A">
      <w:pPr>
        <w:spacing w:line="360" w:lineRule="auto"/>
        <w:ind w:firstLine="709"/>
        <w:jc w:val="both"/>
        <w:rPr>
          <w:b w:val="0"/>
          <w:sz w:val="28"/>
          <w:szCs w:val="28"/>
        </w:rPr>
      </w:pPr>
      <w:r w:rsidRPr="0071154B">
        <w:rPr>
          <w:b w:val="0"/>
          <w:sz w:val="28"/>
          <w:szCs w:val="28"/>
        </w:rPr>
        <w:t>- установление межвидовой и внутривидовой интеграции - связей между содержанием разделов образовательной области и связей внутри этих разделов;</w:t>
      </w:r>
    </w:p>
    <w:p w:rsidR="00CA767A" w:rsidRPr="0071154B" w:rsidRDefault="00CA767A" w:rsidP="00CA767A">
      <w:pPr>
        <w:spacing w:line="360" w:lineRule="auto"/>
        <w:ind w:firstLine="709"/>
        <w:jc w:val="both"/>
        <w:rPr>
          <w:b w:val="0"/>
          <w:sz w:val="28"/>
          <w:szCs w:val="28"/>
        </w:rPr>
      </w:pPr>
      <w:r w:rsidRPr="0071154B">
        <w:rPr>
          <w:b w:val="0"/>
          <w:sz w:val="28"/>
          <w:szCs w:val="28"/>
        </w:rPr>
        <w:lastRenderedPageBreak/>
        <w:t>- построение системы применяемых методов и приемов в организации образовательной работы;</w:t>
      </w:r>
    </w:p>
    <w:p w:rsidR="00CA767A" w:rsidRPr="0071154B" w:rsidRDefault="00CA767A" w:rsidP="00CA767A">
      <w:pPr>
        <w:spacing w:line="360" w:lineRule="auto"/>
        <w:ind w:firstLine="709"/>
        <w:jc w:val="both"/>
        <w:rPr>
          <w:b w:val="0"/>
          <w:sz w:val="28"/>
          <w:szCs w:val="28"/>
        </w:rPr>
      </w:pPr>
      <w:r w:rsidRPr="0071154B">
        <w:rPr>
          <w:b w:val="0"/>
          <w:sz w:val="28"/>
          <w:szCs w:val="28"/>
        </w:rPr>
        <w:t xml:space="preserve">-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 </w:t>
      </w:r>
    </w:p>
    <w:p w:rsidR="00CA767A" w:rsidRPr="0071154B" w:rsidRDefault="00CA767A" w:rsidP="00CA767A">
      <w:pPr>
        <w:spacing w:line="360" w:lineRule="auto"/>
        <w:ind w:firstLine="709"/>
        <w:contextualSpacing/>
        <w:jc w:val="both"/>
        <w:rPr>
          <w:b w:val="0"/>
          <w:sz w:val="28"/>
          <w:szCs w:val="28"/>
        </w:rPr>
      </w:pPr>
      <w:r w:rsidRPr="0071154B">
        <w:rPr>
          <w:b w:val="0"/>
          <w:sz w:val="28"/>
          <w:szCs w:val="28"/>
        </w:rPr>
        <w:t xml:space="preserve">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 </w:t>
      </w:r>
    </w:p>
    <w:p w:rsidR="00CA767A" w:rsidRPr="0071154B" w:rsidRDefault="00CA767A" w:rsidP="00CA767A">
      <w:pPr>
        <w:spacing w:line="360" w:lineRule="auto"/>
        <w:ind w:firstLine="709"/>
        <w:contextualSpacing/>
        <w:jc w:val="both"/>
        <w:rPr>
          <w:b w:val="0"/>
          <w:sz w:val="28"/>
          <w:szCs w:val="28"/>
        </w:rPr>
      </w:pPr>
      <w:r w:rsidRPr="0071154B">
        <w:rPr>
          <w:b w:val="0"/>
          <w:sz w:val="28"/>
          <w:szCs w:val="28"/>
        </w:rPr>
        <w:t>Педагогическая поддержка и сопровождение развития ребенка.</w:t>
      </w:r>
    </w:p>
    <w:p w:rsidR="00CA767A" w:rsidRPr="0071154B" w:rsidRDefault="00CA767A" w:rsidP="00CA767A">
      <w:pPr>
        <w:spacing w:line="360" w:lineRule="auto"/>
        <w:ind w:firstLine="709"/>
        <w:contextualSpacing/>
        <w:jc w:val="both"/>
        <w:rPr>
          <w:b w:val="0"/>
          <w:sz w:val="28"/>
          <w:szCs w:val="28"/>
        </w:rPr>
      </w:pPr>
      <w:r w:rsidRPr="0071154B">
        <w:rPr>
          <w:b w:val="0"/>
          <w:sz w:val="28"/>
          <w:szCs w:val="28"/>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rsidR="00CA767A" w:rsidRPr="0071154B" w:rsidRDefault="00CA767A" w:rsidP="00CA767A">
      <w:pPr>
        <w:spacing w:line="360" w:lineRule="auto"/>
        <w:ind w:firstLine="709"/>
        <w:contextualSpacing/>
        <w:jc w:val="both"/>
        <w:rPr>
          <w:b w:val="0"/>
          <w:sz w:val="28"/>
          <w:szCs w:val="28"/>
        </w:rPr>
      </w:pPr>
      <w:r w:rsidRPr="0071154B">
        <w:rPr>
          <w:b w:val="0"/>
          <w:sz w:val="28"/>
          <w:szCs w:val="28"/>
        </w:rPr>
        <w:t>- в педагогически целесообразном применении воспитывающих и обучающих воздействий педагога на детей;</w:t>
      </w:r>
    </w:p>
    <w:p w:rsidR="00CA767A" w:rsidRPr="0071154B" w:rsidRDefault="00CA767A" w:rsidP="00CA767A">
      <w:pPr>
        <w:spacing w:line="360" w:lineRule="auto"/>
        <w:ind w:firstLine="709"/>
        <w:contextualSpacing/>
        <w:jc w:val="both"/>
        <w:rPr>
          <w:b w:val="0"/>
          <w:sz w:val="28"/>
          <w:szCs w:val="28"/>
        </w:rPr>
      </w:pPr>
      <w:r w:rsidRPr="0071154B">
        <w:rPr>
          <w:b w:val="0"/>
          <w:sz w:val="28"/>
          <w:szCs w:val="28"/>
        </w:rPr>
        <w:t xml:space="preserve"> - в организации педагогом игровых, познавательных и проблемных ситуаций, ситуаций общения, обеспечивающих взаимодействие детей между собой; </w:t>
      </w:r>
    </w:p>
    <w:p w:rsidR="00CA767A" w:rsidRPr="0071154B" w:rsidRDefault="00CA767A" w:rsidP="00CA767A">
      <w:pPr>
        <w:spacing w:line="360" w:lineRule="auto"/>
        <w:ind w:firstLine="709"/>
        <w:contextualSpacing/>
        <w:jc w:val="both"/>
        <w:rPr>
          <w:b w:val="0"/>
          <w:sz w:val="28"/>
          <w:szCs w:val="28"/>
        </w:rPr>
      </w:pPr>
      <w:r w:rsidRPr="0071154B">
        <w:rPr>
          <w:b w:val="0"/>
          <w:sz w:val="28"/>
          <w:szCs w:val="28"/>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rsidR="00CA767A" w:rsidRDefault="00CA767A" w:rsidP="00CA767A">
      <w:pPr>
        <w:spacing w:line="360" w:lineRule="auto"/>
        <w:ind w:firstLine="709"/>
        <w:contextualSpacing/>
        <w:jc w:val="both"/>
        <w:rPr>
          <w:b w:val="0"/>
          <w:sz w:val="28"/>
          <w:szCs w:val="28"/>
        </w:rPr>
      </w:pPr>
      <w:r w:rsidRPr="0071154B">
        <w:rPr>
          <w:b w:val="0"/>
          <w:sz w:val="28"/>
          <w:szCs w:val="28"/>
        </w:rPr>
        <w:t>- в организации комфортного предметн</w:t>
      </w:r>
      <w:proofErr w:type="gramStart"/>
      <w:r w:rsidRPr="0071154B">
        <w:rPr>
          <w:b w:val="0"/>
          <w:sz w:val="28"/>
          <w:szCs w:val="28"/>
        </w:rPr>
        <w:t>о-</w:t>
      </w:r>
      <w:proofErr w:type="gramEnd"/>
      <w:r w:rsidRPr="0071154B">
        <w:rPr>
          <w:b w:val="0"/>
          <w:sz w:val="28"/>
          <w:szCs w:val="28"/>
        </w:rPr>
        <w:t xml:space="preserve">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rsidR="00CA767A" w:rsidRPr="00391281" w:rsidRDefault="00CA767A" w:rsidP="00CA767A">
      <w:pPr>
        <w:spacing w:line="360" w:lineRule="auto"/>
        <w:ind w:firstLine="709"/>
        <w:contextualSpacing/>
        <w:jc w:val="both"/>
        <w:rPr>
          <w:sz w:val="18"/>
          <w:szCs w:val="18"/>
        </w:rPr>
      </w:pPr>
    </w:p>
    <w:p w:rsidR="00CA767A" w:rsidRPr="00674AD4" w:rsidRDefault="00CA767A" w:rsidP="00CA767A">
      <w:pPr>
        <w:pStyle w:val="2"/>
        <w:spacing w:before="0" w:after="0" w:line="360" w:lineRule="auto"/>
        <w:ind w:firstLine="709"/>
        <w:jc w:val="both"/>
        <w:rPr>
          <w:rFonts w:ascii="Times New Roman" w:hAnsi="Times New Roman"/>
          <w:i w:val="0"/>
          <w:iCs w:val="0"/>
        </w:rPr>
      </w:pPr>
      <w:r w:rsidRPr="00674AD4">
        <w:rPr>
          <w:rFonts w:ascii="Times New Roman" w:hAnsi="Times New Roman"/>
          <w:i w:val="0"/>
        </w:rPr>
        <w:lastRenderedPageBreak/>
        <w:t>7</w:t>
      </w:r>
      <w:r w:rsidRPr="00674AD4">
        <w:rPr>
          <w:rFonts w:ascii="Times New Roman" w:hAnsi="Times New Roman"/>
        </w:rPr>
        <w:t>.</w:t>
      </w:r>
      <w:bookmarkStart w:id="1" w:name="_Ref369609027"/>
      <w:r w:rsidRPr="00674AD4">
        <w:rPr>
          <w:rFonts w:ascii="Times New Roman" w:hAnsi="Times New Roman"/>
          <w:i w:val="0"/>
          <w:iCs w:val="0"/>
        </w:rPr>
        <w:t xml:space="preserve"> ОПИСАНИЕ ОСНОВНЫХ ФОРМ СОВМЕСТНОЙ ДЕЯТЕЛЬНОСТИ ВЗРОСЛЫХ И ДЕТЕЙ</w:t>
      </w:r>
      <w:bookmarkEnd w:id="1"/>
    </w:p>
    <w:p w:rsidR="00CA767A" w:rsidRPr="00674AD4" w:rsidRDefault="00CA767A" w:rsidP="00CA767A">
      <w:pPr>
        <w:keepNext/>
        <w:keepLines/>
        <w:spacing w:line="360" w:lineRule="auto"/>
        <w:ind w:firstLine="709"/>
        <w:jc w:val="both"/>
        <w:outlineLvl w:val="2"/>
        <w:rPr>
          <w:b w:val="0"/>
          <w:bCs/>
          <w:sz w:val="28"/>
          <w:szCs w:val="28"/>
        </w:rPr>
      </w:pPr>
      <w:r w:rsidRPr="00674AD4">
        <w:rPr>
          <w:b w:val="0"/>
          <w:bCs/>
          <w:sz w:val="28"/>
          <w:szCs w:val="28"/>
        </w:rPr>
        <w:t>7.1. Сюжетная игра</w:t>
      </w:r>
    </w:p>
    <w:p w:rsidR="00CA767A" w:rsidRPr="00674AD4" w:rsidRDefault="00CA767A" w:rsidP="00CA767A">
      <w:pPr>
        <w:keepNext/>
        <w:keepLines/>
        <w:spacing w:line="360" w:lineRule="auto"/>
        <w:ind w:firstLine="709"/>
        <w:jc w:val="both"/>
        <w:outlineLvl w:val="2"/>
        <w:rPr>
          <w:b w:val="0"/>
          <w:sz w:val="28"/>
          <w:szCs w:val="28"/>
        </w:rPr>
      </w:pPr>
      <w:r w:rsidRPr="00674AD4">
        <w:rPr>
          <w:b w:val="0"/>
          <w:bCs/>
          <w:sz w:val="28"/>
          <w:szCs w:val="28"/>
        </w:rPr>
        <w:t xml:space="preserve"> Цель:</w:t>
      </w:r>
      <w:r w:rsidRPr="00674AD4">
        <w:rPr>
          <w:b w:val="0"/>
          <w:sz w:val="28"/>
          <w:szCs w:val="28"/>
        </w:rPr>
        <w:t xml:space="preserve"> овладения ребенком двойной системой средств построения игровой деятельности.</w:t>
      </w:r>
    </w:p>
    <w:p w:rsidR="00CA767A" w:rsidRPr="00674AD4" w:rsidRDefault="00CA767A" w:rsidP="00CA767A">
      <w:pPr>
        <w:keepNext/>
        <w:keepLines/>
        <w:spacing w:line="360" w:lineRule="auto"/>
        <w:ind w:firstLine="709"/>
        <w:jc w:val="both"/>
        <w:outlineLvl w:val="2"/>
        <w:rPr>
          <w:b w:val="0"/>
          <w:sz w:val="28"/>
          <w:szCs w:val="28"/>
        </w:rPr>
      </w:pPr>
      <w:r w:rsidRPr="00674AD4">
        <w:rPr>
          <w:b w:val="0"/>
          <w:sz w:val="28"/>
          <w:szCs w:val="28"/>
        </w:rPr>
        <w:t>Задачи: поэтапная передача детям постепенно усложняющихся способов построения игры.</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w:t>
      </w:r>
      <w:proofErr w:type="gramStart"/>
      <w:r w:rsidRPr="00674AD4">
        <w:rPr>
          <w:b w:val="0"/>
          <w:sz w:val="28"/>
          <w:szCs w:val="28"/>
        </w:rPr>
        <w:t>научиться не только совершать</w:t>
      </w:r>
      <w:proofErr w:type="gramEnd"/>
      <w:r w:rsidRPr="00674AD4">
        <w:rPr>
          <w:b w:val="0"/>
          <w:sz w:val="28"/>
          <w:szCs w:val="28"/>
        </w:rPr>
        <w:t xml:space="preserve">  условное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w:t>
      </w:r>
      <w:proofErr w:type="spellStart"/>
      <w:r w:rsidRPr="00674AD4">
        <w:rPr>
          <w:b w:val="0"/>
          <w:sz w:val="28"/>
          <w:szCs w:val="28"/>
        </w:rPr>
        <w:t>сюжетосложение</w:t>
      </w:r>
      <w:proofErr w:type="spellEnd"/>
      <w:r w:rsidRPr="00674AD4">
        <w:rPr>
          <w:b w:val="0"/>
          <w:sz w:val="28"/>
          <w:szCs w:val="28"/>
        </w:rPr>
        <w:t xml:space="preserve">. Передача детям способов построения игры осуществляется в их совместной игре </w:t>
      </w:r>
      <w:proofErr w:type="gramStart"/>
      <w:r w:rsidRPr="00674AD4">
        <w:rPr>
          <w:b w:val="0"/>
          <w:sz w:val="28"/>
          <w:szCs w:val="28"/>
        </w:rPr>
        <w:t>со</w:t>
      </w:r>
      <w:proofErr w:type="gramEnd"/>
      <w:r w:rsidRPr="00674AD4">
        <w:rPr>
          <w:b w:val="0"/>
          <w:sz w:val="28"/>
          <w:szCs w:val="28"/>
        </w:rPr>
        <w:t xml:space="preserve"> взрослым, где последний выступает партнером, живым носителем формируемого способа во всей его целостности.</w:t>
      </w:r>
    </w:p>
    <w:p w:rsidR="00CA767A" w:rsidRPr="00674AD4" w:rsidRDefault="00CA767A" w:rsidP="00CA767A">
      <w:pPr>
        <w:spacing w:line="360" w:lineRule="auto"/>
        <w:ind w:firstLine="709"/>
        <w:jc w:val="both"/>
        <w:rPr>
          <w:b w:val="0"/>
          <w:sz w:val="28"/>
          <w:szCs w:val="28"/>
        </w:rPr>
      </w:pPr>
      <w:r w:rsidRPr="00674AD4">
        <w:rPr>
          <w:b w:val="0"/>
          <w:sz w:val="28"/>
          <w:szCs w:val="28"/>
        </w:rP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Выделены  три основных способа построения сюжета в раннем и дошкольном возрастах. Первичным и наиболее простым является обозначение и развертывание действий с предметами в игре. 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 Третьим способом является </w:t>
      </w:r>
      <w:proofErr w:type="spellStart"/>
      <w:r w:rsidRPr="00674AD4">
        <w:rPr>
          <w:b w:val="0"/>
          <w:sz w:val="28"/>
          <w:szCs w:val="28"/>
        </w:rPr>
        <w:t>сюжетосложение</w:t>
      </w:r>
      <w:proofErr w:type="spellEnd"/>
      <w:r w:rsidRPr="00674AD4">
        <w:rPr>
          <w:b w:val="0"/>
          <w:sz w:val="28"/>
          <w:szCs w:val="28"/>
        </w:rPr>
        <w:t xml:space="preserve"> (игра-фантазирование), который заключается в развертывании в игре целостных, связанных друг с другом ситуаций, </w:t>
      </w:r>
      <w:r w:rsidRPr="00674AD4">
        <w:rPr>
          <w:b w:val="0"/>
          <w:sz w:val="28"/>
          <w:szCs w:val="28"/>
        </w:rPr>
        <w:lastRenderedPageBreak/>
        <w:t>характеризующихся сложным и многообразным содержанием, и  которые могут строиться различным образом.</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 </w:t>
      </w:r>
    </w:p>
    <w:p w:rsidR="00CA767A" w:rsidRPr="00674AD4" w:rsidRDefault="00CA767A" w:rsidP="00CA767A">
      <w:pPr>
        <w:keepNext/>
        <w:keepLines/>
        <w:spacing w:line="360" w:lineRule="auto"/>
        <w:ind w:firstLine="709"/>
        <w:jc w:val="both"/>
        <w:outlineLvl w:val="2"/>
        <w:rPr>
          <w:b w:val="0"/>
          <w:bCs/>
          <w:sz w:val="28"/>
          <w:szCs w:val="28"/>
        </w:rPr>
      </w:pPr>
      <w:r w:rsidRPr="00674AD4">
        <w:rPr>
          <w:b w:val="0"/>
          <w:bCs/>
          <w:sz w:val="28"/>
          <w:szCs w:val="28"/>
        </w:rPr>
        <w:t>7.2. Игра с правилами</w:t>
      </w:r>
    </w:p>
    <w:p w:rsidR="00CA767A" w:rsidRPr="00674AD4" w:rsidRDefault="00CA767A" w:rsidP="00CA767A">
      <w:pPr>
        <w:keepNext/>
        <w:keepLines/>
        <w:spacing w:line="360" w:lineRule="auto"/>
        <w:ind w:firstLine="709"/>
        <w:jc w:val="both"/>
        <w:outlineLvl w:val="2"/>
        <w:rPr>
          <w:b w:val="0"/>
          <w:sz w:val="28"/>
          <w:szCs w:val="28"/>
        </w:rPr>
      </w:pPr>
      <w:r w:rsidRPr="00674AD4">
        <w:rPr>
          <w:b w:val="0"/>
          <w:bCs/>
          <w:sz w:val="28"/>
          <w:szCs w:val="28"/>
        </w:rPr>
        <w:t>Цель:</w:t>
      </w:r>
      <w:r w:rsidRPr="00674AD4">
        <w:rPr>
          <w:b w:val="0"/>
          <w:sz w:val="28"/>
          <w:szCs w:val="28"/>
        </w:rPr>
        <w:t xml:space="preserve"> овладения ребенком системой средств построения игровой деятельности.</w:t>
      </w:r>
    </w:p>
    <w:p w:rsidR="00CA767A" w:rsidRPr="00674AD4" w:rsidRDefault="00CA767A" w:rsidP="00CA767A">
      <w:pPr>
        <w:keepNext/>
        <w:keepLines/>
        <w:spacing w:line="360" w:lineRule="auto"/>
        <w:ind w:firstLine="709"/>
        <w:jc w:val="both"/>
        <w:outlineLvl w:val="2"/>
        <w:rPr>
          <w:b w:val="0"/>
          <w:sz w:val="28"/>
          <w:szCs w:val="28"/>
        </w:rPr>
      </w:pPr>
      <w:r w:rsidRPr="00674AD4">
        <w:rPr>
          <w:b w:val="0"/>
          <w:sz w:val="28"/>
          <w:szCs w:val="28"/>
        </w:rPr>
        <w:t>Задачи: поэтапная передача детям постепенно усложняющихся способов построения игры.</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w:t>
      </w:r>
      <w:proofErr w:type="gramStart"/>
      <w:r w:rsidRPr="00674AD4">
        <w:rPr>
          <w:b w:val="0"/>
          <w:sz w:val="28"/>
          <w:szCs w:val="28"/>
        </w:rPr>
        <w:t>играющих</w:t>
      </w:r>
      <w:proofErr w:type="gramEnd"/>
      <w:r w:rsidRPr="00674AD4">
        <w:rPr>
          <w:b w:val="0"/>
          <w:sz w:val="28"/>
          <w:szCs w:val="28"/>
        </w:rPr>
        <w:t>.</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затем, в возрасте 4-5 лет у него появляются представления о выигрыше в рамках игры, 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w:t>
      </w:r>
      <w:r w:rsidRPr="00674AD4">
        <w:rPr>
          <w:b w:val="0"/>
          <w:sz w:val="28"/>
          <w:szCs w:val="28"/>
        </w:rPr>
        <w:lastRenderedPageBreak/>
        <w:t>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rsidR="00CA767A" w:rsidRPr="00674AD4" w:rsidRDefault="00CA767A" w:rsidP="00CA767A">
      <w:pPr>
        <w:keepNext/>
        <w:keepLines/>
        <w:spacing w:line="360" w:lineRule="auto"/>
        <w:ind w:firstLine="709"/>
        <w:jc w:val="both"/>
        <w:outlineLvl w:val="3"/>
        <w:rPr>
          <w:b w:val="0"/>
          <w:bCs/>
          <w:i/>
          <w:iCs/>
          <w:sz w:val="28"/>
          <w:szCs w:val="28"/>
        </w:rPr>
      </w:pPr>
      <w:r w:rsidRPr="00674AD4">
        <w:rPr>
          <w:b w:val="0"/>
          <w:bCs/>
          <w:i/>
          <w:iCs/>
          <w:sz w:val="28"/>
          <w:szCs w:val="28"/>
        </w:rPr>
        <w:t>Игра с правилами на физическую компетенцию</w:t>
      </w:r>
    </w:p>
    <w:p w:rsidR="00CA767A" w:rsidRPr="00674AD4" w:rsidRDefault="00CA767A" w:rsidP="00CA767A">
      <w:pPr>
        <w:spacing w:line="360" w:lineRule="auto"/>
        <w:ind w:firstLine="709"/>
        <w:jc w:val="both"/>
        <w:rPr>
          <w:b w:val="0"/>
          <w:sz w:val="28"/>
          <w:szCs w:val="28"/>
        </w:rPr>
      </w:pPr>
      <w:r w:rsidRPr="00674AD4">
        <w:rPr>
          <w:b w:val="0"/>
          <w:sz w:val="28"/>
          <w:szCs w:val="28"/>
        </w:rPr>
        <w:t>Усложнение игр с правилами на физическую компетенцию осуществляется в соответствии с функциональной возможностью осуществлять детьми игру самостоятельно.</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1) Игры с параллельными действиями </w:t>
      </w:r>
      <w:proofErr w:type="gramStart"/>
      <w:r w:rsidRPr="00674AD4">
        <w:rPr>
          <w:b w:val="0"/>
          <w:sz w:val="28"/>
          <w:szCs w:val="28"/>
        </w:rPr>
        <w:t>играющих</w:t>
      </w:r>
      <w:proofErr w:type="gramEnd"/>
      <w:r w:rsidRPr="00674AD4">
        <w:rPr>
          <w:b w:val="0"/>
          <w:sz w:val="28"/>
          <w:szCs w:val="28"/>
        </w:rPr>
        <w:t>, в которой дети одновременно выполняют одинаковые действия по сигналу ведущего. Это является очень важным для формирования у детей способности к соблюдению элементарного правила. Все эти игры имеют аналогичную структуру: взрослый подаёт определенный сигнал, а дети параллельно выполняют заранее оговоренные действия, в чем и заключается выполнение правила игры. Сюжет игры должен быть предельно прост, и не должен заслонять от детей основную цель игры – выполнение действий по сигналу взрослого. Сигнал должен быть краток и не должен содержать стихотворных форм длиннее двустишья.</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2) Игры с поочередными действиями </w:t>
      </w:r>
      <w:proofErr w:type="gramStart"/>
      <w:r w:rsidRPr="00674AD4">
        <w:rPr>
          <w:b w:val="0"/>
          <w:sz w:val="28"/>
          <w:szCs w:val="28"/>
        </w:rPr>
        <w:t>играющих</w:t>
      </w:r>
      <w:proofErr w:type="gramEnd"/>
    </w:p>
    <w:p w:rsidR="00CA767A" w:rsidRPr="00674AD4" w:rsidRDefault="00CA767A" w:rsidP="00CA767A">
      <w:pPr>
        <w:spacing w:line="360" w:lineRule="auto"/>
        <w:ind w:firstLine="709"/>
        <w:jc w:val="both"/>
        <w:rPr>
          <w:b w:val="0"/>
          <w:sz w:val="28"/>
          <w:szCs w:val="28"/>
        </w:rPr>
      </w:pPr>
      <w:r w:rsidRPr="00674AD4">
        <w:rPr>
          <w:b w:val="0"/>
          <w:sz w:val="28"/>
          <w:szCs w:val="28"/>
        </w:rPr>
        <w:t xml:space="preserve">Совместная деятельность детей раннего и большей части младшего дошкольного возраста преимущественно представляет собой параллельно-подражательные действия, как в сюжетной игре, так и в игре с правилами. Тем не менее, уже в раннем возрасте у детей могут осуществлять простейшее взаимодействие, основанное на слаженном повторении партнерами своих действий. Содержание этих действий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детской игры, это и есть прототип любой совместной формы игры, сюжетной или с правилами, и для формирования этого вида деятельности он необходим. Эта </w:t>
      </w:r>
      <w:proofErr w:type="spellStart"/>
      <w:r w:rsidRPr="00674AD4">
        <w:rPr>
          <w:b w:val="0"/>
          <w:sz w:val="28"/>
          <w:szCs w:val="28"/>
        </w:rPr>
        <w:t>прототипическая</w:t>
      </w:r>
      <w:proofErr w:type="spellEnd"/>
      <w:r w:rsidRPr="00674AD4">
        <w:rPr>
          <w:b w:val="0"/>
          <w:sz w:val="28"/>
          <w:szCs w:val="28"/>
        </w:rPr>
        <w:t xml:space="preserve"> игра закладывает предпосылки для других, основанных на более сложных схемах, формах совместной деятельности. Формирование данного способа игры может заключаться в </w:t>
      </w:r>
      <w:proofErr w:type="gramStart"/>
      <w:r w:rsidRPr="00674AD4">
        <w:rPr>
          <w:b w:val="0"/>
          <w:sz w:val="28"/>
          <w:szCs w:val="28"/>
        </w:rPr>
        <w:t>совместном</w:t>
      </w:r>
      <w:proofErr w:type="gramEnd"/>
      <w:r w:rsidRPr="00674AD4">
        <w:rPr>
          <w:b w:val="0"/>
          <w:sz w:val="28"/>
          <w:szCs w:val="28"/>
        </w:rPr>
        <w:t xml:space="preserve"> катание детьми шара друг другу.</w:t>
      </w:r>
    </w:p>
    <w:p w:rsidR="00CA767A" w:rsidRPr="00674AD4" w:rsidRDefault="00CA767A" w:rsidP="00CA767A">
      <w:pPr>
        <w:spacing w:line="360" w:lineRule="auto"/>
        <w:ind w:firstLine="709"/>
        <w:jc w:val="both"/>
        <w:rPr>
          <w:b w:val="0"/>
          <w:sz w:val="28"/>
          <w:szCs w:val="28"/>
        </w:rPr>
      </w:pPr>
      <w:r w:rsidRPr="00674AD4">
        <w:rPr>
          <w:b w:val="0"/>
          <w:sz w:val="28"/>
          <w:szCs w:val="28"/>
        </w:rPr>
        <w:t>3) Игры, в которых ведущий не принимает непосредственного участия в игре</w:t>
      </w:r>
    </w:p>
    <w:p w:rsidR="00CA767A" w:rsidRPr="00674AD4" w:rsidRDefault="00CA767A" w:rsidP="00CA767A">
      <w:pPr>
        <w:spacing w:line="360" w:lineRule="auto"/>
        <w:ind w:firstLine="709"/>
        <w:jc w:val="both"/>
        <w:rPr>
          <w:b w:val="0"/>
          <w:sz w:val="28"/>
          <w:szCs w:val="28"/>
        </w:rPr>
      </w:pPr>
      <w:r w:rsidRPr="00674AD4">
        <w:rPr>
          <w:b w:val="0"/>
          <w:sz w:val="28"/>
          <w:szCs w:val="28"/>
        </w:rPr>
        <w:lastRenderedPageBreak/>
        <w:t xml:space="preserve">Формирование способности играть самостоятельно, прежде всего, означает способность каждого из детей </w:t>
      </w:r>
      <w:proofErr w:type="gramStart"/>
      <w:r w:rsidRPr="00674AD4">
        <w:rPr>
          <w:b w:val="0"/>
          <w:sz w:val="28"/>
          <w:szCs w:val="28"/>
        </w:rPr>
        <w:t>выполнить роль</w:t>
      </w:r>
      <w:proofErr w:type="gramEnd"/>
      <w:r w:rsidRPr="00674AD4">
        <w:rPr>
          <w:b w:val="0"/>
          <w:sz w:val="28"/>
          <w:szCs w:val="28"/>
        </w:rPr>
        <w:t xml:space="preserve"> ведущего. Это качество появляется у детей не сразу. Для его формирования необходимо предлагать детям игры понятного им содержания и </w:t>
      </w:r>
      <w:proofErr w:type="gramStart"/>
      <w:r w:rsidRPr="00674AD4">
        <w:rPr>
          <w:b w:val="0"/>
          <w:sz w:val="28"/>
          <w:szCs w:val="28"/>
        </w:rPr>
        <w:t>со</w:t>
      </w:r>
      <w:proofErr w:type="gramEnd"/>
      <w:r w:rsidRPr="00674AD4">
        <w:rPr>
          <w:b w:val="0"/>
          <w:sz w:val="28"/>
          <w:szCs w:val="28"/>
        </w:rPr>
        <w:t xml:space="preserve"> все усложняющейся структурой. Первоначально, игра также проигрывается </w:t>
      </w:r>
      <w:proofErr w:type="gramStart"/>
      <w:r w:rsidRPr="00674AD4">
        <w:rPr>
          <w:b w:val="0"/>
          <w:sz w:val="28"/>
          <w:szCs w:val="28"/>
        </w:rPr>
        <w:t>со</w:t>
      </w:r>
      <w:proofErr w:type="gramEnd"/>
      <w:r w:rsidRPr="00674AD4">
        <w:rPr>
          <w:b w:val="0"/>
          <w:sz w:val="28"/>
          <w:szCs w:val="28"/>
        </w:rPr>
        <w:t xml:space="preserve"> взрослым, для того, чтобы дети запомнили основные правила игры. Затем,  выполнив в одном цикле роль ведущего, взрослый предлагает детям самостоятельно выбрать ведущего в следующем цикле игры. Для выбора он предлагает использовать жеребьевку.</w:t>
      </w:r>
    </w:p>
    <w:p w:rsidR="00CA767A" w:rsidRPr="00674AD4" w:rsidRDefault="00CA767A" w:rsidP="00CA767A">
      <w:pPr>
        <w:spacing w:line="360" w:lineRule="auto"/>
        <w:ind w:firstLine="709"/>
        <w:jc w:val="both"/>
        <w:rPr>
          <w:b w:val="0"/>
          <w:sz w:val="28"/>
          <w:szCs w:val="28"/>
        </w:rPr>
      </w:pPr>
      <w:r w:rsidRPr="00674AD4">
        <w:rPr>
          <w:b w:val="0"/>
          <w:sz w:val="28"/>
          <w:szCs w:val="28"/>
        </w:rPr>
        <w:t>4) Игры, в которых ведущий выполняет не только сигнализирующую функцию, но и параллельно участвует в игре</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5) Игры, в которых ребенок </w:t>
      </w:r>
      <w:proofErr w:type="gramStart"/>
      <w:r w:rsidRPr="00674AD4">
        <w:rPr>
          <w:b w:val="0"/>
          <w:sz w:val="28"/>
          <w:szCs w:val="28"/>
        </w:rPr>
        <w:t>выполняет роль</w:t>
      </w:r>
      <w:proofErr w:type="gramEnd"/>
      <w:r w:rsidRPr="00674AD4">
        <w:rPr>
          <w:b w:val="0"/>
          <w:sz w:val="28"/>
          <w:szCs w:val="28"/>
        </w:rPr>
        <w:t xml:space="preserve"> ведущего и водящего.</w:t>
      </w:r>
    </w:p>
    <w:p w:rsidR="00CA767A" w:rsidRPr="00674AD4" w:rsidRDefault="00CA767A" w:rsidP="00CA767A">
      <w:pPr>
        <w:keepNext/>
        <w:keepLines/>
        <w:spacing w:line="360" w:lineRule="auto"/>
        <w:ind w:firstLine="709"/>
        <w:jc w:val="both"/>
        <w:outlineLvl w:val="3"/>
        <w:rPr>
          <w:b w:val="0"/>
          <w:bCs/>
          <w:i/>
          <w:iCs/>
          <w:sz w:val="28"/>
          <w:szCs w:val="28"/>
        </w:rPr>
      </w:pPr>
      <w:r w:rsidRPr="00674AD4">
        <w:rPr>
          <w:b w:val="0"/>
          <w:bCs/>
          <w:i/>
          <w:iCs/>
          <w:sz w:val="28"/>
          <w:szCs w:val="28"/>
        </w:rPr>
        <w:t xml:space="preserve">Игра с </w:t>
      </w:r>
      <w:proofErr w:type="gramStart"/>
      <w:r w:rsidRPr="00674AD4">
        <w:rPr>
          <w:b w:val="0"/>
          <w:bCs/>
          <w:i/>
          <w:iCs/>
          <w:sz w:val="28"/>
          <w:szCs w:val="28"/>
        </w:rPr>
        <w:t>правилами на удачу</w:t>
      </w:r>
      <w:proofErr w:type="gramEnd"/>
    </w:p>
    <w:p w:rsidR="00CA767A" w:rsidRPr="00674AD4" w:rsidRDefault="00CA767A" w:rsidP="00CA767A">
      <w:pPr>
        <w:spacing w:line="360" w:lineRule="auto"/>
        <w:ind w:firstLine="709"/>
        <w:jc w:val="both"/>
        <w:rPr>
          <w:b w:val="0"/>
          <w:sz w:val="28"/>
          <w:szCs w:val="28"/>
        </w:rPr>
      </w:pPr>
      <w:proofErr w:type="gramStart"/>
      <w:r w:rsidRPr="00674AD4">
        <w:rPr>
          <w:b w:val="0"/>
          <w:sz w:val="28"/>
          <w:szCs w:val="28"/>
        </w:rPr>
        <w:t>Представлении о критериях выигрыша, и установки на него формируется на основе  игры с наиболее простой и понятной схемой, где правила не «заслонены» для ребенка сюжетом, и где выполнение игровых действий не представляет труда для всех участников, т.е. не требует физической и умственной компетенции.</w:t>
      </w:r>
      <w:proofErr w:type="gramEnd"/>
      <w:r w:rsidRPr="00674AD4">
        <w:rPr>
          <w:b w:val="0"/>
          <w:sz w:val="28"/>
          <w:szCs w:val="28"/>
        </w:rPr>
        <w:t xml:space="preserve"> Это игры на удачу, типа «лото» и «гусёк».</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Для понимания субъективной ценности выигрыша, он должен быть выделен для детей как результат отдельного игрового цикла. Для этого </w:t>
      </w:r>
      <w:proofErr w:type="gramStart"/>
      <w:r w:rsidRPr="00674AD4">
        <w:rPr>
          <w:b w:val="0"/>
          <w:sz w:val="28"/>
          <w:szCs w:val="28"/>
        </w:rPr>
        <w:t>необходима</w:t>
      </w:r>
      <w:proofErr w:type="gramEnd"/>
      <w:r w:rsidRPr="00674AD4">
        <w:rPr>
          <w:b w:val="0"/>
          <w:sz w:val="28"/>
          <w:szCs w:val="28"/>
        </w:rPr>
        <w:t xml:space="preserve"> однозначные для всех критерии успеха в игре. </w:t>
      </w:r>
      <w:proofErr w:type="gramStart"/>
      <w:r w:rsidRPr="00674AD4">
        <w:rPr>
          <w:b w:val="0"/>
          <w:sz w:val="28"/>
          <w:szCs w:val="28"/>
        </w:rPr>
        <w:t>Так, в лото, победитель – тот кто «накрыл» раньше свою карту, в гуське – тот, кто «пришел» раньше у финишу.</w:t>
      </w:r>
      <w:proofErr w:type="gramEnd"/>
      <w:r w:rsidRPr="00674AD4">
        <w:rPr>
          <w:b w:val="0"/>
          <w:sz w:val="28"/>
          <w:szCs w:val="28"/>
        </w:rPr>
        <w:t xml:space="preserve"> Следовательно, победитель и проигравший появятся только тогда, когда кон игры не будет доигрываться, а будет начинаться новый игровой цикл после достижения оговоренного результата  одним из игроков.</w:t>
      </w:r>
    </w:p>
    <w:p w:rsidR="00CA767A" w:rsidRPr="00674AD4" w:rsidRDefault="00CA767A" w:rsidP="00CA767A">
      <w:pPr>
        <w:keepNext/>
        <w:keepLines/>
        <w:spacing w:line="360" w:lineRule="auto"/>
        <w:ind w:firstLine="709"/>
        <w:jc w:val="both"/>
        <w:outlineLvl w:val="3"/>
        <w:rPr>
          <w:b w:val="0"/>
          <w:bCs/>
          <w:i/>
          <w:iCs/>
          <w:sz w:val="28"/>
          <w:szCs w:val="28"/>
        </w:rPr>
      </w:pPr>
      <w:r w:rsidRPr="00674AD4">
        <w:rPr>
          <w:b w:val="0"/>
          <w:bCs/>
          <w:i/>
          <w:iCs/>
          <w:sz w:val="28"/>
          <w:szCs w:val="28"/>
        </w:rPr>
        <w:t>Игра с правилами на умственную компетенцию</w:t>
      </w:r>
    </w:p>
    <w:p w:rsidR="00CA767A" w:rsidRPr="00674AD4" w:rsidRDefault="00CA767A" w:rsidP="00CA767A">
      <w:pPr>
        <w:spacing w:line="360" w:lineRule="auto"/>
        <w:ind w:firstLine="709"/>
        <w:jc w:val="both"/>
        <w:rPr>
          <w:b w:val="0"/>
          <w:sz w:val="28"/>
          <w:szCs w:val="28"/>
        </w:rPr>
      </w:pPr>
      <w:r w:rsidRPr="00674AD4">
        <w:rPr>
          <w:b w:val="0"/>
          <w:sz w:val="28"/>
          <w:szCs w:val="28"/>
        </w:rPr>
        <w:t>В игры с правилами на умственную компетенцию (шашки, шахматы и аналогичные игры) ребенок обучается играть взрослым в самом конце дошкольного детства. Самостоятельная игра в данный тип игр возможна только в том случае, если у ребенка сформированы представления о выигрыше и общих правилах для всех играющих.</w:t>
      </w:r>
    </w:p>
    <w:p w:rsidR="00CA767A" w:rsidRPr="00674AD4" w:rsidRDefault="00CA767A" w:rsidP="00CA767A">
      <w:pPr>
        <w:keepNext/>
        <w:keepLines/>
        <w:spacing w:line="360" w:lineRule="auto"/>
        <w:ind w:firstLine="709"/>
        <w:jc w:val="both"/>
        <w:outlineLvl w:val="2"/>
        <w:rPr>
          <w:b w:val="0"/>
          <w:bCs/>
          <w:sz w:val="28"/>
          <w:szCs w:val="28"/>
        </w:rPr>
      </w:pPr>
      <w:r w:rsidRPr="00674AD4">
        <w:rPr>
          <w:b w:val="0"/>
          <w:bCs/>
          <w:sz w:val="28"/>
          <w:szCs w:val="28"/>
        </w:rPr>
        <w:lastRenderedPageBreak/>
        <w:t>7.3. Продуктивная деятельность</w:t>
      </w:r>
    </w:p>
    <w:p w:rsidR="00CA767A" w:rsidRPr="00674AD4" w:rsidRDefault="00CA767A" w:rsidP="00CA767A">
      <w:pPr>
        <w:keepNext/>
        <w:keepLines/>
        <w:spacing w:line="360" w:lineRule="auto"/>
        <w:ind w:firstLine="709"/>
        <w:jc w:val="both"/>
        <w:outlineLvl w:val="2"/>
        <w:rPr>
          <w:b w:val="0"/>
          <w:sz w:val="28"/>
          <w:szCs w:val="28"/>
        </w:rPr>
      </w:pPr>
      <w:r w:rsidRPr="00674AD4">
        <w:rPr>
          <w:b w:val="0"/>
          <w:bCs/>
          <w:sz w:val="28"/>
          <w:szCs w:val="28"/>
        </w:rPr>
        <w:t>Цель:</w:t>
      </w:r>
      <w:r w:rsidRPr="00674AD4">
        <w:rPr>
          <w:b w:val="0"/>
          <w:sz w:val="28"/>
          <w:szCs w:val="28"/>
        </w:rPr>
        <w:t xml:space="preserve"> овладения ребенком репрезентирующими (моделирующими) видами деятельности.</w:t>
      </w:r>
    </w:p>
    <w:p w:rsidR="00CA767A" w:rsidRPr="00674AD4" w:rsidRDefault="00CA767A" w:rsidP="00CA767A">
      <w:pPr>
        <w:keepNext/>
        <w:keepLines/>
        <w:spacing w:line="360" w:lineRule="auto"/>
        <w:ind w:firstLine="709"/>
        <w:jc w:val="both"/>
        <w:outlineLvl w:val="2"/>
        <w:rPr>
          <w:b w:val="0"/>
          <w:sz w:val="28"/>
          <w:szCs w:val="28"/>
        </w:rPr>
      </w:pPr>
      <w:r w:rsidRPr="00674AD4">
        <w:rPr>
          <w:b w:val="0"/>
          <w:sz w:val="28"/>
          <w:szCs w:val="28"/>
        </w:rPr>
        <w:t xml:space="preserve">Задачи: созидательная работа, направленная на получение предметно оформленного результата, соответствующего в той или иной степени начальному замыслу игры. </w:t>
      </w:r>
    </w:p>
    <w:p w:rsidR="00CA767A" w:rsidRPr="00674AD4" w:rsidRDefault="00CA767A" w:rsidP="00CA767A">
      <w:pPr>
        <w:spacing w:line="360" w:lineRule="auto"/>
        <w:ind w:firstLine="709"/>
        <w:jc w:val="both"/>
        <w:rPr>
          <w:b w:val="0"/>
          <w:sz w:val="28"/>
          <w:szCs w:val="28"/>
        </w:rPr>
      </w:pPr>
      <w:r w:rsidRPr="00674AD4">
        <w:rPr>
          <w:b w:val="0"/>
          <w:sz w:val="28"/>
          <w:szCs w:val="28"/>
        </w:rPr>
        <w:t>Под продуктивной деятельностью в дошкольной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сюжетной игрой. Но, в тоже время, продуктивные виды деятельности имеют существенное отличие от сюжетной игры. Вне зависимости от используемых материалов продуктивные виды деятельности  представляют собой созидательную работу, направленную на получение предметно оформленного результата, соответствующего в той или иной степени начальному замыслу, в чем и заключается их развивающий смысл.</w:t>
      </w:r>
    </w:p>
    <w:p w:rsidR="00CA767A" w:rsidRPr="00674AD4" w:rsidRDefault="00CA767A" w:rsidP="00CA767A">
      <w:pPr>
        <w:spacing w:line="360" w:lineRule="auto"/>
        <w:ind w:firstLine="709"/>
        <w:jc w:val="both"/>
        <w:rPr>
          <w:b w:val="0"/>
          <w:sz w:val="28"/>
          <w:szCs w:val="28"/>
        </w:rPr>
      </w:pPr>
      <w:proofErr w:type="gramStart"/>
      <w:r w:rsidRPr="00674AD4">
        <w:rPr>
          <w:b w:val="0"/>
          <w:sz w:val="28"/>
          <w:szCs w:val="28"/>
        </w:rPr>
        <w:t>Основы продуктивного целеполагания закладываются у ребенка в раннем возрасте.</w:t>
      </w:r>
      <w:proofErr w:type="gramEnd"/>
      <w:r w:rsidRPr="00674AD4">
        <w:rPr>
          <w:b w:val="0"/>
          <w:sz w:val="28"/>
          <w:szCs w:val="28"/>
        </w:rPr>
        <w:t xml:space="preserve"> В дошкольном детстве в  продуктивной деятельности у ребенка происходит дальнейшее развитие целеполагания и произвольной организации деятельности. Между отдельными целями создания чего-либо появляется осознанная связь. Ребенок делает из конструктора автомобиль, а затем, строит для нее гараж. У ребенка появляется интерес к образцам, который поддерживается и развивается за счет способности их воспроизводить. Ребенок начинает объективно оценивать  результат своей работы, сравнивать его с мысленным, идеальным результатом и аналогичными продуктами, сделанными другими людьми. В результате, ребенок готов овладевать новыми культурными способами, позволяющими достичь наилучшего результата – правильно держать кисть и карандаш, овладевать новыми приемами их использования. Поначалу, желание овладеть новым навыком целиком опосредовано конечной целью ребенка. Например, </w:t>
      </w:r>
      <w:proofErr w:type="gramStart"/>
      <w:r w:rsidRPr="00674AD4">
        <w:rPr>
          <w:b w:val="0"/>
          <w:sz w:val="28"/>
          <w:szCs w:val="28"/>
        </w:rPr>
        <w:t>желая нарисовать действительно круглое колесо у автомобиля он будет тренировать так называемые</w:t>
      </w:r>
      <w:proofErr w:type="gramEnd"/>
      <w:r w:rsidRPr="00674AD4">
        <w:rPr>
          <w:b w:val="0"/>
          <w:sz w:val="28"/>
          <w:szCs w:val="28"/>
        </w:rPr>
        <w:t xml:space="preserve"> круговые движения. </w:t>
      </w:r>
    </w:p>
    <w:p w:rsidR="00CA767A" w:rsidRPr="00674AD4" w:rsidRDefault="00CA767A" w:rsidP="00CA767A">
      <w:pPr>
        <w:spacing w:line="360" w:lineRule="auto"/>
        <w:ind w:firstLine="709"/>
        <w:jc w:val="both"/>
        <w:rPr>
          <w:b w:val="0"/>
          <w:sz w:val="28"/>
          <w:szCs w:val="28"/>
        </w:rPr>
      </w:pPr>
      <w:r w:rsidRPr="00674AD4">
        <w:rPr>
          <w:b w:val="0"/>
          <w:sz w:val="28"/>
          <w:szCs w:val="28"/>
        </w:rPr>
        <w:lastRenderedPageBreak/>
        <w:t>Содержания, предлагаемые взрослым ребенку для осуществления педагогически целенаправленной продуктивной деятельности, можно разделить на четыре вида: работа по образцам, работа с незавершенными продуктами, работа по графическим схемам, и работа по словесному описанию цели</w:t>
      </w:r>
      <w:r w:rsidRPr="00674AD4">
        <w:rPr>
          <w:b w:val="0"/>
          <w:sz w:val="28"/>
          <w:szCs w:val="28"/>
          <w:vertAlign w:val="superscript"/>
        </w:rPr>
        <w:footnoteReference w:id="3"/>
      </w:r>
      <w:r w:rsidRPr="00674AD4">
        <w:rPr>
          <w:b w:val="0"/>
          <w:sz w:val="28"/>
          <w:szCs w:val="28"/>
        </w:rPr>
        <w:t>.</w:t>
      </w:r>
    </w:p>
    <w:p w:rsidR="00CA767A" w:rsidRPr="00674AD4" w:rsidRDefault="00CA767A" w:rsidP="00CA767A">
      <w:pPr>
        <w:keepNext/>
        <w:keepLines/>
        <w:spacing w:line="360" w:lineRule="auto"/>
        <w:ind w:firstLine="709"/>
        <w:jc w:val="both"/>
        <w:outlineLvl w:val="3"/>
        <w:rPr>
          <w:b w:val="0"/>
          <w:bCs/>
          <w:i/>
          <w:iCs/>
          <w:sz w:val="28"/>
          <w:szCs w:val="28"/>
        </w:rPr>
      </w:pPr>
      <w:r w:rsidRPr="00674AD4">
        <w:rPr>
          <w:b w:val="0"/>
          <w:bCs/>
          <w:i/>
          <w:iCs/>
          <w:sz w:val="28"/>
          <w:szCs w:val="28"/>
        </w:rPr>
        <w:t>Работа по образцам</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Данная форма продуктивной деятельности  представляет собой работу ребенка по образцам, </w:t>
      </w:r>
      <w:proofErr w:type="gramStart"/>
      <w:r w:rsidRPr="00674AD4">
        <w:rPr>
          <w:b w:val="0"/>
          <w:sz w:val="28"/>
          <w:szCs w:val="28"/>
        </w:rPr>
        <w:t>предложенных</w:t>
      </w:r>
      <w:proofErr w:type="gramEnd"/>
      <w:r w:rsidRPr="00674AD4">
        <w:rPr>
          <w:b w:val="0"/>
          <w:sz w:val="28"/>
          <w:szCs w:val="28"/>
        </w:rPr>
        <w:t xml:space="preserve"> ему взрослым. Это могут быть плоскостные изображения, требующие копирования, объемные </w:t>
      </w:r>
      <w:proofErr w:type="spellStart"/>
      <w:r w:rsidRPr="00674AD4">
        <w:rPr>
          <w:b w:val="0"/>
          <w:sz w:val="28"/>
          <w:szCs w:val="28"/>
        </w:rPr>
        <w:t>нерасчленненные</w:t>
      </w:r>
      <w:proofErr w:type="spellEnd"/>
      <w:r w:rsidRPr="00674AD4">
        <w:rPr>
          <w:b w:val="0"/>
          <w:sz w:val="28"/>
          <w:szCs w:val="28"/>
        </w:rPr>
        <w:t xml:space="preserve"> образцы, требующие анализа составляющих его элементов.</w:t>
      </w:r>
    </w:p>
    <w:p w:rsidR="00CA767A" w:rsidRPr="00674AD4" w:rsidRDefault="00CA767A" w:rsidP="00CA767A">
      <w:pPr>
        <w:keepNext/>
        <w:keepLines/>
        <w:spacing w:line="360" w:lineRule="auto"/>
        <w:ind w:firstLine="709"/>
        <w:jc w:val="both"/>
        <w:outlineLvl w:val="3"/>
        <w:rPr>
          <w:b w:val="0"/>
          <w:bCs/>
          <w:i/>
          <w:iCs/>
          <w:sz w:val="28"/>
          <w:szCs w:val="28"/>
        </w:rPr>
      </w:pPr>
      <w:r w:rsidRPr="00674AD4">
        <w:rPr>
          <w:b w:val="0"/>
          <w:bCs/>
          <w:i/>
          <w:iCs/>
          <w:sz w:val="28"/>
          <w:szCs w:val="28"/>
        </w:rPr>
        <w:t>Работа с незавершенными продуктами</w:t>
      </w:r>
    </w:p>
    <w:p w:rsidR="00CA767A" w:rsidRPr="00674AD4" w:rsidRDefault="00CA767A" w:rsidP="00CA767A">
      <w:pPr>
        <w:spacing w:line="360" w:lineRule="auto"/>
        <w:ind w:firstLine="709"/>
        <w:jc w:val="both"/>
        <w:rPr>
          <w:b w:val="0"/>
          <w:sz w:val="28"/>
          <w:szCs w:val="28"/>
        </w:rPr>
      </w:pPr>
      <w:r w:rsidRPr="00674AD4">
        <w:rPr>
          <w:b w:val="0"/>
          <w:sz w:val="28"/>
          <w:szCs w:val="28"/>
        </w:rPr>
        <w:t>Здесь ребенку могут быть предложены продукты, в структуре которых присутствует незавершенность, и которые ребенок должен завершить. Также, это могут быть продукты с неочевидным конечным видом и назначением и требующие творческой разработки.</w:t>
      </w:r>
    </w:p>
    <w:p w:rsidR="00CA767A" w:rsidRPr="00674AD4" w:rsidRDefault="00CA767A" w:rsidP="00CA767A">
      <w:pPr>
        <w:keepNext/>
        <w:keepLines/>
        <w:spacing w:line="360" w:lineRule="auto"/>
        <w:ind w:firstLine="709"/>
        <w:jc w:val="both"/>
        <w:outlineLvl w:val="3"/>
        <w:rPr>
          <w:b w:val="0"/>
          <w:bCs/>
          <w:i/>
          <w:iCs/>
          <w:sz w:val="28"/>
          <w:szCs w:val="28"/>
        </w:rPr>
      </w:pPr>
      <w:r w:rsidRPr="00674AD4">
        <w:rPr>
          <w:b w:val="0"/>
          <w:bCs/>
          <w:i/>
          <w:iCs/>
          <w:sz w:val="28"/>
          <w:szCs w:val="28"/>
        </w:rPr>
        <w:t xml:space="preserve">Работа по графическим схемам </w:t>
      </w:r>
    </w:p>
    <w:p w:rsidR="00CA767A" w:rsidRPr="00674AD4" w:rsidRDefault="00CA767A" w:rsidP="00CA767A">
      <w:pPr>
        <w:spacing w:line="360" w:lineRule="auto"/>
        <w:ind w:firstLine="709"/>
        <w:jc w:val="both"/>
        <w:rPr>
          <w:b w:val="0"/>
          <w:sz w:val="28"/>
          <w:szCs w:val="28"/>
        </w:rPr>
      </w:pPr>
      <w:r w:rsidRPr="00674AD4">
        <w:rPr>
          <w:b w:val="0"/>
          <w:sz w:val="28"/>
          <w:szCs w:val="28"/>
        </w:rPr>
        <w:t>В данной форме совместной деятельности взрослый предлагает ребенку различные схемы (чертежи, выкройки и др.) по которым тот должен воспроизвести плоскостные изображения или объемные конструкции. Также это могут быть пооперационные схемы различных типов.</w:t>
      </w:r>
    </w:p>
    <w:p w:rsidR="00CA767A" w:rsidRPr="00674AD4" w:rsidRDefault="00CA767A" w:rsidP="00CA767A">
      <w:pPr>
        <w:keepNext/>
        <w:keepLines/>
        <w:spacing w:line="360" w:lineRule="auto"/>
        <w:ind w:firstLine="709"/>
        <w:jc w:val="both"/>
        <w:outlineLvl w:val="3"/>
        <w:rPr>
          <w:b w:val="0"/>
          <w:bCs/>
          <w:i/>
          <w:iCs/>
          <w:sz w:val="28"/>
          <w:szCs w:val="28"/>
        </w:rPr>
      </w:pPr>
      <w:r w:rsidRPr="00674AD4">
        <w:rPr>
          <w:b w:val="0"/>
          <w:bCs/>
          <w:i/>
          <w:iCs/>
          <w:sz w:val="28"/>
          <w:szCs w:val="28"/>
        </w:rPr>
        <w:t>Работа по словесному описанию цели</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В данном случае совместная деятельность взрослого и ребенка заключается в том, что взрослый описывает признаки-условия класса предметов, которые должен изготовить ребенок. </w:t>
      </w:r>
    </w:p>
    <w:p w:rsidR="00CA767A" w:rsidRPr="00674AD4" w:rsidRDefault="00CA767A" w:rsidP="00CA767A">
      <w:pPr>
        <w:keepNext/>
        <w:keepLines/>
        <w:spacing w:line="360" w:lineRule="auto"/>
        <w:ind w:firstLine="709"/>
        <w:jc w:val="both"/>
        <w:outlineLvl w:val="2"/>
        <w:rPr>
          <w:b w:val="0"/>
          <w:bCs/>
          <w:sz w:val="28"/>
          <w:szCs w:val="28"/>
        </w:rPr>
      </w:pPr>
      <w:r w:rsidRPr="00674AD4">
        <w:rPr>
          <w:b w:val="0"/>
          <w:bCs/>
          <w:sz w:val="28"/>
          <w:szCs w:val="28"/>
        </w:rPr>
        <w:t>7.4. Познавательно-исследовательская деятельность</w:t>
      </w:r>
    </w:p>
    <w:p w:rsidR="00CA767A" w:rsidRPr="00674AD4" w:rsidRDefault="00CA767A" w:rsidP="00CA767A">
      <w:pPr>
        <w:keepNext/>
        <w:keepLines/>
        <w:spacing w:line="360" w:lineRule="auto"/>
        <w:ind w:firstLine="709"/>
        <w:jc w:val="both"/>
        <w:outlineLvl w:val="2"/>
        <w:rPr>
          <w:b w:val="0"/>
          <w:sz w:val="28"/>
          <w:szCs w:val="28"/>
        </w:rPr>
      </w:pPr>
      <w:r w:rsidRPr="00674AD4">
        <w:rPr>
          <w:b w:val="0"/>
          <w:bCs/>
          <w:sz w:val="28"/>
          <w:szCs w:val="28"/>
        </w:rPr>
        <w:t>Цель:</w:t>
      </w:r>
      <w:r w:rsidRPr="00674AD4">
        <w:rPr>
          <w:b w:val="0"/>
          <w:sz w:val="28"/>
          <w:szCs w:val="28"/>
        </w:rPr>
        <w:t xml:space="preserve"> расширять представления  детей об окружающем мире.</w:t>
      </w:r>
    </w:p>
    <w:p w:rsidR="00CA767A" w:rsidRPr="00674AD4" w:rsidRDefault="00CA767A" w:rsidP="00CA767A">
      <w:pPr>
        <w:keepNext/>
        <w:keepLines/>
        <w:spacing w:line="360" w:lineRule="auto"/>
        <w:ind w:firstLine="709"/>
        <w:jc w:val="both"/>
        <w:outlineLvl w:val="2"/>
        <w:rPr>
          <w:b w:val="0"/>
          <w:sz w:val="28"/>
          <w:szCs w:val="28"/>
        </w:rPr>
      </w:pPr>
      <w:r w:rsidRPr="00674AD4">
        <w:rPr>
          <w:b w:val="0"/>
          <w:sz w:val="28"/>
          <w:szCs w:val="28"/>
        </w:rPr>
        <w:t xml:space="preserve">Задачи: овладение детьми  характерными способами упорядочения опыта. </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Познавательно-исследовательская деятельность в дошкольном детстве представляет собой активность, направленную на постижение окружающего мира. </w:t>
      </w:r>
      <w:r w:rsidRPr="00674AD4">
        <w:rPr>
          <w:b w:val="0"/>
          <w:sz w:val="28"/>
          <w:szCs w:val="28"/>
        </w:rPr>
        <w:lastRenderedPageBreak/>
        <w:t>Лишь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p>
    <w:p w:rsidR="00CA767A" w:rsidRPr="00674AD4" w:rsidRDefault="00CA767A" w:rsidP="00CA767A">
      <w:pPr>
        <w:spacing w:line="360" w:lineRule="auto"/>
        <w:ind w:firstLine="709"/>
        <w:jc w:val="both"/>
        <w:rPr>
          <w:b w:val="0"/>
          <w:sz w:val="28"/>
          <w:szCs w:val="28"/>
        </w:rPr>
      </w:pPr>
      <w:r w:rsidRPr="00674AD4">
        <w:rPr>
          <w:b w:val="0"/>
          <w:sz w:val="28"/>
          <w:szCs w:val="28"/>
        </w:rPr>
        <w:t>По мере развития психофизиологических функций  ребенка  познавательно-исследовательская деятельность становится все сложнее. Развитие 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  в познавательно-исследовательской деятельности ребенок, не только расширяет свои представления об окружающем, но и овладевает характерными для данной культуры способами упорядочения опыта, что позволяет ему в старшем дошкольном возрасте иметь достаточно  целостные представления об окружающем мире.</w:t>
      </w:r>
    </w:p>
    <w:p w:rsidR="00CA767A" w:rsidRPr="00674AD4" w:rsidRDefault="00CA767A" w:rsidP="00CA767A">
      <w:pPr>
        <w:keepNext/>
        <w:keepLines/>
        <w:spacing w:line="360" w:lineRule="auto"/>
        <w:ind w:firstLine="709"/>
        <w:jc w:val="both"/>
        <w:outlineLvl w:val="2"/>
        <w:rPr>
          <w:b w:val="0"/>
          <w:bCs/>
          <w:sz w:val="28"/>
          <w:szCs w:val="28"/>
        </w:rPr>
      </w:pPr>
      <w:r w:rsidRPr="00674AD4">
        <w:rPr>
          <w:b w:val="0"/>
          <w:bCs/>
          <w:sz w:val="28"/>
          <w:szCs w:val="28"/>
        </w:rPr>
        <w:t>7.5. Чтение художественной литературы</w:t>
      </w:r>
    </w:p>
    <w:p w:rsidR="00CA767A" w:rsidRPr="00674AD4" w:rsidRDefault="00CA767A" w:rsidP="00CA767A">
      <w:pPr>
        <w:keepNext/>
        <w:keepLines/>
        <w:spacing w:line="360" w:lineRule="auto"/>
        <w:ind w:firstLine="709"/>
        <w:jc w:val="both"/>
        <w:outlineLvl w:val="2"/>
        <w:rPr>
          <w:b w:val="0"/>
          <w:sz w:val="28"/>
          <w:szCs w:val="28"/>
        </w:rPr>
      </w:pPr>
      <w:r w:rsidRPr="00674AD4">
        <w:rPr>
          <w:b w:val="0"/>
          <w:bCs/>
          <w:sz w:val="28"/>
          <w:szCs w:val="28"/>
        </w:rPr>
        <w:t>Цель:</w:t>
      </w:r>
      <w:r w:rsidRPr="00674AD4">
        <w:rPr>
          <w:b w:val="0"/>
          <w:sz w:val="28"/>
          <w:szCs w:val="28"/>
        </w:rPr>
        <w:t xml:space="preserve"> активизации воображения ребенка, расширение осведомленности о мире, о явлениях, не данных в непосредственном наблюдении и практическом опыте.</w:t>
      </w:r>
    </w:p>
    <w:p w:rsidR="00CA767A" w:rsidRPr="00674AD4" w:rsidRDefault="00CA767A" w:rsidP="00CA767A">
      <w:pPr>
        <w:keepNext/>
        <w:keepLines/>
        <w:spacing w:line="360" w:lineRule="auto"/>
        <w:ind w:firstLine="709"/>
        <w:jc w:val="both"/>
        <w:outlineLvl w:val="2"/>
        <w:rPr>
          <w:b w:val="0"/>
          <w:sz w:val="28"/>
          <w:szCs w:val="28"/>
        </w:rPr>
      </w:pPr>
      <w:r w:rsidRPr="00674AD4">
        <w:rPr>
          <w:b w:val="0"/>
          <w:sz w:val="28"/>
          <w:szCs w:val="28"/>
        </w:rPr>
        <w:t xml:space="preserve">Задачи: овладение детьми  моделями человеческого поведения, интуитивно и эмоционально схватывать целостную картину мира. </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картину мира, овладевает богатой языковой средой. Условно функции художественной литературы можно разделить на два больших класса: познавательно-нравственная и эстетическая функции. </w:t>
      </w:r>
    </w:p>
    <w:p w:rsidR="00CA767A" w:rsidRPr="00674AD4" w:rsidRDefault="00CA767A" w:rsidP="00CA767A">
      <w:pPr>
        <w:spacing w:line="360" w:lineRule="auto"/>
        <w:ind w:firstLine="709"/>
        <w:jc w:val="both"/>
        <w:rPr>
          <w:b w:val="0"/>
          <w:sz w:val="28"/>
          <w:szCs w:val="28"/>
        </w:rPr>
      </w:pPr>
      <w:r w:rsidRPr="00674AD4">
        <w:rPr>
          <w:b w:val="0"/>
          <w:sz w:val="28"/>
          <w:szCs w:val="28"/>
        </w:rPr>
        <w:lastRenderedPageBreak/>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моделей  человеческого поведения в различных ситуациях; формирование ценностных установок к различным явлениям действительности.</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К эстетической функции относится знакомство и приобщение ребенка к </w:t>
      </w:r>
      <w:proofErr w:type="spellStart"/>
      <w:r w:rsidRPr="00674AD4">
        <w:rPr>
          <w:b w:val="0"/>
          <w:sz w:val="28"/>
          <w:szCs w:val="28"/>
        </w:rPr>
        <w:t>словестному</w:t>
      </w:r>
      <w:proofErr w:type="spellEnd"/>
      <w:r w:rsidRPr="00674AD4">
        <w:rPr>
          <w:b w:val="0"/>
          <w:sz w:val="28"/>
          <w:szCs w:val="28"/>
        </w:rPr>
        <w:t xml:space="preserve"> искусству и развитие хорошей разговорной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w:t>
      </w:r>
    </w:p>
    <w:p w:rsidR="00CA767A" w:rsidRPr="00674AD4" w:rsidRDefault="00CA767A" w:rsidP="00CA767A">
      <w:pPr>
        <w:spacing w:line="360" w:lineRule="auto"/>
        <w:ind w:firstLine="709"/>
        <w:jc w:val="both"/>
        <w:rPr>
          <w:b w:val="0"/>
          <w:sz w:val="28"/>
          <w:szCs w:val="28"/>
        </w:rPr>
      </w:pPr>
      <w:r w:rsidRPr="00674AD4">
        <w:rPr>
          <w:b w:val="0"/>
          <w:sz w:val="28"/>
          <w:szCs w:val="28"/>
        </w:rPr>
        <w:t>Для решения указанного круга задач  в программе предлагается минимально достаточный набор художественных текстов для чтения в семье и в детском саду, единый для всех детей группы. 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познавательно-исследовательской  и игровой деятельности.</w:t>
      </w:r>
    </w:p>
    <w:p w:rsidR="00CA767A" w:rsidRPr="00674AD4" w:rsidRDefault="00CA767A" w:rsidP="00CA767A">
      <w:pPr>
        <w:shd w:val="clear" w:color="auto" w:fill="FFFFFF"/>
        <w:spacing w:line="360" w:lineRule="auto"/>
        <w:ind w:firstLine="709"/>
        <w:jc w:val="both"/>
        <w:rPr>
          <w:b w:val="0"/>
          <w:sz w:val="28"/>
          <w:szCs w:val="28"/>
        </w:rPr>
      </w:pPr>
    </w:p>
    <w:p w:rsidR="00CA767A" w:rsidRPr="00674AD4" w:rsidRDefault="00CA767A" w:rsidP="00CA767A">
      <w:pPr>
        <w:shd w:val="clear" w:color="auto" w:fill="FFFFFF"/>
        <w:spacing w:line="360" w:lineRule="auto"/>
        <w:ind w:firstLine="709"/>
        <w:jc w:val="both"/>
        <w:rPr>
          <w:b w:val="0"/>
          <w:sz w:val="28"/>
          <w:szCs w:val="28"/>
        </w:rPr>
      </w:pPr>
      <w:r w:rsidRPr="00674AD4">
        <w:rPr>
          <w:b w:val="0"/>
          <w:sz w:val="28"/>
          <w:szCs w:val="28"/>
        </w:rPr>
        <w:t>7.6. Взаимодействие старшего поколения с детьми дошкольного возраста как  ресурс реализации ПООП дошкольного образования</w:t>
      </w:r>
    </w:p>
    <w:p w:rsidR="00CA767A" w:rsidRPr="00674AD4" w:rsidRDefault="00CA767A" w:rsidP="00CA767A">
      <w:pPr>
        <w:shd w:val="clear" w:color="auto" w:fill="FFFFFF"/>
        <w:spacing w:line="360" w:lineRule="auto"/>
        <w:ind w:firstLine="709"/>
        <w:jc w:val="both"/>
        <w:rPr>
          <w:b w:val="0"/>
          <w:sz w:val="28"/>
          <w:szCs w:val="28"/>
        </w:rPr>
      </w:pPr>
      <w:r w:rsidRPr="00674AD4">
        <w:rPr>
          <w:b w:val="0"/>
          <w:spacing w:val="-3"/>
          <w:sz w:val="28"/>
          <w:szCs w:val="28"/>
        </w:rPr>
        <w:t>Цель:</w:t>
      </w:r>
      <w:r w:rsidRPr="00674AD4">
        <w:rPr>
          <w:b w:val="0"/>
          <w:sz w:val="28"/>
          <w:szCs w:val="28"/>
        </w:rPr>
        <w:t xml:space="preserve"> привлечение внимания педагогов к проблеме </w:t>
      </w:r>
      <w:proofErr w:type="spellStart"/>
      <w:r w:rsidRPr="00674AD4">
        <w:rPr>
          <w:b w:val="0"/>
          <w:sz w:val="28"/>
          <w:szCs w:val="28"/>
        </w:rPr>
        <w:t>межпоколенного</w:t>
      </w:r>
      <w:proofErr w:type="spellEnd"/>
      <w:r w:rsidRPr="00674AD4">
        <w:rPr>
          <w:b w:val="0"/>
          <w:sz w:val="28"/>
          <w:szCs w:val="28"/>
        </w:rPr>
        <w:t xml:space="preserve"> взаимодействия в воспитания ребенка в семье и создание  реальных предпосылок для полноценного развития детей в соответствии с их половозрастными, индивидуальными особенностями и социальными условиями.</w:t>
      </w:r>
    </w:p>
    <w:p w:rsidR="00CA767A" w:rsidRPr="00674AD4" w:rsidRDefault="00CA767A" w:rsidP="00CA767A">
      <w:pPr>
        <w:shd w:val="clear" w:color="auto" w:fill="FFFFFF"/>
        <w:spacing w:line="360" w:lineRule="auto"/>
        <w:ind w:firstLine="709"/>
        <w:jc w:val="both"/>
        <w:rPr>
          <w:b w:val="0"/>
          <w:sz w:val="28"/>
          <w:szCs w:val="28"/>
        </w:rPr>
      </w:pPr>
      <w:r w:rsidRPr="00674AD4">
        <w:rPr>
          <w:b w:val="0"/>
          <w:sz w:val="28"/>
          <w:szCs w:val="28"/>
        </w:rPr>
        <w:t xml:space="preserve">Задачи: </w:t>
      </w:r>
    </w:p>
    <w:p w:rsidR="00CA767A" w:rsidRPr="00674AD4" w:rsidRDefault="00CA767A" w:rsidP="00CA767A">
      <w:pPr>
        <w:tabs>
          <w:tab w:val="num" w:pos="426"/>
        </w:tabs>
        <w:spacing w:line="360" w:lineRule="auto"/>
        <w:ind w:firstLine="709"/>
        <w:jc w:val="both"/>
        <w:rPr>
          <w:b w:val="0"/>
          <w:sz w:val="28"/>
          <w:szCs w:val="28"/>
        </w:rPr>
      </w:pPr>
      <w:r w:rsidRPr="00674AD4">
        <w:rPr>
          <w:b w:val="0"/>
          <w:sz w:val="28"/>
          <w:szCs w:val="28"/>
        </w:rPr>
        <w:t>1.формирование у детей ценностного отношения к пожилым людям, формирования ценностных ориентиров в процессе расширения педагогической компетентности членов многопоколенной семьи;</w:t>
      </w:r>
    </w:p>
    <w:p w:rsidR="00CA767A" w:rsidRPr="00674AD4" w:rsidRDefault="00CA767A" w:rsidP="00CA767A">
      <w:pPr>
        <w:shd w:val="clear" w:color="auto" w:fill="FFFFFF"/>
        <w:spacing w:line="360" w:lineRule="auto"/>
        <w:ind w:firstLine="709"/>
        <w:jc w:val="both"/>
        <w:rPr>
          <w:b w:val="0"/>
          <w:sz w:val="28"/>
          <w:szCs w:val="28"/>
        </w:rPr>
      </w:pPr>
      <w:r w:rsidRPr="00674AD4">
        <w:rPr>
          <w:b w:val="0"/>
          <w:sz w:val="28"/>
          <w:szCs w:val="28"/>
        </w:rPr>
        <w:t>2.формирование у педагогов активной позиции по организации взаимодействия старшего поколения семьи с детьми дошкольного</w:t>
      </w:r>
    </w:p>
    <w:p w:rsidR="00CA767A" w:rsidRPr="00674AD4" w:rsidRDefault="00CA767A" w:rsidP="00CA767A">
      <w:pPr>
        <w:shd w:val="clear" w:color="auto" w:fill="FFFFFF"/>
        <w:spacing w:line="360" w:lineRule="auto"/>
        <w:ind w:firstLine="709"/>
        <w:jc w:val="both"/>
        <w:rPr>
          <w:b w:val="0"/>
          <w:sz w:val="28"/>
          <w:szCs w:val="28"/>
        </w:rPr>
      </w:pPr>
      <w:r w:rsidRPr="00674AD4">
        <w:rPr>
          <w:b w:val="0"/>
          <w:sz w:val="28"/>
          <w:szCs w:val="28"/>
        </w:rPr>
        <w:lastRenderedPageBreak/>
        <w:t>3.Формирование у воспитателей мотивации к созданию условий для доверительного диалога со старшим поколением семьи и родителями при поиске   выбора средств воспитания ребенка.</w:t>
      </w:r>
    </w:p>
    <w:p w:rsidR="00CA767A" w:rsidRPr="00674AD4" w:rsidRDefault="00CA767A" w:rsidP="00CA767A">
      <w:pPr>
        <w:shd w:val="clear" w:color="auto" w:fill="FFFFFF"/>
        <w:spacing w:line="360" w:lineRule="auto"/>
        <w:ind w:firstLine="709"/>
        <w:jc w:val="both"/>
        <w:rPr>
          <w:b w:val="0"/>
          <w:sz w:val="28"/>
          <w:szCs w:val="28"/>
        </w:rPr>
      </w:pPr>
      <w:r w:rsidRPr="00674AD4">
        <w:rPr>
          <w:b w:val="0"/>
          <w:sz w:val="28"/>
          <w:szCs w:val="28"/>
        </w:rPr>
        <w:t>4. развивать у участников образовательных отношений чувство открытости и доверия, проявлять уважение к индивидуальности других</w:t>
      </w:r>
    </w:p>
    <w:p w:rsidR="00CA767A" w:rsidRPr="00674AD4" w:rsidRDefault="00CA767A" w:rsidP="00CA767A">
      <w:pPr>
        <w:shd w:val="clear" w:color="auto" w:fill="FFFFFF"/>
        <w:spacing w:line="360" w:lineRule="auto"/>
        <w:ind w:firstLine="709"/>
        <w:jc w:val="both"/>
        <w:rPr>
          <w:b w:val="0"/>
          <w:sz w:val="28"/>
          <w:szCs w:val="28"/>
        </w:rPr>
      </w:pPr>
      <w:r w:rsidRPr="00674AD4">
        <w:rPr>
          <w:b w:val="0"/>
          <w:spacing w:val="-3"/>
          <w:sz w:val="28"/>
          <w:szCs w:val="28"/>
        </w:rPr>
        <w:t xml:space="preserve">5. </w:t>
      </w:r>
      <w:r w:rsidRPr="00674AD4">
        <w:rPr>
          <w:b w:val="0"/>
          <w:sz w:val="28"/>
          <w:szCs w:val="28"/>
        </w:rPr>
        <w:t>осознать истоки и современные тенденции взаимоотношений старшего поколения семьи с детьми дошкольного возраста</w:t>
      </w:r>
    </w:p>
    <w:p w:rsidR="00CA767A" w:rsidRPr="00674AD4" w:rsidRDefault="00CA767A" w:rsidP="00CA767A">
      <w:pPr>
        <w:shd w:val="clear" w:color="auto" w:fill="FFFFFF"/>
        <w:spacing w:line="360" w:lineRule="auto"/>
        <w:ind w:firstLine="709"/>
        <w:jc w:val="both"/>
        <w:rPr>
          <w:b w:val="0"/>
          <w:sz w:val="28"/>
          <w:szCs w:val="28"/>
        </w:rPr>
      </w:pPr>
      <w:r w:rsidRPr="00674AD4">
        <w:rPr>
          <w:b w:val="0"/>
          <w:sz w:val="28"/>
          <w:szCs w:val="28"/>
        </w:rPr>
        <w:t xml:space="preserve">6. обогащение семейных традиций  </w:t>
      </w:r>
    </w:p>
    <w:p w:rsidR="00CA767A" w:rsidRPr="00674AD4" w:rsidRDefault="00CA767A" w:rsidP="00CA767A">
      <w:pPr>
        <w:widowControl w:val="0"/>
        <w:suppressLineNumbers/>
        <w:spacing w:line="360" w:lineRule="auto"/>
        <w:ind w:firstLine="709"/>
        <w:jc w:val="both"/>
        <w:rPr>
          <w:b w:val="0"/>
          <w:sz w:val="28"/>
          <w:szCs w:val="28"/>
        </w:rPr>
      </w:pPr>
    </w:p>
    <w:p w:rsidR="00CA767A" w:rsidRPr="00674AD4" w:rsidRDefault="00CA767A" w:rsidP="00CA767A">
      <w:pPr>
        <w:widowControl w:val="0"/>
        <w:suppressLineNumbers/>
        <w:spacing w:line="360" w:lineRule="auto"/>
        <w:ind w:firstLine="709"/>
        <w:jc w:val="both"/>
        <w:rPr>
          <w:b w:val="0"/>
          <w:sz w:val="28"/>
          <w:szCs w:val="28"/>
        </w:rPr>
      </w:pPr>
      <w:r w:rsidRPr="00674AD4">
        <w:rPr>
          <w:b w:val="0"/>
          <w:sz w:val="28"/>
          <w:szCs w:val="28"/>
        </w:rPr>
        <w:t xml:space="preserve">7.7. Игротека </w:t>
      </w:r>
    </w:p>
    <w:p w:rsidR="00CA767A" w:rsidRPr="00674AD4" w:rsidRDefault="00CA767A" w:rsidP="00CA767A">
      <w:pPr>
        <w:widowControl w:val="0"/>
        <w:suppressLineNumbers/>
        <w:spacing w:line="360" w:lineRule="auto"/>
        <w:ind w:firstLine="709"/>
        <w:jc w:val="both"/>
        <w:rPr>
          <w:b w:val="0"/>
          <w:sz w:val="28"/>
          <w:szCs w:val="28"/>
        </w:rPr>
      </w:pPr>
      <w:r w:rsidRPr="00674AD4">
        <w:rPr>
          <w:b w:val="0"/>
          <w:sz w:val="28"/>
          <w:szCs w:val="28"/>
        </w:rPr>
        <w:t xml:space="preserve">Цель: приобщать ребенка к игровому взаимодействию, развивать любознательность и инициативность, обеспечивать условия индивидуализации в процессе познавательного развития.  </w:t>
      </w:r>
    </w:p>
    <w:p w:rsidR="00CA767A" w:rsidRPr="00674AD4" w:rsidRDefault="00CA767A" w:rsidP="00CA767A">
      <w:pPr>
        <w:widowControl w:val="0"/>
        <w:suppressLineNumbers/>
        <w:spacing w:line="360" w:lineRule="auto"/>
        <w:ind w:firstLine="709"/>
        <w:jc w:val="both"/>
        <w:rPr>
          <w:b w:val="0"/>
          <w:sz w:val="28"/>
          <w:szCs w:val="28"/>
        </w:rPr>
      </w:pPr>
      <w:r w:rsidRPr="00674AD4">
        <w:rPr>
          <w:b w:val="0"/>
          <w:sz w:val="28"/>
          <w:szCs w:val="28"/>
        </w:rPr>
        <w:t xml:space="preserve">Задачи: </w:t>
      </w:r>
    </w:p>
    <w:p w:rsidR="00CA767A" w:rsidRPr="00674AD4" w:rsidRDefault="00CA767A" w:rsidP="0061576C">
      <w:pPr>
        <w:widowControl w:val="0"/>
        <w:numPr>
          <w:ilvl w:val="0"/>
          <w:numId w:val="118"/>
        </w:numPr>
        <w:suppressLineNumbers/>
        <w:spacing w:line="360" w:lineRule="auto"/>
        <w:ind w:left="0" w:firstLine="709"/>
        <w:jc w:val="both"/>
        <w:rPr>
          <w:b w:val="0"/>
          <w:sz w:val="28"/>
          <w:szCs w:val="28"/>
        </w:rPr>
      </w:pPr>
      <w:r w:rsidRPr="00674AD4">
        <w:rPr>
          <w:b w:val="0"/>
          <w:sz w:val="28"/>
          <w:szCs w:val="28"/>
        </w:rPr>
        <w:t xml:space="preserve">обогащать математические представления детей дошкольного возраста, </w:t>
      </w:r>
    </w:p>
    <w:p w:rsidR="00CA767A" w:rsidRPr="00674AD4" w:rsidRDefault="00CA767A" w:rsidP="0061576C">
      <w:pPr>
        <w:widowControl w:val="0"/>
        <w:numPr>
          <w:ilvl w:val="0"/>
          <w:numId w:val="118"/>
        </w:numPr>
        <w:suppressLineNumbers/>
        <w:spacing w:line="360" w:lineRule="auto"/>
        <w:ind w:left="0" w:firstLine="709"/>
        <w:jc w:val="both"/>
        <w:rPr>
          <w:b w:val="0"/>
          <w:sz w:val="28"/>
          <w:szCs w:val="28"/>
        </w:rPr>
      </w:pPr>
      <w:r w:rsidRPr="00674AD4">
        <w:rPr>
          <w:b w:val="0"/>
          <w:sz w:val="28"/>
          <w:szCs w:val="28"/>
        </w:rPr>
        <w:t xml:space="preserve">развивать мышление детей в процессе познавательной деятельности,  </w:t>
      </w:r>
    </w:p>
    <w:p w:rsidR="00CA767A" w:rsidRPr="00674AD4" w:rsidRDefault="00CA767A" w:rsidP="0061576C">
      <w:pPr>
        <w:widowControl w:val="0"/>
        <w:numPr>
          <w:ilvl w:val="0"/>
          <w:numId w:val="118"/>
        </w:numPr>
        <w:suppressLineNumbers/>
        <w:spacing w:line="360" w:lineRule="auto"/>
        <w:ind w:left="0" w:firstLine="709"/>
        <w:jc w:val="both"/>
        <w:rPr>
          <w:b w:val="0"/>
          <w:sz w:val="28"/>
          <w:szCs w:val="28"/>
        </w:rPr>
      </w:pPr>
      <w:r w:rsidRPr="00674AD4">
        <w:rPr>
          <w:b w:val="0"/>
          <w:sz w:val="28"/>
          <w:szCs w:val="28"/>
        </w:rPr>
        <w:t>расширять сферу применения математических представлений  в ситуациях познавательно-игрового общения,</w:t>
      </w:r>
    </w:p>
    <w:p w:rsidR="00CA767A" w:rsidRPr="00674AD4" w:rsidRDefault="00CA767A" w:rsidP="0061576C">
      <w:pPr>
        <w:widowControl w:val="0"/>
        <w:numPr>
          <w:ilvl w:val="0"/>
          <w:numId w:val="118"/>
        </w:numPr>
        <w:suppressLineNumbers/>
        <w:spacing w:line="360" w:lineRule="auto"/>
        <w:ind w:left="0" w:firstLine="709"/>
        <w:jc w:val="both"/>
        <w:rPr>
          <w:b w:val="0"/>
          <w:sz w:val="28"/>
          <w:szCs w:val="28"/>
        </w:rPr>
      </w:pPr>
      <w:r w:rsidRPr="00674AD4">
        <w:rPr>
          <w:b w:val="0"/>
          <w:sz w:val="28"/>
          <w:szCs w:val="28"/>
        </w:rPr>
        <w:t>актуализировать коммуникативные навыки</w:t>
      </w:r>
    </w:p>
    <w:p w:rsidR="00CA767A" w:rsidRPr="00674AD4" w:rsidRDefault="00CA767A" w:rsidP="00CA767A">
      <w:pPr>
        <w:widowControl w:val="0"/>
        <w:suppressLineNumbers/>
        <w:spacing w:line="360" w:lineRule="auto"/>
        <w:ind w:firstLine="709"/>
        <w:jc w:val="both"/>
        <w:rPr>
          <w:b w:val="0"/>
          <w:sz w:val="28"/>
          <w:szCs w:val="28"/>
        </w:rPr>
      </w:pPr>
      <w:r w:rsidRPr="00674AD4">
        <w:rPr>
          <w:b w:val="0"/>
          <w:sz w:val="28"/>
          <w:szCs w:val="28"/>
        </w:rPr>
        <w:t xml:space="preserve"> 7.7.1.  «Математическая игротека»  хорошо зарекомендовала себя в практике работы. Один раз в неделю в вечернее время объявляется «День открытых дверей в  игротеке», на которые приглашаются два-три родителя. Им предоставляется возможность принять участие в играх в роли равноправного партнера, познакомиться с  достижениями детей,  увидеть особенности  учебно-игрового общения с дошкольниками.  </w:t>
      </w:r>
    </w:p>
    <w:p w:rsidR="00CA767A" w:rsidRPr="00674AD4" w:rsidRDefault="00CA767A" w:rsidP="00CA767A">
      <w:pPr>
        <w:widowControl w:val="0"/>
        <w:suppressLineNumbers/>
        <w:spacing w:line="360" w:lineRule="auto"/>
        <w:ind w:firstLine="709"/>
        <w:jc w:val="both"/>
        <w:rPr>
          <w:b w:val="0"/>
          <w:sz w:val="28"/>
          <w:szCs w:val="28"/>
        </w:rPr>
      </w:pPr>
      <w:r w:rsidRPr="00674AD4">
        <w:rPr>
          <w:b w:val="0"/>
          <w:sz w:val="28"/>
          <w:szCs w:val="28"/>
        </w:rPr>
        <w:t xml:space="preserve">Обновление «Игротеки» происходит благодаря установленной традиции – «игры в гости к нам»: каждый четверг, в день, когда проводится «Игротека»,  кто-то из детей приносит из дома на неделю свою любимую настольную игру и помещает ее в игротеку,  знакомит с ней товарищей. Целую неделю игра   «гостит» в группе, и все желающие могут в свободное время поиграть в  нее, после чего она возвращается владельцу. </w:t>
      </w:r>
    </w:p>
    <w:p w:rsidR="00CA767A" w:rsidRPr="00674AD4" w:rsidRDefault="00CA767A" w:rsidP="00CA767A">
      <w:pPr>
        <w:widowControl w:val="0"/>
        <w:suppressLineNumbers/>
        <w:spacing w:line="360" w:lineRule="auto"/>
        <w:ind w:firstLine="709"/>
        <w:jc w:val="both"/>
        <w:rPr>
          <w:b w:val="0"/>
          <w:sz w:val="28"/>
          <w:szCs w:val="28"/>
        </w:rPr>
      </w:pPr>
      <w:r w:rsidRPr="00674AD4">
        <w:rPr>
          <w:b w:val="0"/>
          <w:sz w:val="28"/>
          <w:szCs w:val="28"/>
        </w:rPr>
        <w:lastRenderedPageBreak/>
        <w:t>Так каждому воспитаннику предоставляется возможность «презентации» своей любимой игры, что вызывает эмоционально значимые переживания у дошкольников,  а в результате дети группы в течение учебного года имеют возможность значительно расширить свой игровой опыт. Целесообразно, чтобы  дети  приносили игры по  очереди, тогда  каждую неделю появляется  одна-две новые игры. Сменяемость игр разнообразит «Математическую игротеку» и постоянно поддерживается интерес детей к ней.</w:t>
      </w:r>
    </w:p>
    <w:p w:rsidR="00CA767A" w:rsidRPr="00674AD4" w:rsidRDefault="00CA767A" w:rsidP="00CA767A">
      <w:pPr>
        <w:widowControl w:val="0"/>
        <w:suppressLineNumbers/>
        <w:spacing w:line="360" w:lineRule="auto"/>
        <w:ind w:firstLine="709"/>
        <w:jc w:val="both"/>
        <w:rPr>
          <w:b w:val="0"/>
          <w:sz w:val="28"/>
          <w:szCs w:val="28"/>
        </w:rPr>
      </w:pPr>
      <w:r w:rsidRPr="00674AD4">
        <w:rPr>
          <w:b w:val="0"/>
          <w:sz w:val="28"/>
          <w:szCs w:val="28"/>
        </w:rPr>
        <w:t xml:space="preserve">Кроме этого «Игротека» выходит за пределы детского сада. Этому способствует еще одна традиция: «игра напрокат». Дети  (возможно, тоже по очереди) в пятницу берут из детского сада домой по одной  игре из «Математической игротеки», а в понедельник  возвращают. В выходные дни у ребенка появляется возможность показать родителям свои  достижения в игре, отремонтировать или пополнить игровой наглядный материал. Перенесение игры из детского сада домой  стимулирует ребенка поиграть с </w:t>
      </w:r>
      <w:proofErr w:type="gramStart"/>
      <w:r w:rsidRPr="00674AD4">
        <w:rPr>
          <w:b w:val="0"/>
          <w:sz w:val="28"/>
          <w:szCs w:val="28"/>
        </w:rPr>
        <w:t>близкими</w:t>
      </w:r>
      <w:proofErr w:type="gramEnd"/>
      <w:r w:rsidRPr="00674AD4">
        <w:rPr>
          <w:b w:val="0"/>
          <w:sz w:val="28"/>
          <w:szCs w:val="28"/>
        </w:rPr>
        <w:t xml:space="preserve">, объяснить им правила. Фактически во время игры с «домашним партнером» закрепляются математические представления и умения ребенка, налаживается непринужденное   общение с родителями или другими близкими. </w:t>
      </w:r>
    </w:p>
    <w:p w:rsidR="00CA767A" w:rsidRPr="00674AD4" w:rsidRDefault="00CA767A" w:rsidP="00CA767A">
      <w:pPr>
        <w:widowControl w:val="0"/>
        <w:suppressLineNumbers/>
        <w:spacing w:line="360" w:lineRule="auto"/>
        <w:ind w:firstLine="709"/>
        <w:jc w:val="both"/>
        <w:rPr>
          <w:b w:val="0"/>
          <w:sz w:val="28"/>
          <w:szCs w:val="28"/>
        </w:rPr>
      </w:pPr>
      <w:r w:rsidRPr="00674AD4">
        <w:rPr>
          <w:b w:val="0"/>
          <w:sz w:val="28"/>
          <w:szCs w:val="28"/>
        </w:rPr>
        <w:t xml:space="preserve">В обучении математике используются не только настольные, но и словесные игры, обогащающие лексику, развивающие внимание и сообразительность детей. </w:t>
      </w:r>
      <w:proofErr w:type="gramStart"/>
      <w:r w:rsidRPr="00674AD4">
        <w:rPr>
          <w:b w:val="0"/>
          <w:sz w:val="28"/>
          <w:szCs w:val="28"/>
        </w:rPr>
        <w:t>Например, Игры «Наоборот», «Летает - не летает», «Бывает – не бывает», «Назови числа больше (меньше) этого», «Кто знает, пусть дальше считает», «Посмотри вокруг», «Что далеко, что близко» и др. Например, игра «Да или нет» может иметь бесконечное количество и разнообразие заданий.</w:t>
      </w:r>
      <w:proofErr w:type="gramEnd"/>
      <w:r w:rsidRPr="00674AD4">
        <w:rPr>
          <w:b w:val="0"/>
          <w:sz w:val="28"/>
          <w:szCs w:val="28"/>
        </w:rPr>
        <w:t xml:space="preserve"> Правила ее таковы: ведущий задает вопрос, на который можно ответить только «да» или «нет». Любые другие слова или ответ невпопад означает, что играющий выбывает из игры. В игре используются также вопросы-ловушки, на которые нельзя ответить утвердительно или отрицательно. В этом случае играющий может промолчать. Дети становятся (или садятся на ковре) перед ведущим. Вначале следует условиться, до какого момента  продолжается игра: </w:t>
      </w:r>
      <w:proofErr w:type="gramStart"/>
      <w:r w:rsidRPr="00674AD4">
        <w:rPr>
          <w:b w:val="0"/>
          <w:sz w:val="28"/>
          <w:szCs w:val="28"/>
        </w:rPr>
        <w:t>играющих</w:t>
      </w:r>
      <w:proofErr w:type="gramEnd"/>
      <w:r w:rsidRPr="00674AD4">
        <w:rPr>
          <w:b w:val="0"/>
          <w:sz w:val="28"/>
          <w:szCs w:val="28"/>
        </w:rPr>
        <w:t xml:space="preserve"> может остаться 5, 4, 3 ребенка. Они и становятся победителями. </w:t>
      </w:r>
    </w:p>
    <w:p w:rsidR="00CA767A" w:rsidRPr="00674AD4" w:rsidRDefault="00CA767A" w:rsidP="00CA767A">
      <w:pPr>
        <w:spacing w:line="360" w:lineRule="auto"/>
        <w:ind w:firstLine="709"/>
        <w:rPr>
          <w:b w:val="0"/>
          <w:sz w:val="28"/>
          <w:szCs w:val="28"/>
        </w:rPr>
      </w:pPr>
    </w:p>
    <w:p w:rsidR="00CA767A" w:rsidRPr="00674AD4" w:rsidRDefault="00CA767A" w:rsidP="00CA767A">
      <w:pPr>
        <w:spacing w:line="360" w:lineRule="auto"/>
        <w:ind w:firstLine="709"/>
        <w:jc w:val="both"/>
        <w:rPr>
          <w:b w:val="0"/>
          <w:sz w:val="28"/>
          <w:szCs w:val="28"/>
        </w:rPr>
      </w:pPr>
      <w:r w:rsidRPr="00674AD4">
        <w:rPr>
          <w:b w:val="0"/>
          <w:sz w:val="28"/>
          <w:szCs w:val="28"/>
        </w:rPr>
        <w:lastRenderedPageBreak/>
        <w:t>7.8. Поисково-исследовательская лаборатория</w:t>
      </w:r>
    </w:p>
    <w:p w:rsidR="00CA767A" w:rsidRPr="00674AD4" w:rsidRDefault="00CA767A" w:rsidP="00CA767A">
      <w:pPr>
        <w:spacing w:line="360" w:lineRule="auto"/>
        <w:ind w:firstLine="709"/>
        <w:jc w:val="both"/>
        <w:rPr>
          <w:b w:val="0"/>
          <w:sz w:val="28"/>
          <w:szCs w:val="28"/>
        </w:rPr>
      </w:pPr>
      <w:r w:rsidRPr="00674AD4">
        <w:rPr>
          <w:b w:val="0"/>
          <w:sz w:val="28"/>
          <w:szCs w:val="28"/>
        </w:rPr>
        <w:t>Цель: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Задачи: </w:t>
      </w:r>
    </w:p>
    <w:p w:rsidR="00CA767A" w:rsidRPr="00674AD4" w:rsidRDefault="00CA767A" w:rsidP="0061576C">
      <w:pPr>
        <w:numPr>
          <w:ilvl w:val="0"/>
          <w:numId w:val="117"/>
        </w:numPr>
        <w:spacing w:line="360" w:lineRule="auto"/>
        <w:ind w:left="0" w:firstLine="709"/>
        <w:jc w:val="both"/>
        <w:rPr>
          <w:b w:val="0"/>
          <w:sz w:val="28"/>
          <w:szCs w:val="28"/>
        </w:rPr>
      </w:pPr>
      <w:r w:rsidRPr="00674AD4">
        <w:rPr>
          <w:b w:val="0"/>
          <w:sz w:val="28"/>
          <w:szCs w:val="28"/>
        </w:rPr>
        <w:t>развивать восприятие и наблюдательность детей дошкольного возраста,</w:t>
      </w:r>
    </w:p>
    <w:p w:rsidR="00CA767A" w:rsidRPr="00674AD4" w:rsidRDefault="00CA767A" w:rsidP="0061576C">
      <w:pPr>
        <w:numPr>
          <w:ilvl w:val="0"/>
          <w:numId w:val="117"/>
        </w:numPr>
        <w:spacing w:line="360" w:lineRule="auto"/>
        <w:ind w:left="0" w:firstLine="709"/>
        <w:jc w:val="both"/>
        <w:rPr>
          <w:b w:val="0"/>
          <w:sz w:val="28"/>
          <w:szCs w:val="28"/>
        </w:rPr>
      </w:pPr>
      <w:r w:rsidRPr="00674AD4">
        <w:rPr>
          <w:b w:val="0"/>
          <w:sz w:val="28"/>
          <w:szCs w:val="28"/>
        </w:rPr>
        <w:t>стимулировать развитие аналитических  навыков, (установление причинно-следственных связей),</w:t>
      </w:r>
    </w:p>
    <w:p w:rsidR="00CA767A" w:rsidRPr="00674AD4" w:rsidRDefault="00CA767A" w:rsidP="0061576C">
      <w:pPr>
        <w:numPr>
          <w:ilvl w:val="0"/>
          <w:numId w:val="117"/>
        </w:numPr>
        <w:spacing w:line="360" w:lineRule="auto"/>
        <w:ind w:left="0" w:firstLine="709"/>
        <w:jc w:val="both"/>
        <w:rPr>
          <w:b w:val="0"/>
          <w:sz w:val="28"/>
          <w:szCs w:val="28"/>
        </w:rPr>
      </w:pPr>
      <w:r w:rsidRPr="00674AD4">
        <w:rPr>
          <w:b w:val="0"/>
          <w:sz w:val="28"/>
          <w:szCs w:val="28"/>
        </w:rPr>
        <w:t>расширять сферу применения способов поисковой деятельности в решении проблемных ситуаций,</w:t>
      </w:r>
    </w:p>
    <w:p w:rsidR="00CA767A" w:rsidRPr="00674AD4" w:rsidRDefault="00CA767A" w:rsidP="0061576C">
      <w:pPr>
        <w:numPr>
          <w:ilvl w:val="0"/>
          <w:numId w:val="117"/>
        </w:numPr>
        <w:spacing w:line="360" w:lineRule="auto"/>
        <w:ind w:left="0" w:firstLine="709"/>
        <w:jc w:val="both"/>
        <w:rPr>
          <w:b w:val="0"/>
          <w:sz w:val="28"/>
          <w:szCs w:val="28"/>
        </w:rPr>
      </w:pPr>
      <w:r w:rsidRPr="00674AD4">
        <w:rPr>
          <w:b w:val="0"/>
          <w:sz w:val="28"/>
          <w:szCs w:val="28"/>
        </w:rPr>
        <w:t>развивать эвристические способы познания окружающего,</w:t>
      </w:r>
    </w:p>
    <w:p w:rsidR="00CA767A" w:rsidRPr="00674AD4" w:rsidRDefault="00CA767A" w:rsidP="0061576C">
      <w:pPr>
        <w:numPr>
          <w:ilvl w:val="0"/>
          <w:numId w:val="117"/>
        </w:numPr>
        <w:spacing w:line="360" w:lineRule="auto"/>
        <w:ind w:left="0" w:firstLine="709"/>
        <w:jc w:val="both"/>
        <w:rPr>
          <w:b w:val="0"/>
          <w:sz w:val="28"/>
          <w:szCs w:val="28"/>
        </w:rPr>
      </w:pPr>
      <w:r w:rsidRPr="00674AD4">
        <w:rPr>
          <w:b w:val="0"/>
          <w:sz w:val="28"/>
          <w:szCs w:val="28"/>
        </w:rPr>
        <w:t xml:space="preserve">обогащать </w:t>
      </w:r>
      <w:proofErr w:type="gramStart"/>
      <w:r w:rsidRPr="00674AD4">
        <w:rPr>
          <w:b w:val="0"/>
          <w:sz w:val="28"/>
          <w:szCs w:val="28"/>
        </w:rPr>
        <w:t>познавательно-исследовательское</w:t>
      </w:r>
      <w:proofErr w:type="gramEnd"/>
      <w:r w:rsidRPr="00674AD4">
        <w:rPr>
          <w:b w:val="0"/>
          <w:sz w:val="28"/>
          <w:szCs w:val="28"/>
        </w:rPr>
        <w:t xml:space="preserve"> общения со сверстниками</w:t>
      </w:r>
    </w:p>
    <w:p w:rsidR="00CA767A" w:rsidRPr="00674AD4" w:rsidRDefault="00CA767A" w:rsidP="00CA767A">
      <w:pPr>
        <w:widowControl w:val="0"/>
        <w:suppressLineNumbers/>
        <w:spacing w:line="360" w:lineRule="auto"/>
        <w:ind w:firstLine="709"/>
        <w:jc w:val="both"/>
        <w:rPr>
          <w:b w:val="0"/>
          <w:sz w:val="28"/>
          <w:szCs w:val="28"/>
        </w:rPr>
      </w:pPr>
      <w:r w:rsidRPr="00674AD4">
        <w:rPr>
          <w:b w:val="0"/>
          <w:sz w:val="28"/>
          <w:szCs w:val="28"/>
        </w:rPr>
        <w:t>При  реализации ПООП основные усилия обучение математики должны быть направлены на то, чтобы воспитать у дошкольника потребность и интерес к самому процессу познания математики, не бояться ошибаться, стремиться преодолевать трудности, находить самостоятельный путь решения познавательных задач и желать достижения поставленной цели.</w:t>
      </w:r>
    </w:p>
    <w:p w:rsidR="00CA767A" w:rsidRPr="00674AD4" w:rsidRDefault="00CA767A" w:rsidP="00CA767A">
      <w:pPr>
        <w:widowControl w:val="0"/>
        <w:suppressLineNumbers/>
        <w:spacing w:line="360" w:lineRule="auto"/>
        <w:ind w:firstLine="709"/>
        <w:jc w:val="both"/>
        <w:rPr>
          <w:b w:val="0"/>
          <w:sz w:val="28"/>
          <w:szCs w:val="28"/>
        </w:rPr>
      </w:pPr>
      <w:r w:rsidRPr="00674AD4">
        <w:rPr>
          <w:b w:val="0"/>
          <w:sz w:val="28"/>
          <w:szCs w:val="28"/>
        </w:rPr>
        <w:t>Неоценимую помощь  в усвоении культурных и научных ценностей и способов познания оказывает знакомство детей с открытиями человечества. Ряд таких открытий становится затем предметом специального изучения ученых – математиков, астрономов, географов и других.</w:t>
      </w:r>
    </w:p>
    <w:p w:rsidR="00CA767A" w:rsidRPr="00674AD4" w:rsidRDefault="00CA767A" w:rsidP="00CA767A">
      <w:pPr>
        <w:widowControl w:val="0"/>
        <w:suppressLineNumbers/>
        <w:spacing w:line="360" w:lineRule="auto"/>
        <w:ind w:firstLine="709"/>
        <w:jc w:val="both"/>
        <w:rPr>
          <w:b w:val="0"/>
          <w:sz w:val="28"/>
          <w:szCs w:val="28"/>
        </w:rPr>
      </w:pPr>
      <w:r w:rsidRPr="00674AD4">
        <w:rPr>
          <w:b w:val="0"/>
          <w:sz w:val="28"/>
          <w:szCs w:val="28"/>
        </w:rPr>
        <w:t xml:space="preserve">В курсе дошкольной математики происходит  первое прикосновение к бесценным изобретениям. </w:t>
      </w:r>
      <w:proofErr w:type="gramStart"/>
      <w:r w:rsidRPr="00674AD4">
        <w:rPr>
          <w:b w:val="0"/>
          <w:sz w:val="28"/>
          <w:szCs w:val="28"/>
        </w:rPr>
        <w:t>Дошкольников интересует,  как люди научились считать, вычислять, кто придумал цифры, кто изобрел  часы, счеты, калькуляторы, компьютер, как составили календарь,  появились приборы для измерения тканей, площадей, жидкостей, сыпучих веществ, какие задачи решали в старину.</w:t>
      </w:r>
      <w:proofErr w:type="gramEnd"/>
    </w:p>
    <w:p w:rsidR="00CA767A" w:rsidRPr="00674AD4" w:rsidRDefault="00CA767A" w:rsidP="00CA767A">
      <w:pPr>
        <w:widowControl w:val="0"/>
        <w:suppressLineNumbers/>
        <w:spacing w:line="360" w:lineRule="auto"/>
        <w:ind w:firstLine="709"/>
        <w:jc w:val="both"/>
        <w:rPr>
          <w:b w:val="0"/>
          <w:sz w:val="28"/>
          <w:szCs w:val="28"/>
        </w:rPr>
      </w:pPr>
      <w:r w:rsidRPr="00674AD4">
        <w:rPr>
          <w:b w:val="0"/>
          <w:sz w:val="28"/>
          <w:szCs w:val="28"/>
        </w:rPr>
        <w:t xml:space="preserve">Каждый из этих вопросов составляет «цепочку» рассуждений, бесед, наблюдений. Например, «Почему текут минуты и куда они текут?» - такой вопрос может начать своеобразную коллекцию. Поиски ответов на него позволят пронаблюдать развитие идеи – отсчета времени по биологическим (биение сердца, частота дыхания), астрономическим показателям (смена дня и ночи, времен года) и </w:t>
      </w:r>
      <w:r w:rsidRPr="00674AD4">
        <w:rPr>
          <w:b w:val="0"/>
          <w:sz w:val="28"/>
          <w:szCs w:val="28"/>
        </w:rPr>
        <w:lastRenderedPageBreak/>
        <w:t xml:space="preserve">природным объектам (цветы, растения, животные). На понятном для детей материале взрослые – педагоги и родители – помогают изготовить действующие модели разных видов часов и по ним проследить историю создания и совершенствования приборов для измерения времени: солнечных и лунных, песочных, водяных, механических, электронных. </w:t>
      </w:r>
    </w:p>
    <w:p w:rsidR="00CA767A" w:rsidRPr="00674AD4" w:rsidRDefault="00CA767A" w:rsidP="00CA767A">
      <w:pPr>
        <w:widowControl w:val="0"/>
        <w:suppressLineNumbers/>
        <w:spacing w:line="360" w:lineRule="auto"/>
        <w:ind w:firstLine="709"/>
        <w:jc w:val="both"/>
        <w:rPr>
          <w:b w:val="0"/>
          <w:sz w:val="28"/>
          <w:szCs w:val="28"/>
        </w:rPr>
      </w:pPr>
      <w:r w:rsidRPr="00674AD4">
        <w:rPr>
          <w:b w:val="0"/>
          <w:sz w:val="28"/>
          <w:szCs w:val="28"/>
        </w:rPr>
        <w:t xml:space="preserve">Размышляя над достоинствами и недостатками каждой новой идеи, вместе с детьми анализируем, почему необходимо было ее совершенствование. И, конечно, важен не конкретный ответ, а развивающий эффект, достигнутый в результате  общения – возникновение познавательного интереса, развитие эвристического мышления, речи, сообразительности,  расширение понятийного опыта и самостоятельности. Важно помнить, как гласит Народная мудрость: ум гибнет не от износа, он «ржавеет» от неупотребления!  </w:t>
      </w:r>
    </w:p>
    <w:p w:rsidR="00CA767A" w:rsidRPr="00674AD4" w:rsidRDefault="00CA767A" w:rsidP="00CA767A">
      <w:pPr>
        <w:spacing w:line="360" w:lineRule="auto"/>
        <w:ind w:firstLine="709"/>
        <w:jc w:val="both"/>
        <w:rPr>
          <w:b w:val="0"/>
          <w:sz w:val="28"/>
          <w:szCs w:val="28"/>
        </w:rPr>
      </w:pPr>
    </w:p>
    <w:p w:rsidR="00CA767A" w:rsidRPr="00674AD4" w:rsidRDefault="00CA767A" w:rsidP="00CA767A">
      <w:pPr>
        <w:spacing w:line="360" w:lineRule="auto"/>
        <w:ind w:firstLine="709"/>
        <w:jc w:val="both"/>
        <w:rPr>
          <w:b w:val="0"/>
          <w:sz w:val="28"/>
          <w:szCs w:val="28"/>
        </w:rPr>
      </w:pPr>
      <w:r w:rsidRPr="00674AD4">
        <w:rPr>
          <w:b w:val="0"/>
          <w:sz w:val="28"/>
          <w:szCs w:val="28"/>
        </w:rPr>
        <w:t>7.8.1. «Собрание великих идей и знаменитых историй»</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Опосредованное обучение является одним из важных элементов, составляющих педагогическую технологию, которая разработана для программы. В процессе познавательного общения ребенка с интересным собеседником, во время путешествий, наблюдений, опытов, событий повседневной жизни, во время содержательного досуга расширяется кругозор ребенка. Специальное изучение коллекционирования, как известной сферы человеческой деятельности, показало, что оно не только доступно дошкольникам, но и весьма привлекательно  для них. </w:t>
      </w:r>
    </w:p>
    <w:p w:rsidR="00CA767A" w:rsidRPr="00674AD4" w:rsidRDefault="00CA767A" w:rsidP="00CA767A">
      <w:pPr>
        <w:spacing w:line="360" w:lineRule="auto"/>
        <w:ind w:firstLine="709"/>
        <w:jc w:val="both"/>
        <w:rPr>
          <w:b w:val="0"/>
          <w:sz w:val="28"/>
          <w:szCs w:val="28"/>
        </w:rPr>
      </w:pPr>
      <w:r w:rsidRPr="00674AD4">
        <w:rPr>
          <w:b w:val="0"/>
          <w:sz w:val="28"/>
          <w:szCs w:val="28"/>
        </w:rPr>
        <w:t>Ретроспективное изучение впечатлений дошкольного детства у взрослых людей разных профессий показало, что 87% из них в детстве занимались собиранием предметов, представляющих для них в то время определенную ценность. Интерес к коллекциям то угасал, то вновь оживлялся. Коллекции рассматривались и обсуждались с товарищами. Отдельными экспонатами обменивались. Какой радостью наполнялось детское сердце, когда приобретался новый экспонат для коллекции.</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Независимо от того, как сложилась «судьба» дошкольной коллекции тех людей, мнение которых мы изучали, все они отмечали, что эти занятия дали им много полезных знаний и умений. Необходимая, интересующая их информация </w:t>
      </w:r>
      <w:r w:rsidRPr="00674AD4">
        <w:rPr>
          <w:b w:val="0"/>
          <w:sz w:val="28"/>
          <w:szCs w:val="28"/>
        </w:rPr>
        <w:lastRenderedPageBreak/>
        <w:t xml:space="preserve">отыскивалась упорно и запоминалась быстро. А главное – чувство творческого подъема, удовлетворения, ожидания, гордости наполняли жизнь интересным общением с </w:t>
      </w:r>
      <w:proofErr w:type="gramStart"/>
      <w:r w:rsidRPr="00674AD4">
        <w:rPr>
          <w:b w:val="0"/>
          <w:sz w:val="28"/>
          <w:szCs w:val="28"/>
        </w:rPr>
        <w:t>партнерами-другими</w:t>
      </w:r>
      <w:proofErr w:type="gramEnd"/>
      <w:r w:rsidRPr="00674AD4">
        <w:rPr>
          <w:b w:val="0"/>
          <w:sz w:val="28"/>
          <w:szCs w:val="28"/>
        </w:rPr>
        <w:t xml:space="preserve"> собирателями.</w:t>
      </w:r>
    </w:p>
    <w:p w:rsidR="00CA767A" w:rsidRPr="00674AD4" w:rsidRDefault="00CA767A" w:rsidP="00CA767A">
      <w:pPr>
        <w:spacing w:line="360" w:lineRule="auto"/>
        <w:ind w:firstLine="709"/>
        <w:jc w:val="both"/>
        <w:rPr>
          <w:b w:val="0"/>
          <w:sz w:val="28"/>
          <w:szCs w:val="28"/>
        </w:rPr>
      </w:pPr>
      <w:r w:rsidRPr="00674AD4">
        <w:rPr>
          <w:b w:val="0"/>
          <w:sz w:val="28"/>
          <w:szCs w:val="28"/>
        </w:rPr>
        <w:t>Коллекционирование в общепринятом понимании представляет  собой собирание однородных предметов: книг, почтовых марок, игрушек, предметов быта целевого назначения, предметов старины или искусства, образцов определенного производства и многое другое.</w:t>
      </w:r>
    </w:p>
    <w:p w:rsidR="00CA767A" w:rsidRPr="00674AD4" w:rsidRDefault="00CA767A" w:rsidP="00CA767A">
      <w:pPr>
        <w:spacing w:line="360" w:lineRule="auto"/>
        <w:ind w:firstLine="709"/>
        <w:jc w:val="both"/>
        <w:rPr>
          <w:b w:val="0"/>
          <w:sz w:val="28"/>
          <w:szCs w:val="28"/>
        </w:rPr>
      </w:pPr>
      <w:r w:rsidRPr="00674AD4">
        <w:rPr>
          <w:b w:val="0"/>
          <w:sz w:val="28"/>
          <w:szCs w:val="28"/>
        </w:rPr>
        <w:t>Главное в коллекционировании не только собирание большого количества объектов или отыскание редких экземпляров, а их систематизация, а также расширение представлений о коллекционируемых предметах, их авторах, назначении, способах создания, истории «жизни» экспонатов коллекции. Процесс составления и пополнения коллекции, как правило, эмоционален, потому что коллекционированием занимаются люди тогда, когда им это очень интересно.</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При реализации образовательной области « Познавательное развитие» могут использоваться  своеобразные формы коллекционирования: собирание великих идей,  изучение истории научных открытий и изобретений,  истории создания полезных вещей, которыми пользуется человечество. Тематика такого коллекционирования многогранна и бесконечна. </w:t>
      </w:r>
    </w:p>
    <w:p w:rsidR="00CA767A" w:rsidRPr="00674AD4" w:rsidRDefault="00CA767A" w:rsidP="00CA767A">
      <w:pPr>
        <w:spacing w:line="360" w:lineRule="auto"/>
        <w:ind w:firstLine="709"/>
        <w:jc w:val="both"/>
        <w:rPr>
          <w:b w:val="0"/>
          <w:sz w:val="28"/>
          <w:szCs w:val="28"/>
        </w:rPr>
      </w:pPr>
      <w:r w:rsidRPr="00674AD4">
        <w:rPr>
          <w:b w:val="0"/>
          <w:sz w:val="28"/>
          <w:szCs w:val="28"/>
        </w:rPr>
        <w:t>В процессе «собирания» и обсуждения коллекции дети определяют достоинства и недостатки каждого нового прибора, нового принципа работы часов. Наблюдают за развитием человеческой мысли, анализируют, почему необходимо было совершенствовать часы. Находят объяснение выражению, послужившему названием темы. Делятся своими знаниями с родителями и другими детьми, знакомя их с «экспонатами музея часов».</w:t>
      </w:r>
    </w:p>
    <w:p w:rsidR="00CA767A" w:rsidRPr="00674AD4" w:rsidRDefault="00CA767A" w:rsidP="00CA767A">
      <w:pPr>
        <w:spacing w:line="360" w:lineRule="auto"/>
        <w:ind w:firstLine="709"/>
        <w:rPr>
          <w:b w:val="0"/>
          <w:sz w:val="28"/>
          <w:szCs w:val="28"/>
        </w:rPr>
      </w:pPr>
    </w:p>
    <w:p w:rsidR="00CA767A" w:rsidRPr="00674AD4" w:rsidRDefault="00CA767A" w:rsidP="00CA767A">
      <w:pPr>
        <w:spacing w:line="360" w:lineRule="auto"/>
        <w:ind w:firstLine="709"/>
        <w:rPr>
          <w:b w:val="0"/>
          <w:sz w:val="28"/>
          <w:szCs w:val="28"/>
        </w:rPr>
      </w:pPr>
      <w:r w:rsidRPr="00674AD4">
        <w:rPr>
          <w:b w:val="0"/>
          <w:sz w:val="28"/>
          <w:szCs w:val="28"/>
        </w:rPr>
        <w:t>7.9. Клуб математических игр, праздников, турниров и забав</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Цель: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 Приобщать ребенка к игровому взаимодействию в процессе познавательного развития.  </w:t>
      </w:r>
    </w:p>
    <w:p w:rsidR="00CA767A" w:rsidRPr="00674AD4" w:rsidRDefault="00CA767A" w:rsidP="00CA767A">
      <w:pPr>
        <w:spacing w:line="360" w:lineRule="auto"/>
        <w:ind w:firstLine="709"/>
        <w:jc w:val="both"/>
        <w:rPr>
          <w:b w:val="0"/>
          <w:sz w:val="28"/>
          <w:szCs w:val="28"/>
        </w:rPr>
      </w:pPr>
      <w:r w:rsidRPr="00674AD4">
        <w:rPr>
          <w:b w:val="0"/>
          <w:sz w:val="28"/>
          <w:szCs w:val="28"/>
        </w:rPr>
        <w:t xml:space="preserve">Задачи: </w:t>
      </w:r>
    </w:p>
    <w:p w:rsidR="00CA767A" w:rsidRPr="00674AD4" w:rsidRDefault="00CA767A" w:rsidP="0061576C">
      <w:pPr>
        <w:widowControl w:val="0"/>
        <w:numPr>
          <w:ilvl w:val="0"/>
          <w:numId w:val="119"/>
        </w:numPr>
        <w:suppressLineNumbers/>
        <w:spacing w:line="360" w:lineRule="auto"/>
        <w:ind w:left="0" w:firstLine="709"/>
        <w:jc w:val="both"/>
        <w:rPr>
          <w:b w:val="0"/>
          <w:sz w:val="28"/>
          <w:szCs w:val="28"/>
        </w:rPr>
      </w:pPr>
      <w:r w:rsidRPr="00674AD4">
        <w:rPr>
          <w:b w:val="0"/>
          <w:sz w:val="28"/>
          <w:szCs w:val="28"/>
        </w:rPr>
        <w:lastRenderedPageBreak/>
        <w:t xml:space="preserve">обогащать математические представления детей дошкольного возраста, </w:t>
      </w:r>
    </w:p>
    <w:p w:rsidR="00CA767A" w:rsidRPr="00674AD4" w:rsidRDefault="00CA767A" w:rsidP="0061576C">
      <w:pPr>
        <w:numPr>
          <w:ilvl w:val="0"/>
          <w:numId w:val="119"/>
        </w:numPr>
        <w:spacing w:line="360" w:lineRule="auto"/>
        <w:ind w:left="0" w:firstLine="709"/>
        <w:jc w:val="both"/>
        <w:rPr>
          <w:b w:val="0"/>
          <w:sz w:val="28"/>
          <w:szCs w:val="28"/>
        </w:rPr>
      </w:pPr>
      <w:r w:rsidRPr="00674AD4">
        <w:rPr>
          <w:b w:val="0"/>
          <w:sz w:val="28"/>
          <w:szCs w:val="28"/>
        </w:rPr>
        <w:t>расширять сферу применения способов поисковой деятельности в решении проблемных ситуаций,</w:t>
      </w:r>
    </w:p>
    <w:p w:rsidR="00CA767A" w:rsidRPr="00674AD4" w:rsidRDefault="00CA767A" w:rsidP="0061576C">
      <w:pPr>
        <w:numPr>
          <w:ilvl w:val="0"/>
          <w:numId w:val="119"/>
        </w:numPr>
        <w:spacing w:line="360" w:lineRule="auto"/>
        <w:ind w:left="0" w:firstLine="709"/>
        <w:jc w:val="both"/>
        <w:rPr>
          <w:b w:val="0"/>
          <w:sz w:val="28"/>
          <w:szCs w:val="28"/>
        </w:rPr>
      </w:pPr>
      <w:r w:rsidRPr="00674AD4">
        <w:rPr>
          <w:b w:val="0"/>
          <w:sz w:val="28"/>
          <w:szCs w:val="28"/>
        </w:rPr>
        <w:t xml:space="preserve">актуализировать коммуникативные навыки, обогащать </w:t>
      </w:r>
      <w:proofErr w:type="gramStart"/>
      <w:r w:rsidRPr="00674AD4">
        <w:rPr>
          <w:b w:val="0"/>
          <w:sz w:val="28"/>
          <w:szCs w:val="28"/>
        </w:rPr>
        <w:t>познавательное</w:t>
      </w:r>
      <w:proofErr w:type="gramEnd"/>
      <w:r w:rsidRPr="00674AD4">
        <w:rPr>
          <w:b w:val="0"/>
          <w:sz w:val="28"/>
          <w:szCs w:val="28"/>
        </w:rPr>
        <w:t xml:space="preserve">   общения со сверстниками.</w:t>
      </w:r>
    </w:p>
    <w:p w:rsidR="00CA767A" w:rsidRPr="00674AD4" w:rsidRDefault="00CA767A" w:rsidP="00CA767A">
      <w:pPr>
        <w:spacing w:line="360" w:lineRule="auto"/>
        <w:ind w:firstLine="709"/>
        <w:jc w:val="both"/>
        <w:rPr>
          <w:b w:val="0"/>
          <w:sz w:val="28"/>
          <w:szCs w:val="28"/>
        </w:rPr>
      </w:pPr>
    </w:p>
    <w:p w:rsidR="00CA767A" w:rsidRPr="00674AD4" w:rsidRDefault="00CA767A" w:rsidP="00CA767A">
      <w:pPr>
        <w:spacing w:line="360" w:lineRule="auto"/>
        <w:ind w:firstLine="709"/>
        <w:jc w:val="both"/>
        <w:rPr>
          <w:b w:val="0"/>
          <w:sz w:val="28"/>
          <w:szCs w:val="28"/>
        </w:rPr>
      </w:pPr>
      <w:r w:rsidRPr="00674AD4">
        <w:rPr>
          <w:b w:val="0"/>
          <w:sz w:val="28"/>
          <w:szCs w:val="28"/>
        </w:rPr>
        <w:t>7.10. Проектная деятельность</w:t>
      </w:r>
    </w:p>
    <w:p w:rsidR="00CA767A" w:rsidRPr="00674AD4" w:rsidRDefault="00CA767A" w:rsidP="00CA767A">
      <w:pPr>
        <w:spacing w:line="360" w:lineRule="auto"/>
        <w:ind w:firstLine="709"/>
        <w:jc w:val="both"/>
        <w:rPr>
          <w:b w:val="0"/>
          <w:sz w:val="28"/>
          <w:szCs w:val="28"/>
        </w:rPr>
      </w:pPr>
      <w:r w:rsidRPr="00674AD4">
        <w:rPr>
          <w:b w:val="0"/>
          <w:sz w:val="28"/>
          <w:szCs w:val="28"/>
        </w:rPr>
        <w:t>Цель: формирование социально-коммуникативных навыков и установок толерантного общения детей со сверстниками и взрослыми в ходе МИНИ и МЕГА-проектов.</w:t>
      </w:r>
    </w:p>
    <w:p w:rsidR="00CA767A" w:rsidRPr="00674AD4" w:rsidRDefault="00CA767A" w:rsidP="00CA767A">
      <w:pPr>
        <w:pStyle w:val="aa"/>
        <w:autoSpaceDE w:val="0"/>
        <w:autoSpaceDN w:val="0"/>
        <w:adjustRightInd w:val="0"/>
        <w:spacing w:line="360" w:lineRule="auto"/>
        <w:ind w:left="0" w:firstLine="709"/>
        <w:jc w:val="both"/>
        <w:outlineLvl w:val="0"/>
        <w:rPr>
          <w:b w:val="0"/>
          <w:sz w:val="28"/>
          <w:szCs w:val="28"/>
        </w:rPr>
      </w:pPr>
      <w:r w:rsidRPr="00674AD4">
        <w:rPr>
          <w:b w:val="0"/>
          <w:sz w:val="28"/>
          <w:szCs w:val="28"/>
        </w:rPr>
        <w:t xml:space="preserve">Задачи: </w:t>
      </w:r>
    </w:p>
    <w:p w:rsidR="00CA767A" w:rsidRPr="00674AD4" w:rsidRDefault="00CA767A" w:rsidP="00CA767A">
      <w:pPr>
        <w:pStyle w:val="aa"/>
        <w:autoSpaceDE w:val="0"/>
        <w:autoSpaceDN w:val="0"/>
        <w:adjustRightInd w:val="0"/>
        <w:spacing w:line="360" w:lineRule="auto"/>
        <w:ind w:left="0" w:firstLine="709"/>
        <w:jc w:val="both"/>
        <w:outlineLvl w:val="0"/>
        <w:rPr>
          <w:b w:val="0"/>
          <w:sz w:val="28"/>
          <w:szCs w:val="28"/>
        </w:rPr>
      </w:pPr>
      <w:r w:rsidRPr="00674AD4">
        <w:rPr>
          <w:b w:val="0"/>
          <w:sz w:val="28"/>
          <w:szCs w:val="28"/>
        </w:rPr>
        <w:t xml:space="preserve">- организация </w:t>
      </w:r>
      <w:proofErr w:type="spellStart"/>
      <w:r w:rsidRPr="00674AD4">
        <w:rPr>
          <w:b w:val="0"/>
          <w:sz w:val="28"/>
          <w:szCs w:val="28"/>
        </w:rPr>
        <w:t>воспитательно</w:t>
      </w:r>
      <w:proofErr w:type="spellEnd"/>
      <w:r w:rsidRPr="00674AD4">
        <w:rPr>
          <w:b w:val="0"/>
          <w:sz w:val="28"/>
          <w:szCs w:val="28"/>
        </w:rPr>
        <w:t>-образовательной работы по развитию у дошкольников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w:t>
      </w:r>
    </w:p>
    <w:p w:rsidR="00CA767A" w:rsidRPr="00674AD4" w:rsidRDefault="00CA767A" w:rsidP="00CA767A">
      <w:pPr>
        <w:pStyle w:val="aa"/>
        <w:autoSpaceDE w:val="0"/>
        <w:autoSpaceDN w:val="0"/>
        <w:adjustRightInd w:val="0"/>
        <w:spacing w:line="360" w:lineRule="auto"/>
        <w:ind w:left="0" w:firstLine="709"/>
        <w:jc w:val="both"/>
        <w:outlineLvl w:val="0"/>
        <w:rPr>
          <w:b w:val="0"/>
          <w:sz w:val="28"/>
          <w:szCs w:val="28"/>
        </w:rPr>
      </w:pPr>
      <w:r w:rsidRPr="00674AD4">
        <w:rPr>
          <w:b w:val="0"/>
          <w:sz w:val="28"/>
          <w:szCs w:val="28"/>
        </w:rPr>
        <w:t xml:space="preserve">- разработка универсальной модели </w:t>
      </w:r>
      <w:proofErr w:type="spellStart"/>
      <w:r w:rsidRPr="00674AD4">
        <w:rPr>
          <w:b w:val="0"/>
          <w:sz w:val="28"/>
          <w:szCs w:val="28"/>
        </w:rPr>
        <w:t>воспитательно</w:t>
      </w:r>
      <w:proofErr w:type="spellEnd"/>
      <w:r w:rsidRPr="00674AD4">
        <w:rPr>
          <w:b w:val="0"/>
          <w:sz w:val="28"/>
          <w:szCs w:val="28"/>
        </w:rPr>
        <w:t>-образовательной работы образовательной организации в ходе проведения обучающего тренинга для педагогов по формированию у дошкольников социально-коммуникативных навыков и установок толерантного общения со сверстниками и взрослыми;</w:t>
      </w:r>
    </w:p>
    <w:p w:rsidR="00CA767A" w:rsidRDefault="00CA767A" w:rsidP="00CA767A">
      <w:pPr>
        <w:spacing w:line="360" w:lineRule="auto"/>
        <w:ind w:firstLine="709"/>
        <w:jc w:val="both"/>
        <w:rPr>
          <w:b w:val="0"/>
          <w:sz w:val="28"/>
          <w:szCs w:val="28"/>
        </w:rPr>
      </w:pPr>
      <w:r w:rsidRPr="00674AD4">
        <w:rPr>
          <w:b w:val="0"/>
          <w:sz w:val="28"/>
          <w:szCs w:val="28"/>
        </w:rPr>
        <w:t>- организация и проведение творческих встреч в родительском клубе с целью  создания условий для активного участия родителей в МИНИ и МЕГА-проектах, направленных на формирование у детей установок позитивного общения со сверстниками и взрослыми средствами семейного воспитания.</w:t>
      </w:r>
    </w:p>
    <w:p w:rsidR="00CA767A" w:rsidRPr="00106872" w:rsidRDefault="00CA767A" w:rsidP="00CA767A">
      <w:pPr>
        <w:spacing w:line="360" w:lineRule="auto"/>
        <w:ind w:firstLine="709"/>
        <w:jc w:val="both"/>
        <w:rPr>
          <w:sz w:val="28"/>
          <w:szCs w:val="28"/>
        </w:rPr>
      </w:pPr>
      <w:r w:rsidRPr="00106872">
        <w:rPr>
          <w:sz w:val="28"/>
          <w:szCs w:val="28"/>
        </w:rPr>
        <w:t>Особенности традиционных событий, праздников, мероприятий</w:t>
      </w:r>
    </w:p>
    <w:p w:rsidR="00CA767A" w:rsidRPr="00106872" w:rsidRDefault="00CA767A" w:rsidP="00CA767A">
      <w:pPr>
        <w:spacing w:line="360" w:lineRule="auto"/>
        <w:ind w:firstLine="709"/>
        <w:jc w:val="both"/>
        <w:rPr>
          <w:b w:val="0"/>
          <w:sz w:val="28"/>
          <w:szCs w:val="28"/>
        </w:rPr>
      </w:pPr>
      <w:r w:rsidRPr="00106872">
        <w:rPr>
          <w:b w:val="0"/>
          <w:sz w:val="28"/>
          <w:szCs w:val="28"/>
        </w:rPr>
        <w:t>В соответствии с основными принципами федерального государственного образовательного стандарта дошколь</w:t>
      </w:r>
      <w:r>
        <w:rPr>
          <w:b w:val="0"/>
          <w:sz w:val="28"/>
          <w:szCs w:val="28"/>
        </w:rPr>
        <w:t>ного образования (приобщение де</w:t>
      </w:r>
      <w:r w:rsidRPr="00106872">
        <w:rPr>
          <w:b w:val="0"/>
          <w:sz w:val="28"/>
          <w:szCs w:val="28"/>
        </w:rPr>
        <w:t>тей к социокультурным нормам, традициям семьи, общества и государства, а также учет этнокультурной ситуации ра</w:t>
      </w:r>
      <w:r>
        <w:rPr>
          <w:b w:val="0"/>
          <w:sz w:val="28"/>
          <w:szCs w:val="28"/>
        </w:rPr>
        <w:t>звития детей) в образова</w:t>
      </w:r>
      <w:r w:rsidRPr="00106872">
        <w:rPr>
          <w:b w:val="0"/>
          <w:sz w:val="28"/>
          <w:szCs w:val="28"/>
        </w:rPr>
        <w:t>тельной организации</w:t>
      </w:r>
      <w:r>
        <w:rPr>
          <w:b w:val="0"/>
          <w:sz w:val="28"/>
          <w:szCs w:val="28"/>
        </w:rPr>
        <w:t xml:space="preserve"> </w:t>
      </w:r>
      <w:r w:rsidRPr="00106872">
        <w:rPr>
          <w:b w:val="0"/>
          <w:sz w:val="28"/>
          <w:szCs w:val="28"/>
        </w:rPr>
        <w:t>важное место отводится совместному проведению русских традиционных праздников, националь</w:t>
      </w:r>
      <w:r>
        <w:rPr>
          <w:b w:val="0"/>
          <w:sz w:val="28"/>
          <w:szCs w:val="28"/>
        </w:rPr>
        <w:t>ных праздников, памятных для на</w:t>
      </w:r>
      <w:r w:rsidRPr="00106872">
        <w:rPr>
          <w:b w:val="0"/>
          <w:sz w:val="28"/>
          <w:szCs w:val="28"/>
        </w:rPr>
        <w:t>шей Родины дней. Педагоги коллегиаль</w:t>
      </w:r>
      <w:r>
        <w:rPr>
          <w:b w:val="0"/>
          <w:sz w:val="28"/>
          <w:szCs w:val="28"/>
        </w:rPr>
        <w:t>но и совместно с родителями вос</w:t>
      </w:r>
      <w:r w:rsidRPr="00106872">
        <w:rPr>
          <w:b w:val="0"/>
          <w:sz w:val="28"/>
          <w:szCs w:val="28"/>
        </w:rPr>
        <w:t xml:space="preserve">питанников планируют проведение </w:t>
      </w:r>
      <w:r w:rsidRPr="00106872">
        <w:rPr>
          <w:b w:val="0"/>
          <w:sz w:val="28"/>
          <w:szCs w:val="28"/>
        </w:rPr>
        <w:lastRenderedPageBreak/>
        <w:t>таких событий. В Программе намеренно не представля</w:t>
      </w:r>
      <w:r>
        <w:rPr>
          <w:b w:val="0"/>
          <w:sz w:val="28"/>
          <w:szCs w:val="28"/>
        </w:rPr>
        <w:t>ем</w:t>
      </w:r>
      <w:r w:rsidRPr="00106872">
        <w:rPr>
          <w:b w:val="0"/>
          <w:sz w:val="28"/>
          <w:szCs w:val="28"/>
        </w:rPr>
        <w:t xml:space="preserve"> календарь пр</w:t>
      </w:r>
      <w:r>
        <w:rPr>
          <w:b w:val="0"/>
          <w:sz w:val="28"/>
          <w:szCs w:val="28"/>
        </w:rPr>
        <w:t>аздников, так как каждая органи</w:t>
      </w:r>
      <w:r w:rsidRPr="00106872">
        <w:rPr>
          <w:b w:val="0"/>
          <w:sz w:val="28"/>
          <w:szCs w:val="28"/>
        </w:rPr>
        <w:t>зация создает планирование совместных событий самостоятельно, исходя из особенностей окружающей социокультурной среды и запросов семей.</w:t>
      </w:r>
    </w:p>
    <w:p w:rsidR="00CA767A" w:rsidRPr="00674AD4" w:rsidRDefault="00CA767A" w:rsidP="00CA767A">
      <w:pPr>
        <w:spacing w:line="360" w:lineRule="auto"/>
        <w:ind w:firstLine="709"/>
        <w:jc w:val="both"/>
        <w:rPr>
          <w:b w:val="0"/>
          <w:sz w:val="28"/>
          <w:szCs w:val="28"/>
        </w:rPr>
      </w:pPr>
      <w:r>
        <w:rPr>
          <w:b w:val="0"/>
          <w:sz w:val="28"/>
          <w:szCs w:val="28"/>
        </w:rPr>
        <w:t>В</w:t>
      </w:r>
      <w:r w:rsidRPr="00106872">
        <w:rPr>
          <w:b w:val="0"/>
          <w:sz w:val="28"/>
          <w:szCs w:val="28"/>
        </w:rPr>
        <w:t xml:space="preserve"> организации постепенно с</w:t>
      </w:r>
      <w:r>
        <w:rPr>
          <w:b w:val="0"/>
          <w:sz w:val="28"/>
          <w:szCs w:val="28"/>
        </w:rPr>
        <w:t xml:space="preserve">ложились свои традиции, которые </w:t>
      </w:r>
      <w:r w:rsidRPr="00106872">
        <w:rPr>
          <w:b w:val="0"/>
          <w:sz w:val="28"/>
          <w:szCs w:val="28"/>
        </w:rPr>
        <w:t>поддержив</w:t>
      </w:r>
      <w:r>
        <w:rPr>
          <w:b w:val="0"/>
          <w:sz w:val="28"/>
          <w:szCs w:val="28"/>
        </w:rPr>
        <w:t xml:space="preserve">ает </w:t>
      </w:r>
      <w:r w:rsidRPr="00106872">
        <w:rPr>
          <w:b w:val="0"/>
          <w:sz w:val="28"/>
          <w:szCs w:val="28"/>
        </w:rPr>
        <w:t>сообществ</w:t>
      </w:r>
      <w:r>
        <w:rPr>
          <w:b w:val="0"/>
          <w:sz w:val="28"/>
          <w:szCs w:val="28"/>
        </w:rPr>
        <w:t>о</w:t>
      </w:r>
      <w:r w:rsidRPr="00106872">
        <w:rPr>
          <w:b w:val="0"/>
          <w:sz w:val="28"/>
          <w:szCs w:val="28"/>
        </w:rPr>
        <w:t xml:space="preserve"> педагогов, детей и родителей, ведь благодаря им формируется неповторимый уклад жизни детского сада.</w:t>
      </w:r>
    </w:p>
    <w:p w:rsidR="00CA767A" w:rsidRPr="0071154B" w:rsidRDefault="00CA767A" w:rsidP="00CA767A">
      <w:pPr>
        <w:spacing w:line="360" w:lineRule="auto"/>
        <w:ind w:firstLine="709"/>
        <w:contextualSpacing/>
        <w:jc w:val="both"/>
        <w:rPr>
          <w:b w:val="0"/>
          <w:sz w:val="28"/>
          <w:szCs w:val="28"/>
        </w:rPr>
      </w:pPr>
    </w:p>
    <w:p w:rsidR="00CA767A" w:rsidRDefault="00CA767A" w:rsidP="00CA767A">
      <w:pPr>
        <w:spacing w:line="360" w:lineRule="auto"/>
        <w:jc w:val="both"/>
        <w:rPr>
          <w:b w:val="0"/>
          <w:sz w:val="28"/>
          <w:szCs w:val="28"/>
        </w:rPr>
      </w:pPr>
      <w:r>
        <w:rPr>
          <w:b w:val="0"/>
          <w:sz w:val="28"/>
          <w:szCs w:val="28"/>
        </w:rPr>
        <w:t>8. ПОДГОТОВКА РОДИТЕЛЕЙ (ЗАКОННЫХ ПРЕДСТАВИТЕЛЕЙ) К СОПРОВОЖДЕНИЮ РЕБЁНКА ДОШКОЛЬНИКА В РАМКАХ ЕГО ИНДИВИДУАЛЬНОМ ПРОЦЕССЕ</w:t>
      </w:r>
    </w:p>
    <w:p w:rsidR="00CA767A" w:rsidRPr="00794C83" w:rsidRDefault="00CA767A" w:rsidP="00CA767A">
      <w:pPr>
        <w:shd w:val="clear" w:color="auto" w:fill="FFFFFF"/>
        <w:ind w:right="1555"/>
        <w:rPr>
          <w:b w:val="0"/>
          <w:color w:val="000000"/>
          <w:spacing w:val="-12"/>
          <w:sz w:val="28"/>
          <w:szCs w:val="28"/>
        </w:rPr>
      </w:pPr>
    </w:p>
    <w:p w:rsidR="00CA767A" w:rsidRPr="00794C83" w:rsidRDefault="00CA767A" w:rsidP="00CA767A">
      <w:pPr>
        <w:shd w:val="clear" w:color="auto" w:fill="FFFFFF"/>
        <w:ind w:firstLine="708"/>
        <w:jc w:val="both"/>
        <w:rPr>
          <w:b w:val="0"/>
          <w:color w:val="000000"/>
          <w:spacing w:val="-12"/>
          <w:sz w:val="28"/>
          <w:szCs w:val="28"/>
        </w:rPr>
      </w:pPr>
      <w:r w:rsidRPr="00794C83">
        <w:rPr>
          <w:b w:val="0"/>
          <w:color w:val="000000"/>
          <w:spacing w:val="-12"/>
          <w:sz w:val="28"/>
          <w:szCs w:val="28"/>
        </w:rPr>
        <w:t>Концепция модернизации российского образования подчеркивает исключительную роль семьи в решении задач воспитания подрастающего поколения. Ведущей целью взаимодействия детского сада с семьей является создание необходимых условий для развития доверительных, ответственных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Работа с родителями в нашем дошкольном учреждении имеет дифференцированный подход, учитывает родительские запросы и степень заинтересованности родителей деятельностью ДОУ.</w:t>
      </w:r>
    </w:p>
    <w:p w:rsidR="00CA767A" w:rsidRPr="00794C83" w:rsidRDefault="00CA767A" w:rsidP="00CA767A">
      <w:pPr>
        <w:shd w:val="clear" w:color="auto" w:fill="FFFFFF"/>
        <w:jc w:val="both"/>
        <w:rPr>
          <w:b w:val="0"/>
          <w:sz w:val="28"/>
          <w:szCs w:val="28"/>
        </w:rPr>
      </w:pPr>
      <w:r w:rsidRPr="00794C83">
        <w:rPr>
          <w:b w:val="0"/>
          <w:sz w:val="28"/>
          <w:szCs w:val="28"/>
        </w:rPr>
        <w:t xml:space="preserve">         Являясь нашими первыми помощниками и соратниками, родители имеют возможность в любое время задавать вопросы воспитателям, специалистам, администрации, медикам на любую тему, касающуюся их ребенка. Это  происходит через устное общение, «индивидуальные кармашки», находящиеся в личном шкафчике каждого ребенка. Другим вариантом общения является расположенный в холле почтовый ящик, через который родители могут задать вопросы и получить на них профессиональные ответы. Родители в любое время могут ознакомиться с «Картой достижений ребенка», которая заполняется воспитателем на протяжении всего времени пребывания ребенка в нашем дошкольном учреждении. </w:t>
      </w:r>
    </w:p>
    <w:p w:rsidR="00CA767A" w:rsidRPr="00794C83" w:rsidRDefault="00CA767A" w:rsidP="00CA767A">
      <w:pPr>
        <w:shd w:val="clear" w:color="auto" w:fill="FFFFFF"/>
        <w:ind w:right="-2"/>
        <w:jc w:val="both"/>
        <w:rPr>
          <w:b w:val="0"/>
          <w:sz w:val="28"/>
          <w:szCs w:val="28"/>
        </w:rPr>
      </w:pPr>
      <w:r w:rsidRPr="00794C83">
        <w:rPr>
          <w:sz w:val="28"/>
          <w:szCs w:val="28"/>
        </w:rPr>
        <w:t>Ведущие цели взаимодействия детского сада с семьей</w:t>
      </w:r>
      <w:r w:rsidRPr="00794C83">
        <w:rPr>
          <w:b w:val="0"/>
          <w:sz w:val="28"/>
          <w:szCs w:val="28"/>
        </w:rPr>
        <w:t>:</w:t>
      </w:r>
    </w:p>
    <w:p w:rsidR="00CA767A" w:rsidRPr="00794C83" w:rsidRDefault="00CA767A" w:rsidP="0061576C">
      <w:pPr>
        <w:numPr>
          <w:ilvl w:val="0"/>
          <w:numId w:val="96"/>
        </w:numPr>
        <w:shd w:val="clear" w:color="auto" w:fill="FFFFFF"/>
        <w:ind w:right="-2"/>
        <w:jc w:val="both"/>
        <w:rPr>
          <w:b w:val="0"/>
          <w:sz w:val="28"/>
          <w:szCs w:val="28"/>
        </w:rPr>
      </w:pPr>
      <w:r w:rsidRPr="00794C83">
        <w:rPr>
          <w:b w:val="0"/>
          <w:sz w:val="28"/>
          <w:szCs w:val="28"/>
        </w:rPr>
        <w:t>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CA767A" w:rsidRPr="00794C83" w:rsidRDefault="00CA767A" w:rsidP="0061576C">
      <w:pPr>
        <w:numPr>
          <w:ilvl w:val="0"/>
          <w:numId w:val="96"/>
        </w:numPr>
        <w:shd w:val="clear" w:color="auto" w:fill="FFFFFF"/>
        <w:ind w:right="-2"/>
        <w:jc w:val="both"/>
        <w:rPr>
          <w:b w:val="0"/>
          <w:sz w:val="28"/>
          <w:szCs w:val="28"/>
        </w:rPr>
      </w:pPr>
      <w:r w:rsidRPr="00794C83">
        <w:rPr>
          <w:b w:val="0"/>
          <w:sz w:val="28"/>
          <w:szCs w:val="28"/>
        </w:rPr>
        <w:t xml:space="preserve">обеспечение целостного развития личности дошкольника, </w:t>
      </w:r>
    </w:p>
    <w:p w:rsidR="00CA767A" w:rsidRPr="00794C83" w:rsidRDefault="00CA767A" w:rsidP="0061576C">
      <w:pPr>
        <w:numPr>
          <w:ilvl w:val="0"/>
          <w:numId w:val="96"/>
        </w:numPr>
        <w:shd w:val="clear" w:color="auto" w:fill="FFFFFF"/>
        <w:ind w:left="714" w:hanging="357"/>
        <w:jc w:val="both"/>
        <w:rPr>
          <w:b w:val="0"/>
          <w:sz w:val="28"/>
          <w:szCs w:val="28"/>
        </w:rPr>
      </w:pPr>
      <w:r w:rsidRPr="00794C83">
        <w:rPr>
          <w:b w:val="0"/>
          <w:sz w:val="28"/>
          <w:szCs w:val="28"/>
        </w:rPr>
        <w:t>повышение компетентности родителей в области воспитании</w:t>
      </w:r>
    </w:p>
    <w:p w:rsidR="00CA767A" w:rsidRPr="00794C83" w:rsidRDefault="00CA767A" w:rsidP="00CA767A">
      <w:pPr>
        <w:shd w:val="clear" w:color="auto" w:fill="FFFFFF"/>
        <w:ind w:right="-2"/>
        <w:jc w:val="both"/>
        <w:rPr>
          <w:sz w:val="28"/>
          <w:szCs w:val="28"/>
        </w:rPr>
      </w:pPr>
      <w:r w:rsidRPr="00794C83">
        <w:rPr>
          <w:sz w:val="28"/>
          <w:szCs w:val="28"/>
        </w:rPr>
        <w:t xml:space="preserve">Чтобы добиться поставленных целей, необходимо решить ряд задач: </w:t>
      </w:r>
    </w:p>
    <w:p w:rsidR="00CA767A" w:rsidRPr="00794C83" w:rsidRDefault="00CA767A" w:rsidP="0061576C">
      <w:pPr>
        <w:numPr>
          <w:ilvl w:val="0"/>
          <w:numId w:val="97"/>
        </w:numPr>
        <w:shd w:val="clear" w:color="auto" w:fill="FFFFFF"/>
        <w:ind w:right="-2"/>
        <w:jc w:val="both"/>
        <w:rPr>
          <w:b w:val="0"/>
          <w:sz w:val="28"/>
          <w:szCs w:val="28"/>
        </w:rPr>
      </w:pPr>
      <w:r w:rsidRPr="00794C83">
        <w:rPr>
          <w:b w:val="0"/>
          <w:sz w:val="28"/>
          <w:szCs w:val="28"/>
        </w:rPr>
        <w:t xml:space="preserve">оказание методической помощи воспитателям в общении с родителями; </w:t>
      </w:r>
    </w:p>
    <w:p w:rsidR="00CA767A" w:rsidRPr="00794C83" w:rsidRDefault="00CA767A" w:rsidP="0061576C">
      <w:pPr>
        <w:numPr>
          <w:ilvl w:val="0"/>
          <w:numId w:val="97"/>
        </w:numPr>
        <w:shd w:val="clear" w:color="auto" w:fill="FFFFFF"/>
        <w:ind w:right="-2"/>
        <w:jc w:val="both"/>
        <w:rPr>
          <w:b w:val="0"/>
          <w:sz w:val="28"/>
          <w:szCs w:val="28"/>
        </w:rPr>
      </w:pPr>
      <w:r w:rsidRPr="00794C83">
        <w:rPr>
          <w:b w:val="0"/>
          <w:sz w:val="28"/>
          <w:szCs w:val="28"/>
        </w:rPr>
        <w:t xml:space="preserve">создание условий для открытости дошкольного учреждения; </w:t>
      </w:r>
    </w:p>
    <w:p w:rsidR="00CA767A" w:rsidRPr="00794C83" w:rsidRDefault="00CA767A" w:rsidP="0061576C">
      <w:pPr>
        <w:numPr>
          <w:ilvl w:val="0"/>
          <w:numId w:val="97"/>
        </w:numPr>
        <w:shd w:val="clear" w:color="auto" w:fill="FFFFFF"/>
        <w:ind w:right="-2"/>
        <w:jc w:val="both"/>
        <w:rPr>
          <w:b w:val="0"/>
          <w:sz w:val="28"/>
          <w:szCs w:val="28"/>
        </w:rPr>
      </w:pPr>
      <w:r w:rsidRPr="00794C83">
        <w:rPr>
          <w:b w:val="0"/>
          <w:sz w:val="28"/>
          <w:szCs w:val="28"/>
        </w:rPr>
        <w:t xml:space="preserve">определение функций работы ДОУ с семьей; </w:t>
      </w:r>
    </w:p>
    <w:p w:rsidR="00CA767A" w:rsidRPr="00794C83" w:rsidRDefault="00CA767A" w:rsidP="0061576C">
      <w:pPr>
        <w:numPr>
          <w:ilvl w:val="0"/>
          <w:numId w:val="97"/>
        </w:numPr>
        <w:shd w:val="clear" w:color="auto" w:fill="FFFFFF"/>
        <w:ind w:left="714" w:hanging="357"/>
        <w:jc w:val="both"/>
        <w:rPr>
          <w:b w:val="0"/>
          <w:sz w:val="28"/>
          <w:szCs w:val="28"/>
        </w:rPr>
      </w:pPr>
      <w:r w:rsidRPr="00794C83">
        <w:rPr>
          <w:b w:val="0"/>
          <w:sz w:val="28"/>
          <w:szCs w:val="28"/>
        </w:rPr>
        <w:t>выбор форм и методов взаимодействия с родителями.</w:t>
      </w:r>
    </w:p>
    <w:p w:rsidR="00CA767A" w:rsidRPr="00794C83" w:rsidRDefault="00CA767A" w:rsidP="00CA767A">
      <w:pPr>
        <w:shd w:val="clear" w:color="auto" w:fill="FFFFFF"/>
        <w:ind w:right="-2"/>
        <w:jc w:val="both"/>
        <w:rPr>
          <w:sz w:val="28"/>
          <w:szCs w:val="28"/>
        </w:rPr>
      </w:pPr>
      <w:r w:rsidRPr="00794C83">
        <w:rPr>
          <w:sz w:val="28"/>
          <w:szCs w:val="28"/>
        </w:rPr>
        <w:t>Направления по взаимодействию с семьями воспитанников.</w:t>
      </w:r>
    </w:p>
    <w:p w:rsidR="00CA767A" w:rsidRPr="00794C83" w:rsidRDefault="00CA767A" w:rsidP="0061576C">
      <w:pPr>
        <w:numPr>
          <w:ilvl w:val="0"/>
          <w:numId w:val="98"/>
        </w:numPr>
        <w:shd w:val="clear" w:color="auto" w:fill="FFFFFF"/>
        <w:ind w:right="-2"/>
        <w:jc w:val="both"/>
        <w:rPr>
          <w:b w:val="0"/>
          <w:sz w:val="28"/>
          <w:szCs w:val="28"/>
        </w:rPr>
      </w:pPr>
      <w:r w:rsidRPr="00794C83">
        <w:rPr>
          <w:b w:val="0"/>
          <w:sz w:val="28"/>
          <w:szCs w:val="28"/>
        </w:rPr>
        <w:lastRenderedPageBreak/>
        <w:t xml:space="preserve">Нормативно-правовая база – изучение документов, выдержек из документов, определяющих особенности взаимоотношений ДОУ и семьи, документов о правах ребенка. </w:t>
      </w:r>
    </w:p>
    <w:p w:rsidR="00CA767A" w:rsidRPr="00794C83" w:rsidRDefault="00CA767A" w:rsidP="0061576C">
      <w:pPr>
        <w:numPr>
          <w:ilvl w:val="0"/>
          <w:numId w:val="98"/>
        </w:numPr>
        <w:shd w:val="clear" w:color="auto" w:fill="FFFFFF"/>
        <w:ind w:right="-2"/>
        <w:jc w:val="both"/>
        <w:rPr>
          <w:b w:val="0"/>
          <w:sz w:val="28"/>
          <w:szCs w:val="28"/>
        </w:rPr>
      </w:pPr>
      <w:r w:rsidRPr="00794C83">
        <w:rPr>
          <w:b w:val="0"/>
          <w:sz w:val="28"/>
          <w:szCs w:val="28"/>
        </w:rPr>
        <w:t xml:space="preserve">Содержание и особенности семейного воспитания – материалы о значении семьи в развитии ребенка, о воспитании детей в различных типах семей. </w:t>
      </w:r>
    </w:p>
    <w:p w:rsidR="00CA767A" w:rsidRPr="00794C83" w:rsidRDefault="00CA767A" w:rsidP="0061576C">
      <w:pPr>
        <w:numPr>
          <w:ilvl w:val="0"/>
          <w:numId w:val="98"/>
        </w:numPr>
        <w:shd w:val="clear" w:color="auto" w:fill="FFFFFF"/>
        <w:ind w:right="-2"/>
        <w:jc w:val="both"/>
        <w:rPr>
          <w:b w:val="0"/>
          <w:sz w:val="28"/>
          <w:szCs w:val="28"/>
        </w:rPr>
      </w:pPr>
      <w:r w:rsidRPr="00794C83">
        <w:rPr>
          <w:b w:val="0"/>
          <w:sz w:val="28"/>
          <w:szCs w:val="28"/>
        </w:rPr>
        <w:t xml:space="preserve">Изучение семей и семейного воспитания – анкеты, тесты, опросные листы, беседы и др. </w:t>
      </w:r>
    </w:p>
    <w:p w:rsidR="00CA767A" w:rsidRPr="00794C83" w:rsidRDefault="00CA767A" w:rsidP="0061576C">
      <w:pPr>
        <w:numPr>
          <w:ilvl w:val="0"/>
          <w:numId w:val="98"/>
        </w:numPr>
        <w:shd w:val="clear" w:color="auto" w:fill="FFFFFF"/>
        <w:ind w:right="-2"/>
        <w:jc w:val="both"/>
        <w:rPr>
          <w:b w:val="0"/>
          <w:sz w:val="28"/>
          <w:szCs w:val="28"/>
        </w:rPr>
      </w:pPr>
      <w:r w:rsidRPr="00794C83">
        <w:rPr>
          <w:b w:val="0"/>
          <w:sz w:val="28"/>
          <w:szCs w:val="28"/>
        </w:rPr>
        <w:t xml:space="preserve">Повышение педагогической культуры родителей – материалы помогающие подготовиться к общению с родителями. </w:t>
      </w:r>
    </w:p>
    <w:p w:rsidR="00CA767A" w:rsidRPr="00794C83" w:rsidRDefault="00CA767A" w:rsidP="0061576C">
      <w:pPr>
        <w:numPr>
          <w:ilvl w:val="0"/>
          <w:numId w:val="98"/>
        </w:numPr>
        <w:shd w:val="clear" w:color="auto" w:fill="FFFFFF"/>
        <w:ind w:right="-2"/>
        <w:jc w:val="both"/>
        <w:rPr>
          <w:b w:val="0"/>
          <w:sz w:val="28"/>
          <w:szCs w:val="28"/>
        </w:rPr>
      </w:pPr>
      <w:r w:rsidRPr="00794C83">
        <w:rPr>
          <w:b w:val="0"/>
          <w:sz w:val="28"/>
          <w:szCs w:val="28"/>
        </w:rPr>
        <w:t xml:space="preserve">Повышение педагогической компетентности воспитателей – методическая работа с кадрами по вопросам общения с семьей. </w:t>
      </w:r>
    </w:p>
    <w:p w:rsidR="00CA767A" w:rsidRPr="00794C83" w:rsidRDefault="00CA767A" w:rsidP="0061576C">
      <w:pPr>
        <w:numPr>
          <w:ilvl w:val="0"/>
          <w:numId w:val="98"/>
        </w:numPr>
        <w:shd w:val="clear" w:color="auto" w:fill="FFFFFF"/>
        <w:ind w:right="-2"/>
        <w:jc w:val="both"/>
        <w:rPr>
          <w:b w:val="0"/>
          <w:sz w:val="28"/>
          <w:szCs w:val="28"/>
        </w:rPr>
      </w:pPr>
      <w:r w:rsidRPr="00794C83">
        <w:rPr>
          <w:b w:val="0"/>
          <w:sz w:val="28"/>
          <w:szCs w:val="28"/>
        </w:rPr>
        <w:t xml:space="preserve">Наглядные материалы – информационные листы, наглядное информирование. </w:t>
      </w:r>
    </w:p>
    <w:p w:rsidR="00CA767A" w:rsidRPr="00794C83" w:rsidRDefault="00CA767A" w:rsidP="00CA767A">
      <w:pPr>
        <w:shd w:val="clear" w:color="auto" w:fill="FFFFFF"/>
        <w:ind w:right="-2"/>
        <w:jc w:val="both"/>
        <w:rPr>
          <w:b w:val="0"/>
          <w:sz w:val="28"/>
          <w:szCs w:val="28"/>
        </w:rPr>
      </w:pPr>
    </w:p>
    <w:p w:rsidR="00CA767A" w:rsidRPr="00794C83" w:rsidRDefault="00CA767A" w:rsidP="00CA767A">
      <w:pPr>
        <w:shd w:val="clear" w:color="auto" w:fill="FFFFFF"/>
        <w:ind w:right="-2"/>
        <w:jc w:val="both"/>
        <w:rPr>
          <w:sz w:val="28"/>
          <w:szCs w:val="28"/>
        </w:rPr>
      </w:pPr>
      <w:r w:rsidRPr="00794C83">
        <w:rPr>
          <w:sz w:val="28"/>
          <w:szCs w:val="28"/>
        </w:rPr>
        <w:t xml:space="preserve">Основные принципы взаимодействия с семьей: </w:t>
      </w:r>
    </w:p>
    <w:p w:rsidR="00CA767A" w:rsidRPr="00794C83" w:rsidRDefault="00CA767A" w:rsidP="0061576C">
      <w:pPr>
        <w:numPr>
          <w:ilvl w:val="0"/>
          <w:numId w:val="99"/>
        </w:numPr>
        <w:shd w:val="clear" w:color="auto" w:fill="FFFFFF"/>
        <w:ind w:right="-2"/>
        <w:jc w:val="both"/>
        <w:rPr>
          <w:b w:val="0"/>
          <w:sz w:val="28"/>
          <w:szCs w:val="28"/>
        </w:rPr>
      </w:pPr>
      <w:r w:rsidRPr="00794C83">
        <w:rPr>
          <w:b w:val="0"/>
          <w:sz w:val="28"/>
          <w:szCs w:val="28"/>
        </w:rPr>
        <w:t xml:space="preserve">открытость детского сада для семьи; </w:t>
      </w:r>
    </w:p>
    <w:p w:rsidR="00CA767A" w:rsidRPr="00794C83" w:rsidRDefault="00CA767A" w:rsidP="0061576C">
      <w:pPr>
        <w:numPr>
          <w:ilvl w:val="0"/>
          <w:numId w:val="99"/>
        </w:numPr>
        <w:shd w:val="clear" w:color="auto" w:fill="FFFFFF"/>
        <w:ind w:right="-2"/>
        <w:jc w:val="both"/>
        <w:rPr>
          <w:b w:val="0"/>
          <w:sz w:val="28"/>
          <w:szCs w:val="28"/>
        </w:rPr>
      </w:pPr>
      <w:r w:rsidRPr="00794C83">
        <w:rPr>
          <w:b w:val="0"/>
          <w:sz w:val="28"/>
          <w:szCs w:val="28"/>
        </w:rPr>
        <w:t xml:space="preserve">сотрудничество педагогов и родителей в воспитании детей; </w:t>
      </w:r>
    </w:p>
    <w:p w:rsidR="00CA767A" w:rsidRPr="00794C83" w:rsidRDefault="00CA767A" w:rsidP="0061576C">
      <w:pPr>
        <w:numPr>
          <w:ilvl w:val="0"/>
          <w:numId w:val="99"/>
        </w:numPr>
        <w:shd w:val="clear" w:color="auto" w:fill="FFFFFF"/>
        <w:ind w:left="714" w:hanging="357"/>
        <w:jc w:val="both"/>
        <w:rPr>
          <w:b w:val="0"/>
          <w:sz w:val="28"/>
          <w:szCs w:val="28"/>
        </w:rPr>
      </w:pPr>
      <w:r w:rsidRPr="00794C83">
        <w:rPr>
          <w:b w:val="0"/>
          <w:sz w:val="28"/>
          <w:szCs w:val="28"/>
        </w:rPr>
        <w:t>создание единой развивающей среды, обеспечивающей единые подходы к развитию личности в семье и детском коллективе.</w:t>
      </w:r>
    </w:p>
    <w:p w:rsidR="00CA767A" w:rsidRPr="00794C83" w:rsidRDefault="00CA767A" w:rsidP="00CA767A">
      <w:pPr>
        <w:shd w:val="clear" w:color="auto" w:fill="FFFFFF"/>
        <w:ind w:right="-2"/>
        <w:jc w:val="both"/>
        <w:rPr>
          <w:sz w:val="28"/>
          <w:szCs w:val="28"/>
        </w:rPr>
      </w:pPr>
      <w:r w:rsidRPr="00794C83">
        <w:rPr>
          <w:sz w:val="28"/>
          <w:szCs w:val="28"/>
        </w:rPr>
        <w:t>Основные функции ДОУ и семьи</w:t>
      </w:r>
    </w:p>
    <w:p w:rsidR="00CA767A" w:rsidRPr="00794C83" w:rsidRDefault="00CA767A" w:rsidP="0061576C">
      <w:pPr>
        <w:numPr>
          <w:ilvl w:val="0"/>
          <w:numId w:val="100"/>
        </w:numPr>
        <w:shd w:val="clear" w:color="auto" w:fill="FFFFFF"/>
        <w:ind w:right="-2"/>
        <w:jc w:val="both"/>
        <w:rPr>
          <w:b w:val="0"/>
          <w:sz w:val="28"/>
          <w:szCs w:val="28"/>
        </w:rPr>
      </w:pPr>
      <w:r w:rsidRPr="00794C83">
        <w:rPr>
          <w:b w:val="0"/>
          <w:sz w:val="28"/>
          <w:szCs w:val="28"/>
        </w:rPr>
        <w:t xml:space="preserve">Ознакомление родителей с содержанием и методикой </w:t>
      </w:r>
      <w:proofErr w:type="spellStart"/>
      <w:r w:rsidRPr="00794C83">
        <w:rPr>
          <w:b w:val="0"/>
          <w:sz w:val="28"/>
          <w:szCs w:val="28"/>
        </w:rPr>
        <w:t>воспитательно</w:t>
      </w:r>
      <w:proofErr w:type="spellEnd"/>
      <w:r w:rsidRPr="00794C83">
        <w:rPr>
          <w:b w:val="0"/>
          <w:sz w:val="28"/>
          <w:szCs w:val="28"/>
        </w:rPr>
        <w:t xml:space="preserve"> – образовательного  процесса</w:t>
      </w:r>
    </w:p>
    <w:p w:rsidR="00CA767A" w:rsidRPr="00794C83" w:rsidRDefault="00CA767A" w:rsidP="0061576C">
      <w:pPr>
        <w:numPr>
          <w:ilvl w:val="0"/>
          <w:numId w:val="100"/>
        </w:numPr>
        <w:shd w:val="clear" w:color="auto" w:fill="FFFFFF"/>
        <w:ind w:right="-2"/>
        <w:jc w:val="both"/>
        <w:rPr>
          <w:b w:val="0"/>
          <w:sz w:val="28"/>
          <w:szCs w:val="28"/>
        </w:rPr>
      </w:pPr>
      <w:r w:rsidRPr="00794C83">
        <w:rPr>
          <w:b w:val="0"/>
          <w:sz w:val="28"/>
          <w:szCs w:val="28"/>
        </w:rPr>
        <w:t>Психолого-педагогическое просвещение</w:t>
      </w:r>
    </w:p>
    <w:p w:rsidR="00CA767A" w:rsidRPr="00794C83" w:rsidRDefault="00CA767A" w:rsidP="0061576C">
      <w:pPr>
        <w:numPr>
          <w:ilvl w:val="0"/>
          <w:numId w:val="100"/>
        </w:numPr>
        <w:shd w:val="clear" w:color="auto" w:fill="FFFFFF"/>
        <w:ind w:right="-2"/>
        <w:jc w:val="both"/>
        <w:rPr>
          <w:b w:val="0"/>
          <w:sz w:val="28"/>
          <w:szCs w:val="28"/>
        </w:rPr>
      </w:pPr>
      <w:r w:rsidRPr="00794C83">
        <w:rPr>
          <w:b w:val="0"/>
          <w:sz w:val="28"/>
          <w:szCs w:val="28"/>
        </w:rPr>
        <w:t>Вовлечение родителей в совместную с детьми и педагогами деятельность</w:t>
      </w:r>
    </w:p>
    <w:p w:rsidR="00CA767A" w:rsidRPr="00794C83" w:rsidRDefault="00CA767A" w:rsidP="0061576C">
      <w:pPr>
        <w:numPr>
          <w:ilvl w:val="0"/>
          <w:numId w:val="100"/>
        </w:numPr>
        <w:shd w:val="clear" w:color="auto" w:fill="FFFFFF"/>
        <w:ind w:left="714" w:hanging="357"/>
        <w:jc w:val="both"/>
        <w:rPr>
          <w:b w:val="0"/>
          <w:sz w:val="28"/>
          <w:szCs w:val="28"/>
        </w:rPr>
      </w:pPr>
      <w:r w:rsidRPr="00794C83">
        <w:rPr>
          <w:b w:val="0"/>
          <w:sz w:val="28"/>
          <w:szCs w:val="28"/>
        </w:rPr>
        <w:t>Взаимодействие педагогов с общественными организациями</w:t>
      </w:r>
    </w:p>
    <w:p w:rsidR="00CA767A" w:rsidRPr="00794C83" w:rsidRDefault="00CA767A" w:rsidP="00CA767A">
      <w:pPr>
        <w:shd w:val="clear" w:color="auto" w:fill="FFFFFF"/>
        <w:ind w:right="-2"/>
        <w:jc w:val="both"/>
        <w:rPr>
          <w:sz w:val="28"/>
          <w:szCs w:val="28"/>
        </w:rPr>
      </w:pPr>
      <w:r w:rsidRPr="00794C83">
        <w:rPr>
          <w:sz w:val="28"/>
          <w:szCs w:val="28"/>
        </w:rPr>
        <w:t>Основные формы взаимодействия с семьёй</w:t>
      </w:r>
    </w:p>
    <w:p w:rsidR="00CA767A" w:rsidRPr="00794C83" w:rsidRDefault="00CA767A" w:rsidP="0061576C">
      <w:pPr>
        <w:numPr>
          <w:ilvl w:val="0"/>
          <w:numId w:val="101"/>
        </w:numPr>
        <w:shd w:val="clear" w:color="auto" w:fill="FFFFFF"/>
        <w:ind w:right="-2"/>
        <w:jc w:val="both"/>
        <w:rPr>
          <w:b w:val="0"/>
          <w:sz w:val="28"/>
          <w:szCs w:val="28"/>
        </w:rPr>
      </w:pPr>
      <w:r w:rsidRPr="00794C83">
        <w:rPr>
          <w:b w:val="0"/>
          <w:sz w:val="28"/>
          <w:szCs w:val="28"/>
        </w:rPr>
        <w:t>Знакомство с семьёй: встречи-знакомства, анкетирование.</w:t>
      </w:r>
    </w:p>
    <w:p w:rsidR="00CA767A" w:rsidRPr="00794C83" w:rsidRDefault="00CA767A" w:rsidP="0061576C">
      <w:pPr>
        <w:numPr>
          <w:ilvl w:val="0"/>
          <w:numId w:val="101"/>
        </w:numPr>
        <w:shd w:val="clear" w:color="auto" w:fill="FFFFFF"/>
        <w:ind w:right="-2"/>
        <w:jc w:val="both"/>
        <w:rPr>
          <w:b w:val="0"/>
          <w:sz w:val="28"/>
          <w:szCs w:val="28"/>
        </w:rPr>
      </w:pPr>
      <w:r w:rsidRPr="00794C83">
        <w:rPr>
          <w:b w:val="0"/>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w:t>
      </w:r>
    </w:p>
    <w:p w:rsidR="00CA767A" w:rsidRPr="00794C83" w:rsidRDefault="00CA767A" w:rsidP="0061576C">
      <w:pPr>
        <w:numPr>
          <w:ilvl w:val="0"/>
          <w:numId w:val="101"/>
        </w:numPr>
        <w:shd w:val="clear" w:color="auto" w:fill="FFFFFF"/>
        <w:ind w:right="-2"/>
        <w:jc w:val="both"/>
        <w:rPr>
          <w:b w:val="0"/>
          <w:sz w:val="28"/>
          <w:szCs w:val="28"/>
        </w:rPr>
      </w:pPr>
      <w:r w:rsidRPr="00794C83">
        <w:rPr>
          <w:b w:val="0"/>
          <w:sz w:val="28"/>
          <w:szCs w:val="28"/>
        </w:rPr>
        <w:t>Образование родителей:  организация семейного клуба «Доброта», проведение мастер-классов, тренингов, семинаров.</w:t>
      </w:r>
    </w:p>
    <w:p w:rsidR="00CA767A" w:rsidRPr="00794C83" w:rsidRDefault="00CA767A" w:rsidP="0061576C">
      <w:pPr>
        <w:numPr>
          <w:ilvl w:val="0"/>
          <w:numId w:val="101"/>
        </w:numPr>
        <w:shd w:val="clear" w:color="auto" w:fill="FFFFFF"/>
        <w:ind w:right="-2"/>
        <w:jc w:val="both"/>
        <w:rPr>
          <w:b w:val="0"/>
          <w:sz w:val="28"/>
          <w:szCs w:val="28"/>
        </w:rPr>
      </w:pPr>
      <w:r w:rsidRPr="00794C83">
        <w:rPr>
          <w:b w:val="0"/>
          <w:sz w:val="28"/>
          <w:szCs w:val="28"/>
        </w:rPr>
        <w:t>Совместная деятельность: 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rsidR="00CA767A" w:rsidRDefault="00CA767A" w:rsidP="00CA767A">
      <w:pPr>
        <w:shd w:val="clear" w:color="auto" w:fill="FFFFFF"/>
        <w:ind w:right="-2"/>
        <w:jc w:val="both"/>
        <w:rPr>
          <w:b w:val="0"/>
          <w:sz w:val="28"/>
          <w:szCs w:val="28"/>
        </w:rPr>
      </w:pPr>
      <w:r w:rsidRPr="00794C83">
        <w:rPr>
          <w:b w:val="0"/>
          <w:sz w:val="28"/>
          <w:szCs w:val="28"/>
        </w:rPr>
        <w:t>Во взаимодействии семьи и ДОУ прослеживается педагогический принцип – единство воспитательных воздействий.</w:t>
      </w:r>
    </w:p>
    <w:p w:rsidR="00CA767A" w:rsidRPr="00794C83" w:rsidRDefault="00CA767A" w:rsidP="00CA767A">
      <w:pPr>
        <w:shd w:val="clear" w:color="auto" w:fill="FFFFFF"/>
        <w:ind w:right="-2"/>
        <w:jc w:val="both"/>
        <w:rPr>
          <w:b w:val="0"/>
          <w:sz w:val="28"/>
          <w:szCs w:val="28"/>
        </w:rPr>
      </w:pPr>
    </w:p>
    <w:p w:rsidR="00CA767A" w:rsidRDefault="00CA767A" w:rsidP="00CA767A">
      <w:pPr>
        <w:spacing w:line="360" w:lineRule="auto"/>
        <w:ind w:firstLine="709"/>
        <w:jc w:val="both"/>
        <w:rPr>
          <w:b w:val="0"/>
          <w:sz w:val="28"/>
          <w:szCs w:val="28"/>
        </w:rPr>
      </w:pPr>
    </w:p>
    <w:p w:rsidR="00D34250" w:rsidRDefault="00D34250" w:rsidP="00CA767A">
      <w:pPr>
        <w:spacing w:line="360" w:lineRule="auto"/>
        <w:ind w:firstLine="709"/>
        <w:jc w:val="both"/>
        <w:rPr>
          <w:b w:val="0"/>
          <w:sz w:val="28"/>
          <w:szCs w:val="28"/>
        </w:rPr>
      </w:pPr>
    </w:p>
    <w:p w:rsidR="00D34250" w:rsidRDefault="00D34250" w:rsidP="00CA767A">
      <w:pPr>
        <w:spacing w:line="360" w:lineRule="auto"/>
        <w:ind w:firstLine="709"/>
        <w:jc w:val="both"/>
        <w:rPr>
          <w:b w:val="0"/>
          <w:sz w:val="28"/>
          <w:szCs w:val="28"/>
        </w:rPr>
      </w:pPr>
    </w:p>
    <w:p w:rsidR="00D34250" w:rsidRPr="00794C83" w:rsidRDefault="00D34250" w:rsidP="00CA767A">
      <w:pPr>
        <w:spacing w:line="360" w:lineRule="auto"/>
        <w:ind w:firstLine="709"/>
        <w:jc w:val="both"/>
        <w:rPr>
          <w:b w:val="0"/>
          <w:sz w:val="28"/>
          <w:szCs w:val="28"/>
        </w:rPr>
      </w:pPr>
    </w:p>
    <w:p w:rsidR="00CA767A" w:rsidRPr="00D34250" w:rsidRDefault="00CA767A" w:rsidP="00CA767A">
      <w:pPr>
        <w:spacing w:line="360" w:lineRule="auto"/>
        <w:ind w:firstLine="709"/>
        <w:jc w:val="both"/>
        <w:rPr>
          <w:b w:val="0"/>
          <w:sz w:val="28"/>
          <w:szCs w:val="28"/>
        </w:rPr>
      </w:pPr>
      <w:r w:rsidRPr="00D34250">
        <w:rPr>
          <w:sz w:val="28"/>
          <w:szCs w:val="28"/>
        </w:rPr>
        <w:lastRenderedPageBreak/>
        <w:t>9. СОВРЕМЕННЫЕ МЕТОДЫ ОБРАЗОВАНИЯ ДОШКОЛЬНИКОВ, РЕКОМЕНДАЦИИ ПО ИХ ПРИМЕНЕНИЮ ИХ В ОБРАЗОВАТЕЛЬНОМ ПРОЦЕССЕ</w:t>
      </w:r>
      <w:r w:rsidRPr="00D34250">
        <w:rPr>
          <w:b w:val="0"/>
          <w:sz w:val="28"/>
          <w:szCs w:val="28"/>
        </w:rPr>
        <w:t xml:space="preserve"> </w:t>
      </w:r>
    </w:p>
    <w:p w:rsidR="00CA767A" w:rsidRPr="001B1534" w:rsidRDefault="00CA767A" w:rsidP="00CA767A">
      <w:pPr>
        <w:spacing w:line="360" w:lineRule="auto"/>
        <w:ind w:firstLine="709"/>
        <w:jc w:val="center"/>
        <w:rPr>
          <w:rFonts w:eastAsia="Calibri"/>
          <w:b w:val="0"/>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3300"/>
        <w:gridCol w:w="3587"/>
      </w:tblGrid>
      <w:tr w:rsidR="00CA767A" w:rsidRPr="001B1534" w:rsidTr="00D34250">
        <w:tc>
          <w:tcPr>
            <w:tcW w:w="4928" w:type="dxa"/>
            <w:shd w:val="clear" w:color="auto" w:fill="auto"/>
          </w:tcPr>
          <w:p w:rsidR="00CA767A" w:rsidRPr="001B1534" w:rsidRDefault="00CA767A" w:rsidP="00D34250">
            <w:pPr>
              <w:spacing w:line="360" w:lineRule="auto"/>
              <w:ind w:firstLine="709"/>
              <w:jc w:val="center"/>
              <w:rPr>
                <w:rFonts w:eastAsia="Calibri"/>
                <w:b w:val="0"/>
                <w:i/>
                <w:sz w:val="28"/>
                <w:szCs w:val="28"/>
              </w:rPr>
            </w:pPr>
            <w:r w:rsidRPr="001B1534">
              <w:rPr>
                <w:rFonts w:eastAsia="Calibri"/>
                <w:b w:val="0"/>
                <w:i/>
                <w:sz w:val="28"/>
                <w:szCs w:val="28"/>
              </w:rPr>
              <w:t>Название метода</w:t>
            </w:r>
          </w:p>
        </w:tc>
        <w:tc>
          <w:tcPr>
            <w:tcW w:w="4929" w:type="dxa"/>
            <w:shd w:val="clear" w:color="auto" w:fill="auto"/>
          </w:tcPr>
          <w:p w:rsidR="00CA767A" w:rsidRPr="001B1534" w:rsidRDefault="00CA767A" w:rsidP="00D34250">
            <w:pPr>
              <w:spacing w:line="360" w:lineRule="auto"/>
              <w:ind w:firstLine="709"/>
              <w:jc w:val="center"/>
              <w:rPr>
                <w:rFonts w:eastAsia="Calibri"/>
                <w:b w:val="0"/>
                <w:i/>
                <w:sz w:val="28"/>
                <w:szCs w:val="28"/>
              </w:rPr>
            </w:pPr>
            <w:r w:rsidRPr="001B1534">
              <w:rPr>
                <w:rFonts w:eastAsia="Calibri"/>
                <w:b w:val="0"/>
                <w:i/>
                <w:sz w:val="28"/>
                <w:szCs w:val="28"/>
              </w:rPr>
              <w:t>Определение метода</w:t>
            </w:r>
          </w:p>
        </w:tc>
        <w:tc>
          <w:tcPr>
            <w:tcW w:w="4929" w:type="dxa"/>
            <w:shd w:val="clear" w:color="auto" w:fill="auto"/>
          </w:tcPr>
          <w:p w:rsidR="00CA767A" w:rsidRPr="001B1534" w:rsidRDefault="00CA767A" w:rsidP="00D34250">
            <w:pPr>
              <w:spacing w:line="360" w:lineRule="auto"/>
              <w:ind w:firstLine="709"/>
              <w:jc w:val="center"/>
              <w:rPr>
                <w:rFonts w:eastAsia="Calibri"/>
                <w:b w:val="0"/>
                <w:i/>
                <w:sz w:val="28"/>
                <w:szCs w:val="28"/>
              </w:rPr>
            </w:pPr>
            <w:r w:rsidRPr="001B1534">
              <w:rPr>
                <w:rFonts w:eastAsia="Calibri"/>
                <w:b w:val="0"/>
                <w:i/>
                <w:sz w:val="28"/>
                <w:szCs w:val="28"/>
              </w:rPr>
              <w:t>Рекомендация по их применению</w:t>
            </w:r>
          </w:p>
        </w:tc>
      </w:tr>
      <w:tr w:rsidR="00CA767A" w:rsidRPr="001B1534" w:rsidTr="00D34250">
        <w:tc>
          <w:tcPr>
            <w:tcW w:w="14786" w:type="dxa"/>
            <w:gridSpan w:val="3"/>
            <w:shd w:val="clear" w:color="auto" w:fill="auto"/>
          </w:tcPr>
          <w:p w:rsidR="00CA767A" w:rsidRPr="001B1534" w:rsidRDefault="00CA767A" w:rsidP="00D34250">
            <w:pPr>
              <w:spacing w:line="360" w:lineRule="auto"/>
              <w:ind w:firstLine="709"/>
              <w:jc w:val="center"/>
              <w:rPr>
                <w:rFonts w:eastAsia="Calibri"/>
                <w:b w:val="0"/>
                <w:sz w:val="28"/>
                <w:szCs w:val="28"/>
              </w:rPr>
            </w:pPr>
            <w:r w:rsidRPr="001B1534">
              <w:rPr>
                <w:rFonts w:eastAsia="Calibri"/>
                <w:b w:val="0"/>
                <w:sz w:val="28"/>
                <w:szCs w:val="28"/>
              </w:rPr>
              <w:t>Методы по источнику знаний</w:t>
            </w:r>
          </w:p>
        </w:tc>
      </w:tr>
      <w:tr w:rsidR="00CA767A" w:rsidRPr="001B1534" w:rsidTr="00D34250">
        <w:tc>
          <w:tcPr>
            <w:tcW w:w="4928" w:type="dxa"/>
            <w:shd w:val="clear" w:color="auto" w:fill="auto"/>
          </w:tcPr>
          <w:p w:rsidR="00CA767A" w:rsidRPr="001B1534" w:rsidRDefault="00CA767A" w:rsidP="00D34250">
            <w:pPr>
              <w:spacing w:line="360" w:lineRule="auto"/>
              <w:ind w:firstLine="709"/>
              <w:rPr>
                <w:rFonts w:eastAsia="Calibri"/>
                <w:b w:val="0"/>
                <w:sz w:val="28"/>
                <w:szCs w:val="28"/>
              </w:rPr>
            </w:pPr>
            <w:r w:rsidRPr="001B1534">
              <w:rPr>
                <w:rFonts w:eastAsia="Calibri"/>
                <w:b w:val="0"/>
                <w:sz w:val="28"/>
                <w:szCs w:val="28"/>
              </w:rPr>
              <w:t>Словесные</w:t>
            </w:r>
          </w:p>
        </w:tc>
        <w:tc>
          <w:tcPr>
            <w:tcW w:w="4929" w:type="dxa"/>
            <w:shd w:val="clear" w:color="auto" w:fill="auto"/>
          </w:tcPr>
          <w:p w:rsidR="00CA767A" w:rsidRPr="001B1534" w:rsidRDefault="00CA767A" w:rsidP="00D34250">
            <w:pPr>
              <w:shd w:val="clear" w:color="auto" w:fill="FFFFFF"/>
              <w:spacing w:line="360" w:lineRule="auto"/>
              <w:ind w:firstLine="709"/>
              <w:rPr>
                <w:rFonts w:eastAsia="Calibri"/>
                <w:b w:val="0"/>
                <w:sz w:val="28"/>
                <w:szCs w:val="28"/>
              </w:rPr>
            </w:pPr>
            <w:r w:rsidRPr="001B1534">
              <w:rPr>
                <w:rFonts w:eastAsia="Calibri"/>
                <w:b w:val="0"/>
                <w:sz w:val="28"/>
                <w:szCs w:val="28"/>
              </w:rPr>
              <w:t>Словесные методы подразделяются на следующие виды: рассказ, объяснение, беседа.</w:t>
            </w:r>
          </w:p>
        </w:tc>
        <w:tc>
          <w:tcPr>
            <w:tcW w:w="4929" w:type="dxa"/>
            <w:shd w:val="clear" w:color="auto" w:fill="auto"/>
          </w:tcPr>
          <w:p w:rsidR="00CA767A" w:rsidRPr="001B1534" w:rsidRDefault="00CA767A" w:rsidP="00D34250">
            <w:pPr>
              <w:spacing w:line="360" w:lineRule="auto"/>
              <w:ind w:firstLine="709"/>
              <w:rPr>
                <w:rFonts w:eastAsia="Calibri"/>
                <w:b w:val="0"/>
                <w:sz w:val="28"/>
                <w:szCs w:val="28"/>
              </w:rPr>
            </w:pPr>
            <w:r w:rsidRPr="001B1534">
              <w:rPr>
                <w:rFonts w:eastAsia="Calibri"/>
                <w:b w:val="0"/>
                <w:sz w:val="28"/>
                <w:szCs w:val="28"/>
              </w:rPr>
              <w:t>Словесные методы позволяют в кратчайший срок передать информацию детям.</w:t>
            </w:r>
          </w:p>
        </w:tc>
      </w:tr>
      <w:tr w:rsidR="00CA767A" w:rsidRPr="001B1534" w:rsidTr="00D34250">
        <w:tc>
          <w:tcPr>
            <w:tcW w:w="4928" w:type="dxa"/>
            <w:shd w:val="clear" w:color="auto" w:fill="auto"/>
          </w:tcPr>
          <w:p w:rsidR="00CA767A" w:rsidRPr="001B1534" w:rsidRDefault="00CA767A" w:rsidP="00D34250">
            <w:pPr>
              <w:spacing w:line="360" w:lineRule="auto"/>
              <w:ind w:firstLine="709"/>
              <w:jc w:val="both"/>
              <w:rPr>
                <w:rFonts w:eastAsia="Calibri"/>
                <w:b w:val="0"/>
                <w:sz w:val="28"/>
                <w:szCs w:val="28"/>
              </w:rPr>
            </w:pPr>
            <w:r w:rsidRPr="001B1534">
              <w:rPr>
                <w:rFonts w:eastAsia="Calibri"/>
                <w:b w:val="0"/>
                <w:sz w:val="28"/>
                <w:szCs w:val="28"/>
              </w:rPr>
              <w:t>Наглядные</w:t>
            </w:r>
          </w:p>
        </w:tc>
        <w:tc>
          <w:tcPr>
            <w:tcW w:w="4929" w:type="dxa"/>
            <w:shd w:val="clear" w:color="auto" w:fill="auto"/>
          </w:tcPr>
          <w:p w:rsidR="00CA767A" w:rsidRPr="001B1534" w:rsidRDefault="00CA767A" w:rsidP="00D34250">
            <w:pPr>
              <w:shd w:val="clear" w:color="auto" w:fill="FFFFFF"/>
              <w:spacing w:line="360" w:lineRule="auto"/>
              <w:ind w:firstLine="709"/>
              <w:jc w:val="both"/>
              <w:rPr>
                <w:rFonts w:eastAsia="Calibri"/>
                <w:b w:val="0"/>
                <w:sz w:val="28"/>
                <w:szCs w:val="28"/>
                <w:lang w:eastAsia="en-US"/>
              </w:rPr>
            </w:pPr>
            <w:r w:rsidRPr="001B1534">
              <w:rPr>
                <w:rFonts w:eastAsia="Calibri"/>
                <w:b w:val="0"/>
                <w:sz w:val="28"/>
                <w:szCs w:val="28"/>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w:t>
            </w:r>
            <w:r w:rsidRPr="001B1534">
              <w:rPr>
                <w:rFonts w:eastAsia="Calibri"/>
                <w:b w:val="0"/>
                <w:sz w:val="28"/>
                <w:szCs w:val="28"/>
              </w:rPr>
              <w:lastRenderedPageBreak/>
              <w:t>иллюстраций и метод демонстраций.</w:t>
            </w:r>
          </w:p>
        </w:tc>
        <w:tc>
          <w:tcPr>
            <w:tcW w:w="4929" w:type="dxa"/>
            <w:shd w:val="clear" w:color="auto" w:fill="auto"/>
          </w:tcPr>
          <w:p w:rsidR="00CA767A" w:rsidRPr="001B1534" w:rsidRDefault="00CA767A" w:rsidP="00D34250">
            <w:pPr>
              <w:shd w:val="clear" w:color="auto" w:fill="FFFFFF"/>
              <w:spacing w:line="360" w:lineRule="auto"/>
              <w:ind w:firstLine="709"/>
              <w:jc w:val="both"/>
              <w:rPr>
                <w:rFonts w:eastAsia="Calibri"/>
                <w:b w:val="0"/>
                <w:sz w:val="28"/>
                <w:szCs w:val="28"/>
                <w:lang w:eastAsia="en-US"/>
              </w:rPr>
            </w:pPr>
            <w:r w:rsidRPr="001B1534">
              <w:rPr>
                <w:rFonts w:eastAsia="Calibri"/>
                <w:b w:val="0"/>
                <w:i/>
                <w:iCs/>
                <w:sz w:val="28"/>
                <w:szCs w:val="28"/>
              </w:rPr>
              <w:lastRenderedPageBreak/>
              <w:t xml:space="preserve">Метод иллюстраций </w:t>
            </w:r>
            <w:r w:rsidRPr="001B1534">
              <w:rPr>
                <w:rFonts w:eastAsia="Calibri"/>
                <w:b w:val="0"/>
                <w:sz w:val="28"/>
                <w:szCs w:val="28"/>
              </w:rPr>
              <w:t xml:space="preserve">предполагает показ детям иллюстративных пособий: плакатов, картин, зарисовок на доске и пр. Метод демонстраций связан с показом </w:t>
            </w:r>
            <w:proofErr w:type="spellStart"/>
            <w:r w:rsidRPr="001B1534">
              <w:rPr>
                <w:rFonts w:eastAsia="Calibri"/>
                <w:b w:val="0"/>
                <w:sz w:val="28"/>
                <w:szCs w:val="28"/>
              </w:rPr>
              <w:t>мульфильмов</w:t>
            </w:r>
            <w:proofErr w:type="spellEnd"/>
            <w:r w:rsidRPr="001B1534">
              <w:rPr>
                <w:rFonts w:eastAsia="Calibri"/>
                <w:b w:val="0"/>
                <w:sz w:val="28"/>
                <w:szCs w:val="28"/>
              </w:rPr>
              <w:t xml:space="preserve">, диафильмов и др. Такое подразделение средств наглядности </w:t>
            </w:r>
            <w:proofErr w:type="gramStart"/>
            <w:r w:rsidRPr="001B1534">
              <w:rPr>
                <w:rFonts w:eastAsia="Calibri"/>
                <w:b w:val="0"/>
                <w:sz w:val="28"/>
                <w:szCs w:val="28"/>
              </w:rPr>
              <w:t>на</w:t>
            </w:r>
            <w:proofErr w:type="gramEnd"/>
            <w:r w:rsidRPr="001B1534">
              <w:rPr>
                <w:rFonts w:eastAsia="Calibri"/>
                <w:b w:val="0"/>
                <w:sz w:val="28"/>
                <w:szCs w:val="28"/>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w:t>
            </w:r>
            <w:r w:rsidRPr="001B1534">
              <w:rPr>
                <w:rFonts w:eastAsia="Calibri"/>
                <w:b w:val="0"/>
                <w:sz w:val="28"/>
                <w:szCs w:val="28"/>
              </w:rPr>
              <w:lastRenderedPageBreak/>
              <w:t>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CA767A" w:rsidRPr="001B1534" w:rsidTr="00D34250">
        <w:tc>
          <w:tcPr>
            <w:tcW w:w="4928" w:type="dxa"/>
            <w:shd w:val="clear" w:color="auto" w:fill="auto"/>
          </w:tcPr>
          <w:p w:rsidR="00CA767A" w:rsidRPr="001B1534" w:rsidRDefault="00CA767A" w:rsidP="00D34250">
            <w:pPr>
              <w:spacing w:line="360" w:lineRule="auto"/>
              <w:ind w:firstLine="709"/>
              <w:jc w:val="both"/>
              <w:rPr>
                <w:rFonts w:eastAsia="Calibri"/>
                <w:b w:val="0"/>
                <w:sz w:val="28"/>
                <w:szCs w:val="28"/>
              </w:rPr>
            </w:pPr>
            <w:r w:rsidRPr="001B1534">
              <w:rPr>
                <w:rFonts w:eastAsia="Calibri"/>
                <w:b w:val="0"/>
                <w:sz w:val="28"/>
                <w:szCs w:val="28"/>
              </w:rPr>
              <w:lastRenderedPageBreak/>
              <w:t>Практические</w:t>
            </w:r>
          </w:p>
        </w:tc>
        <w:tc>
          <w:tcPr>
            <w:tcW w:w="4929" w:type="dxa"/>
            <w:shd w:val="clear" w:color="auto" w:fill="auto"/>
          </w:tcPr>
          <w:p w:rsidR="00CA767A" w:rsidRPr="001B1534" w:rsidRDefault="00CA767A" w:rsidP="00D34250">
            <w:pPr>
              <w:shd w:val="clear" w:color="auto" w:fill="FFFFFF"/>
              <w:spacing w:line="360" w:lineRule="auto"/>
              <w:ind w:firstLine="709"/>
              <w:jc w:val="both"/>
              <w:rPr>
                <w:rFonts w:eastAsia="Calibri"/>
                <w:b w:val="0"/>
                <w:sz w:val="28"/>
                <w:szCs w:val="28"/>
                <w:lang w:eastAsia="en-US"/>
              </w:rPr>
            </w:pPr>
            <w:r w:rsidRPr="001B1534">
              <w:rPr>
                <w:rFonts w:eastAsia="Calibri"/>
                <w:b w:val="0"/>
                <w:sz w:val="28"/>
                <w:szCs w:val="28"/>
              </w:rPr>
              <w:t xml:space="preserve">Практические методы обучения основаны на практической деятельности детей и формируют практические умения и навыки. </w:t>
            </w:r>
          </w:p>
        </w:tc>
        <w:tc>
          <w:tcPr>
            <w:tcW w:w="4929" w:type="dxa"/>
            <w:shd w:val="clear" w:color="auto" w:fill="auto"/>
          </w:tcPr>
          <w:p w:rsidR="00CA767A" w:rsidRPr="001B1534" w:rsidRDefault="00CA767A" w:rsidP="00D34250">
            <w:pPr>
              <w:shd w:val="clear" w:color="auto" w:fill="FFFFFF"/>
              <w:spacing w:line="360" w:lineRule="auto"/>
              <w:ind w:firstLine="709"/>
              <w:jc w:val="both"/>
              <w:rPr>
                <w:rFonts w:eastAsia="Calibri"/>
                <w:b w:val="0"/>
                <w:sz w:val="28"/>
                <w:szCs w:val="28"/>
              </w:rPr>
            </w:pPr>
            <w:r w:rsidRPr="001B1534">
              <w:rPr>
                <w:rFonts w:eastAsia="Calibri"/>
                <w:b w:val="0"/>
                <w:sz w:val="28"/>
                <w:szCs w:val="28"/>
              </w:rPr>
              <w:t xml:space="preserve">Выполнение практических заданий проводится после  знакомства детей  с тем или иным </w:t>
            </w:r>
            <w:proofErr w:type="gramStart"/>
            <w:r w:rsidRPr="001B1534">
              <w:rPr>
                <w:rFonts w:eastAsia="Calibri"/>
                <w:b w:val="0"/>
                <w:sz w:val="28"/>
                <w:szCs w:val="28"/>
              </w:rPr>
              <w:t>содержанием</w:t>
            </w:r>
            <w:proofErr w:type="gramEnd"/>
            <w:r w:rsidRPr="001B1534">
              <w:rPr>
                <w:rFonts w:eastAsia="Calibri"/>
                <w:b w:val="0"/>
                <w:sz w:val="28"/>
                <w:szCs w:val="28"/>
              </w:rPr>
              <w:t xml:space="preserve"> и носят обобщающий характер.  Упражнения могут проводиться не только в организованной образовательной </w:t>
            </w:r>
            <w:r w:rsidRPr="001B1534">
              <w:rPr>
                <w:rFonts w:eastAsia="Calibri"/>
                <w:b w:val="0"/>
                <w:sz w:val="28"/>
                <w:szCs w:val="28"/>
              </w:rPr>
              <w:lastRenderedPageBreak/>
              <w:t>деятельности</w:t>
            </w:r>
            <w:proofErr w:type="gramStart"/>
            <w:r w:rsidRPr="001B1534">
              <w:rPr>
                <w:rFonts w:eastAsia="Calibri"/>
                <w:b w:val="0"/>
                <w:sz w:val="28"/>
                <w:szCs w:val="28"/>
              </w:rPr>
              <w:t xml:space="preserve"> ,</w:t>
            </w:r>
            <w:proofErr w:type="gramEnd"/>
            <w:r w:rsidRPr="001B1534">
              <w:rPr>
                <w:rFonts w:eastAsia="Calibri"/>
                <w:b w:val="0"/>
                <w:sz w:val="28"/>
                <w:szCs w:val="28"/>
              </w:rPr>
              <w:t xml:space="preserve"> но и в самостоятельной деятельности.</w:t>
            </w:r>
          </w:p>
        </w:tc>
      </w:tr>
      <w:tr w:rsidR="00CA767A" w:rsidRPr="001B1534" w:rsidTr="00D34250">
        <w:tc>
          <w:tcPr>
            <w:tcW w:w="14786" w:type="dxa"/>
            <w:gridSpan w:val="3"/>
            <w:shd w:val="clear" w:color="auto" w:fill="auto"/>
          </w:tcPr>
          <w:p w:rsidR="00CA767A" w:rsidRPr="001B1534" w:rsidRDefault="00CA767A" w:rsidP="00D34250">
            <w:pPr>
              <w:spacing w:line="360" w:lineRule="auto"/>
              <w:ind w:firstLine="709"/>
              <w:jc w:val="both"/>
              <w:rPr>
                <w:rFonts w:eastAsia="Calibri"/>
                <w:b w:val="0"/>
                <w:sz w:val="28"/>
                <w:szCs w:val="28"/>
              </w:rPr>
            </w:pPr>
            <w:r w:rsidRPr="001B1534">
              <w:rPr>
                <w:rFonts w:eastAsia="Calibri"/>
                <w:b w:val="0"/>
                <w:sz w:val="28"/>
                <w:szCs w:val="28"/>
              </w:rPr>
              <w:lastRenderedPageBreak/>
              <w:t>Методы по характеру образовательной  деятельности детей</w:t>
            </w:r>
          </w:p>
        </w:tc>
      </w:tr>
      <w:tr w:rsidR="00CA767A" w:rsidRPr="001B1534" w:rsidTr="00D34250">
        <w:tc>
          <w:tcPr>
            <w:tcW w:w="4928" w:type="dxa"/>
            <w:shd w:val="clear" w:color="auto" w:fill="auto"/>
          </w:tcPr>
          <w:p w:rsidR="00CA767A" w:rsidRPr="001B1534" w:rsidRDefault="00CA767A" w:rsidP="00D34250">
            <w:pPr>
              <w:spacing w:line="360" w:lineRule="auto"/>
              <w:ind w:firstLine="709"/>
              <w:jc w:val="both"/>
              <w:rPr>
                <w:rFonts w:eastAsia="Calibri"/>
                <w:b w:val="0"/>
                <w:sz w:val="28"/>
                <w:szCs w:val="28"/>
              </w:rPr>
            </w:pPr>
            <w:r w:rsidRPr="001B1534">
              <w:rPr>
                <w:rFonts w:eastAsia="Calibri"/>
                <w:b w:val="0"/>
                <w:sz w:val="28"/>
                <w:szCs w:val="28"/>
              </w:rPr>
              <w:t>Информационно-рецептивный</w:t>
            </w:r>
          </w:p>
        </w:tc>
        <w:tc>
          <w:tcPr>
            <w:tcW w:w="4929" w:type="dxa"/>
            <w:shd w:val="clear" w:color="auto" w:fill="auto"/>
          </w:tcPr>
          <w:p w:rsidR="00CA767A" w:rsidRPr="001B1534" w:rsidRDefault="00CA767A" w:rsidP="00D34250">
            <w:pPr>
              <w:spacing w:line="360" w:lineRule="auto"/>
              <w:ind w:firstLine="709"/>
              <w:jc w:val="both"/>
              <w:rPr>
                <w:rFonts w:eastAsia="Calibri"/>
                <w:b w:val="0"/>
                <w:sz w:val="28"/>
                <w:szCs w:val="28"/>
              </w:rPr>
            </w:pPr>
            <w:r w:rsidRPr="001B1534">
              <w:rPr>
                <w:rFonts w:eastAsia="Calibri"/>
                <w:b w:val="0"/>
                <w:sz w:val="28"/>
                <w:szCs w:val="28"/>
              </w:rPr>
              <w:t>Воспитатель сообщает  детям готовую информацию, а они ее воспринимают, осознают и фиксируют в памяти.</w:t>
            </w:r>
          </w:p>
        </w:tc>
        <w:tc>
          <w:tcPr>
            <w:tcW w:w="4929" w:type="dxa"/>
            <w:shd w:val="clear" w:color="auto" w:fill="auto"/>
          </w:tcPr>
          <w:p w:rsidR="00CA767A" w:rsidRPr="001B1534" w:rsidRDefault="00CA767A" w:rsidP="00D34250">
            <w:pPr>
              <w:shd w:val="clear" w:color="auto" w:fill="FFFFFF"/>
              <w:spacing w:line="360" w:lineRule="auto"/>
              <w:ind w:firstLine="709"/>
              <w:jc w:val="both"/>
              <w:rPr>
                <w:rFonts w:eastAsia="Calibri"/>
                <w:b w:val="0"/>
                <w:sz w:val="28"/>
                <w:szCs w:val="28"/>
                <w:lang w:eastAsia="en-US"/>
              </w:rPr>
            </w:pPr>
            <w:r w:rsidRPr="001B1534">
              <w:rPr>
                <w:rFonts w:eastAsia="Calibri"/>
                <w:b w:val="0"/>
                <w:sz w:val="28"/>
                <w:szCs w:val="28"/>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CA767A" w:rsidRPr="001B1534" w:rsidTr="00D34250">
        <w:tc>
          <w:tcPr>
            <w:tcW w:w="4928" w:type="dxa"/>
            <w:shd w:val="clear" w:color="auto" w:fill="auto"/>
          </w:tcPr>
          <w:p w:rsidR="00CA767A" w:rsidRPr="001B1534" w:rsidRDefault="00CA767A" w:rsidP="00D34250">
            <w:pPr>
              <w:spacing w:line="360" w:lineRule="auto"/>
              <w:ind w:firstLine="709"/>
              <w:jc w:val="both"/>
              <w:rPr>
                <w:rFonts w:eastAsia="Calibri"/>
                <w:b w:val="0"/>
                <w:sz w:val="28"/>
                <w:szCs w:val="28"/>
              </w:rPr>
            </w:pPr>
            <w:r w:rsidRPr="001B1534">
              <w:rPr>
                <w:rFonts w:eastAsia="Calibri"/>
                <w:b w:val="0"/>
                <w:sz w:val="28"/>
                <w:szCs w:val="28"/>
              </w:rPr>
              <w:t>Репродуктивный</w:t>
            </w:r>
          </w:p>
        </w:tc>
        <w:tc>
          <w:tcPr>
            <w:tcW w:w="4929" w:type="dxa"/>
            <w:shd w:val="clear" w:color="auto" w:fill="auto"/>
          </w:tcPr>
          <w:p w:rsidR="00CA767A" w:rsidRPr="001B1534" w:rsidRDefault="00CA767A" w:rsidP="00D34250">
            <w:pPr>
              <w:shd w:val="clear" w:color="auto" w:fill="FFFFFF"/>
              <w:spacing w:line="360" w:lineRule="auto"/>
              <w:ind w:firstLine="709"/>
              <w:jc w:val="both"/>
              <w:rPr>
                <w:rFonts w:eastAsia="Calibri"/>
                <w:b w:val="0"/>
                <w:sz w:val="28"/>
                <w:szCs w:val="28"/>
                <w:lang w:eastAsia="en-US"/>
              </w:rPr>
            </w:pPr>
            <w:r w:rsidRPr="001B1534">
              <w:rPr>
                <w:rFonts w:eastAsia="Calibri"/>
                <w:b w:val="0"/>
                <w:sz w:val="28"/>
                <w:szCs w:val="28"/>
              </w:rPr>
              <w:t xml:space="preserve">Суть метода состоит в многократном повторении способа деятельности по заданию воспитателя. </w:t>
            </w:r>
          </w:p>
        </w:tc>
        <w:tc>
          <w:tcPr>
            <w:tcW w:w="4929" w:type="dxa"/>
            <w:shd w:val="clear" w:color="auto" w:fill="auto"/>
          </w:tcPr>
          <w:p w:rsidR="00CA767A" w:rsidRPr="001B1534" w:rsidRDefault="00CA767A" w:rsidP="00D34250">
            <w:pPr>
              <w:spacing w:line="360" w:lineRule="auto"/>
              <w:ind w:firstLine="709"/>
              <w:jc w:val="both"/>
              <w:rPr>
                <w:rFonts w:eastAsia="Calibri"/>
                <w:b w:val="0"/>
                <w:sz w:val="28"/>
                <w:szCs w:val="28"/>
              </w:rPr>
            </w:pPr>
            <w:r w:rsidRPr="001B1534">
              <w:rPr>
                <w:rFonts w:eastAsia="Calibri"/>
                <w:b w:val="0"/>
                <w:sz w:val="28"/>
                <w:szCs w:val="28"/>
              </w:rPr>
              <w:t>Деятельность воспитателя  заключается в разработке и сообщении образца, а деятельность детей – в выполнении действий по образцу.</w:t>
            </w:r>
          </w:p>
        </w:tc>
      </w:tr>
      <w:tr w:rsidR="00CA767A" w:rsidRPr="001B1534" w:rsidTr="00D34250">
        <w:tc>
          <w:tcPr>
            <w:tcW w:w="4928" w:type="dxa"/>
            <w:shd w:val="clear" w:color="auto" w:fill="auto"/>
          </w:tcPr>
          <w:p w:rsidR="00CA767A" w:rsidRPr="001B1534" w:rsidRDefault="00CA767A" w:rsidP="00D34250">
            <w:pPr>
              <w:spacing w:line="360" w:lineRule="auto"/>
              <w:ind w:firstLine="709"/>
              <w:jc w:val="both"/>
              <w:rPr>
                <w:rFonts w:eastAsia="Calibri"/>
                <w:b w:val="0"/>
                <w:sz w:val="28"/>
                <w:szCs w:val="28"/>
              </w:rPr>
            </w:pPr>
            <w:r w:rsidRPr="001B1534">
              <w:rPr>
                <w:rFonts w:eastAsia="Calibri"/>
                <w:b w:val="0"/>
                <w:sz w:val="28"/>
                <w:szCs w:val="28"/>
              </w:rPr>
              <w:t>Проблемное изложение</w:t>
            </w:r>
          </w:p>
        </w:tc>
        <w:tc>
          <w:tcPr>
            <w:tcW w:w="4929" w:type="dxa"/>
            <w:shd w:val="clear" w:color="auto" w:fill="auto"/>
          </w:tcPr>
          <w:p w:rsidR="00CA767A" w:rsidRPr="001B1534" w:rsidRDefault="00CA767A" w:rsidP="00D34250">
            <w:pPr>
              <w:shd w:val="clear" w:color="auto" w:fill="FFFFFF"/>
              <w:spacing w:line="360" w:lineRule="auto"/>
              <w:ind w:firstLine="709"/>
              <w:jc w:val="both"/>
              <w:rPr>
                <w:rFonts w:eastAsia="Calibri"/>
                <w:b w:val="0"/>
                <w:sz w:val="28"/>
                <w:szCs w:val="28"/>
              </w:rPr>
            </w:pPr>
            <w:r w:rsidRPr="001B1534">
              <w:rPr>
                <w:rFonts w:eastAsia="Calibri"/>
                <w:b w:val="0"/>
                <w:sz w:val="28"/>
                <w:szCs w:val="28"/>
              </w:rPr>
              <w:t xml:space="preserve">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w:t>
            </w:r>
            <w:r w:rsidRPr="001B1534">
              <w:rPr>
                <w:rFonts w:eastAsia="Calibri"/>
                <w:b w:val="0"/>
                <w:sz w:val="28"/>
                <w:szCs w:val="28"/>
              </w:rPr>
              <w:lastRenderedPageBreak/>
              <w:t>– показать образцы научного познания, научного решения проблем.</w:t>
            </w:r>
          </w:p>
          <w:p w:rsidR="00CA767A" w:rsidRPr="001B1534" w:rsidRDefault="00CA767A" w:rsidP="00D34250">
            <w:pPr>
              <w:spacing w:line="360" w:lineRule="auto"/>
              <w:ind w:firstLine="709"/>
              <w:jc w:val="both"/>
              <w:rPr>
                <w:rFonts w:eastAsia="Calibri"/>
                <w:b w:val="0"/>
                <w:sz w:val="28"/>
                <w:szCs w:val="28"/>
              </w:rPr>
            </w:pPr>
          </w:p>
        </w:tc>
        <w:tc>
          <w:tcPr>
            <w:tcW w:w="4929" w:type="dxa"/>
            <w:shd w:val="clear" w:color="auto" w:fill="auto"/>
          </w:tcPr>
          <w:p w:rsidR="00CA767A" w:rsidRPr="001B1534" w:rsidRDefault="00CA767A" w:rsidP="00D34250">
            <w:pPr>
              <w:shd w:val="clear" w:color="auto" w:fill="FFFFFF"/>
              <w:spacing w:line="360" w:lineRule="auto"/>
              <w:ind w:firstLine="709"/>
              <w:jc w:val="both"/>
              <w:rPr>
                <w:rFonts w:eastAsia="Calibri"/>
                <w:b w:val="0"/>
                <w:sz w:val="28"/>
                <w:szCs w:val="28"/>
              </w:rPr>
            </w:pPr>
            <w:r w:rsidRPr="001B1534">
              <w:rPr>
                <w:rFonts w:eastAsia="Calibri"/>
                <w:b w:val="0"/>
                <w:sz w:val="28"/>
                <w:szCs w:val="28"/>
              </w:rPr>
              <w:lastRenderedPageBreak/>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CA767A" w:rsidRPr="001B1534" w:rsidRDefault="00CA767A" w:rsidP="00D34250">
            <w:pPr>
              <w:spacing w:line="360" w:lineRule="auto"/>
              <w:ind w:firstLine="709"/>
              <w:jc w:val="both"/>
              <w:rPr>
                <w:rFonts w:eastAsia="Calibri"/>
                <w:b w:val="0"/>
                <w:sz w:val="28"/>
                <w:szCs w:val="28"/>
              </w:rPr>
            </w:pPr>
          </w:p>
        </w:tc>
      </w:tr>
      <w:tr w:rsidR="00CA767A" w:rsidRPr="001B1534" w:rsidTr="00D34250">
        <w:tc>
          <w:tcPr>
            <w:tcW w:w="4928" w:type="dxa"/>
            <w:shd w:val="clear" w:color="auto" w:fill="auto"/>
          </w:tcPr>
          <w:p w:rsidR="00CA767A" w:rsidRPr="001B1534" w:rsidRDefault="00CA767A" w:rsidP="00D34250">
            <w:pPr>
              <w:spacing w:line="360" w:lineRule="auto"/>
              <w:ind w:firstLine="709"/>
              <w:jc w:val="both"/>
              <w:rPr>
                <w:rFonts w:eastAsia="Calibri"/>
                <w:b w:val="0"/>
                <w:sz w:val="28"/>
                <w:szCs w:val="28"/>
              </w:rPr>
            </w:pPr>
            <w:r w:rsidRPr="001B1534">
              <w:rPr>
                <w:rFonts w:eastAsia="Calibri"/>
                <w:b w:val="0"/>
                <w:sz w:val="28"/>
                <w:szCs w:val="28"/>
              </w:rPr>
              <w:lastRenderedPageBreak/>
              <w:t>Частично-поисковый</w:t>
            </w:r>
          </w:p>
        </w:tc>
        <w:tc>
          <w:tcPr>
            <w:tcW w:w="4929" w:type="dxa"/>
            <w:shd w:val="clear" w:color="auto" w:fill="auto"/>
          </w:tcPr>
          <w:p w:rsidR="00CA767A" w:rsidRPr="001B1534" w:rsidRDefault="00CA767A" w:rsidP="00D34250">
            <w:pPr>
              <w:shd w:val="clear" w:color="auto" w:fill="FFFFFF"/>
              <w:spacing w:line="360" w:lineRule="auto"/>
              <w:ind w:firstLine="709"/>
              <w:jc w:val="both"/>
              <w:rPr>
                <w:rFonts w:eastAsia="Calibri"/>
                <w:b w:val="0"/>
                <w:sz w:val="28"/>
                <w:szCs w:val="28"/>
                <w:lang w:eastAsia="en-US"/>
              </w:rPr>
            </w:pPr>
            <w:r w:rsidRPr="001B1534">
              <w:rPr>
                <w:rFonts w:eastAsia="Calibri"/>
                <w:b w:val="0"/>
                <w:sz w:val="28"/>
                <w:szCs w:val="28"/>
              </w:rPr>
              <w:t xml:space="preserve">Суть его состоит в том, что воспитатель расчленяет проблемную задачу на </w:t>
            </w:r>
            <w:proofErr w:type="spellStart"/>
            <w:r w:rsidRPr="001B1534">
              <w:rPr>
                <w:rFonts w:eastAsia="Calibri"/>
                <w:b w:val="0"/>
                <w:sz w:val="28"/>
                <w:szCs w:val="28"/>
              </w:rPr>
              <w:t>подпроблемы</w:t>
            </w:r>
            <w:proofErr w:type="spellEnd"/>
            <w:r w:rsidRPr="001B1534">
              <w:rPr>
                <w:rFonts w:eastAsia="Calibri"/>
                <w:b w:val="0"/>
                <w:sz w:val="28"/>
                <w:szCs w:val="28"/>
              </w:rPr>
              <w:t>, а дети осуществляют отдельные шаги поиска ее решения.</w:t>
            </w:r>
          </w:p>
        </w:tc>
        <w:tc>
          <w:tcPr>
            <w:tcW w:w="4929" w:type="dxa"/>
            <w:shd w:val="clear" w:color="auto" w:fill="auto"/>
          </w:tcPr>
          <w:p w:rsidR="00CA767A" w:rsidRPr="001B1534" w:rsidRDefault="00CA767A" w:rsidP="00D34250">
            <w:pPr>
              <w:shd w:val="clear" w:color="auto" w:fill="FFFFFF"/>
              <w:spacing w:line="360" w:lineRule="auto"/>
              <w:ind w:firstLine="709"/>
              <w:jc w:val="both"/>
              <w:rPr>
                <w:rFonts w:eastAsia="Calibri"/>
                <w:b w:val="0"/>
                <w:sz w:val="28"/>
                <w:szCs w:val="28"/>
              </w:rPr>
            </w:pPr>
            <w:r w:rsidRPr="001B1534">
              <w:rPr>
                <w:rFonts w:eastAsia="Calibri"/>
                <w:b w:val="0"/>
                <w:sz w:val="28"/>
                <w:szCs w:val="28"/>
              </w:rPr>
              <w:t>Каждый шаг предполагает творческую деятельность, но целостное решение проблемы пока отсутствует.</w:t>
            </w:r>
          </w:p>
          <w:p w:rsidR="00CA767A" w:rsidRPr="001B1534" w:rsidRDefault="00CA767A" w:rsidP="00D34250">
            <w:pPr>
              <w:spacing w:line="360" w:lineRule="auto"/>
              <w:ind w:firstLine="709"/>
              <w:jc w:val="both"/>
              <w:rPr>
                <w:rFonts w:eastAsia="Calibri"/>
                <w:b w:val="0"/>
                <w:sz w:val="28"/>
                <w:szCs w:val="28"/>
              </w:rPr>
            </w:pPr>
          </w:p>
        </w:tc>
      </w:tr>
      <w:tr w:rsidR="00CA767A" w:rsidRPr="001B1534" w:rsidTr="00D34250">
        <w:tc>
          <w:tcPr>
            <w:tcW w:w="4928" w:type="dxa"/>
            <w:shd w:val="clear" w:color="auto" w:fill="auto"/>
          </w:tcPr>
          <w:p w:rsidR="00CA767A" w:rsidRPr="001B1534" w:rsidRDefault="00CA767A" w:rsidP="00D34250">
            <w:pPr>
              <w:spacing w:line="360" w:lineRule="auto"/>
              <w:ind w:firstLine="709"/>
              <w:jc w:val="both"/>
              <w:rPr>
                <w:rFonts w:eastAsia="Calibri"/>
                <w:b w:val="0"/>
                <w:sz w:val="28"/>
                <w:szCs w:val="28"/>
              </w:rPr>
            </w:pPr>
            <w:r w:rsidRPr="001B1534">
              <w:rPr>
                <w:rFonts w:eastAsia="Calibri"/>
                <w:b w:val="0"/>
                <w:sz w:val="28"/>
                <w:szCs w:val="28"/>
              </w:rPr>
              <w:t>Исследовательский</w:t>
            </w:r>
          </w:p>
        </w:tc>
        <w:tc>
          <w:tcPr>
            <w:tcW w:w="4929" w:type="dxa"/>
            <w:shd w:val="clear" w:color="auto" w:fill="auto"/>
          </w:tcPr>
          <w:p w:rsidR="00CA767A" w:rsidRPr="001B1534" w:rsidRDefault="00CA767A" w:rsidP="00D34250">
            <w:pPr>
              <w:shd w:val="clear" w:color="auto" w:fill="FFFFFF"/>
              <w:spacing w:line="360" w:lineRule="auto"/>
              <w:ind w:firstLine="709"/>
              <w:jc w:val="both"/>
              <w:rPr>
                <w:rFonts w:eastAsia="Calibri"/>
                <w:b w:val="0"/>
                <w:sz w:val="28"/>
                <w:szCs w:val="28"/>
                <w:lang w:eastAsia="en-US"/>
              </w:rPr>
            </w:pPr>
            <w:r w:rsidRPr="001B1534">
              <w:rPr>
                <w:rFonts w:eastAsia="Calibri"/>
                <w:b w:val="0"/>
                <w:sz w:val="28"/>
                <w:szCs w:val="28"/>
              </w:rPr>
              <w:t xml:space="preserve">Этот метод призван обеспечить творческое применение знаний. </w:t>
            </w:r>
          </w:p>
        </w:tc>
        <w:tc>
          <w:tcPr>
            <w:tcW w:w="4929" w:type="dxa"/>
            <w:shd w:val="clear" w:color="auto" w:fill="auto"/>
          </w:tcPr>
          <w:p w:rsidR="00CA767A" w:rsidRPr="001B1534" w:rsidRDefault="00CA767A" w:rsidP="00D34250">
            <w:pPr>
              <w:shd w:val="clear" w:color="auto" w:fill="FFFFFF"/>
              <w:spacing w:line="360" w:lineRule="auto"/>
              <w:ind w:firstLine="709"/>
              <w:jc w:val="both"/>
              <w:rPr>
                <w:rFonts w:eastAsia="Calibri"/>
                <w:b w:val="0"/>
                <w:sz w:val="28"/>
                <w:szCs w:val="28"/>
                <w:lang w:eastAsia="en-US"/>
              </w:rPr>
            </w:pPr>
            <w:r w:rsidRPr="001B1534">
              <w:rPr>
                <w:rFonts w:eastAsia="Calibri"/>
                <w:b w:val="0"/>
                <w:sz w:val="28"/>
                <w:szCs w:val="28"/>
              </w:rPr>
              <w:t>В процессе образовательной деятельности дети овладевают  методами познания, так формируется их опыт поисков</w:t>
            </w:r>
            <w:proofErr w:type="gramStart"/>
            <w:r w:rsidRPr="001B1534">
              <w:rPr>
                <w:rFonts w:eastAsia="Calibri"/>
                <w:b w:val="0"/>
                <w:sz w:val="28"/>
                <w:szCs w:val="28"/>
              </w:rPr>
              <w:t>о-</w:t>
            </w:r>
            <w:proofErr w:type="gramEnd"/>
            <w:r w:rsidRPr="001B1534">
              <w:rPr>
                <w:rFonts w:eastAsia="Calibri"/>
                <w:b w:val="0"/>
                <w:sz w:val="28"/>
                <w:szCs w:val="28"/>
              </w:rPr>
              <w:t xml:space="preserve"> исследовательской деятельности.</w:t>
            </w:r>
          </w:p>
        </w:tc>
      </w:tr>
      <w:tr w:rsidR="00CA767A" w:rsidRPr="001B1534" w:rsidTr="00D34250">
        <w:trPr>
          <w:trHeight w:val="4103"/>
        </w:trPr>
        <w:tc>
          <w:tcPr>
            <w:tcW w:w="4928" w:type="dxa"/>
            <w:shd w:val="clear" w:color="auto" w:fill="auto"/>
          </w:tcPr>
          <w:p w:rsidR="00CA767A" w:rsidRPr="001B1534" w:rsidRDefault="00CA767A" w:rsidP="00D34250">
            <w:pPr>
              <w:spacing w:line="360" w:lineRule="auto"/>
              <w:ind w:firstLine="709"/>
              <w:jc w:val="both"/>
              <w:rPr>
                <w:rFonts w:eastAsia="Calibri"/>
                <w:b w:val="0"/>
                <w:sz w:val="28"/>
                <w:szCs w:val="28"/>
              </w:rPr>
            </w:pPr>
            <w:r w:rsidRPr="001B1534">
              <w:rPr>
                <w:rFonts w:eastAsia="Calibri"/>
                <w:b w:val="0"/>
                <w:sz w:val="28"/>
                <w:szCs w:val="28"/>
              </w:rPr>
              <w:t>Активные методы</w:t>
            </w:r>
          </w:p>
        </w:tc>
        <w:tc>
          <w:tcPr>
            <w:tcW w:w="4929" w:type="dxa"/>
            <w:shd w:val="clear" w:color="auto" w:fill="auto"/>
          </w:tcPr>
          <w:p w:rsidR="00CA767A" w:rsidRPr="001B1534" w:rsidRDefault="00CA767A" w:rsidP="00D34250">
            <w:pPr>
              <w:shd w:val="clear" w:color="auto" w:fill="FFFFFF"/>
              <w:spacing w:line="360" w:lineRule="auto"/>
              <w:ind w:firstLine="709"/>
              <w:jc w:val="both"/>
              <w:rPr>
                <w:rFonts w:eastAsia="Calibri"/>
                <w:b w:val="0"/>
                <w:sz w:val="28"/>
                <w:szCs w:val="28"/>
              </w:rPr>
            </w:pPr>
            <w:r w:rsidRPr="001B1534">
              <w:rPr>
                <w:rFonts w:eastAsia="Calibri"/>
                <w:b w:val="0"/>
                <w:sz w:val="28"/>
                <w:szCs w:val="28"/>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4929" w:type="dxa"/>
            <w:shd w:val="clear" w:color="auto" w:fill="auto"/>
          </w:tcPr>
          <w:p w:rsidR="00CA767A" w:rsidRPr="001B1534" w:rsidRDefault="00CA767A" w:rsidP="00D34250">
            <w:pPr>
              <w:shd w:val="clear" w:color="auto" w:fill="FFFFFF"/>
              <w:spacing w:line="360" w:lineRule="auto"/>
              <w:ind w:firstLine="709"/>
              <w:jc w:val="both"/>
              <w:rPr>
                <w:rFonts w:eastAsia="Calibri"/>
                <w:b w:val="0"/>
                <w:sz w:val="28"/>
                <w:szCs w:val="28"/>
              </w:rPr>
            </w:pPr>
            <w:r w:rsidRPr="001B1534">
              <w:rPr>
                <w:rFonts w:eastAsia="Calibri"/>
                <w:b w:val="0"/>
                <w:sz w:val="28"/>
                <w:szCs w:val="28"/>
              </w:rP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w:t>
            </w:r>
            <w:r w:rsidRPr="001B1534">
              <w:rPr>
                <w:rFonts w:eastAsia="Calibri"/>
                <w:b w:val="0"/>
                <w:sz w:val="28"/>
                <w:szCs w:val="28"/>
              </w:rPr>
              <w:lastRenderedPageBreak/>
              <w:t>Активные методы должны применяться по мере их усложнения.</w:t>
            </w:r>
          </w:p>
          <w:p w:rsidR="00CA767A" w:rsidRPr="001B1534" w:rsidRDefault="00CA767A" w:rsidP="00D34250">
            <w:pPr>
              <w:shd w:val="clear" w:color="auto" w:fill="FFFFFF"/>
              <w:spacing w:line="360" w:lineRule="auto"/>
              <w:ind w:firstLine="709"/>
              <w:jc w:val="both"/>
              <w:rPr>
                <w:rFonts w:eastAsia="Calibri"/>
                <w:b w:val="0"/>
                <w:sz w:val="28"/>
                <w:szCs w:val="28"/>
              </w:rPr>
            </w:pPr>
            <w:r w:rsidRPr="001B1534">
              <w:rPr>
                <w:rFonts w:eastAsia="Calibri"/>
                <w:b w:val="0"/>
                <w:sz w:val="28"/>
                <w:szCs w:val="28"/>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CA767A" w:rsidRDefault="00CA767A" w:rsidP="00CA767A">
      <w:pPr>
        <w:spacing w:line="360" w:lineRule="auto"/>
        <w:ind w:firstLine="709"/>
        <w:jc w:val="both"/>
        <w:rPr>
          <w:rFonts w:eastAsia="Calibri"/>
          <w:sz w:val="28"/>
          <w:szCs w:val="28"/>
          <w:lang w:eastAsia="en-US"/>
        </w:rPr>
      </w:pPr>
    </w:p>
    <w:p w:rsidR="00CA767A" w:rsidRPr="001B1534" w:rsidRDefault="00CA767A" w:rsidP="00CA767A">
      <w:pPr>
        <w:spacing w:line="360" w:lineRule="auto"/>
        <w:ind w:firstLine="709"/>
        <w:jc w:val="both"/>
        <w:rPr>
          <w:b w:val="0"/>
          <w:sz w:val="28"/>
          <w:szCs w:val="28"/>
        </w:rPr>
      </w:pPr>
      <w:r w:rsidRPr="001B1534">
        <w:rPr>
          <w:sz w:val="28"/>
          <w:szCs w:val="28"/>
        </w:rPr>
        <w:t>Метод - экспериментирования</w:t>
      </w:r>
      <w:r w:rsidRPr="001B1534">
        <w:rPr>
          <w:b w:val="0"/>
          <w:sz w:val="28"/>
          <w:szCs w:val="28"/>
        </w:rPr>
        <w:t xml:space="preserve"> – действенное изучение свой</w:t>
      </w:r>
      <w:proofErr w:type="gramStart"/>
      <w:r w:rsidRPr="001B1534">
        <w:rPr>
          <w:b w:val="0"/>
          <w:sz w:val="28"/>
          <w:szCs w:val="28"/>
        </w:rPr>
        <w:t>ств  пр</w:t>
      </w:r>
      <w:proofErr w:type="gramEnd"/>
      <w:r w:rsidRPr="001B1534">
        <w:rPr>
          <w:b w:val="0"/>
          <w:sz w:val="28"/>
          <w:szCs w:val="28"/>
        </w:rPr>
        <w:t xml:space="preserve">едметов, преобразование его свойств, структуры, действенным путем установление взаимосвязи с другими объектами, установление взаимозависимости. </w:t>
      </w:r>
    </w:p>
    <w:p w:rsidR="00CA767A" w:rsidRPr="001B1534" w:rsidRDefault="00CA767A" w:rsidP="00CA767A">
      <w:pPr>
        <w:spacing w:line="360" w:lineRule="auto"/>
        <w:ind w:firstLine="709"/>
        <w:jc w:val="both"/>
        <w:rPr>
          <w:b w:val="0"/>
          <w:sz w:val="28"/>
          <w:szCs w:val="28"/>
        </w:rPr>
      </w:pPr>
      <w:r w:rsidRPr="001B1534">
        <w:rPr>
          <w:b w:val="0"/>
          <w:sz w:val="28"/>
          <w:szCs w:val="28"/>
        </w:rPr>
        <w:t>Использование этого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CA767A" w:rsidRPr="001B1534" w:rsidRDefault="00CA767A" w:rsidP="00CA767A">
      <w:pPr>
        <w:spacing w:line="360" w:lineRule="auto"/>
        <w:ind w:firstLine="709"/>
        <w:jc w:val="both"/>
        <w:rPr>
          <w:b w:val="0"/>
          <w:sz w:val="28"/>
          <w:szCs w:val="28"/>
        </w:rPr>
      </w:pPr>
      <w:r w:rsidRPr="001B1534">
        <w:rPr>
          <w:b w:val="0"/>
          <w:i/>
          <w:sz w:val="28"/>
          <w:szCs w:val="28"/>
        </w:rPr>
        <w:t>Практическое экспериментирование</w:t>
      </w:r>
      <w:r w:rsidRPr="001B1534">
        <w:rPr>
          <w:b w:val="0"/>
          <w:sz w:val="28"/>
          <w:szCs w:val="28"/>
        </w:rPr>
        <w:t xml:space="preserve">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вода и луча света, свойства магнита и пр.</w:t>
      </w:r>
    </w:p>
    <w:p w:rsidR="00CA767A" w:rsidRPr="001B1534" w:rsidRDefault="00CA767A" w:rsidP="00CA767A">
      <w:pPr>
        <w:spacing w:line="360" w:lineRule="auto"/>
        <w:ind w:firstLine="709"/>
        <w:jc w:val="both"/>
        <w:rPr>
          <w:b w:val="0"/>
          <w:sz w:val="28"/>
          <w:szCs w:val="28"/>
        </w:rPr>
      </w:pPr>
      <w:r w:rsidRPr="001B1534">
        <w:rPr>
          <w:b w:val="0"/>
          <w:i/>
          <w:sz w:val="28"/>
          <w:szCs w:val="28"/>
        </w:rPr>
        <w:lastRenderedPageBreak/>
        <w:t>Умственное экспериментирование</w:t>
      </w:r>
      <w:r w:rsidRPr="001B1534">
        <w:rPr>
          <w:b w:val="0"/>
          <w:sz w:val="28"/>
          <w:szCs w:val="28"/>
        </w:rPr>
        <w:t xml:space="preserve">,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w:t>
      </w:r>
    </w:p>
    <w:p w:rsidR="00CA767A" w:rsidRPr="001B1534" w:rsidRDefault="00CA767A" w:rsidP="00CA767A">
      <w:pPr>
        <w:spacing w:line="360" w:lineRule="auto"/>
        <w:ind w:firstLine="709"/>
        <w:jc w:val="both"/>
        <w:rPr>
          <w:b w:val="0"/>
          <w:sz w:val="28"/>
          <w:szCs w:val="28"/>
        </w:rPr>
      </w:pPr>
      <w:r w:rsidRPr="001B1534">
        <w:rPr>
          <w:b w:val="0"/>
          <w:i/>
          <w:sz w:val="28"/>
          <w:szCs w:val="28"/>
        </w:rPr>
        <w:t>Социальное экспериментирование,</w:t>
      </w:r>
      <w:r w:rsidRPr="001B1534">
        <w:rPr>
          <w:b w:val="0"/>
          <w:sz w:val="28"/>
          <w:szCs w:val="28"/>
        </w:rPr>
        <w:t xml:space="preserve"> актуализируется в старшем дошкольном возрасте. Своеобразным объектом изучения и эксперимента становятся отношения ребенка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CA767A" w:rsidRPr="001B1534" w:rsidRDefault="00CA767A" w:rsidP="00CA767A">
      <w:pPr>
        <w:spacing w:line="360" w:lineRule="auto"/>
        <w:ind w:firstLine="709"/>
        <w:jc w:val="both"/>
        <w:rPr>
          <w:b w:val="0"/>
          <w:sz w:val="28"/>
          <w:szCs w:val="28"/>
        </w:rPr>
      </w:pPr>
      <w:r w:rsidRPr="001B1534">
        <w:rPr>
          <w:sz w:val="28"/>
          <w:szCs w:val="28"/>
        </w:rPr>
        <w:t xml:space="preserve">Моделирование </w:t>
      </w:r>
      <w:r w:rsidRPr="001B1534">
        <w:rPr>
          <w:b w:val="0"/>
          <w:sz w:val="28"/>
          <w:szCs w:val="28"/>
        </w:rPr>
        <w:t>- 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связи</w:t>
      </w:r>
      <w:proofErr w:type="gramStart"/>
      <w:r w:rsidRPr="001B1534">
        <w:rPr>
          <w:b w:val="0"/>
          <w:sz w:val="28"/>
          <w:szCs w:val="28"/>
        </w:rPr>
        <w:t>.</w:t>
      </w:r>
      <w:proofErr w:type="gramEnd"/>
      <w:r w:rsidRPr="001B1534">
        <w:rPr>
          <w:b w:val="0"/>
          <w:sz w:val="28"/>
          <w:szCs w:val="28"/>
        </w:rPr>
        <w:t xml:space="preserve"> </w:t>
      </w:r>
      <w:proofErr w:type="gramStart"/>
      <w:r w:rsidRPr="001B1534">
        <w:rPr>
          <w:b w:val="0"/>
          <w:sz w:val="28"/>
          <w:szCs w:val="28"/>
        </w:rPr>
        <w:t>и</w:t>
      </w:r>
      <w:proofErr w:type="gramEnd"/>
      <w:r w:rsidRPr="001B1534">
        <w:rPr>
          <w:b w:val="0"/>
          <w:sz w:val="28"/>
          <w:szCs w:val="28"/>
        </w:rPr>
        <w:t>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w:t>
      </w:r>
    </w:p>
    <w:p w:rsidR="00CA767A" w:rsidRPr="001B1534" w:rsidRDefault="00CA767A" w:rsidP="00CA767A">
      <w:pPr>
        <w:spacing w:line="360" w:lineRule="auto"/>
        <w:ind w:firstLine="709"/>
        <w:jc w:val="both"/>
        <w:rPr>
          <w:b w:val="0"/>
          <w:sz w:val="28"/>
          <w:szCs w:val="28"/>
        </w:rPr>
      </w:pPr>
      <w:r w:rsidRPr="001B1534">
        <w:rPr>
          <w:b w:val="0"/>
          <w:sz w:val="28"/>
          <w:szCs w:val="28"/>
        </w:rPr>
        <w:t>Приоритетным направлением современной государственной политики является создание и поддержание устойчивого позитивного имиджа России, как государства с богатыми ресурсами и широкими возможностями. Одним из способствующих решению этой задачи мероприятий является создание электронных образовательных ресурсов (ЭОР) нового поколения.</w:t>
      </w:r>
    </w:p>
    <w:p w:rsidR="00CA767A" w:rsidRPr="001B1534" w:rsidRDefault="00CA767A" w:rsidP="00CA767A">
      <w:pPr>
        <w:spacing w:line="360" w:lineRule="auto"/>
        <w:ind w:firstLine="709"/>
        <w:jc w:val="both"/>
        <w:rPr>
          <w:b w:val="0"/>
          <w:sz w:val="28"/>
          <w:szCs w:val="28"/>
        </w:rPr>
      </w:pPr>
      <w:r w:rsidRPr="001B1534">
        <w:rPr>
          <w:b w:val="0"/>
          <w:sz w:val="28"/>
          <w:szCs w:val="28"/>
        </w:rPr>
        <w:t xml:space="preserve">В соответствии с ГОСТ </w:t>
      </w:r>
      <w:proofErr w:type="gramStart"/>
      <w:r w:rsidRPr="001B1534">
        <w:rPr>
          <w:b w:val="0"/>
          <w:sz w:val="28"/>
          <w:szCs w:val="28"/>
        </w:rPr>
        <w:t>Р</w:t>
      </w:r>
      <w:proofErr w:type="gramEnd"/>
      <w:r w:rsidRPr="001B1534">
        <w:rPr>
          <w:b w:val="0"/>
          <w:sz w:val="28"/>
          <w:szCs w:val="28"/>
        </w:rPr>
        <w:t xml:space="preserve"> 52653 – 2006 э</w:t>
      </w:r>
      <w:r w:rsidRPr="001B1534">
        <w:rPr>
          <w:bCs/>
          <w:sz w:val="28"/>
          <w:szCs w:val="28"/>
        </w:rPr>
        <w:t xml:space="preserve">лектронный образовательный ресурс (ЭОР) </w:t>
      </w:r>
      <w:r w:rsidRPr="001B1534">
        <w:rPr>
          <w:b w:val="0"/>
          <w:sz w:val="28"/>
          <w:szCs w:val="28"/>
        </w:rPr>
        <w:t>– образовательный ресурс, представленный в электронно-цифровой форме и включающий в себя структуру, предметное содержание и метаданные о них. ЭОР включает в себя образовательный контент, состоящий из образовательных объектов и элементов, программное обеспечение, необходимое для его использования в учебном процессе, манифест и метаданные образовательного модуля.</w:t>
      </w:r>
    </w:p>
    <w:p w:rsidR="00CA767A" w:rsidRPr="001B1534" w:rsidRDefault="00CA767A" w:rsidP="00CA767A">
      <w:pPr>
        <w:spacing w:line="360" w:lineRule="auto"/>
        <w:ind w:firstLine="709"/>
        <w:jc w:val="both"/>
        <w:rPr>
          <w:b w:val="0"/>
          <w:sz w:val="28"/>
          <w:szCs w:val="28"/>
        </w:rPr>
      </w:pPr>
      <w:r w:rsidRPr="001B1534">
        <w:rPr>
          <w:b w:val="0"/>
          <w:sz w:val="28"/>
          <w:szCs w:val="28"/>
        </w:rPr>
        <w:t xml:space="preserve">Основным достоинством ЭОР являются их инновационные качества: высокая интерактивность, полномасштабная </w:t>
      </w:r>
      <w:proofErr w:type="spellStart"/>
      <w:r w:rsidRPr="001B1534">
        <w:rPr>
          <w:b w:val="0"/>
          <w:sz w:val="28"/>
          <w:szCs w:val="28"/>
        </w:rPr>
        <w:t>мультимедийность</w:t>
      </w:r>
      <w:proofErr w:type="spellEnd"/>
      <w:r w:rsidRPr="001B1534">
        <w:rPr>
          <w:b w:val="0"/>
          <w:sz w:val="28"/>
          <w:szCs w:val="28"/>
        </w:rPr>
        <w:t xml:space="preserve">, широкое использование моделирования. ЭОР нового поколения распространяются, в том числе в </w:t>
      </w:r>
      <w:r w:rsidRPr="001B1534">
        <w:rPr>
          <w:b w:val="0"/>
          <w:sz w:val="28"/>
          <w:szCs w:val="28"/>
        </w:rPr>
        <w:lastRenderedPageBreak/>
        <w:t xml:space="preserve">компьютерных сетях с низкой пропускной способностью, что позволяет обеспечить доступность качественного интерактивного контента всем российским пользователям, в том числе - людям с ограниченными возможностями. Кроме того, архитектура ЭОР нового поколения предоставляет новые возможности построения авторских курсов и создание индивидуальных траекторий пользователей. Использование ЭОР нового поколения создает условия для развития дошкольников, их подготовке к обучению в системе начального общего образования, обеспечивает реализацию примерной основной общеобразовательной программы  дошкольного образования. </w:t>
      </w:r>
    </w:p>
    <w:p w:rsidR="00CA767A" w:rsidRPr="001B1534" w:rsidRDefault="00CA767A" w:rsidP="00CA767A">
      <w:pPr>
        <w:spacing w:line="360" w:lineRule="auto"/>
        <w:ind w:firstLine="709"/>
        <w:jc w:val="both"/>
        <w:rPr>
          <w:b w:val="0"/>
          <w:sz w:val="28"/>
          <w:szCs w:val="28"/>
        </w:rPr>
      </w:pPr>
      <w:proofErr w:type="gramStart"/>
      <w:r w:rsidRPr="001B1534">
        <w:rPr>
          <w:b w:val="0"/>
          <w:bCs/>
          <w:sz w:val="28"/>
          <w:szCs w:val="28"/>
        </w:rPr>
        <w:t xml:space="preserve">Электронный образовательный ресурс </w:t>
      </w:r>
      <w:r w:rsidRPr="001B1534">
        <w:rPr>
          <w:b w:val="0"/>
          <w:sz w:val="28"/>
          <w:szCs w:val="28"/>
        </w:rPr>
        <w:t>для детей дошкольного возраста</w:t>
      </w:r>
      <w:r w:rsidRPr="001B1534">
        <w:rPr>
          <w:sz w:val="28"/>
          <w:szCs w:val="28"/>
        </w:rPr>
        <w:t xml:space="preserve"> </w:t>
      </w:r>
      <w:r w:rsidRPr="001B1534">
        <w:rPr>
          <w:b w:val="0"/>
          <w:sz w:val="28"/>
          <w:szCs w:val="28"/>
        </w:rPr>
        <w:t>–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w:t>
      </w:r>
      <w:proofErr w:type="gramEnd"/>
      <w:r w:rsidRPr="001B1534">
        <w:rPr>
          <w:b w:val="0"/>
          <w:sz w:val="28"/>
          <w:szCs w:val="28"/>
        </w:rPr>
        <w:t xml:space="preserve"> При этом каждый ЭОР предполагает полноценную реализацию ребенком какого-либо вида деятельности, включающего совокупность действий, приводящих к результату по следующим образовательным областям:</w:t>
      </w:r>
    </w:p>
    <w:p w:rsidR="00CA767A" w:rsidRPr="001B1534" w:rsidRDefault="00CA767A" w:rsidP="0061576C">
      <w:pPr>
        <w:numPr>
          <w:ilvl w:val="0"/>
          <w:numId w:val="120"/>
        </w:numPr>
        <w:spacing w:after="200" w:line="360" w:lineRule="auto"/>
        <w:ind w:left="0" w:firstLine="709"/>
        <w:jc w:val="both"/>
        <w:rPr>
          <w:b w:val="0"/>
          <w:sz w:val="28"/>
          <w:szCs w:val="28"/>
        </w:rPr>
      </w:pPr>
      <w:r w:rsidRPr="001B1534">
        <w:rPr>
          <w:b w:val="0"/>
          <w:sz w:val="28"/>
          <w:szCs w:val="28"/>
        </w:rPr>
        <w:t xml:space="preserve"> « Социально-коммуникативное развитие»;</w:t>
      </w:r>
    </w:p>
    <w:p w:rsidR="00CA767A" w:rsidRPr="001B1534" w:rsidRDefault="00CA767A" w:rsidP="0061576C">
      <w:pPr>
        <w:numPr>
          <w:ilvl w:val="0"/>
          <w:numId w:val="120"/>
        </w:numPr>
        <w:spacing w:after="200" w:line="360" w:lineRule="auto"/>
        <w:ind w:left="0" w:firstLine="709"/>
        <w:jc w:val="both"/>
        <w:rPr>
          <w:b w:val="0"/>
          <w:sz w:val="28"/>
          <w:szCs w:val="28"/>
        </w:rPr>
      </w:pPr>
      <w:r w:rsidRPr="001B1534">
        <w:rPr>
          <w:b w:val="0"/>
          <w:sz w:val="28"/>
          <w:szCs w:val="28"/>
        </w:rPr>
        <w:t>« Речевое развитие»;</w:t>
      </w:r>
    </w:p>
    <w:p w:rsidR="00CA767A" w:rsidRPr="001B1534" w:rsidRDefault="00CA767A" w:rsidP="0061576C">
      <w:pPr>
        <w:numPr>
          <w:ilvl w:val="0"/>
          <w:numId w:val="120"/>
        </w:numPr>
        <w:spacing w:after="200" w:line="360" w:lineRule="auto"/>
        <w:ind w:left="0" w:firstLine="709"/>
        <w:jc w:val="both"/>
        <w:rPr>
          <w:b w:val="0"/>
          <w:sz w:val="28"/>
          <w:szCs w:val="28"/>
        </w:rPr>
      </w:pPr>
      <w:r w:rsidRPr="001B1534">
        <w:rPr>
          <w:b w:val="0"/>
          <w:sz w:val="28"/>
          <w:szCs w:val="28"/>
        </w:rPr>
        <w:t>«Познавательное развитие»;</w:t>
      </w:r>
    </w:p>
    <w:p w:rsidR="00CA767A" w:rsidRPr="001B1534" w:rsidRDefault="00CA767A" w:rsidP="0061576C">
      <w:pPr>
        <w:numPr>
          <w:ilvl w:val="0"/>
          <w:numId w:val="120"/>
        </w:numPr>
        <w:spacing w:after="200" w:line="360" w:lineRule="auto"/>
        <w:ind w:left="0" w:firstLine="709"/>
        <w:jc w:val="both"/>
        <w:rPr>
          <w:b w:val="0"/>
          <w:sz w:val="28"/>
          <w:szCs w:val="28"/>
        </w:rPr>
      </w:pPr>
      <w:r w:rsidRPr="001B1534">
        <w:rPr>
          <w:b w:val="0"/>
          <w:sz w:val="28"/>
          <w:szCs w:val="28"/>
        </w:rPr>
        <w:t xml:space="preserve"> «Художественно-эстетическое развитие».</w:t>
      </w:r>
    </w:p>
    <w:p w:rsidR="00CA767A" w:rsidRPr="001B1534" w:rsidRDefault="00CA767A" w:rsidP="00CA767A">
      <w:pPr>
        <w:spacing w:line="360" w:lineRule="auto"/>
        <w:ind w:firstLine="709"/>
        <w:jc w:val="both"/>
        <w:rPr>
          <w:b w:val="0"/>
          <w:sz w:val="28"/>
          <w:szCs w:val="28"/>
        </w:rPr>
      </w:pPr>
      <w:r w:rsidRPr="001B1534">
        <w:rPr>
          <w:b w:val="0"/>
          <w:sz w:val="28"/>
          <w:szCs w:val="28"/>
        </w:rPr>
        <w:t>Среди ЭОР для детей дошкольного возраста выделяют:</w:t>
      </w:r>
    </w:p>
    <w:p w:rsidR="00CA767A" w:rsidRPr="001B1534" w:rsidRDefault="00CA767A" w:rsidP="0061576C">
      <w:pPr>
        <w:numPr>
          <w:ilvl w:val="0"/>
          <w:numId w:val="121"/>
        </w:numPr>
        <w:spacing w:after="200" w:line="360" w:lineRule="auto"/>
        <w:ind w:left="0" w:firstLine="709"/>
        <w:jc w:val="both"/>
        <w:rPr>
          <w:b w:val="0"/>
          <w:sz w:val="28"/>
          <w:szCs w:val="28"/>
        </w:rPr>
      </w:pPr>
      <w:r w:rsidRPr="001B1534">
        <w:rPr>
          <w:b w:val="0"/>
          <w:sz w:val="28"/>
          <w:szCs w:val="28"/>
        </w:rPr>
        <w:t>интерактивные наглядные ЭОР;</w:t>
      </w:r>
    </w:p>
    <w:p w:rsidR="00CA767A" w:rsidRPr="001B1534" w:rsidRDefault="00CA767A" w:rsidP="0061576C">
      <w:pPr>
        <w:numPr>
          <w:ilvl w:val="0"/>
          <w:numId w:val="121"/>
        </w:numPr>
        <w:spacing w:after="200" w:line="360" w:lineRule="auto"/>
        <w:ind w:left="0" w:firstLine="709"/>
        <w:jc w:val="both"/>
        <w:rPr>
          <w:b w:val="0"/>
          <w:sz w:val="28"/>
          <w:szCs w:val="28"/>
        </w:rPr>
      </w:pPr>
      <w:r w:rsidRPr="001B1534">
        <w:rPr>
          <w:b w:val="0"/>
          <w:sz w:val="28"/>
          <w:szCs w:val="28"/>
        </w:rPr>
        <w:t>игровые познавательные ЭОР;</w:t>
      </w:r>
    </w:p>
    <w:p w:rsidR="00CA767A" w:rsidRPr="001B1534" w:rsidRDefault="00CA767A" w:rsidP="0061576C">
      <w:pPr>
        <w:numPr>
          <w:ilvl w:val="0"/>
          <w:numId w:val="121"/>
        </w:numPr>
        <w:spacing w:after="200" w:line="360" w:lineRule="auto"/>
        <w:ind w:left="0" w:firstLine="709"/>
        <w:jc w:val="both"/>
        <w:rPr>
          <w:b w:val="0"/>
          <w:sz w:val="28"/>
          <w:szCs w:val="28"/>
        </w:rPr>
      </w:pPr>
      <w:r w:rsidRPr="001B1534">
        <w:rPr>
          <w:b w:val="0"/>
          <w:sz w:val="28"/>
          <w:szCs w:val="28"/>
        </w:rPr>
        <w:t>конструкторские ЭОР;</w:t>
      </w:r>
    </w:p>
    <w:p w:rsidR="00CA767A" w:rsidRPr="001B1534" w:rsidRDefault="00CA767A" w:rsidP="0061576C">
      <w:pPr>
        <w:numPr>
          <w:ilvl w:val="0"/>
          <w:numId w:val="121"/>
        </w:numPr>
        <w:spacing w:after="200" w:line="360" w:lineRule="auto"/>
        <w:ind w:left="0" w:firstLine="709"/>
        <w:jc w:val="both"/>
        <w:rPr>
          <w:b w:val="0"/>
          <w:sz w:val="28"/>
          <w:szCs w:val="28"/>
        </w:rPr>
      </w:pPr>
      <w:r w:rsidRPr="001B1534">
        <w:rPr>
          <w:b w:val="0"/>
          <w:sz w:val="28"/>
          <w:szCs w:val="28"/>
        </w:rPr>
        <w:t>коррекционные ЭОР;</w:t>
      </w:r>
    </w:p>
    <w:p w:rsidR="00CA767A" w:rsidRPr="001B1534" w:rsidRDefault="00CA767A" w:rsidP="0061576C">
      <w:pPr>
        <w:numPr>
          <w:ilvl w:val="0"/>
          <w:numId w:val="121"/>
        </w:numPr>
        <w:spacing w:after="200" w:line="360" w:lineRule="auto"/>
        <w:ind w:left="0" w:firstLine="709"/>
        <w:jc w:val="both"/>
        <w:rPr>
          <w:b w:val="0"/>
          <w:sz w:val="28"/>
          <w:szCs w:val="28"/>
        </w:rPr>
      </w:pPr>
      <w:r w:rsidRPr="001B1534">
        <w:rPr>
          <w:b w:val="0"/>
          <w:sz w:val="28"/>
          <w:szCs w:val="28"/>
        </w:rPr>
        <w:lastRenderedPageBreak/>
        <w:t>диагностические ЭОР.</w:t>
      </w:r>
    </w:p>
    <w:p w:rsidR="00CA767A" w:rsidRPr="001B1534" w:rsidRDefault="00CA767A" w:rsidP="00CA767A">
      <w:pPr>
        <w:autoSpaceDE w:val="0"/>
        <w:autoSpaceDN w:val="0"/>
        <w:adjustRightInd w:val="0"/>
        <w:spacing w:line="360" w:lineRule="auto"/>
        <w:ind w:firstLine="709"/>
        <w:jc w:val="both"/>
        <w:rPr>
          <w:rFonts w:eastAsia="Calibri"/>
          <w:b w:val="0"/>
          <w:sz w:val="28"/>
          <w:szCs w:val="28"/>
          <w:lang w:eastAsia="en-US"/>
        </w:rPr>
      </w:pPr>
      <w:r w:rsidRPr="001B1534">
        <w:rPr>
          <w:rFonts w:eastAsia="Calibri"/>
          <w:b w:val="0"/>
          <w:sz w:val="28"/>
          <w:szCs w:val="28"/>
          <w:lang w:eastAsia="en-US"/>
        </w:rPr>
        <w:t xml:space="preserve">В рамках проекта «Развитие электронных образовательных </w:t>
      </w:r>
      <w:proofErr w:type="spellStart"/>
      <w:r w:rsidRPr="001B1534">
        <w:rPr>
          <w:rFonts w:eastAsia="Calibri"/>
          <w:b w:val="0"/>
          <w:sz w:val="28"/>
          <w:szCs w:val="28"/>
          <w:lang w:eastAsia="en-US"/>
        </w:rPr>
        <w:t>интернет-ресурсов</w:t>
      </w:r>
      <w:proofErr w:type="spellEnd"/>
      <w:r w:rsidRPr="001B1534">
        <w:rPr>
          <w:rFonts w:eastAsia="Calibri"/>
          <w:b w:val="0"/>
          <w:sz w:val="28"/>
          <w:szCs w:val="28"/>
          <w:lang w:eastAsia="en-US"/>
        </w:rPr>
        <w:t xml:space="preserve"> нового поколения, включая культурно-познавательные сервисы, а также систем дистанционного общего и профессионального обучения (e-</w:t>
      </w:r>
      <w:proofErr w:type="spellStart"/>
      <w:r w:rsidRPr="001B1534">
        <w:rPr>
          <w:rFonts w:eastAsia="Calibri"/>
          <w:b w:val="0"/>
          <w:sz w:val="28"/>
          <w:szCs w:val="28"/>
          <w:lang w:eastAsia="en-US"/>
        </w:rPr>
        <w:t>learning</w:t>
      </w:r>
      <w:proofErr w:type="spellEnd"/>
      <w:r w:rsidRPr="001B1534">
        <w:rPr>
          <w:rFonts w:eastAsia="Calibri"/>
          <w:b w:val="0"/>
          <w:sz w:val="28"/>
          <w:szCs w:val="28"/>
          <w:lang w:eastAsia="en-US"/>
        </w:rPr>
        <w:t xml:space="preserve">), в том числе для использования людьми с ограниченными возможностями» в 2011-2012 году были разработаны  комплексные </w:t>
      </w:r>
      <w:proofErr w:type="gramStart"/>
      <w:r w:rsidRPr="001B1534">
        <w:rPr>
          <w:rFonts w:eastAsia="Calibri"/>
          <w:b w:val="0"/>
          <w:sz w:val="28"/>
          <w:szCs w:val="28"/>
          <w:lang w:eastAsia="en-US"/>
        </w:rPr>
        <w:t>ЭОР</w:t>
      </w:r>
      <w:proofErr w:type="gramEnd"/>
      <w:r w:rsidRPr="001B1534">
        <w:rPr>
          <w:rFonts w:eastAsia="Calibri"/>
          <w:b w:val="0"/>
          <w:sz w:val="28"/>
          <w:szCs w:val="28"/>
          <w:lang w:eastAsia="en-US"/>
        </w:rPr>
        <w:t xml:space="preserve"> в том числе и для дошкольного общего образования.</w:t>
      </w:r>
    </w:p>
    <w:p w:rsidR="00CA767A" w:rsidRPr="001B1534" w:rsidRDefault="00CA767A" w:rsidP="00CA767A">
      <w:pPr>
        <w:autoSpaceDE w:val="0"/>
        <w:autoSpaceDN w:val="0"/>
        <w:adjustRightInd w:val="0"/>
        <w:spacing w:line="360" w:lineRule="auto"/>
        <w:ind w:firstLine="709"/>
        <w:jc w:val="both"/>
        <w:rPr>
          <w:rFonts w:eastAsia="Calibri"/>
          <w:b w:val="0"/>
          <w:sz w:val="28"/>
          <w:szCs w:val="28"/>
        </w:rPr>
      </w:pPr>
      <w:r w:rsidRPr="001B1534">
        <w:rPr>
          <w:rFonts w:eastAsia="Calibri"/>
          <w:b w:val="0"/>
          <w:bCs/>
          <w:sz w:val="28"/>
          <w:szCs w:val="28"/>
        </w:rPr>
        <w:t>900 электронных образовательных ресурсов</w:t>
      </w:r>
      <w:r w:rsidRPr="001B1534">
        <w:rPr>
          <w:rFonts w:eastAsia="Calibri"/>
          <w:bCs/>
          <w:sz w:val="28"/>
          <w:szCs w:val="28"/>
        </w:rPr>
        <w:t xml:space="preserve"> </w:t>
      </w:r>
      <w:r w:rsidRPr="001B1534">
        <w:rPr>
          <w:rFonts w:eastAsia="Calibri"/>
          <w:b w:val="0"/>
          <w:sz w:val="28"/>
          <w:szCs w:val="28"/>
        </w:rPr>
        <w:t>(ЭОР) в работе с детьми дошкольного возраста (6–7 лет) были созданы в рамках реализации проекта «Формирование комплекса электронных образовательных ресурсов для дошкольного образования».</w:t>
      </w:r>
    </w:p>
    <w:p w:rsidR="00CA767A" w:rsidRPr="001B1534" w:rsidRDefault="00CA767A" w:rsidP="0061576C">
      <w:pPr>
        <w:numPr>
          <w:ilvl w:val="0"/>
          <w:numId w:val="120"/>
        </w:numPr>
        <w:spacing w:after="200" w:line="360" w:lineRule="auto"/>
        <w:ind w:left="0" w:firstLine="709"/>
        <w:jc w:val="both"/>
        <w:rPr>
          <w:b w:val="0"/>
          <w:sz w:val="28"/>
          <w:szCs w:val="28"/>
        </w:rPr>
      </w:pPr>
      <w:r w:rsidRPr="001B1534">
        <w:rPr>
          <w:rFonts w:eastAsia="Calibri"/>
          <w:b w:val="0"/>
          <w:sz w:val="28"/>
          <w:szCs w:val="28"/>
        </w:rPr>
        <w:t xml:space="preserve">Созданный комплекс ЭОР ориентирован на организацию психолого-педагогической работы с детьми дошкольного возраста в рамках освоения образовательных областей: </w:t>
      </w:r>
    </w:p>
    <w:p w:rsidR="00CA767A" w:rsidRPr="001B1534" w:rsidRDefault="00CA767A" w:rsidP="0061576C">
      <w:pPr>
        <w:numPr>
          <w:ilvl w:val="0"/>
          <w:numId w:val="120"/>
        </w:numPr>
        <w:spacing w:after="200" w:line="360" w:lineRule="auto"/>
        <w:ind w:left="0" w:firstLine="709"/>
        <w:jc w:val="both"/>
        <w:rPr>
          <w:b w:val="0"/>
          <w:sz w:val="28"/>
          <w:szCs w:val="28"/>
        </w:rPr>
      </w:pPr>
      <w:r w:rsidRPr="001B1534">
        <w:rPr>
          <w:rFonts w:eastAsia="Calibri"/>
          <w:bCs/>
          <w:sz w:val="28"/>
          <w:szCs w:val="28"/>
        </w:rPr>
        <w:t>«</w:t>
      </w:r>
      <w:r w:rsidRPr="001B1534">
        <w:rPr>
          <w:b w:val="0"/>
          <w:sz w:val="28"/>
          <w:szCs w:val="28"/>
        </w:rPr>
        <w:t xml:space="preserve"> Социально-коммуникативное развитие»;</w:t>
      </w:r>
    </w:p>
    <w:p w:rsidR="00CA767A" w:rsidRPr="001B1534" w:rsidRDefault="00CA767A" w:rsidP="0061576C">
      <w:pPr>
        <w:numPr>
          <w:ilvl w:val="0"/>
          <w:numId w:val="120"/>
        </w:numPr>
        <w:spacing w:after="200" w:line="360" w:lineRule="auto"/>
        <w:ind w:left="0" w:firstLine="709"/>
        <w:jc w:val="both"/>
        <w:rPr>
          <w:b w:val="0"/>
          <w:sz w:val="28"/>
          <w:szCs w:val="28"/>
        </w:rPr>
      </w:pPr>
      <w:r w:rsidRPr="001B1534">
        <w:rPr>
          <w:b w:val="0"/>
          <w:sz w:val="28"/>
          <w:szCs w:val="28"/>
        </w:rPr>
        <w:t>«Познавательное развитие»;</w:t>
      </w:r>
    </w:p>
    <w:p w:rsidR="00CA767A" w:rsidRPr="001B1534" w:rsidRDefault="00CA767A" w:rsidP="0061576C">
      <w:pPr>
        <w:numPr>
          <w:ilvl w:val="0"/>
          <w:numId w:val="120"/>
        </w:numPr>
        <w:spacing w:after="200" w:line="360" w:lineRule="auto"/>
        <w:ind w:left="0" w:firstLine="709"/>
        <w:jc w:val="both"/>
        <w:rPr>
          <w:b w:val="0"/>
          <w:sz w:val="28"/>
          <w:szCs w:val="28"/>
        </w:rPr>
      </w:pPr>
      <w:r w:rsidRPr="001B1534">
        <w:rPr>
          <w:b w:val="0"/>
          <w:sz w:val="28"/>
          <w:szCs w:val="28"/>
        </w:rPr>
        <w:t>« Речевое развитие»;</w:t>
      </w:r>
    </w:p>
    <w:p w:rsidR="00CA767A" w:rsidRPr="001B1534" w:rsidRDefault="00CA767A" w:rsidP="0061576C">
      <w:pPr>
        <w:numPr>
          <w:ilvl w:val="0"/>
          <w:numId w:val="120"/>
        </w:numPr>
        <w:spacing w:after="200" w:line="360" w:lineRule="auto"/>
        <w:ind w:left="0" w:firstLine="709"/>
        <w:jc w:val="both"/>
        <w:rPr>
          <w:b w:val="0"/>
          <w:sz w:val="28"/>
          <w:szCs w:val="28"/>
        </w:rPr>
      </w:pPr>
      <w:r w:rsidRPr="001B1534">
        <w:rPr>
          <w:b w:val="0"/>
          <w:sz w:val="28"/>
          <w:szCs w:val="28"/>
        </w:rPr>
        <w:t xml:space="preserve"> «Художественно-эстетическое развитие».</w:t>
      </w:r>
    </w:p>
    <w:p w:rsidR="00CA767A" w:rsidRPr="001B1534" w:rsidRDefault="00CA767A" w:rsidP="00CA767A">
      <w:pPr>
        <w:autoSpaceDE w:val="0"/>
        <w:autoSpaceDN w:val="0"/>
        <w:adjustRightInd w:val="0"/>
        <w:spacing w:line="360" w:lineRule="auto"/>
        <w:ind w:firstLine="709"/>
        <w:jc w:val="both"/>
        <w:rPr>
          <w:rFonts w:eastAsia="Calibri"/>
          <w:b w:val="0"/>
          <w:sz w:val="28"/>
          <w:szCs w:val="28"/>
        </w:rPr>
      </w:pPr>
      <w:r w:rsidRPr="001B1534">
        <w:rPr>
          <w:rFonts w:eastAsia="Calibri"/>
          <w:b w:val="0"/>
          <w:sz w:val="28"/>
          <w:szCs w:val="28"/>
        </w:rPr>
        <w:t xml:space="preserve"> При реализации основной образовательной программы дошкольного образования применение ЭОР наряду с традиционными методами обучения в дошкольном образовании могут использоваться   ЭОР для развития детей дошкольного возраста. </w:t>
      </w:r>
    </w:p>
    <w:p w:rsidR="00CA767A" w:rsidRPr="001B1534" w:rsidRDefault="00CA767A" w:rsidP="00CA767A">
      <w:pPr>
        <w:autoSpaceDE w:val="0"/>
        <w:autoSpaceDN w:val="0"/>
        <w:adjustRightInd w:val="0"/>
        <w:spacing w:line="360" w:lineRule="auto"/>
        <w:ind w:firstLine="709"/>
        <w:jc w:val="both"/>
        <w:rPr>
          <w:rFonts w:eastAsia="Calibri"/>
          <w:b w:val="0"/>
          <w:i/>
          <w:sz w:val="28"/>
          <w:szCs w:val="28"/>
        </w:rPr>
      </w:pPr>
      <w:r w:rsidRPr="001B1534">
        <w:rPr>
          <w:rFonts w:eastAsia="Calibri"/>
          <w:b w:val="0"/>
          <w:i/>
          <w:sz w:val="28"/>
          <w:szCs w:val="28"/>
        </w:rPr>
        <w:t>Рекомендации по применению современных методов образования дошкольников (ЭОР).</w:t>
      </w:r>
    </w:p>
    <w:p w:rsidR="00CA767A" w:rsidRPr="001B1534" w:rsidRDefault="00CA767A" w:rsidP="00CA767A">
      <w:pPr>
        <w:autoSpaceDE w:val="0"/>
        <w:autoSpaceDN w:val="0"/>
        <w:adjustRightInd w:val="0"/>
        <w:spacing w:line="360" w:lineRule="auto"/>
        <w:ind w:firstLine="709"/>
        <w:jc w:val="both"/>
        <w:rPr>
          <w:rFonts w:eastAsia="Calibri"/>
          <w:b w:val="0"/>
          <w:sz w:val="28"/>
          <w:szCs w:val="28"/>
        </w:rPr>
      </w:pPr>
      <w:r w:rsidRPr="001B1534">
        <w:rPr>
          <w:rFonts w:eastAsia="Calibri"/>
          <w:b w:val="0"/>
          <w:sz w:val="28"/>
          <w:szCs w:val="28"/>
        </w:rPr>
        <w:t>Основными задачами использования ЭОР при реализации ПООП является – создание базы для овладения детьми компьютерной грамотностью, формирование готовности к осуществлению деятельности, основанной на использовании компьютера как одного из средств познания, решения разного рода задач.</w:t>
      </w:r>
    </w:p>
    <w:p w:rsidR="00CA767A" w:rsidRPr="001B1534" w:rsidRDefault="00CA767A" w:rsidP="00CA767A">
      <w:pPr>
        <w:autoSpaceDE w:val="0"/>
        <w:autoSpaceDN w:val="0"/>
        <w:adjustRightInd w:val="0"/>
        <w:spacing w:line="360" w:lineRule="auto"/>
        <w:ind w:firstLine="709"/>
        <w:jc w:val="both"/>
        <w:rPr>
          <w:rFonts w:eastAsia="Calibri"/>
          <w:b w:val="0"/>
          <w:sz w:val="28"/>
          <w:szCs w:val="28"/>
        </w:rPr>
      </w:pPr>
      <w:r w:rsidRPr="001B1534">
        <w:rPr>
          <w:rFonts w:eastAsia="Calibri"/>
          <w:b w:val="0"/>
          <w:sz w:val="28"/>
          <w:szCs w:val="28"/>
        </w:rPr>
        <w:lastRenderedPageBreak/>
        <w:t>Введение компьютера в среду дошкольного учреждения не может ставить цель, ориентированную только на формирование навыков работы с новыми техническими средствами. Задачей дошкольного воспитания является обеспечение условий развития интеллектуальных, духовно-нравственных, эстетических и личностных качеств, творческих способностей, а также развития предпосылок учебной деятельности.</w:t>
      </w:r>
    </w:p>
    <w:p w:rsidR="00CA767A" w:rsidRDefault="00CA767A" w:rsidP="00CA767A">
      <w:pPr>
        <w:autoSpaceDE w:val="0"/>
        <w:autoSpaceDN w:val="0"/>
        <w:adjustRightInd w:val="0"/>
        <w:spacing w:line="360" w:lineRule="auto"/>
        <w:ind w:firstLine="709"/>
        <w:jc w:val="both"/>
        <w:rPr>
          <w:rFonts w:eastAsia="Calibri"/>
          <w:b w:val="0"/>
          <w:sz w:val="28"/>
          <w:szCs w:val="28"/>
        </w:rPr>
      </w:pPr>
      <w:r w:rsidRPr="001B1534">
        <w:rPr>
          <w:rFonts w:eastAsia="Calibri"/>
          <w:b w:val="0"/>
          <w:sz w:val="28"/>
          <w:szCs w:val="28"/>
        </w:rPr>
        <w:t>ЭОР не могут быть механически перенесены в образовательную среду дошкольного учреждения при реализации ПООП дошкольного образования.</w:t>
      </w:r>
    </w:p>
    <w:p w:rsidR="00CA767A" w:rsidRDefault="00CA767A" w:rsidP="00CA767A">
      <w:pPr>
        <w:spacing w:line="360" w:lineRule="auto"/>
        <w:jc w:val="both"/>
        <w:rPr>
          <w:rFonts w:eastAsia="Calibri"/>
          <w:sz w:val="28"/>
          <w:szCs w:val="28"/>
          <w:lang w:eastAsia="en-US"/>
        </w:rPr>
      </w:pPr>
    </w:p>
    <w:p w:rsidR="00CA767A" w:rsidRPr="00947E86" w:rsidRDefault="00CA767A" w:rsidP="00CA767A">
      <w:pPr>
        <w:spacing w:line="360" w:lineRule="auto"/>
        <w:ind w:firstLine="709"/>
        <w:jc w:val="both"/>
        <w:rPr>
          <w:rFonts w:eastAsia="Calibri"/>
          <w:b w:val="0"/>
          <w:sz w:val="28"/>
          <w:szCs w:val="28"/>
          <w:lang w:eastAsia="en-US"/>
        </w:rPr>
      </w:pPr>
      <w:r>
        <w:rPr>
          <w:rFonts w:eastAsia="Calibri"/>
          <w:sz w:val="28"/>
          <w:szCs w:val="28"/>
          <w:lang w:eastAsia="en-US"/>
        </w:rPr>
        <w:t>10. ЧАСТЬ, ФОРМИРУЕМАЯ УЧАСТНИКАМИ ОБРАЗОВАТЕЛЬНЫХ ОТНОШЕНИЙ</w:t>
      </w:r>
      <w:r w:rsidRPr="00947E86">
        <w:rPr>
          <w:rFonts w:eastAsia="Calibri"/>
          <w:sz w:val="28"/>
          <w:szCs w:val="28"/>
          <w:lang w:eastAsia="en-US"/>
        </w:rPr>
        <w:br/>
      </w:r>
    </w:p>
    <w:p w:rsidR="00CA767A" w:rsidRPr="00947E86" w:rsidRDefault="00CA767A" w:rsidP="00CA767A">
      <w:pPr>
        <w:spacing w:line="360" w:lineRule="auto"/>
        <w:ind w:firstLine="709"/>
        <w:jc w:val="both"/>
        <w:rPr>
          <w:rFonts w:eastAsia="Calibri"/>
          <w:sz w:val="28"/>
          <w:szCs w:val="28"/>
          <w:lang w:eastAsia="en-US"/>
        </w:rPr>
      </w:pPr>
      <w:r w:rsidRPr="00947E86">
        <w:rPr>
          <w:rFonts w:eastAsia="Calibri"/>
          <w:sz w:val="28"/>
          <w:szCs w:val="28"/>
          <w:lang w:val="x-none" w:eastAsia="en-US"/>
        </w:rPr>
        <w:t>Физическое развитие</w:t>
      </w:r>
      <w:r w:rsidRPr="00947E86">
        <w:rPr>
          <w:rFonts w:eastAsia="Calibri"/>
          <w:sz w:val="28"/>
          <w:szCs w:val="28"/>
          <w:lang w:eastAsia="en-US"/>
        </w:rPr>
        <w:t xml:space="preserve">. </w:t>
      </w:r>
      <w:r w:rsidRPr="00947E86">
        <w:rPr>
          <w:rFonts w:eastAsia="Calibri"/>
          <w:b w:val="0"/>
          <w:sz w:val="28"/>
          <w:szCs w:val="28"/>
          <w:lang w:val="x-none" w:eastAsia="en-US"/>
        </w:rPr>
        <w:t>Целью физического воспитания в нашем дошкольном образовательном учреждении является формирование у детей основ здорового образа жизни, совершенствование двигательной активности детей, развитие представлений о своих физических возможностях.</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Для решения задач физического воспитания и развития в детском саду создана богатая развивающая среда. В каждой группе имеются уголки физкультуры с подобранным спортивным инвентарем, который соответствует разновозрастному составу детей</w:t>
      </w:r>
      <w:r w:rsidRPr="00947E86">
        <w:rPr>
          <w:rFonts w:eastAsia="Calibri"/>
          <w:b w:val="0"/>
          <w:bCs/>
          <w:sz w:val="28"/>
          <w:szCs w:val="28"/>
          <w:lang w:eastAsia="en-US"/>
        </w:rPr>
        <w:t>.</w:t>
      </w:r>
      <w:r w:rsidRPr="00947E86">
        <w:rPr>
          <w:rFonts w:eastAsia="Calibri"/>
          <w:b w:val="0"/>
          <w:sz w:val="28"/>
          <w:szCs w:val="28"/>
          <w:lang w:eastAsia="en-US"/>
        </w:rPr>
        <w:t xml:space="preserve"> </w:t>
      </w:r>
      <w:proofErr w:type="gramStart"/>
      <w:r w:rsidRPr="00947E86">
        <w:rPr>
          <w:rFonts w:eastAsia="Calibri"/>
          <w:b w:val="0"/>
          <w:sz w:val="28"/>
          <w:szCs w:val="28"/>
          <w:lang w:eastAsia="en-US"/>
        </w:rPr>
        <w:t xml:space="preserve">Это мячи разного размера, </w:t>
      </w:r>
      <w:proofErr w:type="spellStart"/>
      <w:r w:rsidRPr="00947E86">
        <w:rPr>
          <w:rFonts w:eastAsia="Calibri"/>
          <w:b w:val="0"/>
          <w:sz w:val="28"/>
          <w:szCs w:val="28"/>
          <w:lang w:eastAsia="en-US"/>
        </w:rPr>
        <w:t>хопы</w:t>
      </w:r>
      <w:proofErr w:type="spellEnd"/>
      <w:r w:rsidRPr="00947E86">
        <w:rPr>
          <w:rFonts w:eastAsia="Calibri"/>
          <w:b w:val="0"/>
          <w:sz w:val="28"/>
          <w:szCs w:val="28"/>
          <w:lang w:eastAsia="en-US"/>
        </w:rPr>
        <w:t xml:space="preserve">, наборы кегль, </w:t>
      </w:r>
      <w:proofErr w:type="spellStart"/>
      <w:r w:rsidRPr="00947E86">
        <w:rPr>
          <w:rFonts w:eastAsia="Calibri"/>
          <w:b w:val="0"/>
          <w:sz w:val="28"/>
          <w:szCs w:val="28"/>
          <w:lang w:eastAsia="en-US"/>
        </w:rPr>
        <w:t>кольцебросы</w:t>
      </w:r>
      <w:proofErr w:type="spellEnd"/>
      <w:r w:rsidRPr="00947E86">
        <w:rPr>
          <w:rFonts w:eastAsia="Calibri"/>
          <w:b w:val="0"/>
          <w:sz w:val="28"/>
          <w:szCs w:val="28"/>
          <w:lang w:eastAsia="en-US"/>
        </w:rPr>
        <w:t>, обручи, массажные дорожки, «</w:t>
      </w:r>
      <w:proofErr w:type="spellStart"/>
      <w:r w:rsidRPr="00947E86">
        <w:rPr>
          <w:rFonts w:eastAsia="Calibri"/>
          <w:b w:val="0"/>
          <w:sz w:val="28"/>
          <w:szCs w:val="28"/>
          <w:lang w:eastAsia="en-US"/>
        </w:rPr>
        <w:t>Дартс</w:t>
      </w:r>
      <w:proofErr w:type="spellEnd"/>
      <w:r w:rsidRPr="00947E86">
        <w:rPr>
          <w:rFonts w:eastAsia="Calibri"/>
          <w:b w:val="0"/>
          <w:sz w:val="28"/>
          <w:szCs w:val="28"/>
          <w:lang w:eastAsia="en-US"/>
        </w:rPr>
        <w:t xml:space="preserve">», скакалки, вожжи и др. Имеются атрибуты, необходимые для проведения различных подвижных игр: маски, шапочки, нагрудные знаки, эмблемы. </w:t>
      </w:r>
      <w:proofErr w:type="gramEnd"/>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Каждая группа имеет:</w:t>
      </w:r>
    </w:p>
    <w:p w:rsidR="00CA767A" w:rsidRPr="00947E86" w:rsidRDefault="00CA767A" w:rsidP="0061576C">
      <w:pPr>
        <w:numPr>
          <w:ilvl w:val="0"/>
          <w:numId w:val="90"/>
        </w:numPr>
        <w:spacing w:line="360" w:lineRule="auto"/>
        <w:jc w:val="both"/>
        <w:rPr>
          <w:rFonts w:eastAsia="Calibri"/>
          <w:sz w:val="28"/>
          <w:szCs w:val="28"/>
          <w:lang w:eastAsia="en-US"/>
        </w:rPr>
      </w:pPr>
      <w:r w:rsidRPr="00947E86">
        <w:rPr>
          <w:rFonts w:eastAsia="Calibri"/>
          <w:b w:val="0"/>
          <w:sz w:val="28"/>
          <w:szCs w:val="28"/>
          <w:lang w:eastAsia="en-US"/>
        </w:rPr>
        <w:t>оборудование для закаливания,</w:t>
      </w:r>
    </w:p>
    <w:p w:rsidR="00CA767A" w:rsidRPr="00947E86" w:rsidRDefault="00CA767A" w:rsidP="0061576C">
      <w:pPr>
        <w:numPr>
          <w:ilvl w:val="0"/>
          <w:numId w:val="90"/>
        </w:numPr>
        <w:spacing w:line="360" w:lineRule="auto"/>
        <w:jc w:val="both"/>
        <w:rPr>
          <w:rFonts w:eastAsia="Calibri"/>
          <w:sz w:val="28"/>
          <w:szCs w:val="28"/>
          <w:lang w:eastAsia="en-US"/>
        </w:rPr>
      </w:pPr>
      <w:r w:rsidRPr="00947E86">
        <w:rPr>
          <w:rFonts w:eastAsia="Calibri"/>
          <w:sz w:val="28"/>
          <w:szCs w:val="28"/>
          <w:lang w:eastAsia="en-US"/>
        </w:rPr>
        <w:t xml:space="preserve"> </w:t>
      </w:r>
      <w:r w:rsidRPr="00947E86">
        <w:rPr>
          <w:rFonts w:eastAsia="Calibri"/>
          <w:b w:val="0"/>
          <w:sz w:val="28"/>
          <w:szCs w:val="28"/>
          <w:lang w:eastAsia="en-US"/>
        </w:rPr>
        <w:t>лампы Чижевского,</w:t>
      </w:r>
    </w:p>
    <w:p w:rsidR="00CA767A" w:rsidRPr="00947E86" w:rsidRDefault="00CA767A" w:rsidP="0061576C">
      <w:pPr>
        <w:numPr>
          <w:ilvl w:val="0"/>
          <w:numId w:val="90"/>
        </w:numPr>
        <w:spacing w:line="360" w:lineRule="auto"/>
        <w:jc w:val="both"/>
        <w:rPr>
          <w:rFonts w:eastAsia="Calibri"/>
          <w:sz w:val="28"/>
          <w:szCs w:val="28"/>
          <w:lang w:eastAsia="en-US"/>
        </w:rPr>
      </w:pPr>
      <w:r w:rsidRPr="00947E86">
        <w:rPr>
          <w:rFonts w:eastAsia="Calibri"/>
          <w:b w:val="0"/>
          <w:sz w:val="28"/>
          <w:szCs w:val="28"/>
          <w:lang w:eastAsia="en-US"/>
        </w:rPr>
        <w:t>бактерицидные лампы,</w:t>
      </w:r>
    </w:p>
    <w:p w:rsidR="00CA767A" w:rsidRPr="00947E86" w:rsidRDefault="00CA767A" w:rsidP="0061576C">
      <w:pPr>
        <w:numPr>
          <w:ilvl w:val="0"/>
          <w:numId w:val="90"/>
        </w:numPr>
        <w:spacing w:line="360" w:lineRule="auto"/>
        <w:jc w:val="both"/>
        <w:rPr>
          <w:rFonts w:eastAsia="Calibri"/>
          <w:sz w:val="28"/>
          <w:szCs w:val="28"/>
          <w:lang w:eastAsia="en-US"/>
        </w:rPr>
      </w:pPr>
      <w:r w:rsidRPr="00947E86">
        <w:rPr>
          <w:rFonts w:eastAsia="Calibri"/>
          <w:b w:val="0"/>
          <w:sz w:val="28"/>
          <w:szCs w:val="28"/>
          <w:lang w:eastAsia="en-US"/>
        </w:rPr>
        <w:t xml:space="preserve">Воздухоочистители </w:t>
      </w:r>
      <w:proofErr w:type="spellStart"/>
      <w:r w:rsidRPr="00947E86">
        <w:rPr>
          <w:rFonts w:eastAsia="Calibri"/>
          <w:b w:val="0"/>
          <w:sz w:val="28"/>
          <w:szCs w:val="28"/>
          <w:lang w:eastAsia="en-US"/>
        </w:rPr>
        <w:t>Терапи</w:t>
      </w:r>
      <w:proofErr w:type="spellEnd"/>
      <w:r w:rsidRPr="00947E86">
        <w:rPr>
          <w:rFonts w:eastAsia="Calibri"/>
          <w:b w:val="0"/>
          <w:sz w:val="28"/>
          <w:szCs w:val="28"/>
          <w:lang w:eastAsia="en-US"/>
        </w:rPr>
        <w:t xml:space="preserve"> </w:t>
      </w:r>
      <w:r w:rsidRPr="00947E86">
        <w:rPr>
          <w:rFonts w:eastAsia="Calibri"/>
          <w:b w:val="0"/>
          <w:sz w:val="28"/>
          <w:szCs w:val="28"/>
          <w:lang w:val="en-US" w:eastAsia="en-US"/>
        </w:rPr>
        <w:t>Air</w:t>
      </w:r>
    </w:p>
    <w:p w:rsidR="00CA767A" w:rsidRPr="00947E86" w:rsidRDefault="00CA767A" w:rsidP="00CA767A">
      <w:pPr>
        <w:spacing w:line="360" w:lineRule="auto"/>
        <w:ind w:firstLine="709"/>
        <w:jc w:val="both"/>
        <w:rPr>
          <w:rFonts w:eastAsia="Calibri"/>
          <w:sz w:val="28"/>
          <w:szCs w:val="28"/>
          <w:lang w:eastAsia="en-US"/>
        </w:rPr>
      </w:pPr>
      <w:r w:rsidRPr="00947E86">
        <w:rPr>
          <w:rFonts w:eastAsia="Calibri"/>
          <w:sz w:val="28"/>
          <w:szCs w:val="28"/>
          <w:lang w:eastAsia="en-US"/>
        </w:rPr>
        <w:t>Оснащение физкультурно-музыкального зала:</w:t>
      </w:r>
    </w:p>
    <w:p w:rsidR="00CA767A" w:rsidRPr="00947E86" w:rsidRDefault="00CA767A" w:rsidP="0061576C">
      <w:pPr>
        <w:numPr>
          <w:ilvl w:val="0"/>
          <w:numId w:val="91"/>
        </w:numPr>
        <w:spacing w:line="360" w:lineRule="auto"/>
        <w:jc w:val="both"/>
        <w:rPr>
          <w:rFonts w:eastAsia="Calibri"/>
          <w:b w:val="0"/>
          <w:sz w:val="28"/>
          <w:szCs w:val="28"/>
          <w:lang w:eastAsia="en-US"/>
        </w:rPr>
      </w:pPr>
      <w:r w:rsidRPr="00947E86">
        <w:rPr>
          <w:rFonts w:eastAsia="Calibri"/>
          <w:b w:val="0"/>
          <w:sz w:val="28"/>
          <w:szCs w:val="28"/>
          <w:lang w:eastAsia="en-US"/>
        </w:rPr>
        <w:t>Два музыкальных центра;</w:t>
      </w:r>
    </w:p>
    <w:p w:rsidR="00CA767A" w:rsidRPr="00947E86" w:rsidRDefault="00CA767A" w:rsidP="0061576C">
      <w:pPr>
        <w:numPr>
          <w:ilvl w:val="0"/>
          <w:numId w:val="91"/>
        </w:numPr>
        <w:spacing w:line="360" w:lineRule="auto"/>
        <w:jc w:val="both"/>
        <w:rPr>
          <w:rFonts w:eastAsia="Calibri"/>
          <w:b w:val="0"/>
          <w:sz w:val="28"/>
          <w:szCs w:val="28"/>
          <w:lang w:eastAsia="en-US"/>
        </w:rPr>
      </w:pPr>
      <w:r w:rsidRPr="00947E86">
        <w:rPr>
          <w:rFonts w:eastAsia="Calibri"/>
          <w:b w:val="0"/>
          <w:sz w:val="28"/>
          <w:szCs w:val="28"/>
          <w:lang w:eastAsia="en-US"/>
        </w:rPr>
        <w:t>Фортепиано;</w:t>
      </w:r>
    </w:p>
    <w:p w:rsidR="00CA767A" w:rsidRPr="00947E86" w:rsidRDefault="00CA767A" w:rsidP="0061576C">
      <w:pPr>
        <w:numPr>
          <w:ilvl w:val="0"/>
          <w:numId w:val="91"/>
        </w:numPr>
        <w:spacing w:line="360" w:lineRule="auto"/>
        <w:jc w:val="both"/>
        <w:rPr>
          <w:rFonts w:eastAsia="Calibri"/>
          <w:b w:val="0"/>
          <w:sz w:val="28"/>
          <w:szCs w:val="28"/>
          <w:lang w:eastAsia="en-US"/>
        </w:rPr>
      </w:pPr>
      <w:r w:rsidRPr="00947E86">
        <w:rPr>
          <w:rFonts w:eastAsia="Calibri"/>
          <w:b w:val="0"/>
          <w:sz w:val="28"/>
          <w:szCs w:val="28"/>
          <w:lang w:eastAsia="en-US"/>
        </w:rPr>
        <w:lastRenderedPageBreak/>
        <w:t>Гимнастический комплекс с кольцами, лестницей, перекладиной, канатом;</w:t>
      </w:r>
    </w:p>
    <w:p w:rsidR="00CA767A" w:rsidRPr="00947E86" w:rsidRDefault="00CA767A" w:rsidP="0061576C">
      <w:pPr>
        <w:numPr>
          <w:ilvl w:val="0"/>
          <w:numId w:val="91"/>
        </w:numPr>
        <w:spacing w:line="360" w:lineRule="auto"/>
        <w:jc w:val="both"/>
        <w:rPr>
          <w:rFonts w:eastAsia="Calibri"/>
          <w:b w:val="0"/>
          <w:sz w:val="28"/>
          <w:szCs w:val="28"/>
          <w:lang w:eastAsia="en-US"/>
        </w:rPr>
      </w:pPr>
      <w:r w:rsidRPr="00947E86">
        <w:rPr>
          <w:rFonts w:eastAsia="Calibri"/>
          <w:b w:val="0"/>
          <w:sz w:val="28"/>
          <w:szCs w:val="28"/>
          <w:lang w:eastAsia="en-US"/>
        </w:rPr>
        <w:t>Гимнастические мячи разного диаметра;</w:t>
      </w:r>
    </w:p>
    <w:p w:rsidR="00CA767A" w:rsidRPr="00947E86" w:rsidRDefault="00CA767A" w:rsidP="0061576C">
      <w:pPr>
        <w:numPr>
          <w:ilvl w:val="0"/>
          <w:numId w:val="91"/>
        </w:numPr>
        <w:spacing w:line="360" w:lineRule="auto"/>
        <w:jc w:val="both"/>
        <w:rPr>
          <w:rFonts w:eastAsia="Calibri"/>
          <w:b w:val="0"/>
          <w:sz w:val="28"/>
          <w:szCs w:val="28"/>
          <w:lang w:eastAsia="en-US"/>
        </w:rPr>
      </w:pPr>
      <w:r w:rsidRPr="00947E86">
        <w:rPr>
          <w:rFonts w:eastAsia="Calibri"/>
          <w:b w:val="0"/>
          <w:sz w:val="28"/>
          <w:szCs w:val="28"/>
          <w:lang w:eastAsia="en-US"/>
        </w:rPr>
        <w:t>Массажные мячи и валики  разного размера;</w:t>
      </w:r>
    </w:p>
    <w:p w:rsidR="00CA767A" w:rsidRPr="00947E86" w:rsidRDefault="00CA767A" w:rsidP="0061576C">
      <w:pPr>
        <w:numPr>
          <w:ilvl w:val="0"/>
          <w:numId w:val="91"/>
        </w:numPr>
        <w:tabs>
          <w:tab w:val="left" w:pos="360"/>
        </w:tabs>
        <w:spacing w:line="360" w:lineRule="auto"/>
        <w:jc w:val="both"/>
        <w:rPr>
          <w:rFonts w:eastAsia="Calibri"/>
          <w:b w:val="0"/>
          <w:sz w:val="28"/>
          <w:szCs w:val="28"/>
          <w:lang w:eastAsia="en-US"/>
        </w:rPr>
      </w:pPr>
      <w:r w:rsidRPr="00947E86">
        <w:rPr>
          <w:rFonts w:eastAsia="Calibri"/>
          <w:b w:val="0"/>
          <w:sz w:val="28"/>
          <w:szCs w:val="28"/>
          <w:lang w:eastAsia="en-US"/>
        </w:rPr>
        <w:t xml:space="preserve">Детские тренажёры: </w:t>
      </w:r>
      <w:proofErr w:type="gramStart"/>
      <w:r w:rsidRPr="00947E86">
        <w:rPr>
          <w:rFonts w:eastAsia="Calibri"/>
          <w:b w:val="0"/>
          <w:sz w:val="28"/>
          <w:szCs w:val="28"/>
          <w:lang w:eastAsia="en-US"/>
        </w:rPr>
        <w:t>«Диск здоровья», «Степ», «Велотренажёр», «Силовой тренажёр», «Батут», «Бегущая по волнам», «Гребля», «Балансир»</w:t>
      </w:r>
      <w:proofErr w:type="gramEnd"/>
    </w:p>
    <w:p w:rsidR="00CA767A" w:rsidRPr="00947E86" w:rsidRDefault="00CA767A" w:rsidP="0061576C">
      <w:pPr>
        <w:numPr>
          <w:ilvl w:val="0"/>
          <w:numId w:val="92"/>
        </w:numPr>
        <w:spacing w:line="360" w:lineRule="auto"/>
        <w:jc w:val="both"/>
        <w:rPr>
          <w:rFonts w:eastAsia="Calibri"/>
          <w:b w:val="0"/>
          <w:sz w:val="28"/>
          <w:szCs w:val="28"/>
          <w:lang w:eastAsia="en-US"/>
        </w:rPr>
      </w:pPr>
      <w:r w:rsidRPr="00947E86">
        <w:rPr>
          <w:rFonts w:eastAsia="Calibri"/>
          <w:b w:val="0"/>
          <w:sz w:val="28"/>
          <w:szCs w:val="28"/>
          <w:lang w:eastAsia="en-US"/>
        </w:rPr>
        <w:t>Дорожки со следами</w:t>
      </w:r>
    </w:p>
    <w:p w:rsidR="00CA767A" w:rsidRPr="00947E86" w:rsidRDefault="00CA767A" w:rsidP="0061576C">
      <w:pPr>
        <w:numPr>
          <w:ilvl w:val="0"/>
          <w:numId w:val="92"/>
        </w:numPr>
        <w:spacing w:line="360" w:lineRule="auto"/>
        <w:jc w:val="both"/>
        <w:rPr>
          <w:rFonts w:eastAsia="Calibri"/>
          <w:b w:val="0"/>
          <w:sz w:val="28"/>
          <w:szCs w:val="28"/>
          <w:lang w:eastAsia="en-US"/>
        </w:rPr>
      </w:pPr>
      <w:r w:rsidRPr="00947E86">
        <w:rPr>
          <w:rFonts w:eastAsia="Calibri"/>
          <w:b w:val="0"/>
          <w:sz w:val="28"/>
          <w:szCs w:val="28"/>
          <w:lang w:eastAsia="en-US"/>
        </w:rPr>
        <w:t xml:space="preserve">Ребристые дорожки, массажные змейки; </w:t>
      </w:r>
    </w:p>
    <w:p w:rsidR="00CA767A" w:rsidRPr="00947E86" w:rsidRDefault="00CA767A" w:rsidP="0061576C">
      <w:pPr>
        <w:numPr>
          <w:ilvl w:val="0"/>
          <w:numId w:val="92"/>
        </w:numPr>
        <w:spacing w:line="360" w:lineRule="auto"/>
        <w:jc w:val="both"/>
        <w:rPr>
          <w:rFonts w:eastAsia="Calibri"/>
          <w:b w:val="0"/>
          <w:sz w:val="28"/>
          <w:szCs w:val="28"/>
          <w:lang w:eastAsia="en-US"/>
        </w:rPr>
      </w:pPr>
      <w:r w:rsidRPr="00947E86">
        <w:rPr>
          <w:rFonts w:eastAsia="Calibri"/>
          <w:b w:val="0"/>
          <w:sz w:val="28"/>
          <w:szCs w:val="28"/>
          <w:lang w:eastAsia="en-US"/>
        </w:rPr>
        <w:t>Гимнастические палки;</w:t>
      </w:r>
    </w:p>
    <w:p w:rsidR="00CA767A" w:rsidRPr="00947E86" w:rsidRDefault="00CA767A" w:rsidP="0061576C">
      <w:pPr>
        <w:numPr>
          <w:ilvl w:val="0"/>
          <w:numId w:val="92"/>
        </w:numPr>
        <w:spacing w:line="360" w:lineRule="auto"/>
        <w:jc w:val="both"/>
        <w:rPr>
          <w:rFonts w:eastAsia="Calibri"/>
          <w:b w:val="0"/>
          <w:sz w:val="28"/>
          <w:szCs w:val="28"/>
          <w:lang w:eastAsia="en-US"/>
        </w:rPr>
      </w:pPr>
      <w:r w:rsidRPr="00947E86">
        <w:rPr>
          <w:rFonts w:eastAsia="Calibri"/>
          <w:b w:val="0"/>
          <w:sz w:val="28"/>
          <w:szCs w:val="28"/>
          <w:lang w:eastAsia="en-US"/>
        </w:rPr>
        <w:t xml:space="preserve">Фишки, конусы для разметки игрового поля, площадки; </w:t>
      </w:r>
    </w:p>
    <w:p w:rsidR="00CA767A" w:rsidRPr="00947E86" w:rsidRDefault="00CA767A" w:rsidP="0061576C">
      <w:pPr>
        <w:numPr>
          <w:ilvl w:val="0"/>
          <w:numId w:val="92"/>
        </w:numPr>
        <w:spacing w:line="360" w:lineRule="auto"/>
        <w:jc w:val="both"/>
        <w:rPr>
          <w:rFonts w:eastAsia="Calibri"/>
          <w:b w:val="0"/>
          <w:sz w:val="28"/>
          <w:szCs w:val="28"/>
          <w:lang w:eastAsia="en-US"/>
        </w:rPr>
      </w:pPr>
      <w:r w:rsidRPr="00947E86">
        <w:rPr>
          <w:rFonts w:eastAsia="Calibri"/>
          <w:b w:val="0"/>
          <w:sz w:val="28"/>
          <w:szCs w:val="28"/>
          <w:lang w:eastAsia="en-US"/>
        </w:rPr>
        <w:t>Обручи массажные;</w:t>
      </w:r>
    </w:p>
    <w:p w:rsidR="00CA767A" w:rsidRPr="00947E86" w:rsidRDefault="00CA767A" w:rsidP="0061576C">
      <w:pPr>
        <w:numPr>
          <w:ilvl w:val="0"/>
          <w:numId w:val="92"/>
        </w:numPr>
        <w:spacing w:line="360" w:lineRule="auto"/>
        <w:jc w:val="both"/>
        <w:rPr>
          <w:rFonts w:eastAsia="Calibri"/>
          <w:b w:val="0"/>
          <w:sz w:val="28"/>
          <w:szCs w:val="28"/>
          <w:lang w:eastAsia="en-US"/>
        </w:rPr>
      </w:pPr>
      <w:r w:rsidRPr="00947E86">
        <w:rPr>
          <w:rFonts w:eastAsia="Calibri"/>
          <w:b w:val="0"/>
          <w:sz w:val="28"/>
          <w:szCs w:val="28"/>
          <w:lang w:eastAsia="en-US"/>
        </w:rPr>
        <w:t>Гантели детские со съёмными дисками</w:t>
      </w:r>
    </w:p>
    <w:p w:rsidR="00CA767A" w:rsidRPr="00947E86" w:rsidRDefault="00CA767A" w:rsidP="0061576C">
      <w:pPr>
        <w:numPr>
          <w:ilvl w:val="0"/>
          <w:numId w:val="92"/>
        </w:numPr>
        <w:spacing w:line="360" w:lineRule="auto"/>
        <w:jc w:val="both"/>
        <w:rPr>
          <w:rFonts w:eastAsia="Calibri"/>
          <w:b w:val="0"/>
          <w:sz w:val="28"/>
          <w:szCs w:val="28"/>
          <w:lang w:eastAsia="en-US"/>
        </w:rPr>
      </w:pPr>
      <w:r w:rsidRPr="00947E86">
        <w:rPr>
          <w:rFonts w:eastAsia="Calibri"/>
          <w:b w:val="0"/>
          <w:sz w:val="28"/>
          <w:szCs w:val="28"/>
          <w:lang w:eastAsia="en-US"/>
        </w:rPr>
        <w:t xml:space="preserve">Кегли, </w:t>
      </w:r>
      <w:proofErr w:type="spellStart"/>
      <w:r w:rsidRPr="00947E86">
        <w:rPr>
          <w:rFonts w:eastAsia="Calibri"/>
          <w:b w:val="0"/>
          <w:sz w:val="28"/>
          <w:szCs w:val="28"/>
          <w:lang w:eastAsia="en-US"/>
        </w:rPr>
        <w:t>кольцебросы</w:t>
      </w:r>
      <w:proofErr w:type="spellEnd"/>
    </w:p>
    <w:p w:rsidR="00CA767A" w:rsidRPr="00947E86" w:rsidRDefault="00CA767A" w:rsidP="0061576C">
      <w:pPr>
        <w:numPr>
          <w:ilvl w:val="0"/>
          <w:numId w:val="92"/>
        </w:numPr>
        <w:spacing w:line="360" w:lineRule="auto"/>
        <w:jc w:val="both"/>
        <w:rPr>
          <w:rFonts w:eastAsia="Calibri"/>
          <w:b w:val="0"/>
          <w:sz w:val="28"/>
          <w:szCs w:val="28"/>
          <w:lang w:eastAsia="en-US"/>
        </w:rPr>
      </w:pPr>
      <w:r w:rsidRPr="00947E86">
        <w:rPr>
          <w:rFonts w:eastAsia="Calibri"/>
          <w:b w:val="0"/>
          <w:sz w:val="28"/>
          <w:szCs w:val="28"/>
          <w:lang w:eastAsia="en-US"/>
        </w:rPr>
        <w:t>Тренажёр «Дорожка со следами»;</w:t>
      </w:r>
    </w:p>
    <w:p w:rsidR="00CA767A" w:rsidRPr="00947E86" w:rsidRDefault="00CA767A" w:rsidP="0061576C">
      <w:pPr>
        <w:numPr>
          <w:ilvl w:val="0"/>
          <w:numId w:val="92"/>
        </w:numPr>
        <w:spacing w:line="360" w:lineRule="auto"/>
        <w:jc w:val="both"/>
        <w:rPr>
          <w:rFonts w:eastAsia="Calibri"/>
          <w:b w:val="0"/>
          <w:sz w:val="28"/>
          <w:szCs w:val="28"/>
          <w:lang w:eastAsia="en-US"/>
        </w:rPr>
      </w:pPr>
      <w:r w:rsidRPr="00947E86">
        <w:rPr>
          <w:rFonts w:eastAsia="Calibri"/>
          <w:b w:val="0"/>
          <w:sz w:val="28"/>
          <w:szCs w:val="28"/>
          <w:lang w:eastAsia="en-US"/>
        </w:rPr>
        <w:t>Мягкие модули;</w:t>
      </w:r>
    </w:p>
    <w:p w:rsidR="00CA767A" w:rsidRPr="00947E86" w:rsidRDefault="00CA767A" w:rsidP="0061576C">
      <w:pPr>
        <w:numPr>
          <w:ilvl w:val="0"/>
          <w:numId w:val="92"/>
        </w:numPr>
        <w:spacing w:line="360" w:lineRule="auto"/>
        <w:jc w:val="both"/>
        <w:rPr>
          <w:rFonts w:eastAsia="Calibri"/>
          <w:b w:val="0"/>
          <w:sz w:val="28"/>
          <w:szCs w:val="28"/>
          <w:lang w:eastAsia="en-US"/>
        </w:rPr>
      </w:pPr>
      <w:r w:rsidRPr="00947E86">
        <w:rPr>
          <w:rFonts w:eastAsia="Calibri"/>
          <w:b w:val="0"/>
          <w:sz w:val="28"/>
          <w:szCs w:val="28"/>
          <w:lang w:eastAsia="en-US"/>
        </w:rPr>
        <w:t>Гимнастические обручи, скамейки;</w:t>
      </w:r>
    </w:p>
    <w:p w:rsidR="00CA767A" w:rsidRPr="00947E86" w:rsidRDefault="00CA767A" w:rsidP="0061576C">
      <w:pPr>
        <w:numPr>
          <w:ilvl w:val="0"/>
          <w:numId w:val="92"/>
        </w:numPr>
        <w:spacing w:line="360" w:lineRule="auto"/>
        <w:jc w:val="both"/>
        <w:rPr>
          <w:rFonts w:eastAsia="Calibri"/>
          <w:b w:val="0"/>
          <w:sz w:val="28"/>
          <w:szCs w:val="28"/>
          <w:lang w:eastAsia="en-US"/>
        </w:rPr>
      </w:pPr>
      <w:r w:rsidRPr="00947E86">
        <w:rPr>
          <w:rFonts w:eastAsia="Calibri"/>
          <w:b w:val="0"/>
          <w:sz w:val="28"/>
          <w:szCs w:val="28"/>
          <w:lang w:eastAsia="en-US"/>
        </w:rPr>
        <w:t>Маты малые;</w:t>
      </w:r>
    </w:p>
    <w:p w:rsidR="00CA767A" w:rsidRPr="00947E86" w:rsidRDefault="00CA767A" w:rsidP="0061576C">
      <w:pPr>
        <w:numPr>
          <w:ilvl w:val="0"/>
          <w:numId w:val="92"/>
        </w:numPr>
        <w:spacing w:line="360" w:lineRule="auto"/>
        <w:jc w:val="both"/>
        <w:rPr>
          <w:rFonts w:eastAsia="Calibri"/>
          <w:b w:val="0"/>
          <w:sz w:val="28"/>
          <w:szCs w:val="28"/>
          <w:lang w:eastAsia="en-US"/>
        </w:rPr>
      </w:pPr>
      <w:r w:rsidRPr="00947E86">
        <w:rPr>
          <w:rFonts w:eastAsia="Calibri"/>
          <w:b w:val="0"/>
          <w:sz w:val="28"/>
          <w:szCs w:val="28"/>
          <w:lang w:eastAsia="en-US"/>
        </w:rPr>
        <w:t>Мячи для метания;</w:t>
      </w:r>
    </w:p>
    <w:p w:rsidR="00CA767A" w:rsidRPr="00947E86" w:rsidRDefault="00CA767A" w:rsidP="0061576C">
      <w:pPr>
        <w:numPr>
          <w:ilvl w:val="0"/>
          <w:numId w:val="92"/>
        </w:numPr>
        <w:spacing w:line="360" w:lineRule="auto"/>
        <w:jc w:val="both"/>
        <w:rPr>
          <w:rFonts w:eastAsia="Calibri"/>
          <w:b w:val="0"/>
          <w:sz w:val="28"/>
          <w:szCs w:val="28"/>
          <w:lang w:eastAsia="en-US"/>
        </w:rPr>
      </w:pPr>
      <w:r w:rsidRPr="00947E86">
        <w:rPr>
          <w:rFonts w:eastAsia="Calibri"/>
          <w:b w:val="0"/>
          <w:sz w:val="28"/>
          <w:szCs w:val="28"/>
          <w:lang w:eastAsia="en-US"/>
        </w:rPr>
        <w:t>Скакалки;</w:t>
      </w:r>
    </w:p>
    <w:p w:rsidR="00CA767A" w:rsidRPr="00947E86" w:rsidRDefault="00CA767A" w:rsidP="0061576C">
      <w:pPr>
        <w:numPr>
          <w:ilvl w:val="0"/>
          <w:numId w:val="92"/>
        </w:numPr>
        <w:spacing w:line="360" w:lineRule="auto"/>
        <w:jc w:val="both"/>
        <w:rPr>
          <w:rFonts w:eastAsia="Calibri"/>
          <w:b w:val="0"/>
          <w:sz w:val="28"/>
          <w:szCs w:val="28"/>
          <w:lang w:eastAsia="en-US"/>
        </w:rPr>
      </w:pPr>
      <w:r w:rsidRPr="00947E86">
        <w:rPr>
          <w:rFonts w:eastAsia="Calibri"/>
          <w:b w:val="0"/>
          <w:sz w:val="28"/>
          <w:szCs w:val="28"/>
          <w:lang w:eastAsia="en-US"/>
        </w:rPr>
        <w:t>Мишени навесные</w:t>
      </w:r>
    </w:p>
    <w:p w:rsidR="00CA767A" w:rsidRPr="00947E86" w:rsidRDefault="00CA767A" w:rsidP="00CA767A">
      <w:pPr>
        <w:spacing w:line="360" w:lineRule="auto"/>
        <w:ind w:firstLine="709"/>
        <w:jc w:val="both"/>
        <w:rPr>
          <w:rFonts w:eastAsia="Calibri"/>
          <w:sz w:val="28"/>
          <w:szCs w:val="28"/>
          <w:lang w:eastAsia="en-US"/>
        </w:rPr>
      </w:pPr>
      <w:r w:rsidRPr="00947E86">
        <w:rPr>
          <w:rFonts w:eastAsia="Calibri"/>
          <w:sz w:val="28"/>
          <w:szCs w:val="28"/>
          <w:lang w:eastAsia="en-US"/>
        </w:rPr>
        <w:t xml:space="preserve">Медицинский блок. </w:t>
      </w:r>
    </w:p>
    <w:p w:rsidR="00CA767A" w:rsidRPr="00947E86" w:rsidRDefault="00CA767A" w:rsidP="00CA767A">
      <w:pPr>
        <w:spacing w:line="360" w:lineRule="auto"/>
        <w:ind w:firstLine="709"/>
        <w:jc w:val="both"/>
        <w:rPr>
          <w:rFonts w:eastAsia="Calibri"/>
          <w:sz w:val="28"/>
          <w:szCs w:val="28"/>
          <w:lang w:eastAsia="en-US"/>
        </w:rPr>
      </w:pPr>
      <w:r w:rsidRPr="00947E86">
        <w:rPr>
          <w:rFonts w:eastAsia="Calibri"/>
          <w:sz w:val="28"/>
          <w:szCs w:val="28"/>
          <w:lang w:eastAsia="en-US"/>
        </w:rPr>
        <w:t xml:space="preserve">Медицинский кабинет </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sz w:val="28"/>
          <w:szCs w:val="28"/>
          <w:lang w:eastAsia="en-US"/>
        </w:rPr>
        <w:t>Кабинет для медицинских манипуляций</w:t>
      </w:r>
      <w:r w:rsidRPr="00947E86">
        <w:rPr>
          <w:rFonts w:eastAsia="Calibri"/>
          <w:b w:val="0"/>
          <w:sz w:val="28"/>
          <w:szCs w:val="28"/>
          <w:lang w:eastAsia="en-US"/>
        </w:rPr>
        <w:t>, который оборудован всем необходимым для оказания первой медицинской помощи, профилактической иммунизации, проведения антропометрии.</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sz w:val="28"/>
          <w:szCs w:val="28"/>
          <w:lang w:eastAsia="en-US"/>
        </w:rPr>
        <w:t>Физиотерапевтический кабинет</w:t>
      </w:r>
      <w:r w:rsidRPr="00947E86">
        <w:rPr>
          <w:rFonts w:eastAsia="Calibri"/>
          <w:b w:val="0"/>
          <w:sz w:val="28"/>
          <w:szCs w:val="28"/>
          <w:lang w:eastAsia="en-US"/>
        </w:rPr>
        <w:t xml:space="preserve"> оснащен:</w:t>
      </w:r>
    </w:p>
    <w:p w:rsidR="00CA767A" w:rsidRPr="00947E86" w:rsidRDefault="00CA767A" w:rsidP="0061576C">
      <w:pPr>
        <w:numPr>
          <w:ilvl w:val="0"/>
          <w:numId w:val="93"/>
        </w:numPr>
        <w:spacing w:line="360" w:lineRule="auto"/>
        <w:jc w:val="both"/>
        <w:rPr>
          <w:rFonts w:eastAsia="Calibri"/>
          <w:b w:val="0"/>
          <w:sz w:val="28"/>
          <w:szCs w:val="28"/>
          <w:lang w:eastAsia="en-US"/>
        </w:rPr>
      </w:pPr>
      <w:r w:rsidRPr="00947E86">
        <w:rPr>
          <w:rFonts w:eastAsia="Calibri"/>
          <w:b w:val="0"/>
          <w:sz w:val="28"/>
          <w:szCs w:val="28"/>
          <w:lang w:eastAsia="en-US"/>
        </w:rPr>
        <w:t xml:space="preserve">ингалятором ультразвуковым, </w:t>
      </w:r>
    </w:p>
    <w:p w:rsidR="00CA767A" w:rsidRPr="00947E86" w:rsidRDefault="00CA767A" w:rsidP="0061576C">
      <w:pPr>
        <w:numPr>
          <w:ilvl w:val="0"/>
          <w:numId w:val="93"/>
        </w:numPr>
        <w:spacing w:line="360" w:lineRule="auto"/>
        <w:jc w:val="both"/>
        <w:rPr>
          <w:rFonts w:eastAsia="Calibri"/>
          <w:b w:val="0"/>
          <w:sz w:val="28"/>
          <w:szCs w:val="28"/>
          <w:lang w:eastAsia="en-US"/>
        </w:rPr>
      </w:pPr>
      <w:r w:rsidRPr="00947E86">
        <w:rPr>
          <w:rFonts w:eastAsia="Calibri"/>
          <w:b w:val="0"/>
          <w:sz w:val="28"/>
          <w:szCs w:val="28"/>
          <w:lang w:eastAsia="en-US"/>
        </w:rPr>
        <w:t xml:space="preserve">аппаратом для местной дарсонвализации, </w:t>
      </w:r>
    </w:p>
    <w:p w:rsidR="00CA767A" w:rsidRPr="00947E86" w:rsidRDefault="00CA767A" w:rsidP="0061576C">
      <w:pPr>
        <w:numPr>
          <w:ilvl w:val="0"/>
          <w:numId w:val="93"/>
        </w:numPr>
        <w:spacing w:line="360" w:lineRule="auto"/>
        <w:jc w:val="both"/>
        <w:rPr>
          <w:rFonts w:eastAsia="Calibri"/>
          <w:b w:val="0"/>
          <w:sz w:val="28"/>
          <w:szCs w:val="28"/>
          <w:lang w:eastAsia="en-US"/>
        </w:rPr>
      </w:pPr>
      <w:proofErr w:type="spellStart"/>
      <w:r w:rsidRPr="00947E86">
        <w:rPr>
          <w:rFonts w:eastAsia="Calibri"/>
          <w:b w:val="0"/>
          <w:sz w:val="28"/>
          <w:szCs w:val="28"/>
          <w:lang w:eastAsia="en-US"/>
        </w:rPr>
        <w:t>тубусным</w:t>
      </w:r>
      <w:proofErr w:type="spellEnd"/>
      <w:r w:rsidRPr="00947E86">
        <w:rPr>
          <w:rFonts w:eastAsia="Calibri"/>
          <w:b w:val="0"/>
          <w:sz w:val="28"/>
          <w:szCs w:val="28"/>
          <w:lang w:eastAsia="en-US"/>
        </w:rPr>
        <w:t xml:space="preserve"> кварцем, </w:t>
      </w:r>
    </w:p>
    <w:p w:rsidR="00CA767A" w:rsidRPr="00947E86" w:rsidRDefault="00CA767A" w:rsidP="0061576C">
      <w:pPr>
        <w:numPr>
          <w:ilvl w:val="0"/>
          <w:numId w:val="93"/>
        </w:numPr>
        <w:spacing w:line="360" w:lineRule="auto"/>
        <w:jc w:val="both"/>
        <w:rPr>
          <w:rFonts w:eastAsia="Calibri"/>
          <w:b w:val="0"/>
          <w:sz w:val="28"/>
          <w:szCs w:val="28"/>
          <w:lang w:eastAsia="en-US"/>
        </w:rPr>
      </w:pPr>
      <w:proofErr w:type="spellStart"/>
      <w:r w:rsidRPr="00947E86">
        <w:rPr>
          <w:rFonts w:eastAsia="Calibri"/>
          <w:b w:val="0"/>
          <w:sz w:val="28"/>
          <w:szCs w:val="28"/>
          <w:lang w:eastAsia="en-US"/>
        </w:rPr>
        <w:t>магнитотерапевтическим</w:t>
      </w:r>
      <w:proofErr w:type="spellEnd"/>
      <w:r w:rsidRPr="00947E86">
        <w:rPr>
          <w:rFonts w:eastAsia="Calibri"/>
          <w:b w:val="0"/>
          <w:sz w:val="28"/>
          <w:szCs w:val="28"/>
          <w:lang w:eastAsia="en-US"/>
        </w:rPr>
        <w:t xml:space="preserve"> аппаратом, </w:t>
      </w:r>
    </w:p>
    <w:p w:rsidR="00CA767A" w:rsidRPr="00947E86" w:rsidRDefault="00CA767A" w:rsidP="0061576C">
      <w:pPr>
        <w:numPr>
          <w:ilvl w:val="0"/>
          <w:numId w:val="93"/>
        </w:numPr>
        <w:spacing w:line="360" w:lineRule="auto"/>
        <w:jc w:val="both"/>
        <w:rPr>
          <w:rFonts w:eastAsia="Calibri"/>
          <w:b w:val="0"/>
          <w:sz w:val="28"/>
          <w:szCs w:val="28"/>
          <w:lang w:eastAsia="en-US"/>
        </w:rPr>
      </w:pPr>
      <w:proofErr w:type="spellStart"/>
      <w:r w:rsidRPr="00947E86">
        <w:rPr>
          <w:rFonts w:eastAsia="Calibri"/>
          <w:b w:val="0"/>
          <w:sz w:val="28"/>
          <w:szCs w:val="28"/>
          <w:lang w:eastAsia="en-US"/>
        </w:rPr>
        <w:t>коктейлером</w:t>
      </w:r>
      <w:proofErr w:type="spellEnd"/>
      <w:r w:rsidRPr="00947E86">
        <w:rPr>
          <w:rFonts w:eastAsia="Calibri"/>
          <w:b w:val="0"/>
          <w:sz w:val="28"/>
          <w:szCs w:val="28"/>
          <w:lang w:eastAsia="en-US"/>
        </w:rPr>
        <w:t xml:space="preserve"> для приготовления кислородных коктейлей,</w:t>
      </w:r>
    </w:p>
    <w:p w:rsidR="00CA767A" w:rsidRPr="00947E86" w:rsidRDefault="00CA767A" w:rsidP="0061576C">
      <w:pPr>
        <w:numPr>
          <w:ilvl w:val="0"/>
          <w:numId w:val="93"/>
        </w:numPr>
        <w:spacing w:line="360" w:lineRule="auto"/>
        <w:jc w:val="both"/>
        <w:rPr>
          <w:rFonts w:eastAsia="Calibri"/>
          <w:b w:val="0"/>
          <w:sz w:val="28"/>
          <w:szCs w:val="28"/>
          <w:lang w:eastAsia="en-US"/>
        </w:rPr>
      </w:pPr>
      <w:proofErr w:type="spellStart"/>
      <w:r w:rsidRPr="00947E86">
        <w:rPr>
          <w:rFonts w:eastAsia="Calibri"/>
          <w:b w:val="0"/>
          <w:sz w:val="28"/>
          <w:szCs w:val="28"/>
          <w:lang w:eastAsia="en-US"/>
        </w:rPr>
        <w:t>биоптроном</w:t>
      </w:r>
      <w:proofErr w:type="spellEnd"/>
      <w:r w:rsidRPr="00947E86">
        <w:rPr>
          <w:rFonts w:eastAsia="Calibri"/>
          <w:b w:val="0"/>
          <w:sz w:val="28"/>
          <w:szCs w:val="28"/>
          <w:lang w:eastAsia="en-US"/>
        </w:rPr>
        <w:t xml:space="preserve">  для </w:t>
      </w:r>
      <w:proofErr w:type="spellStart"/>
      <w:r w:rsidRPr="00947E86">
        <w:rPr>
          <w:rFonts w:eastAsia="Calibri"/>
          <w:b w:val="0"/>
          <w:sz w:val="28"/>
          <w:szCs w:val="28"/>
          <w:lang w:eastAsia="en-US"/>
        </w:rPr>
        <w:t>свето</w:t>
      </w:r>
      <w:proofErr w:type="spellEnd"/>
      <w:r w:rsidRPr="00947E86">
        <w:rPr>
          <w:rFonts w:eastAsia="Calibri"/>
          <w:b w:val="0"/>
          <w:sz w:val="28"/>
          <w:szCs w:val="28"/>
          <w:lang w:eastAsia="en-US"/>
        </w:rPr>
        <w:t xml:space="preserve"> и </w:t>
      </w:r>
      <w:proofErr w:type="spellStart"/>
      <w:r w:rsidRPr="00947E86">
        <w:rPr>
          <w:rFonts w:eastAsia="Calibri"/>
          <w:b w:val="0"/>
          <w:sz w:val="28"/>
          <w:szCs w:val="28"/>
          <w:lang w:eastAsia="en-US"/>
        </w:rPr>
        <w:t>цвето</w:t>
      </w:r>
      <w:proofErr w:type="spellEnd"/>
      <w:r w:rsidRPr="00947E86">
        <w:rPr>
          <w:rFonts w:eastAsia="Calibri"/>
          <w:b w:val="0"/>
          <w:sz w:val="28"/>
          <w:szCs w:val="28"/>
          <w:lang w:eastAsia="en-US"/>
        </w:rPr>
        <w:t>-терапии.</w:t>
      </w:r>
    </w:p>
    <w:p w:rsidR="00CA767A" w:rsidRPr="00947E86" w:rsidRDefault="00CA767A" w:rsidP="00CA767A">
      <w:pPr>
        <w:spacing w:line="360" w:lineRule="auto"/>
        <w:ind w:firstLine="709"/>
        <w:jc w:val="both"/>
        <w:rPr>
          <w:rFonts w:eastAsia="Calibri"/>
          <w:sz w:val="28"/>
          <w:szCs w:val="28"/>
          <w:lang w:eastAsia="en-US"/>
        </w:rPr>
      </w:pPr>
      <w:r w:rsidRPr="00947E86">
        <w:rPr>
          <w:rFonts w:eastAsia="Calibri"/>
          <w:sz w:val="28"/>
          <w:szCs w:val="28"/>
          <w:lang w:eastAsia="en-US"/>
        </w:rPr>
        <w:lastRenderedPageBreak/>
        <w:t>Помещение для водных процедур:</w:t>
      </w:r>
    </w:p>
    <w:p w:rsidR="00CA767A" w:rsidRPr="00947E86" w:rsidRDefault="00CA767A" w:rsidP="0061576C">
      <w:pPr>
        <w:numPr>
          <w:ilvl w:val="0"/>
          <w:numId w:val="94"/>
        </w:numPr>
        <w:spacing w:line="360" w:lineRule="auto"/>
        <w:jc w:val="both"/>
        <w:rPr>
          <w:rFonts w:eastAsia="Calibri"/>
          <w:b w:val="0"/>
          <w:sz w:val="28"/>
          <w:szCs w:val="28"/>
          <w:lang w:val="x-none" w:eastAsia="en-US"/>
        </w:rPr>
      </w:pPr>
      <w:r w:rsidRPr="00947E86">
        <w:rPr>
          <w:rFonts w:eastAsia="Calibri"/>
          <w:b w:val="0"/>
          <w:sz w:val="28"/>
          <w:szCs w:val="28"/>
          <w:lang w:val="x-none" w:eastAsia="en-US"/>
        </w:rPr>
        <w:t>ножные гидромассажные ванны;</w:t>
      </w:r>
    </w:p>
    <w:p w:rsidR="00CA767A" w:rsidRPr="00947E86" w:rsidRDefault="00CA767A" w:rsidP="0061576C">
      <w:pPr>
        <w:numPr>
          <w:ilvl w:val="0"/>
          <w:numId w:val="94"/>
        </w:numPr>
        <w:spacing w:line="360" w:lineRule="auto"/>
        <w:jc w:val="both"/>
        <w:rPr>
          <w:rFonts w:eastAsia="Calibri"/>
          <w:b w:val="0"/>
          <w:sz w:val="28"/>
          <w:szCs w:val="28"/>
          <w:lang w:eastAsia="en-US"/>
        </w:rPr>
      </w:pPr>
      <w:r w:rsidRPr="00947E86">
        <w:rPr>
          <w:rFonts w:eastAsia="Calibri"/>
          <w:b w:val="0"/>
          <w:sz w:val="28"/>
          <w:szCs w:val="28"/>
          <w:lang w:eastAsia="en-US"/>
        </w:rPr>
        <w:t>гидромассажный душ</w:t>
      </w:r>
    </w:p>
    <w:p w:rsidR="00CA767A" w:rsidRPr="00947E86" w:rsidRDefault="00CA767A" w:rsidP="0061576C">
      <w:pPr>
        <w:numPr>
          <w:ilvl w:val="0"/>
          <w:numId w:val="94"/>
        </w:numPr>
        <w:spacing w:line="360" w:lineRule="auto"/>
        <w:jc w:val="both"/>
        <w:rPr>
          <w:rFonts w:eastAsia="Calibri"/>
          <w:b w:val="0"/>
          <w:sz w:val="28"/>
          <w:szCs w:val="28"/>
          <w:lang w:eastAsia="en-US"/>
        </w:rPr>
      </w:pPr>
      <w:r w:rsidRPr="00947E86">
        <w:rPr>
          <w:rFonts w:eastAsia="Calibri"/>
          <w:b w:val="0"/>
          <w:sz w:val="28"/>
          <w:szCs w:val="28"/>
          <w:lang w:eastAsia="en-US"/>
        </w:rPr>
        <w:t>плескательный бассейн</w:t>
      </w:r>
    </w:p>
    <w:p w:rsidR="00CA767A" w:rsidRPr="00947E86" w:rsidRDefault="00CA767A" w:rsidP="00CA767A">
      <w:pPr>
        <w:spacing w:line="360" w:lineRule="auto"/>
        <w:ind w:firstLine="709"/>
        <w:jc w:val="both"/>
        <w:rPr>
          <w:rFonts w:eastAsia="Calibri"/>
          <w:sz w:val="28"/>
          <w:szCs w:val="28"/>
          <w:lang w:eastAsia="en-US"/>
        </w:rPr>
      </w:pPr>
    </w:p>
    <w:p w:rsidR="00CA767A" w:rsidRPr="00947E86" w:rsidRDefault="00CA767A" w:rsidP="00CA767A">
      <w:pPr>
        <w:spacing w:line="360" w:lineRule="auto"/>
        <w:ind w:firstLine="709"/>
        <w:jc w:val="both"/>
        <w:rPr>
          <w:rFonts w:eastAsia="Calibri"/>
          <w:sz w:val="28"/>
          <w:szCs w:val="28"/>
          <w:lang w:val="x-none" w:eastAsia="en-US"/>
        </w:rPr>
      </w:pPr>
      <w:r w:rsidRPr="00947E86">
        <w:rPr>
          <w:rFonts w:eastAsia="Calibri"/>
          <w:sz w:val="28"/>
          <w:szCs w:val="28"/>
          <w:lang w:val="x-none" w:eastAsia="en-US"/>
        </w:rPr>
        <w:t xml:space="preserve">Система работы по физическому воспитанию дошкольников включает в себя следующие </w:t>
      </w:r>
      <w:r w:rsidRPr="00947E86">
        <w:rPr>
          <w:rFonts w:eastAsia="Calibri"/>
          <w:bCs/>
          <w:iCs/>
          <w:sz w:val="28"/>
          <w:szCs w:val="28"/>
          <w:lang w:val="x-none" w:eastAsia="en-US"/>
        </w:rPr>
        <w:t>направления</w:t>
      </w:r>
      <w:r w:rsidRPr="00947E86">
        <w:rPr>
          <w:rFonts w:eastAsia="Calibri"/>
          <w:sz w:val="28"/>
          <w:szCs w:val="28"/>
          <w:lang w:val="x-none" w:eastAsia="en-US"/>
        </w:rPr>
        <w:t>:</w:t>
      </w:r>
    </w:p>
    <w:p w:rsidR="00CA767A" w:rsidRPr="00947E86" w:rsidRDefault="00CA767A" w:rsidP="0061576C">
      <w:pPr>
        <w:numPr>
          <w:ilvl w:val="0"/>
          <w:numId w:val="89"/>
        </w:numPr>
        <w:spacing w:line="360" w:lineRule="auto"/>
        <w:jc w:val="both"/>
        <w:rPr>
          <w:rFonts w:eastAsia="Calibri"/>
          <w:b w:val="0"/>
          <w:sz w:val="28"/>
          <w:szCs w:val="28"/>
          <w:lang w:val="x-none" w:eastAsia="en-US"/>
        </w:rPr>
      </w:pPr>
      <w:r w:rsidRPr="00947E86">
        <w:rPr>
          <w:rFonts w:eastAsia="Calibri"/>
          <w:b w:val="0"/>
          <w:sz w:val="28"/>
          <w:szCs w:val="28"/>
          <w:lang w:eastAsia="en-US"/>
        </w:rPr>
        <w:t>психофизическое оздоровление</w:t>
      </w:r>
      <w:r w:rsidRPr="00947E86">
        <w:rPr>
          <w:rFonts w:eastAsia="Calibri"/>
          <w:b w:val="0"/>
          <w:sz w:val="28"/>
          <w:szCs w:val="28"/>
          <w:lang w:val="x-none" w:eastAsia="en-US"/>
        </w:rPr>
        <w:t>;</w:t>
      </w:r>
    </w:p>
    <w:p w:rsidR="00CA767A" w:rsidRPr="00947E86" w:rsidRDefault="00CA767A" w:rsidP="0061576C">
      <w:pPr>
        <w:numPr>
          <w:ilvl w:val="0"/>
          <w:numId w:val="89"/>
        </w:numPr>
        <w:spacing w:line="360" w:lineRule="auto"/>
        <w:jc w:val="both"/>
        <w:rPr>
          <w:rFonts w:eastAsia="Calibri"/>
          <w:b w:val="0"/>
          <w:sz w:val="28"/>
          <w:szCs w:val="28"/>
          <w:lang w:val="x-none" w:eastAsia="en-US"/>
        </w:rPr>
      </w:pPr>
      <w:r w:rsidRPr="00947E86">
        <w:rPr>
          <w:rFonts w:eastAsia="Calibri"/>
          <w:b w:val="0"/>
          <w:sz w:val="28"/>
          <w:szCs w:val="28"/>
          <w:lang w:val="x-none" w:eastAsia="en-US"/>
        </w:rPr>
        <w:t>развивающее</w:t>
      </w:r>
      <w:r w:rsidRPr="00947E86">
        <w:rPr>
          <w:rFonts w:eastAsia="Calibri"/>
          <w:b w:val="0"/>
          <w:sz w:val="28"/>
          <w:szCs w:val="28"/>
          <w:lang w:eastAsia="en-US"/>
        </w:rPr>
        <w:t>;</w:t>
      </w:r>
    </w:p>
    <w:p w:rsidR="00CA767A" w:rsidRPr="00947E86" w:rsidRDefault="00CA767A" w:rsidP="0061576C">
      <w:pPr>
        <w:numPr>
          <w:ilvl w:val="0"/>
          <w:numId w:val="89"/>
        </w:numPr>
        <w:spacing w:line="360" w:lineRule="auto"/>
        <w:jc w:val="both"/>
        <w:rPr>
          <w:rFonts w:eastAsia="Calibri"/>
          <w:b w:val="0"/>
          <w:sz w:val="28"/>
          <w:szCs w:val="28"/>
          <w:lang w:val="x-none" w:eastAsia="en-US"/>
        </w:rPr>
      </w:pPr>
      <w:r w:rsidRPr="00947E86">
        <w:rPr>
          <w:rFonts w:eastAsia="Calibri"/>
          <w:b w:val="0"/>
          <w:sz w:val="28"/>
          <w:szCs w:val="28"/>
          <w:lang w:eastAsia="en-US"/>
        </w:rPr>
        <w:t>профилактическое;</w:t>
      </w:r>
    </w:p>
    <w:p w:rsidR="00CA767A" w:rsidRPr="00947E86" w:rsidRDefault="00CA767A" w:rsidP="0061576C">
      <w:pPr>
        <w:numPr>
          <w:ilvl w:val="0"/>
          <w:numId w:val="89"/>
        </w:numPr>
        <w:spacing w:line="360" w:lineRule="auto"/>
        <w:jc w:val="both"/>
        <w:rPr>
          <w:rFonts w:eastAsia="Calibri"/>
          <w:b w:val="0"/>
          <w:sz w:val="28"/>
          <w:szCs w:val="28"/>
          <w:lang w:val="x-none" w:eastAsia="en-US"/>
        </w:rPr>
      </w:pPr>
      <w:r w:rsidRPr="00947E86">
        <w:rPr>
          <w:rFonts w:eastAsia="Calibri"/>
          <w:b w:val="0"/>
          <w:sz w:val="28"/>
          <w:szCs w:val="28"/>
          <w:lang w:eastAsia="en-US"/>
        </w:rPr>
        <w:t>диетология</w:t>
      </w:r>
    </w:p>
    <w:p w:rsidR="00CA767A" w:rsidRPr="00947E86" w:rsidRDefault="00CA767A" w:rsidP="0061576C">
      <w:pPr>
        <w:numPr>
          <w:ilvl w:val="0"/>
          <w:numId w:val="95"/>
        </w:numPr>
        <w:spacing w:line="360" w:lineRule="auto"/>
        <w:jc w:val="both"/>
        <w:rPr>
          <w:rFonts w:eastAsia="Calibri"/>
          <w:bCs/>
          <w:iCs/>
          <w:sz w:val="28"/>
          <w:szCs w:val="28"/>
          <w:lang w:eastAsia="en-US"/>
        </w:rPr>
      </w:pPr>
      <w:r w:rsidRPr="00947E86">
        <w:rPr>
          <w:rFonts w:eastAsia="Calibri"/>
          <w:bCs/>
          <w:iCs/>
          <w:sz w:val="28"/>
          <w:szCs w:val="28"/>
          <w:lang w:eastAsia="en-US"/>
        </w:rPr>
        <w:t>Психофизическое оздоровление детей:</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xml:space="preserve">- организация развивающей деятельности детей через использование </w:t>
      </w:r>
      <w:proofErr w:type="spellStart"/>
      <w:r w:rsidRPr="00947E86">
        <w:rPr>
          <w:rFonts w:eastAsia="Calibri"/>
          <w:b w:val="0"/>
          <w:bCs/>
          <w:iCs/>
          <w:sz w:val="28"/>
          <w:szCs w:val="28"/>
          <w:lang w:eastAsia="en-US"/>
        </w:rPr>
        <w:t>здоровьесберегающей</w:t>
      </w:r>
      <w:proofErr w:type="spellEnd"/>
      <w:r w:rsidRPr="00947E86">
        <w:rPr>
          <w:rFonts w:eastAsia="Calibri"/>
          <w:b w:val="0"/>
          <w:bCs/>
          <w:iCs/>
          <w:sz w:val="28"/>
          <w:szCs w:val="28"/>
          <w:lang w:eastAsia="en-US"/>
        </w:rPr>
        <w:t xml:space="preserve"> технологии </w:t>
      </w:r>
      <w:proofErr w:type="spellStart"/>
      <w:r w:rsidRPr="00947E86">
        <w:rPr>
          <w:rFonts w:eastAsia="Calibri"/>
          <w:b w:val="0"/>
          <w:bCs/>
          <w:iCs/>
          <w:sz w:val="28"/>
          <w:szCs w:val="28"/>
          <w:lang w:eastAsia="en-US"/>
        </w:rPr>
        <w:t>Монтессори</w:t>
      </w:r>
      <w:proofErr w:type="spellEnd"/>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организация развивающих занятий по безопасности жизнедеятельности</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организация коррекционных индивидуальных занятий со специалистами: педагогом-психологом, учителем логопедом</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xml:space="preserve">- </w:t>
      </w:r>
      <w:r w:rsidRPr="00947E86">
        <w:rPr>
          <w:rFonts w:eastAsia="Calibri"/>
          <w:b w:val="0"/>
          <w:sz w:val="28"/>
          <w:szCs w:val="28"/>
          <w:lang w:eastAsia="en-US"/>
        </w:rPr>
        <w:t>заполнение паспорта здоровья каждого ребенка на основании, которого разрабатывался индивидуальный маршрут здоровья - оздоровительные и реабилитационные мероприятия</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xml:space="preserve">- организация </w:t>
      </w:r>
      <w:proofErr w:type="gramStart"/>
      <w:r w:rsidRPr="00947E86">
        <w:rPr>
          <w:rFonts w:eastAsia="Calibri"/>
          <w:b w:val="0"/>
          <w:bCs/>
          <w:iCs/>
          <w:sz w:val="28"/>
          <w:szCs w:val="28"/>
          <w:lang w:eastAsia="en-US"/>
        </w:rPr>
        <w:t>точечного</w:t>
      </w:r>
      <w:proofErr w:type="gramEnd"/>
      <w:r w:rsidRPr="00947E86">
        <w:rPr>
          <w:rFonts w:eastAsia="Calibri"/>
          <w:b w:val="0"/>
          <w:bCs/>
          <w:iCs/>
          <w:sz w:val="28"/>
          <w:szCs w:val="28"/>
          <w:lang w:eastAsia="en-US"/>
        </w:rPr>
        <w:t xml:space="preserve"> самомассажа детьми во время свободной деятельности</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проведение комплексной диагностики физического и психического развития детей</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организация детской деятельности, способствующей формированию культурно-гигиенических навыков</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использование приемов релаксации</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xml:space="preserve">- использование дифференцированного подхода к детям с учетом индивидуальных особенностей их физического и психического развития.  </w:t>
      </w:r>
    </w:p>
    <w:p w:rsidR="00CA767A" w:rsidRPr="00947E86" w:rsidRDefault="00CA767A" w:rsidP="00CA767A">
      <w:pPr>
        <w:spacing w:line="360" w:lineRule="auto"/>
        <w:ind w:firstLine="709"/>
        <w:jc w:val="both"/>
        <w:rPr>
          <w:rFonts w:eastAsia="Calibri"/>
          <w:b w:val="0"/>
          <w:bCs/>
          <w:iCs/>
          <w:sz w:val="28"/>
          <w:szCs w:val="28"/>
          <w:lang w:eastAsia="en-US"/>
        </w:rPr>
      </w:pPr>
    </w:p>
    <w:p w:rsidR="00CA767A" w:rsidRPr="00947E86" w:rsidRDefault="00CA767A" w:rsidP="0061576C">
      <w:pPr>
        <w:numPr>
          <w:ilvl w:val="0"/>
          <w:numId w:val="95"/>
        </w:numPr>
        <w:spacing w:line="360" w:lineRule="auto"/>
        <w:jc w:val="both"/>
        <w:rPr>
          <w:rFonts w:eastAsia="Calibri"/>
          <w:bCs/>
          <w:iCs/>
          <w:sz w:val="28"/>
          <w:szCs w:val="28"/>
          <w:lang w:eastAsia="en-US"/>
        </w:rPr>
      </w:pPr>
      <w:r w:rsidRPr="00947E86">
        <w:rPr>
          <w:rFonts w:eastAsia="Calibri"/>
          <w:bCs/>
          <w:iCs/>
          <w:sz w:val="28"/>
          <w:szCs w:val="28"/>
          <w:lang w:eastAsia="en-US"/>
        </w:rPr>
        <w:t xml:space="preserve">Организация двигательной деятельности детей </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Cs/>
          <w:iCs/>
          <w:sz w:val="28"/>
          <w:szCs w:val="28"/>
          <w:lang w:eastAsia="en-US"/>
        </w:rPr>
        <w:lastRenderedPageBreak/>
        <w:t xml:space="preserve">- </w:t>
      </w:r>
      <w:r w:rsidRPr="00947E86">
        <w:rPr>
          <w:rFonts w:eastAsia="Calibri"/>
          <w:b w:val="0"/>
          <w:bCs/>
          <w:iCs/>
          <w:sz w:val="28"/>
          <w:szCs w:val="28"/>
          <w:lang w:eastAsia="en-US"/>
        </w:rPr>
        <w:t>прогулки</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утренняя гимнастика</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бодрящая гимнастика после сна</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динамические паузы во время занятий и в свободной деятельности (физкультминутки, пальчиковая гимнастика, гимнастика су-</w:t>
      </w:r>
      <w:proofErr w:type="spellStart"/>
      <w:r w:rsidRPr="00947E86">
        <w:rPr>
          <w:rFonts w:eastAsia="Calibri"/>
          <w:b w:val="0"/>
          <w:bCs/>
          <w:iCs/>
          <w:sz w:val="28"/>
          <w:szCs w:val="28"/>
          <w:lang w:eastAsia="en-US"/>
        </w:rPr>
        <w:t>Джок</w:t>
      </w:r>
      <w:proofErr w:type="spellEnd"/>
      <w:r w:rsidRPr="00947E86">
        <w:rPr>
          <w:rFonts w:eastAsia="Calibri"/>
          <w:b w:val="0"/>
          <w:bCs/>
          <w:iCs/>
          <w:sz w:val="28"/>
          <w:szCs w:val="28"/>
          <w:lang w:eastAsia="en-US"/>
        </w:rPr>
        <w:t>, гимнастика для языка, дыхательная гимнастика, гимнастика для глаз)</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xml:space="preserve">- </w:t>
      </w:r>
      <w:proofErr w:type="spellStart"/>
      <w:r w:rsidRPr="00947E86">
        <w:rPr>
          <w:rFonts w:eastAsia="Calibri"/>
          <w:b w:val="0"/>
          <w:bCs/>
          <w:iCs/>
          <w:sz w:val="28"/>
          <w:szCs w:val="28"/>
          <w:lang w:eastAsia="en-US"/>
        </w:rPr>
        <w:t>монтессори</w:t>
      </w:r>
      <w:proofErr w:type="spellEnd"/>
      <w:r w:rsidRPr="00947E86">
        <w:rPr>
          <w:rFonts w:eastAsia="Calibri"/>
          <w:b w:val="0"/>
          <w:bCs/>
          <w:iCs/>
          <w:sz w:val="28"/>
          <w:szCs w:val="28"/>
          <w:lang w:eastAsia="en-US"/>
        </w:rPr>
        <w:t>-круги</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подвижные игры</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организация занятий по физкультуре</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организация занятий лечебной физкультурой по показаниям</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организация музыкальных занятий с акцентом на формирование эмоционально-музыкальной доминанты</w:t>
      </w:r>
    </w:p>
    <w:p w:rsidR="00CA767A" w:rsidRPr="00947E86" w:rsidRDefault="00CA767A" w:rsidP="00CA767A">
      <w:pPr>
        <w:spacing w:line="360" w:lineRule="auto"/>
        <w:ind w:firstLine="709"/>
        <w:jc w:val="both"/>
        <w:rPr>
          <w:rFonts w:eastAsia="Calibri"/>
          <w:b w:val="0"/>
          <w:bCs/>
          <w:iCs/>
          <w:sz w:val="28"/>
          <w:szCs w:val="28"/>
          <w:lang w:eastAsia="en-US"/>
        </w:rPr>
      </w:pPr>
      <w:r w:rsidRPr="00947E86">
        <w:rPr>
          <w:rFonts w:eastAsia="Calibri"/>
          <w:b w:val="0"/>
          <w:bCs/>
          <w:iCs/>
          <w:sz w:val="28"/>
          <w:szCs w:val="28"/>
          <w:lang w:eastAsia="en-US"/>
        </w:rPr>
        <w:t xml:space="preserve">- физкультурные мероприятия </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xml:space="preserve">Основой нашей работы является обеспечение режима двигательной активности. Это обеспечивается во время свободной работы с </w:t>
      </w:r>
      <w:proofErr w:type="spellStart"/>
      <w:r w:rsidRPr="00947E86">
        <w:rPr>
          <w:rFonts w:eastAsia="Calibri"/>
          <w:b w:val="0"/>
          <w:sz w:val="28"/>
          <w:szCs w:val="28"/>
          <w:lang w:eastAsia="en-US"/>
        </w:rPr>
        <w:t>Монтессори</w:t>
      </w:r>
      <w:proofErr w:type="spellEnd"/>
      <w:r w:rsidRPr="00947E86">
        <w:rPr>
          <w:rFonts w:eastAsia="Calibri"/>
          <w:b w:val="0"/>
          <w:sz w:val="28"/>
          <w:szCs w:val="28"/>
          <w:lang w:eastAsia="en-US"/>
        </w:rPr>
        <w:t xml:space="preserve">-материалами, где  дети самостоятельно передвигаются по помещению, тем самым имеют возможность не находиться длительное время в статической позе. Такая двигательная активность детей является профилактикой нарушений осанки и сколиоза, одним из самых распространенных заболеваний дошкольников. Перед работой на  </w:t>
      </w:r>
      <w:proofErr w:type="spellStart"/>
      <w:r w:rsidRPr="00947E86">
        <w:rPr>
          <w:rFonts w:eastAsia="Calibri"/>
          <w:b w:val="0"/>
          <w:sz w:val="28"/>
          <w:szCs w:val="28"/>
          <w:lang w:eastAsia="en-US"/>
        </w:rPr>
        <w:t>монтессори</w:t>
      </w:r>
      <w:proofErr w:type="spellEnd"/>
      <w:r w:rsidRPr="00947E86">
        <w:rPr>
          <w:rFonts w:eastAsia="Calibri"/>
          <w:b w:val="0"/>
          <w:sz w:val="28"/>
          <w:szCs w:val="28"/>
          <w:lang w:eastAsia="en-US"/>
        </w:rPr>
        <w:t xml:space="preserve"> - кругу, дети снимают обувь  и 15 - 30 минут ходят в носках по ковру и по полу. Стимулируется подошвенная рефлексогенная зона, очень важная для реализации адаптации организма к факторам внешней среды. Хождение по линии на занятиях благотворно влияет на  развитие вестибулярного аппарата, правильной постановки стопы, исправлению осанки, позволяет избежать досадных перегрузок, неврозов и предотвратить стрессы.</w:t>
      </w:r>
    </w:p>
    <w:p w:rsidR="00CA767A" w:rsidRPr="00947E86" w:rsidRDefault="00CA767A" w:rsidP="0061576C">
      <w:pPr>
        <w:numPr>
          <w:ilvl w:val="0"/>
          <w:numId w:val="95"/>
        </w:numPr>
        <w:spacing w:line="360" w:lineRule="auto"/>
        <w:jc w:val="both"/>
        <w:rPr>
          <w:rFonts w:eastAsia="Calibri"/>
          <w:bCs/>
          <w:iCs/>
          <w:sz w:val="28"/>
          <w:szCs w:val="28"/>
          <w:lang w:eastAsia="en-US"/>
        </w:rPr>
      </w:pPr>
      <w:r w:rsidRPr="00947E86">
        <w:rPr>
          <w:rFonts w:eastAsia="Calibri"/>
          <w:iCs/>
          <w:sz w:val="28"/>
          <w:szCs w:val="28"/>
          <w:lang w:eastAsia="en-US"/>
        </w:rPr>
        <w:t>Организация закаливающих мероприятий и профилактической работы с учетом состояния здоровья детей.</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xml:space="preserve">Большое внимание педагогический коллектив уделял закаливающим процедурам, так как закаливание организма ребенка повышает его устойчивость к воздействию различных неблагоприятных факторов внешней среды. Закаливание </w:t>
      </w:r>
      <w:r w:rsidRPr="00947E86">
        <w:rPr>
          <w:rFonts w:eastAsia="Calibri"/>
          <w:b w:val="0"/>
          <w:sz w:val="28"/>
          <w:szCs w:val="28"/>
          <w:lang w:eastAsia="en-US"/>
        </w:rPr>
        <w:lastRenderedPageBreak/>
        <w:t>осуществлялось на фоне двигательной активности и проводилось на положительном эмоциональном фоне при тепловом комфорте организма ребенка.</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xml:space="preserve">Комплекс закаливающих процедур включает:           </w:t>
      </w:r>
      <w:r w:rsidRPr="00947E86">
        <w:rPr>
          <w:rFonts w:eastAsia="Calibri"/>
          <w:b w:val="0"/>
          <w:sz w:val="28"/>
          <w:szCs w:val="28"/>
          <w:lang w:eastAsia="en-US"/>
        </w:rPr>
        <w:br/>
        <w:t>-  соблюдение температурного режима в течение дня;</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прогулки на воздухе;</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хождение по полу в носочках, босиком;</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хождение босиком по «Тропе здоровья»;</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воздушные и солнечные ванны;</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организация занятий в плескательном бассейне;</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xml:space="preserve">- соблюдение системы закаливающих процедур с учётом индивидуального состояния здоровья (обливание стоп и голеней водой с постепенным снижением </w:t>
      </w:r>
      <w:r w:rsidRPr="00947E86">
        <w:rPr>
          <w:rFonts w:eastAsia="Calibri"/>
          <w:b w:val="0"/>
          <w:sz w:val="28"/>
          <w:szCs w:val="28"/>
          <w:lang w:val="en-US" w:eastAsia="en-US"/>
        </w:rPr>
        <w:t>t</w:t>
      </w:r>
      <w:r w:rsidRPr="00947E86">
        <w:rPr>
          <w:rFonts w:eastAsia="Calibri"/>
          <w:b w:val="0"/>
          <w:sz w:val="28"/>
          <w:szCs w:val="28"/>
          <w:vertAlign w:val="superscript"/>
          <w:lang w:val="en-US" w:eastAsia="en-US"/>
        </w:rPr>
        <w:t>o</w:t>
      </w:r>
      <w:r w:rsidRPr="00947E86">
        <w:rPr>
          <w:rFonts w:eastAsia="Calibri"/>
          <w:b w:val="0"/>
          <w:sz w:val="28"/>
          <w:szCs w:val="28"/>
          <w:lang w:eastAsia="en-US"/>
        </w:rPr>
        <w:t>, гидромассажные ванны для ног, полоскание зева кипяченой водой, циркулярный душ, сауна);</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xml:space="preserve">- </w:t>
      </w:r>
      <w:proofErr w:type="spellStart"/>
      <w:r w:rsidRPr="00947E86">
        <w:rPr>
          <w:rFonts w:eastAsia="Calibri"/>
          <w:b w:val="0"/>
          <w:sz w:val="28"/>
          <w:szCs w:val="28"/>
          <w:lang w:eastAsia="en-US"/>
        </w:rPr>
        <w:t>витаминопрофилактика</w:t>
      </w:r>
      <w:proofErr w:type="spellEnd"/>
      <w:r w:rsidRPr="00947E86">
        <w:rPr>
          <w:rFonts w:eastAsia="Calibri"/>
          <w:b w:val="0"/>
          <w:sz w:val="28"/>
          <w:szCs w:val="28"/>
          <w:lang w:eastAsia="en-US"/>
        </w:rPr>
        <w:t xml:space="preserve"> (витаминотерапия, витаминизация, настой из сока лимона, чеснока и меда, </w:t>
      </w:r>
      <w:proofErr w:type="spellStart"/>
      <w:r w:rsidRPr="00947E86">
        <w:rPr>
          <w:rFonts w:eastAsia="Calibri"/>
          <w:b w:val="0"/>
          <w:sz w:val="28"/>
          <w:szCs w:val="28"/>
          <w:lang w:eastAsia="en-US"/>
        </w:rPr>
        <w:t>аэронизация</w:t>
      </w:r>
      <w:proofErr w:type="spellEnd"/>
      <w:r w:rsidRPr="00947E86">
        <w:rPr>
          <w:rFonts w:eastAsia="Calibri"/>
          <w:b w:val="0"/>
          <w:sz w:val="28"/>
          <w:szCs w:val="28"/>
          <w:lang w:eastAsia="en-US"/>
        </w:rPr>
        <w:t xml:space="preserve"> помещений люстрой Чижевского, общеукрепляющие настои, ароматизация помещений </w:t>
      </w:r>
      <w:proofErr w:type="spellStart"/>
      <w:r w:rsidRPr="00947E86">
        <w:rPr>
          <w:rFonts w:eastAsia="Calibri"/>
          <w:b w:val="0"/>
          <w:sz w:val="28"/>
          <w:szCs w:val="28"/>
          <w:lang w:eastAsia="en-US"/>
        </w:rPr>
        <w:t>аромамаслами</w:t>
      </w:r>
      <w:proofErr w:type="spellEnd"/>
      <w:r w:rsidRPr="00947E86">
        <w:rPr>
          <w:rFonts w:eastAsia="Calibri"/>
          <w:b w:val="0"/>
          <w:sz w:val="28"/>
          <w:szCs w:val="28"/>
          <w:lang w:eastAsia="en-US"/>
        </w:rPr>
        <w:t xml:space="preserve"> во время занятий);</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физиотерапевтические процедуры по назначению врача (</w:t>
      </w:r>
      <w:proofErr w:type="spellStart"/>
      <w:r w:rsidRPr="00947E86">
        <w:rPr>
          <w:rFonts w:eastAsia="Calibri"/>
          <w:b w:val="0"/>
          <w:sz w:val="28"/>
          <w:szCs w:val="28"/>
          <w:lang w:eastAsia="en-US"/>
        </w:rPr>
        <w:t>кварцевание</w:t>
      </w:r>
      <w:proofErr w:type="spellEnd"/>
      <w:r w:rsidRPr="00947E86">
        <w:rPr>
          <w:rFonts w:eastAsia="Calibri"/>
          <w:b w:val="0"/>
          <w:sz w:val="28"/>
          <w:szCs w:val="28"/>
          <w:lang w:eastAsia="en-US"/>
        </w:rPr>
        <w:t xml:space="preserve"> носа и зева, кислородные коктейли, </w:t>
      </w:r>
      <w:proofErr w:type="spellStart"/>
      <w:r w:rsidRPr="00947E86">
        <w:rPr>
          <w:rFonts w:eastAsia="Calibri"/>
          <w:b w:val="0"/>
          <w:sz w:val="28"/>
          <w:szCs w:val="28"/>
          <w:lang w:eastAsia="en-US"/>
        </w:rPr>
        <w:t>цвето</w:t>
      </w:r>
      <w:proofErr w:type="spellEnd"/>
      <w:r w:rsidRPr="00947E86">
        <w:rPr>
          <w:rFonts w:eastAsia="Calibri"/>
          <w:b w:val="0"/>
          <w:sz w:val="28"/>
          <w:szCs w:val="28"/>
          <w:lang w:eastAsia="en-US"/>
        </w:rPr>
        <w:t xml:space="preserve"> и </w:t>
      </w:r>
      <w:proofErr w:type="spellStart"/>
      <w:r w:rsidRPr="00947E86">
        <w:rPr>
          <w:rFonts w:eastAsia="Calibri"/>
          <w:b w:val="0"/>
          <w:sz w:val="28"/>
          <w:szCs w:val="28"/>
          <w:lang w:eastAsia="en-US"/>
        </w:rPr>
        <w:t>светотерапия</w:t>
      </w:r>
      <w:proofErr w:type="spellEnd"/>
      <w:r w:rsidRPr="00947E86">
        <w:rPr>
          <w:rFonts w:eastAsia="Calibri"/>
          <w:b w:val="0"/>
          <w:sz w:val="28"/>
          <w:szCs w:val="28"/>
          <w:lang w:eastAsia="en-US"/>
        </w:rPr>
        <w:t>, дарсонвализация);</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xml:space="preserve">- профилактические процедуры (массаж, фитонциды, </w:t>
      </w:r>
      <w:proofErr w:type="spellStart"/>
      <w:r w:rsidRPr="00947E86">
        <w:rPr>
          <w:rFonts w:eastAsia="Calibri"/>
          <w:b w:val="0"/>
          <w:sz w:val="28"/>
          <w:szCs w:val="28"/>
          <w:lang w:eastAsia="en-US"/>
        </w:rPr>
        <w:t>кварцевание</w:t>
      </w:r>
      <w:proofErr w:type="spellEnd"/>
      <w:r w:rsidRPr="00947E86">
        <w:rPr>
          <w:rFonts w:eastAsia="Calibri"/>
          <w:b w:val="0"/>
          <w:sz w:val="28"/>
          <w:szCs w:val="28"/>
          <w:lang w:eastAsia="en-US"/>
        </w:rPr>
        <w:t xml:space="preserve"> помещений бактерицидными лампами, очищение воздуха групп </w:t>
      </w:r>
      <w:proofErr w:type="spellStart"/>
      <w:r w:rsidRPr="00947E86">
        <w:rPr>
          <w:rFonts w:eastAsia="Calibri"/>
          <w:b w:val="0"/>
          <w:sz w:val="28"/>
          <w:szCs w:val="28"/>
          <w:lang w:eastAsia="en-US"/>
        </w:rPr>
        <w:t>Терапи</w:t>
      </w:r>
      <w:proofErr w:type="spellEnd"/>
      <w:r w:rsidRPr="00947E86">
        <w:rPr>
          <w:rFonts w:eastAsia="Calibri"/>
          <w:b w:val="0"/>
          <w:sz w:val="28"/>
          <w:szCs w:val="28"/>
          <w:lang w:eastAsia="en-US"/>
        </w:rPr>
        <w:t xml:space="preserve"> </w:t>
      </w:r>
      <w:proofErr w:type="spellStart"/>
      <w:r w:rsidRPr="00947E86">
        <w:rPr>
          <w:rFonts w:eastAsia="Calibri"/>
          <w:b w:val="0"/>
          <w:sz w:val="28"/>
          <w:szCs w:val="28"/>
          <w:lang w:eastAsia="en-US"/>
        </w:rPr>
        <w:t>эйр</w:t>
      </w:r>
      <w:proofErr w:type="spellEnd"/>
      <w:r w:rsidRPr="00947E86">
        <w:rPr>
          <w:rFonts w:eastAsia="Calibri"/>
          <w:b w:val="0"/>
          <w:sz w:val="28"/>
          <w:szCs w:val="28"/>
          <w:lang w:eastAsia="en-US"/>
        </w:rPr>
        <w:t xml:space="preserve"> Ион, прием противовирусных средств – </w:t>
      </w:r>
      <w:proofErr w:type="spellStart"/>
      <w:r w:rsidRPr="00947E86">
        <w:rPr>
          <w:rFonts w:eastAsia="Calibri"/>
          <w:b w:val="0"/>
          <w:sz w:val="28"/>
          <w:szCs w:val="28"/>
          <w:lang w:eastAsia="en-US"/>
        </w:rPr>
        <w:t>гриппферон</w:t>
      </w:r>
      <w:proofErr w:type="spellEnd"/>
      <w:r w:rsidRPr="00947E86">
        <w:rPr>
          <w:rFonts w:eastAsia="Calibri"/>
          <w:b w:val="0"/>
          <w:sz w:val="28"/>
          <w:szCs w:val="28"/>
          <w:lang w:eastAsia="en-US"/>
        </w:rPr>
        <w:t xml:space="preserve">, </w:t>
      </w:r>
      <w:proofErr w:type="spellStart"/>
      <w:r w:rsidRPr="00947E86">
        <w:rPr>
          <w:rFonts w:eastAsia="Calibri"/>
          <w:b w:val="0"/>
          <w:sz w:val="28"/>
          <w:szCs w:val="28"/>
          <w:lang w:eastAsia="en-US"/>
        </w:rPr>
        <w:t>оксалиновая</w:t>
      </w:r>
      <w:proofErr w:type="spellEnd"/>
      <w:r w:rsidRPr="00947E86">
        <w:rPr>
          <w:rFonts w:eastAsia="Calibri"/>
          <w:b w:val="0"/>
          <w:sz w:val="28"/>
          <w:szCs w:val="28"/>
          <w:lang w:eastAsia="en-US"/>
        </w:rPr>
        <w:t xml:space="preserve"> мазь, </w:t>
      </w:r>
      <w:proofErr w:type="spellStart"/>
      <w:r w:rsidRPr="00947E86">
        <w:rPr>
          <w:rFonts w:eastAsia="Calibri"/>
          <w:b w:val="0"/>
          <w:sz w:val="28"/>
          <w:szCs w:val="28"/>
          <w:lang w:eastAsia="en-US"/>
        </w:rPr>
        <w:t>йодинол</w:t>
      </w:r>
      <w:proofErr w:type="spellEnd"/>
      <w:r w:rsidRPr="00947E86">
        <w:rPr>
          <w:rFonts w:eastAsia="Calibri"/>
          <w:b w:val="0"/>
          <w:sz w:val="28"/>
          <w:szCs w:val="28"/>
          <w:lang w:eastAsia="en-US"/>
        </w:rPr>
        <w:t xml:space="preserve">, </w:t>
      </w:r>
      <w:proofErr w:type="spellStart"/>
      <w:r w:rsidRPr="00947E86">
        <w:rPr>
          <w:rFonts w:eastAsia="Calibri"/>
          <w:b w:val="0"/>
          <w:sz w:val="28"/>
          <w:szCs w:val="28"/>
          <w:lang w:eastAsia="en-US"/>
        </w:rPr>
        <w:t>арбидол</w:t>
      </w:r>
      <w:proofErr w:type="spellEnd"/>
      <w:r w:rsidRPr="00947E86">
        <w:rPr>
          <w:rFonts w:eastAsia="Calibri"/>
          <w:b w:val="0"/>
          <w:sz w:val="28"/>
          <w:szCs w:val="28"/>
          <w:lang w:eastAsia="en-US"/>
        </w:rPr>
        <w:t>).</w:t>
      </w:r>
    </w:p>
    <w:p w:rsidR="00CA767A" w:rsidRPr="00947E86" w:rsidRDefault="00CA767A" w:rsidP="00CA767A">
      <w:pPr>
        <w:spacing w:line="360" w:lineRule="auto"/>
        <w:ind w:firstLine="709"/>
        <w:jc w:val="both"/>
        <w:rPr>
          <w:rFonts w:eastAsia="Calibri"/>
          <w:b w:val="0"/>
          <w:sz w:val="28"/>
          <w:szCs w:val="28"/>
          <w:lang w:eastAsia="en-US"/>
        </w:rPr>
      </w:pPr>
    </w:p>
    <w:p w:rsidR="00CA767A" w:rsidRPr="00947E86" w:rsidRDefault="00CA767A" w:rsidP="0061576C">
      <w:pPr>
        <w:numPr>
          <w:ilvl w:val="0"/>
          <w:numId w:val="95"/>
        </w:numPr>
        <w:spacing w:line="360" w:lineRule="auto"/>
        <w:jc w:val="both"/>
        <w:rPr>
          <w:rFonts w:eastAsia="Calibri"/>
          <w:bCs/>
          <w:iCs/>
          <w:sz w:val="28"/>
          <w:szCs w:val="28"/>
          <w:lang w:eastAsia="en-US"/>
        </w:rPr>
      </w:pPr>
      <w:r w:rsidRPr="00947E86">
        <w:rPr>
          <w:rFonts w:eastAsia="Calibri"/>
          <w:sz w:val="28"/>
          <w:szCs w:val="28"/>
          <w:lang w:eastAsia="en-US"/>
        </w:rPr>
        <w:t xml:space="preserve">Диетология. </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xml:space="preserve">В работе по оздоровлению детей большое значение придается сбалансированному питанию, выполнению 100 % натуральных норм. В дошкольном учреждении высокое качество приготовления детского питания, оно предусматривает в рационе набор основных ингредиентов на основе перспективного 10-дневного меню, которое разрабатывается с учётом потребностей детского организма в основных пищевых веществах. Меню включает разнообразный ассортимент первых, вторых, овощных блюд, салатов. </w:t>
      </w:r>
    </w:p>
    <w:p w:rsidR="00CA767A" w:rsidRPr="00947E86" w:rsidRDefault="00CA767A" w:rsidP="00CA767A">
      <w:pPr>
        <w:spacing w:line="360" w:lineRule="auto"/>
        <w:ind w:firstLine="709"/>
        <w:jc w:val="both"/>
        <w:rPr>
          <w:rFonts w:eastAsia="Calibri"/>
          <w:sz w:val="28"/>
          <w:szCs w:val="28"/>
          <w:u w:val="single"/>
          <w:lang w:eastAsia="en-US"/>
        </w:rPr>
      </w:pPr>
      <w:r w:rsidRPr="00947E86">
        <w:rPr>
          <w:rFonts w:eastAsia="Calibri"/>
          <w:sz w:val="28"/>
          <w:szCs w:val="28"/>
          <w:u w:val="single"/>
          <w:lang w:eastAsia="en-US"/>
        </w:rPr>
        <w:lastRenderedPageBreak/>
        <w:t>На превышение государственных  требований</w:t>
      </w:r>
    </w:p>
    <w:p w:rsidR="00CA767A" w:rsidRPr="00947E86" w:rsidRDefault="00CA767A" w:rsidP="00CA767A">
      <w:pPr>
        <w:spacing w:line="360" w:lineRule="auto"/>
        <w:ind w:firstLine="709"/>
        <w:jc w:val="both"/>
        <w:rPr>
          <w:rFonts w:eastAsia="Calibri"/>
          <w:b w:val="0"/>
          <w:sz w:val="28"/>
          <w:szCs w:val="28"/>
          <w:lang w:eastAsia="en-US"/>
        </w:rPr>
      </w:pPr>
    </w:p>
    <w:p w:rsidR="00CA767A" w:rsidRPr="00947E86" w:rsidRDefault="00CA767A" w:rsidP="00CA767A">
      <w:pPr>
        <w:spacing w:line="360" w:lineRule="auto"/>
        <w:ind w:firstLine="709"/>
        <w:jc w:val="both"/>
        <w:rPr>
          <w:rFonts w:eastAsia="Calibri"/>
          <w:b w:val="0"/>
          <w:bCs/>
          <w:sz w:val="28"/>
          <w:szCs w:val="28"/>
          <w:u w:val="single"/>
          <w:lang w:eastAsia="en-US"/>
        </w:rPr>
      </w:pPr>
      <w:r w:rsidRPr="00947E86">
        <w:rPr>
          <w:rFonts w:eastAsia="Calibri"/>
          <w:sz w:val="28"/>
          <w:szCs w:val="28"/>
          <w:u w:val="single"/>
          <w:lang w:eastAsia="en-US"/>
        </w:rPr>
        <w:t xml:space="preserve">Свободная работа с </w:t>
      </w:r>
      <w:proofErr w:type="spellStart"/>
      <w:r w:rsidRPr="00947E86">
        <w:rPr>
          <w:rFonts w:eastAsia="Calibri"/>
          <w:sz w:val="28"/>
          <w:szCs w:val="28"/>
          <w:u w:val="single"/>
          <w:lang w:eastAsia="en-US"/>
        </w:rPr>
        <w:t>Монтессори</w:t>
      </w:r>
      <w:proofErr w:type="spellEnd"/>
      <w:r w:rsidRPr="00947E86">
        <w:rPr>
          <w:rFonts w:eastAsia="Calibri"/>
          <w:sz w:val="28"/>
          <w:szCs w:val="28"/>
          <w:u w:val="single"/>
          <w:lang w:eastAsia="en-US"/>
        </w:rPr>
        <w:t>-материалами</w:t>
      </w:r>
      <w:r w:rsidRPr="00947E86">
        <w:rPr>
          <w:rFonts w:eastAsia="Calibri"/>
          <w:sz w:val="28"/>
          <w:szCs w:val="28"/>
          <w:lang w:eastAsia="en-US"/>
        </w:rPr>
        <w:t xml:space="preserve">. </w:t>
      </w:r>
      <w:r w:rsidRPr="00947E86">
        <w:rPr>
          <w:rFonts w:eastAsia="Calibri"/>
          <w:b w:val="0"/>
          <w:sz w:val="28"/>
          <w:szCs w:val="28"/>
          <w:lang w:eastAsia="en-US"/>
        </w:rPr>
        <w:t xml:space="preserve">Во время свободной работы с </w:t>
      </w:r>
      <w:proofErr w:type="spellStart"/>
      <w:r w:rsidRPr="00947E86">
        <w:rPr>
          <w:rFonts w:eastAsia="Calibri"/>
          <w:b w:val="0"/>
          <w:sz w:val="28"/>
          <w:szCs w:val="28"/>
          <w:lang w:eastAsia="en-US"/>
        </w:rPr>
        <w:t>монтессори</w:t>
      </w:r>
      <w:proofErr w:type="spellEnd"/>
      <w:r w:rsidRPr="00947E86">
        <w:rPr>
          <w:rFonts w:eastAsia="Calibri"/>
          <w:b w:val="0"/>
          <w:sz w:val="28"/>
          <w:szCs w:val="28"/>
          <w:lang w:eastAsia="en-US"/>
        </w:rPr>
        <w:t>-материалами дети самостоятельно передвигаются по помещению и имеют возможность не находиться длительное время в статической позе. Такая двигательная активность детей является профилактикой нарушений осанки и сколиоза, одним из самых распространенных заболеваний дошкольников.</w:t>
      </w:r>
    </w:p>
    <w:p w:rsidR="00CA767A" w:rsidRPr="00947E86" w:rsidRDefault="00CA767A" w:rsidP="00CA767A">
      <w:pPr>
        <w:spacing w:line="360" w:lineRule="auto"/>
        <w:ind w:firstLine="709"/>
        <w:jc w:val="both"/>
        <w:rPr>
          <w:rFonts w:eastAsia="Calibri"/>
          <w:b w:val="0"/>
          <w:sz w:val="28"/>
          <w:szCs w:val="28"/>
          <w:lang w:eastAsia="en-US"/>
        </w:rPr>
      </w:pPr>
    </w:p>
    <w:p w:rsidR="00CA767A" w:rsidRPr="00947E86" w:rsidRDefault="00CA767A" w:rsidP="00CA767A">
      <w:pPr>
        <w:spacing w:line="360" w:lineRule="auto"/>
        <w:ind w:firstLine="709"/>
        <w:jc w:val="both"/>
        <w:rPr>
          <w:rFonts w:eastAsia="Calibri"/>
          <w:b w:val="0"/>
          <w:bCs/>
          <w:sz w:val="28"/>
          <w:szCs w:val="28"/>
          <w:lang w:eastAsia="en-US"/>
        </w:rPr>
      </w:pPr>
      <w:r w:rsidRPr="00947E86">
        <w:rPr>
          <w:rFonts w:eastAsia="Calibri"/>
          <w:bCs/>
          <w:sz w:val="28"/>
          <w:szCs w:val="28"/>
          <w:u w:val="single"/>
          <w:lang w:eastAsia="en-US"/>
        </w:rPr>
        <w:t>Занятия на детских тренажёрах,</w:t>
      </w:r>
      <w:r w:rsidRPr="00947E86">
        <w:rPr>
          <w:rFonts w:eastAsia="Calibri"/>
          <w:b w:val="0"/>
          <w:bCs/>
          <w:sz w:val="28"/>
          <w:szCs w:val="28"/>
          <w:lang w:eastAsia="en-US"/>
        </w:rPr>
        <w:t xml:space="preserve"> которые  в </w:t>
      </w:r>
      <w:r w:rsidRPr="00947E86">
        <w:rPr>
          <w:rFonts w:eastAsia="Calibri"/>
          <w:b w:val="0"/>
          <w:sz w:val="28"/>
          <w:szCs w:val="28"/>
          <w:lang w:eastAsia="en-US"/>
        </w:rPr>
        <w:t>значительной мере повышают эмоциональный тонус детей, побуждают детей к двигательной активности.</w:t>
      </w:r>
      <w:r w:rsidRPr="00947E86">
        <w:rPr>
          <w:rFonts w:eastAsia="Calibri"/>
          <w:b w:val="0"/>
          <w:bCs/>
          <w:sz w:val="28"/>
          <w:szCs w:val="28"/>
          <w:lang w:eastAsia="en-US"/>
        </w:rPr>
        <w:t xml:space="preserve"> </w:t>
      </w:r>
      <w:r w:rsidRPr="00947E86">
        <w:rPr>
          <w:rFonts w:eastAsia="Calibri"/>
          <w:b w:val="0"/>
          <w:sz w:val="28"/>
          <w:szCs w:val="28"/>
          <w:lang w:eastAsia="en-US"/>
        </w:rPr>
        <w:t>Оказывают влияние на укрепление мышц рук, плечевого пояса, брюшного пресса, спины, ног и на развитие силы, быстроты, ловкости, гибкости и общей выносливости, способствуют повышению интереса к физической культуре и развивают потребность в здоровом образе жизни.</w:t>
      </w:r>
      <w:r w:rsidRPr="00947E86">
        <w:rPr>
          <w:rFonts w:eastAsia="Calibri"/>
          <w:b w:val="0"/>
          <w:bCs/>
          <w:sz w:val="28"/>
          <w:szCs w:val="28"/>
          <w:lang w:eastAsia="en-US"/>
        </w:rPr>
        <w:t xml:space="preserve"> </w:t>
      </w:r>
      <w:r w:rsidRPr="00947E86">
        <w:rPr>
          <w:rFonts w:eastAsia="Calibri"/>
          <w:b w:val="0"/>
          <w:sz w:val="28"/>
          <w:szCs w:val="28"/>
          <w:lang w:eastAsia="en-US"/>
        </w:rPr>
        <w:t xml:space="preserve">А также оказывают тренирующий эффект на сердечно-сосудистую и </w:t>
      </w:r>
      <w:proofErr w:type="gramStart"/>
      <w:r w:rsidRPr="00947E86">
        <w:rPr>
          <w:rFonts w:eastAsia="Calibri"/>
          <w:b w:val="0"/>
          <w:sz w:val="28"/>
          <w:szCs w:val="28"/>
          <w:lang w:eastAsia="en-US"/>
        </w:rPr>
        <w:t>дыхательную</w:t>
      </w:r>
      <w:proofErr w:type="gramEnd"/>
      <w:r w:rsidRPr="00947E86">
        <w:rPr>
          <w:rFonts w:eastAsia="Calibri"/>
          <w:b w:val="0"/>
          <w:sz w:val="28"/>
          <w:szCs w:val="28"/>
          <w:lang w:eastAsia="en-US"/>
        </w:rPr>
        <w:t xml:space="preserve"> системы.  Дети владеют такими видами основных движений, как бег, ходьба, лазанье, прыжки.</w:t>
      </w:r>
    </w:p>
    <w:p w:rsidR="00CA767A" w:rsidRPr="00947E86" w:rsidRDefault="00CA767A" w:rsidP="00CA767A">
      <w:pPr>
        <w:spacing w:line="360" w:lineRule="auto"/>
        <w:ind w:firstLine="709"/>
        <w:jc w:val="both"/>
        <w:rPr>
          <w:rFonts w:eastAsia="Calibri"/>
          <w:b w:val="0"/>
          <w:bCs/>
          <w:sz w:val="28"/>
          <w:szCs w:val="28"/>
          <w:u w:val="single"/>
          <w:lang w:eastAsia="en-US"/>
        </w:rPr>
      </w:pP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sz w:val="28"/>
          <w:szCs w:val="28"/>
          <w:u w:val="single"/>
          <w:lang w:eastAsia="en-US"/>
        </w:rPr>
        <w:t>Функционирование Совета Здоровья ДОУ</w:t>
      </w:r>
      <w:r w:rsidRPr="00947E86">
        <w:rPr>
          <w:rFonts w:eastAsia="Calibri"/>
          <w:b w:val="0"/>
          <w:sz w:val="28"/>
          <w:szCs w:val="28"/>
          <w:lang w:eastAsia="en-US"/>
        </w:rPr>
        <w:t>.</w:t>
      </w:r>
      <w:r w:rsidRPr="00947E86">
        <w:rPr>
          <w:rFonts w:eastAsia="Calibri"/>
          <w:sz w:val="28"/>
          <w:szCs w:val="28"/>
          <w:lang w:eastAsia="en-US"/>
        </w:rPr>
        <w:t xml:space="preserve"> </w:t>
      </w:r>
      <w:r w:rsidRPr="00947E86">
        <w:rPr>
          <w:rFonts w:eastAsia="Calibri"/>
          <w:b w:val="0"/>
          <w:sz w:val="28"/>
          <w:szCs w:val="28"/>
          <w:lang w:eastAsia="en-US"/>
        </w:rPr>
        <w:t>Основная идея его создания – объединение специалистов разного профиля для системного анализа проблемных ситуаций, связанных со здоровьем наших детей, куда входят: педагог-психолог; инструктор по физическому воспитанию; учитель-логопед; старшая медицинская сестра; родители воспитанников. Задачами Совета здоровья является определение и разработка профилактических, коррекционных и оздоровительных мероприятий; создание среды, способствующей усвоению воспитанниками основ здорового образа жизни; адаптация вновь поступивших детей; медицинская и психологическая коррекция, оздоровление, дифференцированный педагогический подход.</w:t>
      </w:r>
    </w:p>
    <w:p w:rsidR="00CA767A" w:rsidRPr="00947E86" w:rsidRDefault="00CA767A" w:rsidP="00CA767A">
      <w:pPr>
        <w:spacing w:line="360" w:lineRule="auto"/>
        <w:ind w:firstLine="709"/>
        <w:jc w:val="both"/>
        <w:rPr>
          <w:rFonts w:eastAsia="Calibri"/>
          <w:b w:val="0"/>
          <w:bCs/>
          <w:sz w:val="28"/>
          <w:szCs w:val="28"/>
          <w:lang w:eastAsia="en-US"/>
        </w:rPr>
      </w:pPr>
      <w:r w:rsidRPr="00947E86">
        <w:rPr>
          <w:rFonts w:eastAsia="Calibri"/>
          <w:bCs/>
          <w:sz w:val="28"/>
          <w:szCs w:val="28"/>
          <w:lang w:eastAsia="en-US"/>
        </w:rPr>
        <w:t xml:space="preserve">Социально - личностное развитие. </w:t>
      </w:r>
      <w:r w:rsidRPr="00947E86">
        <w:rPr>
          <w:rFonts w:eastAsia="Calibri"/>
          <w:b w:val="0"/>
          <w:bCs/>
          <w:sz w:val="28"/>
          <w:szCs w:val="28"/>
          <w:lang w:eastAsia="en-US"/>
        </w:rPr>
        <w:t xml:space="preserve">Одно из приоритетных направлений педагогического процесса детского сада. Педагоги большое внимание уделяют созданию условий для всестороннего развития личности каждого ребенка и раскрытия его способностей. </w:t>
      </w:r>
    </w:p>
    <w:p w:rsidR="00CA767A" w:rsidRPr="00947E86" w:rsidRDefault="00CA767A" w:rsidP="00CA767A">
      <w:pPr>
        <w:spacing w:line="360" w:lineRule="auto"/>
        <w:ind w:firstLine="709"/>
        <w:jc w:val="both"/>
        <w:rPr>
          <w:rFonts w:eastAsia="Calibri"/>
          <w:b w:val="0"/>
          <w:bCs/>
          <w:sz w:val="28"/>
          <w:szCs w:val="28"/>
          <w:lang w:eastAsia="en-US"/>
        </w:rPr>
      </w:pPr>
      <w:r w:rsidRPr="00947E86">
        <w:rPr>
          <w:rFonts w:eastAsia="Calibri"/>
          <w:b w:val="0"/>
          <w:bCs/>
          <w:sz w:val="28"/>
          <w:szCs w:val="28"/>
          <w:lang w:eastAsia="en-US"/>
        </w:rPr>
        <w:lastRenderedPageBreak/>
        <w:t xml:space="preserve">Социально-личностное развитие дошкольника, то есть формирование отношения ребенка к себе и к окружающему, выработка им социальных мотивов и потребностей, становление его самопознания происходит через развитие в ребенке тех качеств, которые будут ему необходимы в реальной жизни.  Дети приобретают навыки по взаимодействия  с окружающим миром  и  элементарные навыки его  сбережения, формируются представления о культуре поведения в обществе. Социальный опыт дети приобретают в зоне «Упражнений в практической жизни», где они самостоятельно стирают, моют посуду, гладят настоящим утюгом, чистят обувь и т.д., что воспитывает у них индивидуальные способности и самостоятельность. Дети учатся придерживаться правил поведения, самое главное из которых в </w:t>
      </w:r>
      <w:proofErr w:type="spellStart"/>
      <w:r w:rsidRPr="00947E86">
        <w:rPr>
          <w:rFonts w:eastAsia="Calibri"/>
          <w:b w:val="0"/>
          <w:bCs/>
          <w:sz w:val="28"/>
          <w:szCs w:val="28"/>
          <w:lang w:eastAsia="en-US"/>
        </w:rPr>
        <w:t>Монтессори</w:t>
      </w:r>
      <w:proofErr w:type="spellEnd"/>
      <w:r w:rsidRPr="00947E86">
        <w:rPr>
          <w:rFonts w:eastAsia="Calibri"/>
          <w:b w:val="0"/>
          <w:bCs/>
          <w:sz w:val="28"/>
          <w:szCs w:val="28"/>
          <w:lang w:eastAsia="en-US"/>
        </w:rPr>
        <w:t xml:space="preserve">-группе « Помоги мне это сделать самому».     </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val="x-none" w:eastAsia="en-US"/>
        </w:rPr>
        <w:t>Одной из главнейших задач личностного воспитания является воспитание у детей патриотических чувств: любви к родной земле, ее истории, ее народу.</w:t>
      </w:r>
      <w:r w:rsidRPr="00947E86">
        <w:rPr>
          <w:rFonts w:eastAsia="Calibri"/>
          <w:bCs/>
          <w:sz w:val="28"/>
          <w:szCs w:val="28"/>
          <w:lang w:val="x-none" w:eastAsia="en-US"/>
        </w:rPr>
        <w:t xml:space="preserve"> </w:t>
      </w:r>
      <w:r w:rsidRPr="00947E86">
        <w:rPr>
          <w:rFonts w:eastAsia="Calibri"/>
          <w:b w:val="0"/>
          <w:sz w:val="28"/>
          <w:szCs w:val="28"/>
          <w:lang w:val="x-none" w:eastAsia="en-US"/>
        </w:rPr>
        <w:t>Патриотическое воспитание</w:t>
      </w:r>
      <w:r w:rsidRPr="00947E86">
        <w:rPr>
          <w:rFonts w:eastAsia="Calibri"/>
          <w:bCs/>
          <w:sz w:val="28"/>
          <w:szCs w:val="28"/>
          <w:lang w:val="x-none" w:eastAsia="en-US"/>
        </w:rPr>
        <w:t xml:space="preserve"> </w:t>
      </w:r>
      <w:r w:rsidRPr="00947E86">
        <w:rPr>
          <w:rFonts w:eastAsia="Calibri"/>
          <w:b w:val="0"/>
          <w:bCs/>
          <w:sz w:val="28"/>
          <w:szCs w:val="28"/>
          <w:lang w:val="x-none" w:eastAsia="en-US"/>
        </w:rPr>
        <w:t>дошкольников в условиях детского сада носит комплексный характер, осуществляется во всех видах деятельности</w:t>
      </w:r>
      <w:r w:rsidRPr="00947E86">
        <w:rPr>
          <w:rFonts w:eastAsia="Calibri"/>
          <w:bCs/>
          <w:sz w:val="28"/>
          <w:szCs w:val="28"/>
          <w:lang w:eastAsia="en-US"/>
        </w:rPr>
        <w:t xml:space="preserve">. </w:t>
      </w:r>
      <w:r w:rsidRPr="00947E86">
        <w:rPr>
          <w:rFonts w:eastAsia="Calibri"/>
          <w:b w:val="0"/>
          <w:bCs/>
          <w:sz w:val="28"/>
          <w:szCs w:val="28"/>
          <w:lang w:eastAsia="en-US"/>
        </w:rPr>
        <w:t>Ф</w:t>
      </w:r>
      <w:proofErr w:type="spellStart"/>
      <w:r w:rsidRPr="00947E86">
        <w:rPr>
          <w:rFonts w:eastAsia="Calibri"/>
          <w:b w:val="0"/>
          <w:bCs/>
          <w:sz w:val="28"/>
          <w:szCs w:val="28"/>
          <w:lang w:val="x-none" w:eastAsia="en-US"/>
        </w:rPr>
        <w:t>ор</w:t>
      </w:r>
      <w:r w:rsidRPr="00947E86">
        <w:rPr>
          <w:rFonts w:eastAsia="Calibri"/>
          <w:b w:val="0"/>
          <w:bCs/>
          <w:sz w:val="28"/>
          <w:szCs w:val="28"/>
          <w:lang w:eastAsia="en-US"/>
        </w:rPr>
        <w:t>мирование</w:t>
      </w:r>
      <w:proofErr w:type="spellEnd"/>
      <w:r w:rsidRPr="00947E86">
        <w:rPr>
          <w:rFonts w:eastAsia="Calibri"/>
          <w:b w:val="0"/>
          <w:bCs/>
          <w:sz w:val="28"/>
          <w:szCs w:val="28"/>
          <w:lang w:eastAsia="en-US"/>
        </w:rPr>
        <w:t xml:space="preserve"> нравственных каче</w:t>
      </w:r>
      <w:proofErr w:type="gramStart"/>
      <w:r w:rsidRPr="00947E86">
        <w:rPr>
          <w:rFonts w:eastAsia="Calibri"/>
          <w:b w:val="0"/>
          <w:bCs/>
          <w:sz w:val="28"/>
          <w:szCs w:val="28"/>
          <w:lang w:eastAsia="en-US"/>
        </w:rPr>
        <w:t>ств пр</w:t>
      </w:r>
      <w:proofErr w:type="gramEnd"/>
      <w:r w:rsidRPr="00947E86">
        <w:rPr>
          <w:rFonts w:eastAsia="Calibri"/>
          <w:b w:val="0"/>
          <w:bCs/>
          <w:sz w:val="28"/>
          <w:szCs w:val="28"/>
          <w:lang w:eastAsia="en-US"/>
        </w:rPr>
        <w:t>оисходит</w:t>
      </w:r>
      <w:r w:rsidRPr="00947E86">
        <w:rPr>
          <w:rFonts w:eastAsia="Calibri"/>
          <w:b w:val="0"/>
          <w:bCs/>
          <w:sz w:val="28"/>
          <w:szCs w:val="28"/>
          <w:lang w:val="x-none" w:eastAsia="en-US"/>
        </w:rPr>
        <w:t xml:space="preserve"> постепенно в процессе накопления и эмоционального освоения конкретных фактов.</w:t>
      </w:r>
      <w:r w:rsidRPr="00947E86">
        <w:rPr>
          <w:rFonts w:eastAsia="Calibri"/>
          <w:b w:val="0"/>
          <w:sz w:val="28"/>
          <w:szCs w:val="28"/>
          <w:lang w:eastAsia="en-US"/>
        </w:rPr>
        <w:t xml:space="preserve"> </w:t>
      </w:r>
      <w:r w:rsidRPr="00947E86">
        <w:rPr>
          <w:rFonts w:eastAsia="Calibri"/>
          <w:b w:val="0"/>
          <w:bCs/>
          <w:iCs/>
          <w:sz w:val="28"/>
          <w:szCs w:val="28"/>
          <w:lang w:val="x-none" w:eastAsia="en-US"/>
        </w:rPr>
        <w:t xml:space="preserve">Основные направления патриотического воспитания: </w:t>
      </w:r>
      <w:r w:rsidRPr="00947E86">
        <w:rPr>
          <w:rFonts w:eastAsia="Calibri"/>
          <w:b w:val="0"/>
          <w:bCs/>
          <w:iCs/>
          <w:sz w:val="28"/>
          <w:szCs w:val="28"/>
          <w:lang w:eastAsia="en-US"/>
        </w:rPr>
        <w:t>«</w:t>
      </w:r>
      <w:r w:rsidRPr="00947E86">
        <w:rPr>
          <w:rFonts w:eastAsia="Calibri"/>
          <w:b w:val="0"/>
          <w:sz w:val="28"/>
          <w:szCs w:val="28"/>
          <w:lang w:eastAsia="en-US"/>
        </w:rPr>
        <w:t>Город мой – гордость моя», «Это русская сторонка, это Родина моя», «Никто не забыт, ничто не забыто».</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Социализация  детей происходит через организацию постоянно организуемых  выставок и экспозиций  детских работ, где  представлены предметы детского творчества всех возрастов, независимо от их качества. Развитие положительной самооценки, уверенности в своих силах создает чувство защищенности и комфортности, каждый малыш чувствует себя уникальным творцом.</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xml:space="preserve">Большое влияние на развитие социальной компетентности оказывает разновозрастный состав детей, особенный микроклимат группы, в котором дети учатся устанавливать позитивные контакты взаимодействия. Социальный опыт приобретается ребенком в игре, которая обеспечивает ему самореализацию и эмоциональный комфорт. Копируя и воссоздавая в игре  мир взаимоотношений  взрослых и предметный мир, ребенок осваивает правила этого взаимодействия; </w:t>
      </w:r>
      <w:r w:rsidRPr="00947E86">
        <w:rPr>
          <w:rFonts w:eastAsia="Calibri"/>
          <w:b w:val="0"/>
          <w:sz w:val="28"/>
          <w:szCs w:val="28"/>
          <w:lang w:eastAsia="en-US"/>
        </w:rPr>
        <w:lastRenderedPageBreak/>
        <w:t xml:space="preserve">приобретает в совместной игре со сверстниками опыт взаимопонимания, учится пояснять свои действия и намерения, согласовывать их с другими детьми. </w:t>
      </w:r>
    </w:p>
    <w:p w:rsidR="00CA767A" w:rsidRPr="00947E86" w:rsidRDefault="00CA767A" w:rsidP="00CA767A">
      <w:pPr>
        <w:spacing w:line="360" w:lineRule="auto"/>
        <w:ind w:firstLine="709"/>
        <w:jc w:val="both"/>
        <w:rPr>
          <w:rFonts w:eastAsia="Calibri"/>
          <w:sz w:val="28"/>
          <w:szCs w:val="28"/>
          <w:u w:val="single"/>
          <w:lang w:eastAsia="en-US"/>
        </w:rPr>
      </w:pPr>
    </w:p>
    <w:p w:rsidR="00CA767A" w:rsidRPr="00947E86" w:rsidRDefault="00CA767A" w:rsidP="00CA767A">
      <w:pPr>
        <w:spacing w:line="360" w:lineRule="auto"/>
        <w:ind w:firstLine="709"/>
        <w:jc w:val="both"/>
        <w:rPr>
          <w:rFonts w:eastAsia="Calibri"/>
          <w:sz w:val="28"/>
          <w:szCs w:val="28"/>
          <w:u w:val="single"/>
          <w:lang w:eastAsia="en-US"/>
        </w:rPr>
      </w:pP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sz w:val="28"/>
          <w:szCs w:val="28"/>
          <w:u w:val="single"/>
          <w:lang w:eastAsia="en-US"/>
        </w:rPr>
        <w:t>На превышение государственных  требований</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xml:space="preserve">Возможность приобщиться к богатейшему культурному и духовному наследию Отечества предоставляется детям во время </w:t>
      </w:r>
      <w:r w:rsidRPr="00947E86">
        <w:rPr>
          <w:rFonts w:eastAsia="Calibri"/>
          <w:sz w:val="28"/>
          <w:szCs w:val="28"/>
          <w:u w:val="single"/>
          <w:lang w:eastAsia="en-US"/>
        </w:rPr>
        <w:t xml:space="preserve">совместной деятельности по </w:t>
      </w:r>
      <w:proofErr w:type="spellStart"/>
      <w:r w:rsidRPr="00947E86">
        <w:rPr>
          <w:rFonts w:eastAsia="Calibri"/>
          <w:sz w:val="28"/>
          <w:szCs w:val="28"/>
          <w:u w:val="single"/>
          <w:lang w:eastAsia="en-US"/>
        </w:rPr>
        <w:t>истоковедению</w:t>
      </w:r>
      <w:proofErr w:type="spellEnd"/>
      <w:r w:rsidRPr="00947E86">
        <w:rPr>
          <w:rFonts w:eastAsia="Calibri"/>
          <w:b w:val="0"/>
          <w:sz w:val="28"/>
          <w:szCs w:val="28"/>
          <w:u w:val="single"/>
          <w:lang w:eastAsia="en-US"/>
        </w:rPr>
        <w:t>.</w:t>
      </w:r>
      <w:r w:rsidRPr="00947E86">
        <w:rPr>
          <w:rFonts w:eastAsia="Calibri"/>
          <w:b w:val="0"/>
          <w:sz w:val="28"/>
          <w:szCs w:val="28"/>
          <w:lang w:eastAsia="en-US"/>
        </w:rPr>
        <w:t xml:space="preserve"> Воспитателем по духовно-нравственному воспитанию разработана система занятий с детьми и их родителями на основе игровой деятельности и активных форм программы «Социокультурные истоки» И. А. Кузьмина. «Истоки» предлагают системный вариант жизненно-ценного развития не только детей, но и взрослых.</w:t>
      </w:r>
      <w:r w:rsidRPr="00947E86">
        <w:rPr>
          <w:rFonts w:eastAsia="Calibri"/>
          <w:sz w:val="28"/>
          <w:szCs w:val="28"/>
          <w:lang w:eastAsia="en-US"/>
        </w:rPr>
        <w:t xml:space="preserve"> </w:t>
      </w:r>
      <w:r w:rsidRPr="00947E86">
        <w:rPr>
          <w:rFonts w:eastAsia="Calibri"/>
          <w:b w:val="0"/>
          <w:sz w:val="28"/>
          <w:szCs w:val="28"/>
          <w:lang w:eastAsia="en-US"/>
        </w:rPr>
        <w:t xml:space="preserve">В программе по </w:t>
      </w:r>
      <w:proofErr w:type="spellStart"/>
      <w:r w:rsidRPr="00947E86">
        <w:rPr>
          <w:rFonts w:eastAsia="Calibri"/>
          <w:b w:val="0"/>
          <w:sz w:val="28"/>
          <w:szCs w:val="28"/>
          <w:lang w:eastAsia="en-US"/>
        </w:rPr>
        <w:t>Истоковедению</w:t>
      </w:r>
      <w:proofErr w:type="spellEnd"/>
      <w:r w:rsidRPr="00947E86">
        <w:rPr>
          <w:rFonts w:eastAsia="Calibri"/>
          <w:b w:val="0"/>
          <w:sz w:val="28"/>
          <w:szCs w:val="28"/>
          <w:lang w:eastAsia="en-US"/>
        </w:rPr>
        <w:t xml:space="preserve"> центральное место отводится организации общения детей с воспитателями, родителями, сверстниками. Такой подход очень близок к развивающей технологии </w:t>
      </w:r>
      <w:proofErr w:type="spellStart"/>
      <w:r w:rsidRPr="00947E86">
        <w:rPr>
          <w:rFonts w:eastAsia="Calibri"/>
          <w:b w:val="0"/>
          <w:sz w:val="28"/>
          <w:szCs w:val="28"/>
          <w:lang w:eastAsia="en-US"/>
        </w:rPr>
        <w:t>Монтессори</w:t>
      </w:r>
      <w:proofErr w:type="spellEnd"/>
      <w:r w:rsidRPr="00947E86">
        <w:rPr>
          <w:rFonts w:eastAsia="Calibri"/>
          <w:b w:val="0"/>
          <w:sz w:val="28"/>
          <w:szCs w:val="28"/>
          <w:lang w:eastAsia="en-US"/>
        </w:rPr>
        <w:t xml:space="preserve">, на основе которой построен весь образовательный процесс в нашем детском саду. Фундаментальный принцип, положенный в основу метода </w:t>
      </w:r>
      <w:proofErr w:type="spellStart"/>
      <w:r w:rsidRPr="00947E86">
        <w:rPr>
          <w:rFonts w:eastAsia="Calibri"/>
          <w:b w:val="0"/>
          <w:sz w:val="28"/>
          <w:szCs w:val="28"/>
          <w:lang w:eastAsia="en-US"/>
        </w:rPr>
        <w:t>Монтессори</w:t>
      </w:r>
      <w:proofErr w:type="spellEnd"/>
      <w:r w:rsidRPr="00947E86">
        <w:rPr>
          <w:rFonts w:eastAsia="Calibri"/>
          <w:b w:val="0"/>
          <w:sz w:val="28"/>
          <w:szCs w:val="28"/>
          <w:lang w:eastAsia="en-US"/>
        </w:rPr>
        <w:t xml:space="preserve">, состоит в том, что личность ребенка содержит в себе все необходимое для </w:t>
      </w:r>
      <w:proofErr w:type="spellStart"/>
      <w:r w:rsidRPr="00947E86">
        <w:rPr>
          <w:rFonts w:eastAsia="Calibri"/>
          <w:b w:val="0"/>
          <w:sz w:val="28"/>
          <w:szCs w:val="28"/>
          <w:lang w:eastAsia="en-US"/>
        </w:rPr>
        <w:t>самоформирования</w:t>
      </w:r>
      <w:proofErr w:type="spellEnd"/>
      <w:r w:rsidRPr="00947E86">
        <w:rPr>
          <w:rFonts w:eastAsia="Calibri"/>
          <w:b w:val="0"/>
          <w:sz w:val="28"/>
          <w:szCs w:val="28"/>
          <w:lang w:eastAsia="en-US"/>
        </w:rPr>
        <w:t xml:space="preserve">, и задача родителей и воспитателей – помочь личности раскрыться. Этот же принцип заложен и в основу </w:t>
      </w:r>
      <w:proofErr w:type="spellStart"/>
      <w:r w:rsidRPr="00947E86">
        <w:rPr>
          <w:rFonts w:eastAsia="Calibri"/>
          <w:b w:val="0"/>
          <w:sz w:val="28"/>
          <w:szCs w:val="28"/>
          <w:lang w:eastAsia="en-US"/>
        </w:rPr>
        <w:t>Истоковедения</w:t>
      </w:r>
      <w:proofErr w:type="spellEnd"/>
      <w:r w:rsidRPr="00947E86">
        <w:rPr>
          <w:rFonts w:eastAsia="Calibri"/>
          <w:b w:val="0"/>
          <w:sz w:val="28"/>
          <w:szCs w:val="28"/>
          <w:lang w:eastAsia="en-US"/>
        </w:rPr>
        <w:t xml:space="preserve"> – понятия направлять, обогащать, наполнять являются основополагающими в совместной деятельности с детьми. </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Накоплению социального опыта, самостоятельности, положительных личностных каче</w:t>
      </w:r>
      <w:proofErr w:type="gramStart"/>
      <w:r w:rsidRPr="00947E86">
        <w:rPr>
          <w:rFonts w:eastAsia="Calibri"/>
          <w:b w:val="0"/>
          <w:sz w:val="28"/>
          <w:szCs w:val="28"/>
          <w:lang w:eastAsia="en-US"/>
        </w:rPr>
        <w:t>ств сп</w:t>
      </w:r>
      <w:proofErr w:type="gramEnd"/>
      <w:r w:rsidRPr="00947E86">
        <w:rPr>
          <w:rFonts w:eastAsia="Calibri"/>
          <w:b w:val="0"/>
          <w:sz w:val="28"/>
          <w:szCs w:val="28"/>
          <w:lang w:eastAsia="en-US"/>
        </w:rPr>
        <w:t xml:space="preserve">особствуют традиционные мероприятия нашего детского сада.   </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sz w:val="28"/>
          <w:szCs w:val="28"/>
          <w:u w:val="single"/>
          <w:lang w:eastAsia="en-US"/>
        </w:rPr>
        <w:t xml:space="preserve">Традиции. </w:t>
      </w:r>
      <w:r w:rsidRPr="00947E86">
        <w:rPr>
          <w:rFonts w:eastAsia="Calibri"/>
          <w:sz w:val="28"/>
          <w:szCs w:val="28"/>
          <w:lang w:eastAsia="en-US"/>
        </w:rPr>
        <w:t xml:space="preserve">«Приготовление пищи». </w:t>
      </w:r>
      <w:r w:rsidRPr="00947E86">
        <w:rPr>
          <w:rFonts w:eastAsia="Calibri"/>
          <w:b w:val="0"/>
          <w:sz w:val="28"/>
          <w:szCs w:val="28"/>
          <w:lang w:eastAsia="en-US"/>
        </w:rPr>
        <w:t xml:space="preserve">Ежемесячно дети осваивают первые навыки приготовления пищи. Самостоятельное приготовление фруктовых и овощных салатов, выпекание блинов, пирогов, печенья под чутким руководством воспитателя, позволяют малышам сделать один шаг к независимости от взрослого, шаг к собственной самостоятельности. Практическая деятельность способствует развитию аккуратности и самостоятельности. </w:t>
      </w:r>
    </w:p>
    <w:p w:rsidR="00CA767A" w:rsidRPr="00947E86" w:rsidRDefault="00CA767A" w:rsidP="00CA767A">
      <w:pPr>
        <w:spacing w:line="360" w:lineRule="auto"/>
        <w:ind w:firstLine="709"/>
        <w:jc w:val="both"/>
        <w:rPr>
          <w:rFonts w:eastAsia="Calibri"/>
          <w:sz w:val="28"/>
          <w:szCs w:val="28"/>
          <w:lang w:eastAsia="en-US"/>
        </w:rPr>
      </w:pPr>
      <w:r w:rsidRPr="00947E86">
        <w:rPr>
          <w:rFonts w:eastAsia="Calibri"/>
          <w:sz w:val="28"/>
          <w:szCs w:val="28"/>
          <w:lang w:eastAsia="en-US"/>
        </w:rPr>
        <w:t>«Гость месяца».</w:t>
      </w:r>
      <w:r w:rsidRPr="00947E86">
        <w:rPr>
          <w:rFonts w:eastAsia="Calibri"/>
          <w:b w:val="0"/>
          <w:sz w:val="28"/>
          <w:szCs w:val="28"/>
          <w:lang w:eastAsia="en-US"/>
        </w:rPr>
        <w:t xml:space="preserve"> Встречи с интересными людьми, которые проходят как завершающий этап мини-проектов, способствуют накоплению социального опыта, </w:t>
      </w:r>
      <w:r w:rsidRPr="00947E86">
        <w:rPr>
          <w:rFonts w:eastAsia="Calibri"/>
          <w:b w:val="0"/>
          <w:sz w:val="28"/>
          <w:szCs w:val="28"/>
          <w:lang w:eastAsia="en-US"/>
        </w:rPr>
        <w:lastRenderedPageBreak/>
        <w:t>самостоятельности, положительных личностных качеств, умению слушать, наблюдать, сравнивать.</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sz w:val="28"/>
          <w:szCs w:val="28"/>
          <w:lang w:eastAsia="en-US"/>
        </w:rPr>
        <w:tab/>
      </w:r>
      <w:r w:rsidRPr="00947E86">
        <w:rPr>
          <w:rFonts w:eastAsia="Calibri"/>
          <w:sz w:val="28"/>
          <w:szCs w:val="28"/>
          <w:lang w:eastAsia="en-US"/>
        </w:rPr>
        <w:tab/>
        <w:t xml:space="preserve">Мини-музей. </w:t>
      </w:r>
      <w:r w:rsidRPr="00947E86">
        <w:rPr>
          <w:rFonts w:eastAsia="Calibri"/>
          <w:b w:val="0"/>
          <w:sz w:val="28"/>
          <w:szCs w:val="28"/>
          <w:lang w:eastAsia="en-US"/>
        </w:rPr>
        <w:t xml:space="preserve">Обогащение художественно-эстетического опыта детей  происходит и через ознакомление с предметами искусства в мини-музее детского сада, который функционирует в ДОУ благодаря общим усилиям педагогов и родителей. </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sz w:val="28"/>
          <w:szCs w:val="28"/>
          <w:lang w:eastAsia="en-US"/>
        </w:rPr>
        <w:tab/>
      </w:r>
      <w:r w:rsidRPr="00947E86">
        <w:rPr>
          <w:rFonts w:eastAsia="Calibri"/>
          <w:sz w:val="28"/>
          <w:szCs w:val="28"/>
          <w:lang w:eastAsia="en-US"/>
        </w:rPr>
        <w:tab/>
        <w:t xml:space="preserve">Библиотека. </w:t>
      </w:r>
      <w:r w:rsidRPr="00947E86">
        <w:rPr>
          <w:rFonts w:eastAsia="Calibri"/>
          <w:b w:val="0"/>
          <w:sz w:val="28"/>
          <w:szCs w:val="28"/>
          <w:lang w:eastAsia="en-US"/>
        </w:rPr>
        <w:t>Усилиями родителей и сотрудников детского сада создана библиотека «</w:t>
      </w:r>
      <w:proofErr w:type="spellStart"/>
      <w:r w:rsidRPr="00947E86">
        <w:rPr>
          <w:rFonts w:eastAsia="Calibri"/>
          <w:b w:val="0"/>
          <w:sz w:val="28"/>
          <w:szCs w:val="28"/>
          <w:lang w:eastAsia="en-US"/>
        </w:rPr>
        <w:t>Книжкин</w:t>
      </w:r>
      <w:proofErr w:type="spellEnd"/>
      <w:r w:rsidRPr="00947E86">
        <w:rPr>
          <w:rFonts w:eastAsia="Calibri"/>
          <w:b w:val="0"/>
          <w:sz w:val="28"/>
          <w:szCs w:val="28"/>
          <w:lang w:eastAsia="en-US"/>
        </w:rPr>
        <w:t xml:space="preserve"> дом». В свободное время дети могут выбрать книгу, зарегистрировав ее в формуляре (карточке юного читателя), они берут ее домой или в группу. Посещение библиотеки способствует формированию у дошкольников первоначальных навыков пользования библиотечным фондом, воспитывает культуру общения с книгой, организует содержательный досуг.</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sz w:val="28"/>
          <w:szCs w:val="28"/>
          <w:lang w:eastAsia="en-US"/>
        </w:rPr>
        <w:t xml:space="preserve">Система работы по </w:t>
      </w:r>
      <w:proofErr w:type="spellStart"/>
      <w:r w:rsidRPr="00947E86">
        <w:rPr>
          <w:rFonts w:eastAsia="Calibri"/>
          <w:sz w:val="28"/>
          <w:szCs w:val="28"/>
          <w:lang w:eastAsia="en-US"/>
        </w:rPr>
        <w:t>соцпартнерству</w:t>
      </w:r>
      <w:proofErr w:type="spellEnd"/>
      <w:r w:rsidRPr="00947E86">
        <w:rPr>
          <w:rFonts w:eastAsia="Calibri"/>
          <w:sz w:val="28"/>
          <w:szCs w:val="28"/>
          <w:lang w:eastAsia="en-US"/>
        </w:rPr>
        <w:t xml:space="preserve"> с учреждениями культуры и образования.</w:t>
      </w:r>
      <w:r w:rsidRPr="00947E86">
        <w:rPr>
          <w:rFonts w:eastAsia="Calibri"/>
          <w:b w:val="0"/>
          <w:sz w:val="28"/>
          <w:szCs w:val="28"/>
          <w:lang w:eastAsia="en-US"/>
        </w:rPr>
        <w:t xml:space="preserve"> Право ребенка на успешное вхождение в окружающую жизнь - один из основных аспектов воспитания детей. Наше учреждение работает над решением задач социально - личностного развития своих воспитанников и через социальное партнерство с ближайшими учреждениями культуры и образования: МОУ «Лицей №11», МОУ «СОШ №5», ЦГБ им. </w:t>
      </w:r>
      <w:proofErr w:type="spellStart"/>
      <w:r w:rsidRPr="00947E86">
        <w:rPr>
          <w:rFonts w:eastAsia="Calibri"/>
          <w:b w:val="0"/>
          <w:sz w:val="28"/>
          <w:szCs w:val="28"/>
          <w:lang w:eastAsia="en-US"/>
        </w:rPr>
        <w:t>Семевского</w:t>
      </w:r>
      <w:proofErr w:type="spellEnd"/>
      <w:r w:rsidRPr="00947E86">
        <w:rPr>
          <w:rFonts w:eastAsia="Calibri"/>
          <w:b w:val="0"/>
          <w:sz w:val="28"/>
          <w:szCs w:val="28"/>
          <w:lang w:eastAsia="en-US"/>
        </w:rPr>
        <w:t xml:space="preserve">, ИМХК </w:t>
      </w:r>
      <w:proofErr w:type="spellStart"/>
      <w:r w:rsidRPr="00947E86">
        <w:rPr>
          <w:rFonts w:eastAsia="Calibri"/>
          <w:b w:val="0"/>
          <w:sz w:val="28"/>
          <w:szCs w:val="28"/>
          <w:lang w:eastAsia="en-US"/>
        </w:rPr>
        <w:t>ДОДиП</w:t>
      </w:r>
      <w:proofErr w:type="spellEnd"/>
      <w:r w:rsidRPr="00947E86">
        <w:rPr>
          <w:rFonts w:eastAsia="Calibri"/>
          <w:b w:val="0"/>
          <w:sz w:val="28"/>
          <w:szCs w:val="28"/>
          <w:lang w:eastAsia="en-US"/>
        </w:rPr>
        <w:t xml:space="preserve"> «ЦЭВ», МУК «Краеведческий музей» им. А. Матросова, МОУ ДОД </w:t>
      </w:r>
      <w:proofErr w:type="spellStart"/>
      <w:r w:rsidRPr="00947E86">
        <w:rPr>
          <w:rFonts w:eastAsia="Calibri"/>
          <w:b w:val="0"/>
          <w:sz w:val="28"/>
          <w:szCs w:val="28"/>
          <w:lang w:eastAsia="en-US"/>
        </w:rPr>
        <w:t>ЦРТДиЮ</w:t>
      </w:r>
      <w:proofErr w:type="spellEnd"/>
      <w:r w:rsidRPr="00947E86">
        <w:rPr>
          <w:rFonts w:eastAsia="Calibri"/>
          <w:b w:val="0"/>
          <w:sz w:val="28"/>
          <w:szCs w:val="28"/>
          <w:lang w:eastAsia="en-US"/>
        </w:rPr>
        <w:t>, МОУ ДОД «</w:t>
      </w:r>
      <w:proofErr w:type="spellStart"/>
      <w:r w:rsidRPr="00947E86">
        <w:rPr>
          <w:rFonts w:eastAsia="Calibri"/>
          <w:b w:val="0"/>
          <w:sz w:val="28"/>
          <w:szCs w:val="28"/>
          <w:lang w:eastAsia="en-US"/>
        </w:rPr>
        <w:t>ЦДюТТ</w:t>
      </w:r>
      <w:proofErr w:type="spellEnd"/>
      <w:r w:rsidRPr="00947E86">
        <w:rPr>
          <w:rFonts w:eastAsia="Calibri"/>
          <w:b w:val="0"/>
          <w:sz w:val="28"/>
          <w:szCs w:val="28"/>
          <w:lang w:eastAsia="en-US"/>
        </w:rPr>
        <w:t>», Музыкальная школа им. М.П. Мусоргского, ИМХК ДОД «ЦЭВ», Художественный салон. Наши дети посещают всевозможные городские выставки, музеи, являются участниками конкурсов и музейные занятий. Установленное партнерство с этими учреждениями способствует развитию кругозора детей, погружению детей в социальный мир с которым они впоследствии скоро столкнутся и станут его непосредственными участниками.</w:t>
      </w:r>
    </w:p>
    <w:p w:rsidR="00CA767A" w:rsidRPr="00947E86" w:rsidRDefault="00CA767A" w:rsidP="00CA767A">
      <w:pPr>
        <w:spacing w:line="360" w:lineRule="auto"/>
        <w:ind w:firstLine="709"/>
        <w:jc w:val="both"/>
        <w:rPr>
          <w:rFonts w:eastAsia="Calibri"/>
          <w:b w:val="0"/>
          <w:sz w:val="28"/>
          <w:szCs w:val="28"/>
          <w:lang w:eastAsia="en-US"/>
        </w:rPr>
      </w:pPr>
    </w:p>
    <w:p w:rsidR="00CA767A" w:rsidRPr="00947E86" w:rsidRDefault="00CA767A" w:rsidP="00CA767A">
      <w:pPr>
        <w:spacing w:line="360" w:lineRule="auto"/>
        <w:ind w:firstLine="709"/>
        <w:jc w:val="both"/>
        <w:rPr>
          <w:rFonts w:eastAsia="Calibri"/>
          <w:sz w:val="28"/>
          <w:szCs w:val="28"/>
          <w:lang w:eastAsia="en-US"/>
        </w:rPr>
      </w:pPr>
      <w:r w:rsidRPr="00947E86">
        <w:rPr>
          <w:rFonts w:eastAsia="Calibri"/>
          <w:sz w:val="28"/>
          <w:szCs w:val="28"/>
          <w:lang w:eastAsia="en-US"/>
        </w:rPr>
        <w:t>Познавательно-речевое развитие.</w:t>
      </w:r>
    </w:p>
    <w:p w:rsidR="00CA767A" w:rsidRPr="00947E86" w:rsidRDefault="00CA767A" w:rsidP="00CA767A">
      <w:pPr>
        <w:spacing w:line="360" w:lineRule="auto"/>
        <w:ind w:firstLine="709"/>
        <w:jc w:val="both"/>
        <w:rPr>
          <w:rFonts w:eastAsia="Calibri"/>
          <w:sz w:val="28"/>
          <w:szCs w:val="28"/>
          <w:lang w:eastAsia="en-US"/>
        </w:rPr>
      </w:pP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ab/>
      </w:r>
      <w:proofErr w:type="gramStart"/>
      <w:r w:rsidRPr="00947E86">
        <w:rPr>
          <w:rFonts w:eastAsia="Calibri"/>
          <w:b w:val="0"/>
          <w:sz w:val="28"/>
          <w:szCs w:val="28"/>
          <w:lang w:eastAsia="en-US"/>
        </w:rPr>
        <w:t xml:space="preserve">В соответствии с требованиями СанПиНов, вся деятельность, требующая повышенной познавательной активности и умственного напряжения (работа с </w:t>
      </w:r>
      <w:proofErr w:type="spellStart"/>
      <w:r w:rsidRPr="00947E86">
        <w:rPr>
          <w:rFonts w:eastAsia="Calibri"/>
          <w:b w:val="0"/>
          <w:sz w:val="28"/>
          <w:szCs w:val="28"/>
          <w:lang w:eastAsia="en-US"/>
        </w:rPr>
        <w:t>Монтессори</w:t>
      </w:r>
      <w:proofErr w:type="spellEnd"/>
      <w:r w:rsidRPr="00947E86">
        <w:rPr>
          <w:rFonts w:eastAsia="Calibri"/>
          <w:b w:val="0"/>
          <w:sz w:val="28"/>
          <w:szCs w:val="28"/>
          <w:lang w:eastAsia="en-US"/>
        </w:rPr>
        <w:t xml:space="preserve">-материалами, интегрированные познавательные занятия, </w:t>
      </w:r>
      <w:r w:rsidRPr="00947E86">
        <w:rPr>
          <w:rFonts w:eastAsia="Calibri"/>
          <w:b w:val="0"/>
          <w:sz w:val="28"/>
          <w:szCs w:val="28"/>
          <w:lang w:eastAsia="en-US"/>
        </w:rPr>
        <w:lastRenderedPageBreak/>
        <w:t>занятия познавательно-речевого блока проводятся в первую половину дня со вторника по четверг дни наиболее высокой работоспособности детей.</w:t>
      </w:r>
      <w:proofErr w:type="gramEnd"/>
      <w:r w:rsidRPr="00947E86">
        <w:rPr>
          <w:rFonts w:eastAsia="Calibri"/>
          <w:b w:val="0"/>
          <w:sz w:val="28"/>
          <w:szCs w:val="28"/>
          <w:lang w:eastAsia="en-US"/>
        </w:rPr>
        <w:t xml:space="preserve"> Для профилактики утомления эти занятия чередуются с музыкальными, физкультурными занятиями.  Удовлетворяя свою любознательность в процессе активной познавательной и познавательно-исследовательской деятельности, построенной на основе интеграции двух образовательных программ (</w:t>
      </w:r>
      <w:proofErr w:type="spellStart"/>
      <w:r w:rsidRPr="00947E86">
        <w:rPr>
          <w:rFonts w:eastAsia="Calibri"/>
          <w:b w:val="0"/>
          <w:sz w:val="28"/>
          <w:szCs w:val="28"/>
          <w:lang w:eastAsia="en-US"/>
        </w:rPr>
        <w:t>Монтессори</w:t>
      </w:r>
      <w:proofErr w:type="spellEnd"/>
      <w:r w:rsidRPr="00947E86">
        <w:rPr>
          <w:rFonts w:eastAsia="Calibri"/>
          <w:b w:val="0"/>
          <w:sz w:val="28"/>
          <w:szCs w:val="28"/>
          <w:lang w:eastAsia="en-US"/>
        </w:rPr>
        <w:t xml:space="preserve"> и М.А. Васильевой), дети расширяют свои представления о мире, начинают овладевать основополагающими формами познания о себе, предметах быта, социальном окружении, о явлениях общественной жизни.</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sz w:val="28"/>
          <w:szCs w:val="28"/>
          <w:lang w:eastAsia="en-US"/>
        </w:rPr>
        <w:t>Речевое развитие.</w:t>
      </w:r>
      <w:r w:rsidRPr="00947E86">
        <w:rPr>
          <w:rFonts w:eastAsia="Calibri"/>
          <w:b w:val="0"/>
          <w:sz w:val="28"/>
          <w:szCs w:val="28"/>
          <w:lang w:eastAsia="en-US"/>
        </w:rPr>
        <w:t xml:space="preserve"> Большое внимание уделяется развитию связной речи детей, во многом зависящей от успешности работы по ознакомлению с окружающим. Занятия с детьми проводится  в форме свободной непринужденной познавательной деятельности взрослого с детьми, где взрослый-партнер учитывает детские интересы и поддерживает инициативу каждого, а ребенок воспринимается как  полноправный субъект взаимодействия. Воспитатели формируют у детей представления о разных жанрах детской литературы (рассказы, сказки, стихи, устное народное творчество). Для каждой возрастной группы в </w:t>
      </w:r>
      <w:proofErr w:type="spellStart"/>
      <w:r w:rsidRPr="00947E86">
        <w:rPr>
          <w:rFonts w:eastAsia="Calibri"/>
          <w:b w:val="0"/>
          <w:sz w:val="28"/>
          <w:szCs w:val="28"/>
          <w:lang w:eastAsia="en-US"/>
        </w:rPr>
        <w:t>Монтессори</w:t>
      </w:r>
      <w:proofErr w:type="spellEnd"/>
      <w:r w:rsidRPr="00947E86">
        <w:rPr>
          <w:rFonts w:eastAsia="Calibri"/>
          <w:b w:val="0"/>
          <w:sz w:val="28"/>
          <w:szCs w:val="28"/>
          <w:lang w:eastAsia="en-US"/>
        </w:rPr>
        <w:t>-зоне русского языка определена последовательность работы по овладению звуковой системой языка. Большое внимание уделяется развитию самостоятельной активной речи детей через предоставление ребенку повода для общения, при необходимости подкрепленного речевым образом («Утренние беседы», «Утренние приветствия»).</w:t>
      </w:r>
    </w:p>
    <w:p w:rsidR="00CA767A" w:rsidRPr="00947E86" w:rsidRDefault="00CA767A" w:rsidP="00CA767A">
      <w:pPr>
        <w:spacing w:line="360" w:lineRule="auto"/>
        <w:ind w:firstLine="709"/>
        <w:jc w:val="both"/>
        <w:rPr>
          <w:rFonts w:eastAsia="Calibri"/>
          <w:sz w:val="28"/>
          <w:szCs w:val="28"/>
          <w:lang w:eastAsia="en-US"/>
        </w:rPr>
      </w:pPr>
      <w:r w:rsidRPr="00947E86">
        <w:rPr>
          <w:rFonts w:eastAsia="Calibri"/>
          <w:b w:val="0"/>
          <w:sz w:val="28"/>
          <w:szCs w:val="28"/>
          <w:lang w:eastAsia="en-US"/>
        </w:rPr>
        <w:tab/>
      </w:r>
      <w:r w:rsidRPr="00947E86">
        <w:rPr>
          <w:rFonts w:eastAsia="Calibri"/>
          <w:sz w:val="28"/>
          <w:szCs w:val="28"/>
          <w:lang w:eastAsia="en-US"/>
        </w:rPr>
        <w:t xml:space="preserve">Развитие элементарных математических представлений. </w:t>
      </w:r>
      <w:r w:rsidRPr="00947E86">
        <w:rPr>
          <w:rFonts w:eastAsia="Calibri"/>
          <w:b w:val="0"/>
          <w:sz w:val="28"/>
          <w:szCs w:val="28"/>
          <w:lang w:eastAsia="en-US"/>
        </w:rPr>
        <w:t xml:space="preserve">Особо отмечаем  интеграцию  в работу детей  </w:t>
      </w:r>
      <w:proofErr w:type="spellStart"/>
      <w:r w:rsidRPr="00947E86">
        <w:rPr>
          <w:rFonts w:eastAsia="Calibri"/>
          <w:b w:val="0"/>
          <w:sz w:val="28"/>
          <w:szCs w:val="28"/>
          <w:lang w:eastAsia="en-US"/>
        </w:rPr>
        <w:t>монтессори</w:t>
      </w:r>
      <w:proofErr w:type="spellEnd"/>
      <w:r w:rsidRPr="00947E86">
        <w:rPr>
          <w:rFonts w:eastAsia="Calibri"/>
          <w:b w:val="0"/>
          <w:sz w:val="28"/>
          <w:szCs w:val="28"/>
          <w:lang w:eastAsia="en-US"/>
        </w:rPr>
        <w:t xml:space="preserve"> – материалов такие,  как деревянные бруски, серия деревянные цилиндры, которые вставляются в соответствующие гнезда различного диаметра, высоты. Материал воспитывает глаз, учит замечать разницу размера. В основе образовательного процесса лежит тот факт, что контроль над ошибками и поправка есть в самом материале, и ребенок видит это очень конкретно. </w:t>
      </w:r>
      <w:proofErr w:type="gramStart"/>
      <w:r w:rsidRPr="00947E86">
        <w:rPr>
          <w:rFonts w:eastAsia="Calibri"/>
          <w:b w:val="0"/>
          <w:sz w:val="28"/>
          <w:szCs w:val="28"/>
          <w:lang w:eastAsia="en-US"/>
        </w:rPr>
        <w:t xml:space="preserve">Сенсорная зона, где дети получают представление  об объеме (деревянные бруски), размере (розовые кубы), длине (красные штанги) и цвете (набор цветных табличек)  формирует сенсорную культуру ребенка, такая опосредованная </w:t>
      </w:r>
      <w:proofErr w:type="spellStart"/>
      <w:r w:rsidRPr="00947E86">
        <w:rPr>
          <w:rFonts w:eastAsia="Calibri"/>
          <w:b w:val="0"/>
          <w:sz w:val="28"/>
          <w:szCs w:val="28"/>
          <w:lang w:eastAsia="en-US"/>
        </w:rPr>
        <w:t>доматематическая</w:t>
      </w:r>
      <w:proofErr w:type="spellEnd"/>
      <w:r w:rsidRPr="00947E86">
        <w:rPr>
          <w:rFonts w:eastAsia="Calibri"/>
          <w:b w:val="0"/>
          <w:sz w:val="28"/>
          <w:szCs w:val="28"/>
          <w:lang w:eastAsia="en-US"/>
        </w:rPr>
        <w:t xml:space="preserve"> подготовка на упражнениях в педагогике </w:t>
      </w:r>
      <w:proofErr w:type="spellStart"/>
      <w:r w:rsidRPr="00947E86">
        <w:rPr>
          <w:rFonts w:eastAsia="Calibri"/>
          <w:b w:val="0"/>
          <w:sz w:val="28"/>
          <w:szCs w:val="28"/>
          <w:lang w:eastAsia="en-US"/>
        </w:rPr>
        <w:lastRenderedPageBreak/>
        <w:t>Монтессори</w:t>
      </w:r>
      <w:proofErr w:type="spellEnd"/>
      <w:r w:rsidRPr="00947E86">
        <w:rPr>
          <w:rFonts w:eastAsia="Calibri"/>
          <w:b w:val="0"/>
          <w:sz w:val="28"/>
          <w:szCs w:val="28"/>
          <w:lang w:eastAsia="en-US"/>
        </w:rPr>
        <w:t xml:space="preserve"> имеет свои особенности, благодаря, прежде всего, высокой алгоритмизации процесса выполнения любой практической деятельности, что является подготовительным этапом к развитию  элементарных математических представлений.</w:t>
      </w:r>
      <w:proofErr w:type="gramEnd"/>
      <w:r w:rsidRPr="00947E86">
        <w:rPr>
          <w:rFonts w:eastAsia="Calibri"/>
          <w:b w:val="0"/>
          <w:sz w:val="28"/>
          <w:szCs w:val="28"/>
          <w:lang w:eastAsia="en-US"/>
        </w:rPr>
        <w:t xml:space="preserve"> В зоне элементарных математических представлений,  воспитатели формируют  у детей представления о цифрах, числе. Старшие дошкольники имеют навыки решения простейших задач, представления о знаках обозначающими действия сложения и вычитания, равенства и умеют ими оперировать. Дети имеют  элементарные пространственные представления, развивают логическое мышление</w:t>
      </w:r>
      <w:r w:rsidRPr="00947E86">
        <w:rPr>
          <w:rFonts w:eastAsia="Calibri"/>
          <w:sz w:val="28"/>
          <w:szCs w:val="28"/>
          <w:lang w:eastAsia="en-US"/>
        </w:rPr>
        <w:t>.</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ab/>
      </w:r>
      <w:r w:rsidRPr="00947E86">
        <w:rPr>
          <w:rFonts w:eastAsia="Calibri"/>
          <w:sz w:val="28"/>
          <w:szCs w:val="28"/>
          <w:lang w:eastAsia="en-US"/>
        </w:rPr>
        <w:t xml:space="preserve">Развитие экологической культуры детей. </w:t>
      </w:r>
      <w:r w:rsidRPr="00947E86">
        <w:rPr>
          <w:rFonts w:eastAsia="Calibri"/>
          <w:b w:val="0"/>
          <w:sz w:val="28"/>
          <w:szCs w:val="28"/>
          <w:lang w:eastAsia="en-US"/>
        </w:rPr>
        <w:t xml:space="preserve">Большая роль в развитии познавательной активности отводится экологической культуры  детей через  работу в специально созданной детской лаборатории,  в которой дети  занимаются детским экспериментированием. У детей формируется бережное отношение к природе и элементарное экологическое сознание. Дети имеют представления о важности сохранения собственного здоровья, о личной безопасности. </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ab/>
      </w:r>
      <w:r w:rsidRPr="00947E86">
        <w:rPr>
          <w:rFonts w:eastAsia="Calibri"/>
          <w:sz w:val="28"/>
          <w:szCs w:val="28"/>
          <w:lang w:eastAsia="en-US"/>
        </w:rPr>
        <w:t xml:space="preserve">Развитие представлений о человеке в истории и культуре и естественно научных представлений. </w:t>
      </w:r>
      <w:r w:rsidRPr="00947E86">
        <w:rPr>
          <w:rFonts w:eastAsia="Calibri"/>
          <w:b w:val="0"/>
          <w:sz w:val="28"/>
          <w:szCs w:val="28"/>
          <w:lang w:eastAsia="en-US"/>
        </w:rPr>
        <w:t>Дети получают представление о том, как образовалась наша Планета, что произошло 65 миллионов лет назад, когда исчезли динозавры. Во время свободной работы с материалами можно выяснить о строении вулкана и даже провести самостоятельный опыт – извержение вулкана. К этой же зоне относится и мини-лаборатория, которая имеется в каждой группе. Воспользовавшись необходимыми приборами-помощниками, различными материалами для экспериментирования, дети осваивают причинно-следственные связи, получают первый опыт экспериментирования, проводят опыты и исследования. У детей формируются элементарные представления о техническом прогрессе. Социализируясь в условиях детского сада, дети имеют представления об электричестве,  о бытовых электронных  приборах, которые имеется на  мини – кухне в каждой группе (микроволновая печь, электрический чайник).  Дополнительно проводятся еженедельные занятия по программе «Социокультурные истоки», где воспитатели развивают у детей  основы правовой культуры.</w:t>
      </w:r>
      <w:r w:rsidRPr="00947E86">
        <w:rPr>
          <w:rFonts w:eastAsia="Calibri"/>
          <w:sz w:val="28"/>
          <w:szCs w:val="28"/>
          <w:lang w:eastAsia="en-US"/>
        </w:rPr>
        <w:t xml:space="preserve"> </w:t>
      </w:r>
      <w:r w:rsidRPr="00947E86">
        <w:rPr>
          <w:rFonts w:eastAsia="Calibri"/>
          <w:b w:val="0"/>
          <w:sz w:val="28"/>
          <w:szCs w:val="28"/>
          <w:lang w:eastAsia="en-US"/>
        </w:rPr>
        <w:t xml:space="preserve">У детей формируются элементарные представления о физических явлениях,  </w:t>
      </w:r>
      <w:proofErr w:type="spellStart"/>
      <w:r w:rsidRPr="00947E86">
        <w:rPr>
          <w:rFonts w:eastAsia="Calibri"/>
          <w:b w:val="0"/>
          <w:sz w:val="28"/>
          <w:szCs w:val="28"/>
          <w:lang w:eastAsia="en-US"/>
        </w:rPr>
        <w:t>природно</w:t>
      </w:r>
      <w:proofErr w:type="spellEnd"/>
      <w:r w:rsidRPr="00947E86">
        <w:rPr>
          <w:rFonts w:eastAsia="Calibri"/>
          <w:b w:val="0"/>
          <w:sz w:val="28"/>
          <w:szCs w:val="28"/>
          <w:lang w:eastAsia="en-US"/>
        </w:rPr>
        <w:t xml:space="preserve"> – климатических зонах (на севере – тундра, на экваторе джунгли </w:t>
      </w:r>
      <w:proofErr w:type="spellStart"/>
      <w:r w:rsidRPr="00947E86">
        <w:rPr>
          <w:rFonts w:eastAsia="Calibri"/>
          <w:b w:val="0"/>
          <w:sz w:val="28"/>
          <w:szCs w:val="28"/>
          <w:lang w:eastAsia="en-US"/>
        </w:rPr>
        <w:t>и.т.д</w:t>
      </w:r>
      <w:proofErr w:type="spellEnd"/>
      <w:r w:rsidRPr="00947E86">
        <w:rPr>
          <w:rFonts w:eastAsia="Calibri"/>
          <w:b w:val="0"/>
          <w:sz w:val="28"/>
          <w:szCs w:val="28"/>
          <w:lang w:eastAsia="en-US"/>
        </w:rPr>
        <w:t xml:space="preserve">.), о разных </w:t>
      </w:r>
      <w:r w:rsidRPr="00947E86">
        <w:rPr>
          <w:rFonts w:eastAsia="Calibri"/>
          <w:b w:val="0"/>
          <w:sz w:val="28"/>
          <w:szCs w:val="28"/>
          <w:lang w:eastAsia="en-US"/>
        </w:rPr>
        <w:lastRenderedPageBreak/>
        <w:t>видах ландшафта. Дети знают, что такое глобус, имеют элементарные навыки работой с географической картой.</w:t>
      </w:r>
    </w:p>
    <w:p w:rsidR="00CA767A" w:rsidRPr="00947E86" w:rsidRDefault="00CA767A" w:rsidP="00CA767A">
      <w:pPr>
        <w:spacing w:line="360" w:lineRule="auto"/>
        <w:ind w:firstLine="709"/>
        <w:jc w:val="both"/>
        <w:rPr>
          <w:rFonts w:eastAsia="Calibri"/>
          <w:sz w:val="28"/>
          <w:szCs w:val="28"/>
          <w:lang w:eastAsia="en-US"/>
        </w:rPr>
      </w:pPr>
      <w:r w:rsidRPr="00947E86">
        <w:rPr>
          <w:rFonts w:eastAsia="Calibri"/>
          <w:sz w:val="28"/>
          <w:szCs w:val="28"/>
          <w:lang w:eastAsia="en-US"/>
        </w:rPr>
        <w:t xml:space="preserve"> </w:t>
      </w:r>
    </w:p>
    <w:p w:rsidR="00CA767A" w:rsidRPr="00947E86" w:rsidRDefault="00CA767A" w:rsidP="00CA767A">
      <w:pPr>
        <w:spacing w:line="360" w:lineRule="auto"/>
        <w:ind w:firstLine="709"/>
        <w:jc w:val="both"/>
        <w:rPr>
          <w:rFonts w:eastAsia="Calibri"/>
          <w:sz w:val="28"/>
          <w:szCs w:val="28"/>
          <w:u w:val="single"/>
          <w:lang w:eastAsia="en-US"/>
        </w:rPr>
      </w:pPr>
      <w:r w:rsidRPr="00947E86">
        <w:rPr>
          <w:rFonts w:eastAsia="Calibri"/>
          <w:sz w:val="28"/>
          <w:szCs w:val="28"/>
          <w:u w:val="single"/>
          <w:lang w:eastAsia="en-US"/>
        </w:rPr>
        <w:t>Превышение государственных требований по познавательно – речевому блоку.</w:t>
      </w:r>
    </w:p>
    <w:p w:rsidR="00CA767A" w:rsidRPr="00947E86" w:rsidRDefault="00CA767A" w:rsidP="00CA767A">
      <w:pPr>
        <w:spacing w:line="360" w:lineRule="auto"/>
        <w:ind w:firstLine="709"/>
        <w:jc w:val="both"/>
        <w:rPr>
          <w:rFonts w:eastAsia="Calibri"/>
          <w:b w:val="0"/>
          <w:sz w:val="28"/>
          <w:szCs w:val="28"/>
          <w:lang w:eastAsia="en-US"/>
        </w:rPr>
      </w:pPr>
      <w:proofErr w:type="spellStart"/>
      <w:r w:rsidRPr="00947E86">
        <w:rPr>
          <w:rFonts w:eastAsia="Calibri"/>
          <w:sz w:val="28"/>
          <w:szCs w:val="28"/>
          <w:u w:val="single"/>
          <w:lang w:eastAsia="en-US"/>
        </w:rPr>
        <w:t>Логопункт</w:t>
      </w:r>
      <w:proofErr w:type="spellEnd"/>
      <w:r w:rsidRPr="00947E86">
        <w:rPr>
          <w:rFonts w:eastAsia="Calibri"/>
          <w:sz w:val="28"/>
          <w:szCs w:val="28"/>
          <w:u w:val="single"/>
          <w:lang w:eastAsia="en-US"/>
        </w:rPr>
        <w:t>.</w:t>
      </w:r>
      <w:r w:rsidRPr="00947E86">
        <w:rPr>
          <w:rFonts w:eastAsia="Calibri"/>
          <w:b w:val="0"/>
          <w:sz w:val="28"/>
          <w:szCs w:val="28"/>
          <w:lang w:eastAsia="en-US"/>
        </w:rPr>
        <w:t xml:space="preserve"> Для коррекции  речевых нарушений</w:t>
      </w:r>
      <w:r w:rsidRPr="00947E86">
        <w:rPr>
          <w:rFonts w:eastAsia="Calibri"/>
          <w:sz w:val="28"/>
          <w:szCs w:val="28"/>
          <w:lang w:eastAsia="en-US"/>
        </w:rPr>
        <w:t xml:space="preserve"> </w:t>
      </w:r>
      <w:r w:rsidRPr="00947E86">
        <w:rPr>
          <w:rFonts w:eastAsia="Calibri"/>
          <w:b w:val="0"/>
          <w:sz w:val="28"/>
          <w:szCs w:val="28"/>
          <w:lang w:eastAsia="en-US"/>
        </w:rPr>
        <w:t xml:space="preserve">в дошкольном учреждении функционирует </w:t>
      </w:r>
      <w:proofErr w:type="spellStart"/>
      <w:r w:rsidRPr="00947E86">
        <w:rPr>
          <w:rFonts w:eastAsia="Calibri"/>
          <w:b w:val="0"/>
          <w:sz w:val="28"/>
          <w:szCs w:val="28"/>
          <w:lang w:eastAsia="en-US"/>
        </w:rPr>
        <w:t>логопункт</w:t>
      </w:r>
      <w:proofErr w:type="spellEnd"/>
      <w:r w:rsidRPr="00947E86">
        <w:rPr>
          <w:rFonts w:eastAsia="Calibri"/>
          <w:b w:val="0"/>
          <w:sz w:val="28"/>
          <w:szCs w:val="28"/>
          <w:lang w:eastAsia="en-US"/>
        </w:rPr>
        <w:t xml:space="preserve"> (платная дополнительная услуга). Занятия проходят 2 – 3 раза в неделю и включают в себя задания на развитие мелкой и общей моторики, физиологического и речевого дыхания, совершенствование слухового восприятия, развитие лексико-грамматического строя речи, постановку нарушенных  звуков и автоматизацию их в речь.</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sz w:val="28"/>
          <w:szCs w:val="28"/>
          <w:u w:val="single"/>
          <w:lang w:eastAsia="en-US"/>
        </w:rPr>
        <w:t>Обучение иностранному языку.</w:t>
      </w:r>
      <w:r w:rsidRPr="00947E86">
        <w:rPr>
          <w:rFonts w:eastAsia="Calibri"/>
          <w:sz w:val="28"/>
          <w:szCs w:val="28"/>
          <w:lang w:eastAsia="en-US"/>
        </w:rPr>
        <w:t xml:space="preserve"> </w:t>
      </w:r>
      <w:r w:rsidRPr="00947E86">
        <w:rPr>
          <w:rFonts w:eastAsia="Calibri"/>
          <w:b w:val="0"/>
          <w:sz w:val="28"/>
          <w:szCs w:val="28"/>
          <w:lang w:eastAsia="en-US"/>
        </w:rPr>
        <w:t xml:space="preserve">Курс направлен на развитие интереса к изучению иностранного языка, восприятию иностранной речи, осмысливания и чтения коротких текстов. Помимо занятий дети могут продолжить самостоятельное ознакомление с английским алфавитом в языковой зоне в группе. </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xml:space="preserve">В  детском саду функционирует </w:t>
      </w:r>
      <w:r w:rsidRPr="00947E86">
        <w:rPr>
          <w:rFonts w:eastAsia="Calibri"/>
          <w:sz w:val="28"/>
          <w:szCs w:val="28"/>
          <w:lang w:eastAsia="en-US"/>
        </w:rPr>
        <w:t>клуб юного шахматиста «Ферзь</w:t>
      </w:r>
      <w:r w:rsidRPr="00947E86">
        <w:rPr>
          <w:rFonts w:eastAsia="Calibri"/>
          <w:b w:val="0"/>
          <w:sz w:val="28"/>
          <w:szCs w:val="28"/>
          <w:lang w:eastAsia="en-US"/>
        </w:rPr>
        <w:t>».</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sz w:val="28"/>
          <w:szCs w:val="28"/>
          <w:lang w:eastAsia="en-US"/>
        </w:rPr>
        <w:t xml:space="preserve"> </w:t>
      </w:r>
    </w:p>
    <w:p w:rsidR="00CA767A" w:rsidRPr="00947E86" w:rsidRDefault="00CA767A" w:rsidP="00CA767A">
      <w:pPr>
        <w:spacing w:line="360" w:lineRule="auto"/>
        <w:ind w:firstLine="709"/>
        <w:jc w:val="both"/>
        <w:rPr>
          <w:rFonts w:eastAsia="Calibri"/>
          <w:sz w:val="28"/>
          <w:szCs w:val="28"/>
          <w:lang w:eastAsia="en-US"/>
        </w:rPr>
      </w:pPr>
      <w:r w:rsidRPr="00947E86">
        <w:rPr>
          <w:rFonts w:eastAsia="Calibri"/>
          <w:sz w:val="28"/>
          <w:szCs w:val="28"/>
          <w:lang w:val="x-none" w:eastAsia="en-US"/>
        </w:rPr>
        <w:t>Художественно-эстетическое развитие</w:t>
      </w:r>
      <w:r w:rsidRPr="00947E86">
        <w:rPr>
          <w:rFonts w:eastAsia="Calibri"/>
          <w:sz w:val="28"/>
          <w:szCs w:val="28"/>
          <w:lang w:eastAsia="en-US"/>
        </w:rPr>
        <w:t>.</w:t>
      </w:r>
      <w:r w:rsidRPr="00947E86">
        <w:rPr>
          <w:rFonts w:eastAsia="Calibri"/>
          <w:sz w:val="28"/>
          <w:szCs w:val="28"/>
          <w:lang w:val="x-none" w:eastAsia="en-US"/>
        </w:rPr>
        <w:t xml:space="preserve"> </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xml:space="preserve">Первостепенной основой художественно-эстетического развития детей является создание эстетической развивающей среды в ДОУ. Знакомство с </w:t>
      </w:r>
      <w:proofErr w:type="gramStart"/>
      <w:r w:rsidRPr="00947E86">
        <w:rPr>
          <w:rFonts w:eastAsia="Calibri"/>
          <w:b w:val="0"/>
          <w:sz w:val="28"/>
          <w:szCs w:val="28"/>
          <w:lang w:eastAsia="en-US"/>
        </w:rPr>
        <w:t>прекрасным</w:t>
      </w:r>
      <w:proofErr w:type="gramEnd"/>
      <w:r w:rsidRPr="00947E86">
        <w:rPr>
          <w:rFonts w:eastAsia="Calibri"/>
          <w:b w:val="0"/>
          <w:sz w:val="28"/>
          <w:szCs w:val="28"/>
          <w:lang w:eastAsia="en-US"/>
        </w:rPr>
        <w:t xml:space="preserve">, воспитание способности творчески отражать свои впечатления осуществляется на занятиях по изобразительной деятельности, лепке, аппликации, музыкальных занятиях. </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xml:space="preserve">Развитие ребенка в изобразительной деятельности строится на решении простых, доступных для выполнения задач с видимым и значительным для ребенка результатом в соответствии с разделом реализуемых программ. У детей формируются навыки свободного выбора  сюжета. </w:t>
      </w:r>
      <w:proofErr w:type="gramStart"/>
      <w:r w:rsidRPr="00947E86">
        <w:rPr>
          <w:rFonts w:eastAsia="Calibri"/>
          <w:b w:val="0"/>
          <w:sz w:val="28"/>
          <w:szCs w:val="28"/>
          <w:lang w:eastAsia="en-US"/>
        </w:rPr>
        <w:t>Дети учатся составлять композиции, пользоваться формой, цветом, пятном, ритмом; пользоваться различными материалами: красками, мелками, маркерами, фломастерами, сангиной, углем на бумаге разного формата.</w:t>
      </w:r>
      <w:proofErr w:type="gramEnd"/>
      <w:r w:rsidRPr="00947E86">
        <w:rPr>
          <w:rFonts w:eastAsia="Calibri"/>
          <w:b w:val="0"/>
          <w:sz w:val="28"/>
          <w:szCs w:val="28"/>
          <w:lang w:eastAsia="en-US"/>
        </w:rPr>
        <w:t xml:space="preserve"> Формируются представления о разных жанрах (натюрморт, портрет, пейзаж). </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sz w:val="28"/>
          <w:szCs w:val="28"/>
          <w:lang w:eastAsia="en-US"/>
        </w:rPr>
        <w:lastRenderedPageBreak/>
        <w:t xml:space="preserve"> </w:t>
      </w:r>
      <w:r w:rsidRPr="00947E86">
        <w:rPr>
          <w:rFonts w:eastAsia="Calibri"/>
          <w:sz w:val="28"/>
          <w:szCs w:val="28"/>
          <w:lang w:eastAsia="en-US"/>
        </w:rPr>
        <w:tab/>
      </w:r>
      <w:r w:rsidRPr="00947E86">
        <w:rPr>
          <w:rFonts w:eastAsia="Calibri"/>
          <w:b w:val="0"/>
          <w:sz w:val="28"/>
          <w:szCs w:val="28"/>
          <w:lang w:eastAsia="en-US"/>
        </w:rPr>
        <w:t>На занятиях по лепке дети осваивают приемы работы с пластилином, глиной, тестом, имеют представления о предметах народных промысло</w:t>
      </w:r>
      <w:r>
        <w:rPr>
          <w:rFonts w:eastAsia="Calibri"/>
          <w:b w:val="0"/>
          <w:sz w:val="28"/>
          <w:szCs w:val="28"/>
          <w:lang w:eastAsia="en-US"/>
        </w:rPr>
        <w:t>в и декоративно – прикладном  и</w:t>
      </w:r>
      <w:r w:rsidRPr="00947E86">
        <w:rPr>
          <w:rFonts w:eastAsia="Calibri"/>
          <w:b w:val="0"/>
          <w:sz w:val="28"/>
          <w:szCs w:val="28"/>
          <w:lang w:eastAsia="en-US"/>
        </w:rPr>
        <w:t>скус</w:t>
      </w:r>
      <w:r>
        <w:rPr>
          <w:rFonts w:eastAsia="Calibri"/>
          <w:b w:val="0"/>
          <w:sz w:val="28"/>
          <w:szCs w:val="28"/>
          <w:lang w:eastAsia="en-US"/>
        </w:rPr>
        <w:t>с</w:t>
      </w:r>
      <w:r w:rsidRPr="00947E86">
        <w:rPr>
          <w:rFonts w:eastAsia="Calibri"/>
          <w:b w:val="0"/>
          <w:sz w:val="28"/>
          <w:szCs w:val="28"/>
          <w:lang w:eastAsia="en-US"/>
        </w:rPr>
        <w:t>тве.</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 xml:space="preserve">На занятиях по аппликации дети учатся элементарным навыкам художественного труда.  Все  занятия планируются с учетом возрастных особенностей и индивидуальных возможностей детей, предусматривая продвижения детей в освоении средств художественной выразительности. </w:t>
      </w:r>
    </w:p>
    <w:p w:rsidR="00CA767A" w:rsidRPr="00947E86" w:rsidRDefault="00CA767A" w:rsidP="00CA767A">
      <w:pPr>
        <w:spacing w:line="360" w:lineRule="auto"/>
        <w:ind w:firstLine="709"/>
        <w:jc w:val="both"/>
        <w:rPr>
          <w:rFonts w:eastAsia="Calibri"/>
          <w:b w:val="0"/>
          <w:sz w:val="28"/>
          <w:szCs w:val="28"/>
          <w:lang w:eastAsia="en-US"/>
        </w:rPr>
      </w:pPr>
      <w:r w:rsidRPr="00947E86">
        <w:rPr>
          <w:rFonts w:eastAsia="Calibri"/>
          <w:b w:val="0"/>
          <w:sz w:val="28"/>
          <w:szCs w:val="28"/>
          <w:lang w:eastAsia="en-US"/>
        </w:rPr>
        <w:tab/>
      </w:r>
      <w:r w:rsidRPr="00947E86">
        <w:rPr>
          <w:rFonts w:eastAsia="Calibri"/>
          <w:b w:val="0"/>
          <w:sz w:val="28"/>
          <w:szCs w:val="28"/>
          <w:lang w:eastAsia="en-US"/>
        </w:rPr>
        <w:tab/>
        <w:t xml:space="preserve">Знакомство с элементарными основами музыкального искусства, формирование музыкального вкуса, развитие музыкальных способностей, пробуждение творческих сил происходит на музыкальных занятиях. Постоянное общение ребенка с музыкой происходит во время дневного засыпания, пробуждения, хождения по линии, на занятиях по </w:t>
      </w:r>
      <w:proofErr w:type="spellStart"/>
      <w:r w:rsidRPr="00947E86">
        <w:rPr>
          <w:rFonts w:eastAsia="Calibri"/>
          <w:b w:val="0"/>
          <w:sz w:val="28"/>
          <w:szCs w:val="28"/>
          <w:lang w:eastAsia="en-US"/>
        </w:rPr>
        <w:t>истоковедению</w:t>
      </w:r>
      <w:proofErr w:type="spellEnd"/>
      <w:r w:rsidRPr="00947E86">
        <w:rPr>
          <w:rFonts w:eastAsia="Calibri"/>
          <w:b w:val="0"/>
          <w:sz w:val="28"/>
          <w:szCs w:val="28"/>
          <w:lang w:eastAsia="en-US"/>
        </w:rPr>
        <w:t xml:space="preserve">, на праздниках, музыкальных представлениях, в свободное время, во время театрально-творческой, досуговой деятельности. Решение задачи формирования эстетических интересов, художественных потребностей, творчества и способностей происходит и через экскурсии в учреждения культуры и образования, участие в конкурсах и выставках детского и детско-родительского творчества, о чем свидетельствуют полученные грамоты и дипломы наших воспитанников. Обогащение художественно-эстетического опыта детей  происходит и через ознакомление с предметами искусства в мини-музее детского сада. </w:t>
      </w:r>
    </w:p>
    <w:p w:rsidR="00CA767A" w:rsidRPr="00947E86" w:rsidRDefault="00CA767A" w:rsidP="00CA767A">
      <w:pPr>
        <w:spacing w:line="360" w:lineRule="auto"/>
        <w:ind w:firstLine="709"/>
        <w:jc w:val="both"/>
        <w:rPr>
          <w:rFonts w:eastAsia="Calibri"/>
          <w:b w:val="0"/>
          <w:sz w:val="28"/>
          <w:szCs w:val="28"/>
          <w:lang w:eastAsia="en-US"/>
        </w:rPr>
      </w:pPr>
    </w:p>
    <w:p w:rsidR="00CA767A" w:rsidRPr="00947E86" w:rsidRDefault="00CA767A" w:rsidP="00CA767A">
      <w:pPr>
        <w:spacing w:line="360" w:lineRule="auto"/>
        <w:ind w:firstLine="709"/>
        <w:jc w:val="both"/>
        <w:rPr>
          <w:rFonts w:eastAsia="Calibri"/>
          <w:sz w:val="28"/>
          <w:szCs w:val="28"/>
          <w:lang w:eastAsia="en-US"/>
        </w:rPr>
      </w:pPr>
      <w:r w:rsidRPr="00947E86">
        <w:rPr>
          <w:rFonts w:eastAsia="Calibri"/>
          <w:sz w:val="28"/>
          <w:szCs w:val="28"/>
          <w:u w:val="single"/>
          <w:lang w:eastAsia="en-US"/>
        </w:rPr>
        <w:t>Превышение государственных требований по художественно – эстетическому блоку</w:t>
      </w:r>
      <w:r w:rsidRPr="00947E86">
        <w:rPr>
          <w:rFonts w:eastAsia="Calibri"/>
          <w:sz w:val="28"/>
          <w:szCs w:val="28"/>
          <w:lang w:eastAsia="en-US"/>
        </w:rPr>
        <w:t>:</w:t>
      </w:r>
    </w:p>
    <w:p w:rsidR="00CA767A" w:rsidRPr="0084310B" w:rsidRDefault="00CA767A" w:rsidP="00CA767A">
      <w:pPr>
        <w:spacing w:line="360" w:lineRule="auto"/>
        <w:ind w:firstLine="709"/>
        <w:jc w:val="both"/>
        <w:rPr>
          <w:rFonts w:eastAsia="Calibri"/>
          <w:sz w:val="28"/>
          <w:szCs w:val="28"/>
          <w:lang w:eastAsia="en-US"/>
        </w:rPr>
      </w:pPr>
      <w:r w:rsidRPr="0084310B">
        <w:rPr>
          <w:rFonts w:eastAsia="Calibri"/>
          <w:sz w:val="28"/>
          <w:szCs w:val="28"/>
          <w:lang w:eastAsia="en-US"/>
        </w:rPr>
        <w:tab/>
      </w:r>
      <w:r w:rsidRPr="0084310B">
        <w:rPr>
          <w:rFonts w:eastAsia="Calibri"/>
          <w:sz w:val="28"/>
          <w:szCs w:val="28"/>
          <w:lang w:eastAsia="en-US"/>
        </w:rPr>
        <w:tab/>
      </w:r>
      <w:proofErr w:type="gramStart"/>
      <w:r w:rsidRPr="0084310B">
        <w:rPr>
          <w:rFonts w:eastAsia="Calibri"/>
          <w:sz w:val="28"/>
          <w:szCs w:val="28"/>
          <w:lang w:eastAsia="en-US"/>
        </w:rPr>
        <w:t>В  детском саду функционирует театральная студия «Лучик», хоровая студия «Соловей», кружок «Компьютерная азбука», студия живописи «Доброта»,  творческая мастерская «Фантазия».</w:t>
      </w:r>
      <w:proofErr w:type="gramEnd"/>
    </w:p>
    <w:p w:rsidR="00CA767A" w:rsidRPr="00947E86" w:rsidRDefault="00CA767A" w:rsidP="00CA767A">
      <w:pPr>
        <w:spacing w:line="360" w:lineRule="auto"/>
        <w:ind w:firstLine="709"/>
        <w:jc w:val="both"/>
        <w:rPr>
          <w:rFonts w:eastAsia="Calibri"/>
          <w:sz w:val="28"/>
          <w:szCs w:val="28"/>
          <w:lang w:eastAsia="en-US"/>
        </w:rPr>
      </w:pPr>
    </w:p>
    <w:p w:rsidR="00CA767A" w:rsidRDefault="00CA767A" w:rsidP="00CA767A">
      <w:pPr>
        <w:spacing w:line="360" w:lineRule="auto"/>
        <w:ind w:firstLine="709"/>
        <w:jc w:val="both"/>
        <w:rPr>
          <w:rFonts w:eastAsia="Calibri"/>
          <w:b w:val="0"/>
          <w:sz w:val="28"/>
          <w:szCs w:val="28"/>
          <w:lang w:eastAsia="en-US"/>
        </w:rPr>
      </w:pPr>
    </w:p>
    <w:p w:rsidR="00CA767A" w:rsidRPr="00176496" w:rsidRDefault="00CA767A" w:rsidP="00CA767A">
      <w:pPr>
        <w:spacing w:line="360" w:lineRule="auto"/>
        <w:ind w:firstLine="709"/>
        <w:jc w:val="both"/>
        <w:rPr>
          <w:rFonts w:eastAsia="Calibri"/>
          <w:b w:val="0"/>
          <w:sz w:val="28"/>
          <w:szCs w:val="28"/>
          <w:lang w:eastAsia="en-US"/>
        </w:rPr>
      </w:pPr>
      <w:r>
        <w:rPr>
          <w:rFonts w:eastAsia="Calibri"/>
          <w:b w:val="0"/>
          <w:sz w:val="28"/>
          <w:szCs w:val="28"/>
          <w:lang w:eastAsia="en-US"/>
        </w:rPr>
        <w:t>10.1</w:t>
      </w:r>
      <w:r w:rsidR="00381157">
        <w:rPr>
          <w:rFonts w:eastAsia="Calibri"/>
          <w:b w:val="0"/>
          <w:sz w:val="28"/>
          <w:szCs w:val="28"/>
          <w:lang w:eastAsia="en-US"/>
        </w:rPr>
        <w:t xml:space="preserve">. </w:t>
      </w:r>
      <w:r w:rsidRPr="00176496">
        <w:rPr>
          <w:rFonts w:eastAsia="Calibri"/>
          <w:b w:val="0"/>
          <w:sz w:val="28"/>
          <w:szCs w:val="28"/>
          <w:lang w:eastAsia="en-US"/>
        </w:rPr>
        <w:t>Описание подходов к разработке части, формируемой участниками образовательного процесса</w:t>
      </w:r>
    </w:p>
    <w:p w:rsidR="00CA767A" w:rsidRPr="00176496" w:rsidRDefault="00CA767A" w:rsidP="00CA767A">
      <w:pPr>
        <w:spacing w:line="360" w:lineRule="auto"/>
        <w:ind w:firstLine="709"/>
        <w:jc w:val="both"/>
        <w:rPr>
          <w:rFonts w:eastAsia="Calibri"/>
          <w:b w:val="0"/>
          <w:sz w:val="28"/>
          <w:szCs w:val="28"/>
          <w:lang w:eastAsia="en-US"/>
        </w:rPr>
      </w:pP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lastRenderedPageBreak/>
        <w:t xml:space="preserve">В разделе ФГОС дошкольного образования в </w:t>
      </w:r>
      <w:proofErr w:type="gramStart"/>
      <w:r w:rsidRPr="00176496">
        <w:rPr>
          <w:rFonts w:eastAsia="Calibri"/>
          <w:b w:val="0"/>
          <w:sz w:val="28"/>
          <w:szCs w:val="28"/>
          <w:lang w:eastAsia="en-US"/>
        </w:rPr>
        <w:t>части, формируемой участниками образовательных отношений должны быть представлены</w:t>
      </w:r>
      <w:proofErr w:type="gramEnd"/>
      <w:r w:rsidRPr="00176496">
        <w:rPr>
          <w:rFonts w:eastAsia="Calibri"/>
          <w:b w:val="0"/>
          <w:sz w:val="28"/>
          <w:szCs w:val="28"/>
          <w:lang w:eastAsia="en-US"/>
        </w:rPr>
        <w:t xml:space="preserve"> выбранные и/или разработанные самостоятельно участниками образовательных отношений парциальные программы, методики, формы организации образовательной работы. </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 xml:space="preserve">Данная часть Программы должна учитывать образовательные потребности, интересы и мотивы воспитанников, членов их семей и педагогов и, в частности, может быть ориентирована </w:t>
      </w:r>
      <w:proofErr w:type="gramStart"/>
      <w:r w:rsidRPr="00176496">
        <w:rPr>
          <w:rFonts w:eastAsia="Calibri"/>
          <w:b w:val="0"/>
          <w:sz w:val="28"/>
          <w:szCs w:val="28"/>
          <w:lang w:eastAsia="en-US"/>
        </w:rPr>
        <w:t>на</w:t>
      </w:r>
      <w:proofErr w:type="gramEnd"/>
      <w:r w:rsidRPr="00176496">
        <w:rPr>
          <w:rFonts w:eastAsia="Calibri"/>
          <w:b w:val="0"/>
          <w:sz w:val="28"/>
          <w:szCs w:val="28"/>
          <w:lang w:eastAsia="en-US"/>
        </w:rPr>
        <w:t>:</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 специфику национальных, социокультурных, экономических, климатических условий, в которых осуществляется образовательный процесс;</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 выбор тех парциальных программ и форм организации работы с детьми, которые в наибольшей степени соответствуют потребностям и интересам воспитанников Организации, а также возможностям её педагогического коллектива;</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 поддержку интересов педагогических работников Организации, реализация которых соответствует целям и задачам Программы;</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 сложившиеся традиции Организации (группы).</w:t>
      </w:r>
    </w:p>
    <w:p w:rsidR="00CA767A" w:rsidRPr="00176496" w:rsidRDefault="00CA767A" w:rsidP="00CA767A">
      <w:pPr>
        <w:spacing w:line="360" w:lineRule="auto"/>
        <w:ind w:firstLine="709"/>
        <w:jc w:val="both"/>
        <w:rPr>
          <w:rFonts w:eastAsia="Calibri"/>
          <w:b w:val="0"/>
          <w:sz w:val="28"/>
          <w:szCs w:val="28"/>
          <w:lang w:eastAsia="en-US"/>
        </w:rPr>
      </w:pP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Алгоритм действий при формировании участниками образовательных отношений части программы из образовательных программ различной направленности из числа парциальных и иных программ  и/или созданных ими самостоятельно.</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На первом этапе, исходя из требования о том, что данная часть программы должна учитывать образовательные потребности, интересы и мотивы воспитанников, членов их семей и педагогов и ориентироваться на специфику национальных, социокультурных, экономических, климатических условий в которых осуществляется образовательный процесс, необходимо:</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1.</w:t>
      </w:r>
      <w:r w:rsidRPr="00176496">
        <w:rPr>
          <w:rFonts w:eastAsia="Calibri"/>
          <w:b w:val="0"/>
          <w:sz w:val="28"/>
          <w:szCs w:val="28"/>
          <w:lang w:eastAsia="en-US"/>
        </w:rPr>
        <w:tab/>
        <w:t xml:space="preserve">Провести мониторинг учета образовательных потребностей, интересов и мотивов воспитанников, членов их семей и педагогов. А именно: </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 xml:space="preserve"> </w:t>
      </w:r>
      <w:r w:rsidRPr="00176496">
        <w:rPr>
          <w:rFonts w:eastAsia="Calibri"/>
          <w:b w:val="0"/>
          <w:sz w:val="28"/>
          <w:szCs w:val="28"/>
          <w:lang w:eastAsia="en-US"/>
        </w:rPr>
        <w:tab/>
        <w:t>Изучить результаты диагностического обследования воспитанников за прошедший период, что даст представление об усвоении детьми системы знаний, их потребностях, интересах, развитии мотивации. (Проводят педагоги – воспитатели, педагог-психолог дошкольной организации, старший воспитатель).</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lastRenderedPageBreak/>
        <w:t xml:space="preserve"> </w:t>
      </w:r>
      <w:r w:rsidRPr="00176496">
        <w:rPr>
          <w:rFonts w:eastAsia="Calibri"/>
          <w:b w:val="0"/>
          <w:sz w:val="28"/>
          <w:szCs w:val="28"/>
          <w:lang w:eastAsia="en-US"/>
        </w:rPr>
        <w:tab/>
        <w:t>Провести анкетирование и опросы среди родителей воспитанников и членов их семей (мнение нескольких поколений даст больший материал для выработки) на предмет выявления их  образовательных потребностей касательно их детей, интересов и мотивов родителей воспитанников как членов образовательного процесса.</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 xml:space="preserve"> </w:t>
      </w:r>
      <w:r w:rsidRPr="00176496">
        <w:rPr>
          <w:rFonts w:eastAsia="Calibri"/>
          <w:b w:val="0"/>
          <w:sz w:val="28"/>
          <w:szCs w:val="28"/>
          <w:lang w:eastAsia="en-US"/>
        </w:rPr>
        <w:tab/>
        <w:t xml:space="preserve">Изучение запросов </w:t>
      </w:r>
      <w:proofErr w:type="spellStart"/>
      <w:r w:rsidRPr="00176496">
        <w:rPr>
          <w:rFonts w:eastAsia="Calibri"/>
          <w:b w:val="0"/>
          <w:sz w:val="28"/>
          <w:szCs w:val="28"/>
          <w:lang w:eastAsia="en-US"/>
        </w:rPr>
        <w:t>макросоциума</w:t>
      </w:r>
      <w:proofErr w:type="spellEnd"/>
      <w:r w:rsidRPr="00176496">
        <w:rPr>
          <w:rFonts w:eastAsia="Calibri"/>
          <w:b w:val="0"/>
          <w:sz w:val="28"/>
          <w:szCs w:val="28"/>
          <w:lang w:eastAsia="en-US"/>
        </w:rPr>
        <w:t xml:space="preserve"> и возможности использования его структур в процессе воспитания и обучения ребенка как новой, комплексной системы, позволяющей использовать сетевое взаимодействие между образовательным учреждением и учреждениями культуры и науки. Здесь особенно важно координация действий и усилий при четком распределении функций между участниками сетевого взаимодействия.</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2.</w:t>
      </w:r>
      <w:r w:rsidRPr="00176496">
        <w:rPr>
          <w:rFonts w:eastAsia="Calibri"/>
          <w:b w:val="0"/>
          <w:sz w:val="28"/>
          <w:szCs w:val="28"/>
          <w:lang w:eastAsia="en-US"/>
        </w:rPr>
        <w:tab/>
      </w:r>
      <w:proofErr w:type="gramStart"/>
      <w:r w:rsidRPr="00176496">
        <w:rPr>
          <w:rFonts w:eastAsia="Calibri"/>
          <w:b w:val="0"/>
          <w:sz w:val="28"/>
          <w:szCs w:val="28"/>
          <w:lang w:eastAsia="en-US"/>
        </w:rPr>
        <w:t xml:space="preserve">На основании вышеизложенных исследований запросов членов образовательного процесса (с учетом результатов мониторинга обследования воспитанников и анкетирования членов их семей, а так же педагогов и </w:t>
      </w:r>
      <w:proofErr w:type="spellStart"/>
      <w:r w:rsidRPr="00176496">
        <w:rPr>
          <w:rFonts w:eastAsia="Calibri"/>
          <w:b w:val="0"/>
          <w:sz w:val="28"/>
          <w:szCs w:val="28"/>
          <w:lang w:eastAsia="en-US"/>
        </w:rPr>
        <w:t>макросоциума</w:t>
      </w:r>
      <w:proofErr w:type="spellEnd"/>
      <w:r w:rsidRPr="00176496">
        <w:rPr>
          <w:rFonts w:eastAsia="Calibri"/>
          <w:b w:val="0"/>
          <w:sz w:val="28"/>
          <w:szCs w:val="28"/>
          <w:lang w:eastAsia="en-US"/>
        </w:rPr>
        <w:t>) осуществляется подбор нескольких образовательных программ различной направленности из числа парциальных и иных программ  и/или созданных самостоятельно образовательной организацией отвечающих требованиям всех участников согласно их запросов и мотивации.</w:t>
      </w:r>
      <w:proofErr w:type="gramEnd"/>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3.</w:t>
      </w:r>
      <w:r w:rsidRPr="00176496">
        <w:rPr>
          <w:rFonts w:eastAsia="Calibri"/>
          <w:b w:val="0"/>
          <w:sz w:val="28"/>
          <w:szCs w:val="28"/>
          <w:lang w:eastAsia="en-US"/>
        </w:rPr>
        <w:tab/>
        <w:t xml:space="preserve">Обсуждение (открытое и гласное) выбранных программ педагогами и родителями – с целью изучения их специфики и содержания. </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4.</w:t>
      </w:r>
      <w:r w:rsidRPr="00176496">
        <w:rPr>
          <w:rFonts w:eastAsia="Calibri"/>
          <w:b w:val="0"/>
          <w:sz w:val="28"/>
          <w:szCs w:val="28"/>
          <w:lang w:eastAsia="en-US"/>
        </w:rPr>
        <w:tab/>
        <w:t>Выбор образовательных программ различной направленности из числа парциальных и иных программ  и/или созданных ими самостоятельно, которые лягут в основу части образовательной программы дошкольной организации.</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На втором этапе необходимо определить формы организации работы с воспитанниками.</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1.</w:t>
      </w:r>
      <w:r w:rsidRPr="00176496">
        <w:rPr>
          <w:rFonts w:eastAsia="Calibri"/>
          <w:b w:val="0"/>
          <w:sz w:val="28"/>
          <w:szCs w:val="28"/>
          <w:lang w:eastAsia="en-US"/>
        </w:rPr>
        <w:tab/>
        <w:t xml:space="preserve">Педагог – </w:t>
      </w:r>
      <w:proofErr w:type="gramStart"/>
      <w:r w:rsidRPr="00176496">
        <w:rPr>
          <w:rFonts w:eastAsia="Calibri"/>
          <w:b w:val="0"/>
          <w:sz w:val="28"/>
          <w:szCs w:val="28"/>
          <w:lang w:eastAsia="en-US"/>
        </w:rPr>
        <w:t>психолог</w:t>
      </w:r>
      <w:proofErr w:type="gramEnd"/>
      <w:r w:rsidRPr="00176496">
        <w:rPr>
          <w:rFonts w:eastAsia="Calibri"/>
          <w:b w:val="0"/>
          <w:sz w:val="28"/>
          <w:szCs w:val="28"/>
          <w:lang w:eastAsia="en-US"/>
        </w:rPr>
        <w:t xml:space="preserve"> изучив результаты мониторинга и анкетирования и выбранных программ определяет формы организации работы с точки зрения психологии.</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2.</w:t>
      </w:r>
      <w:r w:rsidRPr="00176496">
        <w:rPr>
          <w:rFonts w:eastAsia="Calibri"/>
          <w:b w:val="0"/>
          <w:sz w:val="28"/>
          <w:szCs w:val="28"/>
          <w:lang w:eastAsia="en-US"/>
        </w:rPr>
        <w:tab/>
        <w:t xml:space="preserve">Старший воспитатель подбирает формы организации работы с воспитанниками с учетом требований методологии </w:t>
      </w:r>
      <w:proofErr w:type="gramStart"/>
      <w:r w:rsidRPr="00176496">
        <w:rPr>
          <w:rFonts w:eastAsia="Calibri"/>
          <w:b w:val="0"/>
          <w:sz w:val="28"/>
          <w:szCs w:val="28"/>
          <w:lang w:eastAsia="en-US"/>
        </w:rPr>
        <w:t>и</w:t>
      </w:r>
      <w:proofErr w:type="gramEnd"/>
      <w:r w:rsidRPr="00176496">
        <w:rPr>
          <w:rFonts w:eastAsia="Calibri"/>
          <w:b w:val="0"/>
          <w:sz w:val="28"/>
          <w:szCs w:val="28"/>
          <w:lang w:eastAsia="en-US"/>
        </w:rPr>
        <w:t xml:space="preserve"> ориентируясь на специфику национальных, социокультурных, экономических, климатических условий в </w:t>
      </w:r>
      <w:r w:rsidRPr="00176496">
        <w:rPr>
          <w:rFonts w:eastAsia="Calibri"/>
          <w:b w:val="0"/>
          <w:sz w:val="28"/>
          <w:szCs w:val="28"/>
          <w:lang w:eastAsia="en-US"/>
        </w:rPr>
        <w:lastRenderedPageBreak/>
        <w:t>которых осуществляется образовательный процесс, а так же возможностям педагогического коллектива организации.</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3.</w:t>
      </w:r>
      <w:r w:rsidRPr="00176496">
        <w:rPr>
          <w:rFonts w:eastAsia="Calibri"/>
          <w:b w:val="0"/>
          <w:sz w:val="28"/>
          <w:szCs w:val="28"/>
          <w:lang w:eastAsia="en-US"/>
        </w:rPr>
        <w:tab/>
        <w:t>Выбор формы организации работы с воспитанниками с учетом мнения педагогов и родителей воспитанников, на основе предложенных педагогом-психологом и старшим воспитателем организации.</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На третьем этапе осуществляется собственно написание части программы с учетом выбранных программ и форм организации  работы с воспитанниками.</w:t>
      </w:r>
    </w:p>
    <w:p w:rsidR="00CA767A" w:rsidRPr="00176496" w:rsidRDefault="00CA767A" w:rsidP="00CA767A">
      <w:pPr>
        <w:spacing w:line="360" w:lineRule="auto"/>
        <w:ind w:firstLine="709"/>
        <w:jc w:val="both"/>
        <w:rPr>
          <w:rFonts w:eastAsia="Calibri"/>
          <w:b w:val="0"/>
          <w:sz w:val="28"/>
          <w:szCs w:val="28"/>
          <w:lang w:eastAsia="en-US"/>
        </w:rPr>
      </w:pP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Проект примерной основной образовательной программы дошкольного образования адресован:</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 xml:space="preserve"> - руководителям образовательных организаций, реализующих основную образовательную программу дошкольного образования;</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 xml:space="preserve"> - методистам; </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 воспитателям дошкольных образовательных учреждений;</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 логопедам (дефектологам);</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 музыкальным работникам;</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 инструкторам по физической культуре;</w:t>
      </w:r>
    </w:p>
    <w:p w:rsidR="00CA767A" w:rsidRPr="00176496" w:rsidRDefault="00CA767A" w:rsidP="00CA767A">
      <w:pPr>
        <w:spacing w:line="360" w:lineRule="auto"/>
        <w:ind w:firstLine="709"/>
        <w:jc w:val="both"/>
        <w:rPr>
          <w:rFonts w:eastAsia="Calibri"/>
          <w:b w:val="0"/>
          <w:sz w:val="28"/>
          <w:szCs w:val="28"/>
          <w:lang w:eastAsia="en-US"/>
        </w:rPr>
      </w:pPr>
      <w:r w:rsidRPr="00176496">
        <w:rPr>
          <w:rFonts w:eastAsia="Calibri"/>
          <w:b w:val="0"/>
          <w:sz w:val="28"/>
          <w:szCs w:val="28"/>
          <w:lang w:eastAsia="en-US"/>
        </w:rPr>
        <w:t>- родителям.</w:t>
      </w:r>
    </w:p>
    <w:p w:rsidR="00CA767A" w:rsidRDefault="00CA767A" w:rsidP="00CA767A">
      <w:pPr>
        <w:spacing w:line="360" w:lineRule="auto"/>
        <w:ind w:firstLine="709"/>
        <w:jc w:val="both"/>
        <w:rPr>
          <w:rFonts w:eastAsia="Calibri"/>
          <w:b w:val="0"/>
          <w:sz w:val="28"/>
          <w:szCs w:val="28"/>
          <w:lang w:eastAsia="en-US"/>
        </w:rPr>
      </w:pPr>
    </w:p>
    <w:p w:rsidR="00CA767A" w:rsidRPr="002F2577" w:rsidRDefault="00CA767A" w:rsidP="00CA767A">
      <w:pPr>
        <w:spacing w:line="360" w:lineRule="auto"/>
        <w:ind w:firstLine="709"/>
        <w:jc w:val="both"/>
        <w:rPr>
          <w:rFonts w:eastAsia="Calibri"/>
          <w:sz w:val="28"/>
          <w:szCs w:val="28"/>
          <w:lang w:eastAsia="en-US"/>
        </w:rPr>
      </w:pPr>
      <w:r w:rsidRPr="002F2577">
        <w:rPr>
          <w:rFonts w:eastAsia="Calibri"/>
          <w:sz w:val="28"/>
          <w:szCs w:val="28"/>
          <w:lang w:eastAsia="en-US"/>
        </w:rPr>
        <w:t xml:space="preserve">11. ПРЕЗЕНТАЦИЯ </w:t>
      </w:r>
    </w:p>
    <w:p w:rsidR="00CA767A" w:rsidRDefault="00CA767A" w:rsidP="00CA767A">
      <w:pPr>
        <w:spacing w:line="360" w:lineRule="auto"/>
        <w:ind w:firstLine="709"/>
        <w:jc w:val="both"/>
        <w:rPr>
          <w:rFonts w:eastAsia="Calibri"/>
          <w:b w:val="0"/>
          <w:sz w:val="28"/>
          <w:szCs w:val="28"/>
          <w:lang w:eastAsia="en-US"/>
        </w:rPr>
      </w:pPr>
    </w:p>
    <w:p w:rsidR="00CA767A" w:rsidRPr="00677612" w:rsidRDefault="00CA767A" w:rsidP="00CA767A">
      <w:pPr>
        <w:pStyle w:val="aa"/>
        <w:ind w:left="360"/>
        <w:rPr>
          <w:sz w:val="24"/>
          <w:szCs w:val="24"/>
        </w:rPr>
      </w:pPr>
      <w:r w:rsidRPr="00677612">
        <w:rPr>
          <w:sz w:val="24"/>
          <w:szCs w:val="24"/>
        </w:rPr>
        <w:t>Общие сведения о ДОУ.</w:t>
      </w:r>
    </w:p>
    <w:p w:rsidR="00CA767A" w:rsidRPr="00677612" w:rsidRDefault="00CA767A" w:rsidP="00CA767A">
      <w:pPr>
        <w:rPr>
          <w:sz w:val="24"/>
          <w:szCs w:val="24"/>
        </w:rPr>
      </w:pPr>
    </w:p>
    <w:p w:rsidR="00CA767A" w:rsidRPr="00677612" w:rsidRDefault="00CA767A" w:rsidP="00CA767A">
      <w:pPr>
        <w:ind w:firstLine="567"/>
        <w:jc w:val="both"/>
        <w:rPr>
          <w:b w:val="0"/>
          <w:sz w:val="24"/>
          <w:szCs w:val="24"/>
        </w:rPr>
      </w:pPr>
      <w:r w:rsidRPr="00677612">
        <w:rPr>
          <w:b w:val="0"/>
          <w:sz w:val="24"/>
          <w:szCs w:val="24"/>
        </w:rPr>
        <w:t xml:space="preserve">Муниципальное  </w:t>
      </w:r>
      <w:r>
        <w:rPr>
          <w:b w:val="0"/>
          <w:sz w:val="24"/>
          <w:szCs w:val="24"/>
        </w:rPr>
        <w:t>автономное</w:t>
      </w:r>
      <w:r w:rsidRPr="00677612">
        <w:rPr>
          <w:b w:val="0"/>
          <w:sz w:val="24"/>
          <w:szCs w:val="24"/>
        </w:rPr>
        <w:t xml:space="preserve"> дошкольное образовательное учреждение «Центр развития ребенка – детский сад №25» (Центр </w:t>
      </w:r>
      <w:proofErr w:type="spellStart"/>
      <w:r w:rsidRPr="00677612">
        <w:rPr>
          <w:b w:val="0"/>
          <w:sz w:val="24"/>
          <w:szCs w:val="24"/>
        </w:rPr>
        <w:t>Монтессори</w:t>
      </w:r>
      <w:proofErr w:type="spellEnd"/>
      <w:r w:rsidRPr="00677612">
        <w:rPr>
          <w:b w:val="0"/>
          <w:sz w:val="24"/>
          <w:szCs w:val="24"/>
        </w:rPr>
        <w:t>) города Великие Луки  расположен по адресу: 18210</w:t>
      </w:r>
      <w:r>
        <w:rPr>
          <w:b w:val="0"/>
          <w:sz w:val="24"/>
          <w:szCs w:val="24"/>
        </w:rPr>
        <w:t>8</w:t>
      </w:r>
      <w:r w:rsidRPr="00677612">
        <w:rPr>
          <w:b w:val="0"/>
          <w:sz w:val="24"/>
          <w:szCs w:val="24"/>
        </w:rPr>
        <w:t xml:space="preserve"> Российская Федерация Псковская область, г. Великие Луки, ул. Карцево, д.1.</w:t>
      </w:r>
    </w:p>
    <w:p w:rsidR="00CA767A" w:rsidRPr="00677612" w:rsidRDefault="00CA767A" w:rsidP="00CA767A">
      <w:pPr>
        <w:ind w:firstLine="567"/>
        <w:jc w:val="both"/>
        <w:rPr>
          <w:b w:val="0"/>
          <w:sz w:val="24"/>
          <w:szCs w:val="24"/>
        </w:rPr>
      </w:pPr>
      <w:r w:rsidRPr="00677612">
        <w:rPr>
          <w:b w:val="0"/>
          <w:sz w:val="24"/>
          <w:szCs w:val="24"/>
        </w:rPr>
        <w:t>Здание детского сада 1958 г. постройки, типовое, рассчитано на три группы. Капитальный ремонт и реконструкция  здания произведена в 2004-2006 годах.</w:t>
      </w:r>
    </w:p>
    <w:p w:rsidR="00CA767A" w:rsidRPr="00677612" w:rsidRDefault="00CA767A" w:rsidP="00CA767A">
      <w:pPr>
        <w:ind w:firstLine="567"/>
        <w:jc w:val="both"/>
        <w:rPr>
          <w:b w:val="0"/>
          <w:sz w:val="24"/>
          <w:szCs w:val="24"/>
        </w:rPr>
      </w:pPr>
      <w:r w:rsidRPr="00677612">
        <w:rPr>
          <w:b w:val="0"/>
          <w:sz w:val="24"/>
          <w:szCs w:val="24"/>
        </w:rPr>
        <w:t>Учреждение рассчитано на 3 групповые комнаты с зонами отдыха.  Проектная мощность детского сада рассчитана на 45 детей. Фактическая наполняемость составляет 81 ребенок в возрасте от 2 до 7 лет. Все группы разновозрастные.</w:t>
      </w:r>
    </w:p>
    <w:p w:rsidR="00CA767A" w:rsidRPr="00677612" w:rsidRDefault="00CA767A" w:rsidP="00CA767A">
      <w:pPr>
        <w:ind w:firstLine="567"/>
        <w:jc w:val="both"/>
        <w:rPr>
          <w:b w:val="0"/>
          <w:sz w:val="24"/>
          <w:szCs w:val="24"/>
        </w:rPr>
      </w:pPr>
      <w:r w:rsidRPr="00677612">
        <w:rPr>
          <w:b w:val="0"/>
          <w:sz w:val="24"/>
          <w:szCs w:val="24"/>
        </w:rPr>
        <w:t>Дошкольное учреждение является юридическим лицом, имеет печать, штамп.</w:t>
      </w:r>
    </w:p>
    <w:p w:rsidR="00CA767A" w:rsidRPr="00677612" w:rsidRDefault="00CA767A" w:rsidP="00CA767A">
      <w:pPr>
        <w:widowControl w:val="0"/>
        <w:ind w:firstLine="567"/>
        <w:jc w:val="both"/>
        <w:rPr>
          <w:b w:val="0"/>
          <w:sz w:val="24"/>
          <w:szCs w:val="24"/>
        </w:rPr>
      </w:pPr>
      <w:r w:rsidRPr="00677612">
        <w:rPr>
          <w:b w:val="0"/>
          <w:sz w:val="24"/>
          <w:szCs w:val="24"/>
        </w:rPr>
        <w:t>Детский сад обладает правом осуществления образовательной деятельности – лицензия РО № 0</w:t>
      </w:r>
      <w:r>
        <w:rPr>
          <w:b w:val="0"/>
          <w:sz w:val="24"/>
          <w:szCs w:val="24"/>
        </w:rPr>
        <w:t>27916</w:t>
      </w:r>
      <w:r w:rsidRPr="00677612">
        <w:rPr>
          <w:b w:val="0"/>
          <w:sz w:val="24"/>
          <w:szCs w:val="24"/>
        </w:rPr>
        <w:t xml:space="preserve">, регистрационный № </w:t>
      </w:r>
      <w:r>
        <w:rPr>
          <w:b w:val="0"/>
          <w:sz w:val="24"/>
          <w:szCs w:val="24"/>
        </w:rPr>
        <w:t>1801</w:t>
      </w:r>
      <w:r w:rsidRPr="00677612">
        <w:rPr>
          <w:b w:val="0"/>
          <w:sz w:val="24"/>
          <w:szCs w:val="24"/>
        </w:rPr>
        <w:t xml:space="preserve"> от </w:t>
      </w:r>
      <w:r>
        <w:rPr>
          <w:b w:val="0"/>
          <w:sz w:val="24"/>
          <w:szCs w:val="24"/>
        </w:rPr>
        <w:t>16</w:t>
      </w:r>
      <w:r w:rsidRPr="00677612">
        <w:rPr>
          <w:b w:val="0"/>
          <w:sz w:val="24"/>
          <w:szCs w:val="24"/>
        </w:rPr>
        <w:t xml:space="preserve"> </w:t>
      </w:r>
      <w:r>
        <w:rPr>
          <w:b w:val="0"/>
          <w:sz w:val="24"/>
          <w:szCs w:val="24"/>
        </w:rPr>
        <w:t>апреля</w:t>
      </w:r>
      <w:r w:rsidRPr="00677612">
        <w:rPr>
          <w:b w:val="0"/>
          <w:sz w:val="24"/>
          <w:szCs w:val="24"/>
        </w:rPr>
        <w:t xml:space="preserve"> 201</w:t>
      </w:r>
      <w:r>
        <w:rPr>
          <w:b w:val="0"/>
          <w:sz w:val="24"/>
          <w:szCs w:val="24"/>
        </w:rPr>
        <w:t>2</w:t>
      </w:r>
      <w:r w:rsidRPr="00677612">
        <w:rPr>
          <w:b w:val="0"/>
          <w:sz w:val="24"/>
          <w:szCs w:val="24"/>
        </w:rPr>
        <w:t xml:space="preserve"> года. </w:t>
      </w:r>
    </w:p>
    <w:p w:rsidR="00CA767A" w:rsidRPr="00677612" w:rsidRDefault="00CA767A" w:rsidP="00CA767A">
      <w:pPr>
        <w:widowControl w:val="0"/>
        <w:ind w:firstLine="567"/>
        <w:jc w:val="both"/>
        <w:rPr>
          <w:b w:val="0"/>
          <w:sz w:val="24"/>
          <w:szCs w:val="24"/>
        </w:rPr>
      </w:pPr>
      <w:proofErr w:type="gramStart"/>
      <w:r w:rsidRPr="00677612">
        <w:rPr>
          <w:b w:val="0"/>
          <w:sz w:val="24"/>
          <w:szCs w:val="24"/>
        </w:rPr>
        <w:t xml:space="preserve">В соответствии  с Уставом,  образовательный процесс организован на основе «Программы воспитания и обучения детей в детском саду» под </w:t>
      </w:r>
      <w:proofErr w:type="spellStart"/>
      <w:r w:rsidRPr="00677612">
        <w:rPr>
          <w:b w:val="0"/>
          <w:sz w:val="24"/>
          <w:szCs w:val="24"/>
        </w:rPr>
        <w:t>ред.М.Васильевой</w:t>
      </w:r>
      <w:proofErr w:type="spellEnd"/>
      <w:r w:rsidRPr="00677612">
        <w:rPr>
          <w:b w:val="0"/>
          <w:sz w:val="24"/>
          <w:szCs w:val="24"/>
        </w:rPr>
        <w:t xml:space="preserve"> и </w:t>
      </w:r>
      <w:r w:rsidRPr="00677612">
        <w:rPr>
          <w:rFonts w:ascii="Times New Roman CYR" w:hAnsi="Times New Roman CYR" w:cs="Times New Roman CYR"/>
          <w:b w:val="0"/>
          <w:sz w:val="24"/>
          <w:szCs w:val="24"/>
        </w:rPr>
        <w:t xml:space="preserve">«Образовательной программы для детей 3-6 лет по методу </w:t>
      </w:r>
      <w:proofErr w:type="spellStart"/>
      <w:r w:rsidRPr="00677612">
        <w:rPr>
          <w:rFonts w:ascii="Times New Roman CYR" w:hAnsi="Times New Roman CYR" w:cs="Times New Roman CYR"/>
          <w:b w:val="0"/>
          <w:sz w:val="24"/>
          <w:szCs w:val="24"/>
        </w:rPr>
        <w:t>Монтессори</w:t>
      </w:r>
      <w:proofErr w:type="spellEnd"/>
      <w:r w:rsidRPr="00677612">
        <w:rPr>
          <w:rFonts w:ascii="Times New Roman CYR" w:hAnsi="Times New Roman CYR" w:cs="Times New Roman CYR"/>
          <w:b w:val="0"/>
          <w:sz w:val="24"/>
          <w:szCs w:val="24"/>
        </w:rPr>
        <w:t xml:space="preserve">» Ассоциация </w:t>
      </w:r>
      <w:proofErr w:type="spellStart"/>
      <w:r w:rsidRPr="00677612">
        <w:rPr>
          <w:rFonts w:ascii="Times New Roman CYR" w:hAnsi="Times New Roman CYR" w:cs="Times New Roman CYR"/>
          <w:b w:val="0"/>
          <w:sz w:val="24"/>
          <w:szCs w:val="24"/>
        </w:rPr>
        <w:t>Монтессори</w:t>
      </w:r>
      <w:proofErr w:type="spellEnd"/>
      <w:r w:rsidRPr="00677612">
        <w:rPr>
          <w:rFonts w:ascii="Times New Roman CYR" w:hAnsi="Times New Roman CYR" w:cs="Times New Roman CYR"/>
          <w:b w:val="0"/>
          <w:sz w:val="24"/>
          <w:szCs w:val="24"/>
        </w:rPr>
        <w:t xml:space="preserve"> – педагогов России</w:t>
      </w:r>
      <w:r w:rsidRPr="00677612">
        <w:rPr>
          <w:rFonts w:ascii="Times New Roman CYR" w:hAnsi="Times New Roman CYR" w:cs="Times New Roman CYR"/>
          <w:sz w:val="24"/>
          <w:szCs w:val="24"/>
        </w:rPr>
        <w:t xml:space="preserve"> </w:t>
      </w:r>
      <w:r w:rsidRPr="00677612">
        <w:rPr>
          <w:b w:val="0"/>
          <w:sz w:val="24"/>
          <w:szCs w:val="24"/>
        </w:rPr>
        <w:lastRenderedPageBreak/>
        <w:t>(</w:t>
      </w:r>
      <w:r w:rsidRPr="00677612">
        <w:rPr>
          <w:sz w:val="24"/>
          <w:szCs w:val="24"/>
        </w:rPr>
        <w:t>основные программы</w:t>
      </w:r>
      <w:r w:rsidRPr="00677612">
        <w:rPr>
          <w:b w:val="0"/>
          <w:sz w:val="24"/>
          <w:szCs w:val="24"/>
        </w:rPr>
        <w:t xml:space="preserve">), </w:t>
      </w:r>
      <w:r w:rsidRPr="00677612">
        <w:rPr>
          <w:rFonts w:ascii="Times New Roman CYR" w:hAnsi="Times New Roman CYR" w:cs="Times New Roman CYR"/>
          <w:b w:val="0"/>
          <w:sz w:val="24"/>
          <w:szCs w:val="24"/>
        </w:rPr>
        <w:t xml:space="preserve">«Программы обучения английскому языку по </w:t>
      </w:r>
      <w:proofErr w:type="spellStart"/>
      <w:r w:rsidRPr="00677612">
        <w:rPr>
          <w:rFonts w:ascii="Times New Roman CYR" w:hAnsi="Times New Roman CYR" w:cs="Times New Roman CYR"/>
          <w:b w:val="0"/>
          <w:sz w:val="24"/>
          <w:szCs w:val="24"/>
        </w:rPr>
        <w:t>Монтессори</w:t>
      </w:r>
      <w:proofErr w:type="spellEnd"/>
      <w:r w:rsidRPr="00677612">
        <w:rPr>
          <w:rFonts w:ascii="Times New Roman CYR" w:hAnsi="Times New Roman CYR" w:cs="Times New Roman CYR"/>
          <w:b w:val="0"/>
          <w:sz w:val="24"/>
          <w:szCs w:val="24"/>
        </w:rPr>
        <w:t xml:space="preserve">-методу» Ассоциация </w:t>
      </w:r>
      <w:proofErr w:type="spellStart"/>
      <w:r w:rsidRPr="00677612">
        <w:rPr>
          <w:rFonts w:ascii="Times New Roman CYR" w:hAnsi="Times New Roman CYR" w:cs="Times New Roman CYR"/>
          <w:b w:val="0"/>
          <w:sz w:val="24"/>
          <w:szCs w:val="24"/>
        </w:rPr>
        <w:t>Монтессори</w:t>
      </w:r>
      <w:proofErr w:type="spellEnd"/>
      <w:r w:rsidRPr="00677612">
        <w:rPr>
          <w:rFonts w:ascii="Times New Roman CYR" w:hAnsi="Times New Roman CYR" w:cs="Times New Roman CYR"/>
          <w:b w:val="0"/>
          <w:sz w:val="24"/>
          <w:szCs w:val="24"/>
        </w:rPr>
        <w:t xml:space="preserve"> – педагогов России, «Ладушки» программы музыкального воспитания детей дошкольного возраста, И. М. </w:t>
      </w:r>
      <w:proofErr w:type="spellStart"/>
      <w:r w:rsidRPr="00677612">
        <w:rPr>
          <w:rFonts w:ascii="Times New Roman CYR" w:hAnsi="Times New Roman CYR" w:cs="Times New Roman CYR"/>
          <w:b w:val="0"/>
          <w:sz w:val="24"/>
          <w:szCs w:val="24"/>
        </w:rPr>
        <w:t>Каплунова</w:t>
      </w:r>
      <w:proofErr w:type="spellEnd"/>
      <w:r w:rsidRPr="00677612">
        <w:rPr>
          <w:rFonts w:ascii="Times New Roman CYR" w:hAnsi="Times New Roman CYR" w:cs="Times New Roman CYR"/>
          <w:b w:val="0"/>
          <w:sz w:val="24"/>
          <w:szCs w:val="24"/>
        </w:rPr>
        <w:t xml:space="preserve">, И. А. </w:t>
      </w:r>
      <w:proofErr w:type="spellStart"/>
      <w:r w:rsidRPr="00677612">
        <w:rPr>
          <w:rFonts w:ascii="Times New Roman CYR" w:hAnsi="Times New Roman CYR" w:cs="Times New Roman CYR"/>
          <w:b w:val="0"/>
          <w:sz w:val="24"/>
          <w:szCs w:val="24"/>
        </w:rPr>
        <w:t>Новоскольцева</w:t>
      </w:r>
      <w:proofErr w:type="spellEnd"/>
      <w:proofErr w:type="gramEnd"/>
      <w:r w:rsidRPr="00677612">
        <w:rPr>
          <w:b w:val="0"/>
          <w:sz w:val="24"/>
          <w:szCs w:val="24"/>
        </w:rPr>
        <w:t xml:space="preserve">, </w:t>
      </w:r>
      <w:r w:rsidRPr="00677612">
        <w:rPr>
          <w:rFonts w:ascii="Times New Roman CYR" w:hAnsi="Times New Roman CYR" w:cs="Times New Roman CYR"/>
          <w:b w:val="0"/>
          <w:sz w:val="24"/>
          <w:szCs w:val="24"/>
        </w:rPr>
        <w:t xml:space="preserve">«Цветные ладошки» программы художественного воспитания, обучения и развития детей, И. А. Лыкова, </w:t>
      </w:r>
      <w:r w:rsidRPr="00677612">
        <w:rPr>
          <w:b w:val="0"/>
          <w:sz w:val="24"/>
          <w:szCs w:val="24"/>
        </w:rPr>
        <w:t xml:space="preserve"> </w:t>
      </w:r>
      <w:r w:rsidRPr="00677612">
        <w:rPr>
          <w:rFonts w:ascii="Times New Roman CYR" w:hAnsi="Times New Roman CYR" w:cs="Times New Roman CYR"/>
          <w:b w:val="0"/>
          <w:sz w:val="24"/>
          <w:szCs w:val="24"/>
        </w:rPr>
        <w:t xml:space="preserve">«Путь к здоровью» программа </w:t>
      </w:r>
      <w:proofErr w:type="spellStart"/>
      <w:r w:rsidRPr="00677612">
        <w:rPr>
          <w:rFonts w:ascii="Times New Roman CYR" w:hAnsi="Times New Roman CYR" w:cs="Times New Roman CYR"/>
          <w:b w:val="0"/>
          <w:sz w:val="24"/>
          <w:szCs w:val="24"/>
        </w:rPr>
        <w:t>валеологического</w:t>
      </w:r>
      <w:proofErr w:type="spellEnd"/>
      <w:r w:rsidRPr="00677612">
        <w:rPr>
          <w:rFonts w:ascii="Times New Roman CYR" w:hAnsi="Times New Roman CYR" w:cs="Times New Roman CYR"/>
          <w:b w:val="0"/>
          <w:sz w:val="24"/>
          <w:szCs w:val="24"/>
        </w:rPr>
        <w:t xml:space="preserve"> образования детей, О. С. Шнейдер, Г. А. </w:t>
      </w:r>
      <w:proofErr w:type="spellStart"/>
      <w:r w:rsidRPr="00677612">
        <w:rPr>
          <w:rFonts w:ascii="Times New Roman CYR" w:hAnsi="Times New Roman CYR" w:cs="Times New Roman CYR"/>
          <w:b w:val="0"/>
          <w:sz w:val="24"/>
          <w:szCs w:val="24"/>
        </w:rPr>
        <w:t>Решетнева</w:t>
      </w:r>
      <w:proofErr w:type="spellEnd"/>
      <w:r w:rsidRPr="00677612">
        <w:rPr>
          <w:rFonts w:ascii="Times New Roman CYR" w:hAnsi="Times New Roman CYR" w:cs="Times New Roman CYR"/>
          <w:b w:val="0"/>
          <w:sz w:val="24"/>
          <w:szCs w:val="24"/>
        </w:rPr>
        <w:t>.</w:t>
      </w:r>
      <w:r w:rsidRPr="00677612">
        <w:rPr>
          <w:b w:val="0"/>
          <w:sz w:val="24"/>
          <w:szCs w:val="24"/>
        </w:rPr>
        <w:t xml:space="preserve"> (</w:t>
      </w:r>
      <w:r w:rsidRPr="00677612">
        <w:rPr>
          <w:sz w:val="24"/>
          <w:szCs w:val="24"/>
        </w:rPr>
        <w:t>парциальные программы</w:t>
      </w:r>
      <w:r w:rsidRPr="00677612">
        <w:rPr>
          <w:b w:val="0"/>
          <w:sz w:val="24"/>
          <w:szCs w:val="24"/>
        </w:rPr>
        <w:t xml:space="preserve">). «Истоки» и «Воспитание на социокультурном опыте» программа для дошкольного образования (3-7 лет) Е. А. Губина, Н. С. </w:t>
      </w:r>
      <w:proofErr w:type="spellStart"/>
      <w:r w:rsidRPr="00677612">
        <w:rPr>
          <w:b w:val="0"/>
          <w:sz w:val="24"/>
          <w:szCs w:val="24"/>
        </w:rPr>
        <w:t>Кудряшева</w:t>
      </w:r>
      <w:proofErr w:type="spellEnd"/>
      <w:r w:rsidRPr="00677612">
        <w:rPr>
          <w:b w:val="0"/>
          <w:sz w:val="24"/>
          <w:szCs w:val="24"/>
        </w:rPr>
        <w:t xml:space="preserve">, Г. И. </w:t>
      </w:r>
      <w:proofErr w:type="spellStart"/>
      <w:r w:rsidRPr="00677612">
        <w:rPr>
          <w:b w:val="0"/>
          <w:sz w:val="24"/>
          <w:szCs w:val="24"/>
        </w:rPr>
        <w:t>Лугвина</w:t>
      </w:r>
      <w:proofErr w:type="spellEnd"/>
      <w:r w:rsidRPr="00677612">
        <w:rPr>
          <w:b w:val="0"/>
          <w:sz w:val="24"/>
          <w:szCs w:val="24"/>
        </w:rPr>
        <w:t xml:space="preserve">, Н. Б. Майорова, С. В. </w:t>
      </w:r>
      <w:proofErr w:type="spellStart"/>
      <w:r w:rsidRPr="00677612">
        <w:rPr>
          <w:b w:val="0"/>
          <w:sz w:val="24"/>
          <w:szCs w:val="24"/>
        </w:rPr>
        <w:t>Перькова</w:t>
      </w:r>
      <w:proofErr w:type="spellEnd"/>
      <w:r w:rsidRPr="00677612">
        <w:rPr>
          <w:b w:val="0"/>
          <w:sz w:val="24"/>
          <w:szCs w:val="24"/>
        </w:rPr>
        <w:t>, Н. Ю. Твардовская (</w:t>
      </w:r>
      <w:r w:rsidRPr="00677612">
        <w:rPr>
          <w:sz w:val="24"/>
          <w:szCs w:val="24"/>
        </w:rPr>
        <w:t>в рамках экспериментальной площадки</w:t>
      </w:r>
      <w:r w:rsidRPr="00677612">
        <w:rPr>
          <w:b w:val="0"/>
          <w:sz w:val="24"/>
          <w:szCs w:val="24"/>
        </w:rPr>
        <w:t>).</w:t>
      </w:r>
    </w:p>
    <w:p w:rsidR="00CA767A" w:rsidRPr="00677612" w:rsidRDefault="00CA767A" w:rsidP="00CA767A">
      <w:pPr>
        <w:rPr>
          <w:sz w:val="22"/>
          <w:szCs w:val="22"/>
        </w:rPr>
      </w:pPr>
      <w:r w:rsidRPr="00677612">
        <w:rPr>
          <w:sz w:val="22"/>
          <w:szCs w:val="22"/>
        </w:rPr>
        <w:t xml:space="preserve">Сведения о педагогических кадрах: </w:t>
      </w:r>
    </w:p>
    <w:tbl>
      <w:tblPr>
        <w:tblW w:w="10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668"/>
        <w:gridCol w:w="32"/>
        <w:gridCol w:w="2694"/>
        <w:gridCol w:w="534"/>
        <w:gridCol w:w="567"/>
        <w:gridCol w:w="529"/>
        <w:gridCol w:w="38"/>
        <w:gridCol w:w="703"/>
        <w:gridCol w:w="6"/>
        <w:gridCol w:w="567"/>
        <w:gridCol w:w="954"/>
      </w:tblGrid>
      <w:tr w:rsidR="00CA767A" w:rsidRPr="00677612" w:rsidTr="00D34250">
        <w:trPr>
          <w:cantSplit/>
          <w:trHeight w:val="1816"/>
        </w:trPr>
        <w:tc>
          <w:tcPr>
            <w:tcW w:w="2126" w:type="dxa"/>
            <w:textDirection w:val="btLr"/>
            <w:vAlign w:val="center"/>
          </w:tcPr>
          <w:p w:rsidR="00CA767A" w:rsidRPr="00677612" w:rsidRDefault="00CA767A" w:rsidP="00D34250">
            <w:pPr>
              <w:tabs>
                <w:tab w:val="center" w:pos="4677"/>
                <w:tab w:val="right" w:pos="9355"/>
              </w:tabs>
              <w:ind w:left="113" w:right="113"/>
              <w:jc w:val="center"/>
              <w:rPr>
                <w:b w:val="0"/>
                <w:sz w:val="22"/>
                <w:szCs w:val="22"/>
              </w:rPr>
            </w:pPr>
            <w:r w:rsidRPr="00677612">
              <w:rPr>
                <w:b w:val="0"/>
                <w:sz w:val="22"/>
                <w:szCs w:val="22"/>
              </w:rPr>
              <w:t>ФИО</w:t>
            </w:r>
          </w:p>
        </w:tc>
        <w:tc>
          <w:tcPr>
            <w:tcW w:w="1700" w:type="dxa"/>
            <w:gridSpan w:val="2"/>
            <w:textDirection w:val="btLr"/>
            <w:vAlign w:val="center"/>
          </w:tcPr>
          <w:p w:rsidR="00CA767A" w:rsidRPr="00677612" w:rsidRDefault="00CA767A" w:rsidP="00D34250">
            <w:pPr>
              <w:tabs>
                <w:tab w:val="center" w:pos="4677"/>
                <w:tab w:val="right" w:pos="9355"/>
              </w:tabs>
              <w:ind w:left="113" w:right="113"/>
              <w:jc w:val="center"/>
              <w:rPr>
                <w:b w:val="0"/>
                <w:sz w:val="22"/>
                <w:szCs w:val="22"/>
              </w:rPr>
            </w:pPr>
            <w:r w:rsidRPr="00677612">
              <w:rPr>
                <w:b w:val="0"/>
                <w:sz w:val="22"/>
                <w:szCs w:val="22"/>
              </w:rPr>
              <w:t xml:space="preserve">Должность </w:t>
            </w:r>
          </w:p>
        </w:tc>
        <w:tc>
          <w:tcPr>
            <w:tcW w:w="2694" w:type="dxa"/>
            <w:textDirection w:val="btLr"/>
            <w:vAlign w:val="center"/>
          </w:tcPr>
          <w:p w:rsidR="00CA767A" w:rsidRPr="00677612" w:rsidRDefault="00CA767A" w:rsidP="00D34250">
            <w:pPr>
              <w:tabs>
                <w:tab w:val="center" w:pos="4677"/>
                <w:tab w:val="right" w:pos="9355"/>
              </w:tabs>
              <w:ind w:left="113" w:right="113"/>
              <w:jc w:val="center"/>
              <w:rPr>
                <w:b w:val="0"/>
                <w:sz w:val="22"/>
                <w:szCs w:val="22"/>
              </w:rPr>
            </w:pPr>
            <w:r w:rsidRPr="00677612">
              <w:rPr>
                <w:b w:val="0"/>
                <w:sz w:val="22"/>
                <w:szCs w:val="22"/>
              </w:rPr>
              <w:t xml:space="preserve">Образование </w:t>
            </w:r>
          </w:p>
        </w:tc>
        <w:tc>
          <w:tcPr>
            <w:tcW w:w="534" w:type="dxa"/>
            <w:textDirection w:val="btLr"/>
            <w:vAlign w:val="center"/>
          </w:tcPr>
          <w:p w:rsidR="00CA767A" w:rsidRPr="00677612" w:rsidRDefault="00CA767A" w:rsidP="00D34250">
            <w:pPr>
              <w:tabs>
                <w:tab w:val="center" w:pos="4677"/>
                <w:tab w:val="right" w:pos="9355"/>
              </w:tabs>
              <w:ind w:left="113" w:right="113"/>
              <w:jc w:val="center"/>
              <w:rPr>
                <w:b w:val="0"/>
                <w:sz w:val="22"/>
                <w:szCs w:val="22"/>
              </w:rPr>
            </w:pPr>
            <w:r w:rsidRPr="00677612">
              <w:rPr>
                <w:b w:val="0"/>
                <w:sz w:val="22"/>
                <w:szCs w:val="22"/>
              </w:rPr>
              <w:t>Общий трудовой стаж</w:t>
            </w:r>
          </w:p>
        </w:tc>
        <w:tc>
          <w:tcPr>
            <w:tcW w:w="567" w:type="dxa"/>
            <w:textDirection w:val="btLr"/>
            <w:vAlign w:val="center"/>
          </w:tcPr>
          <w:p w:rsidR="00CA767A" w:rsidRPr="00677612" w:rsidRDefault="00CA767A" w:rsidP="00D34250">
            <w:pPr>
              <w:tabs>
                <w:tab w:val="center" w:pos="4677"/>
                <w:tab w:val="right" w:pos="9355"/>
              </w:tabs>
              <w:ind w:left="113" w:right="113"/>
              <w:jc w:val="center"/>
              <w:rPr>
                <w:b w:val="0"/>
                <w:sz w:val="22"/>
                <w:szCs w:val="22"/>
              </w:rPr>
            </w:pPr>
            <w:r w:rsidRPr="00677612">
              <w:rPr>
                <w:b w:val="0"/>
                <w:sz w:val="22"/>
                <w:szCs w:val="22"/>
              </w:rPr>
              <w:t>Педагогический стаж</w:t>
            </w:r>
          </w:p>
        </w:tc>
        <w:tc>
          <w:tcPr>
            <w:tcW w:w="529" w:type="dxa"/>
            <w:tcBorders>
              <w:right w:val="single" w:sz="4" w:space="0" w:color="auto"/>
            </w:tcBorders>
            <w:textDirection w:val="btLr"/>
            <w:vAlign w:val="center"/>
          </w:tcPr>
          <w:p w:rsidR="00CA767A" w:rsidRPr="00677612" w:rsidRDefault="00CA767A" w:rsidP="00D34250">
            <w:pPr>
              <w:tabs>
                <w:tab w:val="center" w:pos="4677"/>
                <w:tab w:val="right" w:pos="9355"/>
              </w:tabs>
              <w:ind w:left="113" w:right="113"/>
              <w:jc w:val="center"/>
              <w:rPr>
                <w:b w:val="0"/>
                <w:sz w:val="22"/>
                <w:szCs w:val="22"/>
              </w:rPr>
            </w:pPr>
            <w:r w:rsidRPr="00677612">
              <w:rPr>
                <w:b w:val="0"/>
                <w:sz w:val="22"/>
                <w:szCs w:val="22"/>
              </w:rPr>
              <w:t>Стаж работы в ДОУ</w:t>
            </w:r>
          </w:p>
        </w:tc>
        <w:tc>
          <w:tcPr>
            <w:tcW w:w="741" w:type="dxa"/>
            <w:gridSpan w:val="2"/>
            <w:tcBorders>
              <w:left w:val="single" w:sz="4" w:space="0" w:color="auto"/>
            </w:tcBorders>
            <w:textDirection w:val="btLr"/>
            <w:vAlign w:val="center"/>
          </w:tcPr>
          <w:p w:rsidR="00CA767A" w:rsidRPr="00677612" w:rsidRDefault="00CA767A" w:rsidP="00D34250">
            <w:pPr>
              <w:tabs>
                <w:tab w:val="center" w:pos="4677"/>
                <w:tab w:val="right" w:pos="9355"/>
              </w:tabs>
              <w:ind w:left="113" w:right="113"/>
              <w:jc w:val="center"/>
              <w:rPr>
                <w:b w:val="0"/>
                <w:sz w:val="22"/>
                <w:szCs w:val="22"/>
              </w:rPr>
            </w:pPr>
            <w:r w:rsidRPr="00677612">
              <w:rPr>
                <w:b w:val="0"/>
                <w:sz w:val="22"/>
                <w:szCs w:val="22"/>
              </w:rPr>
              <w:t>Педагогическая деятельность в ДОУ</w:t>
            </w:r>
          </w:p>
        </w:tc>
        <w:tc>
          <w:tcPr>
            <w:tcW w:w="573" w:type="dxa"/>
            <w:gridSpan w:val="2"/>
            <w:textDirection w:val="btLr"/>
            <w:vAlign w:val="center"/>
          </w:tcPr>
          <w:p w:rsidR="00CA767A" w:rsidRPr="00677612" w:rsidRDefault="00CA767A" w:rsidP="00D34250">
            <w:pPr>
              <w:tabs>
                <w:tab w:val="center" w:pos="4677"/>
                <w:tab w:val="right" w:pos="9355"/>
              </w:tabs>
              <w:ind w:left="113" w:right="113"/>
              <w:jc w:val="center"/>
              <w:rPr>
                <w:b w:val="0"/>
                <w:sz w:val="22"/>
                <w:szCs w:val="22"/>
              </w:rPr>
            </w:pPr>
            <w:r w:rsidRPr="00677612">
              <w:rPr>
                <w:b w:val="0"/>
                <w:sz w:val="22"/>
                <w:szCs w:val="22"/>
              </w:rPr>
              <w:t>Категория</w:t>
            </w:r>
          </w:p>
        </w:tc>
        <w:tc>
          <w:tcPr>
            <w:tcW w:w="954" w:type="dxa"/>
            <w:textDirection w:val="btLr"/>
            <w:vAlign w:val="center"/>
          </w:tcPr>
          <w:p w:rsidR="00CA767A" w:rsidRPr="00677612" w:rsidRDefault="00CA767A" w:rsidP="00D34250">
            <w:pPr>
              <w:tabs>
                <w:tab w:val="center" w:pos="4677"/>
                <w:tab w:val="right" w:pos="9355"/>
              </w:tabs>
              <w:ind w:left="113" w:right="113"/>
              <w:jc w:val="center"/>
              <w:rPr>
                <w:b w:val="0"/>
                <w:sz w:val="22"/>
                <w:szCs w:val="22"/>
              </w:rPr>
            </w:pPr>
            <w:r w:rsidRPr="00677612">
              <w:rPr>
                <w:b w:val="0"/>
                <w:sz w:val="22"/>
                <w:szCs w:val="22"/>
              </w:rPr>
              <w:t>Звания, награды</w:t>
            </w:r>
          </w:p>
        </w:tc>
      </w:tr>
      <w:tr w:rsidR="00CA767A" w:rsidRPr="00677612" w:rsidTr="00D34250">
        <w:trPr>
          <w:cantSplit/>
          <w:trHeight w:val="1686"/>
        </w:trPr>
        <w:tc>
          <w:tcPr>
            <w:tcW w:w="2126" w:type="dxa"/>
            <w:vAlign w:val="center"/>
          </w:tcPr>
          <w:p w:rsidR="00CA767A" w:rsidRPr="00677612" w:rsidRDefault="00CA767A" w:rsidP="00D34250">
            <w:pPr>
              <w:tabs>
                <w:tab w:val="center" w:pos="4677"/>
                <w:tab w:val="right" w:pos="9355"/>
              </w:tabs>
              <w:jc w:val="center"/>
              <w:rPr>
                <w:b w:val="0"/>
                <w:sz w:val="22"/>
                <w:szCs w:val="22"/>
              </w:rPr>
            </w:pPr>
            <w:proofErr w:type="spellStart"/>
            <w:r w:rsidRPr="00677612">
              <w:rPr>
                <w:b w:val="0"/>
                <w:sz w:val="22"/>
                <w:szCs w:val="22"/>
              </w:rPr>
              <w:t>Шпакова</w:t>
            </w:r>
            <w:proofErr w:type="spellEnd"/>
          </w:p>
          <w:p w:rsidR="00CA767A" w:rsidRPr="00677612" w:rsidRDefault="00CA767A" w:rsidP="00D34250">
            <w:pPr>
              <w:tabs>
                <w:tab w:val="center" w:pos="4677"/>
                <w:tab w:val="right" w:pos="9355"/>
              </w:tabs>
              <w:jc w:val="center"/>
              <w:rPr>
                <w:b w:val="0"/>
                <w:sz w:val="22"/>
                <w:szCs w:val="22"/>
              </w:rPr>
            </w:pPr>
            <w:r w:rsidRPr="00677612">
              <w:rPr>
                <w:b w:val="0"/>
                <w:sz w:val="22"/>
                <w:szCs w:val="22"/>
              </w:rPr>
              <w:t>Светлана</w:t>
            </w:r>
          </w:p>
          <w:p w:rsidR="00CA767A" w:rsidRPr="00677612" w:rsidRDefault="00CA767A" w:rsidP="00D34250">
            <w:pPr>
              <w:tabs>
                <w:tab w:val="center" w:pos="4677"/>
                <w:tab w:val="right" w:pos="9355"/>
              </w:tabs>
              <w:jc w:val="center"/>
              <w:rPr>
                <w:b w:val="0"/>
                <w:sz w:val="22"/>
                <w:szCs w:val="22"/>
              </w:rPr>
            </w:pPr>
            <w:r w:rsidRPr="00677612">
              <w:rPr>
                <w:b w:val="0"/>
                <w:sz w:val="22"/>
                <w:szCs w:val="22"/>
              </w:rPr>
              <w:t>Николаевна</w:t>
            </w:r>
          </w:p>
        </w:tc>
        <w:tc>
          <w:tcPr>
            <w:tcW w:w="1700" w:type="dxa"/>
            <w:gridSpan w:val="2"/>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Заведующий М</w:t>
            </w:r>
            <w:r>
              <w:rPr>
                <w:b w:val="0"/>
                <w:sz w:val="22"/>
                <w:szCs w:val="22"/>
              </w:rPr>
              <w:t>А</w:t>
            </w:r>
            <w:r w:rsidRPr="00677612">
              <w:rPr>
                <w:b w:val="0"/>
                <w:sz w:val="22"/>
                <w:szCs w:val="22"/>
              </w:rPr>
              <w:t>ДОУ</w:t>
            </w:r>
          </w:p>
        </w:tc>
        <w:tc>
          <w:tcPr>
            <w:tcW w:w="2694"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Высшее, 2002 г., ВГИФК, специалист по физкультуре и спорту</w:t>
            </w:r>
            <w:proofErr w:type="gramStart"/>
            <w:r>
              <w:rPr>
                <w:b w:val="0"/>
                <w:sz w:val="22"/>
                <w:szCs w:val="22"/>
              </w:rPr>
              <w:t>.</w:t>
            </w:r>
            <w:proofErr w:type="gramEnd"/>
            <w:r w:rsidRPr="00677612">
              <w:rPr>
                <w:b w:val="0"/>
                <w:sz w:val="22"/>
                <w:szCs w:val="22"/>
              </w:rPr>
              <w:t xml:space="preserve"> </w:t>
            </w:r>
            <w:proofErr w:type="gramStart"/>
            <w:r>
              <w:rPr>
                <w:b w:val="0"/>
                <w:sz w:val="22"/>
                <w:szCs w:val="22"/>
              </w:rPr>
              <w:t>с</w:t>
            </w:r>
            <w:proofErr w:type="gramEnd"/>
            <w:r w:rsidRPr="00677612">
              <w:rPr>
                <w:b w:val="0"/>
                <w:sz w:val="22"/>
                <w:szCs w:val="22"/>
              </w:rPr>
              <w:t xml:space="preserve">реднее </w:t>
            </w:r>
            <w:proofErr w:type="spellStart"/>
            <w:r w:rsidRPr="00677612">
              <w:rPr>
                <w:b w:val="0"/>
                <w:sz w:val="22"/>
                <w:szCs w:val="22"/>
              </w:rPr>
              <w:t>профес</w:t>
            </w:r>
            <w:proofErr w:type="spellEnd"/>
            <w:r w:rsidRPr="00677612">
              <w:rPr>
                <w:b w:val="0"/>
                <w:sz w:val="22"/>
                <w:szCs w:val="22"/>
              </w:rPr>
              <w:t xml:space="preserve">, 1993, </w:t>
            </w:r>
            <w:proofErr w:type="spellStart"/>
            <w:r w:rsidRPr="00677612">
              <w:rPr>
                <w:b w:val="0"/>
                <w:sz w:val="22"/>
                <w:szCs w:val="22"/>
              </w:rPr>
              <w:t>Опочецкое</w:t>
            </w:r>
            <w:proofErr w:type="spellEnd"/>
            <w:r w:rsidRPr="00677612">
              <w:rPr>
                <w:b w:val="0"/>
                <w:sz w:val="22"/>
                <w:szCs w:val="22"/>
              </w:rPr>
              <w:t xml:space="preserve"> </w:t>
            </w:r>
            <w:proofErr w:type="spellStart"/>
            <w:r w:rsidRPr="00677612">
              <w:rPr>
                <w:b w:val="0"/>
                <w:sz w:val="22"/>
                <w:szCs w:val="22"/>
              </w:rPr>
              <w:t>пед</w:t>
            </w:r>
            <w:proofErr w:type="spellEnd"/>
            <w:r w:rsidRPr="00677612">
              <w:rPr>
                <w:b w:val="0"/>
                <w:sz w:val="22"/>
                <w:szCs w:val="22"/>
              </w:rPr>
              <w:t xml:space="preserve"> </w:t>
            </w:r>
            <w:proofErr w:type="spellStart"/>
            <w:r w:rsidRPr="00677612">
              <w:rPr>
                <w:b w:val="0"/>
                <w:sz w:val="22"/>
                <w:szCs w:val="22"/>
              </w:rPr>
              <w:t>уч-ще</w:t>
            </w:r>
            <w:proofErr w:type="spellEnd"/>
            <w:r w:rsidRPr="00677612">
              <w:rPr>
                <w:b w:val="0"/>
                <w:sz w:val="22"/>
                <w:szCs w:val="22"/>
              </w:rPr>
              <w:t xml:space="preserve">, воспитатель, </w:t>
            </w:r>
          </w:p>
        </w:tc>
        <w:tc>
          <w:tcPr>
            <w:tcW w:w="534"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29</w:t>
            </w:r>
          </w:p>
        </w:tc>
        <w:tc>
          <w:tcPr>
            <w:tcW w:w="567"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22</w:t>
            </w:r>
          </w:p>
        </w:tc>
        <w:tc>
          <w:tcPr>
            <w:tcW w:w="529" w:type="dxa"/>
            <w:tcBorders>
              <w:righ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4</w:t>
            </w:r>
          </w:p>
        </w:tc>
        <w:tc>
          <w:tcPr>
            <w:tcW w:w="741" w:type="dxa"/>
            <w:gridSpan w:val="2"/>
            <w:tcBorders>
              <w:lef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w:t>
            </w:r>
          </w:p>
        </w:tc>
        <w:tc>
          <w:tcPr>
            <w:tcW w:w="573" w:type="dxa"/>
            <w:gridSpan w:val="2"/>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В</w:t>
            </w:r>
          </w:p>
        </w:tc>
        <w:tc>
          <w:tcPr>
            <w:tcW w:w="954" w:type="dxa"/>
            <w:vAlign w:val="center"/>
          </w:tcPr>
          <w:p w:rsidR="00CA767A" w:rsidRPr="00677612" w:rsidRDefault="00CA767A" w:rsidP="00D34250">
            <w:pPr>
              <w:tabs>
                <w:tab w:val="center" w:pos="4677"/>
                <w:tab w:val="right" w:pos="9355"/>
              </w:tabs>
              <w:jc w:val="center"/>
              <w:rPr>
                <w:b w:val="0"/>
                <w:sz w:val="22"/>
                <w:szCs w:val="22"/>
              </w:rPr>
            </w:pPr>
          </w:p>
        </w:tc>
      </w:tr>
      <w:tr w:rsidR="00CA767A" w:rsidRPr="00677612" w:rsidTr="00D34250">
        <w:trPr>
          <w:cantSplit/>
          <w:trHeight w:val="1498"/>
        </w:trPr>
        <w:tc>
          <w:tcPr>
            <w:tcW w:w="2126" w:type="dxa"/>
            <w:vAlign w:val="center"/>
          </w:tcPr>
          <w:p w:rsidR="00CA767A" w:rsidRPr="00677612" w:rsidRDefault="00CA767A" w:rsidP="00D34250">
            <w:pPr>
              <w:tabs>
                <w:tab w:val="center" w:pos="4677"/>
                <w:tab w:val="right" w:pos="9355"/>
              </w:tabs>
              <w:jc w:val="center"/>
              <w:rPr>
                <w:b w:val="0"/>
                <w:sz w:val="22"/>
                <w:szCs w:val="22"/>
              </w:rPr>
            </w:pPr>
            <w:r>
              <w:rPr>
                <w:b w:val="0"/>
                <w:sz w:val="22"/>
                <w:szCs w:val="22"/>
              </w:rPr>
              <w:t>Куликова Оксана Владимировна</w:t>
            </w:r>
          </w:p>
        </w:tc>
        <w:tc>
          <w:tcPr>
            <w:tcW w:w="1700" w:type="dxa"/>
            <w:gridSpan w:val="2"/>
            <w:vAlign w:val="center"/>
          </w:tcPr>
          <w:p w:rsidR="00CA767A" w:rsidRPr="00677612" w:rsidRDefault="00CA767A" w:rsidP="00D34250">
            <w:pPr>
              <w:tabs>
                <w:tab w:val="left" w:pos="4080"/>
                <w:tab w:val="center" w:pos="4677"/>
                <w:tab w:val="right" w:pos="9355"/>
              </w:tabs>
              <w:jc w:val="center"/>
              <w:rPr>
                <w:b w:val="0"/>
                <w:sz w:val="22"/>
                <w:szCs w:val="22"/>
              </w:rPr>
            </w:pPr>
            <w:r w:rsidRPr="00677612">
              <w:rPr>
                <w:b w:val="0"/>
                <w:sz w:val="22"/>
                <w:szCs w:val="22"/>
              </w:rPr>
              <w:t>музыкальный руководитель</w:t>
            </w:r>
          </w:p>
        </w:tc>
        <w:tc>
          <w:tcPr>
            <w:tcW w:w="2694" w:type="dxa"/>
            <w:vAlign w:val="center"/>
          </w:tcPr>
          <w:p w:rsidR="00CA767A" w:rsidRPr="00677612" w:rsidRDefault="00CA767A" w:rsidP="00D34250">
            <w:pPr>
              <w:tabs>
                <w:tab w:val="center" w:pos="4677"/>
                <w:tab w:val="right" w:pos="9355"/>
              </w:tabs>
              <w:jc w:val="center"/>
              <w:rPr>
                <w:b w:val="0"/>
                <w:sz w:val="22"/>
                <w:szCs w:val="22"/>
              </w:rPr>
            </w:pPr>
            <w:r w:rsidRPr="00895865">
              <w:rPr>
                <w:b w:val="0"/>
                <w:sz w:val="22"/>
                <w:szCs w:val="22"/>
              </w:rPr>
              <w:t xml:space="preserve">Среднее </w:t>
            </w:r>
            <w:proofErr w:type="spellStart"/>
            <w:r w:rsidRPr="00895865">
              <w:rPr>
                <w:b w:val="0"/>
                <w:sz w:val="22"/>
                <w:szCs w:val="22"/>
              </w:rPr>
              <w:t>профес</w:t>
            </w:r>
            <w:proofErr w:type="spellEnd"/>
            <w:r w:rsidRPr="00895865">
              <w:rPr>
                <w:b w:val="0"/>
                <w:sz w:val="22"/>
                <w:szCs w:val="22"/>
              </w:rPr>
              <w:t>, 2014</w:t>
            </w:r>
            <w:r>
              <w:rPr>
                <w:b w:val="0"/>
                <w:sz w:val="22"/>
                <w:szCs w:val="22"/>
              </w:rPr>
              <w:t xml:space="preserve"> г., </w:t>
            </w:r>
            <w:r w:rsidRPr="00895865">
              <w:rPr>
                <w:b w:val="0"/>
                <w:sz w:val="22"/>
                <w:szCs w:val="22"/>
              </w:rPr>
              <w:t>Псковский областной колледж искусств имени Н.А. Римского-Корсакова», учитель музыки</w:t>
            </w:r>
          </w:p>
        </w:tc>
        <w:tc>
          <w:tcPr>
            <w:tcW w:w="534" w:type="dxa"/>
            <w:vAlign w:val="center"/>
          </w:tcPr>
          <w:p w:rsidR="00CA767A" w:rsidRPr="00677612" w:rsidRDefault="00CA767A" w:rsidP="00D34250">
            <w:pPr>
              <w:tabs>
                <w:tab w:val="center" w:pos="4677"/>
                <w:tab w:val="right" w:pos="9355"/>
              </w:tabs>
              <w:jc w:val="center"/>
              <w:rPr>
                <w:b w:val="0"/>
                <w:sz w:val="22"/>
                <w:szCs w:val="22"/>
              </w:rPr>
            </w:pPr>
            <w:r>
              <w:rPr>
                <w:b w:val="0"/>
                <w:sz w:val="22"/>
                <w:szCs w:val="22"/>
              </w:rPr>
              <w:t>3</w:t>
            </w:r>
          </w:p>
        </w:tc>
        <w:tc>
          <w:tcPr>
            <w:tcW w:w="567" w:type="dxa"/>
            <w:vAlign w:val="center"/>
          </w:tcPr>
          <w:p w:rsidR="00CA767A" w:rsidRPr="00677612" w:rsidRDefault="00CA767A" w:rsidP="00D34250">
            <w:pPr>
              <w:tabs>
                <w:tab w:val="center" w:pos="4677"/>
                <w:tab w:val="right" w:pos="9355"/>
              </w:tabs>
              <w:jc w:val="center"/>
              <w:rPr>
                <w:b w:val="0"/>
                <w:sz w:val="22"/>
                <w:szCs w:val="22"/>
              </w:rPr>
            </w:pPr>
            <w:r>
              <w:rPr>
                <w:b w:val="0"/>
                <w:sz w:val="22"/>
                <w:szCs w:val="22"/>
              </w:rPr>
              <w:t>2</w:t>
            </w:r>
          </w:p>
        </w:tc>
        <w:tc>
          <w:tcPr>
            <w:tcW w:w="529" w:type="dxa"/>
            <w:tcBorders>
              <w:right w:val="single" w:sz="4" w:space="0" w:color="auto"/>
            </w:tcBorders>
            <w:vAlign w:val="center"/>
          </w:tcPr>
          <w:p w:rsidR="00CA767A" w:rsidRPr="00677612" w:rsidRDefault="00CA767A" w:rsidP="00D34250">
            <w:pPr>
              <w:tabs>
                <w:tab w:val="center" w:pos="4677"/>
                <w:tab w:val="right" w:pos="9355"/>
              </w:tabs>
              <w:jc w:val="center"/>
              <w:rPr>
                <w:b w:val="0"/>
                <w:sz w:val="22"/>
                <w:szCs w:val="22"/>
              </w:rPr>
            </w:pPr>
            <w:r>
              <w:rPr>
                <w:b w:val="0"/>
                <w:sz w:val="22"/>
                <w:szCs w:val="22"/>
              </w:rPr>
              <w:t>1</w:t>
            </w:r>
          </w:p>
        </w:tc>
        <w:tc>
          <w:tcPr>
            <w:tcW w:w="741" w:type="dxa"/>
            <w:gridSpan w:val="2"/>
            <w:tcBorders>
              <w:lef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 xml:space="preserve">Все </w:t>
            </w:r>
          </w:p>
        </w:tc>
        <w:tc>
          <w:tcPr>
            <w:tcW w:w="573" w:type="dxa"/>
            <w:gridSpan w:val="2"/>
            <w:vAlign w:val="center"/>
          </w:tcPr>
          <w:p w:rsidR="00CA767A" w:rsidRPr="00677612" w:rsidRDefault="00CA767A" w:rsidP="00D34250">
            <w:pPr>
              <w:tabs>
                <w:tab w:val="center" w:pos="4677"/>
                <w:tab w:val="right" w:pos="9355"/>
              </w:tabs>
              <w:jc w:val="center"/>
              <w:rPr>
                <w:b w:val="0"/>
                <w:sz w:val="22"/>
                <w:szCs w:val="22"/>
              </w:rPr>
            </w:pPr>
          </w:p>
        </w:tc>
        <w:tc>
          <w:tcPr>
            <w:tcW w:w="954" w:type="dxa"/>
            <w:textDirection w:val="btLr"/>
            <w:vAlign w:val="center"/>
          </w:tcPr>
          <w:p w:rsidR="00CA767A" w:rsidRPr="00677612" w:rsidRDefault="00CA767A" w:rsidP="00D34250">
            <w:pPr>
              <w:tabs>
                <w:tab w:val="center" w:pos="4677"/>
                <w:tab w:val="right" w:pos="9355"/>
              </w:tabs>
              <w:ind w:left="113" w:right="113"/>
              <w:jc w:val="center"/>
              <w:rPr>
                <w:b w:val="0"/>
                <w:sz w:val="22"/>
                <w:szCs w:val="22"/>
              </w:rPr>
            </w:pPr>
          </w:p>
        </w:tc>
      </w:tr>
      <w:tr w:rsidR="00CA767A" w:rsidRPr="00677612" w:rsidTr="00D34250">
        <w:trPr>
          <w:trHeight w:val="1104"/>
        </w:trPr>
        <w:tc>
          <w:tcPr>
            <w:tcW w:w="2126" w:type="dxa"/>
            <w:vAlign w:val="center"/>
          </w:tcPr>
          <w:p w:rsidR="00CA767A" w:rsidRPr="00677612" w:rsidRDefault="00CA767A" w:rsidP="00D34250">
            <w:pPr>
              <w:tabs>
                <w:tab w:val="center" w:pos="4677"/>
                <w:tab w:val="right" w:pos="9355"/>
              </w:tabs>
              <w:jc w:val="center"/>
              <w:rPr>
                <w:b w:val="0"/>
                <w:sz w:val="22"/>
                <w:szCs w:val="22"/>
              </w:rPr>
            </w:pPr>
            <w:r>
              <w:rPr>
                <w:b w:val="0"/>
                <w:sz w:val="22"/>
                <w:szCs w:val="22"/>
              </w:rPr>
              <w:t>Мартынов</w:t>
            </w:r>
            <w:r w:rsidRPr="00677612">
              <w:rPr>
                <w:b w:val="0"/>
                <w:sz w:val="22"/>
                <w:szCs w:val="22"/>
              </w:rPr>
              <w:t xml:space="preserve">а </w:t>
            </w:r>
            <w:r>
              <w:rPr>
                <w:b w:val="0"/>
                <w:sz w:val="22"/>
                <w:szCs w:val="22"/>
              </w:rPr>
              <w:t>Е</w:t>
            </w:r>
            <w:r w:rsidRPr="00677612">
              <w:rPr>
                <w:b w:val="0"/>
                <w:sz w:val="22"/>
                <w:szCs w:val="22"/>
              </w:rPr>
              <w:t>лена</w:t>
            </w:r>
          </w:p>
          <w:p w:rsidR="00CA767A" w:rsidRPr="00677612" w:rsidRDefault="00CA767A" w:rsidP="00D34250">
            <w:pPr>
              <w:tabs>
                <w:tab w:val="center" w:pos="4677"/>
                <w:tab w:val="right" w:pos="9355"/>
              </w:tabs>
              <w:jc w:val="center"/>
              <w:rPr>
                <w:b w:val="0"/>
                <w:sz w:val="22"/>
                <w:szCs w:val="22"/>
              </w:rPr>
            </w:pPr>
            <w:r w:rsidRPr="00677612">
              <w:rPr>
                <w:b w:val="0"/>
                <w:sz w:val="22"/>
                <w:szCs w:val="22"/>
              </w:rPr>
              <w:t>Юрьевна</w:t>
            </w:r>
          </w:p>
        </w:tc>
        <w:tc>
          <w:tcPr>
            <w:tcW w:w="1700" w:type="dxa"/>
            <w:gridSpan w:val="2"/>
            <w:vAlign w:val="center"/>
          </w:tcPr>
          <w:p w:rsidR="00CA767A" w:rsidRPr="00677612" w:rsidRDefault="00CA767A" w:rsidP="00D34250">
            <w:pPr>
              <w:tabs>
                <w:tab w:val="left" w:pos="4080"/>
                <w:tab w:val="center" w:pos="4677"/>
                <w:tab w:val="right" w:pos="9355"/>
              </w:tabs>
              <w:jc w:val="center"/>
              <w:rPr>
                <w:b w:val="0"/>
                <w:sz w:val="22"/>
                <w:szCs w:val="22"/>
              </w:rPr>
            </w:pPr>
            <w:r w:rsidRPr="00677612">
              <w:rPr>
                <w:b w:val="0"/>
                <w:sz w:val="22"/>
                <w:szCs w:val="22"/>
              </w:rPr>
              <w:t>воспитатель</w:t>
            </w:r>
          </w:p>
        </w:tc>
        <w:tc>
          <w:tcPr>
            <w:tcW w:w="2694" w:type="dxa"/>
            <w:vAlign w:val="center"/>
          </w:tcPr>
          <w:p w:rsidR="00CA767A" w:rsidRPr="00677612" w:rsidRDefault="00CA767A" w:rsidP="00D34250">
            <w:pPr>
              <w:tabs>
                <w:tab w:val="center" w:pos="4677"/>
                <w:tab w:val="right" w:pos="9355"/>
              </w:tabs>
              <w:jc w:val="center"/>
              <w:rPr>
                <w:b w:val="0"/>
                <w:sz w:val="22"/>
                <w:szCs w:val="22"/>
              </w:rPr>
            </w:pPr>
            <w:r w:rsidRPr="001C0186">
              <w:rPr>
                <w:b w:val="0"/>
                <w:sz w:val="22"/>
                <w:szCs w:val="22"/>
              </w:rPr>
              <w:t xml:space="preserve"> </w:t>
            </w:r>
            <w:proofErr w:type="gramStart"/>
            <w:r w:rsidRPr="001C0186">
              <w:rPr>
                <w:b w:val="0"/>
                <w:sz w:val="22"/>
                <w:szCs w:val="22"/>
              </w:rPr>
              <w:t>Высшее</w:t>
            </w:r>
            <w:proofErr w:type="gramEnd"/>
            <w:r w:rsidRPr="001C0186">
              <w:rPr>
                <w:b w:val="0"/>
                <w:sz w:val="22"/>
                <w:szCs w:val="22"/>
              </w:rPr>
              <w:t>, Тверской государственный университет 1999 г., лингвист</w:t>
            </w:r>
            <w:r>
              <w:rPr>
                <w:b w:val="0"/>
                <w:sz w:val="22"/>
                <w:szCs w:val="22"/>
              </w:rPr>
              <w:t>, преподаватель лингвистика и межкультурная коммуникация</w:t>
            </w:r>
          </w:p>
        </w:tc>
        <w:tc>
          <w:tcPr>
            <w:tcW w:w="534" w:type="dxa"/>
            <w:vAlign w:val="center"/>
          </w:tcPr>
          <w:p w:rsidR="00CA767A" w:rsidRPr="00677612" w:rsidRDefault="00CA767A" w:rsidP="00D34250">
            <w:pPr>
              <w:tabs>
                <w:tab w:val="center" w:pos="4677"/>
                <w:tab w:val="right" w:pos="9355"/>
              </w:tabs>
              <w:jc w:val="center"/>
              <w:rPr>
                <w:b w:val="0"/>
                <w:sz w:val="22"/>
                <w:szCs w:val="22"/>
              </w:rPr>
            </w:pPr>
            <w:r>
              <w:rPr>
                <w:b w:val="0"/>
                <w:sz w:val="22"/>
                <w:szCs w:val="22"/>
              </w:rPr>
              <w:t>15</w:t>
            </w:r>
          </w:p>
        </w:tc>
        <w:tc>
          <w:tcPr>
            <w:tcW w:w="567" w:type="dxa"/>
            <w:vAlign w:val="center"/>
          </w:tcPr>
          <w:p w:rsidR="00CA767A" w:rsidRPr="00677612" w:rsidRDefault="00CA767A" w:rsidP="00D34250">
            <w:pPr>
              <w:tabs>
                <w:tab w:val="center" w:pos="4677"/>
                <w:tab w:val="right" w:pos="9355"/>
              </w:tabs>
              <w:jc w:val="center"/>
              <w:rPr>
                <w:b w:val="0"/>
                <w:sz w:val="22"/>
                <w:szCs w:val="22"/>
              </w:rPr>
            </w:pPr>
            <w:r>
              <w:rPr>
                <w:b w:val="0"/>
                <w:sz w:val="22"/>
                <w:szCs w:val="22"/>
              </w:rPr>
              <w:t>1</w:t>
            </w:r>
          </w:p>
        </w:tc>
        <w:tc>
          <w:tcPr>
            <w:tcW w:w="529" w:type="dxa"/>
            <w:tcBorders>
              <w:right w:val="single" w:sz="4" w:space="0" w:color="auto"/>
            </w:tcBorders>
            <w:vAlign w:val="center"/>
          </w:tcPr>
          <w:p w:rsidR="00CA767A" w:rsidRPr="00677612" w:rsidRDefault="00CA767A" w:rsidP="00D34250">
            <w:pPr>
              <w:tabs>
                <w:tab w:val="center" w:pos="4677"/>
                <w:tab w:val="right" w:pos="9355"/>
              </w:tabs>
              <w:jc w:val="center"/>
              <w:rPr>
                <w:b w:val="0"/>
                <w:sz w:val="22"/>
                <w:szCs w:val="22"/>
              </w:rPr>
            </w:pPr>
            <w:r>
              <w:rPr>
                <w:b w:val="0"/>
                <w:sz w:val="22"/>
                <w:szCs w:val="22"/>
              </w:rPr>
              <w:t>1</w:t>
            </w:r>
          </w:p>
        </w:tc>
        <w:tc>
          <w:tcPr>
            <w:tcW w:w="741" w:type="dxa"/>
            <w:gridSpan w:val="2"/>
            <w:tcBorders>
              <w:lef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1 гр.</w:t>
            </w:r>
          </w:p>
        </w:tc>
        <w:tc>
          <w:tcPr>
            <w:tcW w:w="573" w:type="dxa"/>
            <w:gridSpan w:val="2"/>
            <w:vAlign w:val="center"/>
          </w:tcPr>
          <w:p w:rsidR="00CA767A" w:rsidRPr="00677612" w:rsidRDefault="00CA767A" w:rsidP="00D34250">
            <w:pPr>
              <w:tabs>
                <w:tab w:val="center" w:pos="4677"/>
                <w:tab w:val="right" w:pos="9355"/>
              </w:tabs>
              <w:jc w:val="center"/>
              <w:rPr>
                <w:b w:val="0"/>
                <w:sz w:val="22"/>
                <w:szCs w:val="22"/>
              </w:rPr>
            </w:pPr>
          </w:p>
        </w:tc>
        <w:tc>
          <w:tcPr>
            <w:tcW w:w="954" w:type="dxa"/>
            <w:vAlign w:val="center"/>
          </w:tcPr>
          <w:p w:rsidR="00CA767A" w:rsidRPr="00677612" w:rsidRDefault="00CA767A" w:rsidP="00D34250">
            <w:pPr>
              <w:tabs>
                <w:tab w:val="center" w:pos="4677"/>
                <w:tab w:val="right" w:pos="9355"/>
              </w:tabs>
              <w:jc w:val="center"/>
              <w:rPr>
                <w:b w:val="0"/>
                <w:sz w:val="22"/>
                <w:szCs w:val="22"/>
              </w:rPr>
            </w:pPr>
          </w:p>
        </w:tc>
      </w:tr>
      <w:tr w:rsidR="00CA767A" w:rsidRPr="00677612" w:rsidTr="00D34250">
        <w:trPr>
          <w:cantSplit/>
          <w:trHeight w:val="1401"/>
        </w:trPr>
        <w:tc>
          <w:tcPr>
            <w:tcW w:w="2126"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Ершова</w:t>
            </w:r>
          </w:p>
          <w:p w:rsidR="00CA767A" w:rsidRPr="00677612" w:rsidRDefault="00CA767A" w:rsidP="00D34250">
            <w:pPr>
              <w:tabs>
                <w:tab w:val="center" w:pos="4677"/>
                <w:tab w:val="right" w:pos="9355"/>
              </w:tabs>
              <w:jc w:val="center"/>
              <w:rPr>
                <w:b w:val="0"/>
                <w:sz w:val="22"/>
                <w:szCs w:val="22"/>
              </w:rPr>
            </w:pPr>
            <w:r w:rsidRPr="00677612">
              <w:rPr>
                <w:b w:val="0"/>
                <w:sz w:val="22"/>
                <w:szCs w:val="22"/>
              </w:rPr>
              <w:t>Елена</w:t>
            </w:r>
          </w:p>
          <w:p w:rsidR="00CA767A" w:rsidRPr="00677612" w:rsidRDefault="00CA767A" w:rsidP="00D34250">
            <w:pPr>
              <w:tabs>
                <w:tab w:val="center" w:pos="4677"/>
                <w:tab w:val="right" w:pos="9355"/>
              </w:tabs>
              <w:jc w:val="center"/>
              <w:rPr>
                <w:b w:val="0"/>
                <w:sz w:val="22"/>
                <w:szCs w:val="22"/>
              </w:rPr>
            </w:pPr>
            <w:r w:rsidRPr="00677612">
              <w:rPr>
                <w:b w:val="0"/>
                <w:sz w:val="22"/>
                <w:szCs w:val="22"/>
              </w:rPr>
              <w:t>Ивановна</w:t>
            </w:r>
          </w:p>
        </w:tc>
        <w:tc>
          <w:tcPr>
            <w:tcW w:w="1700" w:type="dxa"/>
            <w:gridSpan w:val="2"/>
            <w:vAlign w:val="center"/>
          </w:tcPr>
          <w:p w:rsidR="00CA767A" w:rsidRPr="00677612" w:rsidRDefault="00CA767A" w:rsidP="00D34250">
            <w:pPr>
              <w:tabs>
                <w:tab w:val="left" w:pos="4080"/>
                <w:tab w:val="center" w:pos="4677"/>
                <w:tab w:val="right" w:pos="9355"/>
              </w:tabs>
              <w:jc w:val="center"/>
              <w:rPr>
                <w:b w:val="0"/>
                <w:sz w:val="22"/>
                <w:szCs w:val="22"/>
              </w:rPr>
            </w:pPr>
            <w:r w:rsidRPr="00677612">
              <w:rPr>
                <w:b w:val="0"/>
                <w:sz w:val="22"/>
                <w:szCs w:val="22"/>
              </w:rPr>
              <w:t>воспитатель-</w:t>
            </w:r>
            <w:proofErr w:type="spellStart"/>
            <w:r w:rsidRPr="00677612">
              <w:rPr>
                <w:b w:val="0"/>
                <w:sz w:val="22"/>
                <w:szCs w:val="22"/>
              </w:rPr>
              <w:t>Монтессори</w:t>
            </w:r>
            <w:proofErr w:type="spellEnd"/>
          </w:p>
        </w:tc>
        <w:tc>
          <w:tcPr>
            <w:tcW w:w="2694"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 xml:space="preserve">Среднее </w:t>
            </w:r>
            <w:proofErr w:type="spellStart"/>
            <w:r w:rsidRPr="00677612">
              <w:rPr>
                <w:b w:val="0"/>
                <w:sz w:val="22"/>
                <w:szCs w:val="22"/>
              </w:rPr>
              <w:t>профес</w:t>
            </w:r>
            <w:proofErr w:type="spellEnd"/>
            <w:r w:rsidRPr="00677612">
              <w:rPr>
                <w:b w:val="0"/>
                <w:sz w:val="22"/>
                <w:szCs w:val="22"/>
              </w:rPr>
              <w:t xml:space="preserve">, 1971 г., </w:t>
            </w:r>
            <w:proofErr w:type="spellStart"/>
            <w:r w:rsidRPr="00677612">
              <w:rPr>
                <w:b w:val="0"/>
                <w:sz w:val="22"/>
                <w:szCs w:val="22"/>
              </w:rPr>
              <w:t>сестрорецкое</w:t>
            </w:r>
            <w:proofErr w:type="spellEnd"/>
            <w:r w:rsidRPr="00677612">
              <w:rPr>
                <w:b w:val="0"/>
                <w:sz w:val="22"/>
                <w:szCs w:val="22"/>
              </w:rPr>
              <w:t xml:space="preserve"> педагогическое </w:t>
            </w:r>
            <w:proofErr w:type="spellStart"/>
            <w:r w:rsidRPr="00677612">
              <w:rPr>
                <w:b w:val="0"/>
                <w:sz w:val="22"/>
                <w:szCs w:val="22"/>
              </w:rPr>
              <w:t>уч-ще</w:t>
            </w:r>
            <w:proofErr w:type="spellEnd"/>
            <w:r w:rsidRPr="00677612">
              <w:rPr>
                <w:b w:val="0"/>
                <w:sz w:val="22"/>
                <w:szCs w:val="22"/>
              </w:rPr>
              <w:t>, воспитатель д-</w:t>
            </w:r>
            <w:proofErr w:type="spellStart"/>
            <w:r w:rsidRPr="00677612">
              <w:rPr>
                <w:b w:val="0"/>
                <w:sz w:val="22"/>
                <w:szCs w:val="22"/>
              </w:rPr>
              <w:t>го</w:t>
            </w:r>
            <w:proofErr w:type="spellEnd"/>
            <w:r w:rsidRPr="00677612">
              <w:rPr>
                <w:b w:val="0"/>
                <w:sz w:val="22"/>
                <w:szCs w:val="22"/>
              </w:rPr>
              <w:t xml:space="preserve"> сада</w:t>
            </w:r>
          </w:p>
        </w:tc>
        <w:tc>
          <w:tcPr>
            <w:tcW w:w="534"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36</w:t>
            </w:r>
          </w:p>
        </w:tc>
        <w:tc>
          <w:tcPr>
            <w:tcW w:w="567"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36</w:t>
            </w:r>
          </w:p>
        </w:tc>
        <w:tc>
          <w:tcPr>
            <w:tcW w:w="529" w:type="dxa"/>
            <w:tcBorders>
              <w:righ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8</w:t>
            </w:r>
          </w:p>
        </w:tc>
        <w:tc>
          <w:tcPr>
            <w:tcW w:w="741" w:type="dxa"/>
            <w:gridSpan w:val="2"/>
            <w:tcBorders>
              <w:lef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все</w:t>
            </w:r>
          </w:p>
        </w:tc>
        <w:tc>
          <w:tcPr>
            <w:tcW w:w="573" w:type="dxa"/>
            <w:gridSpan w:val="2"/>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В</w:t>
            </w:r>
          </w:p>
        </w:tc>
        <w:tc>
          <w:tcPr>
            <w:tcW w:w="954" w:type="dxa"/>
            <w:textDirection w:val="btLr"/>
            <w:vAlign w:val="center"/>
          </w:tcPr>
          <w:p w:rsidR="00CA767A" w:rsidRPr="00677612" w:rsidRDefault="00CA767A" w:rsidP="00D34250">
            <w:pPr>
              <w:tabs>
                <w:tab w:val="center" w:pos="4677"/>
                <w:tab w:val="right" w:pos="9355"/>
              </w:tabs>
              <w:ind w:left="113" w:right="113"/>
              <w:jc w:val="center"/>
              <w:rPr>
                <w:b w:val="0"/>
                <w:sz w:val="22"/>
                <w:szCs w:val="22"/>
              </w:rPr>
            </w:pPr>
            <w:r w:rsidRPr="00677612">
              <w:rPr>
                <w:b w:val="0"/>
                <w:sz w:val="22"/>
                <w:szCs w:val="22"/>
              </w:rPr>
              <w:t xml:space="preserve">Почетный работник общего </w:t>
            </w:r>
            <w:proofErr w:type="spellStart"/>
            <w:proofErr w:type="gramStart"/>
            <w:r w:rsidRPr="00677612">
              <w:rPr>
                <w:b w:val="0"/>
                <w:sz w:val="22"/>
                <w:szCs w:val="22"/>
              </w:rPr>
              <w:t>обр</w:t>
            </w:r>
            <w:proofErr w:type="spellEnd"/>
            <w:proofErr w:type="gramEnd"/>
            <w:r w:rsidRPr="00677612">
              <w:rPr>
                <w:b w:val="0"/>
                <w:sz w:val="22"/>
                <w:szCs w:val="22"/>
              </w:rPr>
              <w:t xml:space="preserve"> РФ</w:t>
            </w:r>
          </w:p>
        </w:tc>
      </w:tr>
      <w:tr w:rsidR="00CA767A" w:rsidRPr="00677612" w:rsidTr="00D34250">
        <w:trPr>
          <w:cantSplit/>
          <w:trHeight w:val="1082"/>
        </w:trPr>
        <w:tc>
          <w:tcPr>
            <w:tcW w:w="2126"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Федотова</w:t>
            </w:r>
          </w:p>
          <w:p w:rsidR="00CA767A" w:rsidRPr="00677612" w:rsidRDefault="00CA767A" w:rsidP="00D34250">
            <w:pPr>
              <w:tabs>
                <w:tab w:val="center" w:pos="4677"/>
                <w:tab w:val="right" w:pos="9355"/>
              </w:tabs>
              <w:jc w:val="center"/>
              <w:rPr>
                <w:b w:val="0"/>
                <w:sz w:val="22"/>
                <w:szCs w:val="22"/>
              </w:rPr>
            </w:pPr>
            <w:r w:rsidRPr="00677612">
              <w:rPr>
                <w:b w:val="0"/>
                <w:sz w:val="22"/>
                <w:szCs w:val="22"/>
              </w:rPr>
              <w:t>Анна</w:t>
            </w:r>
          </w:p>
          <w:p w:rsidR="00CA767A" w:rsidRPr="00677612" w:rsidRDefault="00CA767A" w:rsidP="00D34250">
            <w:pPr>
              <w:tabs>
                <w:tab w:val="center" w:pos="4677"/>
                <w:tab w:val="right" w:pos="9355"/>
              </w:tabs>
              <w:jc w:val="center"/>
              <w:rPr>
                <w:b w:val="0"/>
                <w:sz w:val="22"/>
                <w:szCs w:val="22"/>
              </w:rPr>
            </w:pPr>
            <w:r w:rsidRPr="00677612">
              <w:rPr>
                <w:b w:val="0"/>
                <w:sz w:val="22"/>
                <w:szCs w:val="22"/>
              </w:rPr>
              <w:t>Михайловна</w:t>
            </w:r>
          </w:p>
        </w:tc>
        <w:tc>
          <w:tcPr>
            <w:tcW w:w="1700" w:type="dxa"/>
            <w:gridSpan w:val="2"/>
            <w:vAlign w:val="center"/>
          </w:tcPr>
          <w:p w:rsidR="00CA767A" w:rsidRPr="00677612" w:rsidRDefault="00CA767A" w:rsidP="00D34250">
            <w:pPr>
              <w:tabs>
                <w:tab w:val="left" w:pos="4080"/>
                <w:tab w:val="center" w:pos="4677"/>
                <w:tab w:val="right" w:pos="9355"/>
              </w:tabs>
              <w:jc w:val="center"/>
              <w:rPr>
                <w:b w:val="0"/>
                <w:sz w:val="22"/>
                <w:szCs w:val="22"/>
              </w:rPr>
            </w:pPr>
            <w:r w:rsidRPr="00677612">
              <w:rPr>
                <w:b w:val="0"/>
                <w:sz w:val="22"/>
                <w:szCs w:val="22"/>
              </w:rPr>
              <w:t>воспитатель</w:t>
            </w:r>
          </w:p>
        </w:tc>
        <w:tc>
          <w:tcPr>
            <w:tcW w:w="2694"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 xml:space="preserve">Среднее </w:t>
            </w:r>
            <w:proofErr w:type="spellStart"/>
            <w:r w:rsidRPr="00677612">
              <w:rPr>
                <w:b w:val="0"/>
                <w:sz w:val="22"/>
                <w:szCs w:val="22"/>
              </w:rPr>
              <w:t>профес</w:t>
            </w:r>
            <w:proofErr w:type="spellEnd"/>
            <w:r w:rsidRPr="00677612">
              <w:rPr>
                <w:b w:val="0"/>
                <w:sz w:val="22"/>
                <w:szCs w:val="22"/>
              </w:rPr>
              <w:t xml:space="preserve">, 1996 г., </w:t>
            </w:r>
            <w:proofErr w:type="spellStart"/>
            <w:r w:rsidRPr="00677612">
              <w:rPr>
                <w:b w:val="0"/>
                <w:sz w:val="22"/>
                <w:szCs w:val="22"/>
              </w:rPr>
              <w:t>Опочецкое</w:t>
            </w:r>
            <w:proofErr w:type="spellEnd"/>
            <w:r w:rsidRPr="00677612">
              <w:rPr>
                <w:b w:val="0"/>
                <w:sz w:val="22"/>
                <w:szCs w:val="22"/>
              </w:rPr>
              <w:t xml:space="preserve"> </w:t>
            </w:r>
            <w:proofErr w:type="spellStart"/>
            <w:r w:rsidRPr="00677612">
              <w:rPr>
                <w:b w:val="0"/>
                <w:sz w:val="22"/>
                <w:szCs w:val="22"/>
              </w:rPr>
              <w:t>пед</w:t>
            </w:r>
            <w:proofErr w:type="spellEnd"/>
            <w:r w:rsidRPr="00677612">
              <w:rPr>
                <w:b w:val="0"/>
                <w:sz w:val="22"/>
                <w:szCs w:val="22"/>
              </w:rPr>
              <w:t xml:space="preserve">-кое </w:t>
            </w:r>
            <w:proofErr w:type="spellStart"/>
            <w:r w:rsidRPr="00677612">
              <w:rPr>
                <w:b w:val="0"/>
                <w:sz w:val="22"/>
                <w:szCs w:val="22"/>
              </w:rPr>
              <w:t>уч-ще</w:t>
            </w:r>
            <w:proofErr w:type="spellEnd"/>
          </w:p>
        </w:tc>
        <w:tc>
          <w:tcPr>
            <w:tcW w:w="534"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28</w:t>
            </w:r>
          </w:p>
        </w:tc>
        <w:tc>
          <w:tcPr>
            <w:tcW w:w="567"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24</w:t>
            </w:r>
          </w:p>
        </w:tc>
        <w:tc>
          <w:tcPr>
            <w:tcW w:w="529" w:type="dxa"/>
            <w:tcBorders>
              <w:righ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с 11.07.14</w:t>
            </w:r>
          </w:p>
        </w:tc>
        <w:tc>
          <w:tcPr>
            <w:tcW w:w="741" w:type="dxa"/>
            <w:gridSpan w:val="2"/>
            <w:tcBorders>
              <w:lef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w:t>
            </w:r>
          </w:p>
        </w:tc>
        <w:tc>
          <w:tcPr>
            <w:tcW w:w="573" w:type="dxa"/>
            <w:gridSpan w:val="2"/>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В</w:t>
            </w:r>
          </w:p>
        </w:tc>
        <w:tc>
          <w:tcPr>
            <w:tcW w:w="954" w:type="dxa"/>
            <w:vAlign w:val="center"/>
          </w:tcPr>
          <w:p w:rsidR="00CA767A" w:rsidRPr="00677612" w:rsidRDefault="00CA767A" w:rsidP="00D34250">
            <w:pPr>
              <w:tabs>
                <w:tab w:val="center" w:pos="4677"/>
                <w:tab w:val="right" w:pos="9355"/>
              </w:tabs>
              <w:jc w:val="center"/>
              <w:rPr>
                <w:b w:val="0"/>
                <w:sz w:val="22"/>
                <w:szCs w:val="22"/>
              </w:rPr>
            </w:pPr>
          </w:p>
        </w:tc>
      </w:tr>
      <w:tr w:rsidR="00CA767A" w:rsidRPr="00677612" w:rsidTr="00D34250">
        <w:trPr>
          <w:trHeight w:val="984"/>
        </w:trPr>
        <w:tc>
          <w:tcPr>
            <w:tcW w:w="2126" w:type="dxa"/>
            <w:vAlign w:val="center"/>
          </w:tcPr>
          <w:p w:rsidR="00CA767A" w:rsidRPr="00677612" w:rsidRDefault="00CA767A" w:rsidP="00D34250">
            <w:pPr>
              <w:tabs>
                <w:tab w:val="center" w:pos="4677"/>
                <w:tab w:val="right" w:pos="9355"/>
              </w:tabs>
              <w:jc w:val="center"/>
              <w:rPr>
                <w:b w:val="0"/>
                <w:sz w:val="22"/>
                <w:szCs w:val="22"/>
              </w:rPr>
            </w:pPr>
            <w:r>
              <w:rPr>
                <w:b w:val="0"/>
                <w:sz w:val="22"/>
                <w:szCs w:val="22"/>
              </w:rPr>
              <w:t>Н</w:t>
            </w:r>
            <w:r w:rsidRPr="00677612">
              <w:rPr>
                <w:b w:val="0"/>
                <w:sz w:val="22"/>
                <w:szCs w:val="22"/>
              </w:rPr>
              <w:t>овосельцева Татьяна Анатольевна</w:t>
            </w:r>
          </w:p>
        </w:tc>
        <w:tc>
          <w:tcPr>
            <w:tcW w:w="1668" w:type="dxa"/>
            <w:vAlign w:val="center"/>
          </w:tcPr>
          <w:p w:rsidR="00CA767A" w:rsidRPr="00677612" w:rsidRDefault="00CA767A" w:rsidP="00D34250">
            <w:pPr>
              <w:tabs>
                <w:tab w:val="left" w:pos="4080"/>
                <w:tab w:val="center" w:pos="4677"/>
                <w:tab w:val="right" w:pos="9355"/>
              </w:tabs>
              <w:jc w:val="center"/>
              <w:rPr>
                <w:b w:val="0"/>
                <w:sz w:val="22"/>
                <w:szCs w:val="22"/>
              </w:rPr>
            </w:pPr>
            <w:r w:rsidRPr="00677612">
              <w:rPr>
                <w:b w:val="0"/>
                <w:sz w:val="22"/>
                <w:szCs w:val="22"/>
              </w:rPr>
              <w:t>Воспитатель</w:t>
            </w:r>
          </w:p>
        </w:tc>
        <w:tc>
          <w:tcPr>
            <w:tcW w:w="2726" w:type="dxa"/>
            <w:gridSpan w:val="2"/>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 xml:space="preserve">Среднее </w:t>
            </w:r>
            <w:proofErr w:type="spellStart"/>
            <w:r w:rsidRPr="00677612">
              <w:rPr>
                <w:b w:val="0"/>
                <w:sz w:val="22"/>
                <w:szCs w:val="22"/>
              </w:rPr>
              <w:t>профес</w:t>
            </w:r>
            <w:proofErr w:type="spellEnd"/>
            <w:r w:rsidRPr="00677612">
              <w:rPr>
                <w:b w:val="0"/>
                <w:sz w:val="22"/>
                <w:szCs w:val="22"/>
              </w:rPr>
              <w:t xml:space="preserve">, 1995 г., </w:t>
            </w:r>
            <w:proofErr w:type="spellStart"/>
            <w:r w:rsidRPr="00677612">
              <w:rPr>
                <w:b w:val="0"/>
                <w:sz w:val="22"/>
                <w:szCs w:val="22"/>
              </w:rPr>
              <w:t>Опочецкое</w:t>
            </w:r>
            <w:proofErr w:type="spellEnd"/>
            <w:r w:rsidRPr="00677612">
              <w:rPr>
                <w:b w:val="0"/>
                <w:sz w:val="22"/>
                <w:szCs w:val="22"/>
              </w:rPr>
              <w:t xml:space="preserve"> </w:t>
            </w:r>
            <w:proofErr w:type="spellStart"/>
            <w:r w:rsidRPr="00677612">
              <w:rPr>
                <w:b w:val="0"/>
                <w:sz w:val="22"/>
                <w:szCs w:val="22"/>
              </w:rPr>
              <w:t>пед</w:t>
            </w:r>
            <w:proofErr w:type="spellEnd"/>
            <w:r w:rsidRPr="00677612">
              <w:rPr>
                <w:b w:val="0"/>
                <w:sz w:val="22"/>
                <w:szCs w:val="22"/>
              </w:rPr>
              <w:t xml:space="preserve">-кое </w:t>
            </w:r>
            <w:proofErr w:type="spellStart"/>
            <w:r w:rsidRPr="00677612">
              <w:rPr>
                <w:b w:val="0"/>
                <w:sz w:val="22"/>
                <w:szCs w:val="22"/>
              </w:rPr>
              <w:t>уч-ще</w:t>
            </w:r>
            <w:proofErr w:type="spellEnd"/>
            <w:r w:rsidRPr="00677612">
              <w:rPr>
                <w:b w:val="0"/>
                <w:sz w:val="22"/>
                <w:szCs w:val="22"/>
              </w:rPr>
              <w:t>, воспитатель</w:t>
            </w:r>
          </w:p>
        </w:tc>
        <w:tc>
          <w:tcPr>
            <w:tcW w:w="534"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5</w:t>
            </w:r>
          </w:p>
        </w:tc>
        <w:tc>
          <w:tcPr>
            <w:tcW w:w="567"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5</w:t>
            </w:r>
          </w:p>
        </w:tc>
        <w:tc>
          <w:tcPr>
            <w:tcW w:w="567" w:type="dxa"/>
            <w:gridSpan w:val="2"/>
            <w:tcBorders>
              <w:righ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4</w:t>
            </w:r>
          </w:p>
        </w:tc>
        <w:tc>
          <w:tcPr>
            <w:tcW w:w="709" w:type="dxa"/>
            <w:gridSpan w:val="2"/>
            <w:tcBorders>
              <w:lef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2 гр.</w:t>
            </w:r>
          </w:p>
        </w:tc>
        <w:tc>
          <w:tcPr>
            <w:tcW w:w="567"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lang w:val="en-US"/>
              </w:rPr>
              <w:t>I</w:t>
            </w:r>
          </w:p>
        </w:tc>
        <w:tc>
          <w:tcPr>
            <w:tcW w:w="954" w:type="dxa"/>
            <w:vAlign w:val="center"/>
          </w:tcPr>
          <w:p w:rsidR="00CA767A" w:rsidRPr="00677612" w:rsidRDefault="00CA767A" w:rsidP="00D34250">
            <w:pPr>
              <w:tabs>
                <w:tab w:val="center" w:pos="4677"/>
                <w:tab w:val="right" w:pos="9355"/>
              </w:tabs>
              <w:jc w:val="center"/>
              <w:rPr>
                <w:b w:val="0"/>
                <w:sz w:val="22"/>
                <w:szCs w:val="22"/>
              </w:rPr>
            </w:pPr>
          </w:p>
        </w:tc>
      </w:tr>
      <w:tr w:rsidR="00CA767A" w:rsidRPr="00677612" w:rsidTr="00D34250">
        <w:trPr>
          <w:trHeight w:val="970"/>
        </w:trPr>
        <w:tc>
          <w:tcPr>
            <w:tcW w:w="2126" w:type="dxa"/>
            <w:vAlign w:val="center"/>
          </w:tcPr>
          <w:p w:rsidR="00CA767A" w:rsidRPr="00677612" w:rsidRDefault="00CA767A" w:rsidP="00D34250">
            <w:pPr>
              <w:tabs>
                <w:tab w:val="center" w:pos="4677"/>
                <w:tab w:val="right" w:pos="9355"/>
              </w:tabs>
              <w:jc w:val="center"/>
              <w:rPr>
                <w:b w:val="0"/>
                <w:sz w:val="22"/>
                <w:szCs w:val="22"/>
              </w:rPr>
            </w:pPr>
            <w:proofErr w:type="spellStart"/>
            <w:r w:rsidRPr="00677612">
              <w:rPr>
                <w:b w:val="0"/>
                <w:sz w:val="22"/>
                <w:szCs w:val="22"/>
              </w:rPr>
              <w:t>Кодина</w:t>
            </w:r>
            <w:proofErr w:type="spellEnd"/>
          </w:p>
          <w:p w:rsidR="00CA767A" w:rsidRPr="00677612" w:rsidRDefault="00CA767A" w:rsidP="00D34250">
            <w:pPr>
              <w:tabs>
                <w:tab w:val="center" w:pos="4677"/>
                <w:tab w:val="right" w:pos="9355"/>
              </w:tabs>
              <w:jc w:val="center"/>
              <w:rPr>
                <w:b w:val="0"/>
                <w:sz w:val="22"/>
                <w:szCs w:val="22"/>
              </w:rPr>
            </w:pPr>
            <w:r w:rsidRPr="00677612">
              <w:rPr>
                <w:b w:val="0"/>
                <w:sz w:val="22"/>
                <w:szCs w:val="22"/>
              </w:rPr>
              <w:t>Марина</w:t>
            </w:r>
          </w:p>
          <w:p w:rsidR="00CA767A" w:rsidRPr="00677612" w:rsidRDefault="00CA767A" w:rsidP="00D34250">
            <w:pPr>
              <w:tabs>
                <w:tab w:val="center" w:pos="4677"/>
                <w:tab w:val="right" w:pos="9355"/>
              </w:tabs>
              <w:jc w:val="center"/>
              <w:rPr>
                <w:b w:val="0"/>
                <w:sz w:val="22"/>
                <w:szCs w:val="22"/>
              </w:rPr>
            </w:pPr>
            <w:r w:rsidRPr="00677612">
              <w:rPr>
                <w:b w:val="0"/>
                <w:sz w:val="22"/>
                <w:szCs w:val="22"/>
              </w:rPr>
              <w:t>Алексеевна</w:t>
            </w:r>
          </w:p>
        </w:tc>
        <w:tc>
          <w:tcPr>
            <w:tcW w:w="1668" w:type="dxa"/>
            <w:vAlign w:val="center"/>
          </w:tcPr>
          <w:p w:rsidR="00CA767A" w:rsidRPr="00677612" w:rsidRDefault="00CA767A" w:rsidP="00D34250">
            <w:pPr>
              <w:tabs>
                <w:tab w:val="left" w:pos="4080"/>
                <w:tab w:val="center" w:pos="4677"/>
                <w:tab w:val="right" w:pos="9355"/>
              </w:tabs>
              <w:jc w:val="center"/>
              <w:rPr>
                <w:b w:val="0"/>
                <w:sz w:val="22"/>
                <w:szCs w:val="22"/>
              </w:rPr>
            </w:pPr>
            <w:r w:rsidRPr="00677612">
              <w:rPr>
                <w:b w:val="0"/>
                <w:sz w:val="22"/>
                <w:szCs w:val="22"/>
              </w:rPr>
              <w:t>Воспитатель</w:t>
            </w:r>
          </w:p>
        </w:tc>
        <w:tc>
          <w:tcPr>
            <w:tcW w:w="2726" w:type="dxa"/>
            <w:gridSpan w:val="2"/>
            <w:vAlign w:val="center"/>
          </w:tcPr>
          <w:p w:rsidR="00CA767A" w:rsidRPr="00677612" w:rsidRDefault="00CA767A" w:rsidP="00D34250">
            <w:pPr>
              <w:tabs>
                <w:tab w:val="center" w:pos="4677"/>
                <w:tab w:val="right" w:pos="9355"/>
              </w:tabs>
              <w:jc w:val="center"/>
              <w:rPr>
                <w:b w:val="0"/>
                <w:sz w:val="22"/>
                <w:szCs w:val="22"/>
              </w:rPr>
            </w:pPr>
            <w:proofErr w:type="gramStart"/>
            <w:r w:rsidRPr="00677612">
              <w:rPr>
                <w:b w:val="0"/>
                <w:sz w:val="22"/>
                <w:szCs w:val="22"/>
              </w:rPr>
              <w:t>Высшее</w:t>
            </w:r>
            <w:proofErr w:type="gramEnd"/>
            <w:r w:rsidRPr="00677612">
              <w:rPr>
                <w:b w:val="0"/>
                <w:sz w:val="22"/>
                <w:szCs w:val="22"/>
              </w:rPr>
              <w:t>, 1989, ПГПУ, учитель географии и биологии ср. школы</w:t>
            </w:r>
          </w:p>
        </w:tc>
        <w:tc>
          <w:tcPr>
            <w:tcW w:w="534"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24</w:t>
            </w:r>
          </w:p>
        </w:tc>
        <w:tc>
          <w:tcPr>
            <w:tcW w:w="567"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24</w:t>
            </w:r>
          </w:p>
        </w:tc>
        <w:tc>
          <w:tcPr>
            <w:tcW w:w="567" w:type="dxa"/>
            <w:gridSpan w:val="2"/>
            <w:tcBorders>
              <w:righ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3</w:t>
            </w:r>
          </w:p>
        </w:tc>
        <w:tc>
          <w:tcPr>
            <w:tcW w:w="709" w:type="dxa"/>
            <w:gridSpan w:val="2"/>
            <w:tcBorders>
              <w:lef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3 гр.</w:t>
            </w:r>
          </w:p>
        </w:tc>
        <w:tc>
          <w:tcPr>
            <w:tcW w:w="567"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В</w:t>
            </w:r>
          </w:p>
        </w:tc>
        <w:tc>
          <w:tcPr>
            <w:tcW w:w="954" w:type="dxa"/>
            <w:vAlign w:val="center"/>
          </w:tcPr>
          <w:p w:rsidR="00CA767A" w:rsidRPr="00677612" w:rsidRDefault="00CA767A" w:rsidP="00D34250">
            <w:pPr>
              <w:tabs>
                <w:tab w:val="center" w:pos="4677"/>
                <w:tab w:val="right" w:pos="9355"/>
              </w:tabs>
              <w:jc w:val="center"/>
              <w:rPr>
                <w:b w:val="0"/>
                <w:sz w:val="22"/>
                <w:szCs w:val="22"/>
              </w:rPr>
            </w:pPr>
          </w:p>
        </w:tc>
      </w:tr>
      <w:tr w:rsidR="00CA767A" w:rsidRPr="00677612" w:rsidTr="00D34250">
        <w:trPr>
          <w:trHeight w:val="852"/>
        </w:trPr>
        <w:tc>
          <w:tcPr>
            <w:tcW w:w="2126" w:type="dxa"/>
            <w:vAlign w:val="center"/>
          </w:tcPr>
          <w:p w:rsidR="00CA767A" w:rsidRPr="00677612" w:rsidRDefault="00CA767A" w:rsidP="00D34250">
            <w:pPr>
              <w:tabs>
                <w:tab w:val="center" w:pos="4677"/>
                <w:tab w:val="right" w:pos="9355"/>
              </w:tabs>
              <w:jc w:val="center"/>
              <w:rPr>
                <w:b w:val="0"/>
                <w:sz w:val="22"/>
                <w:szCs w:val="22"/>
              </w:rPr>
            </w:pPr>
            <w:r>
              <w:rPr>
                <w:b w:val="0"/>
                <w:sz w:val="22"/>
                <w:szCs w:val="22"/>
              </w:rPr>
              <w:t>Родионова Елена Витальевна</w:t>
            </w:r>
          </w:p>
        </w:tc>
        <w:tc>
          <w:tcPr>
            <w:tcW w:w="1668" w:type="dxa"/>
            <w:vAlign w:val="center"/>
          </w:tcPr>
          <w:p w:rsidR="00CA767A" w:rsidRPr="00677612" w:rsidRDefault="00CA767A" w:rsidP="00D34250">
            <w:pPr>
              <w:tabs>
                <w:tab w:val="left" w:pos="4080"/>
                <w:tab w:val="center" w:pos="4677"/>
                <w:tab w:val="right" w:pos="9355"/>
              </w:tabs>
              <w:jc w:val="center"/>
              <w:rPr>
                <w:b w:val="0"/>
                <w:sz w:val="22"/>
                <w:szCs w:val="22"/>
              </w:rPr>
            </w:pPr>
            <w:r w:rsidRPr="00677612">
              <w:rPr>
                <w:b w:val="0"/>
                <w:sz w:val="22"/>
                <w:szCs w:val="22"/>
              </w:rPr>
              <w:t>Воспитатель</w:t>
            </w:r>
          </w:p>
        </w:tc>
        <w:tc>
          <w:tcPr>
            <w:tcW w:w="2726" w:type="dxa"/>
            <w:gridSpan w:val="2"/>
            <w:vAlign w:val="center"/>
          </w:tcPr>
          <w:p w:rsidR="00CA767A" w:rsidRPr="00540E96" w:rsidRDefault="00CA767A" w:rsidP="00D34250">
            <w:pPr>
              <w:tabs>
                <w:tab w:val="center" w:pos="4677"/>
                <w:tab w:val="right" w:pos="9355"/>
              </w:tabs>
              <w:jc w:val="center"/>
              <w:rPr>
                <w:b w:val="0"/>
                <w:sz w:val="22"/>
                <w:szCs w:val="22"/>
                <w:highlight w:val="yellow"/>
              </w:rPr>
            </w:pPr>
            <w:proofErr w:type="gramStart"/>
            <w:r w:rsidRPr="00677612">
              <w:rPr>
                <w:b w:val="0"/>
                <w:sz w:val="22"/>
                <w:szCs w:val="22"/>
              </w:rPr>
              <w:t>Высшее</w:t>
            </w:r>
            <w:proofErr w:type="gramEnd"/>
            <w:r w:rsidRPr="00677612">
              <w:rPr>
                <w:b w:val="0"/>
                <w:sz w:val="22"/>
                <w:szCs w:val="22"/>
              </w:rPr>
              <w:t>, 19</w:t>
            </w:r>
            <w:r>
              <w:rPr>
                <w:b w:val="0"/>
                <w:sz w:val="22"/>
                <w:szCs w:val="22"/>
              </w:rPr>
              <w:t>94</w:t>
            </w:r>
            <w:r w:rsidRPr="00677612">
              <w:rPr>
                <w:b w:val="0"/>
                <w:sz w:val="22"/>
                <w:szCs w:val="22"/>
              </w:rPr>
              <w:t xml:space="preserve">, ПГПУ, учитель </w:t>
            </w:r>
            <w:r>
              <w:rPr>
                <w:b w:val="0"/>
                <w:sz w:val="22"/>
                <w:szCs w:val="22"/>
              </w:rPr>
              <w:t>иностранных языков</w:t>
            </w:r>
            <w:r w:rsidRPr="00677612">
              <w:rPr>
                <w:b w:val="0"/>
                <w:sz w:val="22"/>
                <w:szCs w:val="22"/>
              </w:rPr>
              <w:t xml:space="preserve"> ср. школы</w:t>
            </w:r>
          </w:p>
        </w:tc>
        <w:tc>
          <w:tcPr>
            <w:tcW w:w="534" w:type="dxa"/>
            <w:vAlign w:val="center"/>
          </w:tcPr>
          <w:p w:rsidR="00CA767A" w:rsidRPr="00540E96" w:rsidRDefault="00CA767A" w:rsidP="00D34250">
            <w:pPr>
              <w:tabs>
                <w:tab w:val="center" w:pos="4677"/>
                <w:tab w:val="right" w:pos="9355"/>
              </w:tabs>
              <w:jc w:val="center"/>
              <w:rPr>
                <w:b w:val="0"/>
                <w:sz w:val="22"/>
                <w:szCs w:val="22"/>
                <w:highlight w:val="yellow"/>
              </w:rPr>
            </w:pPr>
            <w:r w:rsidRPr="00DD6EB7">
              <w:rPr>
                <w:b w:val="0"/>
                <w:sz w:val="22"/>
                <w:szCs w:val="22"/>
              </w:rPr>
              <w:t>20</w:t>
            </w:r>
          </w:p>
        </w:tc>
        <w:tc>
          <w:tcPr>
            <w:tcW w:w="567" w:type="dxa"/>
            <w:vAlign w:val="center"/>
          </w:tcPr>
          <w:p w:rsidR="00CA767A" w:rsidRPr="00677612" w:rsidRDefault="00CA767A" w:rsidP="00D34250">
            <w:pPr>
              <w:tabs>
                <w:tab w:val="center" w:pos="4677"/>
                <w:tab w:val="right" w:pos="9355"/>
              </w:tabs>
              <w:jc w:val="center"/>
              <w:rPr>
                <w:b w:val="0"/>
                <w:sz w:val="22"/>
                <w:szCs w:val="22"/>
              </w:rPr>
            </w:pPr>
            <w:r>
              <w:rPr>
                <w:b w:val="0"/>
                <w:sz w:val="22"/>
                <w:szCs w:val="22"/>
              </w:rPr>
              <w:t>19</w:t>
            </w:r>
          </w:p>
        </w:tc>
        <w:tc>
          <w:tcPr>
            <w:tcW w:w="567" w:type="dxa"/>
            <w:gridSpan w:val="2"/>
            <w:tcBorders>
              <w:right w:val="single" w:sz="4" w:space="0" w:color="auto"/>
            </w:tcBorders>
            <w:vAlign w:val="center"/>
          </w:tcPr>
          <w:p w:rsidR="00CA767A" w:rsidRPr="00677612" w:rsidRDefault="00CA767A" w:rsidP="00D34250">
            <w:pPr>
              <w:tabs>
                <w:tab w:val="center" w:pos="4677"/>
                <w:tab w:val="right" w:pos="9355"/>
              </w:tabs>
              <w:jc w:val="center"/>
              <w:rPr>
                <w:b w:val="0"/>
                <w:sz w:val="22"/>
                <w:szCs w:val="22"/>
              </w:rPr>
            </w:pPr>
            <w:r>
              <w:rPr>
                <w:b w:val="0"/>
                <w:sz w:val="22"/>
                <w:szCs w:val="22"/>
              </w:rPr>
              <w:t>1</w:t>
            </w:r>
          </w:p>
        </w:tc>
        <w:tc>
          <w:tcPr>
            <w:tcW w:w="709" w:type="dxa"/>
            <w:gridSpan w:val="2"/>
            <w:tcBorders>
              <w:lef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2 гр.</w:t>
            </w:r>
          </w:p>
        </w:tc>
        <w:tc>
          <w:tcPr>
            <w:tcW w:w="567" w:type="dxa"/>
            <w:vAlign w:val="center"/>
          </w:tcPr>
          <w:p w:rsidR="00CA767A" w:rsidRPr="00677612" w:rsidRDefault="00CA767A" w:rsidP="00D34250">
            <w:pPr>
              <w:tabs>
                <w:tab w:val="center" w:pos="4677"/>
                <w:tab w:val="right" w:pos="9355"/>
              </w:tabs>
              <w:jc w:val="center"/>
              <w:rPr>
                <w:b w:val="0"/>
                <w:sz w:val="22"/>
                <w:szCs w:val="22"/>
              </w:rPr>
            </w:pPr>
          </w:p>
        </w:tc>
        <w:tc>
          <w:tcPr>
            <w:tcW w:w="954" w:type="dxa"/>
            <w:vAlign w:val="center"/>
          </w:tcPr>
          <w:p w:rsidR="00CA767A" w:rsidRPr="00677612" w:rsidRDefault="00CA767A" w:rsidP="00D34250">
            <w:pPr>
              <w:tabs>
                <w:tab w:val="center" w:pos="4677"/>
                <w:tab w:val="right" w:pos="9355"/>
              </w:tabs>
              <w:jc w:val="center"/>
              <w:rPr>
                <w:b w:val="0"/>
                <w:sz w:val="22"/>
                <w:szCs w:val="22"/>
              </w:rPr>
            </w:pPr>
          </w:p>
        </w:tc>
      </w:tr>
      <w:tr w:rsidR="00CA767A" w:rsidRPr="00677612" w:rsidTr="00D34250">
        <w:trPr>
          <w:trHeight w:val="972"/>
        </w:trPr>
        <w:tc>
          <w:tcPr>
            <w:tcW w:w="2126" w:type="dxa"/>
            <w:vAlign w:val="center"/>
          </w:tcPr>
          <w:p w:rsidR="00CA767A" w:rsidRPr="00677612" w:rsidRDefault="00CA767A" w:rsidP="00D34250">
            <w:pPr>
              <w:tabs>
                <w:tab w:val="center" w:pos="4677"/>
                <w:tab w:val="right" w:pos="9355"/>
              </w:tabs>
              <w:jc w:val="center"/>
              <w:rPr>
                <w:b w:val="0"/>
                <w:sz w:val="22"/>
                <w:szCs w:val="22"/>
              </w:rPr>
            </w:pPr>
            <w:r>
              <w:rPr>
                <w:b w:val="0"/>
                <w:sz w:val="22"/>
                <w:szCs w:val="22"/>
              </w:rPr>
              <w:lastRenderedPageBreak/>
              <w:t>Бурова Екатерина Викторовна</w:t>
            </w:r>
          </w:p>
        </w:tc>
        <w:tc>
          <w:tcPr>
            <w:tcW w:w="1668" w:type="dxa"/>
            <w:vAlign w:val="center"/>
          </w:tcPr>
          <w:p w:rsidR="00CA767A" w:rsidRPr="00677612" w:rsidRDefault="00CA767A" w:rsidP="00D34250">
            <w:pPr>
              <w:tabs>
                <w:tab w:val="left" w:pos="4080"/>
                <w:tab w:val="center" w:pos="4677"/>
                <w:tab w:val="right" w:pos="9355"/>
              </w:tabs>
              <w:jc w:val="center"/>
              <w:rPr>
                <w:b w:val="0"/>
                <w:sz w:val="22"/>
                <w:szCs w:val="22"/>
              </w:rPr>
            </w:pPr>
            <w:r w:rsidRPr="00677612">
              <w:rPr>
                <w:b w:val="0"/>
                <w:sz w:val="22"/>
                <w:szCs w:val="22"/>
              </w:rPr>
              <w:t xml:space="preserve">Воспитатель </w:t>
            </w:r>
          </w:p>
        </w:tc>
        <w:tc>
          <w:tcPr>
            <w:tcW w:w="2726" w:type="dxa"/>
            <w:gridSpan w:val="2"/>
            <w:vAlign w:val="center"/>
          </w:tcPr>
          <w:p w:rsidR="00CA767A" w:rsidRPr="00677612" w:rsidRDefault="00CA767A" w:rsidP="00D34250">
            <w:pPr>
              <w:tabs>
                <w:tab w:val="center" w:pos="4677"/>
                <w:tab w:val="right" w:pos="9355"/>
              </w:tabs>
              <w:jc w:val="center"/>
              <w:rPr>
                <w:b w:val="0"/>
                <w:sz w:val="22"/>
                <w:szCs w:val="22"/>
              </w:rPr>
            </w:pPr>
            <w:r w:rsidRPr="00895865">
              <w:rPr>
                <w:b w:val="0"/>
                <w:sz w:val="22"/>
                <w:szCs w:val="22"/>
              </w:rPr>
              <w:t xml:space="preserve">Студент </w:t>
            </w:r>
            <w:r>
              <w:rPr>
                <w:b w:val="0"/>
                <w:sz w:val="22"/>
                <w:szCs w:val="22"/>
              </w:rPr>
              <w:t xml:space="preserve"> 3 курса </w:t>
            </w:r>
            <w:r w:rsidRPr="00895865">
              <w:rPr>
                <w:b w:val="0"/>
                <w:sz w:val="22"/>
                <w:szCs w:val="22"/>
              </w:rPr>
              <w:t xml:space="preserve">ПГПУ дошкольное отделение, 2013 г., </w:t>
            </w:r>
          </w:p>
        </w:tc>
        <w:tc>
          <w:tcPr>
            <w:tcW w:w="534"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5</w:t>
            </w:r>
          </w:p>
        </w:tc>
        <w:tc>
          <w:tcPr>
            <w:tcW w:w="567" w:type="dxa"/>
            <w:vAlign w:val="center"/>
          </w:tcPr>
          <w:p w:rsidR="00CA767A" w:rsidRPr="00677612" w:rsidRDefault="00CA767A" w:rsidP="00D34250">
            <w:pPr>
              <w:tabs>
                <w:tab w:val="center" w:pos="4677"/>
                <w:tab w:val="right" w:pos="9355"/>
              </w:tabs>
              <w:jc w:val="center"/>
              <w:rPr>
                <w:b w:val="0"/>
                <w:sz w:val="22"/>
                <w:szCs w:val="22"/>
              </w:rPr>
            </w:pPr>
            <w:r>
              <w:rPr>
                <w:b w:val="0"/>
                <w:sz w:val="22"/>
                <w:szCs w:val="22"/>
              </w:rPr>
              <w:t>1</w:t>
            </w:r>
          </w:p>
        </w:tc>
        <w:tc>
          <w:tcPr>
            <w:tcW w:w="567" w:type="dxa"/>
            <w:gridSpan w:val="2"/>
            <w:tcBorders>
              <w:right w:val="single" w:sz="4" w:space="0" w:color="auto"/>
            </w:tcBorders>
            <w:vAlign w:val="center"/>
          </w:tcPr>
          <w:p w:rsidR="00CA767A" w:rsidRPr="00677612" w:rsidRDefault="00CA767A" w:rsidP="00D34250">
            <w:pPr>
              <w:tabs>
                <w:tab w:val="center" w:pos="4677"/>
                <w:tab w:val="right" w:pos="9355"/>
              </w:tabs>
              <w:jc w:val="center"/>
              <w:rPr>
                <w:b w:val="0"/>
                <w:sz w:val="22"/>
                <w:szCs w:val="22"/>
              </w:rPr>
            </w:pPr>
            <w:r>
              <w:rPr>
                <w:b w:val="0"/>
                <w:sz w:val="22"/>
                <w:szCs w:val="22"/>
              </w:rPr>
              <w:t>1</w:t>
            </w:r>
          </w:p>
        </w:tc>
        <w:tc>
          <w:tcPr>
            <w:tcW w:w="709" w:type="dxa"/>
            <w:gridSpan w:val="2"/>
            <w:tcBorders>
              <w:lef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3 гр.</w:t>
            </w:r>
          </w:p>
        </w:tc>
        <w:tc>
          <w:tcPr>
            <w:tcW w:w="567" w:type="dxa"/>
            <w:vAlign w:val="center"/>
          </w:tcPr>
          <w:p w:rsidR="00CA767A" w:rsidRPr="00677612" w:rsidRDefault="00CA767A" w:rsidP="00D34250">
            <w:pPr>
              <w:tabs>
                <w:tab w:val="center" w:pos="4677"/>
                <w:tab w:val="right" w:pos="9355"/>
              </w:tabs>
              <w:jc w:val="center"/>
              <w:rPr>
                <w:b w:val="0"/>
                <w:sz w:val="22"/>
                <w:szCs w:val="22"/>
              </w:rPr>
            </w:pPr>
          </w:p>
        </w:tc>
        <w:tc>
          <w:tcPr>
            <w:tcW w:w="954" w:type="dxa"/>
            <w:vAlign w:val="center"/>
          </w:tcPr>
          <w:p w:rsidR="00CA767A" w:rsidRPr="00677612" w:rsidRDefault="00CA767A" w:rsidP="00D34250">
            <w:pPr>
              <w:tabs>
                <w:tab w:val="center" w:pos="4677"/>
                <w:tab w:val="right" w:pos="9355"/>
              </w:tabs>
              <w:jc w:val="center"/>
              <w:rPr>
                <w:b w:val="0"/>
                <w:sz w:val="22"/>
                <w:szCs w:val="22"/>
              </w:rPr>
            </w:pPr>
          </w:p>
        </w:tc>
      </w:tr>
      <w:tr w:rsidR="00CA767A" w:rsidRPr="00677612" w:rsidTr="00D34250">
        <w:trPr>
          <w:trHeight w:val="831"/>
        </w:trPr>
        <w:tc>
          <w:tcPr>
            <w:tcW w:w="2126"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Тимофеева Кира Владимировна</w:t>
            </w:r>
          </w:p>
        </w:tc>
        <w:tc>
          <w:tcPr>
            <w:tcW w:w="1668" w:type="dxa"/>
            <w:vAlign w:val="center"/>
          </w:tcPr>
          <w:p w:rsidR="00CA767A" w:rsidRPr="00677612" w:rsidRDefault="00CA767A" w:rsidP="00D34250">
            <w:pPr>
              <w:tabs>
                <w:tab w:val="left" w:pos="4080"/>
                <w:tab w:val="center" w:pos="4677"/>
                <w:tab w:val="right" w:pos="9355"/>
              </w:tabs>
              <w:jc w:val="center"/>
              <w:rPr>
                <w:b w:val="0"/>
                <w:sz w:val="22"/>
                <w:szCs w:val="22"/>
              </w:rPr>
            </w:pPr>
            <w:r w:rsidRPr="00677612">
              <w:rPr>
                <w:b w:val="0"/>
                <w:sz w:val="22"/>
                <w:szCs w:val="22"/>
              </w:rPr>
              <w:t>Педагог-психолог</w:t>
            </w:r>
          </w:p>
        </w:tc>
        <w:tc>
          <w:tcPr>
            <w:tcW w:w="2726" w:type="dxa"/>
            <w:gridSpan w:val="2"/>
            <w:vAlign w:val="center"/>
          </w:tcPr>
          <w:p w:rsidR="00CA767A" w:rsidRPr="00677612" w:rsidRDefault="00CA767A" w:rsidP="00D34250">
            <w:pPr>
              <w:tabs>
                <w:tab w:val="center" w:pos="4677"/>
                <w:tab w:val="right" w:pos="9355"/>
              </w:tabs>
              <w:jc w:val="center"/>
              <w:rPr>
                <w:b w:val="0"/>
                <w:sz w:val="22"/>
                <w:szCs w:val="22"/>
              </w:rPr>
            </w:pPr>
            <w:proofErr w:type="gramStart"/>
            <w:r w:rsidRPr="00677612">
              <w:rPr>
                <w:b w:val="0"/>
                <w:sz w:val="22"/>
                <w:szCs w:val="22"/>
              </w:rPr>
              <w:t>Высшее</w:t>
            </w:r>
            <w:proofErr w:type="gramEnd"/>
            <w:r w:rsidRPr="00677612">
              <w:rPr>
                <w:b w:val="0"/>
                <w:sz w:val="22"/>
                <w:szCs w:val="22"/>
              </w:rPr>
              <w:t>, 2013, ВЛГАФК, педагог-психолог</w:t>
            </w:r>
          </w:p>
        </w:tc>
        <w:tc>
          <w:tcPr>
            <w:tcW w:w="534" w:type="dxa"/>
            <w:vAlign w:val="center"/>
          </w:tcPr>
          <w:p w:rsidR="00CA767A" w:rsidRPr="00677612" w:rsidRDefault="00CA767A" w:rsidP="00D34250">
            <w:pPr>
              <w:tabs>
                <w:tab w:val="center" w:pos="4677"/>
                <w:tab w:val="right" w:pos="9355"/>
              </w:tabs>
              <w:jc w:val="center"/>
              <w:rPr>
                <w:b w:val="0"/>
                <w:sz w:val="22"/>
                <w:szCs w:val="22"/>
              </w:rPr>
            </w:pPr>
            <w:r>
              <w:rPr>
                <w:b w:val="0"/>
                <w:sz w:val="22"/>
                <w:szCs w:val="22"/>
              </w:rPr>
              <w:t>2</w:t>
            </w:r>
          </w:p>
        </w:tc>
        <w:tc>
          <w:tcPr>
            <w:tcW w:w="567" w:type="dxa"/>
            <w:vAlign w:val="center"/>
          </w:tcPr>
          <w:p w:rsidR="00CA767A" w:rsidRPr="00677612" w:rsidRDefault="00CA767A" w:rsidP="00D34250">
            <w:pPr>
              <w:tabs>
                <w:tab w:val="center" w:pos="4677"/>
                <w:tab w:val="right" w:pos="9355"/>
              </w:tabs>
              <w:jc w:val="center"/>
              <w:rPr>
                <w:b w:val="0"/>
                <w:sz w:val="22"/>
                <w:szCs w:val="22"/>
              </w:rPr>
            </w:pPr>
            <w:r>
              <w:rPr>
                <w:b w:val="0"/>
                <w:sz w:val="22"/>
                <w:szCs w:val="22"/>
              </w:rPr>
              <w:t>2</w:t>
            </w:r>
          </w:p>
        </w:tc>
        <w:tc>
          <w:tcPr>
            <w:tcW w:w="567" w:type="dxa"/>
            <w:gridSpan w:val="2"/>
            <w:tcBorders>
              <w:right w:val="single" w:sz="4" w:space="0" w:color="auto"/>
            </w:tcBorders>
            <w:vAlign w:val="center"/>
          </w:tcPr>
          <w:p w:rsidR="00CA767A" w:rsidRPr="00677612" w:rsidRDefault="00CA767A" w:rsidP="00D34250">
            <w:pPr>
              <w:tabs>
                <w:tab w:val="center" w:pos="4677"/>
                <w:tab w:val="right" w:pos="9355"/>
              </w:tabs>
              <w:jc w:val="center"/>
              <w:rPr>
                <w:b w:val="0"/>
                <w:sz w:val="22"/>
                <w:szCs w:val="22"/>
              </w:rPr>
            </w:pPr>
            <w:r>
              <w:rPr>
                <w:b w:val="0"/>
                <w:sz w:val="22"/>
                <w:szCs w:val="22"/>
              </w:rPr>
              <w:t>2</w:t>
            </w:r>
          </w:p>
        </w:tc>
        <w:tc>
          <w:tcPr>
            <w:tcW w:w="709" w:type="dxa"/>
            <w:gridSpan w:val="2"/>
            <w:tcBorders>
              <w:left w:val="single" w:sz="4" w:space="0" w:color="auto"/>
            </w:tcBorders>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все</w:t>
            </w:r>
          </w:p>
        </w:tc>
        <w:tc>
          <w:tcPr>
            <w:tcW w:w="567" w:type="dxa"/>
            <w:vAlign w:val="center"/>
          </w:tcPr>
          <w:p w:rsidR="00CA767A" w:rsidRPr="00677612" w:rsidRDefault="00CA767A" w:rsidP="00D34250">
            <w:pPr>
              <w:tabs>
                <w:tab w:val="center" w:pos="4677"/>
                <w:tab w:val="right" w:pos="9355"/>
              </w:tabs>
              <w:jc w:val="center"/>
              <w:rPr>
                <w:b w:val="0"/>
                <w:sz w:val="22"/>
                <w:szCs w:val="22"/>
              </w:rPr>
            </w:pPr>
            <w:r w:rsidRPr="00677612">
              <w:rPr>
                <w:b w:val="0"/>
                <w:sz w:val="22"/>
                <w:szCs w:val="22"/>
              </w:rPr>
              <w:t>-</w:t>
            </w:r>
          </w:p>
        </w:tc>
        <w:tc>
          <w:tcPr>
            <w:tcW w:w="954" w:type="dxa"/>
            <w:vAlign w:val="center"/>
          </w:tcPr>
          <w:p w:rsidR="00CA767A" w:rsidRPr="00677612" w:rsidRDefault="00CA767A" w:rsidP="00D34250">
            <w:pPr>
              <w:tabs>
                <w:tab w:val="center" w:pos="4677"/>
                <w:tab w:val="right" w:pos="9355"/>
              </w:tabs>
              <w:jc w:val="center"/>
              <w:rPr>
                <w:b w:val="0"/>
                <w:sz w:val="22"/>
                <w:szCs w:val="22"/>
              </w:rPr>
            </w:pPr>
          </w:p>
        </w:tc>
      </w:tr>
    </w:tbl>
    <w:p w:rsidR="00CA767A" w:rsidRPr="00677612" w:rsidRDefault="00CA767A" w:rsidP="00CA767A">
      <w:pPr>
        <w:rPr>
          <w:sz w:val="22"/>
          <w:szCs w:val="22"/>
        </w:rPr>
      </w:pPr>
    </w:p>
    <w:p w:rsidR="00CA767A" w:rsidRPr="00677612" w:rsidRDefault="00CA767A" w:rsidP="00CA767A">
      <w:pPr>
        <w:jc w:val="center"/>
        <w:rPr>
          <w:sz w:val="22"/>
          <w:szCs w:val="22"/>
        </w:rPr>
      </w:pPr>
      <w:r w:rsidRPr="00677612">
        <w:rPr>
          <w:sz w:val="22"/>
          <w:szCs w:val="22"/>
        </w:rPr>
        <w:t>1.2.Возрастные особенности контингента воспитанников.</w:t>
      </w:r>
    </w:p>
    <w:p w:rsidR="00CA767A" w:rsidRPr="00677612" w:rsidRDefault="00CA767A" w:rsidP="00CA767A">
      <w:pPr>
        <w:tabs>
          <w:tab w:val="left" w:pos="915"/>
        </w:tabs>
        <w:rPr>
          <w:sz w:val="22"/>
          <w:szCs w:val="22"/>
        </w:rPr>
      </w:pPr>
    </w:p>
    <w:tbl>
      <w:tblPr>
        <w:tblpPr w:leftFromText="180" w:rightFromText="180" w:vertAnchor="text" w:horzAnchor="margin" w:tblpX="10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296"/>
        <w:gridCol w:w="3297"/>
      </w:tblGrid>
      <w:tr w:rsidR="00CA767A" w:rsidRPr="00677612" w:rsidTr="00D34250">
        <w:tc>
          <w:tcPr>
            <w:tcW w:w="3296" w:type="dxa"/>
            <w:vAlign w:val="center"/>
          </w:tcPr>
          <w:p w:rsidR="00CA767A" w:rsidRPr="00677612" w:rsidRDefault="00CA767A" w:rsidP="00D34250">
            <w:pPr>
              <w:pStyle w:val="af"/>
              <w:spacing w:after="0"/>
              <w:ind w:left="0"/>
              <w:jc w:val="center"/>
              <w:rPr>
                <w:b w:val="0"/>
                <w:sz w:val="22"/>
                <w:szCs w:val="22"/>
                <w:lang w:val="ru-RU"/>
              </w:rPr>
            </w:pPr>
            <w:r w:rsidRPr="00677612">
              <w:rPr>
                <w:sz w:val="22"/>
                <w:szCs w:val="22"/>
                <w:lang w:val="ru-RU"/>
              </w:rPr>
              <w:t>Наименование групп</w:t>
            </w:r>
          </w:p>
        </w:tc>
        <w:tc>
          <w:tcPr>
            <w:tcW w:w="3296" w:type="dxa"/>
            <w:vAlign w:val="center"/>
          </w:tcPr>
          <w:p w:rsidR="00CA767A" w:rsidRPr="00677612" w:rsidRDefault="00CA767A" w:rsidP="00D34250">
            <w:pPr>
              <w:pStyle w:val="af"/>
              <w:spacing w:after="0"/>
              <w:ind w:left="0"/>
              <w:jc w:val="center"/>
              <w:rPr>
                <w:b w:val="0"/>
                <w:sz w:val="22"/>
                <w:szCs w:val="22"/>
                <w:lang w:val="ru-RU"/>
              </w:rPr>
            </w:pPr>
            <w:r w:rsidRPr="00677612">
              <w:rPr>
                <w:sz w:val="22"/>
                <w:szCs w:val="22"/>
                <w:lang w:val="ru-RU"/>
              </w:rPr>
              <w:t>Возраст детей</w:t>
            </w:r>
          </w:p>
        </w:tc>
        <w:tc>
          <w:tcPr>
            <w:tcW w:w="3297" w:type="dxa"/>
            <w:vAlign w:val="center"/>
          </w:tcPr>
          <w:p w:rsidR="00CA767A" w:rsidRPr="00677612" w:rsidRDefault="00CA767A" w:rsidP="00D34250">
            <w:pPr>
              <w:pStyle w:val="af"/>
              <w:spacing w:after="0"/>
              <w:ind w:left="0"/>
              <w:jc w:val="center"/>
              <w:rPr>
                <w:b w:val="0"/>
                <w:sz w:val="22"/>
                <w:szCs w:val="22"/>
                <w:lang w:val="ru-RU"/>
              </w:rPr>
            </w:pPr>
            <w:r w:rsidRPr="00677612">
              <w:rPr>
                <w:sz w:val="22"/>
                <w:szCs w:val="22"/>
                <w:lang w:val="ru-RU"/>
              </w:rPr>
              <w:t>Количество детей</w:t>
            </w:r>
          </w:p>
        </w:tc>
      </w:tr>
      <w:tr w:rsidR="00CA767A" w:rsidRPr="00677612" w:rsidTr="00D34250">
        <w:tc>
          <w:tcPr>
            <w:tcW w:w="3296" w:type="dxa"/>
            <w:vAlign w:val="center"/>
          </w:tcPr>
          <w:p w:rsidR="00CA767A" w:rsidRPr="00677612" w:rsidRDefault="00CA767A" w:rsidP="00D34250">
            <w:pPr>
              <w:pStyle w:val="af"/>
              <w:spacing w:after="0"/>
              <w:ind w:left="0"/>
              <w:jc w:val="center"/>
              <w:rPr>
                <w:b w:val="0"/>
                <w:i/>
                <w:sz w:val="22"/>
                <w:szCs w:val="22"/>
                <w:lang w:val="ru-RU"/>
              </w:rPr>
            </w:pPr>
            <w:r w:rsidRPr="00677612">
              <w:rPr>
                <w:i/>
                <w:sz w:val="22"/>
                <w:szCs w:val="22"/>
                <w:lang w:val="en-US"/>
              </w:rPr>
              <w:t>I</w:t>
            </w:r>
            <w:r w:rsidRPr="00677612">
              <w:rPr>
                <w:i/>
                <w:sz w:val="22"/>
                <w:szCs w:val="22"/>
                <w:lang w:val="ru-RU"/>
              </w:rPr>
              <w:t xml:space="preserve"> группа</w:t>
            </w:r>
          </w:p>
        </w:tc>
        <w:tc>
          <w:tcPr>
            <w:tcW w:w="3296" w:type="dxa"/>
            <w:vAlign w:val="center"/>
          </w:tcPr>
          <w:p w:rsidR="00CA767A" w:rsidRPr="00677612" w:rsidRDefault="00CA767A" w:rsidP="00D34250">
            <w:pPr>
              <w:pStyle w:val="af"/>
              <w:spacing w:after="0"/>
              <w:ind w:left="0"/>
              <w:jc w:val="center"/>
              <w:rPr>
                <w:b w:val="0"/>
                <w:i/>
                <w:sz w:val="22"/>
                <w:szCs w:val="22"/>
                <w:lang w:val="ru-RU"/>
              </w:rPr>
            </w:pPr>
            <w:r w:rsidRPr="00677612">
              <w:rPr>
                <w:i/>
                <w:sz w:val="22"/>
                <w:szCs w:val="22"/>
                <w:lang w:val="ru-RU"/>
              </w:rPr>
              <w:t>2-3 лет</w:t>
            </w:r>
          </w:p>
        </w:tc>
        <w:tc>
          <w:tcPr>
            <w:tcW w:w="3297"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25</w:t>
            </w:r>
          </w:p>
        </w:tc>
      </w:tr>
      <w:tr w:rsidR="00CA767A" w:rsidRPr="00677612" w:rsidTr="00D34250">
        <w:tc>
          <w:tcPr>
            <w:tcW w:w="3296" w:type="dxa"/>
            <w:vAlign w:val="center"/>
          </w:tcPr>
          <w:p w:rsidR="00CA767A" w:rsidRPr="00677612" w:rsidRDefault="00CA767A" w:rsidP="00D34250">
            <w:pPr>
              <w:pStyle w:val="af"/>
              <w:spacing w:after="0"/>
              <w:ind w:left="0"/>
              <w:jc w:val="center"/>
              <w:rPr>
                <w:b w:val="0"/>
                <w:i/>
                <w:sz w:val="22"/>
                <w:szCs w:val="22"/>
                <w:lang w:val="ru-RU"/>
              </w:rPr>
            </w:pPr>
            <w:r w:rsidRPr="00677612">
              <w:rPr>
                <w:i/>
                <w:sz w:val="22"/>
                <w:szCs w:val="22"/>
                <w:lang w:val="en-US"/>
              </w:rPr>
              <w:t>II</w:t>
            </w:r>
            <w:r w:rsidRPr="00677612">
              <w:rPr>
                <w:i/>
                <w:sz w:val="22"/>
                <w:szCs w:val="22"/>
                <w:lang w:val="ru-RU"/>
              </w:rPr>
              <w:t xml:space="preserve"> группа</w:t>
            </w:r>
          </w:p>
        </w:tc>
        <w:tc>
          <w:tcPr>
            <w:tcW w:w="3296" w:type="dxa"/>
            <w:vMerge w:val="restart"/>
            <w:vAlign w:val="center"/>
          </w:tcPr>
          <w:p w:rsidR="00CA767A" w:rsidRPr="00677612" w:rsidRDefault="00CA767A" w:rsidP="00D34250">
            <w:pPr>
              <w:pStyle w:val="af"/>
              <w:spacing w:after="0"/>
              <w:ind w:left="0"/>
              <w:jc w:val="center"/>
              <w:rPr>
                <w:b w:val="0"/>
                <w:i/>
                <w:sz w:val="22"/>
                <w:szCs w:val="22"/>
                <w:lang w:val="ru-RU"/>
              </w:rPr>
            </w:pPr>
            <w:r>
              <w:rPr>
                <w:i/>
                <w:sz w:val="22"/>
                <w:szCs w:val="22"/>
                <w:lang w:val="ru-RU"/>
              </w:rPr>
              <w:t>3</w:t>
            </w:r>
            <w:r w:rsidRPr="00677612">
              <w:rPr>
                <w:i/>
                <w:sz w:val="22"/>
                <w:szCs w:val="22"/>
                <w:lang w:val="ru-RU"/>
              </w:rPr>
              <w:t>-7 лет</w:t>
            </w:r>
          </w:p>
        </w:tc>
        <w:tc>
          <w:tcPr>
            <w:tcW w:w="3297" w:type="dxa"/>
            <w:vAlign w:val="center"/>
          </w:tcPr>
          <w:p w:rsidR="00CA767A" w:rsidRPr="00677612" w:rsidRDefault="00CA767A" w:rsidP="00D34250">
            <w:pPr>
              <w:pStyle w:val="af"/>
              <w:spacing w:after="0"/>
              <w:ind w:left="0"/>
              <w:jc w:val="center"/>
              <w:rPr>
                <w:b w:val="0"/>
                <w:i/>
                <w:sz w:val="22"/>
                <w:szCs w:val="22"/>
                <w:lang w:val="ru-RU"/>
              </w:rPr>
            </w:pPr>
            <w:r>
              <w:rPr>
                <w:b w:val="0"/>
                <w:i/>
                <w:sz w:val="22"/>
                <w:szCs w:val="22"/>
                <w:lang w:val="ru-RU"/>
              </w:rPr>
              <w:t>27</w:t>
            </w:r>
          </w:p>
        </w:tc>
      </w:tr>
      <w:tr w:rsidR="00CA767A" w:rsidRPr="00677612" w:rsidTr="00D34250">
        <w:tc>
          <w:tcPr>
            <w:tcW w:w="3296" w:type="dxa"/>
            <w:vAlign w:val="center"/>
          </w:tcPr>
          <w:p w:rsidR="00CA767A" w:rsidRPr="00677612" w:rsidRDefault="00CA767A" w:rsidP="00D34250">
            <w:pPr>
              <w:pStyle w:val="af"/>
              <w:spacing w:after="0"/>
              <w:ind w:left="0"/>
              <w:jc w:val="center"/>
              <w:rPr>
                <w:b w:val="0"/>
                <w:i/>
                <w:sz w:val="22"/>
                <w:szCs w:val="22"/>
                <w:lang w:val="ru-RU"/>
              </w:rPr>
            </w:pPr>
            <w:r w:rsidRPr="00677612">
              <w:rPr>
                <w:i/>
                <w:sz w:val="22"/>
                <w:szCs w:val="22"/>
                <w:lang w:val="en-US"/>
              </w:rPr>
              <w:t>III</w:t>
            </w:r>
            <w:r w:rsidRPr="00677612">
              <w:rPr>
                <w:i/>
                <w:sz w:val="22"/>
                <w:szCs w:val="22"/>
                <w:lang w:val="ru-RU"/>
              </w:rPr>
              <w:t xml:space="preserve"> группа</w:t>
            </w:r>
          </w:p>
        </w:tc>
        <w:tc>
          <w:tcPr>
            <w:tcW w:w="3296" w:type="dxa"/>
            <w:vMerge/>
            <w:vAlign w:val="center"/>
          </w:tcPr>
          <w:p w:rsidR="00CA767A" w:rsidRPr="00677612" w:rsidRDefault="00CA767A" w:rsidP="00D34250">
            <w:pPr>
              <w:pStyle w:val="af"/>
              <w:spacing w:after="0"/>
              <w:ind w:left="0"/>
              <w:jc w:val="center"/>
              <w:rPr>
                <w:b w:val="0"/>
                <w:i/>
                <w:sz w:val="22"/>
                <w:szCs w:val="22"/>
                <w:lang w:val="ru-RU"/>
              </w:rPr>
            </w:pPr>
          </w:p>
        </w:tc>
        <w:tc>
          <w:tcPr>
            <w:tcW w:w="3297"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w:t>
            </w:r>
            <w:r>
              <w:rPr>
                <w:b w:val="0"/>
                <w:i/>
                <w:sz w:val="22"/>
                <w:szCs w:val="22"/>
                <w:lang w:val="ru-RU"/>
              </w:rPr>
              <w:t>9</w:t>
            </w:r>
          </w:p>
        </w:tc>
      </w:tr>
      <w:tr w:rsidR="00CA767A" w:rsidRPr="00677612" w:rsidTr="00D34250">
        <w:trPr>
          <w:trHeight w:val="471"/>
        </w:trPr>
        <w:tc>
          <w:tcPr>
            <w:tcW w:w="3296" w:type="dxa"/>
            <w:vAlign w:val="center"/>
          </w:tcPr>
          <w:p w:rsidR="00CA767A" w:rsidRPr="00677612" w:rsidRDefault="00CA767A" w:rsidP="00D34250">
            <w:pPr>
              <w:pStyle w:val="af"/>
              <w:spacing w:after="0"/>
              <w:ind w:left="0"/>
              <w:jc w:val="center"/>
              <w:rPr>
                <w:b w:val="0"/>
                <w:sz w:val="22"/>
                <w:szCs w:val="22"/>
                <w:lang w:val="ru-RU"/>
              </w:rPr>
            </w:pPr>
            <w:r w:rsidRPr="00677612">
              <w:rPr>
                <w:sz w:val="22"/>
                <w:szCs w:val="22"/>
                <w:lang w:val="ru-RU"/>
              </w:rPr>
              <w:t>Итого</w:t>
            </w:r>
          </w:p>
        </w:tc>
        <w:tc>
          <w:tcPr>
            <w:tcW w:w="3296" w:type="dxa"/>
            <w:vAlign w:val="center"/>
          </w:tcPr>
          <w:p w:rsidR="00CA767A" w:rsidRPr="00677612" w:rsidRDefault="00CA767A" w:rsidP="00D34250">
            <w:pPr>
              <w:pStyle w:val="af"/>
              <w:spacing w:after="0"/>
              <w:ind w:left="0"/>
              <w:jc w:val="center"/>
              <w:rPr>
                <w:b w:val="0"/>
                <w:sz w:val="22"/>
                <w:szCs w:val="22"/>
                <w:lang w:val="ru-RU"/>
              </w:rPr>
            </w:pPr>
            <w:r w:rsidRPr="00677612">
              <w:rPr>
                <w:sz w:val="22"/>
                <w:szCs w:val="22"/>
                <w:lang w:val="ru-RU"/>
              </w:rPr>
              <w:t>От 2 до 7 лет</w:t>
            </w:r>
          </w:p>
        </w:tc>
        <w:tc>
          <w:tcPr>
            <w:tcW w:w="3297" w:type="dxa"/>
            <w:vAlign w:val="center"/>
          </w:tcPr>
          <w:p w:rsidR="00CA767A" w:rsidRPr="00677612" w:rsidRDefault="00CA767A" w:rsidP="00D34250">
            <w:pPr>
              <w:pStyle w:val="af"/>
              <w:spacing w:after="0"/>
              <w:ind w:left="0"/>
              <w:jc w:val="center"/>
              <w:rPr>
                <w:b w:val="0"/>
                <w:sz w:val="22"/>
                <w:szCs w:val="22"/>
                <w:lang w:val="ru-RU"/>
              </w:rPr>
            </w:pPr>
            <w:r>
              <w:rPr>
                <w:sz w:val="22"/>
                <w:szCs w:val="22"/>
                <w:lang w:val="ru-RU"/>
              </w:rPr>
              <w:t>81</w:t>
            </w:r>
          </w:p>
        </w:tc>
      </w:tr>
    </w:tbl>
    <w:p w:rsidR="00CA767A" w:rsidRPr="00677612" w:rsidRDefault="00CA767A" w:rsidP="00CA767A">
      <w:pPr>
        <w:rPr>
          <w:sz w:val="22"/>
          <w:szCs w:val="22"/>
        </w:rPr>
      </w:pPr>
    </w:p>
    <w:p w:rsidR="00CA767A" w:rsidRPr="00677612" w:rsidRDefault="00CA767A" w:rsidP="00CA767A">
      <w:pPr>
        <w:jc w:val="center"/>
        <w:rPr>
          <w:sz w:val="22"/>
          <w:szCs w:val="22"/>
        </w:rPr>
      </w:pPr>
      <w:r w:rsidRPr="00677612">
        <w:rPr>
          <w:sz w:val="22"/>
          <w:szCs w:val="22"/>
        </w:rPr>
        <w:t>1.3.Индивидуальные характеристики детей.</w:t>
      </w:r>
    </w:p>
    <w:p w:rsidR="00CA767A" w:rsidRPr="00677612" w:rsidRDefault="00CA767A" w:rsidP="00CA767A">
      <w:pPr>
        <w:pStyle w:val="2"/>
        <w:jc w:val="center"/>
        <w:rPr>
          <w:rFonts w:ascii="Times New Roman" w:hAnsi="Times New Roman"/>
          <w:i w:val="0"/>
          <w:sz w:val="22"/>
          <w:szCs w:val="22"/>
          <w:lang w:val="ru-RU"/>
        </w:rPr>
      </w:pPr>
      <w:r w:rsidRPr="00677612">
        <w:rPr>
          <w:rFonts w:ascii="Times New Roman" w:hAnsi="Times New Roman"/>
          <w:i w:val="0"/>
          <w:sz w:val="22"/>
          <w:szCs w:val="22"/>
        </w:rPr>
        <w:t>Возрастные особенности развития детей 2-3 лет</w:t>
      </w:r>
    </w:p>
    <w:p w:rsidR="00CA767A" w:rsidRPr="00677612" w:rsidRDefault="00CA767A" w:rsidP="00CA767A">
      <w:pPr>
        <w:rPr>
          <w:sz w:val="22"/>
          <w:szCs w:val="22"/>
        </w:rPr>
      </w:pPr>
    </w:p>
    <w:p w:rsidR="00CA767A" w:rsidRPr="00677612" w:rsidRDefault="00CA767A" w:rsidP="00CA767A">
      <w:pPr>
        <w:jc w:val="both"/>
        <w:rPr>
          <w:sz w:val="22"/>
          <w:szCs w:val="22"/>
        </w:rPr>
      </w:pPr>
      <w:r w:rsidRPr="00677612">
        <w:rPr>
          <w:sz w:val="22"/>
          <w:szCs w:val="22"/>
        </w:rPr>
        <w:t xml:space="preserve">Социально-эмоциональное развитие. </w:t>
      </w:r>
      <w:r w:rsidRPr="00677612">
        <w:rPr>
          <w:b w:val="0"/>
          <w:sz w:val="22"/>
          <w:szCs w:val="22"/>
        </w:rPr>
        <w:t xml:space="preserve">Дети умеют играть самостоятельно, проявляют фантазию. Любят нравиться другим; подражают сверстникам. Умеют играть в простые групповые игры.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Общая моторика, моторика рук:</w:t>
      </w:r>
      <w:r w:rsidRPr="00677612">
        <w:rPr>
          <w:rFonts w:ascii="Times New Roman" w:hAnsi="Times New Roman" w:cs="Times New Roman"/>
          <w:bCs/>
          <w:sz w:val="22"/>
          <w:szCs w:val="22"/>
        </w:rPr>
        <w:t xml:space="preserve"> </w:t>
      </w:r>
      <w:r w:rsidRPr="00677612">
        <w:rPr>
          <w:rFonts w:ascii="Times New Roman" w:hAnsi="Times New Roman" w:cs="Times New Roman"/>
          <w:b/>
          <w:bCs/>
          <w:sz w:val="22"/>
          <w:szCs w:val="22"/>
        </w:rPr>
        <w:t xml:space="preserve"> </w:t>
      </w:r>
      <w:r w:rsidRPr="00677612">
        <w:rPr>
          <w:rFonts w:ascii="Times New Roman" w:hAnsi="Times New Roman" w:cs="Times New Roman"/>
          <w:bCs/>
          <w:sz w:val="22"/>
          <w:szCs w:val="22"/>
        </w:rPr>
        <w:t xml:space="preserve">Дети учатся бегать, ходить на носках, сохранять равновесие на одной ноге. Умеют сидеть на корточках, спрыгивать с нижней ступеньки, открывать ящик и опрокидывать его содержимое. С удовольствием играют с песком и глиной. Открывают крышки, используют ножницы. Любят красить пальцем. Учатся нанизывать бусы.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Зрительно-моторная координация:</w:t>
      </w:r>
      <w:r w:rsidRPr="00677612">
        <w:rPr>
          <w:rFonts w:ascii="Times New Roman" w:hAnsi="Times New Roman" w:cs="Times New Roman"/>
          <w:bCs/>
          <w:sz w:val="22"/>
          <w:szCs w:val="22"/>
        </w:rPr>
        <w:t xml:space="preserve"> </w:t>
      </w:r>
      <w:r w:rsidRPr="00677612">
        <w:rPr>
          <w:rFonts w:ascii="Times New Roman" w:hAnsi="Times New Roman" w:cs="Times New Roman"/>
          <w:b/>
          <w:bCs/>
          <w:sz w:val="22"/>
          <w:szCs w:val="22"/>
        </w:rPr>
        <w:t xml:space="preserve"> </w:t>
      </w:r>
      <w:r w:rsidRPr="00677612">
        <w:rPr>
          <w:rFonts w:ascii="Times New Roman" w:hAnsi="Times New Roman" w:cs="Times New Roman"/>
          <w:bCs/>
          <w:sz w:val="22"/>
          <w:szCs w:val="22"/>
        </w:rPr>
        <w:t>Дети</w:t>
      </w:r>
      <w:r w:rsidRPr="00677612">
        <w:rPr>
          <w:rFonts w:ascii="Times New Roman" w:hAnsi="Times New Roman" w:cs="Times New Roman"/>
          <w:b/>
          <w:bCs/>
          <w:sz w:val="22"/>
          <w:szCs w:val="22"/>
        </w:rPr>
        <w:t xml:space="preserve"> </w:t>
      </w:r>
      <w:r w:rsidRPr="00677612">
        <w:rPr>
          <w:rFonts w:ascii="Times New Roman" w:hAnsi="Times New Roman" w:cs="Times New Roman"/>
          <w:bCs/>
          <w:sz w:val="22"/>
          <w:szCs w:val="22"/>
        </w:rPr>
        <w:t xml:space="preserve">могут крутить пальцем диск телефона, рисуют черточки, воспроизводят простые формы. Режут ножницами.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Восприятие и предметно-игровая деятельность:</w:t>
      </w:r>
      <w:r w:rsidRPr="00677612">
        <w:rPr>
          <w:rFonts w:ascii="Times New Roman" w:hAnsi="Times New Roman" w:cs="Times New Roman"/>
          <w:bCs/>
          <w:sz w:val="22"/>
          <w:szCs w:val="22"/>
        </w:rPr>
        <w:t xml:space="preserve"> Дети любят</w:t>
      </w:r>
      <w:r w:rsidRPr="00677612">
        <w:rPr>
          <w:rFonts w:ascii="Times New Roman" w:hAnsi="Times New Roman" w:cs="Times New Roman"/>
          <w:b/>
          <w:bCs/>
          <w:sz w:val="22"/>
          <w:szCs w:val="22"/>
        </w:rPr>
        <w:t xml:space="preserve"> </w:t>
      </w:r>
      <w:r w:rsidRPr="00677612">
        <w:rPr>
          <w:rFonts w:ascii="Times New Roman" w:hAnsi="Times New Roman" w:cs="Times New Roman"/>
          <w:bCs/>
          <w:sz w:val="22"/>
          <w:szCs w:val="22"/>
        </w:rPr>
        <w:t xml:space="preserve">рассматривать картинки. Разбирают и складывают пирамиду без учета величины колец. Умеют выделять парную картинку по образцу. </w:t>
      </w:r>
    </w:p>
    <w:p w:rsidR="00CA767A" w:rsidRPr="00677612" w:rsidRDefault="00CA767A" w:rsidP="00CA767A">
      <w:pPr>
        <w:jc w:val="both"/>
        <w:rPr>
          <w:sz w:val="22"/>
          <w:szCs w:val="22"/>
        </w:rPr>
      </w:pPr>
      <w:r w:rsidRPr="00677612">
        <w:rPr>
          <w:sz w:val="22"/>
          <w:szCs w:val="22"/>
        </w:rPr>
        <w:t>Психическое развитие: Дети любят слушать простые рассказы. Понимают значение некоторых абстрактных слов (</w:t>
      </w:r>
      <w:proofErr w:type="gramStart"/>
      <w:r w:rsidRPr="00677612">
        <w:rPr>
          <w:sz w:val="22"/>
          <w:szCs w:val="22"/>
        </w:rPr>
        <w:t>большой-маленький</w:t>
      </w:r>
      <w:proofErr w:type="gramEnd"/>
      <w:r w:rsidRPr="00677612">
        <w:rPr>
          <w:sz w:val="22"/>
          <w:szCs w:val="22"/>
        </w:rPr>
        <w:t>, мокрый-сухой и др.). Задает вопросы («Что это?»). Начинают понимать точку зрения другого лица. У детей развивается начальное представление о количестве (</w:t>
      </w:r>
      <w:proofErr w:type="gramStart"/>
      <w:r w:rsidRPr="00677612">
        <w:rPr>
          <w:sz w:val="22"/>
          <w:szCs w:val="22"/>
        </w:rPr>
        <w:t>больше-меньше</w:t>
      </w:r>
      <w:proofErr w:type="gramEnd"/>
      <w:r w:rsidRPr="00677612">
        <w:rPr>
          <w:sz w:val="22"/>
          <w:szCs w:val="22"/>
        </w:rPr>
        <w:t xml:space="preserve">, полный-пустой).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 xml:space="preserve">Понимание речи: </w:t>
      </w:r>
      <w:r w:rsidRPr="00677612">
        <w:rPr>
          <w:rFonts w:ascii="Times New Roman" w:hAnsi="Times New Roman" w:cs="Times New Roman"/>
          <w:bCs/>
          <w:sz w:val="22"/>
          <w:szCs w:val="22"/>
        </w:rPr>
        <w:t xml:space="preserve">Наблюдается быстрое увеличение словарного запаса. Понимают сложноподчиненные предложения типа: «Когда мы придем домой, я буду...». Понимают вопросы типа: «Что у тебя в руках?». Слушают объяснения «как» и «почему». Умеют выполнять двухступенчатую инструкцию типа: «Сначала вымоем руки, затем будем обедать». </w:t>
      </w:r>
    </w:p>
    <w:p w:rsidR="00CA767A" w:rsidRPr="00677612" w:rsidRDefault="00CA767A" w:rsidP="00CA767A">
      <w:pPr>
        <w:pStyle w:val="2"/>
        <w:ind w:firstLine="709"/>
        <w:jc w:val="center"/>
        <w:rPr>
          <w:rFonts w:ascii="Times New Roman" w:hAnsi="Times New Roman"/>
          <w:i w:val="0"/>
          <w:sz w:val="22"/>
          <w:szCs w:val="22"/>
        </w:rPr>
      </w:pPr>
      <w:r w:rsidRPr="00677612">
        <w:rPr>
          <w:rFonts w:ascii="Times New Roman" w:hAnsi="Times New Roman"/>
          <w:i w:val="0"/>
          <w:sz w:val="22"/>
          <w:szCs w:val="22"/>
        </w:rPr>
        <w:t>Возрастные особенности развития детей 3-4 лет</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sz w:val="22"/>
          <w:szCs w:val="22"/>
        </w:rPr>
        <w:t>Социально-эмоциональное развитие:</w:t>
      </w:r>
      <w:r w:rsidRPr="00677612">
        <w:rPr>
          <w:rFonts w:ascii="Times New Roman" w:hAnsi="Times New Roman" w:cs="Times New Roman"/>
          <w:bCs/>
          <w:sz w:val="22"/>
          <w:szCs w:val="22"/>
        </w:rPr>
        <w:t xml:space="preserve">  Дети любят давать игрушки и брать их у других. Любят общаться с детьми и взрослыми. Развиваются навыки совместной игры. Любят помогать взрослым.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Общая моторика, моторика рук:</w:t>
      </w:r>
      <w:r w:rsidRPr="00677612">
        <w:rPr>
          <w:rFonts w:ascii="Times New Roman" w:hAnsi="Times New Roman" w:cs="Times New Roman"/>
          <w:bCs/>
          <w:sz w:val="22"/>
          <w:szCs w:val="22"/>
        </w:rPr>
        <w:t xml:space="preserve"> Умеют бросать мяч через голову, хватать катящийся мяч, спускаться вниз по лестнице, используя попеременно ту или другую ногу, прыгать на одной ноге, стоять на одной ноге в течение 10 мин. Сохраняют равновесие при качании на качелях. Правильно  держат карандаш пальцами. Собирают и строят из 9 кубиков.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lastRenderedPageBreak/>
        <w:t>Зрительно-двигательная координация:</w:t>
      </w:r>
      <w:r w:rsidRPr="00677612">
        <w:rPr>
          <w:rFonts w:ascii="Times New Roman" w:hAnsi="Times New Roman" w:cs="Times New Roman"/>
          <w:bCs/>
          <w:sz w:val="22"/>
          <w:szCs w:val="22"/>
        </w:rPr>
        <w:t xml:space="preserve"> </w:t>
      </w:r>
      <w:r w:rsidRPr="00677612">
        <w:rPr>
          <w:rFonts w:ascii="Times New Roman" w:hAnsi="Times New Roman" w:cs="Times New Roman"/>
          <w:b/>
          <w:bCs/>
          <w:sz w:val="22"/>
          <w:szCs w:val="22"/>
        </w:rPr>
        <w:t xml:space="preserve"> </w:t>
      </w:r>
      <w:r w:rsidRPr="00677612">
        <w:rPr>
          <w:rFonts w:ascii="Times New Roman" w:hAnsi="Times New Roman" w:cs="Times New Roman"/>
          <w:bCs/>
          <w:sz w:val="22"/>
          <w:szCs w:val="22"/>
        </w:rPr>
        <w:t xml:space="preserve">Умеют обводить по контурам, копировать крест, воспроизводить формы, в том числе форму шестигранника.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 xml:space="preserve">Восприятие и предметно-игровая деятельность: </w:t>
      </w:r>
      <w:r w:rsidRPr="00677612">
        <w:rPr>
          <w:rFonts w:ascii="Times New Roman" w:hAnsi="Times New Roman" w:cs="Times New Roman"/>
          <w:bCs/>
          <w:sz w:val="22"/>
          <w:szCs w:val="22"/>
        </w:rPr>
        <w:t xml:space="preserve">Разбирают и складывают шестисоставную матрешку. Опускают фигурки в прорези путем целенаправленных проб. Конструируют из кубиков по подражанию. Складывают разрезную картинку из 2-3 частей путем проб. </w:t>
      </w:r>
    </w:p>
    <w:p w:rsidR="00CA767A" w:rsidRPr="00677612" w:rsidRDefault="00CA767A" w:rsidP="00CA767A">
      <w:pPr>
        <w:pStyle w:val="a4"/>
        <w:tabs>
          <w:tab w:val="left" w:pos="9120"/>
        </w:tabs>
        <w:jc w:val="both"/>
        <w:rPr>
          <w:rFonts w:ascii="Times New Roman" w:hAnsi="Times New Roman" w:cs="Times New Roman"/>
          <w:sz w:val="22"/>
          <w:szCs w:val="22"/>
        </w:rPr>
      </w:pPr>
      <w:r w:rsidRPr="00677612">
        <w:rPr>
          <w:rFonts w:ascii="Times New Roman" w:hAnsi="Times New Roman" w:cs="Times New Roman"/>
          <w:b/>
          <w:bCs/>
          <w:sz w:val="22"/>
          <w:szCs w:val="22"/>
        </w:rPr>
        <w:t xml:space="preserve">Речевое развитие:  </w:t>
      </w:r>
      <w:r w:rsidRPr="00677612">
        <w:rPr>
          <w:rFonts w:ascii="Times New Roman" w:hAnsi="Times New Roman" w:cs="Times New Roman"/>
          <w:bCs/>
          <w:sz w:val="22"/>
          <w:szCs w:val="22"/>
        </w:rPr>
        <w:t>Происходит интенсивное развитие речи. Дети определяют цвет, форму, фактуру, вкус, используя слова-определения. Знают назначение основных предметов. Понимают степени сравнений (</w:t>
      </w:r>
      <w:proofErr w:type="gramStart"/>
      <w:r w:rsidRPr="00677612">
        <w:rPr>
          <w:rFonts w:ascii="Times New Roman" w:hAnsi="Times New Roman" w:cs="Times New Roman"/>
          <w:bCs/>
          <w:sz w:val="22"/>
          <w:szCs w:val="22"/>
        </w:rPr>
        <w:t>самый</w:t>
      </w:r>
      <w:proofErr w:type="gramEnd"/>
      <w:r w:rsidRPr="00677612">
        <w:rPr>
          <w:rFonts w:ascii="Times New Roman" w:hAnsi="Times New Roman" w:cs="Times New Roman"/>
          <w:bCs/>
          <w:sz w:val="22"/>
          <w:szCs w:val="22"/>
        </w:rPr>
        <w:t xml:space="preserve"> близкий, самый большой). Определяют пол людей по роли в семье (он - папа, она - мама). Понимают время, используя прошедшее и настоящее время. Считают до пяти.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Cs/>
          <w:sz w:val="22"/>
          <w:szCs w:val="22"/>
        </w:rPr>
        <w:t>Понимание речи:</w:t>
      </w:r>
      <w:r w:rsidRPr="00677612">
        <w:rPr>
          <w:rFonts w:ascii="Times New Roman" w:hAnsi="Times New Roman" w:cs="Times New Roman"/>
          <w:b/>
          <w:bCs/>
          <w:sz w:val="22"/>
          <w:szCs w:val="22"/>
        </w:rPr>
        <w:t xml:space="preserve"> </w:t>
      </w:r>
      <w:r w:rsidRPr="00677612">
        <w:rPr>
          <w:rFonts w:ascii="Times New Roman" w:hAnsi="Times New Roman" w:cs="Times New Roman"/>
          <w:bCs/>
          <w:sz w:val="22"/>
          <w:szCs w:val="22"/>
        </w:rPr>
        <w:t xml:space="preserve">Понимают названия цветов: «Дай красный мяч». Слушают длинные сказки и рассказы. Выполняют двухсоставную инструкцию («Дай мне красный кубик и голубой шар»). </w:t>
      </w:r>
    </w:p>
    <w:p w:rsidR="00CA767A" w:rsidRPr="00677612" w:rsidRDefault="00CA767A" w:rsidP="00CA767A">
      <w:pPr>
        <w:pStyle w:val="2"/>
        <w:ind w:firstLine="709"/>
        <w:jc w:val="center"/>
        <w:rPr>
          <w:rFonts w:ascii="Times New Roman" w:hAnsi="Times New Roman"/>
          <w:i w:val="0"/>
          <w:sz w:val="22"/>
          <w:szCs w:val="22"/>
        </w:rPr>
      </w:pPr>
      <w:r w:rsidRPr="00677612">
        <w:rPr>
          <w:rFonts w:ascii="Times New Roman" w:hAnsi="Times New Roman"/>
          <w:i w:val="0"/>
          <w:sz w:val="22"/>
          <w:szCs w:val="22"/>
        </w:rPr>
        <w:t>Возрастные особенности развития детей 4-5 лет</w:t>
      </w:r>
    </w:p>
    <w:p w:rsidR="00CA767A" w:rsidRPr="00677612" w:rsidRDefault="00CA767A" w:rsidP="00CA767A">
      <w:pPr>
        <w:pStyle w:val="a4"/>
        <w:rPr>
          <w:rFonts w:ascii="Times New Roman" w:hAnsi="Times New Roman" w:cs="Times New Roman"/>
          <w:sz w:val="22"/>
          <w:szCs w:val="22"/>
        </w:rPr>
      </w:pPr>
      <w:r w:rsidRPr="00677612">
        <w:rPr>
          <w:rFonts w:ascii="Times New Roman" w:hAnsi="Times New Roman" w:cs="Times New Roman"/>
          <w:b/>
          <w:sz w:val="22"/>
          <w:szCs w:val="22"/>
        </w:rPr>
        <w:t>Социально-эмоциональное развитие.</w:t>
      </w:r>
      <w:r w:rsidRPr="00677612">
        <w:rPr>
          <w:sz w:val="22"/>
          <w:szCs w:val="22"/>
        </w:rPr>
        <w:t xml:space="preserve"> </w:t>
      </w:r>
      <w:r w:rsidRPr="00677612">
        <w:rPr>
          <w:rFonts w:ascii="Times New Roman" w:hAnsi="Times New Roman" w:cs="Times New Roman"/>
          <w:bCs/>
          <w:sz w:val="22"/>
          <w:szCs w:val="22"/>
        </w:rPr>
        <w:t xml:space="preserve"> Дети умеют разбирать и складывать трехсоставную и четырехсоставную матрешку путем </w:t>
      </w:r>
      <w:proofErr w:type="spellStart"/>
      <w:r w:rsidRPr="00677612">
        <w:rPr>
          <w:rFonts w:ascii="Times New Roman" w:hAnsi="Times New Roman" w:cs="Times New Roman"/>
          <w:bCs/>
          <w:sz w:val="22"/>
          <w:szCs w:val="22"/>
        </w:rPr>
        <w:t>примеривания</w:t>
      </w:r>
      <w:proofErr w:type="spellEnd"/>
      <w:r w:rsidRPr="00677612">
        <w:rPr>
          <w:rFonts w:ascii="Times New Roman" w:hAnsi="Times New Roman" w:cs="Times New Roman"/>
          <w:bCs/>
          <w:sz w:val="22"/>
          <w:szCs w:val="22"/>
        </w:rPr>
        <w:t xml:space="preserve"> или зрительного соотнесения. Собирают пирамидку с учетом величины колец путем зрительного соотнесения. Складывают разрезную картинку из 2 и 3 частей путем зрительного соотнесения.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Память:</w:t>
      </w:r>
      <w:r w:rsidRPr="00677612">
        <w:rPr>
          <w:rFonts w:ascii="Times New Roman" w:hAnsi="Times New Roman" w:cs="Times New Roman"/>
          <w:bCs/>
          <w:sz w:val="22"/>
          <w:szCs w:val="22"/>
        </w:rPr>
        <w:t xml:space="preserve"> Выполняют поручение в виде 2-3 последовательных действий; по просьбе взрослого запоминает до 5 слов.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 xml:space="preserve">Внимание: </w:t>
      </w:r>
      <w:r w:rsidRPr="00677612">
        <w:rPr>
          <w:rFonts w:ascii="Times New Roman" w:hAnsi="Times New Roman" w:cs="Times New Roman"/>
          <w:bCs/>
          <w:sz w:val="22"/>
          <w:szCs w:val="22"/>
        </w:rPr>
        <w:t xml:space="preserve">Дети могут заниматься интересной деятельностью в течение 15-20 минут.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Речь:</w:t>
      </w:r>
      <w:r w:rsidRPr="00677612">
        <w:rPr>
          <w:rFonts w:ascii="Times New Roman" w:hAnsi="Times New Roman" w:cs="Times New Roman"/>
          <w:bCs/>
          <w:sz w:val="22"/>
          <w:szCs w:val="22"/>
        </w:rPr>
        <w:t xml:space="preserve"> Используют обобщающие слова; называют животных и их детенышей, профессии людей, части предметов. Пересказывают знакомые сказки с помощью взрослых, читают наизусть короткие стихотворения.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Математические представления:</w:t>
      </w:r>
      <w:r w:rsidRPr="00677612">
        <w:rPr>
          <w:rFonts w:ascii="Times New Roman" w:hAnsi="Times New Roman" w:cs="Times New Roman"/>
          <w:bCs/>
          <w:sz w:val="22"/>
          <w:szCs w:val="22"/>
        </w:rPr>
        <w:t xml:space="preserve">  Используют в речи слова много и один, называют круг, треугольник, квадрат, шар, куб. Умеют видеть геометрические фигуры в окружающих предметах. Правильно называют времена года, части суток. Различат правую и левую руку.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Двигательное развитие, моторика рук, графические навыки:</w:t>
      </w:r>
      <w:r w:rsidRPr="00677612">
        <w:rPr>
          <w:rFonts w:ascii="Times New Roman" w:hAnsi="Times New Roman" w:cs="Times New Roman"/>
          <w:bCs/>
          <w:sz w:val="22"/>
          <w:szCs w:val="22"/>
        </w:rPr>
        <w:t xml:space="preserve"> Рисуют прямые горизонтальные и вертикальные линии, раскрашивают простые формы. Копируют заглавные печатные буквы. Рисуют простой дом (квадрат и крыша), человека (2-3 части тела). Складывают бумагу более чем 1 раз. Нанизывают бусины средней величины на толстую леску или проволоку. Определяют предметы в мешке на ощупь. Умеют прыгать на одной ноге, попеременно на одной и другой ноге, ходить по бревну, подбрасывать вверх мяч и ловить его двумя руками. Лепят из пластилина, шнуруют ботинки. </w:t>
      </w:r>
    </w:p>
    <w:p w:rsidR="00CA767A" w:rsidRPr="00677612" w:rsidRDefault="00CA767A" w:rsidP="00CA767A">
      <w:pPr>
        <w:pStyle w:val="2"/>
        <w:ind w:firstLine="709"/>
        <w:jc w:val="center"/>
        <w:rPr>
          <w:rFonts w:ascii="Times New Roman" w:hAnsi="Times New Roman"/>
          <w:i w:val="0"/>
          <w:sz w:val="22"/>
          <w:szCs w:val="22"/>
        </w:rPr>
      </w:pPr>
      <w:r w:rsidRPr="00677612">
        <w:rPr>
          <w:rFonts w:ascii="Times New Roman" w:hAnsi="Times New Roman"/>
          <w:i w:val="0"/>
          <w:sz w:val="22"/>
          <w:szCs w:val="22"/>
        </w:rPr>
        <w:t>Возрастные особенности развития детей 5-6 лет</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Общая моторика, моторика:</w:t>
      </w:r>
      <w:r w:rsidRPr="00677612">
        <w:rPr>
          <w:rFonts w:ascii="Times New Roman" w:hAnsi="Times New Roman" w:cs="Times New Roman"/>
          <w:bCs/>
          <w:sz w:val="22"/>
          <w:szCs w:val="22"/>
        </w:rPr>
        <w:t xml:space="preserve"> Дети хорошо прыгают, бегают, прыгают через веревочку, прыгают попеременно на одной и другой ноге, бегают на носках. Умеют кататься на двухколесном велосипеде, на коньках. </w:t>
      </w:r>
    </w:p>
    <w:p w:rsidR="00CA767A" w:rsidRPr="00677612" w:rsidRDefault="00CA767A" w:rsidP="00CA767A">
      <w:pPr>
        <w:pStyle w:val="a4"/>
        <w:rPr>
          <w:rFonts w:ascii="Times New Roman" w:hAnsi="Times New Roman" w:cs="Times New Roman"/>
          <w:sz w:val="22"/>
          <w:szCs w:val="22"/>
        </w:rPr>
      </w:pPr>
      <w:r w:rsidRPr="00677612">
        <w:rPr>
          <w:rFonts w:ascii="Times New Roman" w:hAnsi="Times New Roman" w:cs="Times New Roman"/>
          <w:b/>
          <w:bCs/>
          <w:sz w:val="22"/>
          <w:szCs w:val="22"/>
        </w:rPr>
        <w:t>Зрительно-двигательная координация:</w:t>
      </w:r>
      <w:r w:rsidRPr="00677612">
        <w:rPr>
          <w:rFonts w:ascii="Times New Roman" w:hAnsi="Times New Roman" w:cs="Times New Roman"/>
          <w:bCs/>
          <w:sz w:val="22"/>
          <w:szCs w:val="22"/>
        </w:rPr>
        <w:t xml:space="preserve"> Аккуратно вырезают картинки. Умеют писать буквы и числа, дополнять недостающие детали к картинке, бить молотком по гвоздю. Воспроизводят геометрические фигуры по образцу. Обводят рисунки по контуру, заштриховывают фигуры.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 xml:space="preserve">Речевое развитие: </w:t>
      </w:r>
      <w:r w:rsidRPr="00677612">
        <w:rPr>
          <w:rFonts w:ascii="Times New Roman" w:hAnsi="Times New Roman" w:cs="Times New Roman"/>
          <w:bCs/>
          <w:sz w:val="22"/>
          <w:szCs w:val="22"/>
        </w:rPr>
        <w:t xml:space="preserve">Дети используют в речи синонимы, антонимы; слова, обозначающие материалы, из которых сделаны предметы (бумажный, деревянный и т. д.). С интересом учатся писать печатные буквы алфавита. Большинство детей могут определять количество слогов в словах, количество звуков в словах,  место звука в слове (начало, середина, конец слова). Определяют ударные слоги, гласные.  Различают </w:t>
      </w:r>
      <w:r w:rsidRPr="00677612">
        <w:rPr>
          <w:rFonts w:ascii="Times New Roman" w:hAnsi="Times New Roman" w:cs="Times New Roman"/>
          <w:bCs/>
          <w:sz w:val="22"/>
          <w:szCs w:val="22"/>
        </w:rPr>
        <w:lastRenderedPageBreak/>
        <w:t xml:space="preserve">гласные и согласные звуки (буквы), твердые и мягкие согласные. Выразительно рассказывают стихотворения, пересказывают небольшие рассказы.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Математические представления:</w:t>
      </w:r>
      <w:r w:rsidRPr="00677612">
        <w:rPr>
          <w:rFonts w:ascii="Times New Roman" w:hAnsi="Times New Roman" w:cs="Times New Roman"/>
          <w:bCs/>
          <w:sz w:val="22"/>
          <w:szCs w:val="22"/>
        </w:rPr>
        <w:t xml:space="preserve">  Умеют писать цифры от 0 до 10, соотносить цифру с количеством предметов. Умеют из неравенства делать равенство. Умеют писать и пользоваться математическими знаками. Умеют раскладывать предметы (10 предметов) от самого большого к самому маленькому и наоборот. Умеют рисовать в тетради в клетку геометрические фигуры. Выделяют в предметах детали, похожие на эти фигуры. Ориентируются на листе бумаги. Называют дни недели, последовательность частей суток, времен года. Дают им описание. </w:t>
      </w:r>
    </w:p>
    <w:p w:rsidR="00CA767A" w:rsidRPr="00677612" w:rsidRDefault="00CA767A" w:rsidP="00CA767A">
      <w:pPr>
        <w:pStyle w:val="a4"/>
        <w:jc w:val="both"/>
        <w:rPr>
          <w:rFonts w:ascii="Times New Roman" w:hAnsi="Times New Roman" w:cs="Times New Roman"/>
          <w:b/>
          <w:sz w:val="22"/>
          <w:szCs w:val="22"/>
        </w:rPr>
      </w:pPr>
      <w:r w:rsidRPr="00677612">
        <w:rPr>
          <w:rFonts w:ascii="Times New Roman" w:hAnsi="Times New Roman" w:cs="Times New Roman"/>
          <w:b/>
          <w:bCs/>
          <w:sz w:val="22"/>
          <w:szCs w:val="22"/>
        </w:rPr>
        <w:t>Психическое развитие:</w:t>
      </w:r>
      <w:r w:rsidRPr="00677612">
        <w:rPr>
          <w:rFonts w:ascii="Times New Roman" w:hAnsi="Times New Roman" w:cs="Times New Roman"/>
          <w:bCs/>
          <w:sz w:val="22"/>
          <w:szCs w:val="22"/>
        </w:rPr>
        <w:t xml:space="preserve"> </w:t>
      </w:r>
      <w:r w:rsidRPr="00677612">
        <w:rPr>
          <w:rFonts w:ascii="Times New Roman" w:hAnsi="Times New Roman" w:cs="Times New Roman"/>
          <w:b/>
          <w:bCs/>
          <w:sz w:val="22"/>
          <w:szCs w:val="22"/>
        </w:rPr>
        <w:t xml:space="preserve"> </w:t>
      </w:r>
      <w:r w:rsidRPr="00677612">
        <w:rPr>
          <w:rFonts w:ascii="Times New Roman" w:hAnsi="Times New Roman" w:cs="Times New Roman"/>
          <w:bCs/>
          <w:sz w:val="22"/>
          <w:szCs w:val="22"/>
        </w:rPr>
        <w:t xml:space="preserve">Особенности памяти: В течение 1-2 сек. дети могут запомнить 5-6 предметов из 10. </w:t>
      </w:r>
      <w:proofErr w:type="gramStart"/>
      <w:r w:rsidRPr="00677612">
        <w:rPr>
          <w:rFonts w:ascii="Times New Roman" w:hAnsi="Times New Roman" w:cs="Times New Roman"/>
          <w:bCs/>
          <w:sz w:val="22"/>
          <w:szCs w:val="22"/>
        </w:rPr>
        <w:t>После прочтения  10 слов: стол, тетрадь, часы, конь, яблоко, собака, окно, диван, карандаш, ложка – дети могут  повторить не менее 4-5 слов.</w:t>
      </w:r>
      <w:proofErr w:type="gramEnd"/>
      <w:r w:rsidRPr="00677612">
        <w:rPr>
          <w:rFonts w:ascii="Times New Roman" w:hAnsi="Times New Roman" w:cs="Times New Roman"/>
          <w:bCs/>
          <w:sz w:val="22"/>
          <w:szCs w:val="22"/>
        </w:rPr>
        <w:t xml:space="preserve"> Знают и называют свое имя, фамилию, адрес, имена родителей и их профессии</w:t>
      </w:r>
      <w:r w:rsidRPr="00677612">
        <w:rPr>
          <w:rFonts w:ascii="Times New Roman" w:hAnsi="Times New Roman" w:cs="Times New Roman"/>
          <w:b/>
          <w:bCs/>
          <w:sz w:val="22"/>
          <w:szCs w:val="22"/>
        </w:rPr>
        <w:t xml:space="preserve">. </w:t>
      </w:r>
    </w:p>
    <w:p w:rsidR="00CA767A" w:rsidRPr="00677612" w:rsidRDefault="00CA767A" w:rsidP="00CA767A">
      <w:pPr>
        <w:pStyle w:val="2"/>
        <w:jc w:val="center"/>
        <w:rPr>
          <w:rFonts w:ascii="Times New Roman" w:hAnsi="Times New Roman"/>
          <w:i w:val="0"/>
          <w:sz w:val="22"/>
          <w:szCs w:val="22"/>
        </w:rPr>
      </w:pPr>
      <w:r w:rsidRPr="00677612">
        <w:rPr>
          <w:rFonts w:ascii="Times New Roman" w:hAnsi="Times New Roman"/>
          <w:i w:val="0"/>
          <w:sz w:val="22"/>
          <w:szCs w:val="22"/>
        </w:rPr>
        <w:t>Возрастные особенности развития детей 6-7 лет</w:t>
      </w:r>
    </w:p>
    <w:p w:rsidR="00CA767A" w:rsidRPr="00677612" w:rsidRDefault="00CA767A" w:rsidP="00CA767A">
      <w:pPr>
        <w:pStyle w:val="2"/>
        <w:jc w:val="both"/>
        <w:rPr>
          <w:rFonts w:ascii="Times New Roman" w:hAnsi="Times New Roman"/>
          <w:b w:val="0"/>
          <w:i w:val="0"/>
          <w:sz w:val="22"/>
          <w:szCs w:val="22"/>
        </w:rPr>
      </w:pPr>
      <w:r w:rsidRPr="00677612">
        <w:rPr>
          <w:rFonts w:ascii="Times New Roman" w:hAnsi="Times New Roman"/>
          <w:bCs w:val="0"/>
          <w:i w:val="0"/>
          <w:sz w:val="22"/>
          <w:szCs w:val="22"/>
        </w:rPr>
        <w:t>Математические представления:</w:t>
      </w:r>
      <w:r w:rsidRPr="00677612">
        <w:rPr>
          <w:rFonts w:ascii="Times New Roman" w:hAnsi="Times New Roman"/>
          <w:bCs w:val="0"/>
          <w:sz w:val="22"/>
          <w:szCs w:val="22"/>
        </w:rPr>
        <w:t xml:space="preserve">  </w:t>
      </w:r>
      <w:r w:rsidRPr="00677612">
        <w:rPr>
          <w:rFonts w:ascii="Times New Roman" w:hAnsi="Times New Roman"/>
          <w:b w:val="0"/>
          <w:i w:val="0"/>
          <w:sz w:val="22"/>
          <w:szCs w:val="22"/>
        </w:rPr>
        <w:t xml:space="preserve">Дети определяют время по часам. Называют цвета радуги. Называют дни недели, части суток, времена года, месяцы. Умеют писать числа от 0 до 10, решать примеры. </w:t>
      </w:r>
    </w:p>
    <w:p w:rsidR="00CA767A" w:rsidRPr="00677612" w:rsidRDefault="00CA767A" w:rsidP="00CA767A">
      <w:pPr>
        <w:pStyle w:val="a4"/>
        <w:jc w:val="both"/>
        <w:rPr>
          <w:rFonts w:ascii="Times New Roman" w:hAnsi="Times New Roman" w:cs="Times New Roman"/>
          <w:bCs/>
          <w:sz w:val="22"/>
          <w:szCs w:val="22"/>
        </w:rPr>
      </w:pPr>
      <w:r w:rsidRPr="00677612">
        <w:rPr>
          <w:rFonts w:ascii="Times New Roman" w:hAnsi="Times New Roman" w:cs="Times New Roman"/>
          <w:bCs/>
          <w:sz w:val="22"/>
          <w:szCs w:val="22"/>
        </w:rPr>
        <w:t xml:space="preserve"> </w:t>
      </w:r>
      <w:r w:rsidRPr="00677612">
        <w:rPr>
          <w:rFonts w:ascii="Times New Roman" w:hAnsi="Times New Roman" w:cs="Times New Roman"/>
          <w:bCs/>
          <w:sz w:val="22"/>
          <w:szCs w:val="22"/>
        </w:rPr>
        <w:br/>
      </w:r>
      <w:r w:rsidRPr="00677612">
        <w:rPr>
          <w:rFonts w:ascii="Times New Roman" w:hAnsi="Times New Roman" w:cs="Times New Roman"/>
          <w:b/>
          <w:bCs/>
          <w:sz w:val="22"/>
          <w:szCs w:val="22"/>
        </w:rPr>
        <w:t>Память:</w:t>
      </w:r>
      <w:r w:rsidRPr="00677612">
        <w:rPr>
          <w:rFonts w:ascii="Times New Roman" w:hAnsi="Times New Roman" w:cs="Times New Roman"/>
          <w:bCs/>
          <w:sz w:val="22"/>
          <w:szCs w:val="22"/>
        </w:rPr>
        <w:t xml:space="preserve"> Дети показывают норму при выполнении задания на запоминание цифр (5-6) и слов (после первого прочтения из 10 слов – не менее 5, после 3-4 прочтений – 9-10 слов).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Мышление:</w:t>
      </w:r>
      <w:r w:rsidRPr="00677612">
        <w:rPr>
          <w:rFonts w:ascii="Times New Roman" w:hAnsi="Times New Roman" w:cs="Times New Roman"/>
          <w:bCs/>
          <w:sz w:val="22"/>
          <w:szCs w:val="22"/>
        </w:rPr>
        <w:t xml:space="preserve"> Умеют классифицировать предметы, называть сходства и различия между предметами и явлениями. </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Речевое развитие:</w:t>
      </w:r>
      <w:r w:rsidRPr="00677612">
        <w:rPr>
          <w:rFonts w:ascii="Times New Roman" w:hAnsi="Times New Roman" w:cs="Times New Roman"/>
          <w:bCs/>
          <w:sz w:val="22"/>
          <w:szCs w:val="22"/>
        </w:rPr>
        <w:t xml:space="preserve"> Некоторые дети умеют самостоятельно читать текст и передавать его содержание. Умеют записывать простые слова. Все дети справляются с заданием осознанного пересказа.</w:t>
      </w:r>
    </w:p>
    <w:p w:rsidR="00CA767A" w:rsidRPr="00677612" w:rsidRDefault="00CA767A" w:rsidP="00CA767A">
      <w:pPr>
        <w:pStyle w:val="a4"/>
        <w:jc w:val="both"/>
        <w:rPr>
          <w:rFonts w:ascii="Times New Roman" w:hAnsi="Times New Roman" w:cs="Times New Roman"/>
          <w:sz w:val="22"/>
          <w:szCs w:val="22"/>
        </w:rPr>
      </w:pPr>
      <w:r w:rsidRPr="00677612">
        <w:rPr>
          <w:rFonts w:ascii="Times New Roman" w:hAnsi="Times New Roman" w:cs="Times New Roman"/>
          <w:b/>
          <w:bCs/>
          <w:sz w:val="22"/>
          <w:szCs w:val="22"/>
        </w:rPr>
        <w:t>Представления об окружающем мире:</w:t>
      </w:r>
      <w:r w:rsidRPr="00677612">
        <w:rPr>
          <w:rFonts w:ascii="Times New Roman" w:hAnsi="Times New Roman" w:cs="Times New Roman"/>
          <w:bCs/>
          <w:sz w:val="22"/>
          <w:szCs w:val="22"/>
        </w:rPr>
        <w:t xml:space="preserve"> Дети имеют представления о природе: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Есть необходимый запас географических знаний: о городах и странах, реках, морях и озерах, о планетах. Знают и могут назвать профессии людей, виды спорта. </w:t>
      </w:r>
    </w:p>
    <w:p w:rsidR="00CA767A" w:rsidRPr="00677612" w:rsidRDefault="00CA767A" w:rsidP="00CA767A">
      <w:pPr>
        <w:jc w:val="center"/>
        <w:rPr>
          <w:b w:val="0"/>
          <w:bCs/>
          <w:iCs/>
          <w:sz w:val="22"/>
          <w:szCs w:val="22"/>
        </w:rPr>
      </w:pPr>
      <w:r w:rsidRPr="00677612">
        <w:rPr>
          <w:bCs/>
          <w:iCs/>
          <w:sz w:val="22"/>
          <w:szCs w:val="22"/>
        </w:rPr>
        <w:t>Результаты изучения интегративных качеств дошкольников</w:t>
      </w:r>
    </w:p>
    <w:p w:rsidR="00CA767A" w:rsidRPr="00677612" w:rsidRDefault="00CA767A" w:rsidP="00CA767A">
      <w:pPr>
        <w:jc w:val="center"/>
        <w:rPr>
          <w:bCs/>
          <w:iCs/>
          <w:sz w:val="22"/>
          <w:szCs w:val="22"/>
        </w:rPr>
      </w:pPr>
      <w:r w:rsidRPr="00677612">
        <w:rPr>
          <w:bCs/>
          <w:iCs/>
          <w:sz w:val="22"/>
          <w:szCs w:val="22"/>
        </w:rPr>
        <w:t>за 201</w:t>
      </w:r>
      <w:r>
        <w:rPr>
          <w:bCs/>
          <w:iCs/>
          <w:sz w:val="22"/>
          <w:szCs w:val="22"/>
        </w:rPr>
        <w:t>5</w:t>
      </w:r>
      <w:r w:rsidRPr="00677612">
        <w:rPr>
          <w:bCs/>
          <w:iCs/>
          <w:sz w:val="22"/>
          <w:szCs w:val="22"/>
        </w:rPr>
        <w:t xml:space="preserve"> – 201</w:t>
      </w:r>
      <w:r>
        <w:rPr>
          <w:bCs/>
          <w:iCs/>
          <w:sz w:val="22"/>
          <w:szCs w:val="22"/>
        </w:rPr>
        <w:t>6</w:t>
      </w:r>
      <w:r w:rsidRPr="00677612">
        <w:rPr>
          <w:bCs/>
          <w:iCs/>
          <w:sz w:val="22"/>
          <w:szCs w:val="22"/>
        </w:rPr>
        <w:t xml:space="preserve"> учебный год</w:t>
      </w:r>
    </w:p>
    <w:p w:rsidR="00CA767A" w:rsidRPr="00677612" w:rsidRDefault="00CA767A" w:rsidP="00CA767A">
      <w:pPr>
        <w:jc w:val="center"/>
        <w:rPr>
          <w:b w:val="0"/>
          <w:bCs/>
          <w:iCs/>
          <w:sz w:val="22"/>
          <w:szCs w:val="22"/>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417"/>
        <w:gridCol w:w="1560"/>
        <w:gridCol w:w="1173"/>
        <w:gridCol w:w="1459"/>
      </w:tblGrid>
      <w:tr w:rsidR="00CA767A" w:rsidRPr="00677612" w:rsidTr="00D34250">
        <w:tc>
          <w:tcPr>
            <w:tcW w:w="4361" w:type="dxa"/>
            <w:vMerge w:val="restart"/>
            <w:shd w:val="clear" w:color="auto" w:fill="auto"/>
            <w:vAlign w:val="center"/>
          </w:tcPr>
          <w:p w:rsidR="00CA767A" w:rsidRPr="00677612" w:rsidRDefault="00CA767A" w:rsidP="00D34250">
            <w:pPr>
              <w:jc w:val="center"/>
              <w:rPr>
                <w:b w:val="0"/>
                <w:sz w:val="22"/>
                <w:szCs w:val="22"/>
              </w:rPr>
            </w:pPr>
            <w:r w:rsidRPr="00677612">
              <w:rPr>
                <w:sz w:val="22"/>
                <w:szCs w:val="22"/>
              </w:rPr>
              <w:t>Интегративные качества</w:t>
            </w:r>
          </w:p>
        </w:tc>
        <w:tc>
          <w:tcPr>
            <w:tcW w:w="2977" w:type="dxa"/>
            <w:gridSpan w:val="2"/>
            <w:shd w:val="clear" w:color="auto" w:fill="auto"/>
            <w:vAlign w:val="center"/>
          </w:tcPr>
          <w:p w:rsidR="00CA767A" w:rsidRPr="00677612" w:rsidRDefault="00CA767A" w:rsidP="00D34250">
            <w:pPr>
              <w:jc w:val="center"/>
              <w:rPr>
                <w:b w:val="0"/>
                <w:sz w:val="22"/>
                <w:szCs w:val="22"/>
              </w:rPr>
            </w:pPr>
            <w:r w:rsidRPr="00677612">
              <w:rPr>
                <w:sz w:val="22"/>
                <w:szCs w:val="22"/>
              </w:rPr>
              <w:t xml:space="preserve">Уровень освоения основной общеобразовательной программы </w:t>
            </w:r>
          </w:p>
          <w:p w:rsidR="00CA767A" w:rsidRPr="00677612" w:rsidRDefault="00CA767A" w:rsidP="00D34250">
            <w:pPr>
              <w:jc w:val="center"/>
              <w:rPr>
                <w:b w:val="0"/>
                <w:sz w:val="22"/>
                <w:szCs w:val="22"/>
              </w:rPr>
            </w:pPr>
            <w:r w:rsidRPr="00677612">
              <w:rPr>
                <w:sz w:val="22"/>
                <w:szCs w:val="22"/>
              </w:rPr>
              <w:t>(начало года)</w:t>
            </w:r>
          </w:p>
        </w:tc>
        <w:tc>
          <w:tcPr>
            <w:tcW w:w="2632" w:type="dxa"/>
            <w:gridSpan w:val="2"/>
            <w:shd w:val="clear" w:color="auto" w:fill="auto"/>
            <w:vAlign w:val="center"/>
          </w:tcPr>
          <w:p w:rsidR="00CA767A" w:rsidRPr="00677612" w:rsidRDefault="00CA767A" w:rsidP="00D34250">
            <w:pPr>
              <w:jc w:val="center"/>
              <w:rPr>
                <w:b w:val="0"/>
                <w:sz w:val="22"/>
                <w:szCs w:val="22"/>
              </w:rPr>
            </w:pPr>
            <w:r w:rsidRPr="00677612">
              <w:rPr>
                <w:sz w:val="22"/>
                <w:szCs w:val="22"/>
              </w:rPr>
              <w:t xml:space="preserve">Уровень освоения основной общеобразовательной программы </w:t>
            </w:r>
          </w:p>
          <w:p w:rsidR="00CA767A" w:rsidRPr="00677612" w:rsidRDefault="00CA767A" w:rsidP="00D34250">
            <w:pPr>
              <w:jc w:val="center"/>
              <w:rPr>
                <w:b w:val="0"/>
                <w:sz w:val="22"/>
                <w:szCs w:val="22"/>
              </w:rPr>
            </w:pPr>
            <w:r w:rsidRPr="00677612">
              <w:rPr>
                <w:sz w:val="22"/>
                <w:szCs w:val="22"/>
              </w:rPr>
              <w:t>(конец года)</w:t>
            </w:r>
          </w:p>
        </w:tc>
      </w:tr>
      <w:tr w:rsidR="00CA767A" w:rsidRPr="00677612" w:rsidTr="00D34250">
        <w:tc>
          <w:tcPr>
            <w:tcW w:w="4361" w:type="dxa"/>
            <w:vMerge/>
            <w:shd w:val="clear" w:color="auto" w:fill="auto"/>
            <w:vAlign w:val="center"/>
          </w:tcPr>
          <w:p w:rsidR="00CA767A" w:rsidRPr="00677612" w:rsidRDefault="00CA767A" w:rsidP="00D34250">
            <w:pPr>
              <w:rPr>
                <w:bCs/>
                <w:iCs/>
                <w:sz w:val="22"/>
                <w:szCs w:val="22"/>
              </w:rPr>
            </w:pPr>
          </w:p>
        </w:tc>
        <w:tc>
          <w:tcPr>
            <w:tcW w:w="5609" w:type="dxa"/>
            <w:gridSpan w:val="4"/>
            <w:shd w:val="clear" w:color="auto" w:fill="auto"/>
            <w:vAlign w:val="center"/>
          </w:tcPr>
          <w:p w:rsidR="00CA767A" w:rsidRPr="00677612" w:rsidRDefault="00CA767A" w:rsidP="00D34250">
            <w:pPr>
              <w:jc w:val="center"/>
              <w:rPr>
                <w:sz w:val="22"/>
                <w:szCs w:val="22"/>
              </w:rPr>
            </w:pPr>
            <w:r w:rsidRPr="00677612">
              <w:rPr>
                <w:sz w:val="22"/>
                <w:szCs w:val="22"/>
              </w:rPr>
              <w:t>показатели</w:t>
            </w:r>
          </w:p>
        </w:tc>
      </w:tr>
      <w:tr w:rsidR="00CA767A" w:rsidRPr="00677612" w:rsidTr="00D34250">
        <w:tc>
          <w:tcPr>
            <w:tcW w:w="4361" w:type="dxa"/>
            <w:vMerge/>
            <w:shd w:val="clear" w:color="auto" w:fill="auto"/>
            <w:vAlign w:val="center"/>
          </w:tcPr>
          <w:p w:rsidR="00CA767A" w:rsidRPr="00677612" w:rsidRDefault="00CA767A" w:rsidP="00D34250">
            <w:pPr>
              <w:rPr>
                <w:bCs/>
                <w:iCs/>
                <w:sz w:val="22"/>
                <w:szCs w:val="22"/>
              </w:rPr>
            </w:pPr>
          </w:p>
        </w:tc>
        <w:tc>
          <w:tcPr>
            <w:tcW w:w="1417" w:type="dxa"/>
            <w:shd w:val="clear" w:color="auto" w:fill="auto"/>
            <w:vAlign w:val="center"/>
          </w:tcPr>
          <w:p w:rsidR="00CA767A" w:rsidRPr="00677612" w:rsidRDefault="00CA767A" w:rsidP="00D34250">
            <w:pPr>
              <w:jc w:val="center"/>
              <w:rPr>
                <w:sz w:val="22"/>
                <w:szCs w:val="22"/>
              </w:rPr>
            </w:pPr>
            <w:r w:rsidRPr="00677612">
              <w:rPr>
                <w:sz w:val="22"/>
                <w:szCs w:val="22"/>
              </w:rPr>
              <w:t>высокие</w:t>
            </w:r>
          </w:p>
        </w:tc>
        <w:tc>
          <w:tcPr>
            <w:tcW w:w="1560" w:type="dxa"/>
            <w:shd w:val="clear" w:color="auto" w:fill="auto"/>
            <w:vAlign w:val="center"/>
          </w:tcPr>
          <w:p w:rsidR="00CA767A" w:rsidRPr="00677612" w:rsidRDefault="00CA767A" w:rsidP="00D34250">
            <w:pPr>
              <w:jc w:val="center"/>
              <w:rPr>
                <w:sz w:val="22"/>
                <w:szCs w:val="22"/>
              </w:rPr>
            </w:pPr>
            <w:r w:rsidRPr="00677612">
              <w:rPr>
                <w:sz w:val="22"/>
                <w:szCs w:val="22"/>
              </w:rPr>
              <w:t>средние</w:t>
            </w:r>
          </w:p>
        </w:tc>
        <w:tc>
          <w:tcPr>
            <w:tcW w:w="1173" w:type="dxa"/>
            <w:shd w:val="clear" w:color="auto" w:fill="auto"/>
            <w:vAlign w:val="center"/>
          </w:tcPr>
          <w:p w:rsidR="00CA767A" w:rsidRPr="00677612" w:rsidRDefault="00CA767A" w:rsidP="00D34250">
            <w:pPr>
              <w:jc w:val="center"/>
              <w:rPr>
                <w:sz w:val="22"/>
                <w:szCs w:val="22"/>
              </w:rPr>
            </w:pPr>
            <w:r w:rsidRPr="00677612">
              <w:rPr>
                <w:sz w:val="22"/>
                <w:szCs w:val="22"/>
              </w:rPr>
              <w:t>высокие</w:t>
            </w:r>
          </w:p>
        </w:tc>
        <w:tc>
          <w:tcPr>
            <w:tcW w:w="1459" w:type="dxa"/>
            <w:shd w:val="clear" w:color="auto" w:fill="auto"/>
            <w:vAlign w:val="center"/>
          </w:tcPr>
          <w:p w:rsidR="00CA767A" w:rsidRPr="00677612" w:rsidRDefault="00CA767A" w:rsidP="00D34250">
            <w:pPr>
              <w:jc w:val="center"/>
              <w:rPr>
                <w:sz w:val="22"/>
                <w:szCs w:val="22"/>
              </w:rPr>
            </w:pPr>
            <w:r w:rsidRPr="00677612">
              <w:rPr>
                <w:sz w:val="22"/>
                <w:szCs w:val="22"/>
              </w:rPr>
              <w:t>средние</w:t>
            </w:r>
          </w:p>
        </w:tc>
      </w:tr>
      <w:tr w:rsidR="00CA767A" w:rsidRPr="00677612" w:rsidTr="00D34250">
        <w:tc>
          <w:tcPr>
            <w:tcW w:w="4361" w:type="dxa"/>
            <w:shd w:val="clear" w:color="auto" w:fill="auto"/>
            <w:vAlign w:val="center"/>
          </w:tcPr>
          <w:p w:rsidR="00CA767A" w:rsidRPr="00677612" w:rsidRDefault="00CA767A" w:rsidP="00D34250">
            <w:pPr>
              <w:rPr>
                <w:b w:val="0"/>
                <w:sz w:val="22"/>
                <w:szCs w:val="22"/>
              </w:rPr>
            </w:pPr>
            <w:r w:rsidRPr="00677612">
              <w:rPr>
                <w:b w:val="0"/>
                <w:bCs/>
                <w:iCs/>
                <w:sz w:val="22"/>
                <w:szCs w:val="22"/>
              </w:rPr>
              <w:t xml:space="preserve">Физически </w:t>
            </w:r>
            <w:proofErr w:type="gramStart"/>
            <w:r w:rsidRPr="00677612">
              <w:rPr>
                <w:b w:val="0"/>
                <w:bCs/>
                <w:iCs/>
                <w:sz w:val="22"/>
                <w:szCs w:val="22"/>
              </w:rPr>
              <w:t>развитый</w:t>
            </w:r>
            <w:proofErr w:type="gramEnd"/>
            <w:r w:rsidRPr="00677612">
              <w:rPr>
                <w:b w:val="0"/>
                <w:bCs/>
                <w:iCs/>
                <w:sz w:val="22"/>
                <w:szCs w:val="22"/>
              </w:rPr>
              <w:t>, овладевший основными культурно - гигиеническими навыками</w:t>
            </w:r>
          </w:p>
        </w:tc>
        <w:tc>
          <w:tcPr>
            <w:tcW w:w="1417" w:type="dxa"/>
            <w:shd w:val="clear" w:color="auto" w:fill="auto"/>
            <w:vAlign w:val="center"/>
          </w:tcPr>
          <w:p w:rsidR="00CA767A" w:rsidRPr="00677612" w:rsidRDefault="00CA767A" w:rsidP="00D34250">
            <w:pPr>
              <w:jc w:val="center"/>
              <w:rPr>
                <w:sz w:val="22"/>
                <w:szCs w:val="22"/>
              </w:rPr>
            </w:pPr>
            <w:r w:rsidRPr="00677612">
              <w:rPr>
                <w:sz w:val="22"/>
                <w:szCs w:val="22"/>
              </w:rPr>
              <w:t>35%</w:t>
            </w:r>
          </w:p>
        </w:tc>
        <w:tc>
          <w:tcPr>
            <w:tcW w:w="1560" w:type="dxa"/>
            <w:shd w:val="clear" w:color="auto" w:fill="auto"/>
            <w:vAlign w:val="center"/>
          </w:tcPr>
          <w:p w:rsidR="00CA767A" w:rsidRPr="00677612" w:rsidRDefault="00CA767A" w:rsidP="00D34250">
            <w:pPr>
              <w:jc w:val="center"/>
              <w:rPr>
                <w:sz w:val="22"/>
                <w:szCs w:val="22"/>
              </w:rPr>
            </w:pPr>
            <w:r w:rsidRPr="00677612">
              <w:rPr>
                <w:sz w:val="22"/>
                <w:szCs w:val="22"/>
              </w:rPr>
              <w:t>50%</w:t>
            </w:r>
          </w:p>
        </w:tc>
        <w:tc>
          <w:tcPr>
            <w:tcW w:w="1173" w:type="dxa"/>
            <w:shd w:val="clear" w:color="auto" w:fill="auto"/>
            <w:vAlign w:val="center"/>
          </w:tcPr>
          <w:p w:rsidR="00CA767A" w:rsidRPr="00677612" w:rsidRDefault="00CA767A" w:rsidP="00D34250">
            <w:pPr>
              <w:jc w:val="center"/>
              <w:rPr>
                <w:b w:val="0"/>
                <w:sz w:val="22"/>
                <w:szCs w:val="22"/>
              </w:rPr>
            </w:pPr>
            <w:r w:rsidRPr="00677612">
              <w:rPr>
                <w:sz w:val="22"/>
                <w:szCs w:val="22"/>
              </w:rPr>
              <w:t>43%</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55%</w:t>
            </w:r>
          </w:p>
        </w:tc>
      </w:tr>
      <w:tr w:rsidR="00CA767A" w:rsidRPr="00677612" w:rsidTr="00D34250">
        <w:trPr>
          <w:trHeight w:val="553"/>
        </w:trPr>
        <w:tc>
          <w:tcPr>
            <w:tcW w:w="4361" w:type="dxa"/>
            <w:shd w:val="clear" w:color="auto" w:fill="auto"/>
            <w:vAlign w:val="center"/>
          </w:tcPr>
          <w:p w:rsidR="00CA767A" w:rsidRPr="00677612" w:rsidRDefault="00CA767A" w:rsidP="00D34250">
            <w:pPr>
              <w:rPr>
                <w:b w:val="0"/>
                <w:sz w:val="22"/>
                <w:szCs w:val="22"/>
              </w:rPr>
            </w:pPr>
            <w:r w:rsidRPr="00677612">
              <w:rPr>
                <w:b w:val="0"/>
                <w:bCs/>
                <w:iCs/>
                <w:sz w:val="22"/>
                <w:szCs w:val="22"/>
              </w:rPr>
              <w:t>Любознательный, активный</w:t>
            </w:r>
          </w:p>
        </w:tc>
        <w:tc>
          <w:tcPr>
            <w:tcW w:w="1417" w:type="dxa"/>
            <w:shd w:val="clear" w:color="auto" w:fill="auto"/>
            <w:vAlign w:val="center"/>
          </w:tcPr>
          <w:p w:rsidR="00CA767A" w:rsidRPr="00677612" w:rsidRDefault="00CA767A" w:rsidP="00D34250">
            <w:pPr>
              <w:jc w:val="center"/>
              <w:rPr>
                <w:sz w:val="22"/>
                <w:szCs w:val="22"/>
              </w:rPr>
            </w:pPr>
            <w:r w:rsidRPr="00677612">
              <w:rPr>
                <w:sz w:val="22"/>
                <w:szCs w:val="22"/>
              </w:rPr>
              <w:t>40%</w:t>
            </w:r>
          </w:p>
        </w:tc>
        <w:tc>
          <w:tcPr>
            <w:tcW w:w="1560" w:type="dxa"/>
            <w:shd w:val="clear" w:color="auto" w:fill="auto"/>
            <w:vAlign w:val="center"/>
          </w:tcPr>
          <w:p w:rsidR="00CA767A" w:rsidRPr="00677612" w:rsidRDefault="00CA767A" w:rsidP="00D34250">
            <w:pPr>
              <w:jc w:val="center"/>
              <w:rPr>
                <w:sz w:val="22"/>
                <w:szCs w:val="22"/>
              </w:rPr>
            </w:pPr>
            <w:r w:rsidRPr="00677612">
              <w:rPr>
                <w:sz w:val="22"/>
                <w:szCs w:val="22"/>
              </w:rPr>
              <w:t>60%</w:t>
            </w:r>
          </w:p>
        </w:tc>
        <w:tc>
          <w:tcPr>
            <w:tcW w:w="1173" w:type="dxa"/>
            <w:shd w:val="clear" w:color="auto" w:fill="auto"/>
            <w:vAlign w:val="center"/>
          </w:tcPr>
          <w:p w:rsidR="00CA767A" w:rsidRPr="00677612" w:rsidRDefault="00CA767A" w:rsidP="00D34250">
            <w:pPr>
              <w:jc w:val="center"/>
              <w:rPr>
                <w:b w:val="0"/>
                <w:sz w:val="22"/>
                <w:szCs w:val="22"/>
              </w:rPr>
            </w:pPr>
            <w:r w:rsidRPr="00677612">
              <w:rPr>
                <w:sz w:val="22"/>
                <w:szCs w:val="22"/>
              </w:rPr>
              <w:t>57%</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41%</w:t>
            </w:r>
          </w:p>
        </w:tc>
      </w:tr>
      <w:tr w:rsidR="00CA767A" w:rsidRPr="00677612" w:rsidTr="00D34250">
        <w:trPr>
          <w:trHeight w:val="547"/>
        </w:trPr>
        <w:tc>
          <w:tcPr>
            <w:tcW w:w="4361" w:type="dxa"/>
            <w:shd w:val="clear" w:color="auto" w:fill="auto"/>
            <w:vAlign w:val="center"/>
          </w:tcPr>
          <w:p w:rsidR="00CA767A" w:rsidRPr="00677612" w:rsidRDefault="00CA767A" w:rsidP="00D34250">
            <w:pPr>
              <w:rPr>
                <w:b w:val="0"/>
                <w:sz w:val="22"/>
                <w:szCs w:val="22"/>
              </w:rPr>
            </w:pPr>
            <w:r w:rsidRPr="00677612">
              <w:rPr>
                <w:b w:val="0"/>
                <w:bCs/>
                <w:iCs/>
                <w:sz w:val="22"/>
                <w:szCs w:val="22"/>
              </w:rPr>
              <w:t>Эмоционально отзывчивый</w:t>
            </w:r>
          </w:p>
        </w:tc>
        <w:tc>
          <w:tcPr>
            <w:tcW w:w="1417" w:type="dxa"/>
            <w:shd w:val="clear" w:color="auto" w:fill="auto"/>
            <w:vAlign w:val="center"/>
          </w:tcPr>
          <w:p w:rsidR="00CA767A" w:rsidRPr="00677612" w:rsidRDefault="00CA767A" w:rsidP="00D34250">
            <w:pPr>
              <w:jc w:val="center"/>
              <w:rPr>
                <w:sz w:val="22"/>
                <w:szCs w:val="22"/>
              </w:rPr>
            </w:pPr>
            <w:r w:rsidRPr="00677612">
              <w:rPr>
                <w:sz w:val="22"/>
                <w:szCs w:val="22"/>
              </w:rPr>
              <w:t>45%</w:t>
            </w:r>
          </w:p>
        </w:tc>
        <w:tc>
          <w:tcPr>
            <w:tcW w:w="1560" w:type="dxa"/>
            <w:shd w:val="clear" w:color="auto" w:fill="auto"/>
            <w:vAlign w:val="center"/>
          </w:tcPr>
          <w:p w:rsidR="00CA767A" w:rsidRPr="00677612" w:rsidRDefault="00CA767A" w:rsidP="00D34250">
            <w:pPr>
              <w:jc w:val="center"/>
              <w:rPr>
                <w:sz w:val="22"/>
                <w:szCs w:val="22"/>
              </w:rPr>
            </w:pPr>
            <w:r w:rsidRPr="00677612">
              <w:rPr>
                <w:sz w:val="22"/>
                <w:szCs w:val="22"/>
              </w:rPr>
              <w:t>50%</w:t>
            </w:r>
          </w:p>
        </w:tc>
        <w:tc>
          <w:tcPr>
            <w:tcW w:w="1173" w:type="dxa"/>
            <w:shd w:val="clear" w:color="auto" w:fill="auto"/>
            <w:vAlign w:val="center"/>
          </w:tcPr>
          <w:p w:rsidR="00CA767A" w:rsidRPr="00677612" w:rsidRDefault="00CA767A" w:rsidP="00D34250">
            <w:pPr>
              <w:jc w:val="center"/>
              <w:rPr>
                <w:b w:val="0"/>
                <w:sz w:val="22"/>
                <w:szCs w:val="22"/>
              </w:rPr>
            </w:pPr>
            <w:r w:rsidRPr="00677612">
              <w:rPr>
                <w:sz w:val="22"/>
                <w:szCs w:val="22"/>
              </w:rPr>
              <w:t>62%</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38%</w:t>
            </w:r>
          </w:p>
        </w:tc>
      </w:tr>
      <w:tr w:rsidR="00CA767A" w:rsidRPr="00677612" w:rsidTr="00D34250">
        <w:tc>
          <w:tcPr>
            <w:tcW w:w="4361" w:type="dxa"/>
            <w:shd w:val="clear" w:color="auto" w:fill="auto"/>
            <w:vAlign w:val="center"/>
          </w:tcPr>
          <w:p w:rsidR="00CA767A" w:rsidRPr="00677612" w:rsidRDefault="00CA767A" w:rsidP="00D34250">
            <w:pPr>
              <w:rPr>
                <w:b w:val="0"/>
                <w:sz w:val="22"/>
                <w:szCs w:val="22"/>
              </w:rPr>
            </w:pPr>
            <w:r w:rsidRPr="00677612">
              <w:rPr>
                <w:b w:val="0"/>
                <w:bCs/>
                <w:iCs/>
                <w:sz w:val="22"/>
                <w:szCs w:val="22"/>
              </w:rPr>
              <w:t xml:space="preserve">Овладевший способами общения и взаимодействия </w:t>
            </w:r>
            <w:proofErr w:type="gramStart"/>
            <w:r w:rsidRPr="00677612">
              <w:rPr>
                <w:b w:val="0"/>
                <w:bCs/>
                <w:iCs/>
                <w:sz w:val="22"/>
                <w:szCs w:val="22"/>
              </w:rPr>
              <w:t>со</w:t>
            </w:r>
            <w:proofErr w:type="gramEnd"/>
            <w:r w:rsidRPr="00677612">
              <w:rPr>
                <w:b w:val="0"/>
                <w:bCs/>
                <w:iCs/>
                <w:sz w:val="22"/>
                <w:szCs w:val="22"/>
              </w:rPr>
              <w:t xml:space="preserve"> взрослыми и сверстниками</w:t>
            </w:r>
          </w:p>
        </w:tc>
        <w:tc>
          <w:tcPr>
            <w:tcW w:w="1417" w:type="dxa"/>
            <w:shd w:val="clear" w:color="auto" w:fill="auto"/>
            <w:vAlign w:val="center"/>
          </w:tcPr>
          <w:p w:rsidR="00CA767A" w:rsidRPr="00677612" w:rsidRDefault="00CA767A" w:rsidP="00D34250">
            <w:pPr>
              <w:jc w:val="center"/>
              <w:rPr>
                <w:sz w:val="22"/>
                <w:szCs w:val="22"/>
              </w:rPr>
            </w:pPr>
            <w:r w:rsidRPr="00677612">
              <w:rPr>
                <w:sz w:val="22"/>
                <w:szCs w:val="22"/>
              </w:rPr>
              <w:t>45%</w:t>
            </w:r>
          </w:p>
        </w:tc>
        <w:tc>
          <w:tcPr>
            <w:tcW w:w="1560" w:type="dxa"/>
            <w:shd w:val="clear" w:color="auto" w:fill="auto"/>
            <w:vAlign w:val="center"/>
          </w:tcPr>
          <w:p w:rsidR="00CA767A" w:rsidRPr="00677612" w:rsidRDefault="00CA767A" w:rsidP="00D34250">
            <w:pPr>
              <w:jc w:val="center"/>
              <w:rPr>
                <w:sz w:val="22"/>
                <w:szCs w:val="22"/>
              </w:rPr>
            </w:pPr>
            <w:r w:rsidRPr="00677612">
              <w:rPr>
                <w:sz w:val="22"/>
                <w:szCs w:val="22"/>
              </w:rPr>
              <w:t>55%</w:t>
            </w:r>
          </w:p>
        </w:tc>
        <w:tc>
          <w:tcPr>
            <w:tcW w:w="1173" w:type="dxa"/>
            <w:shd w:val="clear" w:color="auto" w:fill="auto"/>
            <w:vAlign w:val="center"/>
          </w:tcPr>
          <w:p w:rsidR="00CA767A" w:rsidRPr="00677612" w:rsidRDefault="00CA767A" w:rsidP="00D34250">
            <w:pPr>
              <w:jc w:val="center"/>
              <w:rPr>
                <w:b w:val="0"/>
                <w:sz w:val="22"/>
                <w:szCs w:val="22"/>
              </w:rPr>
            </w:pPr>
            <w:r w:rsidRPr="00677612">
              <w:rPr>
                <w:sz w:val="22"/>
                <w:szCs w:val="22"/>
              </w:rPr>
              <w:t>61%</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37%</w:t>
            </w:r>
          </w:p>
        </w:tc>
      </w:tr>
      <w:tr w:rsidR="00CA767A" w:rsidRPr="00677612" w:rsidTr="00D34250">
        <w:tc>
          <w:tcPr>
            <w:tcW w:w="4361" w:type="dxa"/>
            <w:shd w:val="clear" w:color="auto" w:fill="auto"/>
            <w:vAlign w:val="center"/>
          </w:tcPr>
          <w:p w:rsidR="00CA767A" w:rsidRPr="00677612" w:rsidRDefault="00CA767A" w:rsidP="00D34250">
            <w:pPr>
              <w:rPr>
                <w:b w:val="0"/>
                <w:sz w:val="22"/>
                <w:szCs w:val="22"/>
              </w:rPr>
            </w:pPr>
            <w:proofErr w:type="gramStart"/>
            <w:r w:rsidRPr="00677612">
              <w:rPr>
                <w:b w:val="0"/>
                <w:bCs/>
                <w:iCs/>
                <w:sz w:val="22"/>
                <w:szCs w:val="22"/>
              </w:rPr>
              <w:t>Способный</w:t>
            </w:r>
            <w:proofErr w:type="gramEnd"/>
            <w:r w:rsidRPr="00677612">
              <w:rPr>
                <w:b w:val="0"/>
                <w:bCs/>
                <w:iCs/>
                <w:sz w:val="22"/>
                <w:szCs w:val="22"/>
              </w:rPr>
              <w:t xml:space="preserve"> управлять своим поведением на </w:t>
            </w:r>
            <w:r w:rsidRPr="00677612">
              <w:rPr>
                <w:b w:val="0"/>
                <w:bCs/>
                <w:iCs/>
                <w:sz w:val="22"/>
                <w:szCs w:val="22"/>
              </w:rPr>
              <w:lastRenderedPageBreak/>
              <w:t>основе первичных ценностных представлений, соблюдающий элементарные общепринятые нормы и правила поведения</w:t>
            </w:r>
          </w:p>
        </w:tc>
        <w:tc>
          <w:tcPr>
            <w:tcW w:w="1417" w:type="dxa"/>
            <w:shd w:val="clear" w:color="auto" w:fill="auto"/>
            <w:vAlign w:val="center"/>
          </w:tcPr>
          <w:p w:rsidR="00CA767A" w:rsidRPr="00677612" w:rsidRDefault="00CA767A" w:rsidP="00D34250">
            <w:pPr>
              <w:jc w:val="center"/>
              <w:rPr>
                <w:sz w:val="22"/>
                <w:szCs w:val="22"/>
              </w:rPr>
            </w:pPr>
            <w:r w:rsidRPr="00677612">
              <w:rPr>
                <w:sz w:val="22"/>
                <w:szCs w:val="22"/>
              </w:rPr>
              <w:lastRenderedPageBreak/>
              <w:t>45%</w:t>
            </w:r>
          </w:p>
        </w:tc>
        <w:tc>
          <w:tcPr>
            <w:tcW w:w="1560" w:type="dxa"/>
            <w:shd w:val="clear" w:color="auto" w:fill="auto"/>
            <w:vAlign w:val="center"/>
          </w:tcPr>
          <w:p w:rsidR="00CA767A" w:rsidRPr="00677612" w:rsidRDefault="00CA767A" w:rsidP="00D34250">
            <w:pPr>
              <w:jc w:val="center"/>
              <w:rPr>
                <w:sz w:val="22"/>
                <w:szCs w:val="22"/>
              </w:rPr>
            </w:pPr>
            <w:r w:rsidRPr="00677612">
              <w:rPr>
                <w:sz w:val="22"/>
                <w:szCs w:val="22"/>
              </w:rPr>
              <w:t>45%</w:t>
            </w:r>
          </w:p>
        </w:tc>
        <w:tc>
          <w:tcPr>
            <w:tcW w:w="1173" w:type="dxa"/>
            <w:shd w:val="clear" w:color="auto" w:fill="auto"/>
            <w:vAlign w:val="center"/>
          </w:tcPr>
          <w:p w:rsidR="00CA767A" w:rsidRPr="00677612" w:rsidRDefault="00CA767A" w:rsidP="00D34250">
            <w:pPr>
              <w:jc w:val="center"/>
              <w:rPr>
                <w:b w:val="0"/>
                <w:sz w:val="22"/>
                <w:szCs w:val="22"/>
              </w:rPr>
            </w:pPr>
            <w:r w:rsidRPr="00677612">
              <w:rPr>
                <w:sz w:val="22"/>
                <w:szCs w:val="22"/>
              </w:rPr>
              <w:t>64%</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31%</w:t>
            </w:r>
          </w:p>
        </w:tc>
      </w:tr>
      <w:tr w:rsidR="00CA767A" w:rsidRPr="00677612" w:rsidTr="00D34250">
        <w:tc>
          <w:tcPr>
            <w:tcW w:w="4361" w:type="dxa"/>
            <w:shd w:val="clear" w:color="auto" w:fill="auto"/>
            <w:vAlign w:val="center"/>
          </w:tcPr>
          <w:p w:rsidR="00CA767A" w:rsidRPr="00677612" w:rsidRDefault="00CA767A" w:rsidP="00D34250">
            <w:pPr>
              <w:rPr>
                <w:b w:val="0"/>
                <w:sz w:val="22"/>
                <w:szCs w:val="22"/>
              </w:rPr>
            </w:pPr>
            <w:proofErr w:type="gramStart"/>
            <w:r w:rsidRPr="00677612">
              <w:rPr>
                <w:b w:val="0"/>
                <w:bCs/>
                <w:iCs/>
                <w:sz w:val="22"/>
                <w:szCs w:val="22"/>
              </w:rPr>
              <w:lastRenderedPageBreak/>
              <w:t>Способный</w:t>
            </w:r>
            <w:proofErr w:type="gramEnd"/>
            <w:r w:rsidRPr="00677612">
              <w:rPr>
                <w:b w:val="0"/>
                <w:bCs/>
                <w:iCs/>
                <w:sz w:val="22"/>
                <w:szCs w:val="22"/>
              </w:rPr>
              <w:t xml:space="preserve"> решать интеллектуальные и личностные задачи</w:t>
            </w:r>
          </w:p>
        </w:tc>
        <w:tc>
          <w:tcPr>
            <w:tcW w:w="1417" w:type="dxa"/>
            <w:shd w:val="clear" w:color="auto" w:fill="auto"/>
            <w:vAlign w:val="center"/>
          </w:tcPr>
          <w:p w:rsidR="00CA767A" w:rsidRPr="00677612" w:rsidRDefault="00CA767A" w:rsidP="00D34250">
            <w:pPr>
              <w:jc w:val="center"/>
              <w:rPr>
                <w:sz w:val="22"/>
                <w:szCs w:val="22"/>
              </w:rPr>
            </w:pPr>
            <w:r w:rsidRPr="00677612">
              <w:rPr>
                <w:sz w:val="22"/>
                <w:szCs w:val="22"/>
              </w:rPr>
              <w:t>45%</w:t>
            </w:r>
          </w:p>
        </w:tc>
        <w:tc>
          <w:tcPr>
            <w:tcW w:w="1560" w:type="dxa"/>
            <w:shd w:val="clear" w:color="auto" w:fill="auto"/>
            <w:vAlign w:val="center"/>
          </w:tcPr>
          <w:p w:rsidR="00CA767A" w:rsidRPr="00677612" w:rsidRDefault="00CA767A" w:rsidP="00D34250">
            <w:pPr>
              <w:jc w:val="center"/>
              <w:rPr>
                <w:sz w:val="22"/>
                <w:szCs w:val="22"/>
              </w:rPr>
            </w:pPr>
            <w:r w:rsidRPr="00677612">
              <w:rPr>
                <w:sz w:val="22"/>
                <w:szCs w:val="22"/>
              </w:rPr>
              <w:t>40%</w:t>
            </w:r>
          </w:p>
        </w:tc>
        <w:tc>
          <w:tcPr>
            <w:tcW w:w="1173" w:type="dxa"/>
            <w:shd w:val="clear" w:color="auto" w:fill="auto"/>
            <w:vAlign w:val="center"/>
          </w:tcPr>
          <w:p w:rsidR="00CA767A" w:rsidRPr="00677612" w:rsidRDefault="00CA767A" w:rsidP="00D34250">
            <w:pPr>
              <w:jc w:val="center"/>
              <w:rPr>
                <w:b w:val="0"/>
                <w:sz w:val="22"/>
                <w:szCs w:val="22"/>
              </w:rPr>
            </w:pPr>
            <w:r w:rsidRPr="00677612">
              <w:rPr>
                <w:sz w:val="22"/>
                <w:szCs w:val="22"/>
              </w:rPr>
              <w:t>55%</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45%</w:t>
            </w:r>
          </w:p>
        </w:tc>
      </w:tr>
      <w:tr w:rsidR="00CA767A" w:rsidRPr="00677612" w:rsidTr="00D34250">
        <w:tc>
          <w:tcPr>
            <w:tcW w:w="4361" w:type="dxa"/>
            <w:shd w:val="clear" w:color="auto" w:fill="auto"/>
            <w:vAlign w:val="center"/>
          </w:tcPr>
          <w:p w:rsidR="00CA767A" w:rsidRPr="00677612" w:rsidRDefault="00CA767A" w:rsidP="00D34250">
            <w:pPr>
              <w:rPr>
                <w:b w:val="0"/>
                <w:sz w:val="22"/>
                <w:szCs w:val="22"/>
              </w:rPr>
            </w:pPr>
            <w:proofErr w:type="gramStart"/>
            <w:r w:rsidRPr="00677612">
              <w:rPr>
                <w:b w:val="0"/>
                <w:bCs/>
                <w:iCs/>
                <w:sz w:val="22"/>
                <w:szCs w:val="22"/>
              </w:rPr>
              <w:t>Имеющий</w:t>
            </w:r>
            <w:proofErr w:type="gramEnd"/>
            <w:r w:rsidRPr="00677612">
              <w:rPr>
                <w:b w:val="0"/>
                <w:bCs/>
                <w:iCs/>
                <w:sz w:val="22"/>
                <w:szCs w:val="22"/>
              </w:rPr>
              <w:t xml:space="preserve"> первичные представления о себе, семье, обществе, государстве, мире и природе</w:t>
            </w:r>
          </w:p>
        </w:tc>
        <w:tc>
          <w:tcPr>
            <w:tcW w:w="1417" w:type="dxa"/>
            <w:shd w:val="clear" w:color="auto" w:fill="auto"/>
            <w:vAlign w:val="center"/>
          </w:tcPr>
          <w:p w:rsidR="00CA767A" w:rsidRPr="00677612" w:rsidRDefault="00CA767A" w:rsidP="00D34250">
            <w:pPr>
              <w:jc w:val="center"/>
              <w:rPr>
                <w:sz w:val="22"/>
                <w:szCs w:val="22"/>
              </w:rPr>
            </w:pPr>
            <w:r w:rsidRPr="00677612">
              <w:rPr>
                <w:sz w:val="22"/>
                <w:szCs w:val="22"/>
              </w:rPr>
              <w:t>30%</w:t>
            </w:r>
          </w:p>
        </w:tc>
        <w:tc>
          <w:tcPr>
            <w:tcW w:w="1560" w:type="dxa"/>
            <w:shd w:val="clear" w:color="auto" w:fill="auto"/>
            <w:vAlign w:val="center"/>
          </w:tcPr>
          <w:p w:rsidR="00CA767A" w:rsidRPr="00677612" w:rsidRDefault="00CA767A" w:rsidP="00D34250">
            <w:pPr>
              <w:jc w:val="center"/>
              <w:rPr>
                <w:sz w:val="22"/>
                <w:szCs w:val="22"/>
              </w:rPr>
            </w:pPr>
            <w:r w:rsidRPr="00677612">
              <w:rPr>
                <w:sz w:val="22"/>
                <w:szCs w:val="22"/>
              </w:rPr>
              <w:t>55%</w:t>
            </w:r>
          </w:p>
        </w:tc>
        <w:tc>
          <w:tcPr>
            <w:tcW w:w="1173" w:type="dxa"/>
            <w:shd w:val="clear" w:color="auto" w:fill="auto"/>
            <w:vAlign w:val="center"/>
          </w:tcPr>
          <w:p w:rsidR="00CA767A" w:rsidRPr="00677612" w:rsidRDefault="00CA767A" w:rsidP="00D34250">
            <w:pPr>
              <w:jc w:val="center"/>
              <w:rPr>
                <w:b w:val="0"/>
                <w:sz w:val="22"/>
                <w:szCs w:val="22"/>
              </w:rPr>
            </w:pPr>
            <w:r w:rsidRPr="00677612">
              <w:rPr>
                <w:sz w:val="22"/>
                <w:szCs w:val="22"/>
              </w:rPr>
              <w:t>55%</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45%</w:t>
            </w:r>
          </w:p>
        </w:tc>
      </w:tr>
      <w:tr w:rsidR="00CA767A" w:rsidRPr="00677612" w:rsidTr="00D34250">
        <w:tc>
          <w:tcPr>
            <w:tcW w:w="4361" w:type="dxa"/>
            <w:shd w:val="clear" w:color="auto" w:fill="auto"/>
            <w:vAlign w:val="center"/>
          </w:tcPr>
          <w:p w:rsidR="00CA767A" w:rsidRPr="00677612" w:rsidRDefault="00CA767A" w:rsidP="00D34250">
            <w:pPr>
              <w:rPr>
                <w:b w:val="0"/>
                <w:sz w:val="22"/>
                <w:szCs w:val="22"/>
              </w:rPr>
            </w:pPr>
            <w:proofErr w:type="gramStart"/>
            <w:r w:rsidRPr="00677612">
              <w:rPr>
                <w:b w:val="0"/>
                <w:bCs/>
                <w:iCs/>
                <w:sz w:val="22"/>
                <w:szCs w:val="22"/>
              </w:rPr>
              <w:t>Овладевший</w:t>
            </w:r>
            <w:proofErr w:type="gramEnd"/>
            <w:r w:rsidRPr="00677612">
              <w:rPr>
                <w:b w:val="0"/>
                <w:bCs/>
                <w:iCs/>
                <w:sz w:val="22"/>
                <w:szCs w:val="22"/>
              </w:rPr>
              <w:t xml:space="preserve"> универсальными предпосылками учебной деятельности</w:t>
            </w:r>
          </w:p>
        </w:tc>
        <w:tc>
          <w:tcPr>
            <w:tcW w:w="1417" w:type="dxa"/>
            <w:shd w:val="clear" w:color="auto" w:fill="auto"/>
            <w:vAlign w:val="center"/>
          </w:tcPr>
          <w:p w:rsidR="00CA767A" w:rsidRPr="00677612" w:rsidRDefault="00CA767A" w:rsidP="00D34250">
            <w:pPr>
              <w:jc w:val="center"/>
              <w:rPr>
                <w:sz w:val="22"/>
                <w:szCs w:val="22"/>
              </w:rPr>
            </w:pPr>
            <w:r w:rsidRPr="00677612">
              <w:rPr>
                <w:sz w:val="22"/>
                <w:szCs w:val="22"/>
              </w:rPr>
              <w:t>45%</w:t>
            </w:r>
          </w:p>
        </w:tc>
        <w:tc>
          <w:tcPr>
            <w:tcW w:w="1560" w:type="dxa"/>
            <w:shd w:val="clear" w:color="auto" w:fill="auto"/>
            <w:vAlign w:val="center"/>
          </w:tcPr>
          <w:p w:rsidR="00CA767A" w:rsidRPr="00677612" w:rsidRDefault="00CA767A" w:rsidP="00D34250">
            <w:pPr>
              <w:jc w:val="center"/>
              <w:rPr>
                <w:sz w:val="22"/>
                <w:szCs w:val="22"/>
              </w:rPr>
            </w:pPr>
            <w:r w:rsidRPr="00677612">
              <w:rPr>
                <w:sz w:val="22"/>
                <w:szCs w:val="22"/>
              </w:rPr>
              <w:t>30%</w:t>
            </w:r>
          </w:p>
        </w:tc>
        <w:tc>
          <w:tcPr>
            <w:tcW w:w="1173" w:type="dxa"/>
            <w:shd w:val="clear" w:color="auto" w:fill="auto"/>
            <w:vAlign w:val="center"/>
          </w:tcPr>
          <w:p w:rsidR="00CA767A" w:rsidRPr="00677612" w:rsidRDefault="00CA767A" w:rsidP="00D34250">
            <w:pPr>
              <w:jc w:val="center"/>
              <w:rPr>
                <w:b w:val="0"/>
                <w:sz w:val="22"/>
                <w:szCs w:val="22"/>
              </w:rPr>
            </w:pPr>
            <w:r w:rsidRPr="00677612">
              <w:rPr>
                <w:sz w:val="22"/>
                <w:szCs w:val="22"/>
              </w:rPr>
              <w:t>48%</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47%</w:t>
            </w:r>
          </w:p>
        </w:tc>
      </w:tr>
      <w:tr w:rsidR="00CA767A" w:rsidRPr="00677612" w:rsidTr="00D34250">
        <w:tc>
          <w:tcPr>
            <w:tcW w:w="4361" w:type="dxa"/>
            <w:shd w:val="clear" w:color="auto" w:fill="auto"/>
            <w:vAlign w:val="center"/>
          </w:tcPr>
          <w:p w:rsidR="00CA767A" w:rsidRPr="00677612" w:rsidRDefault="00CA767A" w:rsidP="00D34250">
            <w:pPr>
              <w:rPr>
                <w:b w:val="0"/>
                <w:sz w:val="22"/>
                <w:szCs w:val="22"/>
              </w:rPr>
            </w:pPr>
            <w:proofErr w:type="gramStart"/>
            <w:r w:rsidRPr="00677612">
              <w:rPr>
                <w:b w:val="0"/>
                <w:bCs/>
                <w:iCs/>
                <w:sz w:val="22"/>
                <w:szCs w:val="22"/>
              </w:rPr>
              <w:t>Овладевший</w:t>
            </w:r>
            <w:proofErr w:type="gramEnd"/>
            <w:r w:rsidRPr="00677612">
              <w:rPr>
                <w:b w:val="0"/>
                <w:bCs/>
                <w:iCs/>
                <w:sz w:val="22"/>
                <w:szCs w:val="22"/>
              </w:rPr>
              <w:t xml:space="preserve"> необходимыми умениями и навыками, необходимыми для осуществления различных видов детской деятельности</w:t>
            </w:r>
          </w:p>
        </w:tc>
        <w:tc>
          <w:tcPr>
            <w:tcW w:w="1417" w:type="dxa"/>
            <w:shd w:val="clear" w:color="auto" w:fill="auto"/>
            <w:vAlign w:val="center"/>
          </w:tcPr>
          <w:p w:rsidR="00CA767A" w:rsidRPr="00677612" w:rsidRDefault="00CA767A" w:rsidP="00D34250">
            <w:pPr>
              <w:jc w:val="center"/>
              <w:rPr>
                <w:sz w:val="22"/>
                <w:szCs w:val="22"/>
              </w:rPr>
            </w:pPr>
            <w:r w:rsidRPr="00677612">
              <w:rPr>
                <w:sz w:val="22"/>
                <w:szCs w:val="22"/>
              </w:rPr>
              <w:t>40%</w:t>
            </w:r>
          </w:p>
        </w:tc>
        <w:tc>
          <w:tcPr>
            <w:tcW w:w="1560" w:type="dxa"/>
            <w:shd w:val="clear" w:color="auto" w:fill="auto"/>
            <w:vAlign w:val="center"/>
          </w:tcPr>
          <w:p w:rsidR="00CA767A" w:rsidRPr="00677612" w:rsidRDefault="00CA767A" w:rsidP="00D34250">
            <w:pPr>
              <w:jc w:val="center"/>
              <w:rPr>
                <w:sz w:val="22"/>
                <w:szCs w:val="22"/>
              </w:rPr>
            </w:pPr>
            <w:r w:rsidRPr="00677612">
              <w:rPr>
                <w:sz w:val="22"/>
                <w:szCs w:val="22"/>
              </w:rPr>
              <w:t>45%</w:t>
            </w:r>
          </w:p>
        </w:tc>
        <w:tc>
          <w:tcPr>
            <w:tcW w:w="1173" w:type="dxa"/>
            <w:shd w:val="clear" w:color="auto" w:fill="auto"/>
            <w:vAlign w:val="center"/>
          </w:tcPr>
          <w:p w:rsidR="00CA767A" w:rsidRPr="00677612" w:rsidRDefault="00CA767A" w:rsidP="00D34250">
            <w:pPr>
              <w:spacing w:line="360" w:lineRule="auto"/>
              <w:jc w:val="center"/>
              <w:rPr>
                <w:b w:val="0"/>
                <w:sz w:val="22"/>
                <w:szCs w:val="22"/>
              </w:rPr>
            </w:pPr>
            <w:r w:rsidRPr="00677612">
              <w:rPr>
                <w:sz w:val="22"/>
                <w:szCs w:val="22"/>
              </w:rPr>
              <w:t>56%</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44%</w:t>
            </w:r>
          </w:p>
        </w:tc>
      </w:tr>
      <w:tr w:rsidR="00CA767A" w:rsidRPr="00677612" w:rsidTr="00D34250">
        <w:trPr>
          <w:trHeight w:val="669"/>
        </w:trPr>
        <w:tc>
          <w:tcPr>
            <w:tcW w:w="4361" w:type="dxa"/>
            <w:shd w:val="clear" w:color="auto" w:fill="auto"/>
            <w:vAlign w:val="center"/>
          </w:tcPr>
          <w:p w:rsidR="00CA767A" w:rsidRPr="00677612" w:rsidRDefault="00CA767A" w:rsidP="00D34250">
            <w:pPr>
              <w:rPr>
                <w:b w:val="0"/>
                <w:sz w:val="22"/>
                <w:szCs w:val="22"/>
              </w:rPr>
            </w:pPr>
            <w:r w:rsidRPr="00677612">
              <w:rPr>
                <w:b w:val="0"/>
                <w:sz w:val="22"/>
                <w:szCs w:val="22"/>
              </w:rPr>
              <w:t xml:space="preserve">Итоговый результат формирования интегративных качеств </w:t>
            </w:r>
          </w:p>
        </w:tc>
        <w:tc>
          <w:tcPr>
            <w:tcW w:w="1417" w:type="dxa"/>
            <w:shd w:val="clear" w:color="auto" w:fill="auto"/>
            <w:vAlign w:val="center"/>
          </w:tcPr>
          <w:p w:rsidR="00CA767A" w:rsidRPr="00677612" w:rsidRDefault="00CA767A" w:rsidP="00D34250">
            <w:pPr>
              <w:jc w:val="center"/>
              <w:rPr>
                <w:sz w:val="22"/>
                <w:szCs w:val="22"/>
              </w:rPr>
            </w:pPr>
            <w:r w:rsidRPr="00677612">
              <w:rPr>
                <w:sz w:val="22"/>
                <w:szCs w:val="22"/>
              </w:rPr>
              <w:t>35%</w:t>
            </w:r>
          </w:p>
        </w:tc>
        <w:tc>
          <w:tcPr>
            <w:tcW w:w="1560" w:type="dxa"/>
            <w:shd w:val="clear" w:color="auto" w:fill="auto"/>
            <w:vAlign w:val="center"/>
          </w:tcPr>
          <w:p w:rsidR="00CA767A" w:rsidRPr="00677612" w:rsidRDefault="00CA767A" w:rsidP="00D34250">
            <w:pPr>
              <w:jc w:val="center"/>
              <w:rPr>
                <w:sz w:val="22"/>
                <w:szCs w:val="22"/>
              </w:rPr>
            </w:pPr>
            <w:r w:rsidRPr="00677612">
              <w:rPr>
                <w:sz w:val="22"/>
                <w:szCs w:val="22"/>
              </w:rPr>
              <w:t>50%</w:t>
            </w:r>
          </w:p>
        </w:tc>
        <w:tc>
          <w:tcPr>
            <w:tcW w:w="1173" w:type="dxa"/>
            <w:shd w:val="clear" w:color="auto" w:fill="auto"/>
            <w:vAlign w:val="center"/>
          </w:tcPr>
          <w:p w:rsidR="00CA767A" w:rsidRPr="00677612" w:rsidRDefault="00CA767A" w:rsidP="00D34250">
            <w:pPr>
              <w:jc w:val="center"/>
              <w:rPr>
                <w:b w:val="0"/>
                <w:sz w:val="22"/>
                <w:szCs w:val="22"/>
              </w:rPr>
            </w:pPr>
            <w:r w:rsidRPr="00677612">
              <w:rPr>
                <w:sz w:val="22"/>
                <w:szCs w:val="22"/>
              </w:rPr>
              <w:t>66%</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42%</w:t>
            </w:r>
          </w:p>
        </w:tc>
      </w:tr>
    </w:tbl>
    <w:p w:rsidR="00CA767A" w:rsidRPr="00677612" w:rsidRDefault="00CA767A" w:rsidP="00CA767A">
      <w:pPr>
        <w:jc w:val="center"/>
        <w:rPr>
          <w:sz w:val="22"/>
          <w:szCs w:val="22"/>
        </w:rPr>
      </w:pPr>
    </w:p>
    <w:p w:rsidR="00CA767A" w:rsidRPr="00677612" w:rsidRDefault="00CA767A" w:rsidP="00CA767A">
      <w:pPr>
        <w:jc w:val="center"/>
        <w:rPr>
          <w:b w:val="0"/>
          <w:bCs/>
          <w:iCs/>
          <w:sz w:val="22"/>
          <w:szCs w:val="22"/>
        </w:rPr>
      </w:pPr>
      <w:r w:rsidRPr="00677612">
        <w:rPr>
          <w:bCs/>
          <w:iCs/>
          <w:sz w:val="22"/>
          <w:szCs w:val="22"/>
        </w:rPr>
        <w:t>Результаты освоения основной общеобразовательной программы</w:t>
      </w:r>
    </w:p>
    <w:p w:rsidR="00CA767A" w:rsidRPr="00677612" w:rsidRDefault="00CA767A" w:rsidP="00CA767A">
      <w:pPr>
        <w:jc w:val="center"/>
        <w:rPr>
          <w:b w:val="0"/>
          <w:bCs/>
          <w:iCs/>
          <w:sz w:val="22"/>
          <w:szCs w:val="22"/>
        </w:rPr>
      </w:pPr>
      <w:r w:rsidRPr="00677612">
        <w:rPr>
          <w:bCs/>
          <w:iCs/>
          <w:sz w:val="22"/>
          <w:szCs w:val="22"/>
        </w:rPr>
        <w:t>за 201</w:t>
      </w:r>
      <w:r>
        <w:rPr>
          <w:bCs/>
          <w:iCs/>
          <w:sz w:val="22"/>
          <w:szCs w:val="22"/>
        </w:rPr>
        <w:t>4</w:t>
      </w:r>
      <w:r w:rsidRPr="00677612">
        <w:rPr>
          <w:bCs/>
          <w:iCs/>
          <w:sz w:val="22"/>
          <w:szCs w:val="22"/>
        </w:rPr>
        <w:t xml:space="preserve"> – 201</w:t>
      </w:r>
      <w:r>
        <w:rPr>
          <w:bCs/>
          <w:iCs/>
          <w:sz w:val="22"/>
          <w:szCs w:val="22"/>
        </w:rPr>
        <w:t>5</w:t>
      </w:r>
      <w:r w:rsidRPr="00677612">
        <w:rPr>
          <w:bCs/>
          <w:iCs/>
          <w:sz w:val="22"/>
          <w:szCs w:val="22"/>
        </w:rPr>
        <w:t xml:space="preserve"> учебный год</w:t>
      </w:r>
    </w:p>
    <w:p w:rsidR="00CA767A" w:rsidRPr="00677612" w:rsidRDefault="00CA767A" w:rsidP="00CA767A">
      <w:pPr>
        <w:jc w:val="center"/>
        <w:rPr>
          <w:sz w:val="22"/>
          <w:szCs w:val="22"/>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1547"/>
        <w:gridCol w:w="1459"/>
        <w:gridCol w:w="1548"/>
        <w:gridCol w:w="1459"/>
      </w:tblGrid>
      <w:tr w:rsidR="00CA767A" w:rsidRPr="00677612" w:rsidTr="00D34250">
        <w:tc>
          <w:tcPr>
            <w:tcW w:w="3957" w:type="dxa"/>
            <w:vMerge w:val="restart"/>
            <w:shd w:val="clear" w:color="auto" w:fill="auto"/>
            <w:vAlign w:val="center"/>
          </w:tcPr>
          <w:p w:rsidR="00CA767A" w:rsidRPr="00677612" w:rsidRDefault="00CA767A" w:rsidP="00D34250">
            <w:pPr>
              <w:jc w:val="center"/>
              <w:rPr>
                <w:b w:val="0"/>
                <w:sz w:val="22"/>
                <w:szCs w:val="22"/>
              </w:rPr>
            </w:pPr>
            <w:r w:rsidRPr="00677612">
              <w:rPr>
                <w:sz w:val="22"/>
                <w:szCs w:val="22"/>
              </w:rPr>
              <w:t>Наименование области развития</w:t>
            </w:r>
          </w:p>
        </w:tc>
        <w:tc>
          <w:tcPr>
            <w:tcW w:w="3006" w:type="dxa"/>
            <w:gridSpan w:val="2"/>
            <w:shd w:val="clear" w:color="auto" w:fill="auto"/>
            <w:vAlign w:val="center"/>
          </w:tcPr>
          <w:p w:rsidR="00CA767A" w:rsidRPr="00677612" w:rsidRDefault="00CA767A" w:rsidP="00D34250">
            <w:pPr>
              <w:jc w:val="center"/>
              <w:rPr>
                <w:b w:val="0"/>
                <w:sz w:val="22"/>
                <w:szCs w:val="22"/>
              </w:rPr>
            </w:pPr>
            <w:r w:rsidRPr="00677612">
              <w:rPr>
                <w:sz w:val="22"/>
                <w:szCs w:val="22"/>
              </w:rPr>
              <w:t xml:space="preserve">Уровень освоения основной общеобразовательной программы </w:t>
            </w:r>
          </w:p>
          <w:p w:rsidR="00CA767A" w:rsidRPr="00677612" w:rsidRDefault="00CA767A" w:rsidP="00D34250">
            <w:pPr>
              <w:jc w:val="center"/>
              <w:rPr>
                <w:b w:val="0"/>
                <w:sz w:val="22"/>
                <w:szCs w:val="22"/>
              </w:rPr>
            </w:pPr>
            <w:r w:rsidRPr="00677612">
              <w:rPr>
                <w:sz w:val="22"/>
                <w:szCs w:val="22"/>
              </w:rPr>
              <w:t>(начало года)</w:t>
            </w:r>
          </w:p>
        </w:tc>
        <w:tc>
          <w:tcPr>
            <w:tcW w:w="3007" w:type="dxa"/>
            <w:gridSpan w:val="2"/>
            <w:shd w:val="clear" w:color="auto" w:fill="auto"/>
            <w:vAlign w:val="center"/>
          </w:tcPr>
          <w:p w:rsidR="00CA767A" w:rsidRPr="00677612" w:rsidRDefault="00CA767A" w:rsidP="00D34250">
            <w:pPr>
              <w:jc w:val="center"/>
              <w:rPr>
                <w:b w:val="0"/>
                <w:sz w:val="22"/>
                <w:szCs w:val="22"/>
              </w:rPr>
            </w:pPr>
            <w:r w:rsidRPr="00677612">
              <w:rPr>
                <w:sz w:val="22"/>
                <w:szCs w:val="22"/>
              </w:rPr>
              <w:t xml:space="preserve">Уровень освоения основной общеобразовательной программы </w:t>
            </w:r>
          </w:p>
          <w:p w:rsidR="00CA767A" w:rsidRPr="00677612" w:rsidRDefault="00CA767A" w:rsidP="00D34250">
            <w:pPr>
              <w:jc w:val="center"/>
              <w:rPr>
                <w:b w:val="0"/>
                <w:sz w:val="22"/>
                <w:szCs w:val="22"/>
              </w:rPr>
            </w:pPr>
            <w:r w:rsidRPr="00677612">
              <w:rPr>
                <w:sz w:val="22"/>
                <w:szCs w:val="22"/>
              </w:rPr>
              <w:t>(конец года)</w:t>
            </w:r>
          </w:p>
        </w:tc>
      </w:tr>
      <w:tr w:rsidR="00CA767A" w:rsidRPr="00677612" w:rsidTr="00D34250">
        <w:tc>
          <w:tcPr>
            <w:tcW w:w="3957" w:type="dxa"/>
            <w:vMerge/>
            <w:shd w:val="clear" w:color="auto" w:fill="auto"/>
            <w:vAlign w:val="center"/>
          </w:tcPr>
          <w:p w:rsidR="00CA767A" w:rsidRPr="00677612" w:rsidRDefault="00CA767A" w:rsidP="00D34250">
            <w:pPr>
              <w:rPr>
                <w:bCs/>
                <w:iCs/>
                <w:sz w:val="22"/>
                <w:szCs w:val="22"/>
              </w:rPr>
            </w:pPr>
          </w:p>
        </w:tc>
        <w:tc>
          <w:tcPr>
            <w:tcW w:w="6013" w:type="dxa"/>
            <w:gridSpan w:val="4"/>
            <w:shd w:val="clear" w:color="auto" w:fill="auto"/>
            <w:vAlign w:val="center"/>
          </w:tcPr>
          <w:p w:rsidR="00CA767A" w:rsidRPr="00677612" w:rsidRDefault="00CA767A" w:rsidP="00D34250">
            <w:pPr>
              <w:jc w:val="center"/>
              <w:rPr>
                <w:sz w:val="22"/>
                <w:szCs w:val="22"/>
              </w:rPr>
            </w:pPr>
            <w:r w:rsidRPr="00677612">
              <w:rPr>
                <w:sz w:val="22"/>
                <w:szCs w:val="22"/>
              </w:rPr>
              <w:t>показатели</w:t>
            </w:r>
          </w:p>
        </w:tc>
      </w:tr>
      <w:tr w:rsidR="00CA767A" w:rsidRPr="00677612" w:rsidTr="00D34250">
        <w:trPr>
          <w:trHeight w:val="525"/>
        </w:trPr>
        <w:tc>
          <w:tcPr>
            <w:tcW w:w="3957" w:type="dxa"/>
            <w:vMerge/>
            <w:shd w:val="clear" w:color="auto" w:fill="auto"/>
            <w:vAlign w:val="center"/>
          </w:tcPr>
          <w:p w:rsidR="00CA767A" w:rsidRPr="00677612" w:rsidRDefault="00CA767A" w:rsidP="00D34250">
            <w:pPr>
              <w:rPr>
                <w:bCs/>
                <w:iCs/>
                <w:sz w:val="22"/>
                <w:szCs w:val="22"/>
              </w:rPr>
            </w:pPr>
          </w:p>
        </w:tc>
        <w:tc>
          <w:tcPr>
            <w:tcW w:w="1547" w:type="dxa"/>
            <w:shd w:val="clear" w:color="auto" w:fill="auto"/>
            <w:vAlign w:val="center"/>
          </w:tcPr>
          <w:p w:rsidR="00CA767A" w:rsidRPr="00677612" w:rsidRDefault="00CA767A" w:rsidP="00D34250">
            <w:pPr>
              <w:jc w:val="center"/>
              <w:rPr>
                <w:sz w:val="22"/>
                <w:szCs w:val="22"/>
              </w:rPr>
            </w:pPr>
            <w:r w:rsidRPr="00677612">
              <w:rPr>
                <w:sz w:val="22"/>
                <w:szCs w:val="22"/>
              </w:rPr>
              <w:t>высокие</w:t>
            </w:r>
          </w:p>
        </w:tc>
        <w:tc>
          <w:tcPr>
            <w:tcW w:w="1459" w:type="dxa"/>
            <w:shd w:val="clear" w:color="auto" w:fill="auto"/>
            <w:vAlign w:val="center"/>
          </w:tcPr>
          <w:p w:rsidR="00CA767A" w:rsidRPr="00677612" w:rsidRDefault="00CA767A" w:rsidP="00D34250">
            <w:pPr>
              <w:jc w:val="center"/>
              <w:rPr>
                <w:sz w:val="22"/>
                <w:szCs w:val="22"/>
              </w:rPr>
            </w:pPr>
            <w:r w:rsidRPr="00677612">
              <w:rPr>
                <w:sz w:val="22"/>
                <w:szCs w:val="22"/>
              </w:rPr>
              <w:t>средние</w:t>
            </w:r>
          </w:p>
        </w:tc>
        <w:tc>
          <w:tcPr>
            <w:tcW w:w="1548" w:type="dxa"/>
            <w:shd w:val="clear" w:color="auto" w:fill="auto"/>
            <w:vAlign w:val="center"/>
          </w:tcPr>
          <w:p w:rsidR="00CA767A" w:rsidRPr="00677612" w:rsidRDefault="00CA767A" w:rsidP="00D34250">
            <w:pPr>
              <w:jc w:val="center"/>
              <w:rPr>
                <w:sz w:val="22"/>
                <w:szCs w:val="22"/>
              </w:rPr>
            </w:pPr>
            <w:r w:rsidRPr="00677612">
              <w:rPr>
                <w:sz w:val="22"/>
                <w:szCs w:val="22"/>
              </w:rPr>
              <w:t>высокие</w:t>
            </w:r>
          </w:p>
        </w:tc>
        <w:tc>
          <w:tcPr>
            <w:tcW w:w="1459" w:type="dxa"/>
            <w:shd w:val="clear" w:color="auto" w:fill="auto"/>
            <w:vAlign w:val="center"/>
          </w:tcPr>
          <w:p w:rsidR="00CA767A" w:rsidRPr="00677612" w:rsidRDefault="00CA767A" w:rsidP="00D34250">
            <w:pPr>
              <w:jc w:val="center"/>
              <w:rPr>
                <w:sz w:val="22"/>
                <w:szCs w:val="22"/>
              </w:rPr>
            </w:pPr>
            <w:r w:rsidRPr="00677612">
              <w:rPr>
                <w:sz w:val="22"/>
                <w:szCs w:val="22"/>
              </w:rPr>
              <w:t>средние</w:t>
            </w:r>
          </w:p>
        </w:tc>
      </w:tr>
      <w:tr w:rsidR="00CA767A" w:rsidRPr="00677612" w:rsidTr="00D34250">
        <w:trPr>
          <w:trHeight w:val="425"/>
        </w:trPr>
        <w:tc>
          <w:tcPr>
            <w:tcW w:w="3957" w:type="dxa"/>
            <w:shd w:val="clear" w:color="auto" w:fill="auto"/>
            <w:vAlign w:val="center"/>
          </w:tcPr>
          <w:p w:rsidR="00CA767A" w:rsidRPr="00677612" w:rsidRDefault="00CA767A" w:rsidP="00D34250">
            <w:pPr>
              <w:rPr>
                <w:b w:val="0"/>
                <w:sz w:val="22"/>
                <w:szCs w:val="22"/>
              </w:rPr>
            </w:pPr>
            <w:r w:rsidRPr="00677612">
              <w:rPr>
                <w:b w:val="0"/>
                <w:sz w:val="22"/>
                <w:szCs w:val="22"/>
              </w:rPr>
              <w:t>Социально-коммуникативное развитие</w:t>
            </w:r>
          </w:p>
        </w:tc>
        <w:tc>
          <w:tcPr>
            <w:tcW w:w="1547" w:type="dxa"/>
            <w:shd w:val="clear" w:color="auto" w:fill="auto"/>
            <w:vAlign w:val="center"/>
          </w:tcPr>
          <w:p w:rsidR="00CA767A" w:rsidRPr="00677612" w:rsidRDefault="00CA767A" w:rsidP="00D34250">
            <w:pPr>
              <w:jc w:val="center"/>
              <w:rPr>
                <w:sz w:val="22"/>
                <w:szCs w:val="22"/>
              </w:rPr>
            </w:pPr>
            <w:r w:rsidRPr="00677612">
              <w:rPr>
                <w:sz w:val="22"/>
                <w:szCs w:val="22"/>
              </w:rPr>
              <w:t>38%</w:t>
            </w:r>
          </w:p>
        </w:tc>
        <w:tc>
          <w:tcPr>
            <w:tcW w:w="1459" w:type="dxa"/>
            <w:shd w:val="clear" w:color="auto" w:fill="auto"/>
            <w:vAlign w:val="center"/>
          </w:tcPr>
          <w:p w:rsidR="00CA767A" w:rsidRPr="00677612" w:rsidRDefault="00CA767A" w:rsidP="00D34250">
            <w:pPr>
              <w:jc w:val="center"/>
              <w:rPr>
                <w:sz w:val="22"/>
                <w:szCs w:val="22"/>
              </w:rPr>
            </w:pPr>
            <w:r w:rsidRPr="00677612">
              <w:rPr>
                <w:sz w:val="22"/>
                <w:szCs w:val="22"/>
              </w:rPr>
              <w:t>44%</w:t>
            </w:r>
          </w:p>
        </w:tc>
        <w:tc>
          <w:tcPr>
            <w:tcW w:w="1548" w:type="dxa"/>
            <w:shd w:val="clear" w:color="auto" w:fill="auto"/>
            <w:vAlign w:val="center"/>
          </w:tcPr>
          <w:p w:rsidR="00CA767A" w:rsidRPr="00677612" w:rsidRDefault="00CA767A" w:rsidP="00D34250">
            <w:pPr>
              <w:jc w:val="center"/>
              <w:rPr>
                <w:b w:val="0"/>
                <w:sz w:val="22"/>
                <w:szCs w:val="22"/>
              </w:rPr>
            </w:pPr>
            <w:r w:rsidRPr="00677612">
              <w:rPr>
                <w:sz w:val="22"/>
                <w:szCs w:val="22"/>
              </w:rPr>
              <w:t>45%</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40%</w:t>
            </w:r>
          </w:p>
        </w:tc>
      </w:tr>
      <w:tr w:rsidR="00CA767A" w:rsidRPr="00677612" w:rsidTr="00D34250">
        <w:trPr>
          <w:trHeight w:val="417"/>
        </w:trPr>
        <w:tc>
          <w:tcPr>
            <w:tcW w:w="3957" w:type="dxa"/>
            <w:shd w:val="clear" w:color="auto" w:fill="auto"/>
            <w:vAlign w:val="center"/>
          </w:tcPr>
          <w:p w:rsidR="00CA767A" w:rsidRPr="00677612" w:rsidRDefault="00CA767A" w:rsidP="00D34250">
            <w:pPr>
              <w:rPr>
                <w:b w:val="0"/>
                <w:sz w:val="22"/>
                <w:szCs w:val="22"/>
              </w:rPr>
            </w:pPr>
            <w:r w:rsidRPr="00677612">
              <w:rPr>
                <w:b w:val="0"/>
                <w:sz w:val="22"/>
                <w:szCs w:val="22"/>
              </w:rPr>
              <w:t>Познавательное развитие</w:t>
            </w:r>
          </w:p>
        </w:tc>
        <w:tc>
          <w:tcPr>
            <w:tcW w:w="1547" w:type="dxa"/>
            <w:shd w:val="clear" w:color="auto" w:fill="auto"/>
            <w:vAlign w:val="center"/>
          </w:tcPr>
          <w:p w:rsidR="00CA767A" w:rsidRPr="00677612" w:rsidRDefault="00CA767A" w:rsidP="00D34250">
            <w:pPr>
              <w:jc w:val="center"/>
              <w:rPr>
                <w:sz w:val="22"/>
                <w:szCs w:val="22"/>
              </w:rPr>
            </w:pPr>
            <w:r w:rsidRPr="00677612">
              <w:rPr>
                <w:sz w:val="22"/>
                <w:szCs w:val="22"/>
              </w:rPr>
              <w:t>48%</w:t>
            </w:r>
          </w:p>
        </w:tc>
        <w:tc>
          <w:tcPr>
            <w:tcW w:w="1459" w:type="dxa"/>
            <w:shd w:val="clear" w:color="auto" w:fill="auto"/>
            <w:vAlign w:val="center"/>
          </w:tcPr>
          <w:p w:rsidR="00CA767A" w:rsidRPr="00677612" w:rsidRDefault="00CA767A" w:rsidP="00D34250">
            <w:pPr>
              <w:jc w:val="center"/>
              <w:rPr>
                <w:sz w:val="22"/>
                <w:szCs w:val="22"/>
              </w:rPr>
            </w:pPr>
            <w:r w:rsidRPr="00677612">
              <w:rPr>
                <w:sz w:val="22"/>
                <w:szCs w:val="22"/>
              </w:rPr>
              <w:t>45%</w:t>
            </w:r>
          </w:p>
        </w:tc>
        <w:tc>
          <w:tcPr>
            <w:tcW w:w="1548" w:type="dxa"/>
            <w:shd w:val="clear" w:color="auto" w:fill="auto"/>
            <w:vAlign w:val="center"/>
          </w:tcPr>
          <w:p w:rsidR="00CA767A" w:rsidRPr="00677612" w:rsidRDefault="00CA767A" w:rsidP="00D34250">
            <w:pPr>
              <w:jc w:val="center"/>
              <w:rPr>
                <w:b w:val="0"/>
                <w:sz w:val="22"/>
                <w:szCs w:val="22"/>
              </w:rPr>
            </w:pPr>
            <w:r w:rsidRPr="00677612">
              <w:rPr>
                <w:sz w:val="22"/>
                <w:szCs w:val="22"/>
              </w:rPr>
              <w:t>60%</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40%</w:t>
            </w:r>
          </w:p>
        </w:tc>
      </w:tr>
      <w:tr w:rsidR="00CA767A" w:rsidRPr="00677612" w:rsidTr="00D34250">
        <w:trPr>
          <w:trHeight w:val="423"/>
        </w:trPr>
        <w:tc>
          <w:tcPr>
            <w:tcW w:w="3957" w:type="dxa"/>
            <w:shd w:val="clear" w:color="auto" w:fill="auto"/>
            <w:vAlign w:val="center"/>
          </w:tcPr>
          <w:p w:rsidR="00CA767A" w:rsidRPr="00677612" w:rsidRDefault="00CA767A" w:rsidP="00D34250">
            <w:pPr>
              <w:rPr>
                <w:b w:val="0"/>
                <w:sz w:val="22"/>
                <w:szCs w:val="22"/>
              </w:rPr>
            </w:pPr>
            <w:r w:rsidRPr="00677612">
              <w:rPr>
                <w:b w:val="0"/>
                <w:sz w:val="22"/>
                <w:szCs w:val="22"/>
              </w:rPr>
              <w:t>Речевое развитие</w:t>
            </w:r>
          </w:p>
        </w:tc>
        <w:tc>
          <w:tcPr>
            <w:tcW w:w="1547" w:type="dxa"/>
            <w:shd w:val="clear" w:color="auto" w:fill="auto"/>
            <w:vAlign w:val="center"/>
          </w:tcPr>
          <w:p w:rsidR="00CA767A" w:rsidRPr="00677612" w:rsidRDefault="00CA767A" w:rsidP="00D34250">
            <w:pPr>
              <w:jc w:val="center"/>
              <w:rPr>
                <w:sz w:val="22"/>
                <w:szCs w:val="22"/>
              </w:rPr>
            </w:pPr>
            <w:r w:rsidRPr="00677612">
              <w:rPr>
                <w:sz w:val="22"/>
                <w:szCs w:val="22"/>
              </w:rPr>
              <w:t>50%</w:t>
            </w:r>
          </w:p>
        </w:tc>
        <w:tc>
          <w:tcPr>
            <w:tcW w:w="1459" w:type="dxa"/>
            <w:shd w:val="clear" w:color="auto" w:fill="auto"/>
            <w:vAlign w:val="center"/>
          </w:tcPr>
          <w:p w:rsidR="00CA767A" w:rsidRPr="00677612" w:rsidRDefault="00CA767A" w:rsidP="00D34250">
            <w:pPr>
              <w:jc w:val="center"/>
              <w:rPr>
                <w:sz w:val="22"/>
                <w:szCs w:val="22"/>
              </w:rPr>
            </w:pPr>
            <w:r w:rsidRPr="00677612">
              <w:rPr>
                <w:sz w:val="22"/>
                <w:szCs w:val="22"/>
              </w:rPr>
              <w:t>45%</w:t>
            </w:r>
          </w:p>
        </w:tc>
        <w:tc>
          <w:tcPr>
            <w:tcW w:w="1548" w:type="dxa"/>
            <w:shd w:val="clear" w:color="auto" w:fill="auto"/>
            <w:vAlign w:val="center"/>
          </w:tcPr>
          <w:p w:rsidR="00CA767A" w:rsidRPr="00677612" w:rsidRDefault="00CA767A" w:rsidP="00D34250">
            <w:pPr>
              <w:jc w:val="center"/>
              <w:rPr>
                <w:b w:val="0"/>
                <w:sz w:val="22"/>
                <w:szCs w:val="22"/>
              </w:rPr>
            </w:pPr>
            <w:r w:rsidRPr="00677612">
              <w:rPr>
                <w:sz w:val="22"/>
                <w:szCs w:val="22"/>
              </w:rPr>
              <w:t>65%</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35%</w:t>
            </w:r>
          </w:p>
        </w:tc>
      </w:tr>
      <w:tr w:rsidR="00CA767A" w:rsidRPr="00677612" w:rsidTr="00D34250">
        <w:trPr>
          <w:trHeight w:val="415"/>
        </w:trPr>
        <w:tc>
          <w:tcPr>
            <w:tcW w:w="3957" w:type="dxa"/>
            <w:shd w:val="clear" w:color="auto" w:fill="auto"/>
            <w:vAlign w:val="center"/>
          </w:tcPr>
          <w:p w:rsidR="00CA767A" w:rsidRPr="00677612" w:rsidRDefault="00CA767A" w:rsidP="00D34250">
            <w:pPr>
              <w:rPr>
                <w:b w:val="0"/>
                <w:sz w:val="22"/>
                <w:szCs w:val="22"/>
              </w:rPr>
            </w:pPr>
            <w:r w:rsidRPr="00677612">
              <w:rPr>
                <w:b w:val="0"/>
                <w:sz w:val="22"/>
                <w:szCs w:val="22"/>
              </w:rPr>
              <w:t>Художественное творчество</w:t>
            </w:r>
          </w:p>
        </w:tc>
        <w:tc>
          <w:tcPr>
            <w:tcW w:w="1547" w:type="dxa"/>
            <w:shd w:val="clear" w:color="auto" w:fill="auto"/>
            <w:vAlign w:val="center"/>
          </w:tcPr>
          <w:p w:rsidR="00CA767A" w:rsidRPr="00677612" w:rsidRDefault="00CA767A" w:rsidP="00D34250">
            <w:pPr>
              <w:jc w:val="center"/>
              <w:rPr>
                <w:sz w:val="22"/>
                <w:szCs w:val="22"/>
              </w:rPr>
            </w:pPr>
            <w:r w:rsidRPr="00677612">
              <w:rPr>
                <w:sz w:val="22"/>
                <w:szCs w:val="22"/>
              </w:rPr>
              <w:t>44%</w:t>
            </w:r>
          </w:p>
        </w:tc>
        <w:tc>
          <w:tcPr>
            <w:tcW w:w="1459" w:type="dxa"/>
            <w:shd w:val="clear" w:color="auto" w:fill="auto"/>
            <w:vAlign w:val="center"/>
          </w:tcPr>
          <w:p w:rsidR="00CA767A" w:rsidRPr="00677612" w:rsidRDefault="00CA767A" w:rsidP="00D34250">
            <w:pPr>
              <w:jc w:val="center"/>
              <w:rPr>
                <w:sz w:val="22"/>
                <w:szCs w:val="22"/>
              </w:rPr>
            </w:pPr>
            <w:r w:rsidRPr="00677612">
              <w:rPr>
                <w:sz w:val="22"/>
                <w:szCs w:val="22"/>
              </w:rPr>
              <w:t>44%</w:t>
            </w:r>
          </w:p>
        </w:tc>
        <w:tc>
          <w:tcPr>
            <w:tcW w:w="1548" w:type="dxa"/>
            <w:shd w:val="clear" w:color="auto" w:fill="auto"/>
            <w:vAlign w:val="center"/>
          </w:tcPr>
          <w:p w:rsidR="00CA767A" w:rsidRPr="00677612" w:rsidRDefault="00CA767A" w:rsidP="00D34250">
            <w:pPr>
              <w:jc w:val="center"/>
              <w:rPr>
                <w:b w:val="0"/>
                <w:sz w:val="22"/>
                <w:szCs w:val="22"/>
              </w:rPr>
            </w:pPr>
            <w:r w:rsidRPr="00677612">
              <w:rPr>
                <w:sz w:val="22"/>
                <w:szCs w:val="22"/>
              </w:rPr>
              <w:t>55%</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45%</w:t>
            </w:r>
          </w:p>
        </w:tc>
      </w:tr>
      <w:tr w:rsidR="00CA767A" w:rsidRPr="00677612" w:rsidTr="00D34250">
        <w:trPr>
          <w:trHeight w:val="407"/>
        </w:trPr>
        <w:tc>
          <w:tcPr>
            <w:tcW w:w="3957" w:type="dxa"/>
            <w:shd w:val="clear" w:color="auto" w:fill="auto"/>
            <w:vAlign w:val="center"/>
          </w:tcPr>
          <w:p w:rsidR="00CA767A" w:rsidRPr="00677612" w:rsidRDefault="00CA767A" w:rsidP="00D34250">
            <w:pPr>
              <w:rPr>
                <w:b w:val="0"/>
                <w:sz w:val="22"/>
                <w:szCs w:val="22"/>
              </w:rPr>
            </w:pPr>
            <w:r w:rsidRPr="00677612">
              <w:rPr>
                <w:b w:val="0"/>
                <w:sz w:val="22"/>
                <w:szCs w:val="22"/>
              </w:rPr>
              <w:t>Физическое развитие</w:t>
            </w:r>
          </w:p>
        </w:tc>
        <w:tc>
          <w:tcPr>
            <w:tcW w:w="1547" w:type="dxa"/>
            <w:shd w:val="clear" w:color="auto" w:fill="auto"/>
            <w:vAlign w:val="center"/>
          </w:tcPr>
          <w:p w:rsidR="00CA767A" w:rsidRPr="00677612" w:rsidRDefault="00CA767A" w:rsidP="00D34250">
            <w:pPr>
              <w:jc w:val="center"/>
              <w:rPr>
                <w:sz w:val="22"/>
                <w:szCs w:val="22"/>
              </w:rPr>
            </w:pPr>
            <w:r w:rsidRPr="00677612">
              <w:rPr>
                <w:sz w:val="22"/>
                <w:szCs w:val="22"/>
              </w:rPr>
              <w:t>35%</w:t>
            </w:r>
          </w:p>
        </w:tc>
        <w:tc>
          <w:tcPr>
            <w:tcW w:w="1459" w:type="dxa"/>
            <w:shd w:val="clear" w:color="auto" w:fill="auto"/>
            <w:vAlign w:val="center"/>
          </w:tcPr>
          <w:p w:rsidR="00CA767A" w:rsidRPr="00677612" w:rsidRDefault="00CA767A" w:rsidP="00D34250">
            <w:pPr>
              <w:jc w:val="center"/>
              <w:rPr>
                <w:sz w:val="22"/>
                <w:szCs w:val="22"/>
              </w:rPr>
            </w:pPr>
            <w:r w:rsidRPr="00677612">
              <w:rPr>
                <w:sz w:val="22"/>
                <w:szCs w:val="22"/>
              </w:rPr>
              <w:t>44%</w:t>
            </w:r>
          </w:p>
        </w:tc>
        <w:tc>
          <w:tcPr>
            <w:tcW w:w="1548" w:type="dxa"/>
            <w:shd w:val="clear" w:color="auto" w:fill="auto"/>
            <w:vAlign w:val="center"/>
          </w:tcPr>
          <w:p w:rsidR="00CA767A" w:rsidRPr="00677612" w:rsidRDefault="00CA767A" w:rsidP="00D34250">
            <w:pPr>
              <w:jc w:val="center"/>
              <w:rPr>
                <w:b w:val="0"/>
                <w:sz w:val="22"/>
                <w:szCs w:val="22"/>
              </w:rPr>
            </w:pPr>
            <w:r w:rsidRPr="00677612">
              <w:rPr>
                <w:sz w:val="22"/>
                <w:szCs w:val="22"/>
              </w:rPr>
              <w:t>65%</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35%</w:t>
            </w:r>
          </w:p>
        </w:tc>
      </w:tr>
      <w:tr w:rsidR="00CA767A" w:rsidRPr="00677612" w:rsidTr="00D34250">
        <w:trPr>
          <w:trHeight w:val="715"/>
        </w:trPr>
        <w:tc>
          <w:tcPr>
            <w:tcW w:w="3957" w:type="dxa"/>
            <w:shd w:val="clear" w:color="auto" w:fill="auto"/>
            <w:vAlign w:val="center"/>
          </w:tcPr>
          <w:p w:rsidR="00CA767A" w:rsidRPr="00677612" w:rsidRDefault="00CA767A" w:rsidP="00D34250">
            <w:pPr>
              <w:rPr>
                <w:b w:val="0"/>
                <w:sz w:val="22"/>
                <w:szCs w:val="22"/>
              </w:rPr>
            </w:pPr>
            <w:r w:rsidRPr="00677612">
              <w:rPr>
                <w:b w:val="0"/>
                <w:sz w:val="22"/>
                <w:szCs w:val="22"/>
              </w:rPr>
              <w:t>Итоговый результат освоения основной общеобразовательной программы</w:t>
            </w:r>
          </w:p>
        </w:tc>
        <w:tc>
          <w:tcPr>
            <w:tcW w:w="1547" w:type="dxa"/>
            <w:shd w:val="clear" w:color="auto" w:fill="auto"/>
            <w:vAlign w:val="center"/>
          </w:tcPr>
          <w:p w:rsidR="00CA767A" w:rsidRPr="00677612" w:rsidRDefault="00CA767A" w:rsidP="00D34250">
            <w:pPr>
              <w:jc w:val="center"/>
              <w:rPr>
                <w:sz w:val="22"/>
                <w:szCs w:val="22"/>
              </w:rPr>
            </w:pPr>
            <w:r w:rsidRPr="00677612">
              <w:rPr>
                <w:sz w:val="22"/>
                <w:szCs w:val="22"/>
              </w:rPr>
              <w:t>43%</w:t>
            </w:r>
          </w:p>
        </w:tc>
        <w:tc>
          <w:tcPr>
            <w:tcW w:w="1459" w:type="dxa"/>
            <w:shd w:val="clear" w:color="auto" w:fill="auto"/>
            <w:vAlign w:val="center"/>
          </w:tcPr>
          <w:p w:rsidR="00CA767A" w:rsidRPr="00677612" w:rsidRDefault="00CA767A" w:rsidP="00D34250">
            <w:pPr>
              <w:jc w:val="center"/>
              <w:rPr>
                <w:sz w:val="22"/>
                <w:szCs w:val="22"/>
              </w:rPr>
            </w:pPr>
            <w:r w:rsidRPr="00677612">
              <w:rPr>
                <w:sz w:val="22"/>
                <w:szCs w:val="22"/>
              </w:rPr>
              <w:t>45%</w:t>
            </w:r>
          </w:p>
        </w:tc>
        <w:tc>
          <w:tcPr>
            <w:tcW w:w="1548" w:type="dxa"/>
            <w:shd w:val="clear" w:color="auto" w:fill="auto"/>
            <w:vAlign w:val="center"/>
          </w:tcPr>
          <w:p w:rsidR="00CA767A" w:rsidRPr="00677612" w:rsidRDefault="00CA767A" w:rsidP="00D34250">
            <w:pPr>
              <w:jc w:val="center"/>
              <w:rPr>
                <w:b w:val="0"/>
                <w:sz w:val="22"/>
                <w:szCs w:val="22"/>
              </w:rPr>
            </w:pPr>
            <w:r w:rsidRPr="00677612">
              <w:rPr>
                <w:sz w:val="22"/>
                <w:szCs w:val="22"/>
              </w:rPr>
              <w:t>60%</w:t>
            </w:r>
          </w:p>
        </w:tc>
        <w:tc>
          <w:tcPr>
            <w:tcW w:w="1459" w:type="dxa"/>
            <w:shd w:val="clear" w:color="auto" w:fill="auto"/>
            <w:vAlign w:val="center"/>
          </w:tcPr>
          <w:p w:rsidR="00CA767A" w:rsidRPr="00677612" w:rsidRDefault="00CA767A" w:rsidP="00D34250">
            <w:pPr>
              <w:jc w:val="center"/>
              <w:rPr>
                <w:b w:val="0"/>
                <w:sz w:val="22"/>
                <w:szCs w:val="22"/>
              </w:rPr>
            </w:pPr>
            <w:r w:rsidRPr="00677612">
              <w:rPr>
                <w:sz w:val="22"/>
                <w:szCs w:val="22"/>
              </w:rPr>
              <w:t>40%</w:t>
            </w:r>
          </w:p>
        </w:tc>
      </w:tr>
    </w:tbl>
    <w:p w:rsidR="00CA767A" w:rsidRPr="00677612" w:rsidRDefault="00CA767A" w:rsidP="00CA767A">
      <w:pPr>
        <w:rPr>
          <w:color w:val="255AD1"/>
          <w:sz w:val="22"/>
          <w:szCs w:val="22"/>
        </w:rPr>
      </w:pPr>
    </w:p>
    <w:p w:rsidR="00CA767A" w:rsidRPr="00677612" w:rsidRDefault="00CA767A" w:rsidP="00CA767A">
      <w:pPr>
        <w:jc w:val="center"/>
        <w:rPr>
          <w:color w:val="000000"/>
          <w:sz w:val="22"/>
          <w:szCs w:val="22"/>
        </w:rPr>
      </w:pPr>
      <w:r w:rsidRPr="00677612">
        <w:rPr>
          <w:color w:val="000000"/>
          <w:sz w:val="22"/>
          <w:szCs w:val="22"/>
        </w:rPr>
        <w:t>Показатели физической  подготовленности</w:t>
      </w:r>
    </w:p>
    <w:p w:rsidR="00CA767A" w:rsidRPr="00677612" w:rsidRDefault="00CA767A" w:rsidP="00CA767A">
      <w:pPr>
        <w:jc w:val="center"/>
        <w:rPr>
          <w:b w:val="0"/>
          <w:i/>
          <w:color w:val="000000"/>
          <w:sz w:val="22"/>
          <w:szCs w:val="22"/>
        </w:rPr>
      </w:pPr>
      <w:r w:rsidRPr="00677612">
        <w:rPr>
          <w:i/>
          <w:color w:val="000000"/>
          <w:sz w:val="22"/>
          <w:szCs w:val="22"/>
        </w:rPr>
        <w:t xml:space="preserve"> </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621"/>
        <w:gridCol w:w="1622"/>
        <w:gridCol w:w="1622"/>
        <w:gridCol w:w="1622"/>
      </w:tblGrid>
      <w:tr w:rsidR="00CA767A" w:rsidRPr="00677612" w:rsidTr="00D34250">
        <w:trPr>
          <w:trHeight w:val="394"/>
          <w:jc w:val="center"/>
        </w:trPr>
        <w:tc>
          <w:tcPr>
            <w:tcW w:w="3227" w:type="dxa"/>
            <w:vMerge w:val="restart"/>
            <w:vAlign w:val="center"/>
          </w:tcPr>
          <w:p w:rsidR="00CA767A" w:rsidRPr="00677612" w:rsidRDefault="00CA767A" w:rsidP="00D34250">
            <w:pPr>
              <w:pStyle w:val="af"/>
              <w:spacing w:after="0"/>
              <w:ind w:left="0"/>
              <w:jc w:val="center"/>
              <w:rPr>
                <w:b w:val="0"/>
                <w:color w:val="000000"/>
                <w:sz w:val="22"/>
                <w:szCs w:val="22"/>
                <w:lang w:val="ru-RU"/>
              </w:rPr>
            </w:pPr>
            <w:r w:rsidRPr="00677612">
              <w:rPr>
                <w:b w:val="0"/>
                <w:color w:val="000000"/>
                <w:sz w:val="22"/>
                <w:szCs w:val="22"/>
                <w:lang w:val="ru-RU"/>
              </w:rPr>
              <w:t>Виды физических качеств, упражнений</w:t>
            </w:r>
          </w:p>
        </w:tc>
        <w:tc>
          <w:tcPr>
            <w:tcW w:w="6487" w:type="dxa"/>
            <w:gridSpan w:val="4"/>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Годы</w:t>
            </w:r>
          </w:p>
        </w:tc>
      </w:tr>
      <w:tr w:rsidR="00CA767A" w:rsidRPr="00677612" w:rsidTr="00D34250">
        <w:trPr>
          <w:trHeight w:val="374"/>
          <w:jc w:val="center"/>
        </w:trPr>
        <w:tc>
          <w:tcPr>
            <w:tcW w:w="3227" w:type="dxa"/>
            <w:vMerge/>
          </w:tcPr>
          <w:p w:rsidR="00CA767A" w:rsidRPr="00677612" w:rsidRDefault="00CA767A" w:rsidP="00D34250">
            <w:pPr>
              <w:pStyle w:val="af"/>
              <w:spacing w:after="0"/>
              <w:ind w:left="0"/>
              <w:rPr>
                <w:b w:val="0"/>
                <w:color w:val="000000"/>
                <w:sz w:val="22"/>
                <w:szCs w:val="22"/>
                <w:lang w:val="ru-RU"/>
              </w:rPr>
            </w:pPr>
          </w:p>
        </w:tc>
        <w:tc>
          <w:tcPr>
            <w:tcW w:w="1621"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w:t>
            </w:r>
            <w:r>
              <w:rPr>
                <w:b w:val="0"/>
                <w:i/>
                <w:sz w:val="22"/>
                <w:szCs w:val="22"/>
                <w:lang w:val="ru-RU"/>
              </w:rPr>
              <w:t>1</w:t>
            </w:r>
            <w:r w:rsidRPr="00677612">
              <w:rPr>
                <w:b w:val="0"/>
                <w:i/>
                <w:sz w:val="22"/>
                <w:szCs w:val="22"/>
                <w:lang w:val="ru-RU"/>
              </w:rPr>
              <w:t>-201</w:t>
            </w:r>
            <w:r>
              <w:rPr>
                <w:b w:val="0"/>
                <w:i/>
                <w:sz w:val="22"/>
                <w:szCs w:val="22"/>
                <w:lang w:val="ru-RU"/>
              </w:rPr>
              <w:t>2</w:t>
            </w:r>
          </w:p>
        </w:tc>
        <w:tc>
          <w:tcPr>
            <w:tcW w:w="1622"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w:t>
            </w:r>
            <w:r>
              <w:rPr>
                <w:b w:val="0"/>
                <w:i/>
                <w:sz w:val="22"/>
                <w:szCs w:val="22"/>
                <w:lang w:val="ru-RU"/>
              </w:rPr>
              <w:t>2</w:t>
            </w:r>
            <w:r w:rsidRPr="00677612">
              <w:rPr>
                <w:b w:val="0"/>
                <w:i/>
                <w:sz w:val="22"/>
                <w:szCs w:val="22"/>
                <w:lang w:val="ru-RU"/>
              </w:rPr>
              <w:t>-201</w:t>
            </w:r>
            <w:r>
              <w:rPr>
                <w:b w:val="0"/>
                <w:i/>
                <w:sz w:val="22"/>
                <w:szCs w:val="22"/>
                <w:lang w:val="ru-RU"/>
              </w:rPr>
              <w:t>3</w:t>
            </w:r>
          </w:p>
        </w:tc>
        <w:tc>
          <w:tcPr>
            <w:tcW w:w="1622"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w:t>
            </w:r>
            <w:r>
              <w:rPr>
                <w:b w:val="0"/>
                <w:i/>
                <w:sz w:val="22"/>
                <w:szCs w:val="22"/>
                <w:lang w:val="ru-RU"/>
              </w:rPr>
              <w:t>3</w:t>
            </w:r>
            <w:r w:rsidRPr="00677612">
              <w:rPr>
                <w:b w:val="0"/>
                <w:i/>
                <w:sz w:val="22"/>
                <w:szCs w:val="22"/>
                <w:lang w:val="ru-RU"/>
              </w:rPr>
              <w:t>-201</w:t>
            </w:r>
            <w:r>
              <w:rPr>
                <w:b w:val="0"/>
                <w:i/>
                <w:sz w:val="22"/>
                <w:szCs w:val="22"/>
                <w:lang w:val="ru-RU"/>
              </w:rPr>
              <w:t>4</w:t>
            </w:r>
          </w:p>
        </w:tc>
        <w:tc>
          <w:tcPr>
            <w:tcW w:w="1622"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w:t>
            </w:r>
            <w:r>
              <w:rPr>
                <w:b w:val="0"/>
                <w:i/>
                <w:sz w:val="22"/>
                <w:szCs w:val="22"/>
                <w:lang w:val="ru-RU"/>
              </w:rPr>
              <w:t>4</w:t>
            </w:r>
            <w:r w:rsidRPr="00677612">
              <w:rPr>
                <w:b w:val="0"/>
                <w:i/>
                <w:sz w:val="22"/>
                <w:szCs w:val="22"/>
                <w:lang w:val="ru-RU"/>
              </w:rPr>
              <w:t>-201</w:t>
            </w:r>
            <w:r>
              <w:rPr>
                <w:b w:val="0"/>
                <w:i/>
                <w:sz w:val="22"/>
                <w:szCs w:val="22"/>
                <w:lang w:val="ru-RU"/>
              </w:rPr>
              <w:t>5</w:t>
            </w:r>
          </w:p>
        </w:tc>
      </w:tr>
      <w:tr w:rsidR="00CA767A" w:rsidRPr="00677612" w:rsidTr="00D34250">
        <w:trPr>
          <w:trHeight w:val="319"/>
          <w:jc w:val="center"/>
        </w:trPr>
        <w:tc>
          <w:tcPr>
            <w:tcW w:w="3227"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Гибкость</w:t>
            </w:r>
          </w:p>
        </w:tc>
        <w:tc>
          <w:tcPr>
            <w:tcW w:w="1621"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75%</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75%</w:t>
            </w:r>
          </w:p>
        </w:tc>
      </w:tr>
      <w:tr w:rsidR="00CA767A" w:rsidRPr="00677612" w:rsidTr="00D34250">
        <w:trPr>
          <w:trHeight w:val="431"/>
          <w:jc w:val="center"/>
        </w:trPr>
        <w:tc>
          <w:tcPr>
            <w:tcW w:w="3227"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Прыжки</w:t>
            </w:r>
          </w:p>
        </w:tc>
        <w:tc>
          <w:tcPr>
            <w:tcW w:w="1621"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85%</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70%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80%</w:t>
            </w:r>
          </w:p>
        </w:tc>
      </w:tr>
      <w:tr w:rsidR="00CA767A" w:rsidRPr="00677612" w:rsidTr="00D34250">
        <w:trPr>
          <w:trHeight w:val="476"/>
          <w:jc w:val="center"/>
        </w:trPr>
        <w:tc>
          <w:tcPr>
            <w:tcW w:w="3227"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Сила мышц брюшного пресса</w:t>
            </w:r>
          </w:p>
        </w:tc>
        <w:tc>
          <w:tcPr>
            <w:tcW w:w="1621"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90%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75%</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70%</w:t>
            </w:r>
          </w:p>
        </w:tc>
      </w:tr>
      <w:tr w:rsidR="00CA767A" w:rsidRPr="00677612" w:rsidTr="00D34250">
        <w:trPr>
          <w:trHeight w:val="417"/>
          <w:jc w:val="center"/>
        </w:trPr>
        <w:tc>
          <w:tcPr>
            <w:tcW w:w="3227"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Бег</w:t>
            </w:r>
          </w:p>
        </w:tc>
        <w:tc>
          <w:tcPr>
            <w:tcW w:w="1621"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85%</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80%</w:t>
            </w:r>
          </w:p>
        </w:tc>
      </w:tr>
      <w:tr w:rsidR="00CA767A" w:rsidRPr="00677612" w:rsidTr="00D34250">
        <w:trPr>
          <w:trHeight w:val="344"/>
          <w:jc w:val="center"/>
        </w:trPr>
        <w:tc>
          <w:tcPr>
            <w:tcW w:w="3227"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 xml:space="preserve">Метание  </w:t>
            </w:r>
          </w:p>
        </w:tc>
        <w:tc>
          <w:tcPr>
            <w:tcW w:w="1621"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85%</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80%</w:t>
            </w:r>
          </w:p>
        </w:tc>
      </w:tr>
      <w:tr w:rsidR="00CA767A" w:rsidRPr="00677612" w:rsidTr="00D34250">
        <w:trPr>
          <w:trHeight w:val="492"/>
          <w:jc w:val="center"/>
        </w:trPr>
        <w:tc>
          <w:tcPr>
            <w:tcW w:w="3227"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Упражнения с мячом</w:t>
            </w:r>
          </w:p>
        </w:tc>
        <w:tc>
          <w:tcPr>
            <w:tcW w:w="1621"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90%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90%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85%</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70%</w:t>
            </w:r>
          </w:p>
        </w:tc>
      </w:tr>
      <w:tr w:rsidR="00CA767A" w:rsidRPr="00677612" w:rsidTr="00D34250">
        <w:trPr>
          <w:trHeight w:val="409"/>
          <w:jc w:val="center"/>
        </w:trPr>
        <w:tc>
          <w:tcPr>
            <w:tcW w:w="3227"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lastRenderedPageBreak/>
              <w:t>Статическое равновесие</w:t>
            </w:r>
          </w:p>
        </w:tc>
        <w:tc>
          <w:tcPr>
            <w:tcW w:w="1621"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90%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80%</w:t>
            </w:r>
          </w:p>
        </w:tc>
        <w:tc>
          <w:tcPr>
            <w:tcW w:w="162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75%</w:t>
            </w:r>
          </w:p>
        </w:tc>
      </w:tr>
    </w:tbl>
    <w:p w:rsidR="00CA767A" w:rsidRPr="00677612" w:rsidRDefault="00CA767A" w:rsidP="00CA767A">
      <w:pPr>
        <w:spacing w:line="360" w:lineRule="auto"/>
        <w:rPr>
          <w:i/>
          <w:color w:val="000000"/>
          <w:sz w:val="22"/>
          <w:szCs w:val="22"/>
        </w:rPr>
      </w:pPr>
    </w:p>
    <w:p w:rsidR="00CA767A" w:rsidRPr="00677612" w:rsidRDefault="00CA767A" w:rsidP="00CA767A">
      <w:pPr>
        <w:ind w:left="-180" w:firstLine="720"/>
        <w:jc w:val="center"/>
        <w:rPr>
          <w:bCs/>
          <w:color w:val="000000"/>
          <w:sz w:val="22"/>
          <w:szCs w:val="22"/>
        </w:rPr>
      </w:pPr>
      <w:r w:rsidRPr="00677612">
        <w:rPr>
          <w:bCs/>
          <w:color w:val="000000"/>
          <w:sz w:val="22"/>
          <w:szCs w:val="22"/>
        </w:rPr>
        <w:t>Таблица сравнительного анализа детской заболеваемости:</w:t>
      </w:r>
    </w:p>
    <w:p w:rsidR="00CA767A" w:rsidRPr="00677612" w:rsidRDefault="00CA767A" w:rsidP="00CA767A">
      <w:pPr>
        <w:ind w:left="-180" w:firstLine="720"/>
        <w:jc w:val="center"/>
        <w:rPr>
          <w:b w:val="0"/>
          <w:bCs/>
          <w:color w:val="255AD1"/>
          <w:sz w:val="22"/>
          <w:szCs w:val="22"/>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1560"/>
        <w:gridCol w:w="1559"/>
        <w:gridCol w:w="1559"/>
        <w:gridCol w:w="1312"/>
      </w:tblGrid>
      <w:tr w:rsidR="00CA767A" w:rsidRPr="00677612" w:rsidTr="00D34250">
        <w:trPr>
          <w:trHeight w:val="387"/>
          <w:jc w:val="center"/>
        </w:trPr>
        <w:tc>
          <w:tcPr>
            <w:tcW w:w="3724" w:type="dxa"/>
            <w:vMerge w:val="restart"/>
            <w:vAlign w:val="center"/>
          </w:tcPr>
          <w:p w:rsidR="00CA767A" w:rsidRPr="00677612" w:rsidRDefault="00CA767A" w:rsidP="00D34250">
            <w:pPr>
              <w:pStyle w:val="af"/>
              <w:spacing w:after="0"/>
              <w:ind w:left="0"/>
              <w:jc w:val="center"/>
              <w:rPr>
                <w:b w:val="0"/>
                <w:color w:val="000000"/>
                <w:sz w:val="22"/>
                <w:szCs w:val="22"/>
                <w:lang w:val="ru-RU"/>
              </w:rPr>
            </w:pPr>
            <w:r w:rsidRPr="00677612">
              <w:rPr>
                <w:b w:val="0"/>
                <w:color w:val="000000"/>
                <w:sz w:val="22"/>
                <w:szCs w:val="22"/>
                <w:lang w:val="ru-RU"/>
              </w:rPr>
              <w:t>Результаты анализа</w:t>
            </w:r>
          </w:p>
        </w:tc>
        <w:tc>
          <w:tcPr>
            <w:tcW w:w="5990" w:type="dxa"/>
            <w:gridSpan w:val="4"/>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Годы</w:t>
            </w:r>
          </w:p>
        </w:tc>
      </w:tr>
      <w:tr w:rsidR="00CA767A" w:rsidRPr="00677612" w:rsidTr="00D34250">
        <w:trPr>
          <w:trHeight w:val="401"/>
          <w:jc w:val="center"/>
        </w:trPr>
        <w:tc>
          <w:tcPr>
            <w:tcW w:w="3724" w:type="dxa"/>
            <w:vMerge/>
          </w:tcPr>
          <w:p w:rsidR="00CA767A" w:rsidRPr="00677612" w:rsidRDefault="00CA767A" w:rsidP="00D34250">
            <w:pPr>
              <w:pStyle w:val="af"/>
              <w:spacing w:after="0"/>
              <w:ind w:left="0"/>
              <w:rPr>
                <w:b w:val="0"/>
                <w:color w:val="000000"/>
                <w:sz w:val="22"/>
                <w:szCs w:val="22"/>
                <w:lang w:val="ru-RU"/>
              </w:rPr>
            </w:pPr>
          </w:p>
        </w:tc>
        <w:tc>
          <w:tcPr>
            <w:tcW w:w="1560"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w:t>
            </w:r>
            <w:r>
              <w:rPr>
                <w:b w:val="0"/>
                <w:i/>
                <w:sz w:val="22"/>
                <w:szCs w:val="22"/>
                <w:lang w:val="ru-RU"/>
              </w:rPr>
              <w:t>1</w:t>
            </w:r>
            <w:r w:rsidRPr="00677612">
              <w:rPr>
                <w:b w:val="0"/>
                <w:i/>
                <w:sz w:val="22"/>
                <w:szCs w:val="22"/>
                <w:lang w:val="ru-RU"/>
              </w:rPr>
              <w:t>-201</w:t>
            </w:r>
            <w:r>
              <w:rPr>
                <w:b w:val="0"/>
                <w:i/>
                <w:sz w:val="22"/>
                <w:szCs w:val="22"/>
                <w:lang w:val="ru-RU"/>
              </w:rPr>
              <w:t>2</w:t>
            </w:r>
          </w:p>
        </w:tc>
        <w:tc>
          <w:tcPr>
            <w:tcW w:w="1559"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w:t>
            </w:r>
            <w:r>
              <w:rPr>
                <w:b w:val="0"/>
                <w:i/>
                <w:sz w:val="22"/>
                <w:szCs w:val="22"/>
                <w:lang w:val="ru-RU"/>
              </w:rPr>
              <w:t>2</w:t>
            </w:r>
            <w:r w:rsidRPr="00677612">
              <w:rPr>
                <w:b w:val="0"/>
                <w:i/>
                <w:sz w:val="22"/>
                <w:szCs w:val="22"/>
                <w:lang w:val="ru-RU"/>
              </w:rPr>
              <w:t>-201</w:t>
            </w:r>
            <w:r>
              <w:rPr>
                <w:b w:val="0"/>
                <w:i/>
                <w:sz w:val="22"/>
                <w:szCs w:val="22"/>
                <w:lang w:val="ru-RU"/>
              </w:rPr>
              <w:t>3</w:t>
            </w:r>
          </w:p>
        </w:tc>
        <w:tc>
          <w:tcPr>
            <w:tcW w:w="1559"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w:t>
            </w:r>
            <w:r>
              <w:rPr>
                <w:b w:val="0"/>
                <w:i/>
                <w:sz w:val="22"/>
                <w:szCs w:val="22"/>
                <w:lang w:val="ru-RU"/>
              </w:rPr>
              <w:t>3</w:t>
            </w:r>
            <w:r w:rsidRPr="00677612">
              <w:rPr>
                <w:b w:val="0"/>
                <w:i/>
                <w:sz w:val="22"/>
                <w:szCs w:val="22"/>
                <w:lang w:val="ru-RU"/>
              </w:rPr>
              <w:t>-201</w:t>
            </w:r>
            <w:r>
              <w:rPr>
                <w:b w:val="0"/>
                <w:i/>
                <w:sz w:val="22"/>
                <w:szCs w:val="22"/>
                <w:lang w:val="ru-RU"/>
              </w:rPr>
              <w:t>4</w:t>
            </w:r>
          </w:p>
        </w:tc>
        <w:tc>
          <w:tcPr>
            <w:tcW w:w="1312"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w:t>
            </w:r>
            <w:r>
              <w:rPr>
                <w:b w:val="0"/>
                <w:i/>
                <w:sz w:val="22"/>
                <w:szCs w:val="22"/>
                <w:lang w:val="ru-RU"/>
              </w:rPr>
              <w:t>4</w:t>
            </w:r>
            <w:r w:rsidRPr="00677612">
              <w:rPr>
                <w:b w:val="0"/>
                <w:i/>
                <w:sz w:val="22"/>
                <w:szCs w:val="22"/>
                <w:lang w:val="ru-RU"/>
              </w:rPr>
              <w:t>-201</w:t>
            </w:r>
            <w:r>
              <w:rPr>
                <w:b w:val="0"/>
                <w:i/>
                <w:sz w:val="22"/>
                <w:szCs w:val="22"/>
                <w:lang w:val="ru-RU"/>
              </w:rPr>
              <w:t>5</w:t>
            </w:r>
          </w:p>
        </w:tc>
      </w:tr>
      <w:tr w:rsidR="00CA767A" w:rsidRPr="00677612" w:rsidTr="00D34250">
        <w:trPr>
          <w:trHeight w:val="421"/>
          <w:jc w:val="center"/>
        </w:trPr>
        <w:tc>
          <w:tcPr>
            <w:tcW w:w="3724"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Заболеваемость в случаях по саду</w:t>
            </w:r>
          </w:p>
        </w:tc>
        <w:tc>
          <w:tcPr>
            <w:tcW w:w="1560"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501</w:t>
            </w:r>
          </w:p>
        </w:tc>
        <w:tc>
          <w:tcPr>
            <w:tcW w:w="1559"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618</w:t>
            </w:r>
          </w:p>
        </w:tc>
        <w:tc>
          <w:tcPr>
            <w:tcW w:w="1559"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882</w:t>
            </w:r>
          </w:p>
        </w:tc>
        <w:tc>
          <w:tcPr>
            <w:tcW w:w="131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899</w:t>
            </w:r>
          </w:p>
        </w:tc>
      </w:tr>
      <w:tr w:rsidR="00CA767A" w:rsidRPr="00677612" w:rsidTr="00D34250">
        <w:trPr>
          <w:trHeight w:val="414"/>
          <w:jc w:val="center"/>
        </w:trPr>
        <w:tc>
          <w:tcPr>
            <w:tcW w:w="3724"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Одним ребенком пропущено</w:t>
            </w:r>
          </w:p>
        </w:tc>
        <w:tc>
          <w:tcPr>
            <w:tcW w:w="1560"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9,3</w:t>
            </w:r>
          </w:p>
        </w:tc>
        <w:tc>
          <w:tcPr>
            <w:tcW w:w="1559"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8,8</w:t>
            </w:r>
          </w:p>
        </w:tc>
        <w:tc>
          <w:tcPr>
            <w:tcW w:w="1559"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11,7</w:t>
            </w:r>
          </w:p>
        </w:tc>
        <w:tc>
          <w:tcPr>
            <w:tcW w:w="1312" w:type="dxa"/>
            <w:vAlign w:val="center"/>
          </w:tcPr>
          <w:p w:rsidR="00CA767A" w:rsidRPr="00677612" w:rsidRDefault="00CA767A" w:rsidP="00D34250">
            <w:pPr>
              <w:pStyle w:val="af"/>
              <w:spacing w:after="0"/>
              <w:ind w:left="0"/>
              <w:jc w:val="center"/>
              <w:rPr>
                <w:i/>
                <w:sz w:val="22"/>
                <w:szCs w:val="22"/>
                <w:lang w:val="ru-RU"/>
              </w:rPr>
            </w:pPr>
            <w:r w:rsidRPr="00677612">
              <w:rPr>
                <w:i/>
                <w:sz w:val="22"/>
                <w:szCs w:val="22"/>
                <w:lang w:val="ru-RU"/>
              </w:rPr>
              <w:t>11,5</w:t>
            </w:r>
          </w:p>
        </w:tc>
      </w:tr>
    </w:tbl>
    <w:p w:rsidR="00CA767A" w:rsidRPr="00677612" w:rsidRDefault="00CA767A" w:rsidP="00CA767A">
      <w:pPr>
        <w:ind w:left="-180" w:firstLine="720"/>
        <w:jc w:val="center"/>
        <w:rPr>
          <w:sz w:val="22"/>
          <w:szCs w:val="22"/>
        </w:rPr>
      </w:pPr>
    </w:p>
    <w:p w:rsidR="00CA767A" w:rsidRPr="00677612" w:rsidRDefault="00CA767A" w:rsidP="00CA767A">
      <w:pPr>
        <w:pStyle w:val="af"/>
        <w:tabs>
          <w:tab w:val="left" w:pos="2220"/>
          <w:tab w:val="center" w:pos="4966"/>
        </w:tabs>
        <w:spacing w:after="0"/>
        <w:ind w:left="0"/>
        <w:rPr>
          <w:color w:val="255AD1"/>
          <w:sz w:val="22"/>
          <w:szCs w:val="22"/>
          <w:lang w:val="ru-RU"/>
        </w:rPr>
      </w:pPr>
    </w:p>
    <w:p w:rsidR="00CA767A" w:rsidRPr="00677612" w:rsidRDefault="00CA767A" w:rsidP="00CA767A">
      <w:pPr>
        <w:pStyle w:val="af"/>
        <w:tabs>
          <w:tab w:val="left" w:pos="2220"/>
          <w:tab w:val="center" w:pos="4966"/>
        </w:tabs>
        <w:spacing w:after="0"/>
        <w:ind w:left="0"/>
        <w:jc w:val="center"/>
        <w:rPr>
          <w:color w:val="000000"/>
          <w:sz w:val="22"/>
          <w:szCs w:val="22"/>
          <w:lang w:val="ru-RU"/>
        </w:rPr>
      </w:pPr>
      <w:r w:rsidRPr="00677612">
        <w:rPr>
          <w:color w:val="000000"/>
          <w:sz w:val="22"/>
          <w:szCs w:val="22"/>
        </w:rPr>
        <w:t>Сравнительная таблица групп здоровья детей</w:t>
      </w:r>
    </w:p>
    <w:p w:rsidR="00CA767A" w:rsidRPr="00677612" w:rsidRDefault="00CA767A" w:rsidP="00CA767A">
      <w:pPr>
        <w:pStyle w:val="af"/>
        <w:tabs>
          <w:tab w:val="left" w:pos="2220"/>
          <w:tab w:val="center" w:pos="4966"/>
        </w:tabs>
        <w:spacing w:after="0"/>
        <w:ind w:left="0"/>
        <w:jc w:val="center"/>
        <w:rPr>
          <w:b w:val="0"/>
          <w:color w:val="255AD1"/>
          <w:sz w:val="22"/>
          <w:szCs w:val="22"/>
          <w:lang w:val="ru-RU"/>
        </w:rPr>
      </w:pP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840"/>
        <w:gridCol w:w="1841"/>
        <w:gridCol w:w="1841"/>
        <w:gridCol w:w="1841"/>
      </w:tblGrid>
      <w:tr w:rsidR="00CA767A" w:rsidRPr="00677612" w:rsidTr="00D34250">
        <w:trPr>
          <w:trHeight w:val="391"/>
          <w:jc w:val="center"/>
        </w:trPr>
        <w:tc>
          <w:tcPr>
            <w:tcW w:w="2250" w:type="dxa"/>
            <w:vMerge w:val="restart"/>
            <w:vAlign w:val="center"/>
          </w:tcPr>
          <w:p w:rsidR="00CA767A" w:rsidRPr="00677612" w:rsidRDefault="00CA767A" w:rsidP="00D34250">
            <w:pPr>
              <w:pStyle w:val="af"/>
              <w:spacing w:after="0"/>
              <w:ind w:left="0"/>
              <w:jc w:val="center"/>
              <w:rPr>
                <w:b w:val="0"/>
                <w:i/>
                <w:sz w:val="22"/>
                <w:szCs w:val="22"/>
                <w:lang w:val="ru-RU"/>
              </w:rPr>
            </w:pPr>
            <w:r w:rsidRPr="00677612">
              <w:rPr>
                <w:i/>
                <w:sz w:val="22"/>
                <w:szCs w:val="22"/>
                <w:lang w:val="ru-RU"/>
              </w:rPr>
              <w:t>Годы</w:t>
            </w:r>
          </w:p>
        </w:tc>
        <w:tc>
          <w:tcPr>
            <w:tcW w:w="7363" w:type="dxa"/>
            <w:gridSpan w:val="4"/>
            <w:vAlign w:val="center"/>
          </w:tcPr>
          <w:p w:rsidR="00CA767A" w:rsidRPr="00677612" w:rsidRDefault="00CA767A" w:rsidP="00D34250">
            <w:pPr>
              <w:pStyle w:val="af"/>
              <w:spacing w:after="0"/>
              <w:ind w:left="0"/>
              <w:jc w:val="center"/>
              <w:rPr>
                <w:b w:val="0"/>
                <w:i/>
                <w:sz w:val="22"/>
                <w:szCs w:val="22"/>
                <w:lang w:val="ru-RU"/>
              </w:rPr>
            </w:pPr>
            <w:r w:rsidRPr="00677612">
              <w:rPr>
                <w:i/>
                <w:sz w:val="22"/>
                <w:szCs w:val="22"/>
                <w:lang w:val="ru-RU"/>
              </w:rPr>
              <w:t>Группы здоровья детей</w:t>
            </w:r>
          </w:p>
        </w:tc>
      </w:tr>
      <w:tr w:rsidR="00CA767A" w:rsidRPr="00677612" w:rsidTr="00D34250">
        <w:trPr>
          <w:trHeight w:val="412"/>
          <w:jc w:val="center"/>
        </w:trPr>
        <w:tc>
          <w:tcPr>
            <w:tcW w:w="2250" w:type="dxa"/>
            <w:vMerge/>
            <w:vAlign w:val="center"/>
          </w:tcPr>
          <w:p w:rsidR="00CA767A" w:rsidRPr="00677612" w:rsidRDefault="00CA767A" w:rsidP="00D34250">
            <w:pPr>
              <w:pStyle w:val="af"/>
              <w:spacing w:after="0"/>
              <w:ind w:left="0"/>
              <w:jc w:val="center"/>
              <w:rPr>
                <w:b w:val="0"/>
                <w:i/>
                <w:sz w:val="22"/>
                <w:szCs w:val="22"/>
                <w:lang w:val="ru-RU"/>
              </w:rPr>
            </w:pPr>
          </w:p>
        </w:tc>
        <w:tc>
          <w:tcPr>
            <w:tcW w:w="1840" w:type="dxa"/>
            <w:vAlign w:val="center"/>
          </w:tcPr>
          <w:p w:rsidR="00CA767A" w:rsidRPr="00677612" w:rsidRDefault="00CA767A" w:rsidP="00D34250">
            <w:pPr>
              <w:pStyle w:val="af"/>
              <w:spacing w:after="0"/>
              <w:ind w:left="0"/>
              <w:jc w:val="center"/>
              <w:rPr>
                <w:b w:val="0"/>
                <w:sz w:val="22"/>
                <w:szCs w:val="22"/>
                <w:lang w:val="ru-RU"/>
              </w:rPr>
            </w:pPr>
            <w:r w:rsidRPr="00677612">
              <w:rPr>
                <w:b w:val="0"/>
                <w:sz w:val="22"/>
                <w:szCs w:val="22"/>
                <w:lang w:val="en-US"/>
              </w:rPr>
              <w:t>I</w:t>
            </w:r>
            <w:r w:rsidRPr="00677612">
              <w:rPr>
                <w:b w:val="0"/>
                <w:sz w:val="22"/>
                <w:szCs w:val="22"/>
                <w:lang w:val="ru-RU"/>
              </w:rPr>
              <w:t xml:space="preserve"> - я</w:t>
            </w:r>
          </w:p>
        </w:tc>
        <w:tc>
          <w:tcPr>
            <w:tcW w:w="1841" w:type="dxa"/>
            <w:vAlign w:val="center"/>
          </w:tcPr>
          <w:p w:rsidR="00CA767A" w:rsidRPr="00677612" w:rsidRDefault="00CA767A" w:rsidP="00D34250">
            <w:pPr>
              <w:pStyle w:val="af"/>
              <w:spacing w:after="0"/>
              <w:ind w:left="0"/>
              <w:jc w:val="center"/>
              <w:rPr>
                <w:b w:val="0"/>
                <w:sz w:val="22"/>
                <w:szCs w:val="22"/>
                <w:lang w:val="ru-RU"/>
              </w:rPr>
            </w:pPr>
            <w:r w:rsidRPr="00677612">
              <w:rPr>
                <w:b w:val="0"/>
                <w:sz w:val="22"/>
                <w:szCs w:val="22"/>
                <w:lang w:val="en-US"/>
              </w:rPr>
              <w:t>II</w:t>
            </w:r>
            <w:r w:rsidRPr="00677612">
              <w:rPr>
                <w:b w:val="0"/>
                <w:sz w:val="22"/>
                <w:szCs w:val="22"/>
                <w:lang w:val="ru-RU"/>
              </w:rPr>
              <w:t xml:space="preserve"> - я</w:t>
            </w:r>
          </w:p>
        </w:tc>
        <w:tc>
          <w:tcPr>
            <w:tcW w:w="1841" w:type="dxa"/>
            <w:vAlign w:val="center"/>
          </w:tcPr>
          <w:p w:rsidR="00CA767A" w:rsidRPr="00677612" w:rsidRDefault="00CA767A" w:rsidP="00D34250">
            <w:pPr>
              <w:pStyle w:val="af"/>
              <w:spacing w:after="0"/>
              <w:ind w:left="0"/>
              <w:jc w:val="center"/>
              <w:rPr>
                <w:b w:val="0"/>
                <w:sz w:val="22"/>
                <w:szCs w:val="22"/>
                <w:lang w:val="ru-RU"/>
              </w:rPr>
            </w:pPr>
            <w:r w:rsidRPr="00677612">
              <w:rPr>
                <w:b w:val="0"/>
                <w:sz w:val="22"/>
                <w:szCs w:val="22"/>
                <w:lang w:val="en-US"/>
              </w:rPr>
              <w:t>III</w:t>
            </w:r>
            <w:r w:rsidRPr="00677612">
              <w:rPr>
                <w:b w:val="0"/>
                <w:sz w:val="22"/>
                <w:szCs w:val="22"/>
                <w:lang w:val="ru-RU"/>
              </w:rPr>
              <w:t xml:space="preserve"> - я</w:t>
            </w:r>
          </w:p>
        </w:tc>
        <w:tc>
          <w:tcPr>
            <w:tcW w:w="1841" w:type="dxa"/>
            <w:vAlign w:val="center"/>
          </w:tcPr>
          <w:p w:rsidR="00CA767A" w:rsidRPr="00677612" w:rsidRDefault="00CA767A" w:rsidP="00D34250">
            <w:pPr>
              <w:pStyle w:val="af"/>
              <w:spacing w:after="0"/>
              <w:ind w:left="0"/>
              <w:jc w:val="center"/>
              <w:rPr>
                <w:b w:val="0"/>
                <w:sz w:val="22"/>
                <w:szCs w:val="22"/>
                <w:lang w:val="ru-RU"/>
              </w:rPr>
            </w:pPr>
            <w:r w:rsidRPr="00677612">
              <w:rPr>
                <w:b w:val="0"/>
                <w:sz w:val="22"/>
                <w:szCs w:val="22"/>
                <w:lang w:val="en-US"/>
              </w:rPr>
              <w:t>IV</w:t>
            </w:r>
            <w:r w:rsidRPr="00677612">
              <w:rPr>
                <w:b w:val="0"/>
                <w:sz w:val="22"/>
                <w:szCs w:val="22"/>
                <w:lang w:val="ru-RU"/>
              </w:rPr>
              <w:t>-я</w:t>
            </w:r>
          </w:p>
        </w:tc>
      </w:tr>
      <w:tr w:rsidR="00CA767A" w:rsidRPr="00677612" w:rsidTr="00D34250">
        <w:trPr>
          <w:jc w:val="center"/>
        </w:trPr>
        <w:tc>
          <w:tcPr>
            <w:tcW w:w="2250"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2010-2011</w:t>
            </w:r>
          </w:p>
        </w:tc>
        <w:tc>
          <w:tcPr>
            <w:tcW w:w="1840"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22%</w:t>
            </w:r>
          </w:p>
        </w:tc>
        <w:tc>
          <w:tcPr>
            <w:tcW w:w="184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72%</w:t>
            </w:r>
          </w:p>
        </w:tc>
        <w:tc>
          <w:tcPr>
            <w:tcW w:w="184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6%</w:t>
            </w:r>
          </w:p>
        </w:tc>
        <w:tc>
          <w:tcPr>
            <w:tcW w:w="184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r>
      <w:tr w:rsidR="00CA767A" w:rsidRPr="00677612" w:rsidTr="00D34250">
        <w:trPr>
          <w:jc w:val="center"/>
        </w:trPr>
        <w:tc>
          <w:tcPr>
            <w:tcW w:w="2250"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2011-2012</w:t>
            </w:r>
          </w:p>
        </w:tc>
        <w:tc>
          <w:tcPr>
            <w:tcW w:w="1840"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22%</w:t>
            </w:r>
          </w:p>
        </w:tc>
        <w:tc>
          <w:tcPr>
            <w:tcW w:w="184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76%</w:t>
            </w:r>
          </w:p>
        </w:tc>
        <w:tc>
          <w:tcPr>
            <w:tcW w:w="184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2%</w:t>
            </w:r>
          </w:p>
        </w:tc>
        <w:tc>
          <w:tcPr>
            <w:tcW w:w="184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r>
      <w:tr w:rsidR="00CA767A" w:rsidRPr="00677612" w:rsidTr="00D34250">
        <w:trPr>
          <w:jc w:val="center"/>
        </w:trPr>
        <w:tc>
          <w:tcPr>
            <w:tcW w:w="2250"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2012-2013</w:t>
            </w:r>
          </w:p>
        </w:tc>
        <w:tc>
          <w:tcPr>
            <w:tcW w:w="1840"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25%</w:t>
            </w:r>
          </w:p>
        </w:tc>
        <w:tc>
          <w:tcPr>
            <w:tcW w:w="184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72%</w:t>
            </w:r>
          </w:p>
        </w:tc>
        <w:tc>
          <w:tcPr>
            <w:tcW w:w="184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2%</w:t>
            </w:r>
          </w:p>
        </w:tc>
        <w:tc>
          <w:tcPr>
            <w:tcW w:w="184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r>
      <w:tr w:rsidR="00CA767A" w:rsidRPr="00677612" w:rsidTr="00D34250">
        <w:trPr>
          <w:jc w:val="center"/>
        </w:trPr>
        <w:tc>
          <w:tcPr>
            <w:tcW w:w="2250"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2013-2014</w:t>
            </w:r>
          </w:p>
        </w:tc>
        <w:tc>
          <w:tcPr>
            <w:tcW w:w="1840"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34%</w:t>
            </w:r>
          </w:p>
        </w:tc>
        <w:tc>
          <w:tcPr>
            <w:tcW w:w="184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61%</w:t>
            </w:r>
          </w:p>
        </w:tc>
        <w:tc>
          <w:tcPr>
            <w:tcW w:w="184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1%</w:t>
            </w:r>
          </w:p>
        </w:tc>
        <w:tc>
          <w:tcPr>
            <w:tcW w:w="184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r>
    </w:tbl>
    <w:p w:rsidR="00CA767A" w:rsidRPr="00677612" w:rsidRDefault="00CA767A" w:rsidP="00CA767A">
      <w:pPr>
        <w:jc w:val="center"/>
        <w:rPr>
          <w:color w:val="255AD1"/>
          <w:sz w:val="22"/>
          <w:szCs w:val="22"/>
        </w:rPr>
      </w:pPr>
    </w:p>
    <w:p w:rsidR="00CA767A" w:rsidRPr="00677612" w:rsidRDefault="00CA767A" w:rsidP="00CA767A">
      <w:pPr>
        <w:jc w:val="center"/>
        <w:rPr>
          <w:b w:val="0"/>
          <w:color w:val="000000"/>
          <w:sz w:val="22"/>
          <w:szCs w:val="22"/>
        </w:rPr>
      </w:pPr>
      <w:r w:rsidRPr="00677612">
        <w:rPr>
          <w:color w:val="000000"/>
          <w:sz w:val="22"/>
          <w:szCs w:val="22"/>
        </w:rPr>
        <w:t>Заболеваемость детей (в случаях)</w:t>
      </w:r>
    </w:p>
    <w:p w:rsidR="00CA767A" w:rsidRPr="00677612" w:rsidRDefault="00CA767A" w:rsidP="00CA767A">
      <w:pPr>
        <w:jc w:val="center"/>
        <w:rPr>
          <w:color w:val="255AD1"/>
          <w:sz w:val="22"/>
          <w:szCs w:val="22"/>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621"/>
        <w:gridCol w:w="1622"/>
        <w:gridCol w:w="1622"/>
        <w:gridCol w:w="1622"/>
      </w:tblGrid>
      <w:tr w:rsidR="00CA767A" w:rsidRPr="00677612" w:rsidTr="00D34250">
        <w:trPr>
          <w:trHeight w:val="295"/>
          <w:jc w:val="center"/>
        </w:trPr>
        <w:tc>
          <w:tcPr>
            <w:tcW w:w="3369" w:type="dxa"/>
            <w:vMerge w:val="restart"/>
            <w:vAlign w:val="center"/>
          </w:tcPr>
          <w:p w:rsidR="00CA767A" w:rsidRPr="00677612" w:rsidRDefault="00CA767A" w:rsidP="00D34250">
            <w:pPr>
              <w:pStyle w:val="af"/>
              <w:spacing w:after="0"/>
              <w:ind w:left="0"/>
              <w:jc w:val="center"/>
              <w:rPr>
                <w:b w:val="0"/>
                <w:color w:val="000000"/>
                <w:sz w:val="22"/>
                <w:szCs w:val="22"/>
                <w:lang w:val="ru-RU"/>
              </w:rPr>
            </w:pPr>
            <w:r w:rsidRPr="00677612">
              <w:rPr>
                <w:b w:val="0"/>
                <w:color w:val="000000"/>
                <w:sz w:val="22"/>
                <w:szCs w:val="22"/>
                <w:lang w:val="ru-RU"/>
              </w:rPr>
              <w:t xml:space="preserve">Наименование </w:t>
            </w:r>
          </w:p>
          <w:p w:rsidR="00CA767A" w:rsidRPr="00677612" w:rsidRDefault="00CA767A" w:rsidP="00D34250">
            <w:pPr>
              <w:pStyle w:val="af"/>
              <w:spacing w:after="0"/>
              <w:ind w:left="0"/>
              <w:jc w:val="center"/>
              <w:rPr>
                <w:b w:val="0"/>
                <w:color w:val="000000"/>
                <w:sz w:val="22"/>
                <w:szCs w:val="22"/>
                <w:lang w:val="ru-RU"/>
              </w:rPr>
            </w:pPr>
            <w:r w:rsidRPr="00677612">
              <w:rPr>
                <w:b w:val="0"/>
                <w:color w:val="000000"/>
                <w:sz w:val="22"/>
                <w:szCs w:val="22"/>
                <w:lang w:val="ru-RU"/>
              </w:rPr>
              <w:t>заболевания</w:t>
            </w:r>
          </w:p>
        </w:tc>
        <w:tc>
          <w:tcPr>
            <w:tcW w:w="6487" w:type="dxa"/>
            <w:gridSpan w:val="4"/>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Годы</w:t>
            </w:r>
          </w:p>
        </w:tc>
      </w:tr>
      <w:tr w:rsidR="00CA767A" w:rsidRPr="00677612" w:rsidTr="00D34250">
        <w:trPr>
          <w:trHeight w:val="411"/>
          <w:jc w:val="center"/>
        </w:trPr>
        <w:tc>
          <w:tcPr>
            <w:tcW w:w="3369" w:type="dxa"/>
            <w:vMerge/>
          </w:tcPr>
          <w:p w:rsidR="00CA767A" w:rsidRPr="00677612" w:rsidRDefault="00CA767A" w:rsidP="00D34250">
            <w:pPr>
              <w:pStyle w:val="af"/>
              <w:spacing w:after="0"/>
              <w:ind w:left="0"/>
              <w:rPr>
                <w:b w:val="0"/>
                <w:color w:val="000000"/>
                <w:sz w:val="22"/>
                <w:szCs w:val="22"/>
                <w:lang w:val="ru-RU"/>
              </w:rPr>
            </w:pPr>
          </w:p>
        </w:tc>
        <w:tc>
          <w:tcPr>
            <w:tcW w:w="1621"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w:t>
            </w:r>
            <w:r>
              <w:rPr>
                <w:b w:val="0"/>
                <w:i/>
                <w:sz w:val="22"/>
                <w:szCs w:val="22"/>
                <w:lang w:val="ru-RU"/>
              </w:rPr>
              <w:t>1</w:t>
            </w:r>
            <w:r w:rsidRPr="00677612">
              <w:rPr>
                <w:b w:val="0"/>
                <w:i/>
                <w:sz w:val="22"/>
                <w:szCs w:val="22"/>
                <w:lang w:val="ru-RU"/>
              </w:rPr>
              <w:t>-201</w:t>
            </w:r>
            <w:r>
              <w:rPr>
                <w:b w:val="0"/>
                <w:i/>
                <w:sz w:val="22"/>
                <w:szCs w:val="22"/>
                <w:lang w:val="ru-RU"/>
              </w:rPr>
              <w:t>2</w:t>
            </w:r>
          </w:p>
        </w:tc>
        <w:tc>
          <w:tcPr>
            <w:tcW w:w="1622"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w:t>
            </w:r>
            <w:r>
              <w:rPr>
                <w:b w:val="0"/>
                <w:i/>
                <w:sz w:val="22"/>
                <w:szCs w:val="22"/>
                <w:lang w:val="ru-RU"/>
              </w:rPr>
              <w:t>2</w:t>
            </w:r>
            <w:r w:rsidRPr="00677612">
              <w:rPr>
                <w:b w:val="0"/>
                <w:i/>
                <w:sz w:val="22"/>
                <w:szCs w:val="22"/>
                <w:lang w:val="ru-RU"/>
              </w:rPr>
              <w:t>-201</w:t>
            </w:r>
            <w:r>
              <w:rPr>
                <w:b w:val="0"/>
                <w:i/>
                <w:sz w:val="22"/>
                <w:szCs w:val="22"/>
                <w:lang w:val="ru-RU"/>
              </w:rPr>
              <w:t>3</w:t>
            </w:r>
          </w:p>
        </w:tc>
        <w:tc>
          <w:tcPr>
            <w:tcW w:w="1622"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w:t>
            </w:r>
            <w:r>
              <w:rPr>
                <w:b w:val="0"/>
                <w:i/>
                <w:sz w:val="22"/>
                <w:szCs w:val="22"/>
                <w:lang w:val="ru-RU"/>
              </w:rPr>
              <w:t>3</w:t>
            </w:r>
            <w:r w:rsidRPr="00677612">
              <w:rPr>
                <w:b w:val="0"/>
                <w:i/>
                <w:sz w:val="22"/>
                <w:szCs w:val="22"/>
                <w:lang w:val="ru-RU"/>
              </w:rPr>
              <w:t>-201</w:t>
            </w:r>
            <w:r>
              <w:rPr>
                <w:b w:val="0"/>
                <w:i/>
                <w:sz w:val="22"/>
                <w:szCs w:val="22"/>
                <w:lang w:val="ru-RU"/>
              </w:rPr>
              <w:t>4</w:t>
            </w:r>
          </w:p>
        </w:tc>
        <w:tc>
          <w:tcPr>
            <w:tcW w:w="1622" w:type="dxa"/>
            <w:vAlign w:val="center"/>
          </w:tcPr>
          <w:p w:rsidR="00CA767A" w:rsidRPr="00677612" w:rsidRDefault="00CA767A" w:rsidP="00D34250">
            <w:pPr>
              <w:pStyle w:val="af"/>
              <w:spacing w:after="0"/>
              <w:ind w:left="0"/>
              <w:jc w:val="center"/>
              <w:rPr>
                <w:b w:val="0"/>
                <w:i/>
                <w:sz w:val="22"/>
                <w:szCs w:val="22"/>
                <w:lang w:val="ru-RU"/>
              </w:rPr>
            </w:pPr>
            <w:r w:rsidRPr="00677612">
              <w:rPr>
                <w:b w:val="0"/>
                <w:i/>
                <w:sz w:val="22"/>
                <w:szCs w:val="22"/>
                <w:lang w:val="ru-RU"/>
              </w:rPr>
              <w:t>201</w:t>
            </w:r>
            <w:r>
              <w:rPr>
                <w:b w:val="0"/>
                <w:i/>
                <w:sz w:val="22"/>
                <w:szCs w:val="22"/>
                <w:lang w:val="ru-RU"/>
              </w:rPr>
              <w:t>4</w:t>
            </w:r>
            <w:r w:rsidRPr="00677612">
              <w:rPr>
                <w:b w:val="0"/>
                <w:i/>
                <w:sz w:val="22"/>
                <w:szCs w:val="22"/>
                <w:lang w:val="ru-RU"/>
              </w:rPr>
              <w:t>-201</w:t>
            </w:r>
            <w:r>
              <w:rPr>
                <w:b w:val="0"/>
                <w:i/>
                <w:sz w:val="22"/>
                <w:szCs w:val="22"/>
                <w:lang w:val="ru-RU"/>
              </w:rPr>
              <w:t>5</w:t>
            </w:r>
          </w:p>
        </w:tc>
      </w:tr>
      <w:tr w:rsidR="00CA767A" w:rsidRPr="00677612" w:rsidTr="00D34250">
        <w:trPr>
          <w:trHeight w:val="417"/>
          <w:jc w:val="center"/>
        </w:trPr>
        <w:tc>
          <w:tcPr>
            <w:tcW w:w="3369"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ОРВИ</w:t>
            </w:r>
          </w:p>
        </w:tc>
        <w:tc>
          <w:tcPr>
            <w:tcW w:w="162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47</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46</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61</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60</w:t>
            </w:r>
          </w:p>
        </w:tc>
      </w:tr>
      <w:tr w:rsidR="00CA767A" w:rsidRPr="00677612" w:rsidTr="00D34250">
        <w:trPr>
          <w:trHeight w:val="423"/>
          <w:jc w:val="center"/>
        </w:trPr>
        <w:tc>
          <w:tcPr>
            <w:tcW w:w="3369"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Острый отит</w:t>
            </w:r>
          </w:p>
        </w:tc>
        <w:tc>
          <w:tcPr>
            <w:tcW w:w="162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1</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2</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6</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3</w:t>
            </w:r>
          </w:p>
        </w:tc>
      </w:tr>
      <w:tr w:rsidR="00CA767A" w:rsidRPr="00677612" w:rsidTr="00D34250">
        <w:trPr>
          <w:trHeight w:val="416"/>
          <w:jc w:val="center"/>
        </w:trPr>
        <w:tc>
          <w:tcPr>
            <w:tcW w:w="3369"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ФРЖ</w:t>
            </w:r>
          </w:p>
        </w:tc>
        <w:tc>
          <w:tcPr>
            <w:tcW w:w="162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2</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1</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1</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2</w:t>
            </w:r>
          </w:p>
        </w:tc>
      </w:tr>
      <w:tr w:rsidR="00CA767A" w:rsidRPr="00677612" w:rsidTr="00D34250">
        <w:trPr>
          <w:trHeight w:val="407"/>
          <w:jc w:val="center"/>
        </w:trPr>
        <w:tc>
          <w:tcPr>
            <w:tcW w:w="3369"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Грипп</w:t>
            </w:r>
          </w:p>
        </w:tc>
        <w:tc>
          <w:tcPr>
            <w:tcW w:w="162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1</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1</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r>
      <w:tr w:rsidR="00CA767A" w:rsidRPr="00677612" w:rsidTr="00D34250">
        <w:trPr>
          <w:trHeight w:val="427"/>
          <w:jc w:val="center"/>
        </w:trPr>
        <w:tc>
          <w:tcPr>
            <w:tcW w:w="3369"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О. бронхит, о. трахеит</w:t>
            </w:r>
          </w:p>
        </w:tc>
        <w:tc>
          <w:tcPr>
            <w:tcW w:w="162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5</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9</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6</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4</w:t>
            </w:r>
          </w:p>
        </w:tc>
      </w:tr>
      <w:tr w:rsidR="00CA767A" w:rsidRPr="00677612" w:rsidTr="00D34250">
        <w:trPr>
          <w:trHeight w:val="420"/>
          <w:jc w:val="center"/>
        </w:trPr>
        <w:tc>
          <w:tcPr>
            <w:tcW w:w="3369"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Хр. пиелонефрит</w:t>
            </w:r>
          </w:p>
        </w:tc>
        <w:tc>
          <w:tcPr>
            <w:tcW w:w="162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1</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1</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r>
      <w:tr w:rsidR="00CA767A" w:rsidRPr="00677612" w:rsidTr="00D34250">
        <w:trPr>
          <w:trHeight w:val="398"/>
          <w:jc w:val="center"/>
        </w:trPr>
        <w:tc>
          <w:tcPr>
            <w:tcW w:w="3369"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Хр. гастрит</w:t>
            </w:r>
          </w:p>
        </w:tc>
        <w:tc>
          <w:tcPr>
            <w:tcW w:w="162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r>
      <w:tr w:rsidR="00CA767A" w:rsidRPr="00677612" w:rsidTr="00D34250">
        <w:trPr>
          <w:trHeight w:val="417"/>
          <w:jc w:val="center"/>
        </w:trPr>
        <w:tc>
          <w:tcPr>
            <w:tcW w:w="3369"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Пневмония</w:t>
            </w:r>
          </w:p>
        </w:tc>
        <w:tc>
          <w:tcPr>
            <w:tcW w:w="162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1</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1</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1</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r>
      <w:tr w:rsidR="00CA767A" w:rsidRPr="00677612" w:rsidTr="00D34250">
        <w:trPr>
          <w:trHeight w:val="409"/>
          <w:jc w:val="center"/>
        </w:trPr>
        <w:tc>
          <w:tcPr>
            <w:tcW w:w="3369"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Ветряная оспа</w:t>
            </w:r>
          </w:p>
        </w:tc>
        <w:tc>
          <w:tcPr>
            <w:tcW w:w="162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1</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9</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2</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27</w:t>
            </w:r>
          </w:p>
        </w:tc>
      </w:tr>
      <w:tr w:rsidR="00CA767A" w:rsidRPr="00677612" w:rsidTr="00D34250">
        <w:trPr>
          <w:trHeight w:val="416"/>
          <w:jc w:val="center"/>
        </w:trPr>
        <w:tc>
          <w:tcPr>
            <w:tcW w:w="3369"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 xml:space="preserve">Дерматит </w:t>
            </w:r>
          </w:p>
        </w:tc>
        <w:tc>
          <w:tcPr>
            <w:tcW w:w="162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r>
      <w:tr w:rsidR="00CA767A" w:rsidRPr="00677612" w:rsidTr="00D34250">
        <w:trPr>
          <w:trHeight w:val="421"/>
          <w:jc w:val="center"/>
        </w:trPr>
        <w:tc>
          <w:tcPr>
            <w:tcW w:w="3369"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 xml:space="preserve">Скарлатина </w:t>
            </w:r>
          </w:p>
        </w:tc>
        <w:tc>
          <w:tcPr>
            <w:tcW w:w="162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1</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r>
      <w:tr w:rsidR="00CA767A" w:rsidRPr="00677612" w:rsidTr="00D34250">
        <w:trPr>
          <w:trHeight w:val="271"/>
          <w:jc w:val="center"/>
        </w:trPr>
        <w:tc>
          <w:tcPr>
            <w:tcW w:w="3369" w:type="dxa"/>
            <w:vAlign w:val="center"/>
          </w:tcPr>
          <w:p w:rsidR="00CA767A" w:rsidRPr="00677612" w:rsidRDefault="00CA767A" w:rsidP="00D34250">
            <w:pPr>
              <w:pStyle w:val="af"/>
              <w:spacing w:after="0"/>
              <w:ind w:left="0"/>
              <w:rPr>
                <w:b w:val="0"/>
                <w:color w:val="000000"/>
                <w:sz w:val="22"/>
                <w:szCs w:val="22"/>
                <w:lang w:val="ru-RU"/>
              </w:rPr>
            </w:pPr>
            <w:r w:rsidRPr="00677612">
              <w:rPr>
                <w:b w:val="0"/>
                <w:color w:val="000000"/>
                <w:sz w:val="22"/>
                <w:szCs w:val="22"/>
                <w:lang w:val="ru-RU"/>
              </w:rPr>
              <w:t xml:space="preserve">Пищевая </w:t>
            </w:r>
            <w:proofErr w:type="spellStart"/>
            <w:r w:rsidRPr="00677612">
              <w:rPr>
                <w:b w:val="0"/>
                <w:color w:val="000000"/>
                <w:sz w:val="22"/>
                <w:szCs w:val="22"/>
                <w:lang w:val="ru-RU"/>
              </w:rPr>
              <w:t>токсикоинфекция</w:t>
            </w:r>
            <w:proofErr w:type="spellEnd"/>
          </w:p>
        </w:tc>
        <w:tc>
          <w:tcPr>
            <w:tcW w:w="1621"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2</w:t>
            </w:r>
          </w:p>
        </w:tc>
        <w:tc>
          <w:tcPr>
            <w:tcW w:w="1622" w:type="dxa"/>
            <w:vAlign w:val="center"/>
          </w:tcPr>
          <w:p w:rsidR="00CA767A" w:rsidRPr="00677612" w:rsidRDefault="00CA767A" w:rsidP="00D34250">
            <w:pPr>
              <w:pStyle w:val="af"/>
              <w:spacing w:after="0"/>
              <w:ind w:left="0"/>
              <w:jc w:val="center"/>
              <w:rPr>
                <w:sz w:val="22"/>
                <w:szCs w:val="22"/>
                <w:lang w:val="ru-RU"/>
              </w:rPr>
            </w:pPr>
            <w:r w:rsidRPr="00677612">
              <w:rPr>
                <w:sz w:val="22"/>
                <w:szCs w:val="22"/>
                <w:lang w:val="ru-RU"/>
              </w:rPr>
              <w:t>-</w:t>
            </w:r>
          </w:p>
        </w:tc>
      </w:tr>
    </w:tbl>
    <w:p w:rsidR="00CA767A" w:rsidRPr="00677612" w:rsidRDefault="00CA767A" w:rsidP="00CA767A">
      <w:pPr>
        <w:rPr>
          <w:sz w:val="22"/>
          <w:szCs w:val="22"/>
        </w:rPr>
      </w:pPr>
    </w:p>
    <w:p w:rsidR="00CA767A" w:rsidRPr="00677612" w:rsidRDefault="00CA767A" w:rsidP="00CA767A">
      <w:pPr>
        <w:jc w:val="center"/>
        <w:rPr>
          <w:sz w:val="22"/>
          <w:szCs w:val="22"/>
        </w:rPr>
      </w:pPr>
      <w:r w:rsidRPr="00677612">
        <w:rPr>
          <w:sz w:val="22"/>
          <w:szCs w:val="22"/>
        </w:rPr>
        <w:t>1.4. Приоритетные направление деятельности ДОУ.</w:t>
      </w:r>
    </w:p>
    <w:p w:rsidR="00CA767A" w:rsidRPr="00677612" w:rsidRDefault="00CA767A" w:rsidP="00CA767A">
      <w:pPr>
        <w:jc w:val="center"/>
        <w:rPr>
          <w:sz w:val="22"/>
          <w:szCs w:val="22"/>
        </w:rPr>
      </w:pPr>
    </w:p>
    <w:p w:rsidR="00CA767A" w:rsidRPr="00677612" w:rsidRDefault="00CA767A" w:rsidP="00CA767A">
      <w:pPr>
        <w:ind w:firstLine="993"/>
        <w:jc w:val="both"/>
        <w:rPr>
          <w:b w:val="0"/>
          <w:sz w:val="22"/>
          <w:szCs w:val="22"/>
        </w:rPr>
      </w:pPr>
      <w:r w:rsidRPr="00677612">
        <w:rPr>
          <w:b w:val="0"/>
          <w:sz w:val="22"/>
          <w:szCs w:val="22"/>
        </w:rPr>
        <w:t>Приоритетными направлениями деятельности учреждения являются:</w:t>
      </w:r>
    </w:p>
    <w:p w:rsidR="00CA767A" w:rsidRPr="00677612" w:rsidRDefault="00CA767A" w:rsidP="00CA767A">
      <w:pPr>
        <w:jc w:val="both"/>
        <w:rPr>
          <w:b w:val="0"/>
          <w:sz w:val="22"/>
          <w:szCs w:val="22"/>
        </w:rPr>
      </w:pPr>
      <w:r w:rsidRPr="00677612">
        <w:rPr>
          <w:b w:val="0"/>
          <w:sz w:val="22"/>
          <w:szCs w:val="22"/>
        </w:rPr>
        <w:t xml:space="preserve">- физкультурно-оздоровительное, в </w:t>
      </w:r>
      <w:proofErr w:type="gramStart"/>
      <w:r w:rsidRPr="00677612">
        <w:rPr>
          <w:b w:val="0"/>
          <w:sz w:val="22"/>
          <w:szCs w:val="22"/>
        </w:rPr>
        <w:t>ходе</w:t>
      </w:r>
      <w:proofErr w:type="gramEnd"/>
      <w:r w:rsidRPr="00677612">
        <w:rPr>
          <w:b w:val="0"/>
          <w:sz w:val="22"/>
          <w:szCs w:val="22"/>
        </w:rPr>
        <w:t xml:space="preserve"> реализации </w:t>
      </w:r>
      <w:proofErr w:type="gramStart"/>
      <w:r w:rsidRPr="00677612">
        <w:rPr>
          <w:b w:val="0"/>
          <w:sz w:val="22"/>
          <w:szCs w:val="22"/>
        </w:rPr>
        <w:t>которого</w:t>
      </w:r>
      <w:proofErr w:type="gramEnd"/>
      <w:r w:rsidRPr="00677612">
        <w:rPr>
          <w:b w:val="0"/>
          <w:sz w:val="22"/>
          <w:szCs w:val="22"/>
        </w:rPr>
        <w:t xml:space="preserve"> осуществляется комплексный интегративный подход к обеспечению физического здоровья, психоэмоционального благополучия ребенка, формирование потребности в здоровом образе жизни;</w:t>
      </w:r>
    </w:p>
    <w:p w:rsidR="00CA767A" w:rsidRPr="00677612" w:rsidRDefault="00CA767A" w:rsidP="00CA767A">
      <w:pPr>
        <w:jc w:val="both"/>
        <w:rPr>
          <w:b w:val="0"/>
          <w:sz w:val="22"/>
          <w:szCs w:val="22"/>
        </w:rPr>
      </w:pPr>
      <w:r w:rsidRPr="00677612">
        <w:rPr>
          <w:b w:val="0"/>
          <w:sz w:val="22"/>
          <w:szCs w:val="22"/>
        </w:rPr>
        <w:t>- познавательно-речевое, включающее развивающий компонент в разнообразные виды и формы организации детской деятельности при рациональном сочетании соответствующих технологий обучения;</w:t>
      </w:r>
    </w:p>
    <w:p w:rsidR="00CA767A" w:rsidRPr="00677612" w:rsidRDefault="00CA767A" w:rsidP="00CA767A">
      <w:pPr>
        <w:jc w:val="both"/>
        <w:rPr>
          <w:b w:val="0"/>
          <w:sz w:val="22"/>
          <w:szCs w:val="22"/>
        </w:rPr>
      </w:pPr>
      <w:r w:rsidRPr="00677612">
        <w:rPr>
          <w:b w:val="0"/>
          <w:sz w:val="22"/>
          <w:szCs w:val="22"/>
        </w:rPr>
        <w:lastRenderedPageBreak/>
        <w:t>- социально-личностное, формирующее социальную компетентность и решающее задачи адаптации детей к условиям общественной жизни, социально-нравственное взаимодействие детского сада, семьи и социума;</w:t>
      </w:r>
    </w:p>
    <w:p w:rsidR="00CA767A" w:rsidRPr="00677612" w:rsidRDefault="00CA767A" w:rsidP="00CA767A">
      <w:pPr>
        <w:jc w:val="both"/>
        <w:rPr>
          <w:b w:val="0"/>
          <w:sz w:val="22"/>
          <w:szCs w:val="22"/>
        </w:rPr>
      </w:pPr>
      <w:r w:rsidRPr="00677612">
        <w:rPr>
          <w:b w:val="0"/>
          <w:sz w:val="22"/>
          <w:szCs w:val="22"/>
        </w:rPr>
        <w:t>- художественно-эстетическое, формирующее целостное отношение к искусству и высокий творческий потенциал при передаче собственного отношения к действительности, традиционными и нетрадиционными средствами художественной деятельности.</w:t>
      </w:r>
    </w:p>
    <w:p w:rsidR="00CA767A" w:rsidRPr="00677612" w:rsidRDefault="00CA767A" w:rsidP="00CA767A">
      <w:pPr>
        <w:ind w:firstLine="993"/>
        <w:jc w:val="both"/>
        <w:rPr>
          <w:b w:val="0"/>
          <w:sz w:val="22"/>
          <w:szCs w:val="22"/>
        </w:rPr>
      </w:pPr>
      <w:r w:rsidRPr="00677612">
        <w:rPr>
          <w:b w:val="0"/>
          <w:sz w:val="22"/>
          <w:szCs w:val="22"/>
        </w:rPr>
        <w:t xml:space="preserve">В условиях приоритетных направлений в детском саду создан особый  </w:t>
      </w:r>
      <w:proofErr w:type="spellStart"/>
      <w:r w:rsidRPr="00677612">
        <w:rPr>
          <w:b w:val="0"/>
          <w:sz w:val="22"/>
          <w:szCs w:val="22"/>
        </w:rPr>
        <w:t>воспитательно</w:t>
      </w:r>
      <w:proofErr w:type="spellEnd"/>
      <w:r w:rsidRPr="00677612">
        <w:rPr>
          <w:b w:val="0"/>
          <w:sz w:val="22"/>
          <w:szCs w:val="22"/>
        </w:rPr>
        <w:t xml:space="preserve">-образовательный процесс на основе интеграции </w:t>
      </w:r>
      <w:proofErr w:type="spellStart"/>
      <w:r w:rsidRPr="00677612">
        <w:rPr>
          <w:b w:val="0"/>
          <w:sz w:val="22"/>
          <w:szCs w:val="22"/>
        </w:rPr>
        <w:t>здоровьесберегающей</w:t>
      </w:r>
      <w:proofErr w:type="spellEnd"/>
      <w:r w:rsidRPr="00677612">
        <w:rPr>
          <w:b w:val="0"/>
          <w:sz w:val="22"/>
          <w:szCs w:val="22"/>
        </w:rPr>
        <w:t xml:space="preserve"> технологии </w:t>
      </w:r>
      <w:proofErr w:type="spellStart"/>
      <w:r w:rsidRPr="00677612">
        <w:rPr>
          <w:b w:val="0"/>
          <w:sz w:val="22"/>
          <w:szCs w:val="22"/>
        </w:rPr>
        <w:t>Монтессори</w:t>
      </w:r>
      <w:proofErr w:type="spellEnd"/>
      <w:r w:rsidRPr="00677612">
        <w:rPr>
          <w:b w:val="0"/>
          <w:sz w:val="22"/>
          <w:szCs w:val="22"/>
        </w:rPr>
        <w:t xml:space="preserve"> и «Программы воспитания, обучения и развития в детском саду» М.А. Васильевой. Основными принципами построения  такого образовательного процесса  является опора на личностно-ориентированное взаимодействие педагога с ребенком с учетом его возрастных и индивидуальных возможностей. Принцип интеграции обеспечивает единство целей всех направлений всестороннего развития, гармоничного сочетания методов и приемов умственного, эстетического, социально-нравственного и физического воспитания.</w:t>
      </w:r>
    </w:p>
    <w:p w:rsidR="00CA767A" w:rsidRPr="00677612" w:rsidRDefault="00CA767A" w:rsidP="00CA767A">
      <w:pPr>
        <w:ind w:firstLine="993"/>
        <w:jc w:val="both"/>
        <w:rPr>
          <w:b w:val="0"/>
          <w:sz w:val="22"/>
          <w:szCs w:val="22"/>
        </w:rPr>
      </w:pPr>
      <w:r w:rsidRPr="00677612">
        <w:rPr>
          <w:b w:val="0"/>
          <w:sz w:val="22"/>
          <w:szCs w:val="22"/>
        </w:rPr>
        <w:t xml:space="preserve">Для организации </w:t>
      </w:r>
      <w:proofErr w:type="spellStart"/>
      <w:r w:rsidRPr="00677612">
        <w:rPr>
          <w:b w:val="0"/>
          <w:sz w:val="22"/>
          <w:szCs w:val="22"/>
        </w:rPr>
        <w:t>воспитательно</w:t>
      </w:r>
      <w:proofErr w:type="spellEnd"/>
      <w:r w:rsidRPr="00677612">
        <w:rPr>
          <w:b w:val="0"/>
          <w:sz w:val="22"/>
          <w:szCs w:val="22"/>
        </w:rPr>
        <w:t>-образовательной работы в ДОУ используются следующие парциальные программы:</w:t>
      </w:r>
    </w:p>
    <w:p w:rsidR="00CA767A" w:rsidRPr="00677612" w:rsidRDefault="00CA767A" w:rsidP="0061576C">
      <w:pPr>
        <w:widowControl w:val="0"/>
        <w:numPr>
          <w:ilvl w:val="0"/>
          <w:numId w:val="3"/>
        </w:numPr>
        <w:tabs>
          <w:tab w:val="clear" w:pos="360"/>
          <w:tab w:val="num" w:pos="0"/>
        </w:tabs>
        <w:autoSpaceDE w:val="0"/>
        <w:autoSpaceDN w:val="0"/>
        <w:adjustRightInd w:val="0"/>
        <w:ind w:left="0" w:firstLine="0"/>
        <w:jc w:val="both"/>
        <w:rPr>
          <w:b w:val="0"/>
          <w:sz w:val="22"/>
          <w:szCs w:val="22"/>
        </w:rPr>
      </w:pPr>
      <w:r w:rsidRPr="00677612">
        <w:rPr>
          <w:sz w:val="22"/>
          <w:szCs w:val="22"/>
        </w:rPr>
        <w:t xml:space="preserve">«Программа обучения английскому языку по </w:t>
      </w:r>
      <w:proofErr w:type="spellStart"/>
      <w:r w:rsidRPr="00677612">
        <w:rPr>
          <w:sz w:val="22"/>
          <w:szCs w:val="22"/>
        </w:rPr>
        <w:t>Монтессори</w:t>
      </w:r>
      <w:proofErr w:type="spellEnd"/>
      <w:r w:rsidRPr="00677612">
        <w:rPr>
          <w:sz w:val="22"/>
          <w:szCs w:val="22"/>
        </w:rPr>
        <w:t xml:space="preserve">-методу» Ассоциация </w:t>
      </w:r>
      <w:proofErr w:type="spellStart"/>
      <w:r w:rsidRPr="00677612">
        <w:rPr>
          <w:sz w:val="22"/>
          <w:szCs w:val="22"/>
        </w:rPr>
        <w:t>Монтессори</w:t>
      </w:r>
      <w:proofErr w:type="spellEnd"/>
      <w:r w:rsidRPr="00677612">
        <w:rPr>
          <w:sz w:val="22"/>
          <w:szCs w:val="22"/>
        </w:rPr>
        <w:t xml:space="preserve"> – педагогов России. </w:t>
      </w:r>
      <w:r w:rsidRPr="00677612">
        <w:rPr>
          <w:b w:val="0"/>
          <w:sz w:val="22"/>
          <w:szCs w:val="22"/>
        </w:rPr>
        <w:t xml:space="preserve">Программа направлена на развитие интереса у детей к изучению английского языка на начальном уровне, совершенствование слухового восприятия, осмысливание и чтение коротких текстов, а также формирование положительной мотивации. Целью программы являются постановка правильного произношения, накопление начального лексического словаря и ознакомление с некоторыми грамматическими конструкциями, </w:t>
      </w:r>
      <w:proofErr w:type="spellStart"/>
      <w:r w:rsidRPr="00677612">
        <w:rPr>
          <w:b w:val="0"/>
          <w:sz w:val="22"/>
          <w:szCs w:val="22"/>
        </w:rPr>
        <w:t>овладевание</w:t>
      </w:r>
      <w:proofErr w:type="spellEnd"/>
      <w:r w:rsidRPr="00677612">
        <w:rPr>
          <w:b w:val="0"/>
          <w:sz w:val="22"/>
          <w:szCs w:val="22"/>
        </w:rPr>
        <w:t xml:space="preserve"> начальными навыками общения на английском языке. Материал занятий охватывает темы, наиболее знакомые и интересные ребёнку. А различные творческие приемы способствуют развитию памяти, логического мышления, сообразительности, наблюдательности и воображения.</w:t>
      </w:r>
    </w:p>
    <w:p w:rsidR="00CA767A" w:rsidRPr="00677612" w:rsidRDefault="00CA767A" w:rsidP="0061576C">
      <w:pPr>
        <w:widowControl w:val="0"/>
        <w:numPr>
          <w:ilvl w:val="0"/>
          <w:numId w:val="3"/>
        </w:numPr>
        <w:tabs>
          <w:tab w:val="clear" w:pos="360"/>
          <w:tab w:val="num" w:pos="0"/>
        </w:tabs>
        <w:autoSpaceDE w:val="0"/>
        <w:autoSpaceDN w:val="0"/>
        <w:adjustRightInd w:val="0"/>
        <w:ind w:left="0" w:firstLine="0"/>
        <w:jc w:val="both"/>
        <w:rPr>
          <w:b w:val="0"/>
          <w:sz w:val="22"/>
          <w:szCs w:val="22"/>
        </w:rPr>
      </w:pPr>
      <w:r w:rsidRPr="00677612">
        <w:rPr>
          <w:sz w:val="22"/>
          <w:szCs w:val="22"/>
        </w:rPr>
        <w:t xml:space="preserve">«Ладушки» программа музыкального воспитания детей дошкольного возраста, И. М. </w:t>
      </w:r>
      <w:proofErr w:type="spellStart"/>
      <w:r w:rsidRPr="00677612">
        <w:rPr>
          <w:sz w:val="22"/>
          <w:szCs w:val="22"/>
        </w:rPr>
        <w:t>Каплунова</w:t>
      </w:r>
      <w:proofErr w:type="spellEnd"/>
      <w:r w:rsidRPr="00677612">
        <w:rPr>
          <w:sz w:val="22"/>
          <w:szCs w:val="22"/>
        </w:rPr>
        <w:t xml:space="preserve">, И. А. </w:t>
      </w:r>
      <w:proofErr w:type="spellStart"/>
      <w:r w:rsidRPr="00677612">
        <w:rPr>
          <w:sz w:val="22"/>
          <w:szCs w:val="22"/>
        </w:rPr>
        <w:t>Новоскольцева</w:t>
      </w:r>
      <w:proofErr w:type="spellEnd"/>
      <w:r w:rsidRPr="00677612">
        <w:rPr>
          <w:sz w:val="22"/>
          <w:szCs w:val="22"/>
        </w:rPr>
        <w:t xml:space="preserve">. </w:t>
      </w:r>
      <w:r w:rsidRPr="00677612">
        <w:rPr>
          <w:b w:val="0"/>
          <w:sz w:val="22"/>
          <w:szCs w:val="22"/>
        </w:rPr>
        <w:t>Программа направлена на музыкально-творческое развитие детей в процессе различных видов музыкальной деятельности: музыкально-</w:t>
      </w:r>
      <w:proofErr w:type="gramStart"/>
      <w:r w:rsidRPr="00677612">
        <w:rPr>
          <w:b w:val="0"/>
          <w:sz w:val="22"/>
          <w:szCs w:val="22"/>
        </w:rPr>
        <w:t>ритмических движений</w:t>
      </w:r>
      <w:proofErr w:type="gramEnd"/>
      <w:r w:rsidRPr="00677612">
        <w:rPr>
          <w:b w:val="0"/>
          <w:sz w:val="22"/>
          <w:szCs w:val="22"/>
        </w:rPr>
        <w:t xml:space="preserve">, инструментального </w:t>
      </w:r>
      <w:proofErr w:type="spellStart"/>
      <w:r w:rsidRPr="00677612">
        <w:rPr>
          <w:b w:val="0"/>
          <w:sz w:val="22"/>
          <w:szCs w:val="22"/>
        </w:rPr>
        <w:t>музицирования</w:t>
      </w:r>
      <w:proofErr w:type="spellEnd"/>
      <w:r w:rsidRPr="00677612">
        <w:rPr>
          <w:b w:val="0"/>
          <w:sz w:val="22"/>
          <w:szCs w:val="22"/>
        </w:rPr>
        <w:t>, пения, слушания музыки, музыкально-игровой деятельности (плясок, игр, хороводов). Основная задача программы – введение ребенка в мир музыки с радостью и улыбкой. Основные методические принципы: создание непринужденной обстановки, целостность подхода в решении педагогических задач, соотнесение музыкального материала с природным, народным, светским и частично историческим календарем.</w:t>
      </w:r>
      <w:r w:rsidRPr="00677612">
        <w:rPr>
          <w:sz w:val="22"/>
          <w:szCs w:val="22"/>
        </w:rPr>
        <w:t xml:space="preserve"> </w:t>
      </w:r>
      <w:r w:rsidRPr="00677612">
        <w:rPr>
          <w:b w:val="0"/>
          <w:sz w:val="22"/>
          <w:szCs w:val="22"/>
        </w:rPr>
        <w:t xml:space="preserve">Отличием программы «Ладушки» является интегративный подход к организации музыкальных занятий с детьми. На музыкальных занятиях, вечерах досуга органично сочетаются музыка и движение, музыка и речь, музыка и изобразительная деятельность, музыка и игра. Программа выстроена адекватно возрастным возможностям детей дошкольного возраста, учитывает их </w:t>
      </w:r>
      <w:proofErr w:type="spellStart"/>
      <w:proofErr w:type="gramStart"/>
      <w:r w:rsidRPr="00677612">
        <w:rPr>
          <w:b w:val="0"/>
          <w:sz w:val="22"/>
          <w:szCs w:val="22"/>
        </w:rPr>
        <w:t>психо</w:t>
      </w:r>
      <w:proofErr w:type="spellEnd"/>
      <w:r w:rsidRPr="00677612">
        <w:rPr>
          <w:b w:val="0"/>
          <w:sz w:val="22"/>
          <w:szCs w:val="22"/>
        </w:rPr>
        <w:t>-физиологические</w:t>
      </w:r>
      <w:proofErr w:type="gramEnd"/>
      <w:r w:rsidRPr="00677612">
        <w:rPr>
          <w:b w:val="0"/>
          <w:sz w:val="22"/>
          <w:szCs w:val="22"/>
        </w:rPr>
        <w:t xml:space="preserve"> особенности. Строится на принципе партнерства, что дает возможность сделать учебный процесс интересным, творческим, радостным и эффективным.</w:t>
      </w:r>
    </w:p>
    <w:p w:rsidR="00CA767A" w:rsidRPr="00677612" w:rsidRDefault="00CA767A" w:rsidP="0061576C">
      <w:pPr>
        <w:widowControl w:val="0"/>
        <w:numPr>
          <w:ilvl w:val="0"/>
          <w:numId w:val="3"/>
        </w:numPr>
        <w:tabs>
          <w:tab w:val="clear" w:pos="360"/>
          <w:tab w:val="num" w:pos="0"/>
        </w:tabs>
        <w:autoSpaceDE w:val="0"/>
        <w:autoSpaceDN w:val="0"/>
        <w:adjustRightInd w:val="0"/>
        <w:ind w:left="0" w:firstLine="0"/>
        <w:jc w:val="both"/>
        <w:rPr>
          <w:rFonts w:ascii="Times New Roman CYR" w:hAnsi="Times New Roman CYR" w:cs="Times New Roman CYR"/>
          <w:b w:val="0"/>
          <w:sz w:val="22"/>
          <w:szCs w:val="22"/>
        </w:rPr>
      </w:pPr>
      <w:r w:rsidRPr="00677612">
        <w:rPr>
          <w:rFonts w:ascii="Times New Roman CYR" w:hAnsi="Times New Roman CYR" w:cs="Times New Roman CYR"/>
          <w:sz w:val="22"/>
          <w:szCs w:val="22"/>
        </w:rPr>
        <w:t xml:space="preserve">«Цветные ладошки» программа художественного воспитания, обучения и развития детей, И. А. Лыкова. </w:t>
      </w:r>
      <w:r w:rsidRPr="00677612">
        <w:rPr>
          <w:rFonts w:ascii="Times New Roman CYR" w:hAnsi="Times New Roman CYR" w:cs="Times New Roman CYR"/>
          <w:b w:val="0"/>
          <w:sz w:val="22"/>
          <w:szCs w:val="22"/>
        </w:rPr>
        <w:t>Программа, направленная на формирование эстетического отношения и художественно-творческого развития в изобразительной деятельности, содержит интегрированную систему занятий по лепке, аппликации и рисованию,</w:t>
      </w:r>
      <w:r w:rsidRPr="00677612">
        <w:rPr>
          <w:b w:val="0"/>
          <w:sz w:val="22"/>
          <w:szCs w:val="22"/>
        </w:rPr>
        <w:t xml:space="preserve"> </w:t>
      </w:r>
      <w:r w:rsidRPr="00677612">
        <w:rPr>
          <w:rFonts w:ascii="Times New Roman CYR" w:hAnsi="Times New Roman CYR" w:cs="Times New Roman CYR"/>
          <w:b w:val="0"/>
          <w:sz w:val="22"/>
          <w:szCs w:val="22"/>
        </w:rPr>
        <w:t xml:space="preserve">содействует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 </w:t>
      </w:r>
    </w:p>
    <w:p w:rsidR="00CA767A" w:rsidRPr="00677612" w:rsidRDefault="00CA767A" w:rsidP="0061576C">
      <w:pPr>
        <w:widowControl w:val="0"/>
        <w:numPr>
          <w:ilvl w:val="0"/>
          <w:numId w:val="3"/>
        </w:numPr>
        <w:tabs>
          <w:tab w:val="clear" w:pos="360"/>
          <w:tab w:val="num" w:pos="0"/>
        </w:tabs>
        <w:autoSpaceDE w:val="0"/>
        <w:autoSpaceDN w:val="0"/>
        <w:adjustRightInd w:val="0"/>
        <w:ind w:left="0" w:firstLine="0"/>
        <w:jc w:val="both"/>
        <w:rPr>
          <w:rFonts w:ascii="Times New Roman CYR" w:hAnsi="Times New Roman CYR" w:cs="Times New Roman CYR"/>
          <w:b w:val="0"/>
          <w:sz w:val="22"/>
          <w:szCs w:val="22"/>
        </w:rPr>
      </w:pPr>
      <w:r w:rsidRPr="00677612">
        <w:rPr>
          <w:rFonts w:ascii="Times New Roman CYR" w:hAnsi="Times New Roman CYR" w:cs="Times New Roman CYR"/>
          <w:sz w:val="22"/>
          <w:szCs w:val="22"/>
        </w:rPr>
        <w:t xml:space="preserve">«Путь к здоровью» программа </w:t>
      </w:r>
      <w:proofErr w:type="spellStart"/>
      <w:r w:rsidRPr="00677612">
        <w:rPr>
          <w:rFonts w:ascii="Times New Roman CYR" w:hAnsi="Times New Roman CYR" w:cs="Times New Roman CYR"/>
          <w:sz w:val="22"/>
          <w:szCs w:val="22"/>
        </w:rPr>
        <w:t>валеологического</w:t>
      </w:r>
      <w:proofErr w:type="spellEnd"/>
      <w:r w:rsidRPr="00677612">
        <w:rPr>
          <w:rFonts w:ascii="Times New Roman CYR" w:hAnsi="Times New Roman CYR" w:cs="Times New Roman CYR"/>
          <w:sz w:val="22"/>
          <w:szCs w:val="22"/>
        </w:rPr>
        <w:t xml:space="preserve"> образования детей, О. С. Шнейдер, Г. А. </w:t>
      </w:r>
      <w:proofErr w:type="spellStart"/>
      <w:r w:rsidRPr="00677612">
        <w:rPr>
          <w:rFonts w:ascii="Times New Roman CYR" w:hAnsi="Times New Roman CYR" w:cs="Times New Roman CYR"/>
          <w:sz w:val="22"/>
          <w:szCs w:val="22"/>
        </w:rPr>
        <w:t>Решетнева</w:t>
      </w:r>
      <w:proofErr w:type="spellEnd"/>
      <w:r w:rsidRPr="00677612">
        <w:rPr>
          <w:rFonts w:ascii="Times New Roman CYR" w:hAnsi="Times New Roman CYR" w:cs="Times New Roman CYR"/>
          <w:sz w:val="22"/>
          <w:szCs w:val="22"/>
        </w:rPr>
        <w:t>.</w:t>
      </w:r>
      <w:r w:rsidRPr="00677612">
        <w:rPr>
          <w:b w:val="0"/>
          <w:sz w:val="22"/>
          <w:szCs w:val="22"/>
        </w:rPr>
        <w:t xml:space="preserve"> Программа предлагает решение образовательных, развивающих, воспитательных и оздоровительных задач – воспитание у детей заботливого и бережного отношения к личному здоровью; выработка навыков личной гигиены; профилактика и устранение вредных привычек; выстраивание гармоничных отношений детей с живой и неживой природой; воспитание у ребенка навыков адекватного поведения в различных неожиданных ситуациях.</w:t>
      </w:r>
    </w:p>
    <w:p w:rsidR="00CA767A" w:rsidRDefault="00CA767A" w:rsidP="00CA767A">
      <w:pPr>
        <w:widowControl w:val="0"/>
        <w:autoSpaceDE w:val="0"/>
        <w:autoSpaceDN w:val="0"/>
        <w:adjustRightInd w:val="0"/>
        <w:ind w:left="360"/>
        <w:jc w:val="both"/>
        <w:rPr>
          <w:rFonts w:ascii="Times New Roman CYR" w:hAnsi="Times New Roman CYR" w:cs="Times New Roman CYR"/>
          <w:b w:val="0"/>
          <w:sz w:val="22"/>
          <w:szCs w:val="22"/>
        </w:rPr>
      </w:pPr>
    </w:p>
    <w:p w:rsidR="00CA767A" w:rsidRPr="00677612" w:rsidRDefault="00CA767A" w:rsidP="00CA767A">
      <w:pPr>
        <w:widowControl w:val="0"/>
        <w:autoSpaceDE w:val="0"/>
        <w:autoSpaceDN w:val="0"/>
        <w:adjustRightInd w:val="0"/>
        <w:ind w:left="360"/>
        <w:jc w:val="both"/>
        <w:rPr>
          <w:rFonts w:ascii="Times New Roman CYR" w:hAnsi="Times New Roman CYR" w:cs="Times New Roman CYR"/>
          <w:b w:val="0"/>
          <w:sz w:val="22"/>
          <w:szCs w:val="22"/>
        </w:rPr>
      </w:pPr>
    </w:p>
    <w:p w:rsidR="00CA767A" w:rsidRPr="00677612" w:rsidRDefault="00CA767A" w:rsidP="00CA767A">
      <w:pPr>
        <w:jc w:val="center"/>
        <w:rPr>
          <w:sz w:val="22"/>
          <w:szCs w:val="22"/>
        </w:rPr>
      </w:pPr>
      <w:r w:rsidRPr="00677612">
        <w:rPr>
          <w:sz w:val="22"/>
          <w:szCs w:val="22"/>
        </w:rPr>
        <w:t>1.5.Цели, задачи деятельности ДОУ.</w:t>
      </w:r>
    </w:p>
    <w:p w:rsidR="00CA767A" w:rsidRPr="00677612" w:rsidRDefault="00CA767A" w:rsidP="00CA767A">
      <w:pPr>
        <w:ind w:firstLine="993"/>
        <w:jc w:val="both"/>
        <w:rPr>
          <w:b w:val="0"/>
          <w:sz w:val="22"/>
          <w:szCs w:val="22"/>
        </w:rPr>
      </w:pPr>
    </w:p>
    <w:p w:rsidR="00CA767A" w:rsidRPr="00677612" w:rsidRDefault="00CA767A" w:rsidP="00CA767A">
      <w:pPr>
        <w:ind w:firstLine="708"/>
        <w:jc w:val="both"/>
        <w:rPr>
          <w:b w:val="0"/>
          <w:sz w:val="22"/>
          <w:szCs w:val="22"/>
        </w:rPr>
      </w:pPr>
      <w:r w:rsidRPr="00677612">
        <w:rPr>
          <w:b w:val="0"/>
          <w:sz w:val="22"/>
          <w:szCs w:val="22"/>
        </w:rPr>
        <w:t xml:space="preserve">Учитывая положения  Конвенции ООН о правах ребенка, ориентируясь на государственные стандарты и «Программу воспитания и обучения в детском саду» </w:t>
      </w:r>
      <w:proofErr w:type="gramStart"/>
      <w:r w:rsidRPr="00677612">
        <w:rPr>
          <w:b w:val="0"/>
          <w:sz w:val="22"/>
          <w:szCs w:val="22"/>
        </w:rPr>
        <w:t>под</w:t>
      </w:r>
      <w:proofErr w:type="gramEnd"/>
      <w:r w:rsidRPr="00677612">
        <w:rPr>
          <w:b w:val="0"/>
          <w:sz w:val="22"/>
          <w:szCs w:val="22"/>
        </w:rPr>
        <w:t xml:space="preserve">. Ред. М.А. Васильевой и </w:t>
      </w:r>
      <w:proofErr w:type="spellStart"/>
      <w:r w:rsidRPr="00677612">
        <w:rPr>
          <w:b w:val="0"/>
          <w:sz w:val="22"/>
          <w:szCs w:val="22"/>
        </w:rPr>
        <w:t>здоровьесберегающую</w:t>
      </w:r>
      <w:proofErr w:type="spellEnd"/>
      <w:r w:rsidRPr="00677612">
        <w:rPr>
          <w:b w:val="0"/>
          <w:sz w:val="22"/>
          <w:szCs w:val="22"/>
        </w:rPr>
        <w:t xml:space="preserve"> технологию </w:t>
      </w:r>
      <w:proofErr w:type="spellStart"/>
      <w:r w:rsidRPr="00677612">
        <w:rPr>
          <w:b w:val="0"/>
          <w:sz w:val="22"/>
          <w:szCs w:val="22"/>
        </w:rPr>
        <w:t>Монтессори</w:t>
      </w:r>
      <w:proofErr w:type="spellEnd"/>
      <w:r w:rsidRPr="00677612">
        <w:rPr>
          <w:b w:val="0"/>
          <w:sz w:val="22"/>
          <w:szCs w:val="22"/>
        </w:rPr>
        <w:t xml:space="preserve">, а так же исходя из специфики работы МДОУ «Центр развития ребенка - детский сад №25» (Центр </w:t>
      </w:r>
      <w:proofErr w:type="spellStart"/>
      <w:r w:rsidRPr="00677612">
        <w:rPr>
          <w:b w:val="0"/>
          <w:sz w:val="22"/>
          <w:szCs w:val="22"/>
        </w:rPr>
        <w:t>Монтессори</w:t>
      </w:r>
      <w:proofErr w:type="spellEnd"/>
      <w:r w:rsidRPr="00677612">
        <w:rPr>
          <w:b w:val="0"/>
          <w:sz w:val="22"/>
          <w:szCs w:val="22"/>
        </w:rPr>
        <w:t xml:space="preserve">) педагогический коллектив основной </w:t>
      </w:r>
      <w:r w:rsidRPr="00677612">
        <w:rPr>
          <w:b w:val="0"/>
          <w:sz w:val="22"/>
          <w:szCs w:val="22"/>
          <w:u w:val="single"/>
        </w:rPr>
        <w:t>целью</w:t>
      </w:r>
      <w:r w:rsidRPr="00677612">
        <w:rPr>
          <w:b w:val="0"/>
          <w:sz w:val="22"/>
          <w:szCs w:val="22"/>
        </w:rPr>
        <w:t xml:space="preserve"> своей работы видит:</w:t>
      </w:r>
    </w:p>
    <w:p w:rsidR="00CA767A" w:rsidRPr="00677612" w:rsidRDefault="00CA767A" w:rsidP="00CA767A">
      <w:pPr>
        <w:widowControl w:val="0"/>
        <w:autoSpaceDE w:val="0"/>
        <w:autoSpaceDN w:val="0"/>
        <w:adjustRightInd w:val="0"/>
        <w:jc w:val="both"/>
        <w:rPr>
          <w:b w:val="0"/>
          <w:sz w:val="22"/>
          <w:szCs w:val="22"/>
          <w:u w:val="single"/>
        </w:rPr>
      </w:pPr>
      <w:r w:rsidRPr="00677612">
        <w:rPr>
          <w:rFonts w:ascii="Times New Roman CYR" w:hAnsi="Times New Roman CYR" w:cs="Times New Roman CYR"/>
          <w:sz w:val="22"/>
          <w:szCs w:val="22"/>
        </w:rPr>
        <w:lastRenderedPageBreak/>
        <w:t xml:space="preserve">Создание оптимальных условий для обеспечения целостного развития личности ребенка с учетом его физического и психического здоровья, индивидуальных возможностей и способностей </w:t>
      </w:r>
    </w:p>
    <w:p w:rsidR="00CA767A" w:rsidRPr="00677612" w:rsidRDefault="00CA767A" w:rsidP="00CA767A">
      <w:pPr>
        <w:tabs>
          <w:tab w:val="left" w:pos="9145"/>
        </w:tabs>
        <w:ind w:right="169"/>
        <w:rPr>
          <w:b w:val="0"/>
          <w:sz w:val="22"/>
          <w:szCs w:val="22"/>
        </w:rPr>
      </w:pPr>
      <w:r w:rsidRPr="00677612">
        <w:rPr>
          <w:b w:val="0"/>
          <w:sz w:val="22"/>
          <w:szCs w:val="22"/>
        </w:rPr>
        <w:t>Задачи:</w:t>
      </w:r>
    </w:p>
    <w:p w:rsidR="00CA767A" w:rsidRPr="00677612" w:rsidRDefault="00CA767A" w:rsidP="00CA767A">
      <w:pPr>
        <w:numPr>
          <w:ilvl w:val="0"/>
          <w:numId w:val="1"/>
        </w:numPr>
        <w:tabs>
          <w:tab w:val="clear" w:pos="-405"/>
          <w:tab w:val="num" w:pos="426"/>
          <w:tab w:val="left" w:pos="8860"/>
        </w:tabs>
        <w:ind w:left="426" w:hanging="426"/>
        <w:contextualSpacing/>
        <w:jc w:val="both"/>
        <w:rPr>
          <w:b w:val="0"/>
          <w:sz w:val="22"/>
          <w:szCs w:val="22"/>
        </w:rPr>
      </w:pPr>
      <w:r w:rsidRPr="00677612">
        <w:rPr>
          <w:b w:val="0"/>
          <w:sz w:val="22"/>
          <w:szCs w:val="22"/>
        </w:rPr>
        <w:t xml:space="preserve">Повысить уровень здоровья воспитанников посредством внедрения </w:t>
      </w:r>
      <w:proofErr w:type="spellStart"/>
      <w:r w:rsidRPr="00677612">
        <w:rPr>
          <w:b w:val="0"/>
          <w:sz w:val="22"/>
          <w:szCs w:val="22"/>
        </w:rPr>
        <w:t>здоровьесберегающих</w:t>
      </w:r>
      <w:proofErr w:type="spellEnd"/>
      <w:r w:rsidRPr="00677612">
        <w:rPr>
          <w:b w:val="0"/>
          <w:sz w:val="22"/>
          <w:szCs w:val="22"/>
        </w:rPr>
        <w:t xml:space="preserve"> технологий, улучшением их психического и физического развития.</w:t>
      </w:r>
    </w:p>
    <w:p w:rsidR="00CA767A" w:rsidRPr="00677612" w:rsidRDefault="00CA767A" w:rsidP="00CA767A">
      <w:pPr>
        <w:numPr>
          <w:ilvl w:val="0"/>
          <w:numId w:val="1"/>
        </w:numPr>
        <w:tabs>
          <w:tab w:val="clear" w:pos="-405"/>
          <w:tab w:val="num" w:pos="426"/>
          <w:tab w:val="left" w:pos="8860"/>
        </w:tabs>
        <w:ind w:left="426" w:hanging="426"/>
        <w:contextualSpacing/>
        <w:jc w:val="both"/>
        <w:rPr>
          <w:b w:val="0"/>
          <w:sz w:val="22"/>
          <w:szCs w:val="22"/>
        </w:rPr>
      </w:pPr>
      <w:r w:rsidRPr="00677612">
        <w:rPr>
          <w:b w:val="0"/>
          <w:sz w:val="22"/>
          <w:szCs w:val="22"/>
        </w:rPr>
        <w:t>Развивать познавательных, речевых и творческих способностей детей</w:t>
      </w:r>
    </w:p>
    <w:p w:rsidR="00CA767A" w:rsidRPr="00677612" w:rsidRDefault="00CA767A" w:rsidP="00CA767A">
      <w:pPr>
        <w:numPr>
          <w:ilvl w:val="0"/>
          <w:numId w:val="1"/>
        </w:numPr>
        <w:tabs>
          <w:tab w:val="clear" w:pos="-405"/>
          <w:tab w:val="num" w:pos="426"/>
          <w:tab w:val="left" w:pos="8860"/>
        </w:tabs>
        <w:ind w:left="426" w:hanging="426"/>
        <w:contextualSpacing/>
        <w:jc w:val="both"/>
        <w:rPr>
          <w:b w:val="0"/>
          <w:sz w:val="22"/>
          <w:szCs w:val="22"/>
        </w:rPr>
      </w:pPr>
      <w:r w:rsidRPr="00677612">
        <w:rPr>
          <w:b w:val="0"/>
          <w:sz w:val="22"/>
          <w:szCs w:val="22"/>
        </w:rPr>
        <w:t xml:space="preserve">Активизация деятельности педагогов по внедрению инновационных технологий в </w:t>
      </w:r>
      <w:proofErr w:type="spellStart"/>
      <w:r w:rsidRPr="00677612">
        <w:rPr>
          <w:b w:val="0"/>
          <w:sz w:val="22"/>
          <w:szCs w:val="22"/>
        </w:rPr>
        <w:t>воспитательно</w:t>
      </w:r>
      <w:proofErr w:type="spellEnd"/>
      <w:r w:rsidRPr="00677612">
        <w:rPr>
          <w:b w:val="0"/>
          <w:sz w:val="22"/>
          <w:szCs w:val="22"/>
        </w:rPr>
        <w:t xml:space="preserve"> – образовательный процесс ДОУ.</w:t>
      </w:r>
    </w:p>
    <w:p w:rsidR="00CA767A" w:rsidRPr="00677612" w:rsidRDefault="00CA767A" w:rsidP="00CA767A">
      <w:pPr>
        <w:numPr>
          <w:ilvl w:val="0"/>
          <w:numId w:val="1"/>
        </w:numPr>
        <w:tabs>
          <w:tab w:val="clear" w:pos="-405"/>
          <w:tab w:val="num" w:pos="426"/>
          <w:tab w:val="left" w:pos="8860"/>
        </w:tabs>
        <w:ind w:left="426" w:hanging="426"/>
        <w:contextualSpacing/>
        <w:jc w:val="both"/>
        <w:rPr>
          <w:b w:val="0"/>
          <w:sz w:val="22"/>
          <w:szCs w:val="22"/>
        </w:rPr>
      </w:pPr>
      <w:r w:rsidRPr="00677612">
        <w:rPr>
          <w:b w:val="0"/>
          <w:sz w:val="22"/>
          <w:szCs w:val="22"/>
        </w:rPr>
        <w:t>Усовершенствовать управление жизнедеятельностью детского сада с ориентацией на взаимодействие с родителями и вовлечение их в педагогический процесс.</w:t>
      </w:r>
    </w:p>
    <w:p w:rsidR="00CA767A" w:rsidRPr="00677612" w:rsidRDefault="00CA767A" w:rsidP="00CA767A">
      <w:pPr>
        <w:ind w:left="360"/>
        <w:jc w:val="both"/>
        <w:rPr>
          <w:b w:val="0"/>
          <w:sz w:val="22"/>
          <w:szCs w:val="22"/>
        </w:rPr>
      </w:pPr>
    </w:p>
    <w:p w:rsidR="00CA767A" w:rsidRPr="00677612" w:rsidRDefault="00CA767A" w:rsidP="00CA767A">
      <w:pPr>
        <w:tabs>
          <w:tab w:val="left" w:pos="9145"/>
        </w:tabs>
        <w:spacing w:line="360" w:lineRule="auto"/>
        <w:ind w:right="169"/>
        <w:jc w:val="center"/>
        <w:rPr>
          <w:sz w:val="22"/>
          <w:szCs w:val="22"/>
        </w:rPr>
      </w:pPr>
      <w:r w:rsidRPr="00677612">
        <w:rPr>
          <w:sz w:val="22"/>
          <w:szCs w:val="22"/>
        </w:rPr>
        <w:t>1.6. Особенности образовательного процесса.</w:t>
      </w:r>
    </w:p>
    <w:p w:rsidR="00CA767A" w:rsidRPr="00677612" w:rsidRDefault="00CA767A" w:rsidP="00CA767A">
      <w:pPr>
        <w:pStyle w:val="a4"/>
        <w:spacing w:before="0" w:beforeAutospacing="0" w:after="120" w:afterAutospacing="0"/>
        <w:ind w:firstLine="708"/>
        <w:jc w:val="both"/>
        <w:rPr>
          <w:rFonts w:ascii="Times New Roman" w:hAnsi="Times New Roman" w:cs="Times New Roman"/>
          <w:b/>
          <w:sz w:val="22"/>
          <w:szCs w:val="22"/>
        </w:rPr>
      </w:pPr>
      <w:r w:rsidRPr="00677612">
        <w:rPr>
          <w:rFonts w:ascii="Times New Roman" w:hAnsi="Times New Roman" w:cs="Times New Roman"/>
          <w:sz w:val="22"/>
          <w:szCs w:val="22"/>
        </w:rPr>
        <w:t xml:space="preserve">В детском саду создан </w:t>
      </w:r>
      <w:r w:rsidRPr="00677612">
        <w:rPr>
          <w:rFonts w:ascii="Times New Roman" w:hAnsi="Times New Roman" w:cs="Times New Roman"/>
          <w:b/>
          <w:sz w:val="22"/>
          <w:szCs w:val="22"/>
        </w:rPr>
        <w:t xml:space="preserve">особый  </w:t>
      </w:r>
      <w:proofErr w:type="spellStart"/>
      <w:r w:rsidRPr="00677612">
        <w:rPr>
          <w:rFonts w:ascii="Times New Roman" w:hAnsi="Times New Roman" w:cs="Times New Roman"/>
          <w:b/>
          <w:sz w:val="22"/>
          <w:szCs w:val="22"/>
        </w:rPr>
        <w:t>воспитательно</w:t>
      </w:r>
      <w:proofErr w:type="spellEnd"/>
      <w:r w:rsidRPr="00677612">
        <w:rPr>
          <w:rFonts w:ascii="Times New Roman" w:hAnsi="Times New Roman" w:cs="Times New Roman"/>
          <w:b/>
          <w:sz w:val="22"/>
          <w:szCs w:val="22"/>
        </w:rPr>
        <w:t xml:space="preserve"> – образовательный процесс</w:t>
      </w:r>
      <w:r w:rsidRPr="00677612">
        <w:rPr>
          <w:rFonts w:ascii="Times New Roman" w:hAnsi="Times New Roman" w:cs="Times New Roman"/>
          <w:sz w:val="22"/>
          <w:szCs w:val="22"/>
        </w:rPr>
        <w:t xml:space="preserve">  на основе интеграции </w:t>
      </w:r>
      <w:proofErr w:type="spellStart"/>
      <w:r w:rsidRPr="00677612">
        <w:rPr>
          <w:rFonts w:ascii="Times New Roman" w:hAnsi="Times New Roman" w:cs="Times New Roman"/>
          <w:sz w:val="22"/>
          <w:szCs w:val="22"/>
        </w:rPr>
        <w:t>здоровьесберегающей</w:t>
      </w:r>
      <w:proofErr w:type="spellEnd"/>
      <w:r w:rsidRPr="00677612">
        <w:rPr>
          <w:rFonts w:ascii="Times New Roman" w:hAnsi="Times New Roman" w:cs="Times New Roman"/>
          <w:sz w:val="22"/>
          <w:szCs w:val="22"/>
        </w:rPr>
        <w:t xml:space="preserve"> технологии </w:t>
      </w:r>
      <w:proofErr w:type="spellStart"/>
      <w:r w:rsidRPr="00677612">
        <w:rPr>
          <w:rFonts w:ascii="Times New Roman" w:hAnsi="Times New Roman" w:cs="Times New Roman"/>
          <w:sz w:val="22"/>
          <w:szCs w:val="22"/>
        </w:rPr>
        <w:t>Монтессори</w:t>
      </w:r>
      <w:proofErr w:type="spellEnd"/>
      <w:r w:rsidRPr="00677612">
        <w:rPr>
          <w:rFonts w:ascii="Times New Roman" w:hAnsi="Times New Roman" w:cs="Times New Roman"/>
          <w:sz w:val="22"/>
          <w:szCs w:val="22"/>
        </w:rPr>
        <w:t xml:space="preserve">  и «Программы воспитания, обучения и развития в детском саду» М.А. Васильевой. Основными принципами построения  такого образовательного процесса  является опора на личностно-ориентированное взаимодействие педагога с ребенком с учетом его возрастных и индивидуальных возможностей. Наполнение предметно – развивающей среды  в ДОУ построено на основе интеграции двух  программ с доминантой на дидактические материалы М. </w:t>
      </w:r>
      <w:proofErr w:type="spellStart"/>
      <w:r w:rsidRPr="00677612">
        <w:rPr>
          <w:rFonts w:ascii="Times New Roman" w:hAnsi="Times New Roman" w:cs="Times New Roman"/>
          <w:sz w:val="22"/>
          <w:szCs w:val="22"/>
        </w:rPr>
        <w:t>Монтессори</w:t>
      </w:r>
      <w:proofErr w:type="spellEnd"/>
      <w:r w:rsidRPr="00677612">
        <w:rPr>
          <w:rFonts w:ascii="Times New Roman" w:hAnsi="Times New Roman" w:cs="Times New Roman"/>
          <w:sz w:val="22"/>
          <w:szCs w:val="22"/>
        </w:rPr>
        <w:t>, что  подтверждает развивающее обучение детей.</w:t>
      </w:r>
    </w:p>
    <w:p w:rsidR="00CA767A" w:rsidRPr="00677612" w:rsidRDefault="00CA767A" w:rsidP="00CA767A">
      <w:pPr>
        <w:widowControl w:val="0"/>
        <w:autoSpaceDE w:val="0"/>
        <w:autoSpaceDN w:val="0"/>
        <w:adjustRightInd w:val="0"/>
        <w:spacing w:after="120"/>
        <w:ind w:firstLine="708"/>
        <w:jc w:val="both"/>
        <w:rPr>
          <w:rFonts w:ascii="Times New Roman CYR" w:hAnsi="Times New Roman CYR" w:cs="Times New Roman CYR"/>
          <w:b w:val="0"/>
          <w:sz w:val="22"/>
          <w:szCs w:val="22"/>
        </w:rPr>
      </w:pPr>
      <w:r w:rsidRPr="00677612">
        <w:rPr>
          <w:b w:val="0"/>
          <w:sz w:val="22"/>
          <w:szCs w:val="22"/>
        </w:rPr>
        <w:t xml:space="preserve">Для реализации содержательного блока с учетом интегративных процессов действует сетка занятий, составленная  с учетом максимальной нагрузки на основе </w:t>
      </w:r>
      <w:proofErr w:type="spellStart"/>
      <w:r w:rsidRPr="00677612">
        <w:rPr>
          <w:b w:val="0"/>
          <w:sz w:val="22"/>
          <w:szCs w:val="22"/>
        </w:rPr>
        <w:t>здоровьесбережения</w:t>
      </w:r>
      <w:proofErr w:type="spellEnd"/>
      <w:r w:rsidRPr="00677612">
        <w:rPr>
          <w:b w:val="0"/>
          <w:sz w:val="22"/>
          <w:szCs w:val="22"/>
        </w:rPr>
        <w:t xml:space="preserve"> и обеспечения двигательной активности. В сетку занятий   включены такие дни как «игровой»  (понедельник) и «</w:t>
      </w:r>
      <w:proofErr w:type="spellStart"/>
      <w:r w:rsidRPr="00677612">
        <w:rPr>
          <w:b w:val="0"/>
          <w:sz w:val="22"/>
          <w:szCs w:val="22"/>
        </w:rPr>
        <w:t>аква</w:t>
      </w:r>
      <w:proofErr w:type="spellEnd"/>
      <w:r w:rsidRPr="00677612">
        <w:rPr>
          <w:b w:val="0"/>
          <w:sz w:val="22"/>
          <w:szCs w:val="22"/>
        </w:rPr>
        <w:t>-досуговый» (пятница).</w:t>
      </w:r>
      <w:r w:rsidRPr="00677612">
        <w:rPr>
          <w:rFonts w:ascii="Times New Roman CYR" w:hAnsi="Times New Roman CYR" w:cs="Times New Roman CYR"/>
          <w:b w:val="0"/>
          <w:sz w:val="22"/>
          <w:szCs w:val="22"/>
        </w:rPr>
        <w:t xml:space="preserve"> Адаптивный «игровой» день – понедельник позволяет до минимума снизить стрессовые ситуации, обеспечивая мягкий переход от домашнего режима выходных дней к режиму детского сада и обеспечивать эмоционально – комфортное состояние воспитанников. </w:t>
      </w:r>
      <w:r w:rsidRPr="00677612">
        <w:rPr>
          <w:b w:val="0"/>
          <w:sz w:val="22"/>
          <w:szCs w:val="22"/>
        </w:rPr>
        <w:t xml:space="preserve">Такой подход позволяет мягко адаптировать и постепенно  вводить ребенка в режим «рабочей» недели после выходных дней и подтверждает  создание собственного </w:t>
      </w:r>
      <w:proofErr w:type="spellStart"/>
      <w:r w:rsidRPr="00677612">
        <w:rPr>
          <w:b w:val="0"/>
          <w:sz w:val="22"/>
          <w:szCs w:val="22"/>
        </w:rPr>
        <w:t>воспитательно</w:t>
      </w:r>
      <w:proofErr w:type="spellEnd"/>
      <w:r w:rsidRPr="00677612">
        <w:rPr>
          <w:b w:val="0"/>
          <w:sz w:val="22"/>
          <w:szCs w:val="22"/>
        </w:rPr>
        <w:t xml:space="preserve"> - образовательного процесса, который направлен на укрепление физического и психического здоровья детей. </w:t>
      </w:r>
    </w:p>
    <w:p w:rsidR="00CA767A" w:rsidRPr="00677612" w:rsidRDefault="00CA767A" w:rsidP="00CA767A">
      <w:pPr>
        <w:widowControl w:val="0"/>
        <w:autoSpaceDE w:val="0"/>
        <w:autoSpaceDN w:val="0"/>
        <w:adjustRightInd w:val="0"/>
        <w:spacing w:after="120"/>
        <w:ind w:firstLine="708"/>
        <w:jc w:val="both"/>
        <w:rPr>
          <w:b w:val="0"/>
          <w:sz w:val="22"/>
          <w:szCs w:val="22"/>
        </w:rPr>
      </w:pPr>
      <w:r w:rsidRPr="00677612">
        <w:rPr>
          <w:b w:val="0"/>
          <w:sz w:val="22"/>
          <w:szCs w:val="22"/>
        </w:rPr>
        <w:t xml:space="preserve">Планирование. В ДОУ  осуществляются все виды планирования – годовое, перспективное, календарное. Педагогическим коллективом завершена работа по  апробации блочного планирования. Такое планирование позволяет более четко конкретизировать содержание реализуемых программ. В детском саду проводятся нетрадиционные формы развивающей направленности (индивидуальные, групповые, подгрупповые), которые сочетаются с кружковой и секционной работой  и сбалансированы по  видам деятельности (регламентированной, совместной и свободной). </w:t>
      </w:r>
    </w:p>
    <w:p w:rsidR="00CA767A" w:rsidRPr="00677612" w:rsidRDefault="00CA767A" w:rsidP="00CA767A">
      <w:pPr>
        <w:widowControl w:val="0"/>
        <w:autoSpaceDE w:val="0"/>
        <w:autoSpaceDN w:val="0"/>
        <w:adjustRightInd w:val="0"/>
        <w:spacing w:after="120"/>
        <w:ind w:firstLine="708"/>
        <w:jc w:val="both"/>
        <w:rPr>
          <w:b w:val="0"/>
          <w:sz w:val="22"/>
          <w:szCs w:val="22"/>
        </w:rPr>
      </w:pPr>
      <w:r w:rsidRPr="00677612">
        <w:rPr>
          <w:sz w:val="22"/>
          <w:szCs w:val="22"/>
        </w:rPr>
        <w:t>Развивающая деятельность</w:t>
      </w:r>
      <w:r w:rsidRPr="00677612">
        <w:rPr>
          <w:b w:val="0"/>
          <w:sz w:val="22"/>
          <w:szCs w:val="22"/>
        </w:rPr>
        <w:t xml:space="preserve">. Основным видом образовательной деятельности является свободная работа с </w:t>
      </w:r>
      <w:proofErr w:type="spellStart"/>
      <w:r w:rsidRPr="00677612">
        <w:rPr>
          <w:b w:val="0"/>
          <w:sz w:val="22"/>
          <w:szCs w:val="22"/>
        </w:rPr>
        <w:t>монтессори</w:t>
      </w:r>
      <w:proofErr w:type="spellEnd"/>
      <w:r w:rsidRPr="00677612">
        <w:rPr>
          <w:b w:val="0"/>
          <w:sz w:val="22"/>
          <w:szCs w:val="22"/>
        </w:rPr>
        <w:t xml:space="preserve"> - материалами. Все группы  условно разделены на рабочие зоны в соответствии с требованиями технологии и укомплектованы специальным дидактическим материалом. Осуществление образовательного процесса в разновозрастной группе требует рациональной организации предметно-пространственной среды, которая отличается функциональностью, доступностью материалов и пособий для детей, </w:t>
      </w:r>
      <w:proofErr w:type="spellStart"/>
      <w:r w:rsidRPr="00677612">
        <w:rPr>
          <w:b w:val="0"/>
          <w:sz w:val="22"/>
          <w:szCs w:val="22"/>
        </w:rPr>
        <w:t>многоуровневостью</w:t>
      </w:r>
      <w:proofErr w:type="spellEnd"/>
      <w:r w:rsidRPr="00677612">
        <w:rPr>
          <w:b w:val="0"/>
          <w:sz w:val="22"/>
          <w:szCs w:val="22"/>
        </w:rPr>
        <w:t>, что очень важно для самостоятельной деятельности дошколят. В групповом помещении имеются следующие зоны:</w:t>
      </w:r>
    </w:p>
    <w:p w:rsidR="00CA767A" w:rsidRPr="00677612" w:rsidRDefault="00CA767A" w:rsidP="00CA767A">
      <w:pPr>
        <w:widowControl w:val="0"/>
        <w:autoSpaceDE w:val="0"/>
        <w:autoSpaceDN w:val="0"/>
        <w:adjustRightInd w:val="0"/>
        <w:spacing w:after="120"/>
        <w:jc w:val="both"/>
        <w:rPr>
          <w:b w:val="0"/>
          <w:sz w:val="22"/>
          <w:szCs w:val="22"/>
        </w:rPr>
      </w:pPr>
      <w:r w:rsidRPr="00677612">
        <w:rPr>
          <w:b w:val="0"/>
          <w:sz w:val="22"/>
          <w:szCs w:val="22"/>
          <w:u w:val="single"/>
        </w:rPr>
        <w:t>Зона практической жизни</w:t>
      </w:r>
      <w:r w:rsidRPr="00677612">
        <w:rPr>
          <w:b w:val="0"/>
          <w:sz w:val="22"/>
          <w:szCs w:val="22"/>
        </w:rPr>
        <w:t>, где малыши учатся обслуживать себя и других, получают возможность приобрести социальный опыт, соответствующий развитию ребенка на данный момент. В этой зоне дети осваивают разного вида застежки, пересыпают, переливают, перекладывают и т.д.</w:t>
      </w:r>
    </w:p>
    <w:p w:rsidR="00CA767A" w:rsidRPr="00677612" w:rsidRDefault="00CA767A" w:rsidP="00CA767A">
      <w:pPr>
        <w:widowControl w:val="0"/>
        <w:autoSpaceDE w:val="0"/>
        <w:autoSpaceDN w:val="0"/>
        <w:adjustRightInd w:val="0"/>
        <w:spacing w:after="120"/>
        <w:jc w:val="both"/>
        <w:rPr>
          <w:b w:val="0"/>
          <w:sz w:val="22"/>
          <w:szCs w:val="22"/>
        </w:rPr>
      </w:pPr>
      <w:r w:rsidRPr="00677612">
        <w:rPr>
          <w:b w:val="0"/>
          <w:sz w:val="22"/>
          <w:szCs w:val="22"/>
          <w:u w:val="single"/>
        </w:rPr>
        <w:t>Зона сенсорного развития</w:t>
      </w:r>
      <w:r w:rsidRPr="00677612">
        <w:rPr>
          <w:b w:val="0"/>
          <w:sz w:val="22"/>
          <w:szCs w:val="22"/>
        </w:rPr>
        <w:t xml:space="preserve">. Здесь дети получают все представления об органах чувств, учатся различать предметы по определенным признакам. Сенсорная зона, где дети получают представление  об объеме (деревянные бруски), размере (розовые кубы), длине (красные штанги) и цвете (набор цветных табличек) является подготовительным этапом знакомства с математикой, следующей учебной зоной. </w:t>
      </w:r>
    </w:p>
    <w:p w:rsidR="00CA767A" w:rsidRPr="00677612" w:rsidRDefault="00CA767A" w:rsidP="00CA767A">
      <w:pPr>
        <w:widowControl w:val="0"/>
        <w:autoSpaceDE w:val="0"/>
        <w:autoSpaceDN w:val="0"/>
        <w:adjustRightInd w:val="0"/>
        <w:spacing w:after="120"/>
        <w:jc w:val="both"/>
        <w:rPr>
          <w:b w:val="0"/>
          <w:sz w:val="22"/>
          <w:szCs w:val="22"/>
        </w:rPr>
      </w:pPr>
      <w:r w:rsidRPr="00677612">
        <w:rPr>
          <w:b w:val="0"/>
          <w:sz w:val="22"/>
          <w:szCs w:val="22"/>
          <w:u w:val="single"/>
        </w:rPr>
        <w:t>В зоне математики</w:t>
      </w:r>
      <w:r w:rsidRPr="00677612">
        <w:rPr>
          <w:b w:val="0"/>
          <w:sz w:val="22"/>
          <w:szCs w:val="22"/>
        </w:rPr>
        <w:t xml:space="preserve">, сосредоточены материалы для развития математических представлений: знакомство с количеством, введение в десятичную систему, получение знаний об арифметических действиях, дидактический материал, дающий возможность ознакомиться с числом не только в пределах первого десятка, но и дальше, в зависимости от возможностей и стремления отдельных детей. Материал построен применительно к десятичной системе. Счетные штанги дают понятие о длине и служат для знакомства со счетом от одного до десяти; ящики с веретенами дают представление о нуле, об обратном счете; с помощью золотого материала дети знакомятся с многозначными числами; банк «золотого материала» учит </w:t>
      </w:r>
      <w:r w:rsidRPr="00677612">
        <w:rPr>
          <w:b w:val="0"/>
          <w:sz w:val="22"/>
          <w:szCs w:val="22"/>
        </w:rPr>
        <w:lastRenderedPageBreak/>
        <w:t xml:space="preserve">выполнять простые арифметические действия и т.д. </w:t>
      </w:r>
    </w:p>
    <w:p w:rsidR="00CA767A" w:rsidRPr="00677612" w:rsidRDefault="00CA767A" w:rsidP="00CA767A">
      <w:pPr>
        <w:widowControl w:val="0"/>
        <w:autoSpaceDE w:val="0"/>
        <w:autoSpaceDN w:val="0"/>
        <w:adjustRightInd w:val="0"/>
        <w:spacing w:after="120"/>
        <w:jc w:val="both"/>
        <w:rPr>
          <w:b w:val="0"/>
          <w:sz w:val="22"/>
          <w:szCs w:val="22"/>
        </w:rPr>
      </w:pPr>
      <w:r w:rsidRPr="00677612">
        <w:rPr>
          <w:b w:val="0"/>
          <w:sz w:val="22"/>
          <w:szCs w:val="22"/>
          <w:u w:val="single"/>
        </w:rPr>
        <w:t>В зоне  русского языка и развития речи</w:t>
      </w:r>
      <w:r w:rsidRPr="00677612">
        <w:rPr>
          <w:b w:val="0"/>
          <w:sz w:val="22"/>
          <w:szCs w:val="22"/>
        </w:rPr>
        <w:t xml:space="preserve"> происходит обучение письму и  чтению. Дети, пройдя все тот же дидактический материал в зоне </w:t>
      </w:r>
      <w:proofErr w:type="spellStart"/>
      <w:r w:rsidRPr="00677612">
        <w:rPr>
          <w:b w:val="0"/>
          <w:sz w:val="22"/>
          <w:szCs w:val="22"/>
        </w:rPr>
        <w:t>сенсорики</w:t>
      </w:r>
      <w:proofErr w:type="spellEnd"/>
      <w:r w:rsidRPr="00677612">
        <w:rPr>
          <w:b w:val="0"/>
          <w:sz w:val="22"/>
          <w:szCs w:val="22"/>
        </w:rPr>
        <w:t>, незаметно подготавливаются косвенным путем к процессу письма. Руки привыкают ощупывать предметы. Глаза получают способность находить сходство материалов, узнавать тождество предметов с их изображениями. Ухо воспитывается в восприятии ясно и точно произносимых слов – названий предметов и их качеств. Таким образом, и возникает естественное желание приложить полученные ими навыки к последующему действию – письму. Весь материал тщательно продуман, вплоть до расцветок карандашей, соответствующих рамкам-вкладышам; звуковые коробочки с многочисленными фигурами, правильно рассортированными по признакам. Наряду с письмом идет и чтение. Ребенок, умеющий самостоятельно составлять слова из подвижного алфавита, уже начинает читать. Карточки с написанными отчетливым курсивом словами (далее фразами) для чтения – незаменимая вещь.</w:t>
      </w:r>
    </w:p>
    <w:p w:rsidR="00CA767A" w:rsidRPr="00677612" w:rsidRDefault="00CA767A" w:rsidP="00CA767A">
      <w:pPr>
        <w:widowControl w:val="0"/>
        <w:autoSpaceDE w:val="0"/>
        <w:autoSpaceDN w:val="0"/>
        <w:adjustRightInd w:val="0"/>
        <w:spacing w:after="120"/>
        <w:jc w:val="both"/>
        <w:rPr>
          <w:b w:val="0"/>
          <w:sz w:val="22"/>
          <w:szCs w:val="22"/>
        </w:rPr>
      </w:pPr>
      <w:r w:rsidRPr="00677612">
        <w:rPr>
          <w:b w:val="0"/>
          <w:sz w:val="22"/>
          <w:szCs w:val="22"/>
          <w:u w:val="single"/>
        </w:rPr>
        <w:t>Космическая зона</w:t>
      </w:r>
      <w:r w:rsidRPr="00677612">
        <w:rPr>
          <w:b w:val="0"/>
          <w:sz w:val="22"/>
          <w:szCs w:val="22"/>
        </w:rPr>
        <w:t xml:space="preserve">, где ребенок получает первые </w:t>
      </w:r>
      <w:proofErr w:type="gramStart"/>
      <w:r w:rsidRPr="00677612">
        <w:rPr>
          <w:b w:val="0"/>
          <w:sz w:val="22"/>
          <w:szCs w:val="22"/>
        </w:rPr>
        <w:t>естественно-научные</w:t>
      </w:r>
      <w:proofErr w:type="gramEnd"/>
      <w:r w:rsidRPr="00677612">
        <w:rPr>
          <w:b w:val="0"/>
          <w:sz w:val="22"/>
          <w:szCs w:val="22"/>
        </w:rPr>
        <w:t xml:space="preserve"> познания и представления о культуре других народов, о взаимосвязи и взаимодействии всего в мире. К этой же зоне относится и мини-лаборатория, </w:t>
      </w:r>
      <w:proofErr w:type="gramStart"/>
      <w:r w:rsidRPr="00677612">
        <w:rPr>
          <w:b w:val="0"/>
          <w:sz w:val="22"/>
          <w:szCs w:val="22"/>
        </w:rPr>
        <w:t>имеющаяся</w:t>
      </w:r>
      <w:proofErr w:type="gramEnd"/>
      <w:r w:rsidRPr="00677612">
        <w:rPr>
          <w:b w:val="0"/>
          <w:sz w:val="22"/>
          <w:szCs w:val="22"/>
        </w:rPr>
        <w:t xml:space="preserve"> в каждой группе. Воспользовавшись необходимыми приборами-помощниками, различными материалами для экспериментирования, дети осваивают причинно-следственные связи, получают первый опыт экспериментирования, проводят опыты и исследования.</w:t>
      </w:r>
    </w:p>
    <w:p w:rsidR="00CA767A" w:rsidRPr="00677612" w:rsidRDefault="00CA767A" w:rsidP="00CA767A">
      <w:pPr>
        <w:widowControl w:val="0"/>
        <w:autoSpaceDE w:val="0"/>
        <w:autoSpaceDN w:val="0"/>
        <w:adjustRightInd w:val="0"/>
        <w:spacing w:after="120"/>
        <w:ind w:firstLine="708"/>
        <w:jc w:val="both"/>
        <w:rPr>
          <w:b w:val="0"/>
          <w:sz w:val="22"/>
          <w:szCs w:val="22"/>
        </w:rPr>
      </w:pPr>
      <w:r w:rsidRPr="00677612">
        <w:rPr>
          <w:sz w:val="22"/>
          <w:szCs w:val="22"/>
        </w:rPr>
        <w:t>Круги.</w:t>
      </w:r>
      <w:r w:rsidRPr="00677612">
        <w:rPr>
          <w:b w:val="0"/>
          <w:sz w:val="22"/>
          <w:szCs w:val="22"/>
        </w:rPr>
        <w:t xml:space="preserve"> Помимо свободной работы с </w:t>
      </w:r>
      <w:proofErr w:type="spellStart"/>
      <w:r w:rsidRPr="00677612">
        <w:rPr>
          <w:b w:val="0"/>
          <w:sz w:val="22"/>
          <w:szCs w:val="22"/>
        </w:rPr>
        <w:t>монтессори</w:t>
      </w:r>
      <w:proofErr w:type="spellEnd"/>
      <w:r w:rsidRPr="00677612">
        <w:rPr>
          <w:b w:val="0"/>
          <w:sz w:val="22"/>
          <w:szCs w:val="22"/>
        </w:rPr>
        <w:t xml:space="preserve">-материалами, воспитатели проводят познавательные, познавательно-речевые и речевые круги. Цель кругов – расширение и углубление общего представления по лексической теме недели, расширение и активизация словарного запаса, развитие монологической, диалогической речи и изучение грамматического строя языка. </w:t>
      </w:r>
    </w:p>
    <w:p w:rsidR="00CA767A" w:rsidRPr="00677612" w:rsidRDefault="00CA767A" w:rsidP="00CA767A">
      <w:pPr>
        <w:spacing w:after="120"/>
        <w:ind w:firstLine="708"/>
        <w:jc w:val="both"/>
        <w:rPr>
          <w:b w:val="0"/>
          <w:sz w:val="22"/>
          <w:szCs w:val="22"/>
        </w:rPr>
      </w:pPr>
      <w:r w:rsidRPr="00677612">
        <w:rPr>
          <w:sz w:val="22"/>
          <w:szCs w:val="22"/>
        </w:rPr>
        <w:t>Утренние беседы и приветствия</w:t>
      </w:r>
      <w:r w:rsidRPr="00677612">
        <w:rPr>
          <w:b w:val="0"/>
          <w:sz w:val="22"/>
          <w:szCs w:val="22"/>
        </w:rPr>
        <w:t>. Способствуют развитию самостоятельной активной речи детей через предоставление ребенку повода для общения, при необходимости подкрепленного речевым образом.</w:t>
      </w:r>
    </w:p>
    <w:p w:rsidR="00CA767A" w:rsidRPr="00677612" w:rsidRDefault="00CA767A" w:rsidP="00CA767A">
      <w:pPr>
        <w:widowControl w:val="0"/>
        <w:tabs>
          <w:tab w:val="left" w:pos="709"/>
          <w:tab w:val="left" w:pos="1080"/>
        </w:tabs>
        <w:autoSpaceDE w:val="0"/>
        <w:autoSpaceDN w:val="0"/>
        <w:adjustRightInd w:val="0"/>
        <w:spacing w:after="120"/>
        <w:jc w:val="both"/>
        <w:rPr>
          <w:rFonts w:ascii="Times New Roman CYR" w:hAnsi="Times New Roman CYR" w:cs="Times New Roman CYR"/>
          <w:b w:val="0"/>
          <w:sz w:val="22"/>
          <w:szCs w:val="22"/>
        </w:rPr>
      </w:pPr>
      <w:r w:rsidRPr="00677612">
        <w:rPr>
          <w:b w:val="0"/>
          <w:sz w:val="22"/>
          <w:szCs w:val="22"/>
        </w:rPr>
        <w:tab/>
      </w:r>
      <w:r w:rsidRPr="00677612">
        <w:rPr>
          <w:sz w:val="22"/>
          <w:szCs w:val="22"/>
        </w:rPr>
        <w:t>Дополнительное образование</w:t>
      </w:r>
      <w:r w:rsidRPr="00677612">
        <w:rPr>
          <w:b w:val="0"/>
          <w:sz w:val="22"/>
          <w:szCs w:val="22"/>
        </w:rPr>
        <w:t>. Педагоги, осуществляющие дополнительное образование и развитие воспитанников имеют свои планы работы и авторские проекты, которые скоординированы по содержанию с работой  воспитателей. В</w:t>
      </w:r>
      <w:r w:rsidRPr="00677612">
        <w:rPr>
          <w:rFonts w:ascii="Times New Roman CYR" w:hAnsi="Times New Roman CYR" w:cs="Times New Roman CYR"/>
          <w:b w:val="0"/>
          <w:sz w:val="22"/>
          <w:szCs w:val="22"/>
        </w:rPr>
        <w:t xml:space="preserve">о вторую половину </w:t>
      </w:r>
      <w:proofErr w:type="spellStart"/>
      <w:r w:rsidRPr="00677612">
        <w:rPr>
          <w:rFonts w:ascii="Times New Roman CYR" w:hAnsi="Times New Roman CYR" w:cs="Times New Roman CYR"/>
          <w:b w:val="0"/>
          <w:sz w:val="22"/>
          <w:szCs w:val="22"/>
        </w:rPr>
        <w:t>аква</w:t>
      </w:r>
      <w:proofErr w:type="spellEnd"/>
      <w:r w:rsidRPr="00677612">
        <w:rPr>
          <w:rFonts w:ascii="Times New Roman CYR" w:hAnsi="Times New Roman CYR" w:cs="Times New Roman CYR"/>
          <w:b w:val="0"/>
          <w:sz w:val="22"/>
          <w:szCs w:val="22"/>
        </w:rPr>
        <w:t xml:space="preserve">-досугово дня в пятницу, в  детском саду функционирует театральная студия «Лучик», шахматный клуб «Ферзь», клуб любителей </w:t>
      </w:r>
      <w:proofErr w:type="spellStart"/>
      <w:r w:rsidRPr="00677612">
        <w:rPr>
          <w:rFonts w:ascii="Times New Roman CYR" w:hAnsi="Times New Roman CYR" w:cs="Times New Roman CYR"/>
          <w:b w:val="0"/>
          <w:sz w:val="22"/>
          <w:szCs w:val="22"/>
        </w:rPr>
        <w:t>легодизайна</w:t>
      </w:r>
      <w:proofErr w:type="spellEnd"/>
      <w:r w:rsidRPr="00677612">
        <w:rPr>
          <w:rFonts w:ascii="Times New Roman CYR" w:hAnsi="Times New Roman CYR" w:cs="Times New Roman CYR"/>
          <w:b w:val="0"/>
          <w:sz w:val="22"/>
          <w:szCs w:val="22"/>
        </w:rPr>
        <w:t xml:space="preserve"> «Волшебники», творческий салон «Театр моды «Кнопочка».</w:t>
      </w:r>
    </w:p>
    <w:p w:rsidR="00CA767A" w:rsidRPr="00677612" w:rsidRDefault="00CA767A" w:rsidP="00CA767A">
      <w:pPr>
        <w:widowControl w:val="0"/>
        <w:tabs>
          <w:tab w:val="left" w:pos="360"/>
        </w:tabs>
        <w:autoSpaceDE w:val="0"/>
        <w:autoSpaceDN w:val="0"/>
        <w:adjustRightInd w:val="0"/>
        <w:spacing w:after="120"/>
        <w:jc w:val="both"/>
        <w:rPr>
          <w:rFonts w:ascii="Times New Roman CYR" w:hAnsi="Times New Roman CYR" w:cs="Times New Roman CYR"/>
          <w:b w:val="0"/>
          <w:sz w:val="22"/>
          <w:szCs w:val="22"/>
        </w:rPr>
      </w:pPr>
      <w:r w:rsidRPr="00677612">
        <w:rPr>
          <w:rFonts w:ascii="Times New Roman CYR" w:hAnsi="Times New Roman CYR" w:cs="Times New Roman CYR"/>
          <w:sz w:val="22"/>
          <w:szCs w:val="22"/>
        </w:rPr>
        <w:tab/>
      </w:r>
      <w:r w:rsidRPr="00677612">
        <w:rPr>
          <w:rFonts w:ascii="Times New Roman CYR" w:hAnsi="Times New Roman CYR" w:cs="Times New Roman CYR"/>
          <w:sz w:val="22"/>
          <w:szCs w:val="22"/>
        </w:rPr>
        <w:tab/>
      </w:r>
      <w:r w:rsidR="00F768F3">
        <w:rPr>
          <w:rFonts w:ascii="Times New Roman CYR" w:hAnsi="Times New Roman CYR" w:cs="Times New Roman CYR"/>
          <w:sz w:val="22"/>
          <w:szCs w:val="22"/>
        </w:rPr>
        <w:t xml:space="preserve">Сообщения по </w:t>
      </w:r>
      <w:r w:rsidRPr="00677612">
        <w:rPr>
          <w:rFonts w:ascii="Times New Roman CYR" w:hAnsi="Times New Roman CYR" w:cs="Times New Roman CYR"/>
          <w:sz w:val="22"/>
          <w:szCs w:val="22"/>
        </w:rPr>
        <w:t xml:space="preserve">пятницам. </w:t>
      </w:r>
      <w:r w:rsidRPr="00677612">
        <w:rPr>
          <w:rFonts w:ascii="Times New Roman CYR" w:hAnsi="Times New Roman CYR" w:cs="Times New Roman CYR"/>
          <w:b w:val="0"/>
          <w:sz w:val="22"/>
          <w:szCs w:val="22"/>
        </w:rPr>
        <w:t xml:space="preserve">Еженедельно в соответствии с лексической темой дети с родителями готовят итоговое сообщение. Рассказ ребенка сопровождался картинками, литературой, баннерами, альбомами, фотографиями, оформленными дома, </w:t>
      </w:r>
      <w:proofErr w:type="spellStart"/>
      <w:r w:rsidRPr="00677612">
        <w:rPr>
          <w:rFonts w:ascii="Times New Roman CYR" w:hAnsi="Times New Roman CYR" w:cs="Times New Roman CYR"/>
          <w:b w:val="0"/>
          <w:sz w:val="22"/>
          <w:szCs w:val="22"/>
        </w:rPr>
        <w:t>видеопрезентациями</w:t>
      </w:r>
      <w:proofErr w:type="spellEnd"/>
      <w:r w:rsidRPr="00677612">
        <w:rPr>
          <w:rFonts w:ascii="Times New Roman CYR" w:hAnsi="Times New Roman CYR" w:cs="Times New Roman CYR"/>
          <w:b w:val="0"/>
          <w:sz w:val="22"/>
          <w:szCs w:val="22"/>
        </w:rPr>
        <w:t xml:space="preserve"> и атрибутами.</w:t>
      </w:r>
    </w:p>
    <w:p w:rsidR="00CA767A" w:rsidRPr="00677612" w:rsidRDefault="00CA767A" w:rsidP="00CA767A">
      <w:pPr>
        <w:tabs>
          <w:tab w:val="left" w:pos="9145"/>
        </w:tabs>
        <w:ind w:right="169"/>
        <w:jc w:val="both"/>
        <w:rPr>
          <w:b w:val="0"/>
          <w:sz w:val="22"/>
          <w:szCs w:val="22"/>
          <w:u w:val="single"/>
        </w:rPr>
      </w:pPr>
    </w:p>
    <w:p w:rsidR="00CA767A" w:rsidRPr="00677612" w:rsidRDefault="00CA767A" w:rsidP="00CA767A">
      <w:pPr>
        <w:pStyle w:val="aa"/>
        <w:ind w:left="0"/>
        <w:jc w:val="center"/>
        <w:rPr>
          <w:sz w:val="22"/>
          <w:szCs w:val="22"/>
        </w:rPr>
      </w:pPr>
      <w:r w:rsidRPr="00677612">
        <w:rPr>
          <w:sz w:val="22"/>
          <w:szCs w:val="22"/>
        </w:rPr>
        <w:t>1.7. Принципы и подходы к формированию основной образовательной программы.</w:t>
      </w:r>
    </w:p>
    <w:p w:rsidR="00CA767A" w:rsidRPr="00677612" w:rsidRDefault="00CA767A" w:rsidP="00CA767A">
      <w:pPr>
        <w:jc w:val="center"/>
        <w:rPr>
          <w:b w:val="0"/>
          <w:sz w:val="22"/>
          <w:szCs w:val="22"/>
        </w:rPr>
      </w:pPr>
    </w:p>
    <w:p w:rsidR="00CA767A" w:rsidRPr="00677612" w:rsidRDefault="00CA767A" w:rsidP="00CA767A">
      <w:pPr>
        <w:ind w:firstLine="851"/>
        <w:jc w:val="both"/>
        <w:rPr>
          <w:b w:val="0"/>
          <w:sz w:val="22"/>
          <w:szCs w:val="22"/>
        </w:rPr>
      </w:pPr>
      <w:r w:rsidRPr="00677612">
        <w:rPr>
          <w:b w:val="0"/>
          <w:sz w:val="22"/>
          <w:szCs w:val="22"/>
        </w:rPr>
        <w:t>Основные принципы образования можно сформулировать следующим образом:</w:t>
      </w:r>
    </w:p>
    <w:p w:rsidR="00CA767A" w:rsidRPr="00677612" w:rsidRDefault="00CA767A" w:rsidP="00CA767A">
      <w:pPr>
        <w:jc w:val="both"/>
        <w:rPr>
          <w:b w:val="0"/>
          <w:sz w:val="22"/>
          <w:szCs w:val="22"/>
        </w:rPr>
      </w:pPr>
      <w:r w:rsidRPr="00677612">
        <w:rPr>
          <w:b w:val="0"/>
          <w:sz w:val="22"/>
          <w:szCs w:val="22"/>
        </w:rPr>
        <w:t>- ориентация образовательной системы на ребенка, на его индивидуальные и базовые потребности;</w:t>
      </w:r>
    </w:p>
    <w:p w:rsidR="00CA767A" w:rsidRPr="00677612" w:rsidRDefault="00CA767A" w:rsidP="00CA767A">
      <w:pPr>
        <w:jc w:val="both"/>
        <w:rPr>
          <w:b w:val="0"/>
          <w:sz w:val="22"/>
          <w:szCs w:val="22"/>
        </w:rPr>
      </w:pPr>
      <w:r w:rsidRPr="00677612">
        <w:rPr>
          <w:b w:val="0"/>
          <w:sz w:val="22"/>
          <w:szCs w:val="22"/>
        </w:rPr>
        <w:t>- широкий демократизм образовательной программы, доступность, открытость любой ступени и формы образования каждому независимо от пола, социального положения, национальности, физического состояния и др.</w:t>
      </w:r>
    </w:p>
    <w:p w:rsidR="00CA767A" w:rsidRPr="00677612" w:rsidRDefault="00CA767A" w:rsidP="00CA767A">
      <w:pPr>
        <w:jc w:val="both"/>
        <w:rPr>
          <w:b w:val="0"/>
          <w:sz w:val="22"/>
          <w:szCs w:val="22"/>
        </w:rPr>
      </w:pPr>
      <w:r w:rsidRPr="00677612">
        <w:rPr>
          <w:b w:val="0"/>
          <w:sz w:val="22"/>
          <w:szCs w:val="22"/>
        </w:rPr>
        <w:t>- максимально возможная индивидуализация детской  деятельности, использование четко продуманной и умело инструментированной программы развития каждого ребенка, рассчитанной и на сегодняшний день, и на много лет вперед, органически соединяющей в себе и обучение, и воспитание на основе пробуждения и поддержания детской активности.</w:t>
      </w:r>
    </w:p>
    <w:p w:rsidR="00CA767A" w:rsidRPr="00677612" w:rsidRDefault="00CA767A" w:rsidP="00CA767A">
      <w:pPr>
        <w:jc w:val="both"/>
        <w:rPr>
          <w:b w:val="0"/>
          <w:sz w:val="22"/>
          <w:szCs w:val="22"/>
        </w:rPr>
      </w:pPr>
      <w:r w:rsidRPr="00677612">
        <w:rPr>
          <w:b w:val="0"/>
          <w:sz w:val="22"/>
          <w:szCs w:val="22"/>
        </w:rPr>
        <w:t xml:space="preserve">- создание оригинального </w:t>
      </w:r>
      <w:proofErr w:type="spellStart"/>
      <w:r w:rsidRPr="00677612">
        <w:rPr>
          <w:b w:val="0"/>
          <w:sz w:val="22"/>
          <w:szCs w:val="22"/>
        </w:rPr>
        <w:t>воспитательно</w:t>
      </w:r>
      <w:proofErr w:type="spellEnd"/>
      <w:r w:rsidRPr="00677612">
        <w:rPr>
          <w:b w:val="0"/>
          <w:sz w:val="22"/>
          <w:szCs w:val="22"/>
        </w:rPr>
        <w:t>-обучающего процесса для детей от 3 до 7 лет, построенного на признании за каждым воспитанником права на значительную автономию и самостоятельность, на свой темп работы и специфичные способы овладения знаниями.</w:t>
      </w:r>
    </w:p>
    <w:p w:rsidR="00CA767A" w:rsidRPr="00677612" w:rsidRDefault="00CA767A" w:rsidP="00CA767A">
      <w:pPr>
        <w:ind w:firstLine="851"/>
        <w:jc w:val="both"/>
        <w:rPr>
          <w:b w:val="0"/>
          <w:sz w:val="22"/>
          <w:szCs w:val="22"/>
        </w:rPr>
      </w:pPr>
      <w:r w:rsidRPr="00677612">
        <w:rPr>
          <w:b w:val="0"/>
          <w:sz w:val="22"/>
          <w:szCs w:val="22"/>
        </w:rPr>
        <w:t>Принцип воспитания – поддерживать и направлять потребность ребенка в активности, учитывать соотношение между активности малыша и его возможностями. Это значит, педагогический процесс представляет собой логическое сочетание разных видов деятельности, включаясь в которые ребенок не может оставаться пассивным.</w:t>
      </w:r>
    </w:p>
    <w:p w:rsidR="00BD42A3" w:rsidRPr="00677612" w:rsidRDefault="00BD42A3" w:rsidP="00BD42A3">
      <w:pPr>
        <w:ind w:left="1418"/>
        <w:jc w:val="center"/>
        <w:rPr>
          <w:sz w:val="22"/>
          <w:szCs w:val="22"/>
        </w:rPr>
      </w:pPr>
      <w:r w:rsidRPr="00677612">
        <w:rPr>
          <w:sz w:val="22"/>
          <w:szCs w:val="22"/>
        </w:rPr>
        <w:t>Информационно-методические условия ДОУ.</w:t>
      </w:r>
    </w:p>
    <w:p w:rsidR="00BD42A3" w:rsidRPr="00677612" w:rsidRDefault="00BD42A3" w:rsidP="00BD42A3">
      <w:pPr>
        <w:jc w:val="center"/>
        <w:rPr>
          <w:sz w:val="22"/>
          <w:szCs w:val="22"/>
        </w:rPr>
      </w:pPr>
    </w:p>
    <w:p w:rsidR="00BD42A3" w:rsidRPr="00677612" w:rsidRDefault="00BD42A3" w:rsidP="00BD42A3">
      <w:pPr>
        <w:ind w:firstLine="851"/>
        <w:jc w:val="both"/>
        <w:rPr>
          <w:b w:val="0"/>
          <w:sz w:val="22"/>
          <w:szCs w:val="22"/>
        </w:rPr>
      </w:pPr>
      <w:r w:rsidRPr="00677612">
        <w:rPr>
          <w:b w:val="0"/>
          <w:sz w:val="22"/>
          <w:szCs w:val="22"/>
        </w:rPr>
        <w:t>Содержание деятельности М</w:t>
      </w:r>
      <w:r>
        <w:rPr>
          <w:b w:val="0"/>
          <w:sz w:val="22"/>
          <w:szCs w:val="22"/>
        </w:rPr>
        <w:t>А</w:t>
      </w:r>
      <w:r w:rsidRPr="00677612">
        <w:rPr>
          <w:b w:val="0"/>
          <w:sz w:val="22"/>
          <w:szCs w:val="22"/>
        </w:rPr>
        <w:t xml:space="preserve">ДОУ «Центр развития ребенка – детский сад №25» (Центр </w:t>
      </w:r>
      <w:proofErr w:type="spellStart"/>
      <w:r w:rsidRPr="00677612">
        <w:rPr>
          <w:b w:val="0"/>
          <w:sz w:val="22"/>
          <w:szCs w:val="22"/>
        </w:rPr>
        <w:t>Монтессори</w:t>
      </w:r>
      <w:proofErr w:type="spellEnd"/>
      <w:r w:rsidRPr="00677612">
        <w:rPr>
          <w:b w:val="0"/>
          <w:sz w:val="22"/>
          <w:szCs w:val="22"/>
        </w:rPr>
        <w:t xml:space="preserve">) строится с учетом положений и нормативных документов, современных тенденций развития дошкольного образования, </w:t>
      </w:r>
      <w:proofErr w:type="spellStart"/>
      <w:r w:rsidRPr="00677612">
        <w:rPr>
          <w:b w:val="0"/>
          <w:sz w:val="22"/>
          <w:szCs w:val="22"/>
        </w:rPr>
        <w:t>программно</w:t>
      </w:r>
      <w:proofErr w:type="spellEnd"/>
      <w:r w:rsidRPr="00677612">
        <w:rPr>
          <w:b w:val="0"/>
          <w:sz w:val="22"/>
          <w:szCs w:val="22"/>
        </w:rPr>
        <w:t xml:space="preserve"> – методических требований. </w:t>
      </w:r>
      <w:proofErr w:type="spellStart"/>
      <w:r w:rsidRPr="00677612">
        <w:rPr>
          <w:b w:val="0"/>
          <w:sz w:val="22"/>
          <w:szCs w:val="22"/>
        </w:rPr>
        <w:t>Психолого</w:t>
      </w:r>
      <w:proofErr w:type="spellEnd"/>
      <w:r w:rsidRPr="00677612">
        <w:rPr>
          <w:b w:val="0"/>
          <w:sz w:val="22"/>
          <w:szCs w:val="22"/>
        </w:rPr>
        <w:t xml:space="preserve"> – педагогических и </w:t>
      </w:r>
      <w:r w:rsidRPr="00677612">
        <w:rPr>
          <w:b w:val="0"/>
          <w:sz w:val="22"/>
          <w:szCs w:val="22"/>
        </w:rPr>
        <w:lastRenderedPageBreak/>
        <w:t>гигиенических требований к организации, содержанию и методам воспитания и обучения детей дошкольного возраста.</w:t>
      </w:r>
    </w:p>
    <w:p w:rsidR="00BD42A3" w:rsidRPr="00677612" w:rsidRDefault="00BD42A3" w:rsidP="00BD42A3">
      <w:pPr>
        <w:ind w:firstLine="851"/>
        <w:jc w:val="both"/>
        <w:rPr>
          <w:b w:val="0"/>
          <w:sz w:val="22"/>
          <w:szCs w:val="22"/>
        </w:rPr>
      </w:pPr>
      <w:r w:rsidRPr="00677612">
        <w:rPr>
          <w:b w:val="0"/>
          <w:sz w:val="22"/>
          <w:szCs w:val="22"/>
        </w:rPr>
        <w:t xml:space="preserve">В качестве основных нормативных правовых документов, на которые ориентируется дошкольное учреждение, выступают: </w:t>
      </w:r>
    </w:p>
    <w:p w:rsidR="00BD42A3" w:rsidRPr="00677612" w:rsidRDefault="00BD42A3" w:rsidP="0061576C">
      <w:pPr>
        <w:numPr>
          <w:ilvl w:val="0"/>
          <w:numId w:val="4"/>
        </w:numPr>
        <w:jc w:val="both"/>
        <w:rPr>
          <w:b w:val="0"/>
          <w:sz w:val="22"/>
          <w:szCs w:val="22"/>
        </w:rPr>
      </w:pPr>
      <w:r w:rsidRPr="00677612">
        <w:rPr>
          <w:b w:val="0"/>
          <w:sz w:val="22"/>
          <w:szCs w:val="22"/>
        </w:rPr>
        <w:t xml:space="preserve">Декларация прав ребенка ООН (1959), </w:t>
      </w:r>
    </w:p>
    <w:p w:rsidR="00BD42A3" w:rsidRPr="00677612" w:rsidRDefault="00BD42A3" w:rsidP="0061576C">
      <w:pPr>
        <w:numPr>
          <w:ilvl w:val="0"/>
          <w:numId w:val="4"/>
        </w:numPr>
        <w:jc w:val="both"/>
        <w:rPr>
          <w:b w:val="0"/>
          <w:sz w:val="22"/>
          <w:szCs w:val="22"/>
        </w:rPr>
      </w:pPr>
      <w:r w:rsidRPr="00677612">
        <w:rPr>
          <w:b w:val="0"/>
          <w:sz w:val="22"/>
          <w:szCs w:val="22"/>
        </w:rPr>
        <w:t xml:space="preserve">Конвенция ООН о правах ребенка (1989), </w:t>
      </w:r>
    </w:p>
    <w:p w:rsidR="00BD42A3" w:rsidRPr="00677612" w:rsidRDefault="00BD42A3" w:rsidP="0061576C">
      <w:pPr>
        <w:numPr>
          <w:ilvl w:val="0"/>
          <w:numId w:val="4"/>
        </w:numPr>
        <w:jc w:val="both"/>
        <w:rPr>
          <w:b w:val="0"/>
          <w:sz w:val="22"/>
          <w:szCs w:val="22"/>
        </w:rPr>
      </w:pPr>
      <w:r w:rsidRPr="00677612">
        <w:rPr>
          <w:b w:val="0"/>
          <w:sz w:val="22"/>
          <w:szCs w:val="22"/>
        </w:rPr>
        <w:t xml:space="preserve">Конституция РФ (принята всенародным голосованием 12.12.93г.), </w:t>
      </w:r>
    </w:p>
    <w:p w:rsidR="00BD42A3" w:rsidRPr="00677612" w:rsidRDefault="00BD42A3" w:rsidP="0061576C">
      <w:pPr>
        <w:numPr>
          <w:ilvl w:val="0"/>
          <w:numId w:val="4"/>
        </w:numPr>
        <w:jc w:val="both"/>
        <w:rPr>
          <w:b w:val="0"/>
          <w:sz w:val="22"/>
          <w:szCs w:val="22"/>
        </w:rPr>
      </w:pPr>
      <w:r w:rsidRPr="00677612">
        <w:rPr>
          <w:b w:val="0"/>
          <w:sz w:val="22"/>
          <w:szCs w:val="22"/>
        </w:rPr>
        <w:t xml:space="preserve">Гражданский кодекс РФ (часть первая от 30.11.94г. № 51 ФЗ), </w:t>
      </w:r>
    </w:p>
    <w:p w:rsidR="00BD42A3" w:rsidRPr="00677612" w:rsidRDefault="00BD42A3" w:rsidP="0061576C">
      <w:pPr>
        <w:numPr>
          <w:ilvl w:val="0"/>
          <w:numId w:val="4"/>
        </w:numPr>
        <w:jc w:val="both"/>
        <w:rPr>
          <w:b w:val="0"/>
          <w:sz w:val="22"/>
          <w:szCs w:val="22"/>
        </w:rPr>
      </w:pPr>
      <w:r w:rsidRPr="00677612">
        <w:rPr>
          <w:b w:val="0"/>
          <w:sz w:val="22"/>
          <w:szCs w:val="22"/>
        </w:rPr>
        <w:t xml:space="preserve">Семейный кодекс РФ от 29.12.95г. № 223 – ФЗ, </w:t>
      </w:r>
    </w:p>
    <w:p w:rsidR="00BD42A3" w:rsidRPr="00677612" w:rsidRDefault="00BD42A3" w:rsidP="0061576C">
      <w:pPr>
        <w:numPr>
          <w:ilvl w:val="0"/>
          <w:numId w:val="4"/>
        </w:numPr>
        <w:jc w:val="both"/>
        <w:rPr>
          <w:b w:val="0"/>
          <w:sz w:val="22"/>
          <w:szCs w:val="22"/>
        </w:rPr>
      </w:pPr>
      <w:r w:rsidRPr="00677612">
        <w:rPr>
          <w:b w:val="0"/>
          <w:sz w:val="22"/>
          <w:szCs w:val="22"/>
        </w:rPr>
        <w:t xml:space="preserve">Закон РФ от </w:t>
      </w:r>
      <w:r>
        <w:rPr>
          <w:b w:val="0"/>
          <w:sz w:val="22"/>
          <w:szCs w:val="22"/>
        </w:rPr>
        <w:t>29.12.1</w:t>
      </w:r>
      <w:r w:rsidRPr="00677612">
        <w:rPr>
          <w:b w:val="0"/>
          <w:sz w:val="22"/>
          <w:szCs w:val="22"/>
        </w:rPr>
        <w:t xml:space="preserve">2г. № </w:t>
      </w:r>
      <w:r>
        <w:rPr>
          <w:b w:val="0"/>
          <w:sz w:val="22"/>
          <w:szCs w:val="22"/>
        </w:rPr>
        <w:t>273</w:t>
      </w:r>
      <w:r w:rsidRPr="00677612">
        <w:rPr>
          <w:b w:val="0"/>
          <w:sz w:val="22"/>
          <w:szCs w:val="22"/>
        </w:rPr>
        <w:t xml:space="preserve"> «Об образовании</w:t>
      </w:r>
      <w:r>
        <w:rPr>
          <w:b w:val="0"/>
          <w:sz w:val="22"/>
          <w:szCs w:val="22"/>
        </w:rPr>
        <w:t xml:space="preserve"> в Российской Федерации</w:t>
      </w:r>
      <w:r w:rsidRPr="00677612">
        <w:rPr>
          <w:b w:val="0"/>
          <w:sz w:val="22"/>
          <w:szCs w:val="22"/>
        </w:rPr>
        <w:t xml:space="preserve">», </w:t>
      </w:r>
    </w:p>
    <w:p w:rsidR="00BD42A3" w:rsidRPr="00677612" w:rsidRDefault="00BD42A3" w:rsidP="0061576C">
      <w:pPr>
        <w:numPr>
          <w:ilvl w:val="0"/>
          <w:numId w:val="4"/>
        </w:numPr>
        <w:jc w:val="both"/>
        <w:rPr>
          <w:b w:val="0"/>
          <w:sz w:val="22"/>
          <w:szCs w:val="22"/>
        </w:rPr>
      </w:pPr>
      <w:r w:rsidRPr="00677612">
        <w:rPr>
          <w:b w:val="0"/>
          <w:sz w:val="22"/>
          <w:szCs w:val="22"/>
        </w:rPr>
        <w:t xml:space="preserve">Федеральный закон от 24.07.98г. № 124 – ФЗ «Об основных гарантиях прав ребенка в РФ», </w:t>
      </w:r>
    </w:p>
    <w:p w:rsidR="00BD42A3" w:rsidRDefault="00BD42A3" w:rsidP="0061576C">
      <w:pPr>
        <w:numPr>
          <w:ilvl w:val="0"/>
          <w:numId w:val="4"/>
        </w:numPr>
        <w:jc w:val="both"/>
        <w:rPr>
          <w:b w:val="0"/>
          <w:sz w:val="22"/>
          <w:szCs w:val="22"/>
        </w:rPr>
      </w:pPr>
      <w:r w:rsidRPr="00677612">
        <w:rPr>
          <w:b w:val="0"/>
          <w:sz w:val="22"/>
          <w:szCs w:val="22"/>
        </w:rPr>
        <w:t>Федеральный закон от 21.12.96г. № 159 – ФЗ «О дополнительных гарантиях по социальной защите детей-сирот, оставшихся без попечения родителей» и др.</w:t>
      </w:r>
    </w:p>
    <w:p w:rsidR="00BD42A3" w:rsidRPr="00677612" w:rsidRDefault="00BD42A3" w:rsidP="0061576C">
      <w:pPr>
        <w:numPr>
          <w:ilvl w:val="0"/>
          <w:numId w:val="4"/>
        </w:numPr>
        <w:jc w:val="both"/>
        <w:rPr>
          <w:b w:val="0"/>
          <w:sz w:val="22"/>
          <w:szCs w:val="22"/>
        </w:rPr>
      </w:pPr>
      <w:proofErr w:type="spellStart"/>
      <w:r>
        <w:rPr>
          <w:b w:val="0"/>
          <w:sz w:val="22"/>
          <w:szCs w:val="22"/>
        </w:rPr>
        <w:t>СанПин</w:t>
      </w:r>
      <w:proofErr w:type="spellEnd"/>
      <w:r>
        <w:rPr>
          <w:b w:val="0"/>
          <w:sz w:val="22"/>
          <w:szCs w:val="22"/>
        </w:rPr>
        <w:t xml:space="preserve"> 2.4.1.3049-13 от 15.05.2013г</w:t>
      </w:r>
      <w:proofErr w:type="gramStart"/>
      <w:r>
        <w:rPr>
          <w:b w:val="0"/>
          <w:sz w:val="22"/>
          <w:szCs w:val="22"/>
        </w:rPr>
        <w:t>.«</w:t>
      </w:r>
      <w:proofErr w:type="gramEnd"/>
      <w:r>
        <w:rPr>
          <w:b w:val="0"/>
          <w:sz w:val="22"/>
          <w:szCs w:val="22"/>
        </w:rPr>
        <w:t>Санитарно-эпидемиологические требования к устройству, содержанию и организации режима работы дошкольных образовательных организаций»</w:t>
      </w:r>
    </w:p>
    <w:p w:rsidR="00BD42A3" w:rsidRPr="00677612" w:rsidRDefault="00BD42A3" w:rsidP="00BD42A3">
      <w:pPr>
        <w:ind w:firstLine="851"/>
        <w:jc w:val="both"/>
        <w:rPr>
          <w:b w:val="0"/>
          <w:sz w:val="22"/>
          <w:szCs w:val="22"/>
        </w:rPr>
      </w:pPr>
      <w:r w:rsidRPr="00677612">
        <w:rPr>
          <w:b w:val="0"/>
          <w:sz w:val="22"/>
          <w:szCs w:val="22"/>
        </w:rPr>
        <w:t xml:space="preserve">Детский сад имеет право на ведение самостоятельной образовательной деятельности (лицензия РО № </w:t>
      </w:r>
      <w:r>
        <w:rPr>
          <w:b w:val="0"/>
          <w:sz w:val="22"/>
          <w:szCs w:val="22"/>
        </w:rPr>
        <w:t>027916</w:t>
      </w:r>
      <w:r w:rsidRPr="00677612">
        <w:rPr>
          <w:b w:val="0"/>
          <w:sz w:val="22"/>
          <w:szCs w:val="22"/>
        </w:rPr>
        <w:t xml:space="preserve">. № </w:t>
      </w:r>
      <w:r>
        <w:rPr>
          <w:b w:val="0"/>
          <w:sz w:val="22"/>
          <w:szCs w:val="22"/>
        </w:rPr>
        <w:t>1801</w:t>
      </w:r>
      <w:r w:rsidRPr="00677612">
        <w:rPr>
          <w:b w:val="0"/>
          <w:sz w:val="22"/>
          <w:szCs w:val="22"/>
        </w:rPr>
        <w:t xml:space="preserve"> от </w:t>
      </w:r>
      <w:r>
        <w:rPr>
          <w:b w:val="0"/>
          <w:sz w:val="22"/>
          <w:szCs w:val="22"/>
        </w:rPr>
        <w:t>16</w:t>
      </w:r>
      <w:r w:rsidRPr="00677612">
        <w:rPr>
          <w:b w:val="0"/>
          <w:sz w:val="22"/>
          <w:szCs w:val="22"/>
        </w:rPr>
        <w:t xml:space="preserve"> </w:t>
      </w:r>
      <w:r>
        <w:rPr>
          <w:b w:val="0"/>
          <w:sz w:val="22"/>
          <w:szCs w:val="22"/>
        </w:rPr>
        <w:t>апреля</w:t>
      </w:r>
      <w:r w:rsidRPr="00677612">
        <w:rPr>
          <w:b w:val="0"/>
          <w:sz w:val="22"/>
          <w:szCs w:val="22"/>
        </w:rPr>
        <w:t xml:space="preserve"> 201</w:t>
      </w:r>
      <w:r>
        <w:rPr>
          <w:b w:val="0"/>
          <w:sz w:val="22"/>
          <w:szCs w:val="22"/>
        </w:rPr>
        <w:t>2</w:t>
      </w:r>
      <w:r w:rsidRPr="00677612">
        <w:rPr>
          <w:b w:val="0"/>
          <w:sz w:val="22"/>
          <w:szCs w:val="22"/>
        </w:rPr>
        <w:t xml:space="preserve"> года). </w:t>
      </w:r>
    </w:p>
    <w:p w:rsidR="00BD42A3" w:rsidRPr="00677612" w:rsidRDefault="00BD42A3" w:rsidP="00BD42A3">
      <w:pPr>
        <w:ind w:firstLine="708"/>
        <w:jc w:val="both"/>
        <w:rPr>
          <w:b w:val="0"/>
          <w:sz w:val="22"/>
          <w:szCs w:val="22"/>
        </w:rPr>
      </w:pPr>
      <w:proofErr w:type="gramStart"/>
      <w:r w:rsidRPr="00677612">
        <w:rPr>
          <w:b w:val="0"/>
          <w:sz w:val="22"/>
          <w:szCs w:val="22"/>
        </w:rPr>
        <w:t xml:space="preserve">В соответствии  с Уставом,  образовательный процесс организован на основе «Программы воспитания и обучения детей в детском саду» под </w:t>
      </w:r>
      <w:proofErr w:type="spellStart"/>
      <w:r w:rsidRPr="00677612">
        <w:rPr>
          <w:b w:val="0"/>
          <w:sz w:val="22"/>
          <w:szCs w:val="22"/>
        </w:rPr>
        <w:t>ред.М.Васильевой</w:t>
      </w:r>
      <w:proofErr w:type="spellEnd"/>
      <w:r w:rsidRPr="00677612">
        <w:rPr>
          <w:b w:val="0"/>
          <w:sz w:val="22"/>
          <w:szCs w:val="22"/>
        </w:rPr>
        <w:t xml:space="preserve"> и </w:t>
      </w:r>
      <w:r w:rsidRPr="00677612">
        <w:rPr>
          <w:rFonts w:ascii="Times New Roman CYR" w:hAnsi="Times New Roman CYR" w:cs="Times New Roman CYR"/>
          <w:b w:val="0"/>
          <w:sz w:val="22"/>
          <w:szCs w:val="22"/>
        </w:rPr>
        <w:t xml:space="preserve">«Образовательной программы для детей 3-6 лет по методу </w:t>
      </w:r>
      <w:proofErr w:type="spellStart"/>
      <w:r w:rsidRPr="00677612">
        <w:rPr>
          <w:rFonts w:ascii="Times New Roman CYR" w:hAnsi="Times New Roman CYR" w:cs="Times New Roman CYR"/>
          <w:b w:val="0"/>
          <w:sz w:val="22"/>
          <w:szCs w:val="22"/>
        </w:rPr>
        <w:t>Монтессори</w:t>
      </w:r>
      <w:proofErr w:type="spellEnd"/>
      <w:r w:rsidRPr="00677612">
        <w:rPr>
          <w:rFonts w:ascii="Times New Roman CYR" w:hAnsi="Times New Roman CYR" w:cs="Times New Roman CYR"/>
          <w:b w:val="0"/>
          <w:sz w:val="22"/>
          <w:szCs w:val="22"/>
        </w:rPr>
        <w:t xml:space="preserve">» Ассоциация </w:t>
      </w:r>
      <w:proofErr w:type="spellStart"/>
      <w:r w:rsidRPr="00677612">
        <w:rPr>
          <w:rFonts w:ascii="Times New Roman CYR" w:hAnsi="Times New Roman CYR" w:cs="Times New Roman CYR"/>
          <w:b w:val="0"/>
          <w:sz w:val="22"/>
          <w:szCs w:val="22"/>
        </w:rPr>
        <w:t>Монтессори</w:t>
      </w:r>
      <w:proofErr w:type="spellEnd"/>
      <w:r w:rsidRPr="00677612">
        <w:rPr>
          <w:rFonts w:ascii="Times New Roman CYR" w:hAnsi="Times New Roman CYR" w:cs="Times New Roman CYR"/>
          <w:b w:val="0"/>
          <w:sz w:val="22"/>
          <w:szCs w:val="22"/>
        </w:rPr>
        <w:t xml:space="preserve"> – педагогов России</w:t>
      </w:r>
      <w:r w:rsidRPr="00677612">
        <w:rPr>
          <w:rFonts w:ascii="Times New Roman CYR" w:hAnsi="Times New Roman CYR" w:cs="Times New Roman CYR"/>
          <w:sz w:val="22"/>
          <w:szCs w:val="22"/>
        </w:rPr>
        <w:t xml:space="preserve"> </w:t>
      </w:r>
      <w:r w:rsidRPr="00677612">
        <w:rPr>
          <w:b w:val="0"/>
          <w:sz w:val="22"/>
          <w:szCs w:val="22"/>
        </w:rPr>
        <w:t xml:space="preserve">(основные программы), </w:t>
      </w:r>
      <w:r w:rsidRPr="00677612">
        <w:rPr>
          <w:rFonts w:ascii="Times New Roman CYR" w:hAnsi="Times New Roman CYR" w:cs="Times New Roman CYR"/>
          <w:b w:val="0"/>
          <w:sz w:val="22"/>
          <w:szCs w:val="22"/>
        </w:rPr>
        <w:t xml:space="preserve">«Программы обучения английскому языку по </w:t>
      </w:r>
      <w:proofErr w:type="spellStart"/>
      <w:r w:rsidRPr="00677612">
        <w:rPr>
          <w:rFonts w:ascii="Times New Roman CYR" w:hAnsi="Times New Roman CYR" w:cs="Times New Roman CYR"/>
          <w:b w:val="0"/>
          <w:sz w:val="22"/>
          <w:szCs w:val="22"/>
        </w:rPr>
        <w:t>Монтессори</w:t>
      </w:r>
      <w:proofErr w:type="spellEnd"/>
      <w:r w:rsidRPr="00677612">
        <w:rPr>
          <w:rFonts w:ascii="Times New Roman CYR" w:hAnsi="Times New Roman CYR" w:cs="Times New Roman CYR"/>
          <w:b w:val="0"/>
          <w:sz w:val="22"/>
          <w:szCs w:val="22"/>
        </w:rPr>
        <w:t xml:space="preserve">-методу» Ассоциация </w:t>
      </w:r>
      <w:proofErr w:type="spellStart"/>
      <w:r w:rsidRPr="00677612">
        <w:rPr>
          <w:rFonts w:ascii="Times New Roman CYR" w:hAnsi="Times New Roman CYR" w:cs="Times New Roman CYR"/>
          <w:b w:val="0"/>
          <w:sz w:val="22"/>
          <w:szCs w:val="22"/>
        </w:rPr>
        <w:t>Монтессори</w:t>
      </w:r>
      <w:proofErr w:type="spellEnd"/>
      <w:r w:rsidRPr="00677612">
        <w:rPr>
          <w:rFonts w:ascii="Times New Roman CYR" w:hAnsi="Times New Roman CYR" w:cs="Times New Roman CYR"/>
          <w:b w:val="0"/>
          <w:sz w:val="22"/>
          <w:szCs w:val="22"/>
        </w:rPr>
        <w:t xml:space="preserve"> – педагогов России, «Ладушки» программы музыкального воспитания детей дошкольного возраста, И. М. </w:t>
      </w:r>
      <w:proofErr w:type="spellStart"/>
      <w:r w:rsidRPr="00677612">
        <w:rPr>
          <w:rFonts w:ascii="Times New Roman CYR" w:hAnsi="Times New Roman CYR" w:cs="Times New Roman CYR"/>
          <w:b w:val="0"/>
          <w:sz w:val="22"/>
          <w:szCs w:val="22"/>
        </w:rPr>
        <w:t>Каплунова</w:t>
      </w:r>
      <w:proofErr w:type="spellEnd"/>
      <w:r w:rsidRPr="00677612">
        <w:rPr>
          <w:rFonts w:ascii="Times New Roman CYR" w:hAnsi="Times New Roman CYR" w:cs="Times New Roman CYR"/>
          <w:b w:val="0"/>
          <w:sz w:val="22"/>
          <w:szCs w:val="22"/>
        </w:rPr>
        <w:t xml:space="preserve">, И. А. </w:t>
      </w:r>
      <w:proofErr w:type="spellStart"/>
      <w:r w:rsidRPr="00677612">
        <w:rPr>
          <w:rFonts w:ascii="Times New Roman CYR" w:hAnsi="Times New Roman CYR" w:cs="Times New Roman CYR"/>
          <w:b w:val="0"/>
          <w:sz w:val="22"/>
          <w:szCs w:val="22"/>
        </w:rPr>
        <w:t>Новоскольцева</w:t>
      </w:r>
      <w:proofErr w:type="spellEnd"/>
      <w:proofErr w:type="gramEnd"/>
      <w:r w:rsidRPr="00677612">
        <w:rPr>
          <w:b w:val="0"/>
          <w:sz w:val="22"/>
          <w:szCs w:val="22"/>
        </w:rPr>
        <w:t xml:space="preserve">, </w:t>
      </w:r>
      <w:r w:rsidRPr="00677612">
        <w:rPr>
          <w:rFonts w:ascii="Times New Roman CYR" w:hAnsi="Times New Roman CYR" w:cs="Times New Roman CYR"/>
          <w:b w:val="0"/>
          <w:sz w:val="22"/>
          <w:szCs w:val="22"/>
        </w:rPr>
        <w:t xml:space="preserve">«Цветные ладошки» программы художественного воспитания, обучения и развития детей, И. А. Лыкова, «Путь к здоровью» программа </w:t>
      </w:r>
      <w:proofErr w:type="spellStart"/>
      <w:r w:rsidRPr="00677612">
        <w:rPr>
          <w:rFonts w:ascii="Times New Roman CYR" w:hAnsi="Times New Roman CYR" w:cs="Times New Roman CYR"/>
          <w:b w:val="0"/>
          <w:sz w:val="22"/>
          <w:szCs w:val="22"/>
        </w:rPr>
        <w:t>валеологического</w:t>
      </w:r>
      <w:proofErr w:type="spellEnd"/>
      <w:r w:rsidRPr="00677612">
        <w:rPr>
          <w:rFonts w:ascii="Times New Roman CYR" w:hAnsi="Times New Roman CYR" w:cs="Times New Roman CYR"/>
          <w:b w:val="0"/>
          <w:sz w:val="22"/>
          <w:szCs w:val="22"/>
        </w:rPr>
        <w:t xml:space="preserve"> образования детей, О. С. Шнейдер, Г. А. </w:t>
      </w:r>
      <w:proofErr w:type="spellStart"/>
      <w:r w:rsidRPr="00677612">
        <w:rPr>
          <w:rFonts w:ascii="Times New Roman CYR" w:hAnsi="Times New Roman CYR" w:cs="Times New Roman CYR"/>
          <w:b w:val="0"/>
          <w:sz w:val="22"/>
          <w:szCs w:val="22"/>
        </w:rPr>
        <w:t>Решетнева</w:t>
      </w:r>
      <w:proofErr w:type="spellEnd"/>
      <w:r w:rsidRPr="00677612">
        <w:rPr>
          <w:rFonts w:ascii="Times New Roman CYR" w:hAnsi="Times New Roman CYR" w:cs="Times New Roman CYR"/>
          <w:b w:val="0"/>
          <w:sz w:val="22"/>
          <w:szCs w:val="22"/>
        </w:rPr>
        <w:t>.</w:t>
      </w:r>
      <w:r w:rsidRPr="00677612">
        <w:rPr>
          <w:b w:val="0"/>
          <w:sz w:val="22"/>
          <w:szCs w:val="22"/>
        </w:rPr>
        <w:t xml:space="preserve">  (парциальные программы).</w:t>
      </w:r>
    </w:p>
    <w:p w:rsidR="00BD42A3" w:rsidRPr="00677612" w:rsidRDefault="00BD42A3" w:rsidP="00BD42A3">
      <w:pPr>
        <w:jc w:val="center"/>
        <w:rPr>
          <w:sz w:val="22"/>
          <w:szCs w:val="22"/>
        </w:rPr>
      </w:pPr>
      <w:r w:rsidRPr="00677612">
        <w:rPr>
          <w:sz w:val="22"/>
          <w:szCs w:val="22"/>
        </w:rPr>
        <w:t xml:space="preserve">Сочетание программ и технологий </w:t>
      </w:r>
    </w:p>
    <w:p w:rsidR="00BD42A3" w:rsidRPr="00677612" w:rsidRDefault="00BD42A3" w:rsidP="00BD42A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567"/>
        <w:gridCol w:w="2568"/>
        <w:gridCol w:w="2570"/>
      </w:tblGrid>
      <w:tr w:rsidR="00BD42A3" w:rsidRPr="00677612" w:rsidTr="00D34250">
        <w:trPr>
          <w:trHeight w:val="950"/>
        </w:trPr>
        <w:tc>
          <w:tcPr>
            <w:tcW w:w="2434" w:type="dxa"/>
            <w:vAlign w:val="center"/>
          </w:tcPr>
          <w:p w:rsidR="00BD42A3" w:rsidRPr="00677612" w:rsidRDefault="00BD42A3" w:rsidP="00D34250">
            <w:pPr>
              <w:jc w:val="center"/>
              <w:rPr>
                <w:sz w:val="22"/>
                <w:szCs w:val="22"/>
              </w:rPr>
            </w:pPr>
            <w:r w:rsidRPr="00677612">
              <w:rPr>
                <w:sz w:val="22"/>
                <w:szCs w:val="22"/>
              </w:rPr>
              <w:t>Образовательная область</w:t>
            </w:r>
          </w:p>
        </w:tc>
        <w:tc>
          <w:tcPr>
            <w:tcW w:w="5135" w:type="dxa"/>
            <w:gridSpan w:val="2"/>
            <w:vAlign w:val="center"/>
          </w:tcPr>
          <w:p w:rsidR="00BD42A3" w:rsidRPr="00677612" w:rsidRDefault="00BD42A3" w:rsidP="00D34250">
            <w:pPr>
              <w:jc w:val="center"/>
              <w:rPr>
                <w:sz w:val="22"/>
                <w:szCs w:val="22"/>
              </w:rPr>
            </w:pPr>
            <w:r w:rsidRPr="00677612">
              <w:rPr>
                <w:sz w:val="22"/>
                <w:szCs w:val="22"/>
              </w:rPr>
              <w:t>Основные</w:t>
            </w:r>
          </w:p>
          <w:p w:rsidR="00BD42A3" w:rsidRPr="00677612" w:rsidRDefault="00BD42A3" w:rsidP="00D34250">
            <w:pPr>
              <w:jc w:val="center"/>
              <w:rPr>
                <w:sz w:val="22"/>
                <w:szCs w:val="22"/>
              </w:rPr>
            </w:pPr>
            <w:r w:rsidRPr="00677612">
              <w:rPr>
                <w:sz w:val="22"/>
                <w:szCs w:val="22"/>
              </w:rPr>
              <w:t xml:space="preserve">Программа </w:t>
            </w:r>
            <w:proofErr w:type="spellStart"/>
            <w:r w:rsidRPr="00677612">
              <w:rPr>
                <w:sz w:val="22"/>
                <w:szCs w:val="22"/>
              </w:rPr>
              <w:t>В</w:t>
            </w:r>
            <w:r>
              <w:rPr>
                <w:sz w:val="22"/>
                <w:szCs w:val="22"/>
              </w:rPr>
              <w:t>еракса</w:t>
            </w:r>
            <w:proofErr w:type="spellEnd"/>
            <w:r>
              <w:rPr>
                <w:sz w:val="22"/>
                <w:szCs w:val="22"/>
              </w:rPr>
              <w:t xml:space="preserve"> В. А</w:t>
            </w:r>
            <w:r w:rsidRPr="00677612">
              <w:rPr>
                <w:sz w:val="22"/>
                <w:szCs w:val="22"/>
              </w:rPr>
              <w:t xml:space="preserve">  и технология </w:t>
            </w:r>
            <w:proofErr w:type="spellStart"/>
            <w:r w:rsidRPr="00677612">
              <w:rPr>
                <w:sz w:val="22"/>
                <w:szCs w:val="22"/>
              </w:rPr>
              <w:t>Монтессори</w:t>
            </w:r>
            <w:proofErr w:type="spellEnd"/>
          </w:p>
        </w:tc>
        <w:tc>
          <w:tcPr>
            <w:tcW w:w="2570" w:type="dxa"/>
            <w:vAlign w:val="center"/>
          </w:tcPr>
          <w:p w:rsidR="00BD42A3" w:rsidRPr="00677612" w:rsidRDefault="00BD42A3" w:rsidP="00D34250">
            <w:pPr>
              <w:jc w:val="center"/>
              <w:rPr>
                <w:sz w:val="22"/>
                <w:szCs w:val="22"/>
              </w:rPr>
            </w:pPr>
            <w:r w:rsidRPr="00677612">
              <w:rPr>
                <w:sz w:val="22"/>
                <w:szCs w:val="22"/>
              </w:rPr>
              <w:t>Парциальные программы</w:t>
            </w:r>
          </w:p>
        </w:tc>
      </w:tr>
      <w:tr w:rsidR="00BD42A3" w:rsidRPr="00677612" w:rsidTr="00D34250">
        <w:trPr>
          <w:trHeight w:val="425"/>
        </w:trPr>
        <w:tc>
          <w:tcPr>
            <w:tcW w:w="10139" w:type="dxa"/>
            <w:gridSpan w:val="4"/>
            <w:vAlign w:val="center"/>
          </w:tcPr>
          <w:p w:rsidR="00BD42A3" w:rsidRPr="00677612" w:rsidRDefault="00BD42A3" w:rsidP="00D34250">
            <w:pPr>
              <w:jc w:val="center"/>
              <w:rPr>
                <w:i/>
                <w:sz w:val="22"/>
                <w:szCs w:val="22"/>
              </w:rPr>
            </w:pPr>
            <w:r w:rsidRPr="00677612">
              <w:rPr>
                <w:i/>
                <w:sz w:val="22"/>
                <w:szCs w:val="22"/>
              </w:rPr>
              <w:t>Физическое развитие</w:t>
            </w:r>
          </w:p>
        </w:tc>
      </w:tr>
      <w:tr w:rsidR="00BD42A3" w:rsidRPr="00677612" w:rsidTr="00D34250">
        <w:trPr>
          <w:trHeight w:val="2082"/>
        </w:trPr>
        <w:tc>
          <w:tcPr>
            <w:tcW w:w="2434" w:type="dxa"/>
            <w:vAlign w:val="center"/>
          </w:tcPr>
          <w:p w:rsidR="00BD42A3" w:rsidRPr="00677612" w:rsidRDefault="00BD42A3" w:rsidP="00D34250">
            <w:pPr>
              <w:rPr>
                <w:sz w:val="22"/>
                <w:szCs w:val="22"/>
              </w:rPr>
            </w:pPr>
            <w:r w:rsidRPr="00677612">
              <w:rPr>
                <w:sz w:val="22"/>
                <w:szCs w:val="22"/>
              </w:rPr>
              <w:t>Физическая культура</w:t>
            </w:r>
          </w:p>
        </w:tc>
        <w:tc>
          <w:tcPr>
            <w:tcW w:w="2567" w:type="dxa"/>
            <w:vMerge w:val="restart"/>
            <w:vAlign w:val="center"/>
          </w:tcPr>
          <w:p w:rsidR="00BD42A3" w:rsidRPr="00677612" w:rsidRDefault="00BD42A3" w:rsidP="00D34250">
            <w:pPr>
              <w:rPr>
                <w:b w:val="0"/>
                <w:sz w:val="22"/>
                <w:szCs w:val="22"/>
              </w:rPr>
            </w:pPr>
            <w:r w:rsidRPr="00677612">
              <w:rPr>
                <w:b w:val="0"/>
                <w:sz w:val="22"/>
                <w:szCs w:val="22"/>
              </w:rPr>
              <w:t xml:space="preserve">- Программа воспитания и обучения в детском саду </w:t>
            </w:r>
            <w:r>
              <w:rPr>
                <w:b w:val="0"/>
                <w:sz w:val="22"/>
                <w:szCs w:val="22"/>
              </w:rPr>
              <w:t xml:space="preserve">В. А. </w:t>
            </w:r>
            <w:proofErr w:type="spellStart"/>
            <w:r>
              <w:rPr>
                <w:b w:val="0"/>
                <w:sz w:val="22"/>
                <w:szCs w:val="22"/>
              </w:rPr>
              <w:t>Веракса</w:t>
            </w:r>
            <w:proofErr w:type="spellEnd"/>
          </w:p>
          <w:p w:rsidR="00BD42A3" w:rsidRPr="00677612" w:rsidRDefault="00BD42A3" w:rsidP="00D34250">
            <w:pPr>
              <w:rPr>
                <w:sz w:val="22"/>
                <w:szCs w:val="22"/>
              </w:rPr>
            </w:pPr>
            <w:r w:rsidRPr="00677612">
              <w:rPr>
                <w:b w:val="0"/>
                <w:sz w:val="22"/>
                <w:szCs w:val="22"/>
              </w:rPr>
              <w:t xml:space="preserve">- Методические рекомендации к Программе воспитания и обучения в детском саду В.В. </w:t>
            </w:r>
            <w:proofErr w:type="spellStart"/>
            <w:r w:rsidRPr="00677612">
              <w:rPr>
                <w:b w:val="0"/>
                <w:sz w:val="22"/>
                <w:szCs w:val="22"/>
              </w:rPr>
              <w:t>Гербова</w:t>
            </w:r>
            <w:proofErr w:type="spellEnd"/>
            <w:r w:rsidRPr="00677612">
              <w:rPr>
                <w:b w:val="0"/>
                <w:sz w:val="22"/>
                <w:szCs w:val="22"/>
              </w:rPr>
              <w:t>, Т.С. Комарова</w:t>
            </w:r>
          </w:p>
        </w:tc>
        <w:tc>
          <w:tcPr>
            <w:tcW w:w="2568" w:type="dxa"/>
            <w:vAlign w:val="center"/>
          </w:tcPr>
          <w:p w:rsidR="00BD42A3" w:rsidRPr="00677612" w:rsidRDefault="00BD42A3" w:rsidP="00D34250">
            <w:pPr>
              <w:rPr>
                <w:sz w:val="22"/>
                <w:szCs w:val="22"/>
              </w:rPr>
            </w:pPr>
          </w:p>
        </w:tc>
        <w:tc>
          <w:tcPr>
            <w:tcW w:w="2570" w:type="dxa"/>
            <w:vMerge w:val="restart"/>
            <w:vAlign w:val="center"/>
          </w:tcPr>
          <w:p w:rsidR="00BD42A3" w:rsidRPr="00677612" w:rsidRDefault="00BD42A3" w:rsidP="00D34250">
            <w:pPr>
              <w:rPr>
                <w:sz w:val="22"/>
                <w:szCs w:val="22"/>
              </w:rPr>
            </w:pPr>
            <w:r w:rsidRPr="00677612">
              <w:rPr>
                <w:rFonts w:ascii="Times New Roman CYR" w:hAnsi="Times New Roman CYR" w:cs="Times New Roman CYR"/>
                <w:b w:val="0"/>
                <w:sz w:val="22"/>
                <w:szCs w:val="22"/>
              </w:rPr>
              <w:t xml:space="preserve">«Путь к здоровью» программа </w:t>
            </w:r>
            <w:proofErr w:type="spellStart"/>
            <w:r w:rsidRPr="00677612">
              <w:rPr>
                <w:rFonts w:ascii="Times New Roman CYR" w:hAnsi="Times New Roman CYR" w:cs="Times New Roman CYR"/>
                <w:b w:val="0"/>
                <w:sz w:val="22"/>
                <w:szCs w:val="22"/>
              </w:rPr>
              <w:t>валеологического</w:t>
            </w:r>
            <w:proofErr w:type="spellEnd"/>
            <w:r w:rsidRPr="00677612">
              <w:rPr>
                <w:rFonts w:ascii="Times New Roman CYR" w:hAnsi="Times New Roman CYR" w:cs="Times New Roman CYR"/>
                <w:b w:val="0"/>
                <w:sz w:val="22"/>
                <w:szCs w:val="22"/>
              </w:rPr>
              <w:t xml:space="preserve"> образования детей, О. С. Шнейдер, Г. А. </w:t>
            </w:r>
            <w:proofErr w:type="spellStart"/>
            <w:r w:rsidRPr="00677612">
              <w:rPr>
                <w:rFonts w:ascii="Times New Roman CYR" w:hAnsi="Times New Roman CYR" w:cs="Times New Roman CYR"/>
                <w:b w:val="0"/>
                <w:sz w:val="22"/>
                <w:szCs w:val="22"/>
              </w:rPr>
              <w:t>Решетнева</w:t>
            </w:r>
            <w:proofErr w:type="spellEnd"/>
            <w:r w:rsidRPr="00677612">
              <w:rPr>
                <w:rFonts w:ascii="Times New Roman CYR" w:hAnsi="Times New Roman CYR" w:cs="Times New Roman CYR"/>
                <w:b w:val="0"/>
                <w:sz w:val="22"/>
                <w:szCs w:val="22"/>
              </w:rPr>
              <w:t>.</w:t>
            </w:r>
          </w:p>
        </w:tc>
      </w:tr>
      <w:tr w:rsidR="00BD42A3" w:rsidRPr="00677612" w:rsidTr="00D34250">
        <w:trPr>
          <w:trHeight w:val="716"/>
        </w:trPr>
        <w:tc>
          <w:tcPr>
            <w:tcW w:w="2434" w:type="dxa"/>
            <w:vAlign w:val="center"/>
          </w:tcPr>
          <w:p w:rsidR="00BD42A3" w:rsidRPr="00677612" w:rsidRDefault="00BD42A3" w:rsidP="00D34250">
            <w:pPr>
              <w:rPr>
                <w:sz w:val="22"/>
                <w:szCs w:val="22"/>
              </w:rPr>
            </w:pPr>
            <w:r w:rsidRPr="00677612">
              <w:rPr>
                <w:sz w:val="22"/>
                <w:szCs w:val="22"/>
              </w:rPr>
              <w:t xml:space="preserve">Здоровье </w:t>
            </w:r>
          </w:p>
        </w:tc>
        <w:tc>
          <w:tcPr>
            <w:tcW w:w="2567" w:type="dxa"/>
            <w:vMerge/>
            <w:vAlign w:val="center"/>
          </w:tcPr>
          <w:p w:rsidR="00BD42A3" w:rsidRPr="00677612" w:rsidRDefault="00BD42A3" w:rsidP="00D34250">
            <w:pPr>
              <w:rPr>
                <w:sz w:val="22"/>
                <w:szCs w:val="22"/>
              </w:rPr>
            </w:pPr>
          </w:p>
        </w:tc>
        <w:tc>
          <w:tcPr>
            <w:tcW w:w="2568" w:type="dxa"/>
            <w:vAlign w:val="center"/>
          </w:tcPr>
          <w:p w:rsidR="00BD42A3" w:rsidRPr="00677612" w:rsidRDefault="00BD42A3" w:rsidP="00D34250">
            <w:pPr>
              <w:rPr>
                <w:sz w:val="22"/>
                <w:szCs w:val="22"/>
              </w:rPr>
            </w:pPr>
            <w:r w:rsidRPr="00677612">
              <w:rPr>
                <w:rFonts w:ascii="Times New Roman CYR" w:hAnsi="Times New Roman CYR" w:cs="Times New Roman CYR"/>
                <w:b w:val="0"/>
                <w:sz w:val="22"/>
                <w:szCs w:val="22"/>
              </w:rPr>
              <w:t xml:space="preserve">Образовательная программа для детей 3-6 лет по методу </w:t>
            </w:r>
            <w:proofErr w:type="spellStart"/>
            <w:r w:rsidRPr="00677612">
              <w:rPr>
                <w:rFonts w:ascii="Times New Roman CYR" w:hAnsi="Times New Roman CYR" w:cs="Times New Roman CYR"/>
                <w:b w:val="0"/>
                <w:sz w:val="22"/>
                <w:szCs w:val="22"/>
              </w:rPr>
              <w:t>Монтессори</w:t>
            </w:r>
            <w:proofErr w:type="spellEnd"/>
          </w:p>
        </w:tc>
        <w:tc>
          <w:tcPr>
            <w:tcW w:w="2570" w:type="dxa"/>
            <w:vMerge/>
            <w:vAlign w:val="center"/>
          </w:tcPr>
          <w:p w:rsidR="00BD42A3" w:rsidRPr="00677612" w:rsidRDefault="00BD42A3" w:rsidP="00D34250">
            <w:pPr>
              <w:rPr>
                <w:b w:val="0"/>
                <w:sz w:val="22"/>
                <w:szCs w:val="22"/>
              </w:rPr>
            </w:pPr>
          </w:p>
        </w:tc>
      </w:tr>
      <w:tr w:rsidR="00BD42A3" w:rsidRPr="00677612" w:rsidTr="00D34250">
        <w:trPr>
          <w:trHeight w:val="405"/>
        </w:trPr>
        <w:tc>
          <w:tcPr>
            <w:tcW w:w="10139" w:type="dxa"/>
            <w:gridSpan w:val="4"/>
            <w:vAlign w:val="center"/>
          </w:tcPr>
          <w:p w:rsidR="00BD42A3" w:rsidRPr="00677612" w:rsidRDefault="00BD42A3" w:rsidP="00D34250">
            <w:pPr>
              <w:jc w:val="center"/>
              <w:rPr>
                <w:sz w:val="22"/>
                <w:szCs w:val="22"/>
              </w:rPr>
            </w:pPr>
            <w:r w:rsidRPr="00677612">
              <w:rPr>
                <w:i/>
                <w:color w:val="000000"/>
                <w:sz w:val="22"/>
                <w:szCs w:val="22"/>
              </w:rPr>
              <w:t>Социально-коммуникативное развитие</w:t>
            </w:r>
          </w:p>
        </w:tc>
      </w:tr>
      <w:tr w:rsidR="00BD42A3" w:rsidRPr="00677612" w:rsidTr="00D34250">
        <w:trPr>
          <w:trHeight w:val="1276"/>
        </w:trPr>
        <w:tc>
          <w:tcPr>
            <w:tcW w:w="2434" w:type="dxa"/>
            <w:vAlign w:val="center"/>
          </w:tcPr>
          <w:p w:rsidR="00BD42A3" w:rsidRPr="00677612" w:rsidRDefault="00BD42A3" w:rsidP="00D34250">
            <w:pPr>
              <w:rPr>
                <w:sz w:val="22"/>
                <w:szCs w:val="22"/>
              </w:rPr>
            </w:pPr>
            <w:r w:rsidRPr="00677612">
              <w:rPr>
                <w:sz w:val="22"/>
                <w:szCs w:val="22"/>
              </w:rPr>
              <w:t xml:space="preserve">Безопасность </w:t>
            </w:r>
          </w:p>
        </w:tc>
        <w:tc>
          <w:tcPr>
            <w:tcW w:w="2567" w:type="dxa"/>
            <w:vMerge w:val="restart"/>
            <w:vAlign w:val="center"/>
          </w:tcPr>
          <w:p w:rsidR="00BD42A3" w:rsidRPr="00677612" w:rsidRDefault="00BD42A3" w:rsidP="00D34250">
            <w:pPr>
              <w:rPr>
                <w:b w:val="0"/>
                <w:sz w:val="22"/>
                <w:szCs w:val="22"/>
              </w:rPr>
            </w:pPr>
            <w:r w:rsidRPr="00677612">
              <w:rPr>
                <w:b w:val="0"/>
                <w:sz w:val="22"/>
                <w:szCs w:val="22"/>
              </w:rPr>
              <w:t xml:space="preserve">- Программа воспитания и обучения в детском саду </w:t>
            </w:r>
            <w:r>
              <w:rPr>
                <w:b w:val="0"/>
                <w:sz w:val="22"/>
                <w:szCs w:val="22"/>
              </w:rPr>
              <w:t xml:space="preserve">В. А. </w:t>
            </w:r>
            <w:proofErr w:type="spellStart"/>
            <w:r>
              <w:rPr>
                <w:b w:val="0"/>
                <w:sz w:val="22"/>
                <w:szCs w:val="22"/>
              </w:rPr>
              <w:t>Веракса</w:t>
            </w:r>
            <w:proofErr w:type="spellEnd"/>
          </w:p>
          <w:p w:rsidR="00BD42A3" w:rsidRPr="00677612" w:rsidRDefault="00BD42A3" w:rsidP="00D34250">
            <w:pPr>
              <w:rPr>
                <w:sz w:val="22"/>
                <w:szCs w:val="22"/>
              </w:rPr>
            </w:pPr>
            <w:r w:rsidRPr="00677612">
              <w:rPr>
                <w:b w:val="0"/>
                <w:sz w:val="22"/>
                <w:szCs w:val="22"/>
              </w:rPr>
              <w:t xml:space="preserve">- Методические рекомендации к Программе воспитания и обучения в детском саду В.В. </w:t>
            </w:r>
            <w:proofErr w:type="spellStart"/>
            <w:r w:rsidRPr="00677612">
              <w:rPr>
                <w:b w:val="0"/>
                <w:sz w:val="22"/>
                <w:szCs w:val="22"/>
              </w:rPr>
              <w:t>Гербова</w:t>
            </w:r>
            <w:proofErr w:type="spellEnd"/>
            <w:r w:rsidRPr="00677612">
              <w:rPr>
                <w:b w:val="0"/>
                <w:sz w:val="22"/>
                <w:szCs w:val="22"/>
              </w:rPr>
              <w:t>, Т.С. Комарова</w:t>
            </w:r>
          </w:p>
        </w:tc>
        <w:tc>
          <w:tcPr>
            <w:tcW w:w="2568" w:type="dxa"/>
            <w:vMerge w:val="restart"/>
            <w:vAlign w:val="center"/>
          </w:tcPr>
          <w:p w:rsidR="00BD42A3" w:rsidRPr="00677612" w:rsidRDefault="00BD42A3" w:rsidP="00D34250">
            <w:pPr>
              <w:rPr>
                <w:sz w:val="22"/>
                <w:szCs w:val="22"/>
              </w:rPr>
            </w:pPr>
            <w:r w:rsidRPr="00677612">
              <w:rPr>
                <w:rFonts w:ascii="Times New Roman CYR" w:hAnsi="Times New Roman CYR" w:cs="Times New Roman CYR"/>
                <w:b w:val="0"/>
                <w:sz w:val="22"/>
                <w:szCs w:val="22"/>
              </w:rPr>
              <w:t xml:space="preserve">Образовательная программа для детей 3-6 лет по методу </w:t>
            </w:r>
            <w:proofErr w:type="spellStart"/>
            <w:r w:rsidRPr="00677612">
              <w:rPr>
                <w:rFonts w:ascii="Times New Roman CYR" w:hAnsi="Times New Roman CYR" w:cs="Times New Roman CYR"/>
                <w:b w:val="0"/>
                <w:sz w:val="22"/>
                <w:szCs w:val="22"/>
              </w:rPr>
              <w:t>Монтессори</w:t>
            </w:r>
            <w:proofErr w:type="spellEnd"/>
          </w:p>
        </w:tc>
        <w:tc>
          <w:tcPr>
            <w:tcW w:w="2570" w:type="dxa"/>
            <w:vAlign w:val="center"/>
          </w:tcPr>
          <w:p w:rsidR="00BD42A3" w:rsidRPr="00677612" w:rsidRDefault="00BD42A3" w:rsidP="00D34250">
            <w:pPr>
              <w:rPr>
                <w:b w:val="0"/>
                <w:sz w:val="22"/>
                <w:szCs w:val="22"/>
              </w:rPr>
            </w:pPr>
            <w:r w:rsidRPr="00677612">
              <w:rPr>
                <w:rFonts w:ascii="Times New Roman CYR" w:hAnsi="Times New Roman CYR" w:cs="Times New Roman CYR"/>
                <w:b w:val="0"/>
                <w:sz w:val="22"/>
                <w:szCs w:val="22"/>
              </w:rPr>
              <w:t xml:space="preserve">«Путь к здоровью» программа </w:t>
            </w:r>
            <w:proofErr w:type="spellStart"/>
            <w:r w:rsidRPr="00677612">
              <w:rPr>
                <w:rFonts w:ascii="Times New Roman CYR" w:hAnsi="Times New Roman CYR" w:cs="Times New Roman CYR"/>
                <w:b w:val="0"/>
                <w:sz w:val="22"/>
                <w:szCs w:val="22"/>
              </w:rPr>
              <w:t>валеологического</w:t>
            </w:r>
            <w:proofErr w:type="spellEnd"/>
            <w:r w:rsidRPr="00677612">
              <w:rPr>
                <w:rFonts w:ascii="Times New Roman CYR" w:hAnsi="Times New Roman CYR" w:cs="Times New Roman CYR"/>
                <w:b w:val="0"/>
                <w:sz w:val="22"/>
                <w:szCs w:val="22"/>
              </w:rPr>
              <w:t xml:space="preserve"> образования детей, О. С. Шнейдер, Г. А. </w:t>
            </w:r>
            <w:proofErr w:type="spellStart"/>
            <w:r w:rsidRPr="00677612">
              <w:rPr>
                <w:rFonts w:ascii="Times New Roman CYR" w:hAnsi="Times New Roman CYR" w:cs="Times New Roman CYR"/>
                <w:b w:val="0"/>
                <w:sz w:val="22"/>
                <w:szCs w:val="22"/>
              </w:rPr>
              <w:t>Решетнева</w:t>
            </w:r>
            <w:proofErr w:type="spellEnd"/>
            <w:r w:rsidRPr="00677612">
              <w:rPr>
                <w:rFonts w:ascii="Times New Roman CYR" w:hAnsi="Times New Roman CYR" w:cs="Times New Roman CYR"/>
                <w:b w:val="0"/>
                <w:sz w:val="22"/>
                <w:szCs w:val="22"/>
              </w:rPr>
              <w:t>.</w:t>
            </w:r>
          </w:p>
        </w:tc>
      </w:tr>
      <w:tr w:rsidR="00BD42A3" w:rsidRPr="00677612" w:rsidTr="00D34250">
        <w:trPr>
          <w:trHeight w:val="1059"/>
        </w:trPr>
        <w:tc>
          <w:tcPr>
            <w:tcW w:w="2434" w:type="dxa"/>
            <w:vAlign w:val="center"/>
          </w:tcPr>
          <w:p w:rsidR="00BD42A3" w:rsidRPr="00677612" w:rsidRDefault="00BD42A3" w:rsidP="00D34250">
            <w:pPr>
              <w:rPr>
                <w:sz w:val="22"/>
                <w:szCs w:val="22"/>
              </w:rPr>
            </w:pPr>
            <w:r w:rsidRPr="00677612">
              <w:rPr>
                <w:sz w:val="22"/>
                <w:szCs w:val="22"/>
              </w:rPr>
              <w:t>Социализация</w:t>
            </w:r>
          </w:p>
        </w:tc>
        <w:tc>
          <w:tcPr>
            <w:tcW w:w="2567" w:type="dxa"/>
            <w:vMerge/>
            <w:vAlign w:val="center"/>
          </w:tcPr>
          <w:p w:rsidR="00BD42A3" w:rsidRPr="00677612" w:rsidRDefault="00BD42A3" w:rsidP="00D34250">
            <w:pPr>
              <w:rPr>
                <w:sz w:val="22"/>
                <w:szCs w:val="22"/>
              </w:rPr>
            </w:pPr>
          </w:p>
        </w:tc>
        <w:tc>
          <w:tcPr>
            <w:tcW w:w="2568" w:type="dxa"/>
            <w:vMerge/>
            <w:vAlign w:val="center"/>
          </w:tcPr>
          <w:p w:rsidR="00BD42A3" w:rsidRPr="00677612" w:rsidRDefault="00BD42A3" w:rsidP="00D34250">
            <w:pPr>
              <w:rPr>
                <w:sz w:val="22"/>
                <w:szCs w:val="22"/>
              </w:rPr>
            </w:pPr>
          </w:p>
        </w:tc>
        <w:tc>
          <w:tcPr>
            <w:tcW w:w="2570" w:type="dxa"/>
            <w:vMerge w:val="restart"/>
            <w:vAlign w:val="center"/>
          </w:tcPr>
          <w:p w:rsidR="00BD42A3" w:rsidRPr="00677612" w:rsidRDefault="00BD42A3" w:rsidP="00D34250">
            <w:pPr>
              <w:rPr>
                <w:sz w:val="22"/>
                <w:szCs w:val="22"/>
              </w:rPr>
            </w:pPr>
          </w:p>
        </w:tc>
      </w:tr>
      <w:tr w:rsidR="00BD42A3" w:rsidRPr="00677612" w:rsidTr="00D34250">
        <w:trPr>
          <w:trHeight w:val="70"/>
        </w:trPr>
        <w:tc>
          <w:tcPr>
            <w:tcW w:w="2434" w:type="dxa"/>
            <w:vAlign w:val="center"/>
          </w:tcPr>
          <w:p w:rsidR="00BD42A3" w:rsidRPr="00677612" w:rsidRDefault="00BD42A3" w:rsidP="00D34250">
            <w:pPr>
              <w:rPr>
                <w:sz w:val="22"/>
                <w:szCs w:val="22"/>
              </w:rPr>
            </w:pPr>
            <w:r w:rsidRPr="00677612">
              <w:rPr>
                <w:sz w:val="22"/>
                <w:szCs w:val="22"/>
              </w:rPr>
              <w:t xml:space="preserve">Труд </w:t>
            </w:r>
          </w:p>
        </w:tc>
        <w:tc>
          <w:tcPr>
            <w:tcW w:w="2567" w:type="dxa"/>
            <w:vMerge/>
            <w:vAlign w:val="center"/>
          </w:tcPr>
          <w:p w:rsidR="00BD42A3" w:rsidRPr="00677612" w:rsidRDefault="00BD42A3" w:rsidP="00D34250">
            <w:pPr>
              <w:rPr>
                <w:sz w:val="22"/>
                <w:szCs w:val="22"/>
              </w:rPr>
            </w:pPr>
          </w:p>
        </w:tc>
        <w:tc>
          <w:tcPr>
            <w:tcW w:w="2568" w:type="dxa"/>
            <w:vMerge/>
            <w:vAlign w:val="center"/>
          </w:tcPr>
          <w:p w:rsidR="00BD42A3" w:rsidRPr="00677612" w:rsidRDefault="00BD42A3" w:rsidP="00D34250">
            <w:pPr>
              <w:rPr>
                <w:sz w:val="22"/>
                <w:szCs w:val="22"/>
              </w:rPr>
            </w:pPr>
          </w:p>
        </w:tc>
        <w:tc>
          <w:tcPr>
            <w:tcW w:w="2570" w:type="dxa"/>
            <w:vMerge/>
            <w:vAlign w:val="center"/>
          </w:tcPr>
          <w:p w:rsidR="00BD42A3" w:rsidRPr="00677612" w:rsidRDefault="00BD42A3" w:rsidP="00D34250">
            <w:pPr>
              <w:rPr>
                <w:sz w:val="22"/>
                <w:szCs w:val="22"/>
              </w:rPr>
            </w:pPr>
          </w:p>
        </w:tc>
      </w:tr>
      <w:tr w:rsidR="00BD42A3" w:rsidRPr="00677612" w:rsidTr="00D34250">
        <w:trPr>
          <w:trHeight w:val="395"/>
        </w:trPr>
        <w:tc>
          <w:tcPr>
            <w:tcW w:w="10139" w:type="dxa"/>
            <w:gridSpan w:val="4"/>
            <w:vAlign w:val="center"/>
          </w:tcPr>
          <w:p w:rsidR="00BD42A3" w:rsidRPr="00677612" w:rsidRDefault="00BD42A3" w:rsidP="00D34250">
            <w:pPr>
              <w:jc w:val="center"/>
              <w:rPr>
                <w:sz w:val="22"/>
                <w:szCs w:val="22"/>
              </w:rPr>
            </w:pPr>
            <w:r w:rsidRPr="00677612">
              <w:rPr>
                <w:i/>
                <w:color w:val="000000"/>
                <w:sz w:val="22"/>
                <w:szCs w:val="22"/>
              </w:rPr>
              <w:lastRenderedPageBreak/>
              <w:t>Познавательное развитие</w:t>
            </w:r>
          </w:p>
        </w:tc>
      </w:tr>
      <w:tr w:rsidR="00BD42A3" w:rsidRPr="00677612" w:rsidTr="00D34250">
        <w:tc>
          <w:tcPr>
            <w:tcW w:w="2434" w:type="dxa"/>
            <w:vAlign w:val="center"/>
          </w:tcPr>
          <w:p w:rsidR="00BD42A3" w:rsidRPr="00677612" w:rsidRDefault="00BD42A3" w:rsidP="00D34250">
            <w:pPr>
              <w:rPr>
                <w:sz w:val="22"/>
                <w:szCs w:val="22"/>
              </w:rPr>
            </w:pPr>
            <w:r w:rsidRPr="00677612">
              <w:rPr>
                <w:sz w:val="22"/>
                <w:szCs w:val="22"/>
              </w:rPr>
              <w:t xml:space="preserve">Познание </w:t>
            </w:r>
          </w:p>
        </w:tc>
        <w:tc>
          <w:tcPr>
            <w:tcW w:w="2567" w:type="dxa"/>
            <w:vAlign w:val="center"/>
          </w:tcPr>
          <w:p w:rsidR="00BD42A3" w:rsidRPr="00677612" w:rsidRDefault="00BD42A3" w:rsidP="00D34250">
            <w:pPr>
              <w:rPr>
                <w:b w:val="0"/>
                <w:sz w:val="22"/>
                <w:szCs w:val="22"/>
              </w:rPr>
            </w:pPr>
            <w:r w:rsidRPr="00677612">
              <w:rPr>
                <w:b w:val="0"/>
                <w:sz w:val="22"/>
                <w:szCs w:val="22"/>
              </w:rPr>
              <w:t xml:space="preserve">- Программа воспитания и обучения в детском саду </w:t>
            </w:r>
            <w:r>
              <w:rPr>
                <w:b w:val="0"/>
                <w:sz w:val="22"/>
                <w:szCs w:val="22"/>
              </w:rPr>
              <w:t xml:space="preserve">В. А. </w:t>
            </w:r>
            <w:proofErr w:type="spellStart"/>
            <w:r>
              <w:rPr>
                <w:b w:val="0"/>
                <w:sz w:val="22"/>
                <w:szCs w:val="22"/>
              </w:rPr>
              <w:t>Веракса</w:t>
            </w:r>
            <w:proofErr w:type="spellEnd"/>
          </w:p>
          <w:p w:rsidR="00BD42A3" w:rsidRPr="00677612" w:rsidRDefault="00BD42A3" w:rsidP="00D34250">
            <w:pPr>
              <w:rPr>
                <w:sz w:val="22"/>
                <w:szCs w:val="22"/>
              </w:rPr>
            </w:pPr>
            <w:r w:rsidRPr="00677612">
              <w:rPr>
                <w:b w:val="0"/>
                <w:sz w:val="22"/>
                <w:szCs w:val="22"/>
              </w:rPr>
              <w:t xml:space="preserve">- Методические рекомендации к Программе воспитания и обучения в детском саду В.В. </w:t>
            </w:r>
            <w:proofErr w:type="spellStart"/>
            <w:r w:rsidRPr="00677612">
              <w:rPr>
                <w:b w:val="0"/>
                <w:sz w:val="22"/>
                <w:szCs w:val="22"/>
              </w:rPr>
              <w:t>Гербова</w:t>
            </w:r>
            <w:proofErr w:type="spellEnd"/>
            <w:r w:rsidRPr="00677612">
              <w:rPr>
                <w:b w:val="0"/>
                <w:sz w:val="22"/>
                <w:szCs w:val="22"/>
              </w:rPr>
              <w:t>, Т.С. Комарова</w:t>
            </w:r>
          </w:p>
        </w:tc>
        <w:tc>
          <w:tcPr>
            <w:tcW w:w="2568" w:type="dxa"/>
            <w:vAlign w:val="center"/>
          </w:tcPr>
          <w:p w:rsidR="00BD42A3" w:rsidRPr="00677612" w:rsidRDefault="00BD42A3" w:rsidP="00D34250">
            <w:pPr>
              <w:rPr>
                <w:sz w:val="22"/>
                <w:szCs w:val="22"/>
              </w:rPr>
            </w:pPr>
            <w:r w:rsidRPr="00677612">
              <w:rPr>
                <w:rFonts w:ascii="Times New Roman CYR" w:hAnsi="Times New Roman CYR" w:cs="Times New Roman CYR"/>
                <w:b w:val="0"/>
                <w:sz w:val="22"/>
                <w:szCs w:val="22"/>
              </w:rPr>
              <w:t xml:space="preserve">Образовательная программа для детей 3-6 лет по методу </w:t>
            </w:r>
            <w:proofErr w:type="spellStart"/>
            <w:r w:rsidRPr="00677612">
              <w:rPr>
                <w:rFonts w:ascii="Times New Roman CYR" w:hAnsi="Times New Roman CYR" w:cs="Times New Roman CYR"/>
                <w:b w:val="0"/>
                <w:sz w:val="22"/>
                <w:szCs w:val="22"/>
              </w:rPr>
              <w:t>Монтессори</w:t>
            </w:r>
            <w:proofErr w:type="spellEnd"/>
          </w:p>
        </w:tc>
        <w:tc>
          <w:tcPr>
            <w:tcW w:w="2570" w:type="dxa"/>
            <w:vAlign w:val="center"/>
          </w:tcPr>
          <w:p w:rsidR="00BD42A3" w:rsidRPr="00677612" w:rsidRDefault="00BD42A3" w:rsidP="00D34250">
            <w:pPr>
              <w:rPr>
                <w:sz w:val="22"/>
                <w:szCs w:val="22"/>
              </w:rPr>
            </w:pPr>
          </w:p>
        </w:tc>
      </w:tr>
      <w:tr w:rsidR="00BD42A3" w:rsidRPr="00677612" w:rsidTr="00D34250">
        <w:trPr>
          <w:trHeight w:val="1256"/>
        </w:trPr>
        <w:tc>
          <w:tcPr>
            <w:tcW w:w="2434" w:type="dxa"/>
            <w:vAlign w:val="center"/>
          </w:tcPr>
          <w:p w:rsidR="00BD42A3" w:rsidRPr="00677612" w:rsidRDefault="00BD42A3" w:rsidP="00D34250">
            <w:pPr>
              <w:rPr>
                <w:sz w:val="22"/>
                <w:szCs w:val="22"/>
              </w:rPr>
            </w:pPr>
            <w:r w:rsidRPr="00677612">
              <w:rPr>
                <w:sz w:val="22"/>
                <w:szCs w:val="22"/>
              </w:rPr>
              <w:t>Коммуникация</w:t>
            </w:r>
          </w:p>
        </w:tc>
        <w:tc>
          <w:tcPr>
            <w:tcW w:w="2567" w:type="dxa"/>
            <w:vAlign w:val="center"/>
          </w:tcPr>
          <w:p w:rsidR="00BD42A3" w:rsidRPr="00677612" w:rsidRDefault="00BD42A3" w:rsidP="00D34250">
            <w:pPr>
              <w:rPr>
                <w:b w:val="0"/>
                <w:sz w:val="22"/>
                <w:szCs w:val="22"/>
              </w:rPr>
            </w:pPr>
            <w:r w:rsidRPr="00677612">
              <w:rPr>
                <w:b w:val="0"/>
                <w:sz w:val="22"/>
                <w:szCs w:val="22"/>
              </w:rPr>
              <w:t xml:space="preserve">- Программа воспитания и обучения в детском саду </w:t>
            </w:r>
            <w:r>
              <w:rPr>
                <w:b w:val="0"/>
                <w:sz w:val="22"/>
                <w:szCs w:val="22"/>
              </w:rPr>
              <w:t xml:space="preserve">В. А. </w:t>
            </w:r>
            <w:proofErr w:type="spellStart"/>
            <w:r>
              <w:rPr>
                <w:b w:val="0"/>
                <w:sz w:val="22"/>
                <w:szCs w:val="22"/>
              </w:rPr>
              <w:t>Веракса</w:t>
            </w:r>
            <w:proofErr w:type="spellEnd"/>
          </w:p>
        </w:tc>
        <w:tc>
          <w:tcPr>
            <w:tcW w:w="2568" w:type="dxa"/>
            <w:vAlign w:val="center"/>
          </w:tcPr>
          <w:p w:rsidR="00BD42A3" w:rsidRPr="00677612" w:rsidRDefault="00BD42A3" w:rsidP="00D34250">
            <w:pPr>
              <w:rPr>
                <w:sz w:val="22"/>
                <w:szCs w:val="22"/>
              </w:rPr>
            </w:pPr>
            <w:r w:rsidRPr="00677612">
              <w:rPr>
                <w:rFonts w:ascii="Times New Roman CYR" w:hAnsi="Times New Roman CYR" w:cs="Times New Roman CYR"/>
                <w:b w:val="0"/>
                <w:sz w:val="22"/>
                <w:szCs w:val="22"/>
              </w:rPr>
              <w:t xml:space="preserve">Образовательная программа для детей 3-6 лет по методу </w:t>
            </w:r>
            <w:proofErr w:type="spellStart"/>
            <w:r w:rsidRPr="00677612">
              <w:rPr>
                <w:rFonts w:ascii="Times New Roman CYR" w:hAnsi="Times New Roman CYR" w:cs="Times New Roman CYR"/>
                <w:b w:val="0"/>
                <w:sz w:val="22"/>
                <w:szCs w:val="22"/>
              </w:rPr>
              <w:t>Монтессори</w:t>
            </w:r>
            <w:proofErr w:type="spellEnd"/>
          </w:p>
        </w:tc>
        <w:tc>
          <w:tcPr>
            <w:tcW w:w="2570" w:type="dxa"/>
            <w:vAlign w:val="center"/>
          </w:tcPr>
          <w:p w:rsidR="00BD42A3" w:rsidRPr="00677612" w:rsidRDefault="00BD42A3" w:rsidP="00D34250">
            <w:pPr>
              <w:rPr>
                <w:color w:val="FF0000"/>
                <w:sz w:val="22"/>
                <w:szCs w:val="22"/>
              </w:rPr>
            </w:pPr>
          </w:p>
        </w:tc>
      </w:tr>
      <w:tr w:rsidR="00BD42A3" w:rsidRPr="00677612" w:rsidTr="00D34250">
        <w:trPr>
          <w:trHeight w:val="409"/>
        </w:trPr>
        <w:tc>
          <w:tcPr>
            <w:tcW w:w="10139" w:type="dxa"/>
            <w:gridSpan w:val="4"/>
            <w:vAlign w:val="center"/>
          </w:tcPr>
          <w:p w:rsidR="00BD42A3" w:rsidRPr="00677612" w:rsidRDefault="00BD42A3" w:rsidP="00D34250">
            <w:pPr>
              <w:jc w:val="center"/>
              <w:rPr>
                <w:sz w:val="22"/>
                <w:szCs w:val="22"/>
              </w:rPr>
            </w:pPr>
            <w:r w:rsidRPr="00677612">
              <w:rPr>
                <w:i/>
                <w:sz w:val="22"/>
                <w:szCs w:val="22"/>
              </w:rPr>
              <w:t>Художественное творчество</w:t>
            </w:r>
          </w:p>
        </w:tc>
      </w:tr>
      <w:tr w:rsidR="00BD42A3" w:rsidRPr="00677612" w:rsidTr="00D34250">
        <w:trPr>
          <w:trHeight w:val="1826"/>
        </w:trPr>
        <w:tc>
          <w:tcPr>
            <w:tcW w:w="2434" w:type="dxa"/>
            <w:vAlign w:val="center"/>
          </w:tcPr>
          <w:p w:rsidR="00BD42A3" w:rsidRPr="00677612" w:rsidRDefault="00BD42A3" w:rsidP="00D34250">
            <w:pPr>
              <w:rPr>
                <w:sz w:val="22"/>
                <w:szCs w:val="22"/>
              </w:rPr>
            </w:pPr>
            <w:r w:rsidRPr="00677612">
              <w:rPr>
                <w:sz w:val="22"/>
                <w:szCs w:val="22"/>
              </w:rPr>
              <w:t>Художественное творчество</w:t>
            </w:r>
          </w:p>
        </w:tc>
        <w:tc>
          <w:tcPr>
            <w:tcW w:w="2567" w:type="dxa"/>
            <w:vMerge w:val="restart"/>
            <w:vAlign w:val="center"/>
          </w:tcPr>
          <w:p w:rsidR="00BD42A3" w:rsidRPr="00677612" w:rsidRDefault="00BD42A3" w:rsidP="00D34250">
            <w:pPr>
              <w:rPr>
                <w:b w:val="0"/>
                <w:sz w:val="22"/>
                <w:szCs w:val="22"/>
              </w:rPr>
            </w:pPr>
            <w:r w:rsidRPr="00677612">
              <w:rPr>
                <w:b w:val="0"/>
                <w:sz w:val="22"/>
                <w:szCs w:val="22"/>
              </w:rPr>
              <w:t xml:space="preserve">- Программа воспитания и обучения в детском саду </w:t>
            </w:r>
            <w:r>
              <w:rPr>
                <w:b w:val="0"/>
                <w:sz w:val="22"/>
                <w:szCs w:val="22"/>
              </w:rPr>
              <w:t xml:space="preserve">В. А. </w:t>
            </w:r>
            <w:proofErr w:type="spellStart"/>
            <w:r>
              <w:rPr>
                <w:b w:val="0"/>
                <w:sz w:val="22"/>
                <w:szCs w:val="22"/>
              </w:rPr>
              <w:t>Веракса</w:t>
            </w:r>
            <w:proofErr w:type="spellEnd"/>
          </w:p>
          <w:p w:rsidR="00BD42A3" w:rsidRPr="00677612" w:rsidRDefault="00BD42A3" w:rsidP="00D34250">
            <w:pPr>
              <w:rPr>
                <w:sz w:val="22"/>
                <w:szCs w:val="22"/>
              </w:rPr>
            </w:pPr>
            <w:r w:rsidRPr="00677612">
              <w:rPr>
                <w:b w:val="0"/>
                <w:sz w:val="22"/>
                <w:szCs w:val="22"/>
              </w:rPr>
              <w:t xml:space="preserve">- Методические рекомендации к Программе воспитания и обучения в детском саду В.В. </w:t>
            </w:r>
            <w:proofErr w:type="spellStart"/>
            <w:r w:rsidRPr="00677612">
              <w:rPr>
                <w:b w:val="0"/>
                <w:sz w:val="22"/>
                <w:szCs w:val="22"/>
              </w:rPr>
              <w:t>Гербова</w:t>
            </w:r>
            <w:proofErr w:type="spellEnd"/>
            <w:r w:rsidRPr="00677612">
              <w:rPr>
                <w:b w:val="0"/>
                <w:sz w:val="22"/>
                <w:szCs w:val="22"/>
              </w:rPr>
              <w:t>, Т.С. Комарова</w:t>
            </w:r>
          </w:p>
        </w:tc>
        <w:tc>
          <w:tcPr>
            <w:tcW w:w="2568" w:type="dxa"/>
            <w:vAlign w:val="center"/>
          </w:tcPr>
          <w:p w:rsidR="00BD42A3" w:rsidRPr="00677612" w:rsidRDefault="00BD42A3" w:rsidP="00D34250">
            <w:pPr>
              <w:rPr>
                <w:sz w:val="22"/>
                <w:szCs w:val="22"/>
              </w:rPr>
            </w:pPr>
            <w:r w:rsidRPr="00677612">
              <w:rPr>
                <w:rFonts w:ascii="Times New Roman CYR" w:hAnsi="Times New Roman CYR" w:cs="Times New Roman CYR"/>
                <w:b w:val="0"/>
                <w:sz w:val="22"/>
                <w:szCs w:val="22"/>
              </w:rPr>
              <w:t xml:space="preserve">Образовательная программа для детей 3-6 лет по методу </w:t>
            </w:r>
            <w:proofErr w:type="spellStart"/>
            <w:r w:rsidRPr="00677612">
              <w:rPr>
                <w:rFonts w:ascii="Times New Roman CYR" w:hAnsi="Times New Roman CYR" w:cs="Times New Roman CYR"/>
                <w:b w:val="0"/>
                <w:sz w:val="22"/>
                <w:szCs w:val="22"/>
              </w:rPr>
              <w:t>Монтессори</w:t>
            </w:r>
            <w:proofErr w:type="spellEnd"/>
          </w:p>
        </w:tc>
        <w:tc>
          <w:tcPr>
            <w:tcW w:w="2570" w:type="dxa"/>
            <w:vAlign w:val="center"/>
          </w:tcPr>
          <w:p w:rsidR="00BD42A3" w:rsidRPr="00677612" w:rsidRDefault="00BD42A3" w:rsidP="00D34250">
            <w:pPr>
              <w:rPr>
                <w:sz w:val="22"/>
                <w:szCs w:val="22"/>
              </w:rPr>
            </w:pPr>
            <w:r w:rsidRPr="00677612">
              <w:rPr>
                <w:rFonts w:ascii="Times New Roman CYR" w:hAnsi="Times New Roman CYR" w:cs="Times New Roman CYR"/>
                <w:b w:val="0"/>
                <w:sz w:val="22"/>
                <w:szCs w:val="22"/>
              </w:rPr>
              <w:t>Цветные ладошки И. А. Лыкова</w:t>
            </w:r>
          </w:p>
        </w:tc>
      </w:tr>
      <w:tr w:rsidR="00BD42A3" w:rsidRPr="00677612" w:rsidTr="00D34250">
        <w:trPr>
          <w:trHeight w:val="845"/>
        </w:trPr>
        <w:tc>
          <w:tcPr>
            <w:tcW w:w="2434" w:type="dxa"/>
            <w:vAlign w:val="center"/>
          </w:tcPr>
          <w:p w:rsidR="00BD42A3" w:rsidRPr="00677612" w:rsidRDefault="00BD42A3" w:rsidP="00D34250">
            <w:pPr>
              <w:rPr>
                <w:sz w:val="22"/>
                <w:szCs w:val="22"/>
              </w:rPr>
            </w:pPr>
            <w:r w:rsidRPr="00677612">
              <w:rPr>
                <w:sz w:val="22"/>
                <w:szCs w:val="22"/>
              </w:rPr>
              <w:t>Музыка</w:t>
            </w:r>
          </w:p>
        </w:tc>
        <w:tc>
          <w:tcPr>
            <w:tcW w:w="2567" w:type="dxa"/>
            <w:vMerge/>
            <w:vAlign w:val="center"/>
          </w:tcPr>
          <w:p w:rsidR="00BD42A3" w:rsidRPr="00677612" w:rsidRDefault="00BD42A3" w:rsidP="00D34250">
            <w:pPr>
              <w:rPr>
                <w:sz w:val="22"/>
                <w:szCs w:val="22"/>
              </w:rPr>
            </w:pPr>
          </w:p>
        </w:tc>
        <w:tc>
          <w:tcPr>
            <w:tcW w:w="2568" w:type="dxa"/>
            <w:vAlign w:val="center"/>
          </w:tcPr>
          <w:p w:rsidR="00BD42A3" w:rsidRPr="00677612" w:rsidRDefault="00BD42A3" w:rsidP="00D34250">
            <w:pPr>
              <w:rPr>
                <w:sz w:val="22"/>
                <w:szCs w:val="22"/>
              </w:rPr>
            </w:pPr>
          </w:p>
        </w:tc>
        <w:tc>
          <w:tcPr>
            <w:tcW w:w="2570" w:type="dxa"/>
            <w:vAlign w:val="center"/>
          </w:tcPr>
          <w:p w:rsidR="00BD42A3" w:rsidRPr="00677612" w:rsidRDefault="00BD42A3" w:rsidP="00D34250">
            <w:pPr>
              <w:rPr>
                <w:rFonts w:ascii="Times New Roman CYR" w:hAnsi="Times New Roman CYR" w:cs="Times New Roman CYR"/>
                <w:b w:val="0"/>
                <w:sz w:val="22"/>
                <w:szCs w:val="22"/>
              </w:rPr>
            </w:pPr>
            <w:r w:rsidRPr="00677612">
              <w:rPr>
                <w:rFonts w:ascii="Times New Roman CYR" w:hAnsi="Times New Roman CYR" w:cs="Times New Roman CYR"/>
                <w:b w:val="0"/>
                <w:sz w:val="22"/>
                <w:szCs w:val="22"/>
              </w:rPr>
              <w:t xml:space="preserve">Ладушки </w:t>
            </w:r>
          </w:p>
          <w:p w:rsidR="00BD42A3" w:rsidRPr="00677612" w:rsidRDefault="00BD42A3" w:rsidP="00D34250">
            <w:pPr>
              <w:rPr>
                <w:sz w:val="22"/>
                <w:szCs w:val="22"/>
              </w:rPr>
            </w:pPr>
            <w:r w:rsidRPr="00677612">
              <w:rPr>
                <w:rFonts w:ascii="Times New Roman CYR" w:hAnsi="Times New Roman CYR" w:cs="Times New Roman CYR"/>
                <w:b w:val="0"/>
                <w:sz w:val="22"/>
                <w:szCs w:val="22"/>
              </w:rPr>
              <w:t xml:space="preserve">И. М. </w:t>
            </w:r>
            <w:proofErr w:type="spellStart"/>
            <w:r w:rsidRPr="00677612">
              <w:rPr>
                <w:rFonts w:ascii="Times New Roman CYR" w:hAnsi="Times New Roman CYR" w:cs="Times New Roman CYR"/>
                <w:b w:val="0"/>
                <w:sz w:val="22"/>
                <w:szCs w:val="22"/>
              </w:rPr>
              <w:t>Каплунова</w:t>
            </w:r>
            <w:proofErr w:type="spellEnd"/>
            <w:r w:rsidRPr="00677612">
              <w:rPr>
                <w:rFonts w:ascii="Times New Roman CYR" w:hAnsi="Times New Roman CYR" w:cs="Times New Roman CYR"/>
                <w:b w:val="0"/>
                <w:sz w:val="22"/>
                <w:szCs w:val="22"/>
              </w:rPr>
              <w:t xml:space="preserve">, И. А. </w:t>
            </w:r>
            <w:proofErr w:type="spellStart"/>
            <w:r w:rsidRPr="00677612">
              <w:rPr>
                <w:rFonts w:ascii="Times New Roman CYR" w:hAnsi="Times New Roman CYR" w:cs="Times New Roman CYR"/>
                <w:b w:val="0"/>
                <w:sz w:val="22"/>
                <w:szCs w:val="22"/>
              </w:rPr>
              <w:t>Новоскольцева</w:t>
            </w:r>
            <w:proofErr w:type="spellEnd"/>
          </w:p>
        </w:tc>
      </w:tr>
      <w:tr w:rsidR="00BD42A3" w:rsidRPr="00677612" w:rsidTr="00D34250">
        <w:trPr>
          <w:trHeight w:val="417"/>
        </w:trPr>
        <w:tc>
          <w:tcPr>
            <w:tcW w:w="10139" w:type="dxa"/>
            <w:gridSpan w:val="4"/>
            <w:vAlign w:val="center"/>
          </w:tcPr>
          <w:p w:rsidR="00BD42A3" w:rsidRPr="00677612" w:rsidRDefault="00BD42A3" w:rsidP="00D34250">
            <w:pPr>
              <w:jc w:val="center"/>
              <w:rPr>
                <w:rFonts w:ascii="Times New Roman CYR" w:hAnsi="Times New Roman CYR" w:cs="Times New Roman CYR"/>
                <w:i/>
                <w:sz w:val="22"/>
                <w:szCs w:val="22"/>
              </w:rPr>
            </w:pPr>
            <w:r w:rsidRPr="00677612">
              <w:rPr>
                <w:rFonts w:ascii="Times New Roman CYR" w:hAnsi="Times New Roman CYR" w:cs="Times New Roman CYR"/>
                <w:i/>
                <w:sz w:val="22"/>
                <w:szCs w:val="22"/>
              </w:rPr>
              <w:t>Речевое развитие</w:t>
            </w:r>
          </w:p>
        </w:tc>
      </w:tr>
      <w:tr w:rsidR="00BD42A3" w:rsidRPr="00677612" w:rsidTr="00D34250">
        <w:trPr>
          <w:trHeight w:val="1402"/>
        </w:trPr>
        <w:tc>
          <w:tcPr>
            <w:tcW w:w="2434" w:type="dxa"/>
            <w:vAlign w:val="center"/>
          </w:tcPr>
          <w:p w:rsidR="00BD42A3" w:rsidRPr="00677612" w:rsidRDefault="00BD42A3" w:rsidP="00D34250">
            <w:pPr>
              <w:rPr>
                <w:sz w:val="22"/>
                <w:szCs w:val="22"/>
              </w:rPr>
            </w:pPr>
            <w:r w:rsidRPr="00677612">
              <w:rPr>
                <w:sz w:val="22"/>
                <w:szCs w:val="22"/>
              </w:rPr>
              <w:t>Чтение художественной литературы</w:t>
            </w:r>
          </w:p>
        </w:tc>
        <w:tc>
          <w:tcPr>
            <w:tcW w:w="2567" w:type="dxa"/>
            <w:vAlign w:val="center"/>
          </w:tcPr>
          <w:p w:rsidR="00BD42A3" w:rsidRPr="00677612" w:rsidRDefault="00BD42A3" w:rsidP="00D34250">
            <w:pPr>
              <w:rPr>
                <w:sz w:val="22"/>
                <w:szCs w:val="22"/>
              </w:rPr>
            </w:pPr>
            <w:r w:rsidRPr="00677612">
              <w:rPr>
                <w:b w:val="0"/>
                <w:sz w:val="22"/>
                <w:szCs w:val="22"/>
              </w:rPr>
              <w:t xml:space="preserve">Приобщение детей к художественной литературе </w:t>
            </w:r>
            <w:proofErr w:type="spellStart"/>
            <w:r w:rsidRPr="00677612">
              <w:rPr>
                <w:b w:val="0"/>
                <w:sz w:val="22"/>
                <w:szCs w:val="22"/>
              </w:rPr>
              <w:t>Гербова</w:t>
            </w:r>
            <w:proofErr w:type="spellEnd"/>
            <w:r w:rsidRPr="00677612">
              <w:rPr>
                <w:b w:val="0"/>
                <w:sz w:val="22"/>
                <w:szCs w:val="22"/>
              </w:rPr>
              <w:t xml:space="preserve"> В.В.</w:t>
            </w:r>
          </w:p>
        </w:tc>
        <w:tc>
          <w:tcPr>
            <w:tcW w:w="2568" w:type="dxa"/>
            <w:vAlign w:val="center"/>
          </w:tcPr>
          <w:p w:rsidR="00BD42A3" w:rsidRPr="00677612" w:rsidRDefault="00BD42A3" w:rsidP="00D34250">
            <w:pPr>
              <w:rPr>
                <w:sz w:val="22"/>
                <w:szCs w:val="22"/>
              </w:rPr>
            </w:pPr>
            <w:r w:rsidRPr="00677612">
              <w:rPr>
                <w:rFonts w:ascii="Times New Roman CYR" w:hAnsi="Times New Roman CYR" w:cs="Times New Roman CYR"/>
                <w:b w:val="0"/>
                <w:sz w:val="22"/>
                <w:szCs w:val="22"/>
              </w:rPr>
              <w:t xml:space="preserve">Образовательная программа для детей 3-6 лет по методу </w:t>
            </w:r>
            <w:proofErr w:type="spellStart"/>
            <w:r w:rsidRPr="00677612">
              <w:rPr>
                <w:rFonts w:ascii="Times New Roman CYR" w:hAnsi="Times New Roman CYR" w:cs="Times New Roman CYR"/>
                <w:b w:val="0"/>
                <w:sz w:val="22"/>
                <w:szCs w:val="22"/>
              </w:rPr>
              <w:t>Монтессори</w:t>
            </w:r>
            <w:proofErr w:type="spellEnd"/>
          </w:p>
        </w:tc>
        <w:tc>
          <w:tcPr>
            <w:tcW w:w="2570" w:type="dxa"/>
            <w:vAlign w:val="center"/>
          </w:tcPr>
          <w:p w:rsidR="00BD42A3" w:rsidRPr="00677612" w:rsidRDefault="00BD42A3" w:rsidP="00D34250">
            <w:pPr>
              <w:rPr>
                <w:rFonts w:ascii="Times New Roman CYR" w:hAnsi="Times New Roman CYR" w:cs="Times New Roman CYR"/>
                <w:b w:val="0"/>
                <w:sz w:val="22"/>
                <w:szCs w:val="22"/>
              </w:rPr>
            </w:pPr>
          </w:p>
        </w:tc>
      </w:tr>
    </w:tbl>
    <w:p w:rsidR="00BD42A3" w:rsidRPr="00677612" w:rsidRDefault="00BD42A3" w:rsidP="00BD42A3">
      <w:pPr>
        <w:jc w:val="center"/>
        <w:rPr>
          <w:sz w:val="22"/>
          <w:szCs w:val="22"/>
        </w:rPr>
      </w:pPr>
    </w:p>
    <w:p w:rsidR="00BD42A3" w:rsidRPr="00677612" w:rsidRDefault="00BD42A3" w:rsidP="00BD42A3">
      <w:pPr>
        <w:jc w:val="center"/>
        <w:rPr>
          <w:sz w:val="22"/>
          <w:szCs w:val="22"/>
        </w:rPr>
      </w:pPr>
    </w:p>
    <w:p w:rsidR="00BD42A3" w:rsidRPr="00677612" w:rsidRDefault="00BD42A3" w:rsidP="00BD42A3">
      <w:pPr>
        <w:jc w:val="center"/>
        <w:rPr>
          <w:sz w:val="22"/>
          <w:szCs w:val="22"/>
        </w:rPr>
      </w:pPr>
      <w:r w:rsidRPr="00677612">
        <w:rPr>
          <w:sz w:val="22"/>
          <w:szCs w:val="22"/>
        </w:rPr>
        <w:t>Нормативно-правовые условия ДОУ</w:t>
      </w:r>
    </w:p>
    <w:p w:rsidR="00BD42A3" w:rsidRPr="00677612" w:rsidRDefault="00BD42A3" w:rsidP="00BD42A3">
      <w:pPr>
        <w:jc w:val="center"/>
        <w:rPr>
          <w:sz w:val="22"/>
          <w:szCs w:val="22"/>
        </w:rPr>
      </w:pPr>
    </w:p>
    <w:p w:rsidR="00BD42A3" w:rsidRPr="00677612" w:rsidRDefault="00BD42A3" w:rsidP="00BD42A3">
      <w:pPr>
        <w:ind w:firstLine="708"/>
        <w:jc w:val="both"/>
        <w:rPr>
          <w:b w:val="0"/>
          <w:sz w:val="22"/>
          <w:szCs w:val="22"/>
        </w:rPr>
      </w:pPr>
      <w:r w:rsidRPr="00677612">
        <w:rPr>
          <w:b w:val="0"/>
          <w:sz w:val="22"/>
          <w:szCs w:val="22"/>
        </w:rPr>
        <w:t xml:space="preserve">Нормативную документацию по реализации программ дошкольного образования (планированию, организации, контролю) составляет: </w:t>
      </w:r>
    </w:p>
    <w:p w:rsidR="00BD42A3" w:rsidRPr="00677612" w:rsidRDefault="00BD42A3" w:rsidP="00BD42A3">
      <w:pPr>
        <w:jc w:val="both"/>
        <w:rPr>
          <w:b w:val="0"/>
          <w:sz w:val="22"/>
          <w:szCs w:val="22"/>
        </w:rPr>
      </w:pPr>
      <w:r w:rsidRPr="00677612">
        <w:rPr>
          <w:b w:val="0"/>
          <w:sz w:val="22"/>
          <w:szCs w:val="22"/>
        </w:rPr>
        <w:t>- Закон Российской федерации «Об образовании» (с изменениями и дополнениями);</w:t>
      </w:r>
    </w:p>
    <w:p w:rsidR="00BD42A3" w:rsidRPr="00677612" w:rsidRDefault="00BD42A3" w:rsidP="00BD42A3">
      <w:pPr>
        <w:jc w:val="both"/>
        <w:rPr>
          <w:b w:val="0"/>
          <w:sz w:val="22"/>
          <w:szCs w:val="22"/>
        </w:rPr>
      </w:pPr>
      <w:r w:rsidRPr="00677612">
        <w:rPr>
          <w:b w:val="0"/>
          <w:sz w:val="22"/>
          <w:szCs w:val="22"/>
        </w:rPr>
        <w:t>- Закон Российской Федерации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и дополнениями);</w:t>
      </w:r>
    </w:p>
    <w:p w:rsidR="00BD42A3" w:rsidRPr="00677612" w:rsidRDefault="00BD42A3" w:rsidP="00BD42A3">
      <w:pPr>
        <w:jc w:val="both"/>
        <w:rPr>
          <w:b w:val="0"/>
          <w:sz w:val="22"/>
          <w:szCs w:val="22"/>
        </w:rPr>
      </w:pPr>
      <w:r w:rsidRPr="00677612">
        <w:rPr>
          <w:b w:val="0"/>
          <w:sz w:val="22"/>
          <w:szCs w:val="22"/>
        </w:rPr>
        <w:t>- Постановление Правительства РФ от 30.12.06 г. N 849   "О перечне затрат, учитываемых при установлении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p w:rsidR="00BD42A3" w:rsidRPr="00677612" w:rsidRDefault="00BD42A3" w:rsidP="00BD42A3">
      <w:pPr>
        <w:pStyle w:val="aa"/>
        <w:ind w:left="0"/>
        <w:jc w:val="both"/>
        <w:rPr>
          <w:b w:val="0"/>
          <w:sz w:val="22"/>
          <w:szCs w:val="22"/>
        </w:rPr>
      </w:pPr>
      <w:r w:rsidRPr="00677612">
        <w:rPr>
          <w:b w:val="0"/>
          <w:sz w:val="22"/>
          <w:szCs w:val="22"/>
        </w:rPr>
        <w:t>- Конвенция о правах ребенка ООН;</w:t>
      </w:r>
    </w:p>
    <w:p w:rsidR="00BD42A3" w:rsidRPr="00677612" w:rsidRDefault="00BD42A3" w:rsidP="00BD42A3">
      <w:pPr>
        <w:pStyle w:val="aa"/>
        <w:ind w:left="0"/>
        <w:jc w:val="both"/>
        <w:rPr>
          <w:b w:val="0"/>
          <w:sz w:val="22"/>
          <w:szCs w:val="22"/>
        </w:rPr>
      </w:pPr>
      <w:r w:rsidRPr="00677612">
        <w:rPr>
          <w:b w:val="0"/>
          <w:sz w:val="22"/>
          <w:szCs w:val="22"/>
        </w:rPr>
        <w:t xml:space="preserve">- Приказ Министерства образования РФ от 09.03.04г.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BD42A3" w:rsidRPr="00677612" w:rsidRDefault="00BD42A3" w:rsidP="00BD42A3">
      <w:pPr>
        <w:pStyle w:val="aa"/>
        <w:ind w:left="0"/>
        <w:jc w:val="both"/>
        <w:rPr>
          <w:b w:val="0"/>
          <w:sz w:val="22"/>
          <w:szCs w:val="22"/>
        </w:rPr>
      </w:pPr>
      <w:r w:rsidRPr="00677612">
        <w:rPr>
          <w:b w:val="0"/>
          <w:sz w:val="22"/>
          <w:szCs w:val="22"/>
        </w:rPr>
        <w:t>- Приказ Министерства образования и науки РФ от 23.11.2009 №655 «Об утверждении и введении в действие федеральных государственных требований к структуре основной образовательной программы дошкольного образования»;</w:t>
      </w:r>
    </w:p>
    <w:p w:rsidR="00BD42A3" w:rsidRPr="00677612" w:rsidRDefault="00BD42A3" w:rsidP="00BD42A3">
      <w:pPr>
        <w:jc w:val="both"/>
        <w:rPr>
          <w:b w:val="0"/>
          <w:sz w:val="22"/>
          <w:szCs w:val="22"/>
        </w:rPr>
      </w:pPr>
      <w:r w:rsidRPr="00677612">
        <w:rPr>
          <w:b w:val="0"/>
          <w:sz w:val="22"/>
          <w:szCs w:val="22"/>
        </w:rPr>
        <w:t>- Письмо Минобразования России от 17 мая 1995 года № 61/19-12  «О психолого-педагогической ценности игр и игрушек» (методические указания для работников дошкольных образовательных учреждений).</w:t>
      </w:r>
    </w:p>
    <w:p w:rsidR="00BD42A3" w:rsidRPr="00677612" w:rsidRDefault="00BD42A3" w:rsidP="00BD42A3">
      <w:pPr>
        <w:widowControl w:val="0"/>
        <w:autoSpaceDE w:val="0"/>
        <w:autoSpaceDN w:val="0"/>
        <w:adjustRightInd w:val="0"/>
        <w:jc w:val="both"/>
        <w:rPr>
          <w:b w:val="0"/>
          <w:sz w:val="22"/>
          <w:szCs w:val="22"/>
        </w:rPr>
      </w:pPr>
      <w:proofErr w:type="gramStart"/>
      <w:r w:rsidRPr="00677612">
        <w:rPr>
          <w:b w:val="0"/>
          <w:sz w:val="22"/>
          <w:szCs w:val="22"/>
        </w:rPr>
        <w:lastRenderedPageBreak/>
        <w:t>- Постановление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(вместе с «СанПиН 2.4.1.3049-13.</w:t>
      </w:r>
      <w:proofErr w:type="gramEnd"/>
      <w:r w:rsidRPr="00677612">
        <w:rPr>
          <w:b w:val="0"/>
          <w:sz w:val="22"/>
          <w:szCs w:val="22"/>
        </w:rPr>
        <w:t xml:space="preserve"> Санитарно-эпидемиологические правила и нормативы...») (Зарегистрировано в Минюсте России 29.05.2013 N 28564);</w:t>
      </w:r>
    </w:p>
    <w:p w:rsidR="00BD42A3" w:rsidRPr="00677612" w:rsidRDefault="00BD42A3" w:rsidP="00BD42A3">
      <w:pPr>
        <w:jc w:val="both"/>
        <w:rPr>
          <w:b w:val="0"/>
          <w:sz w:val="22"/>
          <w:szCs w:val="22"/>
        </w:rPr>
      </w:pPr>
      <w:r w:rsidRPr="00677612">
        <w:rPr>
          <w:b w:val="0"/>
          <w:sz w:val="22"/>
          <w:szCs w:val="22"/>
        </w:rPr>
        <w:t>- Требования к ведению отдельных видов документации в дошкольном образовательном учреждении;</w:t>
      </w:r>
    </w:p>
    <w:p w:rsidR="00BD42A3" w:rsidRPr="00677612" w:rsidRDefault="00BD42A3" w:rsidP="00BD42A3">
      <w:pPr>
        <w:jc w:val="both"/>
        <w:rPr>
          <w:sz w:val="22"/>
          <w:szCs w:val="22"/>
        </w:rPr>
      </w:pPr>
      <w:r w:rsidRPr="00677612">
        <w:rPr>
          <w:b w:val="0"/>
          <w:sz w:val="22"/>
          <w:szCs w:val="22"/>
        </w:rPr>
        <w:t>- Нормативно-правовые основы вариативных подходов к организации педагогического процесса в дошкольном образовательном учреждении</w:t>
      </w:r>
      <w:r w:rsidRPr="00677612">
        <w:rPr>
          <w:sz w:val="22"/>
          <w:szCs w:val="22"/>
        </w:rPr>
        <w:t>.</w:t>
      </w:r>
    </w:p>
    <w:p w:rsidR="00BD42A3" w:rsidRPr="00677612" w:rsidRDefault="00BD42A3" w:rsidP="00BD42A3">
      <w:pPr>
        <w:jc w:val="center"/>
        <w:rPr>
          <w:sz w:val="22"/>
          <w:szCs w:val="22"/>
        </w:rPr>
      </w:pPr>
      <w:r w:rsidRPr="00677612">
        <w:rPr>
          <w:sz w:val="22"/>
          <w:szCs w:val="22"/>
        </w:rPr>
        <w:t>Учебная нагрузка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678"/>
        <w:gridCol w:w="3969"/>
      </w:tblGrid>
      <w:tr w:rsidR="00BD42A3" w:rsidRPr="00677612" w:rsidTr="00D34250">
        <w:trPr>
          <w:trHeight w:val="404"/>
        </w:trPr>
        <w:tc>
          <w:tcPr>
            <w:tcW w:w="6487" w:type="dxa"/>
            <w:gridSpan w:val="2"/>
            <w:vAlign w:val="center"/>
          </w:tcPr>
          <w:p w:rsidR="00BD42A3" w:rsidRPr="00677612" w:rsidRDefault="00BD42A3" w:rsidP="00D34250">
            <w:pPr>
              <w:jc w:val="center"/>
              <w:rPr>
                <w:sz w:val="22"/>
                <w:szCs w:val="22"/>
              </w:rPr>
            </w:pPr>
            <w:r w:rsidRPr="00677612">
              <w:rPr>
                <w:sz w:val="22"/>
                <w:szCs w:val="22"/>
              </w:rPr>
              <w:t>Группы</w:t>
            </w:r>
          </w:p>
        </w:tc>
        <w:tc>
          <w:tcPr>
            <w:tcW w:w="3969" w:type="dxa"/>
            <w:vAlign w:val="center"/>
          </w:tcPr>
          <w:p w:rsidR="00BD42A3" w:rsidRPr="000D1C29" w:rsidRDefault="00BD42A3" w:rsidP="00D34250">
            <w:pPr>
              <w:jc w:val="center"/>
              <w:rPr>
                <w:b w:val="0"/>
                <w:sz w:val="22"/>
                <w:szCs w:val="22"/>
              </w:rPr>
            </w:pPr>
            <w:r w:rsidRPr="000D1C29">
              <w:rPr>
                <w:b w:val="0"/>
                <w:sz w:val="22"/>
                <w:szCs w:val="22"/>
              </w:rPr>
              <w:t>Продолжительность одного занятия (в минутах)</w:t>
            </w:r>
          </w:p>
        </w:tc>
      </w:tr>
      <w:tr w:rsidR="00BD42A3" w:rsidRPr="00677612" w:rsidTr="00D34250">
        <w:trPr>
          <w:trHeight w:val="439"/>
        </w:trPr>
        <w:tc>
          <w:tcPr>
            <w:tcW w:w="1809" w:type="dxa"/>
            <w:vAlign w:val="center"/>
          </w:tcPr>
          <w:p w:rsidR="00BD42A3" w:rsidRPr="00677612" w:rsidRDefault="00BD42A3" w:rsidP="00D34250">
            <w:pPr>
              <w:rPr>
                <w:b w:val="0"/>
                <w:sz w:val="22"/>
                <w:szCs w:val="22"/>
              </w:rPr>
            </w:pPr>
            <w:r w:rsidRPr="00677612">
              <w:rPr>
                <w:b w:val="0"/>
                <w:sz w:val="22"/>
                <w:szCs w:val="22"/>
              </w:rPr>
              <w:t>Группа№1</w:t>
            </w:r>
          </w:p>
        </w:tc>
        <w:tc>
          <w:tcPr>
            <w:tcW w:w="4678" w:type="dxa"/>
            <w:vAlign w:val="center"/>
          </w:tcPr>
          <w:p w:rsidR="00BD42A3" w:rsidRPr="00677612" w:rsidRDefault="00BD42A3" w:rsidP="00D34250">
            <w:pPr>
              <w:rPr>
                <w:b w:val="0"/>
                <w:sz w:val="22"/>
                <w:szCs w:val="22"/>
              </w:rPr>
            </w:pPr>
            <w:r w:rsidRPr="00677612">
              <w:rPr>
                <w:b w:val="0"/>
                <w:sz w:val="22"/>
                <w:szCs w:val="22"/>
              </w:rPr>
              <w:t>Группа младшего возраста</w:t>
            </w:r>
          </w:p>
        </w:tc>
        <w:tc>
          <w:tcPr>
            <w:tcW w:w="3969" w:type="dxa"/>
            <w:vAlign w:val="center"/>
          </w:tcPr>
          <w:p w:rsidR="00BD42A3" w:rsidRPr="00677612" w:rsidRDefault="00BD42A3" w:rsidP="00D34250">
            <w:pPr>
              <w:jc w:val="center"/>
              <w:rPr>
                <w:sz w:val="22"/>
                <w:szCs w:val="22"/>
              </w:rPr>
            </w:pPr>
            <w:r w:rsidRPr="00677612">
              <w:rPr>
                <w:sz w:val="22"/>
                <w:szCs w:val="22"/>
              </w:rPr>
              <w:t>15</w:t>
            </w:r>
          </w:p>
        </w:tc>
      </w:tr>
      <w:tr w:rsidR="00BD42A3" w:rsidRPr="00677612" w:rsidTr="00D34250">
        <w:trPr>
          <w:trHeight w:val="361"/>
        </w:trPr>
        <w:tc>
          <w:tcPr>
            <w:tcW w:w="1809" w:type="dxa"/>
            <w:vMerge w:val="restart"/>
            <w:vAlign w:val="center"/>
          </w:tcPr>
          <w:p w:rsidR="00BD42A3" w:rsidRPr="00677612" w:rsidRDefault="00BD42A3" w:rsidP="00D34250">
            <w:pPr>
              <w:rPr>
                <w:b w:val="0"/>
                <w:sz w:val="22"/>
                <w:szCs w:val="22"/>
              </w:rPr>
            </w:pPr>
            <w:r w:rsidRPr="00677612">
              <w:rPr>
                <w:b w:val="0"/>
                <w:sz w:val="22"/>
                <w:szCs w:val="22"/>
              </w:rPr>
              <w:t>Группы №2, №3</w:t>
            </w:r>
          </w:p>
        </w:tc>
        <w:tc>
          <w:tcPr>
            <w:tcW w:w="4678" w:type="dxa"/>
            <w:vAlign w:val="center"/>
          </w:tcPr>
          <w:p w:rsidR="00BD42A3" w:rsidRPr="00677612" w:rsidRDefault="00BD42A3" w:rsidP="00D34250">
            <w:pPr>
              <w:rPr>
                <w:b w:val="0"/>
                <w:sz w:val="22"/>
                <w:szCs w:val="22"/>
              </w:rPr>
            </w:pPr>
            <w:r w:rsidRPr="00677612">
              <w:rPr>
                <w:b w:val="0"/>
                <w:sz w:val="22"/>
                <w:szCs w:val="22"/>
              </w:rPr>
              <w:t>Младшая разновозрастная подгруппа</w:t>
            </w:r>
          </w:p>
        </w:tc>
        <w:tc>
          <w:tcPr>
            <w:tcW w:w="3969" w:type="dxa"/>
            <w:vAlign w:val="center"/>
          </w:tcPr>
          <w:p w:rsidR="00BD42A3" w:rsidRPr="00677612" w:rsidRDefault="00BD42A3" w:rsidP="00D34250">
            <w:pPr>
              <w:jc w:val="center"/>
              <w:rPr>
                <w:sz w:val="22"/>
                <w:szCs w:val="22"/>
              </w:rPr>
            </w:pPr>
            <w:r w:rsidRPr="00677612">
              <w:rPr>
                <w:sz w:val="22"/>
                <w:szCs w:val="22"/>
              </w:rPr>
              <w:t>15-20</w:t>
            </w:r>
          </w:p>
        </w:tc>
      </w:tr>
      <w:tr w:rsidR="00BD42A3" w:rsidRPr="00677612" w:rsidTr="00D34250">
        <w:trPr>
          <w:trHeight w:val="409"/>
        </w:trPr>
        <w:tc>
          <w:tcPr>
            <w:tcW w:w="1809" w:type="dxa"/>
            <w:vMerge/>
            <w:vAlign w:val="center"/>
          </w:tcPr>
          <w:p w:rsidR="00BD42A3" w:rsidRPr="00677612" w:rsidRDefault="00BD42A3" w:rsidP="00D34250">
            <w:pPr>
              <w:rPr>
                <w:b w:val="0"/>
                <w:sz w:val="22"/>
                <w:szCs w:val="22"/>
              </w:rPr>
            </w:pPr>
          </w:p>
        </w:tc>
        <w:tc>
          <w:tcPr>
            <w:tcW w:w="4678" w:type="dxa"/>
            <w:vAlign w:val="center"/>
          </w:tcPr>
          <w:p w:rsidR="00BD42A3" w:rsidRPr="00677612" w:rsidRDefault="00BD42A3" w:rsidP="00D34250">
            <w:pPr>
              <w:rPr>
                <w:b w:val="0"/>
                <w:sz w:val="22"/>
                <w:szCs w:val="22"/>
              </w:rPr>
            </w:pPr>
            <w:r w:rsidRPr="00677612">
              <w:rPr>
                <w:b w:val="0"/>
                <w:sz w:val="22"/>
                <w:szCs w:val="22"/>
              </w:rPr>
              <w:t>Старшая разновозрастная подгруппа</w:t>
            </w:r>
          </w:p>
        </w:tc>
        <w:tc>
          <w:tcPr>
            <w:tcW w:w="3969" w:type="dxa"/>
            <w:vAlign w:val="center"/>
          </w:tcPr>
          <w:p w:rsidR="00BD42A3" w:rsidRPr="00677612" w:rsidRDefault="00BD42A3" w:rsidP="00D34250">
            <w:pPr>
              <w:jc w:val="center"/>
              <w:rPr>
                <w:sz w:val="22"/>
                <w:szCs w:val="22"/>
              </w:rPr>
            </w:pPr>
            <w:r w:rsidRPr="00677612">
              <w:rPr>
                <w:sz w:val="22"/>
                <w:szCs w:val="22"/>
              </w:rPr>
              <w:t>20-30</w:t>
            </w:r>
          </w:p>
        </w:tc>
      </w:tr>
    </w:tbl>
    <w:p w:rsidR="00BD42A3" w:rsidRDefault="00BD42A3" w:rsidP="00BD42A3">
      <w:pPr>
        <w:pStyle w:val="aa"/>
        <w:ind w:left="0"/>
        <w:jc w:val="center"/>
        <w:rPr>
          <w:sz w:val="22"/>
          <w:szCs w:val="22"/>
        </w:rPr>
      </w:pPr>
    </w:p>
    <w:p w:rsidR="00BD42A3" w:rsidRPr="00677612" w:rsidRDefault="00BD42A3" w:rsidP="00BD42A3">
      <w:pPr>
        <w:pStyle w:val="aa"/>
        <w:ind w:left="0"/>
        <w:jc w:val="center"/>
        <w:rPr>
          <w:sz w:val="22"/>
          <w:szCs w:val="22"/>
        </w:rPr>
      </w:pPr>
      <w:r w:rsidRPr="00677612">
        <w:rPr>
          <w:sz w:val="22"/>
          <w:szCs w:val="22"/>
        </w:rPr>
        <w:t>Компоненты и содержание режима пребывания детей в ДОУ</w:t>
      </w:r>
    </w:p>
    <w:p w:rsidR="00BD42A3" w:rsidRPr="00677612" w:rsidRDefault="00BD42A3" w:rsidP="00BD42A3">
      <w:pPr>
        <w:pStyle w:val="aa"/>
        <w:ind w:left="0"/>
        <w:jc w:val="center"/>
        <w:rPr>
          <w:sz w:val="22"/>
          <w:szCs w:val="22"/>
        </w:rPr>
      </w:pPr>
    </w:p>
    <w:tbl>
      <w:tblPr>
        <w:tblpPr w:leftFromText="180" w:rightFromText="180" w:vertAnchor="text" w:horzAnchor="margin" w:tblpY="232"/>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111"/>
        <w:gridCol w:w="2268"/>
        <w:gridCol w:w="2137"/>
      </w:tblGrid>
      <w:tr w:rsidR="00BD42A3" w:rsidRPr="00677612" w:rsidTr="00D34250">
        <w:trPr>
          <w:trHeight w:val="978"/>
        </w:trPr>
        <w:tc>
          <w:tcPr>
            <w:tcW w:w="6062" w:type="dxa"/>
            <w:gridSpan w:val="2"/>
            <w:vAlign w:val="center"/>
          </w:tcPr>
          <w:p w:rsidR="00BD42A3" w:rsidRPr="00677612" w:rsidRDefault="00BD42A3" w:rsidP="00D34250">
            <w:pPr>
              <w:pStyle w:val="aa"/>
              <w:ind w:left="34"/>
              <w:jc w:val="center"/>
              <w:rPr>
                <w:sz w:val="22"/>
                <w:szCs w:val="22"/>
              </w:rPr>
            </w:pPr>
            <w:r w:rsidRPr="00677612">
              <w:rPr>
                <w:sz w:val="22"/>
                <w:szCs w:val="22"/>
              </w:rPr>
              <w:t xml:space="preserve">Компоненты и содержание режима пребывания для детей </w:t>
            </w:r>
          </w:p>
          <w:p w:rsidR="00BD42A3" w:rsidRPr="00677612" w:rsidRDefault="00BD42A3" w:rsidP="00D34250">
            <w:pPr>
              <w:pStyle w:val="aa"/>
              <w:ind w:left="34"/>
              <w:jc w:val="center"/>
              <w:rPr>
                <w:sz w:val="22"/>
                <w:szCs w:val="22"/>
              </w:rPr>
            </w:pPr>
            <w:r w:rsidRPr="00677612">
              <w:rPr>
                <w:sz w:val="22"/>
                <w:szCs w:val="22"/>
              </w:rPr>
              <w:t>от 2 лет  до 3 лет</w:t>
            </w:r>
          </w:p>
        </w:tc>
        <w:tc>
          <w:tcPr>
            <w:tcW w:w="2268" w:type="dxa"/>
            <w:vAlign w:val="center"/>
          </w:tcPr>
          <w:p w:rsidR="00BD42A3" w:rsidRPr="00677612" w:rsidRDefault="00BD42A3" w:rsidP="00D34250">
            <w:pPr>
              <w:jc w:val="center"/>
              <w:rPr>
                <w:sz w:val="22"/>
                <w:szCs w:val="22"/>
              </w:rPr>
            </w:pPr>
            <w:r w:rsidRPr="00677612">
              <w:rPr>
                <w:sz w:val="22"/>
                <w:szCs w:val="22"/>
              </w:rPr>
              <w:t>Регламент</w:t>
            </w:r>
          </w:p>
        </w:tc>
        <w:tc>
          <w:tcPr>
            <w:tcW w:w="2137" w:type="dxa"/>
            <w:vAlign w:val="center"/>
          </w:tcPr>
          <w:p w:rsidR="00BD42A3" w:rsidRPr="00677612" w:rsidRDefault="00BD42A3" w:rsidP="00D34250">
            <w:pPr>
              <w:jc w:val="center"/>
              <w:rPr>
                <w:sz w:val="22"/>
                <w:szCs w:val="22"/>
              </w:rPr>
            </w:pPr>
            <w:r w:rsidRPr="00677612">
              <w:rPr>
                <w:sz w:val="22"/>
                <w:szCs w:val="22"/>
              </w:rPr>
              <w:t>Примерное распределение времени в день</w:t>
            </w:r>
          </w:p>
        </w:tc>
      </w:tr>
      <w:tr w:rsidR="00BD42A3" w:rsidRPr="00677612" w:rsidTr="00D34250">
        <w:trPr>
          <w:cantSplit/>
        </w:trPr>
        <w:tc>
          <w:tcPr>
            <w:tcW w:w="1951" w:type="dxa"/>
            <w:vMerge w:val="restart"/>
            <w:vAlign w:val="center"/>
          </w:tcPr>
          <w:p w:rsidR="00BD42A3" w:rsidRPr="00677612" w:rsidRDefault="00BD42A3" w:rsidP="00D34250">
            <w:pPr>
              <w:rPr>
                <w:sz w:val="22"/>
                <w:szCs w:val="22"/>
              </w:rPr>
            </w:pPr>
            <w:r w:rsidRPr="00677612">
              <w:rPr>
                <w:sz w:val="22"/>
                <w:szCs w:val="22"/>
              </w:rPr>
              <w:t>содержание образования</w:t>
            </w:r>
          </w:p>
          <w:p w:rsidR="00BD42A3" w:rsidRPr="00677612" w:rsidRDefault="00BD42A3" w:rsidP="00D34250">
            <w:pPr>
              <w:pStyle w:val="aa"/>
              <w:ind w:left="0" w:right="140"/>
              <w:rPr>
                <w:b w:val="0"/>
                <w:i/>
                <w:sz w:val="22"/>
                <w:szCs w:val="22"/>
                <w:u w:val="single"/>
              </w:rPr>
            </w:pPr>
          </w:p>
        </w:tc>
        <w:tc>
          <w:tcPr>
            <w:tcW w:w="4111" w:type="dxa"/>
          </w:tcPr>
          <w:p w:rsidR="00BD42A3" w:rsidRPr="00677612" w:rsidRDefault="00BD42A3" w:rsidP="00D34250">
            <w:pPr>
              <w:tabs>
                <w:tab w:val="left" w:pos="390"/>
              </w:tabs>
              <w:rPr>
                <w:b w:val="0"/>
                <w:i/>
                <w:sz w:val="22"/>
                <w:szCs w:val="22"/>
              </w:rPr>
            </w:pPr>
            <w:r w:rsidRPr="00677612">
              <w:rPr>
                <w:b w:val="0"/>
                <w:i/>
                <w:sz w:val="22"/>
                <w:szCs w:val="22"/>
              </w:rPr>
              <w:t>1</w:t>
            </w:r>
            <w:r w:rsidRPr="00677612">
              <w:rPr>
                <w:sz w:val="22"/>
                <w:szCs w:val="22"/>
              </w:rPr>
              <w:t>. Регламентированная деятельность</w:t>
            </w:r>
          </w:p>
          <w:p w:rsidR="00BD42A3" w:rsidRPr="00677612" w:rsidRDefault="00BD42A3" w:rsidP="00D34250">
            <w:pPr>
              <w:tabs>
                <w:tab w:val="left" w:pos="390"/>
              </w:tabs>
              <w:rPr>
                <w:b w:val="0"/>
                <w:i/>
                <w:sz w:val="22"/>
                <w:szCs w:val="22"/>
              </w:rPr>
            </w:pPr>
            <w:r w:rsidRPr="00677612">
              <w:rPr>
                <w:b w:val="0"/>
                <w:i/>
                <w:sz w:val="22"/>
                <w:szCs w:val="22"/>
              </w:rPr>
              <w:t xml:space="preserve"> (занятия и другие специально организованные формы работы), в </w:t>
            </w:r>
            <w:proofErr w:type="spellStart"/>
            <w:r w:rsidRPr="00677612">
              <w:rPr>
                <w:b w:val="0"/>
                <w:i/>
                <w:sz w:val="22"/>
                <w:szCs w:val="22"/>
              </w:rPr>
              <w:t>т.ч</w:t>
            </w:r>
            <w:proofErr w:type="spellEnd"/>
            <w:r w:rsidRPr="00677612">
              <w:rPr>
                <w:b w:val="0"/>
                <w:i/>
                <w:sz w:val="22"/>
                <w:szCs w:val="22"/>
              </w:rPr>
              <w:t>.:</w:t>
            </w:r>
          </w:p>
        </w:tc>
        <w:tc>
          <w:tcPr>
            <w:tcW w:w="2268" w:type="dxa"/>
            <w:vAlign w:val="center"/>
          </w:tcPr>
          <w:p w:rsidR="00BD42A3" w:rsidRPr="00677612" w:rsidRDefault="00BD42A3" w:rsidP="00D34250">
            <w:pPr>
              <w:rPr>
                <w:b w:val="0"/>
                <w:sz w:val="22"/>
                <w:szCs w:val="22"/>
              </w:rPr>
            </w:pPr>
            <w:r w:rsidRPr="00677612">
              <w:rPr>
                <w:b w:val="0"/>
                <w:sz w:val="22"/>
                <w:szCs w:val="22"/>
              </w:rPr>
              <w:t>Ежедневно/</w:t>
            </w:r>
          </w:p>
          <w:p w:rsidR="00BD42A3" w:rsidRPr="00677612" w:rsidRDefault="00BD42A3" w:rsidP="00D34250">
            <w:pPr>
              <w:rPr>
                <w:b w:val="0"/>
                <w:sz w:val="22"/>
                <w:szCs w:val="22"/>
              </w:rPr>
            </w:pPr>
            <w:r w:rsidRPr="00677612">
              <w:rPr>
                <w:b w:val="0"/>
                <w:sz w:val="22"/>
                <w:szCs w:val="22"/>
              </w:rPr>
              <w:t>кол-во в неделю / месяц</w:t>
            </w:r>
          </w:p>
        </w:tc>
        <w:tc>
          <w:tcPr>
            <w:tcW w:w="2137" w:type="dxa"/>
            <w:vAlign w:val="center"/>
          </w:tcPr>
          <w:p w:rsidR="00BD42A3" w:rsidRPr="00677612" w:rsidRDefault="00BD42A3" w:rsidP="00D34250">
            <w:pPr>
              <w:ind w:left="-50"/>
              <w:jc w:val="center"/>
              <w:rPr>
                <w:b w:val="0"/>
                <w:sz w:val="22"/>
                <w:szCs w:val="22"/>
              </w:rPr>
            </w:pPr>
            <w:r w:rsidRPr="00677612">
              <w:rPr>
                <w:b w:val="0"/>
                <w:sz w:val="22"/>
                <w:szCs w:val="22"/>
              </w:rPr>
              <w:t xml:space="preserve">30 минут, в </w:t>
            </w:r>
            <w:proofErr w:type="spellStart"/>
            <w:r w:rsidRPr="00677612">
              <w:rPr>
                <w:b w:val="0"/>
                <w:sz w:val="22"/>
                <w:szCs w:val="22"/>
              </w:rPr>
              <w:t>т.ч</w:t>
            </w:r>
            <w:proofErr w:type="spellEnd"/>
            <w:r w:rsidRPr="00677612">
              <w:rPr>
                <w:b w:val="0"/>
                <w:sz w:val="22"/>
                <w:szCs w:val="22"/>
              </w:rPr>
              <w:t>.</w:t>
            </w:r>
          </w:p>
        </w:tc>
      </w:tr>
      <w:tr w:rsidR="00BD42A3" w:rsidRPr="00677612" w:rsidTr="00D34250">
        <w:trPr>
          <w:cantSplit/>
        </w:trPr>
        <w:tc>
          <w:tcPr>
            <w:tcW w:w="1951" w:type="dxa"/>
            <w:vMerge/>
          </w:tcPr>
          <w:p w:rsidR="00BD42A3" w:rsidRPr="00677612" w:rsidRDefault="00BD42A3" w:rsidP="00D34250">
            <w:pPr>
              <w:pStyle w:val="aa"/>
              <w:ind w:left="0" w:right="140"/>
              <w:jc w:val="both"/>
              <w:rPr>
                <w:b w:val="0"/>
                <w:i/>
                <w:sz w:val="22"/>
                <w:szCs w:val="22"/>
                <w:u w:val="single"/>
              </w:rPr>
            </w:pPr>
          </w:p>
        </w:tc>
        <w:tc>
          <w:tcPr>
            <w:tcW w:w="4111" w:type="dxa"/>
            <w:vAlign w:val="center"/>
          </w:tcPr>
          <w:p w:rsidR="00BD42A3" w:rsidRPr="00677612" w:rsidRDefault="00BD42A3" w:rsidP="0061576C">
            <w:pPr>
              <w:numPr>
                <w:ilvl w:val="0"/>
                <w:numId w:val="86"/>
              </w:numPr>
              <w:tabs>
                <w:tab w:val="left" w:pos="390"/>
              </w:tabs>
              <w:rPr>
                <w:b w:val="0"/>
                <w:i/>
                <w:sz w:val="22"/>
                <w:szCs w:val="22"/>
              </w:rPr>
            </w:pPr>
            <w:r w:rsidRPr="00677612">
              <w:rPr>
                <w:b w:val="0"/>
                <w:color w:val="000000"/>
                <w:sz w:val="22"/>
                <w:szCs w:val="22"/>
              </w:rPr>
              <w:t>НОД</w:t>
            </w:r>
          </w:p>
        </w:tc>
        <w:tc>
          <w:tcPr>
            <w:tcW w:w="2268" w:type="dxa"/>
            <w:vAlign w:val="center"/>
          </w:tcPr>
          <w:p w:rsidR="00BD42A3" w:rsidRPr="00677612" w:rsidRDefault="00BD42A3" w:rsidP="00D34250">
            <w:pPr>
              <w:rPr>
                <w:b w:val="0"/>
                <w:sz w:val="22"/>
                <w:szCs w:val="22"/>
              </w:rPr>
            </w:pPr>
            <w:r w:rsidRPr="00677612">
              <w:rPr>
                <w:b w:val="0"/>
                <w:sz w:val="22"/>
                <w:szCs w:val="22"/>
              </w:rPr>
              <w:t xml:space="preserve">Ежедневно. </w:t>
            </w:r>
          </w:p>
          <w:p w:rsidR="00BD42A3" w:rsidRPr="00677612" w:rsidRDefault="00BD42A3" w:rsidP="00D34250">
            <w:pPr>
              <w:rPr>
                <w:b w:val="0"/>
                <w:sz w:val="22"/>
                <w:szCs w:val="22"/>
              </w:rPr>
            </w:pPr>
            <w:r w:rsidRPr="00677612">
              <w:rPr>
                <w:b w:val="0"/>
                <w:sz w:val="22"/>
                <w:szCs w:val="22"/>
              </w:rPr>
              <w:t xml:space="preserve">100 мин. в неделю, </w:t>
            </w:r>
          </w:p>
          <w:p w:rsidR="00BD42A3" w:rsidRPr="00677612" w:rsidRDefault="00BD42A3" w:rsidP="00D34250">
            <w:pPr>
              <w:rPr>
                <w:b w:val="0"/>
                <w:sz w:val="22"/>
                <w:szCs w:val="22"/>
              </w:rPr>
            </w:pPr>
            <w:r w:rsidRPr="00677612">
              <w:rPr>
                <w:b w:val="0"/>
                <w:sz w:val="22"/>
                <w:szCs w:val="22"/>
              </w:rPr>
              <w:t>400 минут в месяц</w:t>
            </w:r>
          </w:p>
        </w:tc>
        <w:tc>
          <w:tcPr>
            <w:tcW w:w="2137" w:type="dxa"/>
            <w:vAlign w:val="center"/>
          </w:tcPr>
          <w:p w:rsidR="00BD42A3" w:rsidRPr="00677612" w:rsidRDefault="00BD42A3" w:rsidP="00D34250">
            <w:pPr>
              <w:jc w:val="center"/>
              <w:rPr>
                <w:b w:val="0"/>
                <w:sz w:val="22"/>
                <w:szCs w:val="22"/>
              </w:rPr>
            </w:pPr>
            <w:r w:rsidRPr="00677612">
              <w:rPr>
                <w:b w:val="0"/>
                <w:sz w:val="22"/>
                <w:szCs w:val="22"/>
              </w:rPr>
              <w:t>2 раза в день по 10 минут - 20 минут</w:t>
            </w:r>
          </w:p>
        </w:tc>
      </w:tr>
      <w:tr w:rsidR="00BD42A3" w:rsidRPr="00677612" w:rsidTr="00D34250">
        <w:trPr>
          <w:cantSplit/>
          <w:trHeight w:val="446"/>
        </w:trPr>
        <w:tc>
          <w:tcPr>
            <w:tcW w:w="1951" w:type="dxa"/>
            <w:vMerge/>
          </w:tcPr>
          <w:p w:rsidR="00BD42A3" w:rsidRPr="00677612" w:rsidRDefault="00BD42A3" w:rsidP="00D34250">
            <w:pPr>
              <w:pStyle w:val="aa"/>
              <w:ind w:left="0" w:right="140"/>
              <w:jc w:val="both"/>
              <w:rPr>
                <w:b w:val="0"/>
                <w:i/>
                <w:sz w:val="22"/>
                <w:szCs w:val="22"/>
                <w:u w:val="single"/>
              </w:rPr>
            </w:pPr>
          </w:p>
        </w:tc>
        <w:tc>
          <w:tcPr>
            <w:tcW w:w="4111" w:type="dxa"/>
            <w:vAlign w:val="center"/>
          </w:tcPr>
          <w:p w:rsidR="00BD42A3" w:rsidRPr="00677612" w:rsidRDefault="00BD42A3" w:rsidP="0061576C">
            <w:pPr>
              <w:numPr>
                <w:ilvl w:val="0"/>
                <w:numId w:val="85"/>
              </w:numPr>
              <w:tabs>
                <w:tab w:val="left" w:pos="390"/>
              </w:tabs>
              <w:rPr>
                <w:b w:val="0"/>
                <w:sz w:val="22"/>
                <w:szCs w:val="22"/>
              </w:rPr>
            </w:pPr>
            <w:r w:rsidRPr="00677612">
              <w:rPr>
                <w:b w:val="0"/>
                <w:sz w:val="22"/>
                <w:szCs w:val="22"/>
              </w:rPr>
              <w:t>Утренняя гимнастика</w:t>
            </w:r>
          </w:p>
        </w:tc>
        <w:tc>
          <w:tcPr>
            <w:tcW w:w="2268" w:type="dxa"/>
            <w:vAlign w:val="center"/>
          </w:tcPr>
          <w:p w:rsidR="00BD42A3" w:rsidRPr="00677612" w:rsidRDefault="00BD42A3" w:rsidP="00D34250">
            <w:pPr>
              <w:rPr>
                <w:b w:val="0"/>
                <w:sz w:val="22"/>
                <w:szCs w:val="22"/>
              </w:rPr>
            </w:pPr>
            <w:r w:rsidRPr="00677612">
              <w:rPr>
                <w:b w:val="0"/>
                <w:sz w:val="22"/>
                <w:szCs w:val="22"/>
              </w:rPr>
              <w:t>ежедневно</w:t>
            </w:r>
          </w:p>
        </w:tc>
        <w:tc>
          <w:tcPr>
            <w:tcW w:w="2137" w:type="dxa"/>
            <w:vAlign w:val="center"/>
          </w:tcPr>
          <w:p w:rsidR="00BD42A3" w:rsidRPr="00677612" w:rsidRDefault="00BD42A3" w:rsidP="00D34250">
            <w:pPr>
              <w:jc w:val="center"/>
              <w:rPr>
                <w:b w:val="0"/>
                <w:sz w:val="22"/>
                <w:szCs w:val="22"/>
              </w:rPr>
            </w:pPr>
            <w:r w:rsidRPr="00677612">
              <w:rPr>
                <w:b w:val="0"/>
                <w:sz w:val="22"/>
                <w:szCs w:val="22"/>
              </w:rPr>
              <w:t>5 минут</w:t>
            </w:r>
          </w:p>
        </w:tc>
      </w:tr>
      <w:tr w:rsidR="00BD42A3" w:rsidRPr="00677612" w:rsidTr="00D34250">
        <w:trPr>
          <w:cantSplit/>
          <w:trHeight w:val="524"/>
        </w:trPr>
        <w:tc>
          <w:tcPr>
            <w:tcW w:w="1951" w:type="dxa"/>
            <w:vMerge/>
          </w:tcPr>
          <w:p w:rsidR="00BD42A3" w:rsidRPr="00677612" w:rsidRDefault="00BD42A3" w:rsidP="00D34250">
            <w:pPr>
              <w:pStyle w:val="aa"/>
              <w:ind w:left="0" w:right="140"/>
              <w:jc w:val="both"/>
              <w:rPr>
                <w:b w:val="0"/>
                <w:i/>
                <w:sz w:val="22"/>
                <w:szCs w:val="22"/>
                <w:u w:val="single"/>
              </w:rPr>
            </w:pPr>
          </w:p>
        </w:tc>
        <w:tc>
          <w:tcPr>
            <w:tcW w:w="4111" w:type="dxa"/>
            <w:vAlign w:val="center"/>
          </w:tcPr>
          <w:p w:rsidR="00BD42A3" w:rsidRPr="00677612" w:rsidRDefault="00BD42A3" w:rsidP="0061576C">
            <w:pPr>
              <w:numPr>
                <w:ilvl w:val="0"/>
                <w:numId w:val="85"/>
              </w:numPr>
              <w:rPr>
                <w:b w:val="0"/>
                <w:sz w:val="22"/>
                <w:szCs w:val="22"/>
              </w:rPr>
            </w:pPr>
            <w:r w:rsidRPr="00677612">
              <w:rPr>
                <w:b w:val="0"/>
                <w:sz w:val="22"/>
                <w:szCs w:val="22"/>
              </w:rPr>
              <w:t>Развлечение, праздник</w:t>
            </w:r>
          </w:p>
        </w:tc>
        <w:tc>
          <w:tcPr>
            <w:tcW w:w="2268" w:type="dxa"/>
            <w:vAlign w:val="center"/>
          </w:tcPr>
          <w:p w:rsidR="00BD42A3" w:rsidRPr="00677612" w:rsidRDefault="00BD42A3" w:rsidP="00D34250">
            <w:pPr>
              <w:rPr>
                <w:b w:val="0"/>
                <w:sz w:val="22"/>
                <w:szCs w:val="22"/>
              </w:rPr>
            </w:pPr>
            <w:r w:rsidRPr="00677612">
              <w:rPr>
                <w:b w:val="0"/>
                <w:sz w:val="22"/>
                <w:szCs w:val="22"/>
              </w:rPr>
              <w:t>1 раз в неделю</w:t>
            </w:r>
          </w:p>
        </w:tc>
        <w:tc>
          <w:tcPr>
            <w:tcW w:w="2137" w:type="dxa"/>
            <w:vAlign w:val="center"/>
          </w:tcPr>
          <w:p w:rsidR="00BD42A3" w:rsidRPr="00677612" w:rsidRDefault="00BD42A3" w:rsidP="00D34250">
            <w:pPr>
              <w:jc w:val="center"/>
              <w:rPr>
                <w:b w:val="0"/>
                <w:sz w:val="22"/>
                <w:szCs w:val="22"/>
              </w:rPr>
            </w:pPr>
            <w:r w:rsidRPr="000D1C29">
              <w:rPr>
                <w:b w:val="0"/>
                <w:sz w:val="22"/>
                <w:szCs w:val="22"/>
              </w:rPr>
              <w:t>5 минут</w:t>
            </w:r>
          </w:p>
        </w:tc>
      </w:tr>
      <w:tr w:rsidR="00BD42A3" w:rsidRPr="00677612" w:rsidTr="00D34250">
        <w:trPr>
          <w:cantSplit/>
          <w:trHeight w:val="1483"/>
        </w:trPr>
        <w:tc>
          <w:tcPr>
            <w:tcW w:w="1951" w:type="dxa"/>
            <w:vMerge w:val="restart"/>
            <w:vAlign w:val="center"/>
          </w:tcPr>
          <w:p w:rsidR="00BD42A3" w:rsidRPr="00677612" w:rsidRDefault="00BD42A3" w:rsidP="00D34250">
            <w:pPr>
              <w:rPr>
                <w:sz w:val="22"/>
                <w:szCs w:val="22"/>
              </w:rPr>
            </w:pPr>
            <w:r w:rsidRPr="00677612">
              <w:rPr>
                <w:sz w:val="22"/>
                <w:szCs w:val="22"/>
              </w:rPr>
              <w:t>содержание образования</w:t>
            </w:r>
          </w:p>
          <w:p w:rsidR="00BD42A3" w:rsidRPr="00677612" w:rsidRDefault="00BD42A3" w:rsidP="00D34250">
            <w:pPr>
              <w:ind w:left="113" w:right="113"/>
              <w:rPr>
                <w:b w:val="0"/>
                <w:sz w:val="22"/>
                <w:szCs w:val="22"/>
              </w:rPr>
            </w:pPr>
          </w:p>
          <w:p w:rsidR="00BD42A3" w:rsidRPr="00677612" w:rsidRDefault="00BD42A3" w:rsidP="00D34250">
            <w:pPr>
              <w:pStyle w:val="aa"/>
              <w:ind w:left="0" w:right="140"/>
              <w:rPr>
                <w:b w:val="0"/>
                <w:i/>
                <w:sz w:val="22"/>
                <w:szCs w:val="22"/>
                <w:u w:val="single"/>
              </w:rPr>
            </w:pPr>
          </w:p>
        </w:tc>
        <w:tc>
          <w:tcPr>
            <w:tcW w:w="4111" w:type="dxa"/>
            <w:vAlign w:val="center"/>
          </w:tcPr>
          <w:p w:rsidR="00BD42A3" w:rsidRPr="00677612" w:rsidRDefault="00BD42A3" w:rsidP="0061576C">
            <w:pPr>
              <w:pStyle w:val="aa"/>
              <w:numPr>
                <w:ilvl w:val="0"/>
                <w:numId w:val="84"/>
              </w:numPr>
              <w:ind w:left="0" w:firstLine="34"/>
              <w:rPr>
                <w:b w:val="0"/>
                <w:i/>
                <w:sz w:val="22"/>
                <w:szCs w:val="22"/>
              </w:rPr>
            </w:pPr>
            <w:r w:rsidRPr="00677612">
              <w:rPr>
                <w:sz w:val="22"/>
                <w:szCs w:val="22"/>
              </w:rPr>
              <w:t>Нерегламентированные виды деятельности</w:t>
            </w:r>
            <w:r w:rsidRPr="00677612">
              <w:rPr>
                <w:b w:val="0"/>
                <w:i/>
                <w:sz w:val="22"/>
                <w:szCs w:val="22"/>
              </w:rPr>
              <w:t xml:space="preserve"> (совместная деятельность воспитателя и ребенка в групповых и индивидуальных формах работы), в </w:t>
            </w:r>
            <w:proofErr w:type="spellStart"/>
            <w:r w:rsidRPr="00677612">
              <w:rPr>
                <w:b w:val="0"/>
                <w:i/>
                <w:sz w:val="22"/>
                <w:szCs w:val="22"/>
              </w:rPr>
              <w:t>т.ч</w:t>
            </w:r>
            <w:proofErr w:type="spellEnd"/>
            <w:r w:rsidRPr="00677612">
              <w:rPr>
                <w:b w:val="0"/>
                <w:i/>
                <w:sz w:val="22"/>
                <w:szCs w:val="22"/>
              </w:rPr>
              <w:t>.:</w:t>
            </w:r>
          </w:p>
        </w:tc>
        <w:tc>
          <w:tcPr>
            <w:tcW w:w="2268" w:type="dxa"/>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vAlign w:val="center"/>
          </w:tcPr>
          <w:p w:rsidR="00BD42A3" w:rsidRPr="00677612" w:rsidRDefault="00BD42A3" w:rsidP="00D34250">
            <w:pPr>
              <w:jc w:val="center"/>
              <w:rPr>
                <w:b w:val="0"/>
                <w:sz w:val="22"/>
                <w:szCs w:val="22"/>
              </w:rPr>
            </w:pPr>
            <w:r w:rsidRPr="00677612">
              <w:rPr>
                <w:b w:val="0"/>
                <w:sz w:val="22"/>
                <w:szCs w:val="22"/>
              </w:rPr>
              <w:t>4 часа 15минут,</w:t>
            </w:r>
          </w:p>
          <w:p w:rsidR="00BD42A3" w:rsidRPr="00677612" w:rsidRDefault="00BD42A3" w:rsidP="00D34250">
            <w:pPr>
              <w:jc w:val="center"/>
              <w:rPr>
                <w:b w:val="0"/>
                <w:sz w:val="22"/>
                <w:szCs w:val="22"/>
              </w:rPr>
            </w:pPr>
            <w:r w:rsidRPr="00677612">
              <w:rPr>
                <w:b w:val="0"/>
                <w:sz w:val="22"/>
                <w:szCs w:val="22"/>
              </w:rPr>
              <w:t>в т. ч.</w:t>
            </w:r>
          </w:p>
        </w:tc>
      </w:tr>
      <w:tr w:rsidR="00BD42A3" w:rsidRPr="00677612" w:rsidTr="00D34250">
        <w:trPr>
          <w:cantSplit/>
          <w:trHeight w:val="368"/>
        </w:trPr>
        <w:tc>
          <w:tcPr>
            <w:tcW w:w="1951" w:type="dxa"/>
            <w:vMerge/>
          </w:tcPr>
          <w:p w:rsidR="00BD42A3" w:rsidRPr="00677612" w:rsidRDefault="00BD42A3" w:rsidP="00D34250">
            <w:pPr>
              <w:pStyle w:val="aa"/>
              <w:ind w:left="0" w:right="140"/>
              <w:jc w:val="both"/>
              <w:rPr>
                <w:b w:val="0"/>
                <w:i/>
                <w:sz w:val="22"/>
                <w:szCs w:val="22"/>
                <w:u w:val="single"/>
              </w:rPr>
            </w:pPr>
          </w:p>
        </w:tc>
        <w:tc>
          <w:tcPr>
            <w:tcW w:w="4111" w:type="dxa"/>
            <w:vAlign w:val="center"/>
          </w:tcPr>
          <w:p w:rsidR="00BD42A3" w:rsidRPr="00677612" w:rsidRDefault="00BD42A3" w:rsidP="0061576C">
            <w:pPr>
              <w:numPr>
                <w:ilvl w:val="0"/>
                <w:numId w:val="87"/>
              </w:numPr>
              <w:tabs>
                <w:tab w:val="clear" w:pos="720"/>
                <w:tab w:val="num" w:pos="317"/>
              </w:tabs>
              <w:ind w:left="34" w:hanging="34"/>
              <w:rPr>
                <w:b w:val="0"/>
                <w:sz w:val="22"/>
                <w:szCs w:val="22"/>
              </w:rPr>
            </w:pPr>
            <w:r w:rsidRPr="00677612">
              <w:rPr>
                <w:b w:val="0"/>
                <w:sz w:val="22"/>
                <w:szCs w:val="22"/>
              </w:rPr>
              <w:t>игра</w:t>
            </w:r>
          </w:p>
        </w:tc>
        <w:tc>
          <w:tcPr>
            <w:tcW w:w="2268" w:type="dxa"/>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vAlign w:val="center"/>
          </w:tcPr>
          <w:p w:rsidR="00BD42A3" w:rsidRPr="00677612" w:rsidRDefault="00BD42A3" w:rsidP="00D34250">
            <w:pPr>
              <w:jc w:val="center"/>
              <w:rPr>
                <w:b w:val="0"/>
                <w:sz w:val="22"/>
                <w:szCs w:val="22"/>
              </w:rPr>
            </w:pPr>
            <w:r w:rsidRPr="00677612">
              <w:rPr>
                <w:b w:val="0"/>
                <w:sz w:val="22"/>
                <w:szCs w:val="22"/>
              </w:rPr>
              <w:t>75 минут</w:t>
            </w:r>
          </w:p>
        </w:tc>
      </w:tr>
      <w:tr w:rsidR="00BD42A3" w:rsidRPr="00677612" w:rsidTr="00D34250">
        <w:trPr>
          <w:cantSplit/>
          <w:trHeight w:val="404"/>
        </w:trPr>
        <w:tc>
          <w:tcPr>
            <w:tcW w:w="1951" w:type="dxa"/>
            <w:vMerge/>
          </w:tcPr>
          <w:p w:rsidR="00BD42A3" w:rsidRPr="00677612" w:rsidRDefault="00BD42A3" w:rsidP="00D34250">
            <w:pPr>
              <w:pStyle w:val="aa"/>
              <w:ind w:left="0" w:right="140"/>
              <w:jc w:val="both"/>
              <w:rPr>
                <w:b w:val="0"/>
                <w:i/>
                <w:sz w:val="22"/>
                <w:szCs w:val="22"/>
                <w:u w:val="single"/>
              </w:rPr>
            </w:pPr>
          </w:p>
        </w:tc>
        <w:tc>
          <w:tcPr>
            <w:tcW w:w="4111" w:type="dxa"/>
            <w:vAlign w:val="center"/>
          </w:tcPr>
          <w:p w:rsidR="00BD42A3" w:rsidRPr="00677612" w:rsidRDefault="00BD42A3" w:rsidP="0061576C">
            <w:pPr>
              <w:numPr>
                <w:ilvl w:val="0"/>
                <w:numId w:val="87"/>
              </w:numPr>
              <w:tabs>
                <w:tab w:val="clear" w:pos="720"/>
                <w:tab w:val="num" w:pos="317"/>
              </w:tabs>
              <w:ind w:left="34" w:hanging="34"/>
              <w:rPr>
                <w:b w:val="0"/>
                <w:sz w:val="22"/>
                <w:szCs w:val="22"/>
              </w:rPr>
            </w:pPr>
            <w:r w:rsidRPr="00677612">
              <w:rPr>
                <w:b w:val="0"/>
                <w:sz w:val="22"/>
                <w:szCs w:val="22"/>
              </w:rPr>
              <w:t>двигательная деятельность</w:t>
            </w:r>
          </w:p>
        </w:tc>
        <w:tc>
          <w:tcPr>
            <w:tcW w:w="2268" w:type="dxa"/>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vAlign w:val="center"/>
          </w:tcPr>
          <w:p w:rsidR="00BD42A3" w:rsidRPr="00677612" w:rsidRDefault="00BD42A3" w:rsidP="00D34250">
            <w:pPr>
              <w:jc w:val="center"/>
              <w:rPr>
                <w:b w:val="0"/>
                <w:sz w:val="22"/>
                <w:szCs w:val="22"/>
              </w:rPr>
            </w:pPr>
            <w:r w:rsidRPr="00677612">
              <w:rPr>
                <w:b w:val="0"/>
                <w:sz w:val="22"/>
                <w:szCs w:val="22"/>
              </w:rPr>
              <w:t>60 минут</w:t>
            </w:r>
          </w:p>
        </w:tc>
      </w:tr>
      <w:tr w:rsidR="00BD42A3" w:rsidRPr="00677612" w:rsidTr="00D34250">
        <w:trPr>
          <w:cantSplit/>
          <w:trHeight w:val="566"/>
        </w:trPr>
        <w:tc>
          <w:tcPr>
            <w:tcW w:w="1951" w:type="dxa"/>
            <w:vMerge/>
          </w:tcPr>
          <w:p w:rsidR="00BD42A3" w:rsidRPr="00677612" w:rsidRDefault="00BD42A3" w:rsidP="00D34250">
            <w:pPr>
              <w:pStyle w:val="aa"/>
              <w:ind w:left="0" w:right="140"/>
              <w:jc w:val="both"/>
              <w:rPr>
                <w:b w:val="0"/>
                <w:i/>
                <w:sz w:val="22"/>
                <w:szCs w:val="22"/>
                <w:u w:val="single"/>
              </w:rPr>
            </w:pPr>
          </w:p>
        </w:tc>
        <w:tc>
          <w:tcPr>
            <w:tcW w:w="4111" w:type="dxa"/>
            <w:vAlign w:val="center"/>
          </w:tcPr>
          <w:p w:rsidR="00BD42A3" w:rsidRPr="00677612" w:rsidRDefault="00BD42A3" w:rsidP="0061576C">
            <w:pPr>
              <w:numPr>
                <w:ilvl w:val="0"/>
                <w:numId w:val="87"/>
              </w:numPr>
              <w:tabs>
                <w:tab w:val="clear" w:pos="720"/>
                <w:tab w:val="num" w:pos="317"/>
              </w:tabs>
              <w:ind w:left="34" w:hanging="34"/>
              <w:rPr>
                <w:b w:val="0"/>
                <w:sz w:val="22"/>
                <w:szCs w:val="22"/>
              </w:rPr>
            </w:pPr>
            <w:r w:rsidRPr="00677612">
              <w:rPr>
                <w:b w:val="0"/>
                <w:sz w:val="22"/>
                <w:szCs w:val="22"/>
              </w:rPr>
              <w:t>предметно-практическая, обследовательская деятельность</w:t>
            </w:r>
          </w:p>
        </w:tc>
        <w:tc>
          <w:tcPr>
            <w:tcW w:w="2268" w:type="dxa"/>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vAlign w:val="center"/>
          </w:tcPr>
          <w:p w:rsidR="00BD42A3" w:rsidRPr="00677612" w:rsidRDefault="00BD42A3" w:rsidP="00D34250">
            <w:pPr>
              <w:jc w:val="center"/>
              <w:rPr>
                <w:b w:val="0"/>
                <w:sz w:val="22"/>
                <w:szCs w:val="22"/>
              </w:rPr>
            </w:pPr>
            <w:r w:rsidRPr="00677612">
              <w:rPr>
                <w:b w:val="0"/>
                <w:sz w:val="22"/>
                <w:szCs w:val="22"/>
              </w:rPr>
              <w:t>80 минут</w:t>
            </w:r>
          </w:p>
        </w:tc>
      </w:tr>
      <w:tr w:rsidR="00BD42A3" w:rsidRPr="00677612" w:rsidTr="00D34250">
        <w:trPr>
          <w:cantSplit/>
          <w:trHeight w:val="546"/>
        </w:trPr>
        <w:tc>
          <w:tcPr>
            <w:tcW w:w="1951" w:type="dxa"/>
            <w:vMerge/>
          </w:tcPr>
          <w:p w:rsidR="00BD42A3" w:rsidRPr="00677612" w:rsidRDefault="00BD42A3" w:rsidP="00D34250">
            <w:pPr>
              <w:pStyle w:val="aa"/>
              <w:ind w:left="0" w:right="140"/>
              <w:jc w:val="both"/>
              <w:rPr>
                <w:b w:val="0"/>
                <w:i/>
                <w:sz w:val="22"/>
                <w:szCs w:val="22"/>
                <w:u w:val="single"/>
              </w:rPr>
            </w:pPr>
          </w:p>
        </w:tc>
        <w:tc>
          <w:tcPr>
            <w:tcW w:w="4111" w:type="dxa"/>
            <w:vAlign w:val="center"/>
          </w:tcPr>
          <w:p w:rsidR="00BD42A3" w:rsidRPr="00677612" w:rsidRDefault="00BD42A3" w:rsidP="0061576C">
            <w:pPr>
              <w:numPr>
                <w:ilvl w:val="0"/>
                <w:numId w:val="87"/>
              </w:numPr>
              <w:tabs>
                <w:tab w:val="clear" w:pos="720"/>
                <w:tab w:val="num" w:pos="317"/>
              </w:tabs>
              <w:ind w:left="34" w:hanging="34"/>
              <w:rPr>
                <w:b w:val="0"/>
                <w:sz w:val="22"/>
                <w:szCs w:val="22"/>
              </w:rPr>
            </w:pPr>
            <w:r w:rsidRPr="00677612">
              <w:rPr>
                <w:b w:val="0"/>
                <w:sz w:val="22"/>
                <w:szCs w:val="22"/>
              </w:rPr>
              <w:t>чтение книг, рассказывание, познавательное общение</w:t>
            </w:r>
          </w:p>
        </w:tc>
        <w:tc>
          <w:tcPr>
            <w:tcW w:w="2268" w:type="dxa"/>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vAlign w:val="center"/>
          </w:tcPr>
          <w:p w:rsidR="00BD42A3" w:rsidRPr="00677612" w:rsidRDefault="00BD42A3" w:rsidP="00D34250">
            <w:pPr>
              <w:jc w:val="center"/>
              <w:rPr>
                <w:b w:val="0"/>
                <w:sz w:val="22"/>
                <w:szCs w:val="22"/>
              </w:rPr>
            </w:pPr>
            <w:r w:rsidRPr="00677612">
              <w:rPr>
                <w:b w:val="0"/>
                <w:sz w:val="22"/>
                <w:szCs w:val="22"/>
              </w:rPr>
              <w:t>10 минут</w:t>
            </w:r>
          </w:p>
        </w:tc>
      </w:tr>
      <w:tr w:rsidR="00BD42A3" w:rsidRPr="00677612" w:rsidTr="00D34250">
        <w:trPr>
          <w:cantSplit/>
          <w:trHeight w:val="710"/>
        </w:trPr>
        <w:tc>
          <w:tcPr>
            <w:tcW w:w="1951" w:type="dxa"/>
            <w:vMerge/>
          </w:tcPr>
          <w:p w:rsidR="00BD42A3" w:rsidRPr="00677612" w:rsidRDefault="00BD42A3" w:rsidP="00D34250">
            <w:pPr>
              <w:pStyle w:val="aa"/>
              <w:ind w:left="0" w:right="140"/>
              <w:jc w:val="both"/>
              <w:rPr>
                <w:b w:val="0"/>
                <w:i/>
                <w:sz w:val="22"/>
                <w:szCs w:val="22"/>
                <w:u w:val="single"/>
              </w:rPr>
            </w:pPr>
          </w:p>
        </w:tc>
        <w:tc>
          <w:tcPr>
            <w:tcW w:w="4111" w:type="dxa"/>
            <w:vAlign w:val="center"/>
          </w:tcPr>
          <w:p w:rsidR="00BD42A3" w:rsidRPr="00677612" w:rsidRDefault="00BD42A3" w:rsidP="0061576C">
            <w:pPr>
              <w:numPr>
                <w:ilvl w:val="0"/>
                <w:numId w:val="87"/>
              </w:numPr>
              <w:tabs>
                <w:tab w:val="clear" w:pos="720"/>
                <w:tab w:val="num" w:pos="317"/>
              </w:tabs>
              <w:ind w:left="34" w:hanging="34"/>
              <w:rPr>
                <w:b w:val="0"/>
                <w:sz w:val="22"/>
                <w:szCs w:val="22"/>
              </w:rPr>
            </w:pPr>
            <w:r w:rsidRPr="00677612">
              <w:rPr>
                <w:b w:val="0"/>
                <w:sz w:val="22"/>
                <w:szCs w:val="22"/>
              </w:rPr>
              <w:t>воспитание и обучение в процессе выполнения режимных моментов</w:t>
            </w:r>
          </w:p>
        </w:tc>
        <w:tc>
          <w:tcPr>
            <w:tcW w:w="2268" w:type="dxa"/>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vAlign w:val="center"/>
          </w:tcPr>
          <w:p w:rsidR="00BD42A3" w:rsidRPr="00677612" w:rsidRDefault="00BD42A3" w:rsidP="00D34250">
            <w:pPr>
              <w:jc w:val="center"/>
              <w:rPr>
                <w:b w:val="0"/>
                <w:sz w:val="22"/>
                <w:szCs w:val="22"/>
              </w:rPr>
            </w:pPr>
            <w:r w:rsidRPr="00677612">
              <w:rPr>
                <w:b w:val="0"/>
                <w:sz w:val="22"/>
                <w:szCs w:val="22"/>
              </w:rPr>
              <w:t>25минут</w:t>
            </w:r>
          </w:p>
        </w:tc>
      </w:tr>
      <w:tr w:rsidR="00BD42A3" w:rsidRPr="00677612" w:rsidTr="00D34250">
        <w:trPr>
          <w:cantSplit/>
          <w:trHeight w:val="550"/>
        </w:trPr>
        <w:tc>
          <w:tcPr>
            <w:tcW w:w="1951" w:type="dxa"/>
            <w:vMerge/>
          </w:tcPr>
          <w:p w:rsidR="00BD42A3" w:rsidRPr="00677612" w:rsidRDefault="00BD42A3" w:rsidP="00D34250">
            <w:pPr>
              <w:pStyle w:val="aa"/>
              <w:ind w:left="0" w:right="140"/>
              <w:jc w:val="both"/>
              <w:rPr>
                <w:b w:val="0"/>
                <w:i/>
                <w:sz w:val="22"/>
                <w:szCs w:val="22"/>
                <w:u w:val="single"/>
              </w:rPr>
            </w:pPr>
          </w:p>
        </w:tc>
        <w:tc>
          <w:tcPr>
            <w:tcW w:w="4111" w:type="dxa"/>
            <w:vAlign w:val="center"/>
          </w:tcPr>
          <w:p w:rsidR="00BD42A3" w:rsidRPr="00677612" w:rsidRDefault="00BD42A3" w:rsidP="0061576C">
            <w:pPr>
              <w:numPr>
                <w:ilvl w:val="0"/>
                <w:numId w:val="87"/>
              </w:numPr>
              <w:tabs>
                <w:tab w:val="clear" w:pos="720"/>
                <w:tab w:val="num" w:pos="317"/>
              </w:tabs>
              <w:ind w:left="34" w:hanging="34"/>
              <w:rPr>
                <w:b w:val="0"/>
                <w:sz w:val="22"/>
                <w:szCs w:val="22"/>
              </w:rPr>
            </w:pPr>
            <w:r w:rsidRPr="00677612">
              <w:rPr>
                <w:b w:val="0"/>
                <w:sz w:val="22"/>
                <w:szCs w:val="22"/>
              </w:rPr>
              <w:t>психолого-педагогическое сопровождение</w:t>
            </w:r>
          </w:p>
        </w:tc>
        <w:tc>
          <w:tcPr>
            <w:tcW w:w="2268" w:type="dxa"/>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vAlign w:val="center"/>
          </w:tcPr>
          <w:p w:rsidR="00BD42A3" w:rsidRPr="00677612" w:rsidRDefault="00BD42A3" w:rsidP="00D34250">
            <w:pPr>
              <w:jc w:val="center"/>
              <w:rPr>
                <w:b w:val="0"/>
                <w:sz w:val="22"/>
                <w:szCs w:val="22"/>
              </w:rPr>
            </w:pPr>
            <w:r w:rsidRPr="00677612">
              <w:rPr>
                <w:b w:val="0"/>
                <w:sz w:val="22"/>
                <w:szCs w:val="22"/>
              </w:rPr>
              <w:t>5 минут</w:t>
            </w:r>
          </w:p>
        </w:tc>
      </w:tr>
    </w:tbl>
    <w:p w:rsidR="00BD42A3" w:rsidRPr="00677612" w:rsidRDefault="00BD42A3" w:rsidP="00BD42A3">
      <w:pPr>
        <w:rPr>
          <w:sz w:val="22"/>
          <w:szCs w:val="22"/>
        </w:rPr>
      </w:pPr>
    </w:p>
    <w:tbl>
      <w:tblPr>
        <w:tblpPr w:leftFromText="180" w:rightFromText="180" w:vertAnchor="text" w:horzAnchor="margin" w:tblpY="232"/>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473"/>
        <w:gridCol w:w="1906"/>
        <w:gridCol w:w="2137"/>
      </w:tblGrid>
      <w:tr w:rsidR="00BD42A3" w:rsidRPr="00677612" w:rsidTr="00D34250">
        <w:trPr>
          <w:cantSplit/>
        </w:trPr>
        <w:tc>
          <w:tcPr>
            <w:tcW w:w="6424" w:type="dxa"/>
            <w:gridSpan w:val="2"/>
            <w:vAlign w:val="center"/>
          </w:tcPr>
          <w:p w:rsidR="00BD42A3" w:rsidRPr="00677612" w:rsidRDefault="00BD42A3" w:rsidP="00D34250">
            <w:pPr>
              <w:pStyle w:val="aa"/>
              <w:ind w:left="34"/>
              <w:jc w:val="center"/>
              <w:rPr>
                <w:sz w:val="22"/>
                <w:szCs w:val="22"/>
              </w:rPr>
            </w:pPr>
            <w:r w:rsidRPr="00677612">
              <w:rPr>
                <w:sz w:val="22"/>
                <w:szCs w:val="22"/>
              </w:rPr>
              <w:t>Компоненты и содержание режима</w:t>
            </w:r>
          </w:p>
          <w:p w:rsidR="00BD42A3" w:rsidRPr="00677612" w:rsidRDefault="00BD42A3" w:rsidP="00D34250">
            <w:pPr>
              <w:pStyle w:val="aa"/>
              <w:ind w:left="34"/>
              <w:jc w:val="center"/>
              <w:rPr>
                <w:sz w:val="22"/>
                <w:szCs w:val="22"/>
              </w:rPr>
            </w:pPr>
            <w:r w:rsidRPr="00677612">
              <w:rPr>
                <w:sz w:val="22"/>
                <w:szCs w:val="22"/>
              </w:rPr>
              <w:t>пребывания для детей</w:t>
            </w:r>
          </w:p>
          <w:p w:rsidR="00BD42A3" w:rsidRPr="00677612" w:rsidRDefault="00BD42A3" w:rsidP="00D34250">
            <w:pPr>
              <w:pStyle w:val="aa"/>
              <w:tabs>
                <w:tab w:val="left" w:pos="437"/>
              </w:tabs>
              <w:ind w:left="0"/>
              <w:jc w:val="center"/>
              <w:rPr>
                <w:sz w:val="22"/>
                <w:szCs w:val="22"/>
              </w:rPr>
            </w:pPr>
            <w:r w:rsidRPr="00677612">
              <w:rPr>
                <w:sz w:val="22"/>
                <w:szCs w:val="22"/>
              </w:rPr>
              <w:t>от 2 лет  до 3 лет</w:t>
            </w:r>
          </w:p>
        </w:tc>
        <w:tc>
          <w:tcPr>
            <w:tcW w:w="1906" w:type="dxa"/>
            <w:vAlign w:val="center"/>
          </w:tcPr>
          <w:p w:rsidR="00BD42A3" w:rsidRPr="00677612" w:rsidRDefault="00BD42A3" w:rsidP="00D34250">
            <w:pPr>
              <w:jc w:val="center"/>
              <w:rPr>
                <w:b w:val="0"/>
                <w:sz w:val="22"/>
                <w:szCs w:val="22"/>
              </w:rPr>
            </w:pPr>
            <w:r w:rsidRPr="00677612">
              <w:rPr>
                <w:sz w:val="22"/>
                <w:szCs w:val="22"/>
              </w:rPr>
              <w:t>Регламент</w:t>
            </w:r>
          </w:p>
        </w:tc>
        <w:tc>
          <w:tcPr>
            <w:tcW w:w="2137" w:type="dxa"/>
            <w:vAlign w:val="center"/>
          </w:tcPr>
          <w:p w:rsidR="00BD42A3" w:rsidRPr="00677612" w:rsidRDefault="00BD42A3" w:rsidP="00D34250">
            <w:pPr>
              <w:jc w:val="center"/>
              <w:rPr>
                <w:b w:val="0"/>
                <w:sz w:val="22"/>
                <w:szCs w:val="22"/>
              </w:rPr>
            </w:pPr>
            <w:r w:rsidRPr="00677612">
              <w:rPr>
                <w:sz w:val="22"/>
                <w:szCs w:val="22"/>
              </w:rPr>
              <w:t>Примерное распределение времени в день</w:t>
            </w:r>
          </w:p>
        </w:tc>
      </w:tr>
      <w:tr w:rsidR="00BD42A3" w:rsidRPr="00677612" w:rsidTr="00D34250">
        <w:trPr>
          <w:cantSplit/>
          <w:trHeight w:val="640"/>
        </w:trPr>
        <w:tc>
          <w:tcPr>
            <w:tcW w:w="1951" w:type="dxa"/>
            <w:vMerge w:val="restart"/>
          </w:tcPr>
          <w:p w:rsidR="00BD42A3" w:rsidRPr="00677612" w:rsidRDefault="00BD42A3" w:rsidP="00D34250">
            <w:pPr>
              <w:pStyle w:val="aa"/>
              <w:ind w:left="0" w:right="140"/>
              <w:jc w:val="both"/>
              <w:rPr>
                <w:b w:val="0"/>
                <w:i/>
                <w:sz w:val="22"/>
                <w:szCs w:val="22"/>
                <w:u w:val="single"/>
              </w:rPr>
            </w:pPr>
            <w:r w:rsidRPr="00677612">
              <w:rPr>
                <w:sz w:val="22"/>
                <w:szCs w:val="22"/>
              </w:rPr>
              <w:lastRenderedPageBreak/>
              <w:t>Содержание присмотра и ухода</w:t>
            </w:r>
          </w:p>
        </w:tc>
        <w:tc>
          <w:tcPr>
            <w:tcW w:w="4473" w:type="dxa"/>
            <w:vAlign w:val="center"/>
          </w:tcPr>
          <w:p w:rsidR="00BD42A3" w:rsidRPr="00677612" w:rsidRDefault="00BD42A3" w:rsidP="00D34250">
            <w:pPr>
              <w:pStyle w:val="aa"/>
              <w:tabs>
                <w:tab w:val="left" w:pos="437"/>
              </w:tabs>
              <w:ind w:left="0"/>
              <w:rPr>
                <w:sz w:val="22"/>
                <w:szCs w:val="22"/>
              </w:rPr>
            </w:pPr>
            <w:r w:rsidRPr="00677612">
              <w:rPr>
                <w:sz w:val="22"/>
                <w:szCs w:val="22"/>
              </w:rPr>
              <w:t xml:space="preserve">Организация режимных процессов, </w:t>
            </w:r>
            <w:r w:rsidRPr="00677612">
              <w:rPr>
                <w:b w:val="0"/>
                <w:sz w:val="22"/>
                <w:szCs w:val="22"/>
              </w:rPr>
              <w:t xml:space="preserve">в </w:t>
            </w:r>
            <w:proofErr w:type="spellStart"/>
            <w:r w:rsidRPr="00677612">
              <w:rPr>
                <w:b w:val="0"/>
                <w:sz w:val="22"/>
                <w:szCs w:val="22"/>
              </w:rPr>
              <w:t>т.ч</w:t>
            </w:r>
            <w:proofErr w:type="spellEnd"/>
            <w:r w:rsidRPr="00677612">
              <w:rPr>
                <w:b w:val="0"/>
                <w:sz w:val="22"/>
                <w:szCs w:val="22"/>
              </w:rPr>
              <w:t>.:</w:t>
            </w:r>
          </w:p>
        </w:tc>
        <w:tc>
          <w:tcPr>
            <w:tcW w:w="1906" w:type="dxa"/>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vAlign w:val="center"/>
          </w:tcPr>
          <w:p w:rsidR="00BD42A3" w:rsidRPr="00677612" w:rsidRDefault="00BD42A3" w:rsidP="00D34250">
            <w:pPr>
              <w:jc w:val="center"/>
              <w:rPr>
                <w:b w:val="0"/>
                <w:sz w:val="22"/>
                <w:szCs w:val="22"/>
              </w:rPr>
            </w:pPr>
            <w:r w:rsidRPr="00677612">
              <w:rPr>
                <w:b w:val="0"/>
                <w:sz w:val="22"/>
                <w:szCs w:val="22"/>
              </w:rPr>
              <w:t>6 часов</w:t>
            </w:r>
          </w:p>
          <w:p w:rsidR="00BD42A3" w:rsidRPr="00677612" w:rsidRDefault="00BD42A3" w:rsidP="00D34250">
            <w:pPr>
              <w:jc w:val="center"/>
              <w:rPr>
                <w:b w:val="0"/>
                <w:sz w:val="22"/>
                <w:szCs w:val="22"/>
              </w:rPr>
            </w:pPr>
            <w:r w:rsidRPr="00677612">
              <w:rPr>
                <w:b w:val="0"/>
                <w:sz w:val="22"/>
                <w:szCs w:val="22"/>
              </w:rPr>
              <w:t xml:space="preserve">55 минут, в </w:t>
            </w:r>
            <w:proofErr w:type="spellStart"/>
            <w:r w:rsidRPr="00677612">
              <w:rPr>
                <w:b w:val="0"/>
                <w:sz w:val="22"/>
                <w:szCs w:val="22"/>
              </w:rPr>
              <w:t>т.ч</w:t>
            </w:r>
            <w:proofErr w:type="spellEnd"/>
            <w:r w:rsidRPr="00677612">
              <w:rPr>
                <w:b w:val="0"/>
                <w:sz w:val="22"/>
                <w:szCs w:val="22"/>
              </w:rPr>
              <w:t>.</w:t>
            </w:r>
          </w:p>
        </w:tc>
      </w:tr>
      <w:tr w:rsidR="00BD42A3" w:rsidRPr="00677612" w:rsidTr="00D34250">
        <w:trPr>
          <w:cantSplit/>
          <w:trHeight w:val="422"/>
        </w:trPr>
        <w:tc>
          <w:tcPr>
            <w:tcW w:w="1951" w:type="dxa"/>
            <w:vMerge/>
          </w:tcPr>
          <w:p w:rsidR="00BD42A3" w:rsidRPr="00677612" w:rsidRDefault="00BD42A3" w:rsidP="00D34250">
            <w:pPr>
              <w:pStyle w:val="aa"/>
              <w:ind w:left="0" w:right="140"/>
              <w:jc w:val="both"/>
              <w:rPr>
                <w:b w:val="0"/>
                <w:i/>
                <w:sz w:val="22"/>
                <w:szCs w:val="22"/>
                <w:u w:val="single"/>
              </w:rPr>
            </w:pPr>
          </w:p>
        </w:tc>
        <w:tc>
          <w:tcPr>
            <w:tcW w:w="4473" w:type="dxa"/>
            <w:vAlign w:val="center"/>
          </w:tcPr>
          <w:p w:rsidR="00BD42A3" w:rsidRPr="00677612" w:rsidRDefault="00BD42A3" w:rsidP="0061576C">
            <w:pPr>
              <w:numPr>
                <w:ilvl w:val="0"/>
                <w:numId w:val="88"/>
              </w:numPr>
              <w:tabs>
                <w:tab w:val="clear" w:pos="720"/>
                <w:tab w:val="num" w:pos="24"/>
                <w:tab w:val="left" w:pos="450"/>
              </w:tabs>
              <w:ind w:left="0" w:firstLine="24"/>
              <w:rPr>
                <w:b w:val="0"/>
                <w:sz w:val="22"/>
                <w:szCs w:val="22"/>
              </w:rPr>
            </w:pPr>
            <w:r w:rsidRPr="00677612">
              <w:rPr>
                <w:b w:val="0"/>
                <w:sz w:val="22"/>
                <w:szCs w:val="22"/>
              </w:rPr>
              <w:t>сон</w:t>
            </w:r>
          </w:p>
        </w:tc>
        <w:tc>
          <w:tcPr>
            <w:tcW w:w="1906" w:type="dxa"/>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vAlign w:val="center"/>
          </w:tcPr>
          <w:p w:rsidR="00BD42A3" w:rsidRPr="00677612" w:rsidRDefault="00BD42A3" w:rsidP="00D34250">
            <w:pPr>
              <w:jc w:val="center"/>
              <w:rPr>
                <w:b w:val="0"/>
                <w:sz w:val="22"/>
                <w:szCs w:val="22"/>
              </w:rPr>
            </w:pPr>
            <w:r w:rsidRPr="00677612">
              <w:rPr>
                <w:b w:val="0"/>
                <w:sz w:val="22"/>
                <w:szCs w:val="22"/>
              </w:rPr>
              <w:t>150 минут</w:t>
            </w:r>
          </w:p>
        </w:tc>
      </w:tr>
      <w:tr w:rsidR="00BD42A3" w:rsidRPr="00677612" w:rsidTr="00D34250">
        <w:trPr>
          <w:cantSplit/>
          <w:trHeight w:val="414"/>
        </w:trPr>
        <w:tc>
          <w:tcPr>
            <w:tcW w:w="1951" w:type="dxa"/>
            <w:vMerge/>
          </w:tcPr>
          <w:p w:rsidR="00BD42A3" w:rsidRPr="00677612" w:rsidRDefault="00BD42A3" w:rsidP="00D34250">
            <w:pPr>
              <w:pStyle w:val="aa"/>
              <w:ind w:left="0" w:right="140"/>
              <w:jc w:val="both"/>
              <w:rPr>
                <w:b w:val="0"/>
                <w:i/>
                <w:sz w:val="22"/>
                <w:szCs w:val="22"/>
                <w:u w:val="single"/>
              </w:rPr>
            </w:pPr>
          </w:p>
        </w:tc>
        <w:tc>
          <w:tcPr>
            <w:tcW w:w="4473" w:type="dxa"/>
            <w:vAlign w:val="center"/>
          </w:tcPr>
          <w:p w:rsidR="00BD42A3" w:rsidRPr="00677612" w:rsidRDefault="00BD42A3" w:rsidP="0061576C">
            <w:pPr>
              <w:numPr>
                <w:ilvl w:val="0"/>
                <w:numId w:val="88"/>
              </w:numPr>
              <w:tabs>
                <w:tab w:val="clear" w:pos="720"/>
                <w:tab w:val="num" w:pos="24"/>
                <w:tab w:val="left" w:pos="450"/>
              </w:tabs>
              <w:ind w:left="0" w:firstLine="24"/>
              <w:rPr>
                <w:b w:val="0"/>
                <w:sz w:val="22"/>
                <w:szCs w:val="22"/>
              </w:rPr>
            </w:pPr>
            <w:r w:rsidRPr="00677612">
              <w:rPr>
                <w:b w:val="0"/>
                <w:sz w:val="22"/>
                <w:szCs w:val="22"/>
              </w:rPr>
              <w:t>прогулка</w:t>
            </w:r>
          </w:p>
        </w:tc>
        <w:tc>
          <w:tcPr>
            <w:tcW w:w="1906" w:type="dxa"/>
            <w:vAlign w:val="center"/>
          </w:tcPr>
          <w:p w:rsidR="00BD42A3" w:rsidRPr="00677612" w:rsidRDefault="00BD42A3" w:rsidP="00D34250">
            <w:pPr>
              <w:jc w:val="center"/>
              <w:rPr>
                <w:b w:val="0"/>
                <w:sz w:val="22"/>
                <w:szCs w:val="22"/>
              </w:rPr>
            </w:pPr>
            <w:r w:rsidRPr="00677612">
              <w:rPr>
                <w:b w:val="0"/>
                <w:sz w:val="22"/>
                <w:szCs w:val="22"/>
              </w:rPr>
              <w:t>2 раза в день</w:t>
            </w:r>
          </w:p>
        </w:tc>
        <w:tc>
          <w:tcPr>
            <w:tcW w:w="2137" w:type="dxa"/>
            <w:vAlign w:val="center"/>
          </w:tcPr>
          <w:p w:rsidR="00BD42A3" w:rsidRPr="00677612" w:rsidRDefault="00BD42A3" w:rsidP="00D34250">
            <w:pPr>
              <w:jc w:val="center"/>
              <w:rPr>
                <w:b w:val="0"/>
                <w:sz w:val="22"/>
                <w:szCs w:val="22"/>
              </w:rPr>
            </w:pPr>
            <w:r w:rsidRPr="00677612">
              <w:rPr>
                <w:b w:val="0"/>
                <w:sz w:val="22"/>
                <w:szCs w:val="22"/>
              </w:rPr>
              <w:t>110 минут</w:t>
            </w:r>
          </w:p>
        </w:tc>
      </w:tr>
      <w:tr w:rsidR="00BD42A3" w:rsidRPr="00677612" w:rsidTr="00D34250">
        <w:trPr>
          <w:cantSplit/>
          <w:trHeight w:val="704"/>
        </w:trPr>
        <w:tc>
          <w:tcPr>
            <w:tcW w:w="1951" w:type="dxa"/>
            <w:vMerge/>
          </w:tcPr>
          <w:p w:rsidR="00BD42A3" w:rsidRPr="00677612" w:rsidRDefault="00BD42A3" w:rsidP="00D34250">
            <w:pPr>
              <w:pStyle w:val="aa"/>
              <w:ind w:left="0" w:right="140"/>
              <w:jc w:val="both"/>
              <w:rPr>
                <w:b w:val="0"/>
                <w:i/>
                <w:sz w:val="22"/>
                <w:szCs w:val="22"/>
                <w:u w:val="single"/>
              </w:rPr>
            </w:pPr>
          </w:p>
        </w:tc>
        <w:tc>
          <w:tcPr>
            <w:tcW w:w="4473" w:type="dxa"/>
            <w:vAlign w:val="center"/>
          </w:tcPr>
          <w:p w:rsidR="00BD42A3" w:rsidRPr="00677612" w:rsidRDefault="00BD42A3" w:rsidP="0061576C">
            <w:pPr>
              <w:numPr>
                <w:ilvl w:val="0"/>
                <w:numId w:val="88"/>
              </w:numPr>
              <w:tabs>
                <w:tab w:val="clear" w:pos="720"/>
                <w:tab w:val="num" w:pos="24"/>
                <w:tab w:val="left" w:pos="450"/>
              </w:tabs>
              <w:ind w:left="0" w:firstLine="24"/>
              <w:rPr>
                <w:b w:val="0"/>
                <w:sz w:val="22"/>
                <w:szCs w:val="22"/>
              </w:rPr>
            </w:pPr>
            <w:r w:rsidRPr="00677612">
              <w:rPr>
                <w:b w:val="0"/>
                <w:sz w:val="22"/>
                <w:szCs w:val="22"/>
              </w:rPr>
              <w:t>гигиенические процедуры (умывание, одевание, раздевание, туалет)</w:t>
            </w:r>
          </w:p>
        </w:tc>
        <w:tc>
          <w:tcPr>
            <w:tcW w:w="1906" w:type="dxa"/>
            <w:vAlign w:val="center"/>
          </w:tcPr>
          <w:p w:rsidR="00BD42A3" w:rsidRPr="00677612" w:rsidRDefault="00BD42A3" w:rsidP="00D34250">
            <w:pPr>
              <w:jc w:val="center"/>
              <w:rPr>
                <w:b w:val="0"/>
                <w:sz w:val="22"/>
                <w:szCs w:val="22"/>
              </w:rPr>
            </w:pPr>
            <w:r w:rsidRPr="00677612">
              <w:rPr>
                <w:b w:val="0"/>
                <w:sz w:val="22"/>
                <w:szCs w:val="22"/>
              </w:rPr>
              <w:t>2 раза в день</w:t>
            </w:r>
          </w:p>
        </w:tc>
        <w:tc>
          <w:tcPr>
            <w:tcW w:w="2137" w:type="dxa"/>
            <w:vAlign w:val="center"/>
          </w:tcPr>
          <w:p w:rsidR="00BD42A3" w:rsidRPr="00677612" w:rsidRDefault="00BD42A3" w:rsidP="00D34250">
            <w:pPr>
              <w:jc w:val="center"/>
              <w:rPr>
                <w:b w:val="0"/>
                <w:sz w:val="22"/>
                <w:szCs w:val="22"/>
              </w:rPr>
            </w:pPr>
            <w:r w:rsidRPr="00677612">
              <w:rPr>
                <w:b w:val="0"/>
                <w:sz w:val="22"/>
                <w:szCs w:val="22"/>
              </w:rPr>
              <w:t>60 минут</w:t>
            </w:r>
          </w:p>
        </w:tc>
      </w:tr>
      <w:tr w:rsidR="00BD42A3" w:rsidRPr="00677612" w:rsidTr="00D34250">
        <w:trPr>
          <w:cantSplit/>
          <w:trHeight w:val="544"/>
        </w:trPr>
        <w:tc>
          <w:tcPr>
            <w:tcW w:w="1951" w:type="dxa"/>
            <w:vMerge/>
          </w:tcPr>
          <w:p w:rsidR="00BD42A3" w:rsidRPr="00677612" w:rsidRDefault="00BD42A3" w:rsidP="00D34250">
            <w:pPr>
              <w:pStyle w:val="aa"/>
              <w:ind w:left="0" w:right="140"/>
              <w:jc w:val="both"/>
              <w:rPr>
                <w:b w:val="0"/>
                <w:i/>
                <w:sz w:val="22"/>
                <w:szCs w:val="22"/>
                <w:u w:val="single"/>
              </w:rPr>
            </w:pPr>
          </w:p>
        </w:tc>
        <w:tc>
          <w:tcPr>
            <w:tcW w:w="4473" w:type="dxa"/>
            <w:vAlign w:val="center"/>
          </w:tcPr>
          <w:p w:rsidR="00BD42A3" w:rsidRPr="00677612" w:rsidRDefault="00BD42A3" w:rsidP="0061576C">
            <w:pPr>
              <w:numPr>
                <w:ilvl w:val="0"/>
                <w:numId w:val="88"/>
              </w:numPr>
              <w:tabs>
                <w:tab w:val="clear" w:pos="720"/>
                <w:tab w:val="num" w:pos="24"/>
                <w:tab w:val="left" w:pos="450"/>
              </w:tabs>
              <w:ind w:left="0" w:firstLine="24"/>
              <w:rPr>
                <w:b w:val="0"/>
                <w:sz w:val="22"/>
                <w:szCs w:val="22"/>
              </w:rPr>
            </w:pPr>
            <w:r w:rsidRPr="00677612">
              <w:rPr>
                <w:b w:val="0"/>
                <w:sz w:val="22"/>
                <w:szCs w:val="22"/>
              </w:rPr>
              <w:t>закаливающие и другие оздоровительные процедуры</w:t>
            </w:r>
          </w:p>
        </w:tc>
        <w:tc>
          <w:tcPr>
            <w:tcW w:w="1906" w:type="dxa"/>
            <w:vAlign w:val="center"/>
          </w:tcPr>
          <w:p w:rsidR="00BD42A3" w:rsidRPr="00677612" w:rsidRDefault="00BD42A3" w:rsidP="00D34250">
            <w:pPr>
              <w:jc w:val="center"/>
              <w:rPr>
                <w:b w:val="0"/>
                <w:sz w:val="22"/>
                <w:szCs w:val="22"/>
                <w:lang w:val="en-US"/>
              </w:rPr>
            </w:pPr>
            <w:r w:rsidRPr="00677612">
              <w:rPr>
                <w:b w:val="0"/>
                <w:sz w:val="22"/>
                <w:szCs w:val="22"/>
              </w:rPr>
              <w:t>ежедневно</w:t>
            </w:r>
          </w:p>
        </w:tc>
        <w:tc>
          <w:tcPr>
            <w:tcW w:w="2137" w:type="dxa"/>
            <w:vAlign w:val="center"/>
          </w:tcPr>
          <w:p w:rsidR="00BD42A3" w:rsidRPr="00677612" w:rsidRDefault="00BD42A3" w:rsidP="00D34250">
            <w:pPr>
              <w:jc w:val="center"/>
              <w:rPr>
                <w:b w:val="0"/>
                <w:sz w:val="22"/>
                <w:szCs w:val="22"/>
              </w:rPr>
            </w:pPr>
            <w:r w:rsidRPr="00677612">
              <w:rPr>
                <w:b w:val="0"/>
                <w:sz w:val="22"/>
                <w:szCs w:val="22"/>
              </w:rPr>
              <w:t>30 минут</w:t>
            </w:r>
          </w:p>
        </w:tc>
      </w:tr>
      <w:tr w:rsidR="00BD42A3" w:rsidRPr="00677612" w:rsidTr="00D34250">
        <w:trPr>
          <w:cantSplit/>
          <w:trHeight w:val="566"/>
        </w:trPr>
        <w:tc>
          <w:tcPr>
            <w:tcW w:w="1951" w:type="dxa"/>
            <w:vMerge/>
          </w:tcPr>
          <w:p w:rsidR="00BD42A3" w:rsidRPr="00677612" w:rsidRDefault="00BD42A3" w:rsidP="00D34250">
            <w:pPr>
              <w:pStyle w:val="aa"/>
              <w:ind w:left="0" w:right="140"/>
              <w:jc w:val="both"/>
              <w:rPr>
                <w:b w:val="0"/>
                <w:i/>
                <w:sz w:val="22"/>
                <w:szCs w:val="22"/>
                <w:u w:val="single"/>
              </w:rPr>
            </w:pPr>
          </w:p>
        </w:tc>
        <w:tc>
          <w:tcPr>
            <w:tcW w:w="4473" w:type="dxa"/>
            <w:vAlign w:val="center"/>
          </w:tcPr>
          <w:p w:rsidR="00BD42A3" w:rsidRPr="00677612" w:rsidRDefault="00BD42A3" w:rsidP="0061576C">
            <w:pPr>
              <w:numPr>
                <w:ilvl w:val="0"/>
                <w:numId w:val="88"/>
              </w:numPr>
              <w:tabs>
                <w:tab w:val="clear" w:pos="720"/>
                <w:tab w:val="num" w:pos="24"/>
                <w:tab w:val="left" w:pos="450"/>
              </w:tabs>
              <w:ind w:left="0" w:firstLine="24"/>
              <w:rPr>
                <w:b w:val="0"/>
                <w:sz w:val="22"/>
                <w:szCs w:val="22"/>
              </w:rPr>
            </w:pPr>
            <w:r w:rsidRPr="00677612">
              <w:rPr>
                <w:b w:val="0"/>
                <w:sz w:val="22"/>
                <w:szCs w:val="22"/>
              </w:rPr>
              <w:t>прием пищи (завтрак, обед, полдник, ужин)</w:t>
            </w:r>
          </w:p>
        </w:tc>
        <w:tc>
          <w:tcPr>
            <w:tcW w:w="1906" w:type="dxa"/>
            <w:vAlign w:val="center"/>
          </w:tcPr>
          <w:p w:rsidR="00BD42A3" w:rsidRPr="00677612" w:rsidRDefault="00BD42A3" w:rsidP="00D34250">
            <w:pPr>
              <w:jc w:val="center"/>
              <w:rPr>
                <w:b w:val="0"/>
                <w:sz w:val="22"/>
                <w:szCs w:val="22"/>
                <w:lang w:val="en-US"/>
              </w:rPr>
            </w:pPr>
            <w:r w:rsidRPr="00677612">
              <w:rPr>
                <w:b w:val="0"/>
                <w:sz w:val="22"/>
                <w:szCs w:val="22"/>
              </w:rPr>
              <w:t>ежедневно</w:t>
            </w:r>
          </w:p>
        </w:tc>
        <w:tc>
          <w:tcPr>
            <w:tcW w:w="2137" w:type="dxa"/>
            <w:vAlign w:val="center"/>
          </w:tcPr>
          <w:p w:rsidR="00BD42A3" w:rsidRPr="00677612" w:rsidRDefault="00BD42A3" w:rsidP="00D34250">
            <w:pPr>
              <w:jc w:val="center"/>
              <w:rPr>
                <w:b w:val="0"/>
                <w:sz w:val="22"/>
                <w:szCs w:val="22"/>
              </w:rPr>
            </w:pPr>
            <w:r w:rsidRPr="00677612">
              <w:rPr>
                <w:b w:val="0"/>
                <w:sz w:val="22"/>
                <w:szCs w:val="22"/>
              </w:rPr>
              <w:t>70 минут</w:t>
            </w:r>
          </w:p>
        </w:tc>
      </w:tr>
      <w:tr w:rsidR="00BD42A3" w:rsidRPr="00677612" w:rsidTr="00D34250">
        <w:trPr>
          <w:cantSplit/>
          <w:trHeight w:val="560"/>
        </w:trPr>
        <w:tc>
          <w:tcPr>
            <w:tcW w:w="1951" w:type="dxa"/>
            <w:vMerge/>
          </w:tcPr>
          <w:p w:rsidR="00BD42A3" w:rsidRPr="00677612" w:rsidRDefault="00BD42A3" w:rsidP="00D34250">
            <w:pPr>
              <w:pStyle w:val="aa"/>
              <w:ind w:left="0" w:right="140"/>
              <w:jc w:val="both"/>
              <w:rPr>
                <w:b w:val="0"/>
                <w:i/>
                <w:sz w:val="22"/>
                <w:szCs w:val="22"/>
                <w:u w:val="single"/>
              </w:rPr>
            </w:pPr>
          </w:p>
        </w:tc>
        <w:tc>
          <w:tcPr>
            <w:tcW w:w="4473" w:type="dxa"/>
            <w:vAlign w:val="center"/>
          </w:tcPr>
          <w:p w:rsidR="00BD42A3" w:rsidRPr="00677612" w:rsidRDefault="00BD42A3" w:rsidP="00D34250">
            <w:pPr>
              <w:pStyle w:val="aa"/>
              <w:tabs>
                <w:tab w:val="left" w:pos="437"/>
              </w:tabs>
              <w:ind w:left="0"/>
              <w:rPr>
                <w:spacing w:val="-4"/>
                <w:sz w:val="22"/>
                <w:szCs w:val="22"/>
              </w:rPr>
            </w:pPr>
            <w:r w:rsidRPr="00677612">
              <w:rPr>
                <w:spacing w:val="-4"/>
                <w:sz w:val="22"/>
                <w:szCs w:val="22"/>
              </w:rPr>
              <w:t xml:space="preserve">Оказание помощи ребенку в выполнении режимных процессов, </w:t>
            </w:r>
            <w:r w:rsidRPr="00677612">
              <w:rPr>
                <w:b w:val="0"/>
                <w:spacing w:val="-4"/>
                <w:sz w:val="22"/>
                <w:szCs w:val="22"/>
              </w:rPr>
              <w:t xml:space="preserve">в </w:t>
            </w:r>
            <w:proofErr w:type="spellStart"/>
            <w:r w:rsidRPr="00677612">
              <w:rPr>
                <w:b w:val="0"/>
                <w:spacing w:val="-4"/>
                <w:sz w:val="22"/>
                <w:szCs w:val="22"/>
              </w:rPr>
              <w:t>т.ч</w:t>
            </w:r>
            <w:proofErr w:type="spellEnd"/>
            <w:r w:rsidRPr="00677612">
              <w:rPr>
                <w:b w:val="0"/>
                <w:spacing w:val="-4"/>
                <w:sz w:val="22"/>
                <w:szCs w:val="22"/>
              </w:rPr>
              <w:t>.:</w:t>
            </w:r>
          </w:p>
        </w:tc>
        <w:tc>
          <w:tcPr>
            <w:tcW w:w="1906" w:type="dxa"/>
            <w:vMerge w:val="restart"/>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vMerge w:val="restart"/>
            <w:vAlign w:val="center"/>
          </w:tcPr>
          <w:p w:rsidR="00BD42A3" w:rsidRPr="00677612" w:rsidRDefault="00BD42A3" w:rsidP="00D34250">
            <w:pPr>
              <w:jc w:val="center"/>
              <w:rPr>
                <w:b w:val="0"/>
                <w:sz w:val="22"/>
                <w:szCs w:val="22"/>
              </w:rPr>
            </w:pPr>
          </w:p>
          <w:p w:rsidR="00BD42A3" w:rsidRPr="00677612" w:rsidRDefault="00BD42A3" w:rsidP="00D34250">
            <w:pPr>
              <w:jc w:val="center"/>
              <w:rPr>
                <w:b w:val="0"/>
                <w:sz w:val="22"/>
                <w:szCs w:val="22"/>
              </w:rPr>
            </w:pPr>
          </w:p>
          <w:p w:rsidR="00BD42A3" w:rsidRPr="00677612" w:rsidRDefault="00BD42A3" w:rsidP="00D34250">
            <w:pPr>
              <w:jc w:val="center"/>
              <w:rPr>
                <w:b w:val="0"/>
                <w:sz w:val="22"/>
                <w:szCs w:val="22"/>
              </w:rPr>
            </w:pPr>
            <w:r w:rsidRPr="00677612">
              <w:rPr>
                <w:b w:val="0"/>
                <w:sz w:val="22"/>
                <w:szCs w:val="22"/>
              </w:rPr>
              <w:t>в течение дня</w:t>
            </w:r>
          </w:p>
          <w:p w:rsidR="00BD42A3" w:rsidRPr="00677612" w:rsidRDefault="00BD42A3" w:rsidP="00D34250">
            <w:pPr>
              <w:jc w:val="center"/>
              <w:rPr>
                <w:b w:val="0"/>
                <w:sz w:val="22"/>
                <w:szCs w:val="22"/>
              </w:rPr>
            </w:pPr>
          </w:p>
          <w:p w:rsidR="00BD42A3" w:rsidRPr="00677612" w:rsidRDefault="00BD42A3" w:rsidP="00D34250">
            <w:pPr>
              <w:jc w:val="center"/>
              <w:rPr>
                <w:b w:val="0"/>
                <w:sz w:val="22"/>
                <w:szCs w:val="22"/>
              </w:rPr>
            </w:pPr>
          </w:p>
        </w:tc>
      </w:tr>
      <w:tr w:rsidR="00BD42A3" w:rsidRPr="00677612" w:rsidTr="00D34250">
        <w:trPr>
          <w:cantSplit/>
          <w:trHeight w:val="412"/>
        </w:trPr>
        <w:tc>
          <w:tcPr>
            <w:tcW w:w="1951" w:type="dxa"/>
            <w:vMerge/>
          </w:tcPr>
          <w:p w:rsidR="00BD42A3" w:rsidRPr="00677612" w:rsidRDefault="00BD42A3" w:rsidP="00D34250">
            <w:pPr>
              <w:pStyle w:val="aa"/>
              <w:ind w:left="0" w:right="140"/>
              <w:jc w:val="both"/>
              <w:rPr>
                <w:b w:val="0"/>
                <w:i/>
                <w:sz w:val="22"/>
                <w:szCs w:val="22"/>
                <w:u w:val="single"/>
              </w:rPr>
            </w:pPr>
          </w:p>
        </w:tc>
        <w:tc>
          <w:tcPr>
            <w:tcW w:w="4473" w:type="dxa"/>
            <w:vAlign w:val="center"/>
          </w:tcPr>
          <w:p w:rsidR="00BD42A3" w:rsidRPr="00677612" w:rsidRDefault="00BD42A3" w:rsidP="0061576C">
            <w:pPr>
              <w:numPr>
                <w:ilvl w:val="0"/>
                <w:numId w:val="83"/>
              </w:numPr>
              <w:tabs>
                <w:tab w:val="num" w:pos="317"/>
              </w:tabs>
              <w:ind w:left="0" w:firstLine="0"/>
              <w:rPr>
                <w:b w:val="0"/>
                <w:sz w:val="22"/>
                <w:szCs w:val="22"/>
              </w:rPr>
            </w:pPr>
            <w:r w:rsidRPr="00677612">
              <w:rPr>
                <w:b w:val="0"/>
                <w:sz w:val="22"/>
                <w:szCs w:val="22"/>
              </w:rPr>
              <w:t>в гигиенических процедурах</w:t>
            </w:r>
          </w:p>
        </w:tc>
        <w:tc>
          <w:tcPr>
            <w:tcW w:w="1906" w:type="dxa"/>
            <w:vMerge/>
            <w:vAlign w:val="center"/>
          </w:tcPr>
          <w:p w:rsidR="00BD42A3" w:rsidRPr="00677612" w:rsidRDefault="00BD42A3" w:rsidP="00D34250">
            <w:pPr>
              <w:jc w:val="center"/>
              <w:rPr>
                <w:b w:val="0"/>
                <w:sz w:val="22"/>
                <w:szCs w:val="22"/>
              </w:rPr>
            </w:pPr>
          </w:p>
        </w:tc>
        <w:tc>
          <w:tcPr>
            <w:tcW w:w="2137" w:type="dxa"/>
            <w:vMerge/>
            <w:vAlign w:val="center"/>
          </w:tcPr>
          <w:p w:rsidR="00BD42A3" w:rsidRPr="00677612" w:rsidRDefault="00BD42A3" w:rsidP="00D34250">
            <w:pPr>
              <w:jc w:val="center"/>
              <w:rPr>
                <w:b w:val="0"/>
                <w:sz w:val="22"/>
                <w:szCs w:val="22"/>
              </w:rPr>
            </w:pPr>
          </w:p>
        </w:tc>
      </w:tr>
      <w:tr w:rsidR="00BD42A3" w:rsidRPr="00677612" w:rsidTr="00D34250">
        <w:trPr>
          <w:cantSplit/>
          <w:trHeight w:val="419"/>
        </w:trPr>
        <w:tc>
          <w:tcPr>
            <w:tcW w:w="1951" w:type="dxa"/>
            <w:vMerge/>
          </w:tcPr>
          <w:p w:rsidR="00BD42A3" w:rsidRPr="00677612" w:rsidRDefault="00BD42A3" w:rsidP="00D34250">
            <w:pPr>
              <w:pStyle w:val="aa"/>
              <w:ind w:left="0" w:right="140"/>
              <w:jc w:val="both"/>
              <w:rPr>
                <w:b w:val="0"/>
                <w:i/>
                <w:sz w:val="22"/>
                <w:szCs w:val="22"/>
                <w:u w:val="single"/>
              </w:rPr>
            </w:pPr>
          </w:p>
        </w:tc>
        <w:tc>
          <w:tcPr>
            <w:tcW w:w="4473" w:type="dxa"/>
            <w:vAlign w:val="center"/>
          </w:tcPr>
          <w:p w:rsidR="00BD42A3" w:rsidRPr="00677612" w:rsidRDefault="00BD42A3" w:rsidP="0061576C">
            <w:pPr>
              <w:numPr>
                <w:ilvl w:val="0"/>
                <w:numId w:val="83"/>
              </w:numPr>
              <w:tabs>
                <w:tab w:val="num" w:pos="317"/>
              </w:tabs>
              <w:ind w:left="0" w:firstLine="0"/>
              <w:rPr>
                <w:b w:val="0"/>
                <w:sz w:val="22"/>
                <w:szCs w:val="22"/>
              </w:rPr>
            </w:pPr>
            <w:r w:rsidRPr="00677612">
              <w:rPr>
                <w:b w:val="0"/>
                <w:sz w:val="22"/>
                <w:szCs w:val="22"/>
              </w:rPr>
              <w:t>в одевании, раздевании</w:t>
            </w:r>
          </w:p>
        </w:tc>
        <w:tc>
          <w:tcPr>
            <w:tcW w:w="1906" w:type="dxa"/>
            <w:vMerge/>
            <w:vAlign w:val="center"/>
          </w:tcPr>
          <w:p w:rsidR="00BD42A3" w:rsidRPr="00677612" w:rsidRDefault="00BD42A3" w:rsidP="00D34250">
            <w:pPr>
              <w:jc w:val="center"/>
              <w:rPr>
                <w:b w:val="0"/>
                <w:sz w:val="22"/>
                <w:szCs w:val="22"/>
              </w:rPr>
            </w:pPr>
          </w:p>
        </w:tc>
        <w:tc>
          <w:tcPr>
            <w:tcW w:w="2137" w:type="dxa"/>
            <w:vMerge/>
            <w:vAlign w:val="center"/>
          </w:tcPr>
          <w:p w:rsidR="00BD42A3" w:rsidRPr="00677612" w:rsidRDefault="00BD42A3" w:rsidP="00D34250">
            <w:pPr>
              <w:jc w:val="center"/>
              <w:rPr>
                <w:b w:val="0"/>
                <w:sz w:val="22"/>
                <w:szCs w:val="22"/>
              </w:rPr>
            </w:pPr>
          </w:p>
        </w:tc>
      </w:tr>
      <w:tr w:rsidR="00BD42A3" w:rsidRPr="00677612" w:rsidTr="00D34250">
        <w:trPr>
          <w:cantSplit/>
          <w:trHeight w:val="269"/>
        </w:trPr>
        <w:tc>
          <w:tcPr>
            <w:tcW w:w="1951" w:type="dxa"/>
            <w:vMerge/>
          </w:tcPr>
          <w:p w:rsidR="00BD42A3" w:rsidRPr="00677612" w:rsidRDefault="00BD42A3" w:rsidP="00D34250">
            <w:pPr>
              <w:pStyle w:val="aa"/>
              <w:ind w:left="0" w:right="140"/>
              <w:jc w:val="both"/>
              <w:rPr>
                <w:b w:val="0"/>
                <w:i/>
                <w:sz w:val="22"/>
                <w:szCs w:val="22"/>
                <w:u w:val="single"/>
              </w:rPr>
            </w:pPr>
          </w:p>
        </w:tc>
        <w:tc>
          <w:tcPr>
            <w:tcW w:w="4473" w:type="dxa"/>
            <w:vAlign w:val="center"/>
          </w:tcPr>
          <w:p w:rsidR="00BD42A3" w:rsidRPr="00677612" w:rsidRDefault="00BD42A3" w:rsidP="0061576C">
            <w:pPr>
              <w:numPr>
                <w:ilvl w:val="0"/>
                <w:numId w:val="83"/>
              </w:numPr>
              <w:tabs>
                <w:tab w:val="num" w:pos="317"/>
              </w:tabs>
              <w:ind w:left="0" w:firstLine="0"/>
              <w:rPr>
                <w:b w:val="0"/>
                <w:sz w:val="22"/>
                <w:szCs w:val="22"/>
              </w:rPr>
            </w:pPr>
            <w:r w:rsidRPr="00677612">
              <w:rPr>
                <w:b w:val="0"/>
                <w:sz w:val="22"/>
                <w:szCs w:val="22"/>
              </w:rPr>
              <w:t>в приеме пищи</w:t>
            </w:r>
          </w:p>
        </w:tc>
        <w:tc>
          <w:tcPr>
            <w:tcW w:w="1906" w:type="dxa"/>
            <w:vMerge/>
            <w:vAlign w:val="center"/>
          </w:tcPr>
          <w:p w:rsidR="00BD42A3" w:rsidRPr="00677612" w:rsidRDefault="00BD42A3" w:rsidP="00D34250">
            <w:pPr>
              <w:jc w:val="center"/>
              <w:rPr>
                <w:b w:val="0"/>
                <w:sz w:val="22"/>
                <w:szCs w:val="22"/>
              </w:rPr>
            </w:pPr>
          </w:p>
        </w:tc>
        <w:tc>
          <w:tcPr>
            <w:tcW w:w="2137" w:type="dxa"/>
            <w:vMerge/>
            <w:vAlign w:val="center"/>
          </w:tcPr>
          <w:p w:rsidR="00BD42A3" w:rsidRPr="00677612" w:rsidRDefault="00BD42A3" w:rsidP="00D34250">
            <w:pPr>
              <w:jc w:val="center"/>
              <w:rPr>
                <w:b w:val="0"/>
                <w:sz w:val="22"/>
                <w:szCs w:val="22"/>
              </w:rPr>
            </w:pPr>
          </w:p>
        </w:tc>
      </w:tr>
      <w:tr w:rsidR="00BD42A3" w:rsidRPr="00677612" w:rsidTr="00D34250">
        <w:trPr>
          <w:cantSplit/>
          <w:trHeight w:val="1269"/>
        </w:trPr>
        <w:tc>
          <w:tcPr>
            <w:tcW w:w="1951" w:type="dxa"/>
            <w:vMerge/>
          </w:tcPr>
          <w:p w:rsidR="00BD42A3" w:rsidRPr="00677612" w:rsidRDefault="00BD42A3" w:rsidP="00D34250">
            <w:pPr>
              <w:pStyle w:val="aa"/>
              <w:ind w:left="0" w:right="140"/>
              <w:jc w:val="both"/>
              <w:rPr>
                <w:b w:val="0"/>
                <w:i/>
                <w:sz w:val="22"/>
                <w:szCs w:val="22"/>
                <w:u w:val="single"/>
              </w:rPr>
            </w:pPr>
          </w:p>
        </w:tc>
        <w:tc>
          <w:tcPr>
            <w:tcW w:w="4473" w:type="dxa"/>
            <w:vAlign w:val="center"/>
          </w:tcPr>
          <w:p w:rsidR="00BD42A3" w:rsidRPr="00677612" w:rsidRDefault="00BD42A3" w:rsidP="00D34250">
            <w:pPr>
              <w:pStyle w:val="aa"/>
              <w:tabs>
                <w:tab w:val="left" w:pos="414"/>
              </w:tabs>
              <w:ind w:left="0"/>
              <w:rPr>
                <w:sz w:val="22"/>
                <w:szCs w:val="22"/>
              </w:rPr>
            </w:pPr>
            <w:r w:rsidRPr="00677612">
              <w:rPr>
                <w:sz w:val="22"/>
                <w:szCs w:val="22"/>
              </w:rPr>
              <w:t>Наблюдение за эмоциональным состоянием и самочувствием ребенка в течение дня (</w:t>
            </w:r>
            <w:r w:rsidRPr="00677612">
              <w:rPr>
                <w:b w:val="0"/>
                <w:sz w:val="22"/>
                <w:szCs w:val="22"/>
              </w:rPr>
              <w:t>во время игр, занятий, режимных процессов)</w:t>
            </w:r>
          </w:p>
        </w:tc>
        <w:tc>
          <w:tcPr>
            <w:tcW w:w="1906" w:type="dxa"/>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vAlign w:val="center"/>
          </w:tcPr>
          <w:p w:rsidR="00BD42A3" w:rsidRPr="00677612" w:rsidRDefault="00BD42A3" w:rsidP="00D34250">
            <w:pPr>
              <w:jc w:val="center"/>
              <w:rPr>
                <w:b w:val="0"/>
                <w:sz w:val="22"/>
                <w:szCs w:val="22"/>
              </w:rPr>
            </w:pPr>
            <w:r w:rsidRPr="00677612">
              <w:rPr>
                <w:b w:val="0"/>
                <w:sz w:val="22"/>
                <w:szCs w:val="22"/>
              </w:rPr>
              <w:t>в течение дня</w:t>
            </w:r>
          </w:p>
        </w:tc>
      </w:tr>
      <w:tr w:rsidR="00BD42A3" w:rsidRPr="00677612" w:rsidTr="00D34250">
        <w:trPr>
          <w:cantSplit/>
          <w:trHeight w:val="848"/>
        </w:trPr>
        <w:tc>
          <w:tcPr>
            <w:tcW w:w="1951" w:type="dxa"/>
            <w:vMerge/>
          </w:tcPr>
          <w:p w:rsidR="00BD42A3" w:rsidRPr="00677612" w:rsidRDefault="00BD42A3" w:rsidP="00D34250">
            <w:pPr>
              <w:pStyle w:val="aa"/>
              <w:ind w:left="0" w:right="140"/>
              <w:jc w:val="both"/>
              <w:rPr>
                <w:b w:val="0"/>
                <w:i/>
                <w:sz w:val="22"/>
                <w:szCs w:val="22"/>
                <w:u w:val="single"/>
              </w:rPr>
            </w:pPr>
          </w:p>
        </w:tc>
        <w:tc>
          <w:tcPr>
            <w:tcW w:w="4473" w:type="dxa"/>
            <w:vAlign w:val="center"/>
          </w:tcPr>
          <w:p w:rsidR="00BD42A3" w:rsidRPr="00677612" w:rsidRDefault="00BD42A3" w:rsidP="00D34250">
            <w:pPr>
              <w:pStyle w:val="aa"/>
              <w:ind w:left="-11"/>
              <w:rPr>
                <w:b w:val="0"/>
                <w:i/>
                <w:sz w:val="22"/>
                <w:szCs w:val="22"/>
              </w:rPr>
            </w:pPr>
            <w:r w:rsidRPr="00677612">
              <w:rPr>
                <w:sz w:val="22"/>
                <w:szCs w:val="22"/>
              </w:rPr>
              <w:t>Работа с родителями (</w:t>
            </w:r>
            <w:r w:rsidRPr="00677612">
              <w:rPr>
                <w:b w:val="0"/>
                <w:sz w:val="22"/>
                <w:szCs w:val="22"/>
              </w:rPr>
              <w:t>ежедневное информирование родителей о состоянии здоровья, самочувствия, развитии ребенка</w:t>
            </w:r>
            <w:r w:rsidRPr="00677612">
              <w:rPr>
                <w:sz w:val="22"/>
                <w:szCs w:val="22"/>
              </w:rPr>
              <w:t>)</w:t>
            </w:r>
          </w:p>
        </w:tc>
        <w:tc>
          <w:tcPr>
            <w:tcW w:w="1906" w:type="dxa"/>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vAlign w:val="center"/>
          </w:tcPr>
          <w:p w:rsidR="00BD42A3" w:rsidRPr="00677612" w:rsidRDefault="00BD42A3" w:rsidP="00D34250">
            <w:pPr>
              <w:jc w:val="center"/>
              <w:rPr>
                <w:b w:val="0"/>
                <w:sz w:val="22"/>
                <w:szCs w:val="22"/>
                <w:lang w:val="en-US"/>
              </w:rPr>
            </w:pPr>
            <w:r w:rsidRPr="00677612">
              <w:rPr>
                <w:b w:val="0"/>
                <w:sz w:val="22"/>
                <w:szCs w:val="22"/>
              </w:rPr>
              <w:t>15 минут</w:t>
            </w:r>
          </w:p>
        </w:tc>
      </w:tr>
    </w:tbl>
    <w:p w:rsidR="00BD42A3" w:rsidRPr="006A1C66" w:rsidRDefault="00BD42A3" w:rsidP="00BD42A3">
      <w:pPr>
        <w:tabs>
          <w:tab w:val="left" w:pos="2910"/>
        </w:tabs>
        <w:rPr>
          <w:sz w:val="22"/>
          <w:szCs w:val="22"/>
        </w:rPr>
      </w:pPr>
    </w:p>
    <w:tbl>
      <w:tblPr>
        <w:tblpPr w:leftFromText="180" w:rightFromText="180" w:vertAnchor="text" w:horzAnchor="margin" w:tblpY="232"/>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394"/>
        <w:gridCol w:w="1985"/>
        <w:gridCol w:w="2137"/>
      </w:tblGrid>
      <w:tr w:rsidR="00BD42A3" w:rsidRPr="00677612" w:rsidTr="00D34250">
        <w:tc>
          <w:tcPr>
            <w:tcW w:w="6345" w:type="dxa"/>
            <w:gridSpan w:val="2"/>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sz w:val="22"/>
                <w:szCs w:val="22"/>
              </w:rPr>
            </w:pPr>
            <w:r w:rsidRPr="00677612">
              <w:rPr>
                <w:sz w:val="22"/>
                <w:szCs w:val="22"/>
              </w:rPr>
              <w:t xml:space="preserve">Компоненты и содержание режима </w:t>
            </w:r>
          </w:p>
          <w:p w:rsidR="00BD42A3" w:rsidRPr="00677612" w:rsidRDefault="00BD42A3" w:rsidP="00D34250">
            <w:pPr>
              <w:jc w:val="center"/>
              <w:rPr>
                <w:sz w:val="22"/>
                <w:szCs w:val="22"/>
              </w:rPr>
            </w:pPr>
            <w:r w:rsidRPr="00677612">
              <w:rPr>
                <w:sz w:val="22"/>
                <w:szCs w:val="22"/>
              </w:rPr>
              <w:t xml:space="preserve">пребывания для детей </w:t>
            </w:r>
          </w:p>
          <w:p w:rsidR="00BD42A3" w:rsidRPr="00677612" w:rsidRDefault="00BD42A3" w:rsidP="00D34250">
            <w:pPr>
              <w:jc w:val="center"/>
              <w:rPr>
                <w:sz w:val="22"/>
                <w:szCs w:val="22"/>
              </w:rPr>
            </w:pPr>
            <w:r w:rsidRPr="00677612">
              <w:rPr>
                <w:sz w:val="22"/>
                <w:szCs w:val="22"/>
              </w:rPr>
              <w:t>от 3 до 5 лет</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sz w:val="22"/>
                <w:szCs w:val="22"/>
              </w:rPr>
            </w:pPr>
            <w:r w:rsidRPr="00677612">
              <w:rPr>
                <w:sz w:val="22"/>
                <w:szCs w:val="22"/>
              </w:rPr>
              <w:t>Регламент</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sz w:val="22"/>
                <w:szCs w:val="22"/>
              </w:rPr>
            </w:pPr>
            <w:r w:rsidRPr="00677612">
              <w:rPr>
                <w:sz w:val="22"/>
                <w:szCs w:val="22"/>
              </w:rPr>
              <w:t>Примерное распределение времени в день</w:t>
            </w:r>
          </w:p>
        </w:tc>
      </w:tr>
      <w:tr w:rsidR="00BD42A3" w:rsidRPr="00677612" w:rsidTr="00D34250">
        <w:trPr>
          <w:cantSplit/>
          <w:trHeight w:val="1209"/>
        </w:trPr>
        <w:tc>
          <w:tcPr>
            <w:tcW w:w="1951" w:type="dxa"/>
            <w:vMerge w:val="restart"/>
            <w:tcBorders>
              <w:top w:val="single" w:sz="4" w:space="0" w:color="auto"/>
              <w:left w:val="single" w:sz="4" w:space="0" w:color="000000"/>
              <w:bottom w:val="single" w:sz="4" w:space="0" w:color="000000"/>
              <w:right w:val="single" w:sz="4" w:space="0" w:color="000000"/>
            </w:tcBorders>
            <w:vAlign w:val="center"/>
          </w:tcPr>
          <w:p w:rsidR="00BD42A3" w:rsidRPr="00677612" w:rsidRDefault="00BD42A3" w:rsidP="00D34250">
            <w:pPr>
              <w:rPr>
                <w:sz w:val="22"/>
                <w:szCs w:val="22"/>
              </w:rPr>
            </w:pPr>
            <w:r w:rsidRPr="00677612">
              <w:rPr>
                <w:sz w:val="22"/>
                <w:szCs w:val="22"/>
              </w:rPr>
              <w:t>Содержание образования</w:t>
            </w:r>
          </w:p>
          <w:p w:rsidR="00BD42A3" w:rsidRPr="00677612" w:rsidRDefault="00BD42A3" w:rsidP="00D34250">
            <w:pPr>
              <w:ind w:left="113" w:right="113"/>
              <w:rPr>
                <w:b w:val="0"/>
                <w:sz w:val="22"/>
                <w:szCs w:val="22"/>
              </w:rPr>
            </w:pPr>
          </w:p>
          <w:p w:rsidR="00BD42A3" w:rsidRPr="00677612" w:rsidRDefault="00BD42A3" w:rsidP="00D34250">
            <w:pPr>
              <w:ind w:left="113" w:right="113"/>
              <w:rPr>
                <w:b w:val="0"/>
                <w:sz w:val="22"/>
                <w:szCs w:val="22"/>
              </w:rPr>
            </w:pPr>
          </w:p>
          <w:p w:rsidR="00BD42A3" w:rsidRPr="00677612" w:rsidRDefault="00BD42A3" w:rsidP="00D34250">
            <w:pPr>
              <w:ind w:left="113" w:right="113"/>
              <w:rPr>
                <w:b w:val="0"/>
                <w:sz w:val="22"/>
                <w:szCs w:val="22"/>
              </w:rPr>
            </w:pPr>
          </w:p>
          <w:p w:rsidR="00BD42A3" w:rsidRPr="00677612" w:rsidRDefault="00BD42A3" w:rsidP="00D34250">
            <w:pPr>
              <w:rPr>
                <w:b w:val="0"/>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tabs>
                <w:tab w:val="left" w:pos="390"/>
              </w:tabs>
              <w:rPr>
                <w:sz w:val="22"/>
                <w:szCs w:val="22"/>
              </w:rPr>
            </w:pPr>
            <w:r w:rsidRPr="00677612">
              <w:rPr>
                <w:b w:val="0"/>
                <w:i/>
                <w:sz w:val="22"/>
                <w:szCs w:val="22"/>
              </w:rPr>
              <w:t xml:space="preserve">1. </w:t>
            </w:r>
            <w:r w:rsidRPr="00677612">
              <w:rPr>
                <w:sz w:val="22"/>
                <w:szCs w:val="22"/>
              </w:rPr>
              <w:t>Регламентированная деятельность</w:t>
            </w:r>
          </w:p>
          <w:p w:rsidR="00BD42A3" w:rsidRPr="00677612" w:rsidRDefault="00BD42A3" w:rsidP="00D34250">
            <w:pPr>
              <w:tabs>
                <w:tab w:val="left" w:pos="390"/>
              </w:tabs>
              <w:rPr>
                <w:b w:val="0"/>
                <w:i/>
                <w:sz w:val="22"/>
                <w:szCs w:val="22"/>
              </w:rPr>
            </w:pPr>
            <w:r w:rsidRPr="00677612">
              <w:rPr>
                <w:b w:val="0"/>
                <w:i/>
                <w:sz w:val="22"/>
                <w:szCs w:val="22"/>
              </w:rPr>
              <w:t>(</w:t>
            </w:r>
            <w:r w:rsidRPr="00677612">
              <w:rPr>
                <w:b w:val="0"/>
                <w:i/>
                <w:color w:val="000000"/>
                <w:sz w:val="22"/>
                <w:szCs w:val="22"/>
              </w:rPr>
              <w:t>НОД</w:t>
            </w:r>
            <w:r w:rsidRPr="00677612">
              <w:rPr>
                <w:b w:val="0"/>
                <w:i/>
                <w:sz w:val="22"/>
                <w:szCs w:val="22"/>
              </w:rPr>
              <w:t xml:space="preserve"> и другие специально организованные формы работы), в </w:t>
            </w:r>
            <w:proofErr w:type="spellStart"/>
            <w:r w:rsidRPr="00677612">
              <w:rPr>
                <w:b w:val="0"/>
                <w:i/>
                <w:sz w:val="22"/>
                <w:szCs w:val="22"/>
              </w:rPr>
              <w:t>т.ч</w:t>
            </w:r>
            <w:proofErr w:type="spellEnd"/>
            <w:r w:rsidRPr="00677612">
              <w:rPr>
                <w:b w:val="0"/>
                <w:i/>
                <w:sz w:val="22"/>
                <w:szCs w:val="22"/>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 xml:space="preserve">60 минут, в </w:t>
            </w:r>
            <w:proofErr w:type="spellStart"/>
            <w:r w:rsidRPr="00677612">
              <w:rPr>
                <w:b w:val="0"/>
                <w:sz w:val="22"/>
                <w:szCs w:val="22"/>
              </w:rPr>
              <w:t>т.ч</w:t>
            </w:r>
            <w:proofErr w:type="spellEnd"/>
            <w:r w:rsidRPr="00677612">
              <w:rPr>
                <w:b w:val="0"/>
                <w:sz w:val="22"/>
                <w:szCs w:val="22"/>
              </w:rPr>
              <w:t>.</w:t>
            </w:r>
          </w:p>
        </w:tc>
      </w:tr>
      <w:tr w:rsidR="00BD42A3" w:rsidRPr="00677612" w:rsidTr="00D34250">
        <w:trPr>
          <w:cantSplit/>
          <w:trHeight w:val="44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b w:val="0"/>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color w:val="000000"/>
                <w:sz w:val="22"/>
                <w:szCs w:val="22"/>
              </w:rPr>
              <w:t>НОД</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42A3" w:rsidRPr="00677612" w:rsidRDefault="00BD42A3" w:rsidP="00D34250">
            <w:pPr>
              <w:jc w:val="center"/>
              <w:rPr>
                <w:b w:val="0"/>
                <w:sz w:val="22"/>
                <w:szCs w:val="22"/>
              </w:rPr>
            </w:pPr>
            <w:r w:rsidRPr="00677612">
              <w:rPr>
                <w:b w:val="0"/>
                <w:sz w:val="22"/>
                <w:szCs w:val="22"/>
              </w:rPr>
              <w:t>Ежедневно, 220 мин. в неделю, 880 мин. в месяц</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2х20=40 мин. в день</w:t>
            </w:r>
          </w:p>
        </w:tc>
      </w:tr>
      <w:tr w:rsidR="00BD42A3" w:rsidRPr="00677612" w:rsidTr="00D34250">
        <w:trPr>
          <w:cantSplit/>
          <w:trHeight w:val="486"/>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b w:val="0"/>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утренняя гимнастика</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10 минут</w:t>
            </w:r>
          </w:p>
        </w:tc>
      </w:tr>
      <w:tr w:rsidR="00BD42A3" w:rsidRPr="00677612" w:rsidTr="00D34250">
        <w:trPr>
          <w:cantSplit/>
          <w:trHeight w:val="424"/>
        </w:trPr>
        <w:tc>
          <w:tcPr>
            <w:tcW w:w="1951" w:type="dxa"/>
            <w:vMerge/>
            <w:tcBorders>
              <w:top w:val="single" w:sz="4" w:space="0" w:color="000000"/>
              <w:left w:val="single" w:sz="4" w:space="0" w:color="000000"/>
              <w:bottom w:val="single" w:sz="4" w:space="0" w:color="auto"/>
              <w:right w:val="single" w:sz="4" w:space="0" w:color="000000"/>
            </w:tcBorders>
            <w:vAlign w:val="center"/>
          </w:tcPr>
          <w:p w:rsidR="00BD42A3" w:rsidRPr="00677612" w:rsidRDefault="00BD42A3" w:rsidP="00D34250">
            <w:pPr>
              <w:rPr>
                <w:b w:val="0"/>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развлечения, праздник</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42A3" w:rsidRPr="00677612" w:rsidRDefault="00BD42A3" w:rsidP="00D34250">
            <w:pPr>
              <w:jc w:val="center"/>
              <w:rPr>
                <w:b w:val="0"/>
                <w:sz w:val="22"/>
                <w:szCs w:val="22"/>
              </w:rPr>
            </w:pPr>
            <w:r w:rsidRPr="00677612">
              <w:rPr>
                <w:b w:val="0"/>
                <w:sz w:val="22"/>
                <w:szCs w:val="22"/>
              </w:rPr>
              <w:t>1 раз в неделю</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10 минут</w:t>
            </w:r>
          </w:p>
        </w:tc>
      </w:tr>
      <w:tr w:rsidR="00BD42A3" w:rsidRPr="00677612" w:rsidTr="00D34250">
        <w:trPr>
          <w:cantSplit/>
          <w:trHeight w:val="1547"/>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sz w:val="22"/>
                <w:szCs w:val="22"/>
              </w:rPr>
            </w:pPr>
          </w:p>
          <w:p w:rsidR="00BD42A3" w:rsidRPr="00677612" w:rsidRDefault="00BD42A3" w:rsidP="00D34250">
            <w:pPr>
              <w:rPr>
                <w:sz w:val="22"/>
                <w:szCs w:val="22"/>
              </w:rPr>
            </w:pPr>
            <w:r w:rsidRPr="00677612">
              <w:rPr>
                <w:sz w:val="22"/>
                <w:szCs w:val="22"/>
              </w:rPr>
              <w:t>Содержание образования</w:t>
            </w:r>
          </w:p>
          <w:p w:rsidR="00BD42A3" w:rsidRPr="00677612" w:rsidRDefault="00BD42A3" w:rsidP="00D34250">
            <w:pPr>
              <w:rPr>
                <w:b w:val="0"/>
                <w:sz w:val="22"/>
                <w:szCs w:val="22"/>
              </w:rPr>
            </w:pPr>
          </w:p>
          <w:p w:rsidR="00BD42A3" w:rsidRPr="00677612" w:rsidRDefault="00BD42A3" w:rsidP="00D34250">
            <w:pPr>
              <w:rPr>
                <w:b w:val="0"/>
                <w:sz w:val="22"/>
                <w:szCs w:val="22"/>
              </w:rPr>
            </w:pPr>
          </w:p>
          <w:p w:rsidR="00BD42A3" w:rsidRPr="00677612" w:rsidRDefault="00BD42A3" w:rsidP="00D34250">
            <w:pPr>
              <w:rPr>
                <w:b w:val="0"/>
                <w:sz w:val="22"/>
                <w:szCs w:val="22"/>
              </w:rPr>
            </w:pPr>
          </w:p>
          <w:p w:rsidR="00BD42A3" w:rsidRPr="00677612" w:rsidRDefault="00BD42A3" w:rsidP="00D34250">
            <w:pPr>
              <w:rPr>
                <w:b w:val="0"/>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pStyle w:val="aa"/>
              <w:numPr>
                <w:ilvl w:val="0"/>
                <w:numId w:val="2"/>
              </w:numPr>
              <w:tabs>
                <w:tab w:val="left" w:pos="317"/>
              </w:tabs>
              <w:ind w:left="34" w:hanging="34"/>
              <w:rPr>
                <w:sz w:val="22"/>
                <w:szCs w:val="22"/>
              </w:rPr>
            </w:pPr>
            <w:r w:rsidRPr="00677612">
              <w:rPr>
                <w:sz w:val="22"/>
                <w:szCs w:val="22"/>
              </w:rPr>
              <w:t xml:space="preserve">Нерегламентированные виды деятельности </w:t>
            </w:r>
          </w:p>
          <w:p w:rsidR="00BD42A3" w:rsidRPr="00677612" w:rsidRDefault="00BD42A3" w:rsidP="00D34250">
            <w:pPr>
              <w:pStyle w:val="aa"/>
              <w:ind w:left="34"/>
              <w:rPr>
                <w:b w:val="0"/>
                <w:i/>
                <w:sz w:val="22"/>
                <w:szCs w:val="22"/>
              </w:rPr>
            </w:pPr>
            <w:r w:rsidRPr="00677612">
              <w:rPr>
                <w:b w:val="0"/>
                <w:i/>
                <w:sz w:val="22"/>
                <w:szCs w:val="22"/>
              </w:rPr>
              <w:t xml:space="preserve">(совместная деятельность воспитателя и ребенка в групповых и индивидуальных формах работы), в </w:t>
            </w:r>
            <w:proofErr w:type="spellStart"/>
            <w:r w:rsidRPr="00677612">
              <w:rPr>
                <w:b w:val="0"/>
                <w:i/>
                <w:sz w:val="22"/>
                <w:szCs w:val="22"/>
              </w:rPr>
              <w:t>т.ч</w:t>
            </w:r>
            <w:proofErr w:type="spellEnd"/>
            <w:r w:rsidRPr="00677612">
              <w:rPr>
                <w:b w:val="0"/>
                <w:i/>
                <w:sz w:val="22"/>
                <w:szCs w:val="22"/>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4 часа 00 минут,</w:t>
            </w:r>
          </w:p>
          <w:p w:rsidR="00BD42A3" w:rsidRPr="00677612" w:rsidRDefault="00BD42A3" w:rsidP="00D34250">
            <w:pPr>
              <w:jc w:val="center"/>
              <w:rPr>
                <w:b w:val="0"/>
                <w:sz w:val="22"/>
                <w:szCs w:val="22"/>
              </w:rPr>
            </w:pPr>
            <w:r w:rsidRPr="00677612">
              <w:rPr>
                <w:b w:val="0"/>
                <w:sz w:val="22"/>
                <w:szCs w:val="22"/>
              </w:rPr>
              <w:t>в т. ч.:</w:t>
            </w:r>
          </w:p>
        </w:tc>
      </w:tr>
      <w:tr w:rsidR="00BD42A3" w:rsidRPr="00677612" w:rsidTr="00D34250">
        <w:trPr>
          <w:cantSplit/>
          <w:trHeight w:val="407"/>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b w:val="0"/>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игра</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85 минут</w:t>
            </w:r>
          </w:p>
        </w:tc>
      </w:tr>
      <w:tr w:rsidR="00BD42A3" w:rsidRPr="00677612" w:rsidTr="00D34250">
        <w:trPr>
          <w:cantSplit/>
          <w:trHeight w:val="413"/>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b w:val="0"/>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двигательная деятельность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50 минут</w:t>
            </w:r>
          </w:p>
        </w:tc>
      </w:tr>
      <w:tr w:rsidR="00BD42A3" w:rsidRPr="00677612" w:rsidTr="00D34250">
        <w:trPr>
          <w:cantSplit/>
          <w:trHeight w:val="703"/>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b w:val="0"/>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предметно-практическая, обследовательская деятельность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40 минут</w:t>
            </w:r>
          </w:p>
        </w:tc>
      </w:tr>
      <w:tr w:rsidR="00BD42A3" w:rsidRPr="00677612" w:rsidTr="00D34250">
        <w:trPr>
          <w:cantSplit/>
          <w:trHeight w:val="570"/>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b w:val="0"/>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чтение книг, рассказывание, познавательное общение</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30 минут</w:t>
            </w:r>
          </w:p>
        </w:tc>
      </w:tr>
      <w:tr w:rsidR="00BD42A3" w:rsidRPr="00677612" w:rsidTr="00D34250">
        <w:trPr>
          <w:cantSplit/>
          <w:trHeight w:val="550"/>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b w:val="0"/>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воспитание и обучение в процессе выполнения режимных моментов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30 минут</w:t>
            </w:r>
          </w:p>
        </w:tc>
      </w:tr>
      <w:tr w:rsidR="00BD42A3" w:rsidRPr="00677612" w:rsidTr="00D34250">
        <w:trPr>
          <w:cantSplit/>
          <w:trHeight w:val="417"/>
        </w:trPr>
        <w:tc>
          <w:tcPr>
            <w:tcW w:w="1951" w:type="dxa"/>
            <w:vMerge/>
            <w:tcBorders>
              <w:top w:val="single" w:sz="4" w:space="0" w:color="000000"/>
              <w:left w:val="single" w:sz="4" w:space="0" w:color="000000"/>
              <w:bottom w:val="single" w:sz="4" w:space="0" w:color="auto"/>
              <w:right w:val="single" w:sz="4" w:space="0" w:color="000000"/>
            </w:tcBorders>
            <w:vAlign w:val="center"/>
          </w:tcPr>
          <w:p w:rsidR="00BD42A3" w:rsidRPr="00677612" w:rsidRDefault="00BD42A3" w:rsidP="00D34250">
            <w:pPr>
              <w:rPr>
                <w:b w:val="0"/>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психолого-педагогическое сопровождение</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5 минут</w:t>
            </w:r>
          </w:p>
        </w:tc>
      </w:tr>
    </w:tbl>
    <w:p w:rsidR="00BD42A3" w:rsidRPr="006A1C66" w:rsidRDefault="00BD42A3" w:rsidP="00BD42A3">
      <w:pPr>
        <w:rPr>
          <w:sz w:val="22"/>
          <w:szCs w:val="22"/>
        </w:rPr>
      </w:pPr>
    </w:p>
    <w:tbl>
      <w:tblPr>
        <w:tblpPr w:leftFromText="180" w:rightFromText="180" w:vertAnchor="text" w:horzAnchor="margin" w:tblpY="232"/>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394"/>
        <w:gridCol w:w="1985"/>
        <w:gridCol w:w="2137"/>
      </w:tblGrid>
      <w:tr w:rsidR="00BD42A3" w:rsidRPr="00677612" w:rsidTr="00D34250">
        <w:trPr>
          <w:cantSplit/>
          <w:trHeight w:val="985"/>
        </w:trPr>
        <w:tc>
          <w:tcPr>
            <w:tcW w:w="6345" w:type="dxa"/>
            <w:gridSpan w:val="2"/>
            <w:tcBorders>
              <w:top w:val="single" w:sz="4" w:space="0" w:color="auto"/>
              <w:left w:val="single" w:sz="4" w:space="0" w:color="000000"/>
              <w:bottom w:val="single" w:sz="4" w:space="0" w:color="auto"/>
              <w:right w:val="single" w:sz="4" w:space="0" w:color="000000"/>
            </w:tcBorders>
            <w:vAlign w:val="center"/>
          </w:tcPr>
          <w:p w:rsidR="00BD42A3" w:rsidRDefault="00BD42A3" w:rsidP="00D34250">
            <w:pPr>
              <w:jc w:val="center"/>
              <w:rPr>
                <w:sz w:val="22"/>
                <w:szCs w:val="22"/>
              </w:rPr>
            </w:pPr>
          </w:p>
          <w:p w:rsidR="00BD42A3" w:rsidRPr="00677612" w:rsidRDefault="00BD42A3" w:rsidP="00D34250">
            <w:pPr>
              <w:jc w:val="center"/>
              <w:rPr>
                <w:sz w:val="22"/>
                <w:szCs w:val="22"/>
              </w:rPr>
            </w:pPr>
            <w:r w:rsidRPr="00677612">
              <w:rPr>
                <w:sz w:val="22"/>
                <w:szCs w:val="22"/>
              </w:rPr>
              <w:t>Компоненты и содержание режима</w:t>
            </w:r>
          </w:p>
          <w:p w:rsidR="00BD42A3" w:rsidRPr="00677612" w:rsidRDefault="00BD42A3" w:rsidP="00D34250">
            <w:pPr>
              <w:jc w:val="center"/>
              <w:rPr>
                <w:sz w:val="22"/>
                <w:szCs w:val="22"/>
              </w:rPr>
            </w:pPr>
            <w:r w:rsidRPr="00677612">
              <w:rPr>
                <w:sz w:val="22"/>
                <w:szCs w:val="22"/>
              </w:rPr>
              <w:t xml:space="preserve"> пребывания для детей </w:t>
            </w:r>
          </w:p>
          <w:p w:rsidR="00BD42A3" w:rsidRPr="00677612" w:rsidRDefault="00BD42A3" w:rsidP="00D34250">
            <w:pPr>
              <w:jc w:val="center"/>
              <w:rPr>
                <w:sz w:val="22"/>
                <w:szCs w:val="22"/>
              </w:rPr>
            </w:pPr>
            <w:r w:rsidRPr="00677612">
              <w:rPr>
                <w:sz w:val="22"/>
                <w:szCs w:val="22"/>
              </w:rPr>
              <w:t>от 3 до 5 лет</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sz w:val="22"/>
                <w:szCs w:val="22"/>
              </w:rPr>
            </w:pPr>
            <w:r w:rsidRPr="00677612">
              <w:rPr>
                <w:sz w:val="22"/>
                <w:szCs w:val="22"/>
              </w:rPr>
              <w:t>Регламент</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sz w:val="22"/>
                <w:szCs w:val="22"/>
              </w:rPr>
            </w:pPr>
            <w:r w:rsidRPr="00677612">
              <w:rPr>
                <w:sz w:val="22"/>
                <w:szCs w:val="22"/>
              </w:rPr>
              <w:t>Примерное распределение времени в день</w:t>
            </w:r>
          </w:p>
        </w:tc>
      </w:tr>
      <w:tr w:rsidR="00BD42A3" w:rsidRPr="00677612" w:rsidTr="00D34250">
        <w:trPr>
          <w:cantSplit/>
          <w:trHeight w:val="701"/>
        </w:trPr>
        <w:tc>
          <w:tcPr>
            <w:tcW w:w="1951" w:type="dxa"/>
            <w:vMerge w:val="restart"/>
            <w:tcBorders>
              <w:top w:val="single" w:sz="4" w:space="0" w:color="auto"/>
              <w:left w:val="single" w:sz="4" w:space="0" w:color="000000"/>
              <w:right w:val="single" w:sz="4" w:space="0" w:color="000000"/>
            </w:tcBorders>
          </w:tcPr>
          <w:p w:rsidR="00BD42A3" w:rsidRPr="00677612" w:rsidRDefault="00BD42A3" w:rsidP="00D34250">
            <w:pPr>
              <w:rPr>
                <w:sz w:val="22"/>
                <w:szCs w:val="22"/>
              </w:rPr>
            </w:pPr>
            <w:r w:rsidRPr="00677612">
              <w:rPr>
                <w:sz w:val="22"/>
                <w:szCs w:val="22"/>
              </w:rPr>
              <w:t>Содержание присмотра и ухода</w:t>
            </w: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pStyle w:val="aa"/>
              <w:tabs>
                <w:tab w:val="left" w:pos="437"/>
              </w:tabs>
              <w:ind w:left="56"/>
              <w:rPr>
                <w:sz w:val="22"/>
                <w:szCs w:val="22"/>
              </w:rPr>
            </w:pPr>
            <w:r w:rsidRPr="00677612">
              <w:rPr>
                <w:sz w:val="22"/>
                <w:szCs w:val="22"/>
              </w:rPr>
              <w:t xml:space="preserve">Организация режимных процессов, </w:t>
            </w:r>
            <w:r w:rsidRPr="00677612">
              <w:rPr>
                <w:b w:val="0"/>
                <w:sz w:val="22"/>
                <w:szCs w:val="22"/>
              </w:rPr>
              <w:t xml:space="preserve">в </w:t>
            </w:r>
            <w:proofErr w:type="spellStart"/>
            <w:r w:rsidRPr="00677612">
              <w:rPr>
                <w:b w:val="0"/>
                <w:sz w:val="22"/>
                <w:szCs w:val="22"/>
              </w:rPr>
              <w:t>т.ч</w:t>
            </w:r>
            <w:proofErr w:type="spellEnd"/>
            <w:r w:rsidRPr="00677612">
              <w:rPr>
                <w:b w:val="0"/>
                <w:sz w:val="22"/>
                <w:szCs w:val="22"/>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6 часов</w:t>
            </w:r>
          </w:p>
          <w:p w:rsidR="00BD42A3" w:rsidRPr="00677612" w:rsidRDefault="00BD42A3" w:rsidP="00D34250">
            <w:pPr>
              <w:jc w:val="center"/>
              <w:rPr>
                <w:b w:val="0"/>
                <w:sz w:val="22"/>
                <w:szCs w:val="22"/>
              </w:rPr>
            </w:pPr>
            <w:r w:rsidRPr="00677612">
              <w:rPr>
                <w:b w:val="0"/>
                <w:sz w:val="22"/>
                <w:szCs w:val="22"/>
              </w:rPr>
              <w:t>45 минут</w:t>
            </w:r>
          </w:p>
        </w:tc>
      </w:tr>
      <w:tr w:rsidR="00BD42A3" w:rsidRPr="00677612" w:rsidTr="00D34250">
        <w:trPr>
          <w:cantSplit/>
          <w:trHeight w:val="265"/>
        </w:trPr>
        <w:tc>
          <w:tcPr>
            <w:tcW w:w="1951" w:type="dxa"/>
            <w:vMerge/>
            <w:tcBorders>
              <w:left w:val="single" w:sz="4" w:space="0" w:color="000000"/>
              <w:right w:val="single" w:sz="4" w:space="0" w:color="000000"/>
            </w:tcBorders>
            <w:vAlign w:val="center"/>
          </w:tcPr>
          <w:p w:rsidR="00BD42A3" w:rsidRPr="00677612" w:rsidRDefault="00BD42A3" w:rsidP="00D34250">
            <w:pPr>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сон</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130 минут</w:t>
            </w:r>
          </w:p>
        </w:tc>
      </w:tr>
      <w:tr w:rsidR="00BD42A3" w:rsidRPr="00677612" w:rsidTr="00D34250">
        <w:trPr>
          <w:cantSplit/>
          <w:trHeight w:val="264"/>
        </w:trPr>
        <w:tc>
          <w:tcPr>
            <w:tcW w:w="1951" w:type="dxa"/>
            <w:vMerge/>
            <w:tcBorders>
              <w:left w:val="single" w:sz="4" w:space="0" w:color="000000"/>
              <w:right w:val="single" w:sz="4" w:space="0" w:color="000000"/>
            </w:tcBorders>
            <w:vAlign w:val="center"/>
          </w:tcPr>
          <w:p w:rsidR="00BD42A3" w:rsidRPr="00677612" w:rsidRDefault="00BD42A3" w:rsidP="00D34250">
            <w:pPr>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прогулка</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2 раза в день</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160 минут</w:t>
            </w:r>
          </w:p>
        </w:tc>
      </w:tr>
      <w:tr w:rsidR="00BD42A3" w:rsidRPr="00677612" w:rsidTr="00D34250">
        <w:trPr>
          <w:cantSplit/>
          <w:trHeight w:val="712"/>
        </w:trPr>
        <w:tc>
          <w:tcPr>
            <w:tcW w:w="1951" w:type="dxa"/>
            <w:vMerge/>
            <w:tcBorders>
              <w:left w:val="single" w:sz="4" w:space="0" w:color="000000"/>
              <w:right w:val="single" w:sz="4" w:space="0" w:color="000000"/>
            </w:tcBorders>
            <w:vAlign w:val="center"/>
          </w:tcPr>
          <w:p w:rsidR="00BD42A3" w:rsidRPr="00677612" w:rsidRDefault="00BD42A3" w:rsidP="00D34250">
            <w:pPr>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гигиенические процедуры (умывание, одевание, раздевание, туалет)</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2 раза в день</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25 минут</w:t>
            </w:r>
          </w:p>
        </w:tc>
      </w:tr>
      <w:tr w:rsidR="00BD42A3" w:rsidRPr="00677612" w:rsidTr="00D34250">
        <w:trPr>
          <w:cantSplit/>
          <w:trHeight w:val="702"/>
        </w:trPr>
        <w:tc>
          <w:tcPr>
            <w:tcW w:w="1951" w:type="dxa"/>
            <w:vMerge/>
            <w:tcBorders>
              <w:left w:val="single" w:sz="4" w:space="0" w:color="000000"/>
              <w:right w:val="single" w:sz="4" w:space="0" w:color="000000"/>
            </w:tcBorders>
            <w:vAlign w:val="center"/>
          </w:tcPr>
          <w:p w:rsidR="00BD42A3" w:rsidRPr="00677612" w:rsidRDefault="00BD42A3" w:rsidP="00D34250">
            <w:pPr>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закаливающие и другие оздоровительные процедуры</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ежедневно</w:t>
            </w:r>
          </w:p>
          <w:p w:rsidR="00BD42A3" w:rsidRPr="00677612" w:rsidRDefault="00BD42A3" w:rsidP="00D34250">
            <w:pPr>
              <w:jc w:val="center"/>
              <w:rPr>
                <w:b w:val="0"/>
                <w:sz w:val="22"/>
                <w:szCs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30 минут</w:t>
            </w:r>
          </w:p>
        </w:tc>
      </w:tr>
      <w:tr w:rsidR="00BD42A3" w:rsidRPr="00677612" w:rsidTr="00D34250">
        <w:trPr>
          <w:cantSplit/>
          <w:trHeight w:val="556"/>
        </w:trPr>
        <w:tc>
          <w:tcPr>
            <w:tcW w:w="1951" w:type="dxa"/>
            <w:vMerge/>
            <w:tcBorders>
              <w:left w:val="single" w:sz="4" w:space="0" w:color="000000"/>
              <w:right w:val="single" w:sz="4" w:space="0" w:color="000000"/>
            </w:tcBorders>
            <w:vAlign w:val="center"/>
          </w:tcPr>
          <w:p w:rsidR="00BD42A3" w:rsidRPr="00677612" w:rsidRDefault="00BD42A3" w:rsidP="00D34250">
            <w:pPr>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clear" w:pos="720"/>
                <w:tab w:val="num" w:pos="-3555"/>
              </w:tabs>
              <w:ind w:left="34" w:right="601" w:firstLine="22"/>
              <w:rPr>
                <w:b w:val="0"/>
                <w:sz w:val="22"/>
                <w:szCs w:val="22"/>
              </w:rPr>
            </w:pPr>
            <w:r w:rsidRPr="00677612">
              <w:rPr>
                <w:b w:val="0"/>
                <w:sz w:val="22"/>
                <w:szCs w:val="22"/>
              </w:rPr>
              <w:t xml:space="preserve">прием пищи </w:t>
            </w:r>
          </w:p>
          <w:p w:rsidR="00BD42A3" w:rsidRPr="00677612" w:rsidRDefault="00BD42A3" w:rsidP="00D34250">
            <w:pPr>
              <w:ind w:left="56" w:right="601"/>
              <w:rPr>
                <w:b w:val="0"/>
                <w:sz w:val="22"/>
                <w:szCs w:val="22"/>
              </w:rPr>
            </w:pPr>
            <w:r w:rsidRPr="00677612">
              <w:rPr>
                <w:b w:val="0"/>
                <w:sz w:val="22"/>
                <w:szCs w:val="22"/>
              </w:rPr>
              <w:t>(завтрак, обед, полдник, ужин)</w:t>
            </w:r>
          </w:p>
        </w:tc>
        <w:tc>
          <w:tcPr>
            <w:tcW w:w="1985"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ежедневно</w:t>
            </w:r>
          </w:p>
          <w:p w:rsidR="00BD42A3" w:rsidRPr="00677612" w:rsidRDefault="00BD42A3" w:rsidP="00D34250">
            <w:pPr>
              <w:jc w:val="center"/>
              <w:rPr>
                <w:b w:val="0"/>
                <w:sz w:val="22"/>
                <w:szCs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60 минут</w:t>
            </w:r>
          </w:p>
        </w:tc>
      </w:tr>
      <w:tr w:rsidR="00BD42A3" w:rsidRPr="00677612" w:rsidTr="00D34250">
        <w:trPr>
          <w:cantSplit/>
          <w:trHeight w:val="706"/>
        </w:trPr>
        <w:tc>
          <w:tcPr>
            <w:tcW w:w="1951" w:type="dxa"/>
            <w:vMerge/>
            <w:tcBorders>
              <w:left w:val="single" w:sz="4" w:space="0" w:color="000000"/>
              <w:right w:val="single" w:sz="4" w:space="0" w:color="000000"/>
            </w:tcBorders>
            <w:vAlign w:val="center"/>
          </w:tcPr>
          <w:p w:rsidR="00BD42A3" w:rsidRPr="00677612" w:rsidRDefault="00BD42A3" w:rsidP="00D34250">
            <w:pPr>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pStyle w:val="aa"/>
              <w:tabs>
                <w:tab w:val="left" w:pos="437"/>
              </w:tabs>
              <w:ind w:left="56"/>
              <w:rPr>
                <w:spacing w:val="-4"/>
                <w:sz w:val="22"/>
                <w:szCs w:val="22"/>
              </w:rPr>
            </w:pPr>
            <w:r w:rsidRPr="00677612">
              <w:rPr>
                <w:spacing w:val="-4"/>
                <w:sz w:val="22"/>
                <w:szCs w:val="22"/>
              </w:rPr>
              <w:t xml:space="preserve">Оказание помощи ребенку в выполнении режимных процессов, </w:t>
            </w:r>
            <w:r w:rsidRPr="00677612">
              <w:rPr>
                <w:b w:val="0"/>
                <w:spacing w:val="-4"/>
                <w:sz w:val="22"/>
                <w:szCs w:val="22"/>
              </w:rPr>
              <w:t xml:space="preserve">в </w:t>
            </w:r>
            <w:proofErr w:type="spellStart"/>
            <w:r w:rsidRPr="00677612">
              <w:rPr>
                <w:b w:val="0"/>
                <w:spacing w:val="-4"/>
                <w:sz w:val="22"/>
                <w:szCs w:val="22"/>
              </w:rPr>
              <w:t>т.ч</w:t>
            </w:r>
            <w:proofErr w:type="spellEnd"/>
            <w:r w:rsidRPr="00677612">
              <w:rPr>
                <w:b w:val="0"/>
                <w:spacing w:val="-4"/>
                <w:sz w:val="22"/>
                <w:szCs w:val="22"/>
              </w:rPr>
              <w:t>.:</w:t>
            </w:r>
          </w:p>
        </w:tc>
        <w:tc>
          <w:tcPr>
            <w:tcW w:w="1985" w:type="dxa"/>
            <w:vMerge w:val="restart"/>
            <w:tcBorders>
              <w:top w:val="single" w:sz="4" w:space="0" w:color="000000"/>
              <w:left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37" w:type="dxa"/>
            <w:vMerge w:val="restart"/>
            <w:tcBorders>
              <w:top w:val="single" w:sz="4" w:space="0" w:color="000000"/>
              <w:left w:val="single" w:sz="4" w:space="0" w:color="000000"/>
              <w:right w:val="single" w:sz="4" w:space="0" w:color="000000"/>
            </w:tcBorders>
            <w:vAlign w:val="center"/>
          </w:tcPr>
          <w:p w:rsidR="00BD42A3" w:rsidRPr="00677612" w:rsidRDefault="00BD42A3" w:rsidP="00D34250">
            <w:pPr>
              <w:jc w:val="center"/>
              <w:rPr>
                <w:b w:val="0"/>
                <w:sz w:val="22"/>
                <w:szCs w:val="22"/>
              </w:rPr>
            </w:pPr>
          </w:p>
          <w:p w:rsidR="00BD42A3" w:rsidRPr="00677612" w:rsidRDefault="00BD42A3" w:rsidP="00D34250">
            <w:pPr>
              <w:jc w:val="center"/>
              <w:rPr>
                <w:b w:val="0"/>
                <w:sz w:val="22"/>
                <w:szCs w:val="22"/>
              </w:rPr>
            </w:pPr>
            <w:r w:rsidRPr="00677612">
              <w:rPr>
                <w:b w:val="0"/>
                <w:sz w:val="22"/>
                <w:szCs w:val="22"/>
              </w:rPr>
              <w:t>в течение дня</w:t>
            </w:r>
          </w:p>
          <w:p w:rsidR="00BD42A3" w:rsidRPr="00677612" w:rsidRDefault="00BD42A3" w:rsidP="00D34250">
            <w:pPr>
              <w:jc w:val="center"/>
              <w:rPr>
                <w:b w:val="0"/>
                <w:sz w:val="22"/>
                <w:szCs w:val="22"/>
              </w:rPr>
            </w:pPr>
          </w:p>
        </w:tc>
      </w:tr>
      <w:tr w:rsidR="00BD42A3" w:rsidRPr="00677612" w:rsidTr="00D34250">
        <w:trPr>
          <w:cantSplit/>
          <w:trHeight w:val="404"/>
        </w:trPr>
        <w:tc>
          <w:tcPr>
            <w:tcW w:w="1951" w:type="dxa"/>
            <w:vMerge/>
            <w:tcBorders>
              <w:left w:val="single" w:sz="4" w:space="0" w:color="000000"/>
              <w:right w:val="single" w:sz="4" w:space="0" w:color="000000"/>
            </w:tcBorders>
            <w:vAlign w:val="center"/>
          </w:tcPr>
          <w:p w:rsidR="00BD42A3" w:rsidRPr="00677612" w:rsidRDefault="00BD42A3" w:rsidP="00D34250">
            <w:pPr>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в гигиенических процедурах</w:t>
            </w:r>
          </w:p>
        </w:tc>
        <w:tc>
          <w:tcPr>
            <w:tcW w:w="1985" w:type="dxa"/>
            <w:vMerge/>
            <w:tcBorders>
              <w:left w:val="single" w:sz="4" w:space="0" w:color="000000"/>
              <w:right w:val="single" w:sz="4" w:space="0" w:color="000000"/>
            </w:tcBorders>
            <w:vAlign w:val="center"/>
          </w:tcPr>
          <w:p w:rsidR="00BD42A3" w:rsidRPr="00677612" w:rsidRDefault="00BD42A3" w:rsidP="00D34250">
            <w:pPr>
              <w:jc w:val="center"/>
              <w:rPr>
                <w:b w:val="0"/>
                <w:sz w:val="22"/>
                <w:szCs w:val="22"/>
              </w:rPr>
            </w:pPr>
          </w:p>
        </w:tc>
        <w:tc>
          <w:tcPr>
            <w:tcW w:w="2137" w:type="dxa"/>
            <w:vMerge/>
            <w:tcBorders>
              <w:left w:val="single" w:sz="4" w:space="0" w:color="000000"/>
              <w:right w:val="single" w:sz="4" w:space="0" w:color="000000"/>
            </w:tcBorders>
            <w:vAlign w:val="center"/>
          </w:tcPr>
          <w:p w:rsidR="00BD42A3" w:rsidRPr="00677612" w:rsidRDefault="00BD42A3" w:rsidP="00D34250">
            <w:pPr>
              <w:jc w:val="center"/>
              <w:rPr>
                <w:b w:val="0"/>
                <w:sz w:val="22"/>
                <w:szCs w:val="22"/>
              </w:rPr>
            </w:pPr>
          </w:p>
        </w:tc>
      </w:tr>
      <w:tr w:rsidR="00BD42A3" w:rsidRPr="00677612" w:rsidTr="00D34250">
        <w:trPr>
          <w:cantSplit/>
          <w:trHeight w:val="425"/>
        </w:trPr>
        <w:tc>
          <w:tcPr>
            <w:tcW w:w="1951" w:type="dxa"/>
            <w:vMerge/>
            <w:tcBorders>
              <w:left w:val="single" w:sz="4" w:space="0" w:color="000000"/>
              <w:right w:val="single" w:sz="4" w:space="0" w:color="000000"/>
            </w:tcBorders>
            <w:vAlign w:val="center"/>
          </w:tcPr>
          <w:p w:rsidR="00BD42A3" w:rsidRPr="00677612" w:rsidRDefault="00BD42A3" w:rsidP="00D34250">
            <w:pPr>
              <w:rPr>
                <w:sz w:val="22"/>
                <w:szCs w:val="22"/>
              </w:rPr>
            </w:pPr>
          </w:p>
        </w:tc>
        <w:tc>
          <w:tcPr>
            <w:tcW w:w="4394" w:type="dxa"/>
            <w:tcBorders>
              <w:top w:val="single" w:sz="4" w:space="0" w:color="auto"/>
              <w:left w:val="single" w:sz="4" w:space="0" w:color="000000"/>
              <w:bottom w:val="single" w:sz="4" w:space="0" w:color="auto"/>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в одевании, раздевании</w:t>
            </w:r>
          </w:p>
        </w:tc>
        <w:tc>
          <w:tcPr>
            <w:tcW w:w="1985" w:type="dxa"/>
            <w:vMerge/>
            <w:tcBorders>
              <w:left w:val="single" w:sz="4" w:space="0" w:color="000000"/>
              <w:right w:val="single" w:sz="4" w:space="0" w:color="000000"/>
            </w:tcBorders>
            <w:vAlign w:val="center"/>
          </w:tcPr>
          <w:p w:rsidR="00BD42A3" w:rsidRPr="00677612" w:rsidRDefault="00BD42A3" w:rsidP="00D34250">
            <w:pPr>
              <w:jc w:val="center"/>
              <w:rPr>
                <w:b w:val="0"/>
                <w:sz w:val="22"/>
                <w:szCs w:val="22"/>
              </w:rPr>
            </w:pPr>
          </w:p>
        </w:tc>
        <w:tc>
          <w:tcPr>
            <w:tcW w:w="2137" w:type="dxa"/>
            <w:vMerge/>
            <w:tcBorders>
              <w:left w:val="single" w:sz="4" w:space="0" w:color="000000"/>
              <w:right w:val="single" w:sz="4" w:space="0" w:color="000000"/>
            </w:tcBorders>
            <w:vAlign w:val="center"/>
          </w:tcPr>
          <w:p w:rsidR="00BD42A3" w:rsidRPr="00677612" w:rsidRDefault="00BD42A3" w:rsidP="00D34250">
            <w:pPr>
              <w:jc w:val="center"/>
              <w:rPr>
                <w:b w:val="0"/>
                <w:sz w:val="22"/>
                <w:szCs w:val="22"/>
              </w:rPr>
            </w:pPr>
          </w:p>
        </w:tc>
      </w:tr>
      <w:tr w:rsidR="00BD42A3" w:rsidRPr="00677612" w:rsidTr="00D34250">
        <w:trPr>
          <w:cantSplit/>
          <w:trHeight w:val="416"/>
        </w:trPr>
        <w:tc>
          <w:tcPr>
            <w:tcW w:w="1951" w:type="dxa"/>
            <w:vMerge/>
            <w:tcBorders>
              <w:left w:val="single" w:sz="4" w:space="0" w:color="000000"/>
              <w:right w:val="single" w:sz="4" w:space="0" w:color="000000"/>
            </w:tcBorders>
            <w:vAlign w:val="center"/>
          </w:tcPr>
          <w:p w:rsidR="00BD42A3" w:rsidRPr="00677612" w:rsidRDefault="00BD42A3" w:rsidP="00D34250">
            <w:pPr>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в приеме пищи</w:t>
            </w:r>
          </w:p>
        </w:tc>
        <w:tc>
          <w:tcPr>
            <w:tcW w:w="1985" w:type="dxa"/>
            <w:vMerge/>
            <w:tcBorders>
              <w:left w:val="single" w:sz="4" w:space="0" w:color="000000"/>
              <w:bottom w:val="single" w:sz="4" w:space="0" w:color="auto"/>
              <w:right w:val="single" w:sz="4" w:space="0" w:color="000000"/>
            </w:tcBorders>
            <w:vAlign w:val="center"/>
          </w:tcPr>
          <w:p w:rsidR="00BD42A3" w:rsidRPr="00677612" w:rsidRDefault="00BD42A3" w:rsidP="00D34250">
            <w:pPr>
              <w:jc w:val="center"/>
              <w:rPr>
                <w:b w:val="0"/>
                <w:sz w:val="22"/>
                <w:szCs w:val="22"/>
              </w:rPr>
            </w:pPr>
          </w:p>
        </w:tc>
        <w:tc>
          <w:tcPr>
            <w:tcW w:w="2137" w:type="dxa"/>
            <w:vMerge/>
            <w:tcBorders>
              <w:left w:val="single" w:sz="4" w:space="0" w:color="000000"/>
              <w:bottom w:val="single" w:sz="4" w:space="0" w:color="auto"/>
              <w:right w:val="single" w:sz="4" w:space="0" w:color="000000"/>
            </w:tcBorders>
            <w:vAlign w:val="center"/>
          </w:tcPr>
          <w:p w:rsidR="00BD42A3" w:rsidRPr="00677612" w:rsidRDefault="00BD42A3" w:rsidP="00D34250">
            <w:pPr>
              <w:jc w:val="center"/>
              <w:rPr>
                <w:b w:val="0"/>
                <w:sz w:val="22"/>
                <w:szCs w:val="22"/>
              </w:rPr>
            </w:pPr>
          </w:p>
        </w:tc>
      </w:tr>
      <w:tr w:rsidR="00BD42A3" w:rsidRPr="00677612" w:rsidTr="00D34250">
        <w:trPr>
          <w:cantSplit/>
          <w:trHeight w:val="1117"/>
        </w:trPr>
        <w:tc>
          <w:tcPr>
            <w:tcW w:w="1951" w:type="dxa"/>
            <w:vMerge/>
            <w:tcBorders>
              <w:left w:val="single" w:sz="4" w:space="0" w:color="000000"/>
              <w:right w:val="single" w:sz="4" w:space="0" w:color="000000"/>
            </w:tcBorders>
            <w:vAlign w:val="center"/>
          </w:tcPr>
          <w:p w:rsidR="00BD42A3" w:rsidRPr="00677612" w:rsidRDefault="00BD42A3" w:rsidP="00D34250">
            <w:pPr>
              <w:rPr>
                <w:sz w:val="22"/>
                <w:szCs w:val="22"/>
              </w:rPr>
            </w:pPr>
          </w:p>
        </w:tc>
        <w:tc>
          <w:tcPr>
            <w:tcW w:w="4394" w:type="dxa"/>
            <w:tcBorders>
              <w:top w:val="single" w:sz="4" w:space="0" w:color="000000"/>
              <w:left w:val="single" w:sz="4" w:space="0" w:color="000000"/>
              <w:bottom w:val="single" w:sz="4" w:space="0" w:color="000000"/>
              <w:right w:val="single" w:sz="4" w:space="0" w:color="auto"/>
            </w:tcBorders>
            <w:vAlign w:val="center"/>
          </w:tcPr>
          <w:p w:rsidR="00BD42A3" w:rsidRPr="00677612" w:rsidRDefault="00BD42A3" w:rsidP="00D34250">
            <w:pPr>
              <w:pStyle w:val="aa"/>
              <w:ind w:left="34"/>
              <w:rPr>
                <w:b w:val="0"/>
                <w:sz w:val="22"/>
                <w:szCs w:val="22"/>
              </w:rPr>
            </w:pPr>
            <w:r w:rsidRPr="00677612">
              <w:rPr>
                <w:sz w:val="22"/>
                <w:szCs w:val="22"/>
              </w:rPr>
              <w:t xml:space="preserve">Наблюдение за эмоциональным состоянием и самочувствием ребенка в течение дня </w:t>
            </w:r>
            <w:r w:rsidRPr="00677612">
              <w:rPr>
                <w:b w:val="0"/>
                <w:sz w:val="22"/>
                <w:szCs w:val="22"/>
              </w:rPr>
              <w:t xml:space="preserve">(во время игр, </w:t>
            </w:r>
            <w:r w:rsidRPr="00677612">
              <w:rPr>
                <w:b w:val="0"/>
                <w:color w:val="000000"/>
                <w:sz w:val="22"/>
                <w:szCs w:val="22"/>
              </w:rPr>
              <w:t>НОД</w:t>
            </w:r>
            <w:r w:rsidRPr="00677612">
              <w:rPr>
                <w:b w:val="0"/>
                <w:sz w:val="22"/>
                <w:szCs w:val="22"/>
              </w:rPr>
              <w:t>, режимных процессов)</w:t>
            </w:r>
          </w:p>
        </w:tc>
        <w:tc>
          <w:tcPr>
            <w:tcW w:w="1985" w:type="dxa"/>
            <w:vMerge w:val="restart"/>
            <w:tcBorders>
              <w:top w:val="single" w:sz="4" w:space="0" w:color="auto"/>
              <w:left w:val="single" w:sz="4" w:space="0" w:color="auto"/>
              <w:right w:val="single" w:sz="4" w:space="0" w:color="000000"/>
            </w:tcBorders>
            <w:vAlign w:val="center"/>
          </w:tcPr>
          <w:p w:rsidR="00BD42A3" w:rsidRPr="000D1C29" w:rsidRDefault="00BD42A3" w:rsidP="00D34250">
            <w:pPr>
              <w:jc w:val="center"/>
              <w:rPr>
                <w:b w:val="0"/>
                <w:sz w:val="22"/>
                <w:szCs w:val="22"/>
              </w:rPr>
            </w:pPr>
            <w:r w:rsidRPr="00677612">
              <w:rPr>
                <w:b w:val="0"/>
                <w:sz w:val="22"/>
                <w:szCs w:val="22"/>
              </w:rPr>
              <w:t>ежедневно</w:t>
            </w:r>
          </w:p>
        </w:tc>
        <w:tc>
          <w:tcPr>
            <w:tcW w:w="2137" w:type="dxa"/>
            <w:vMerge w:val="restart"/>
            <w:tcBorders>
              <w:top w:val="single" w:sz="4" w:space="0" w:color="auto"/>
              <w:left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в течение дня</w:t>
            </w:r>
          </w:p>
        </w:tc>
      </w:tr>
      <w:tr w:rsidR="00BD42A3" w:rsidRPr="00677612" w:rsidTr="00D34250">
        <w:trPr>
          <w:cantSplit/>
          <w:trHeight w:val="253"/>
        </w:trPr>
        <w:tc>
          <w:tcPr>
            <w:tcW w:w="1951" w:type="dxa"/>
            <w:vMerge/>
            <w:tcBorders>
              <w:left w:val="single" w:sz="4" w:space="0" w:color="000000"/>
              <w:right w:val="single" w:sz="4" w:space="0" w:color="000000"/>
            </w:tcBorders>
            <w:vAlign w:val="center"/>
          </w:tcPr>
          <w:p w:rsidR="00BD42A3" w:rsidRPr="00677612" w:rsidRDefault="00BD42A3" w:rsidP="00D34250">
            <w:pPr>
              <w:rPr>
                <w:sz w:val="22"/>
                <w:szCs w:val="22"/>
              </w:rPr>
            </w:pPr>
          </w:p>
        </w:tc>
        <w:tc>
          <w:tcPr>
            <w:tcW w:w="4394" w:type="dxa"/>
            <w:vMerge w:val="restart"/>
            <w:tcBorders>
              <w:top w:val="single" w:sz="4" w:space="0" w:color="000000"/>
              <w:left w:val="single" w:sz="4" w:space="0" w:color="000000"/>
              <w:bottom w:val="single" w:sz="4" w:space="0" w:color="000000"/>
              <w:right w:val="single" w:sz="4" w:space="0" w:color="auto"/>
            </w:tcBorders>
            <w:vAlign w:val="center"/>
          </w:tcPr>
          <w:p w:rsidR="00BD42A3" w:rsidRPr="00677612" w:rsidRDefault="00BD42A3" w:rsidP="00D34250">
            <w:pPr>
              <w:pStyle w:val="aa"/>
              <w:ind w:left="0"/>
              <w:rPr>
                <w:b w:val="0"/>
                <w:sz w:val="22"/>
                <w:szCs w:val="22"/>
              </w:rPr>
            </w:pPr>
            <w:r w:rsidRPr="00677612">
              <w:rPr>
                <w:sz w:val="22"/>
                <w:szCs w:val="22"/>
              </w:rPr>
              <w:t xml:space="preserve">Работа с родителями </w:t>
            </w:r>
            <w:r w:rsidRPr="00677612">
              <w:rPr>
                <w:b w:val="0"/>
                <w:sz w:val="22"/>
                <w:szCs w:val="22"/>
              </w:rPr>
              <w:t>(ежедневное информирование родителей о состоянии здоровья, самочувствия, развитии ребенка)</w:t>
            </w:r>
          </w:p>
        </w:tc>
        <w:tc>
          <w:tcPr>
            <w:tcW w:w="1985" w:type="dxa"/>
            <w:vMerge/>
            <w:tcBorders>
              <w:left w:val="single" w:sz="4" w:space="0" w:color="auto"/>
              <w:bottom w:val="single" w:sz="4" w:space="0" w:color="000000"/>
              <w:right w:val="single" w:sz="4" w:space="0" w:color="000000"/>
            </w:tcBorders>
            <w:vAlign w:val="center"/>
          </w:tcPr>
          <w:p w:rsidR="00BD42A3" w:rsidRPr="00677612" w:rsidRDefault="00BD42A3" w:rsidP="00D34250">
            <w:pPr>
              <w:jc w:val="center"/>
              <w:rPr>
                <w:b w:val="0"/>
                <w:sz w:val="22"/>
                <w:szCs w:val="22"/>
              </w:rPr>
            </w:pPr>
          </w:p>
        </w:tc>
        <w:tc>
          <w:tcPr>
            <w:tcW w:w="2137" w:type="dxa"/>
            <w:vMerge/>
            <w:tcBorders>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rPr>
            </w:pPr>
          </w:p>
        </w:tc>
      </w:tr>
      <w:tr w:rsidR="00BD42A3" w:rsidRPr="00677612" w:rsidTr="00D34250">
        <w:trPr>
          <w:cantSplit/>
          <w:trHeight w:val="584"/>
        </w:trPr>
        <w:tc>
          <w:tcPr>
            <w:tcW w:w="1951" w:type="dxa"/>
            <w:vMerge/>
            <w:tcBorders>
              <w:left w:val="single" w:sz="4" w:space="0" w:color="000000"/>
              <w:bottom w:val="single" w:sz="4" w:space="0" w:color="000000"/>
              <w:right w:val="single" w:sz="4" w:space="0" w:color="000000"/>
            </w:tcBorders>
            <w:vAlign w:val="center"/>
          </w:tcPr>
          <w:p w:rsidR="00BD42A3" w:rsidRPr="00677612" w:rsidRDefault="00BD42A3" w:rsidP="00D34250">
            <w:pPr>
              <w:rPr>
                <w:sz w:val="22"/>
                <w:szCs w:val="22"/>
              </w:rPr>
            </w:pPr>
          </w:p>
        </w:tc>
        <w:tc>
          <w:tcPr>
            <w:tcW w:w="4394" w:type="dxa"/>
            <w:vMerge/>
            <w:tcBorders>
              <w:left w:val="single" w:sz="4" w:space="0" w:color="000000"/>
              <w:bottom w:val="single" w:sz="4" w:space="0" w:color="000000"/>
              <w:right w:val="single" w:sz="4" w:space="0" w:color="auto"/>
            </w:tcBorders>
          </w:tcPr>
          <w:p w:rsidR="00BD42A3" w:rsidRPr="00677612" w:rsidRDefault="00BD42A3" w:rsidP="00D34250">
            <w:pPr>
              <w:ind w:left="34"/>
              <w:rPr>
                <w:sz w:val="22"/>
                <w:szCs w:val="22"/>
              </w:rPr>
            </w:pPr>
          </w:p>
        </w:tc>
        <w:tc>
          <w:tcPr>
            <w:tcW w:w="1985" w:type="dxa"/>
            <w:tcBorders>
              <w:top w:val="single" w:sz="4" w:space="0" w:color="000000"/>
              <w:left w:val="single" w:sz="4" w:space="0" w:color="auto"/>
              <w:bottom w:val="single" w:sz="4" w:space="0" w:color="000000"/>
              <w:right w:val="single" w:sz="4" w:space="0" w:color="000000"/>
            </w:tcBorders>
            <w:vAlign w:val="center"/>
          </w:tcPr>
          <w:p w:rsidR="00BD42A3" w:rsidRPr="00677612" w:rsidRDefault="00BD42A3" w:rsidP="00D34250">
            <w:pPr>
              <w:jc w:val="center"/>
              <w:rPr>
                <w:b w:val="0"/>
                <w:sz w:val="22"/>
                <w:szCs w:val="22"/>
                <w:lang w:val="en-US"/>
              </w:rPr>
            </w:pPr>
            <w:r w:rsidRPr="00677612">
              <w:rPr>
                <w:b w:val="0"/>
                <w:sz w:val="22"/>
                <w:szCs w:val="22"/>
              </w:rPr>
              <w:t>ежедневно</w:t>
            </w:r>
          </w:p>
        </w:tc>
        <w:tc>
          <w:tcPr>
            <w:tcW w:w="2137"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b w:val="0"/>
                <w:sz w:val="22"/>
                <w:szCs w:val="22"/>
                <w:lang w:val="en-US"/>
              </w:rPr>
            </w:pPr>
            <w:r w:rsidRPr="00677612">
              <w:rPr>
                <w:b w:val="0"/>
                <w:sz w:val="22"/>
                <w:szCs w:val="22"/>
              </w:rPr>
              <w:t>15 минут</w:t>
            </w:r>
          </w:p>
          <w:p w:rsidR="00BD42A3" w:rsidRPr="00677612" w:rsidRDefault="00BD42A3" w:rsidP="00D34250">
            <w:pPr>
              <w:jc w:val="center"/>
              <w:rPr>
                <w:b w:val="0"/>
                <w:sz w:val="22"/>
                <w:szCs w:val="22"/>
              </w:rPr>
            </w:pPr>
          </w:p>
        </w:tc>
      </w:tr>
    </w:tbl>
    <w:p w:rsidR="00BD42A3" w:rsidRPr="00677612" w:rsidRDefault="00BD42A3" w:rsidP="00BD42A3">
      <w:pPr>
        <w:rPr>
          <w:rFonts w:eastAsia="Calibri"/>
          <w:vanish/>
          <w:sz w:val="22"/>
          <w:szCs w:val="22"/>
          <w:lang w:eastAsia="en-US"/>
        </w:rPr>
      </w:pPr>
    </w:p>
    <w:tbl>
      <w:tblPr>
        <w:tblpPr w:leftFromText="180" w:rightFromText="180" w:vertAnchor="text" w:horzAnchor="margin" w:tblpY="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394"/>
        <w:gridCol w:w="1985"/>
        <w:gridCol w:w="2126"/>
      </w:tblGrid>
      <w:tr w:rsidR="00BD42A3" w:rsidRPr="00677612" w:rsidTr="00D34250">
        <w:trPr>
          <w:cantSplit/>
          <w:trHeight w:val="268"/>
        </w:trPr>
        <w:tc>
          <w:tcPr>
            <w:tcW w:w="1951"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b w:val="0"/>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психолого-педагогическое сопровождение</w:t>
            </w:r>
          </w:p>
        </w:tc>
        <w:tc>
          <w:tcPr>
            <w:tcW w:w="1985" w:type="dxa"/>
            <w:tcBorders>
              <w:top w:val="single" w:sz="4" w:space="0" w:color="000000"/>
              <w:left w:val="single" w:sz="4" w:space="0" w:color="000000"/>
              <w:bottom w:val="single" w:sz="4" w:space="0" w:color="000000"/>
              <w:right w:val="single" w:sz="4" w:space="0" w:color="auto"/>
            </w:tcBorders>
            <w:vAlign w:val="center"/>
          </w:tcPr>
          <w:p w:rsidR="00BD42A3" w:rsidRDefault="00BD42A3" w:rsidP="00D34250">
            <w:pPr>
              <w:jc w:val="center"/>
              <w:rPr>
                <w:b w:val="0"/>
                <w:sz w:val="22"/>
                <w:szCs w:val="22"/>
              </w:rPr>
            </w:pPr>
          </w:p>
          <w:p w:rsidR="00BD42A3" w:rsidRPr="00677612" w:rsidRDefault="00BD42A3" w:rsidP="00D34250">
            <w:pPr>
              <w:jc w:val="center"/>
              <w:rPr>
                <w:b w:val="0"/>
                <w:sz w:val="22"/>
                <w:szCs w:val="22"/>
              </w:rPr>
            </w:pPr>
            <w:r w:rsidRPr="00677612">
              <w:rPr>
                <w:b w:val="0"/>
                <w:sz w:val="22"/>
                <w:szCs w:val="22"/>
              </w:rPr>
              <w:t>ежедневно</w:t>
            </w:r>
          </w:p>
        </w:tc>
        <w:tc>
          <w:tcPr>
            <w:tcW w:w="2126" w:type="dxa"/>
            <w:tcBorders>
              <w:top w:val="single" w:sz="4" w:space="0" w:color="000000"/>
              <w:left w:val="single" w:sz="4" w:space="0" w:color="auto"/>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5 минут</w:t>
            </w:r>
          </w:p>
        </w:tc>
      </w:tr>
    </w:tbl>
    <w:p w:rsidR="00BD42A3" w:rsidRPr="00677612" w:rsidRDefault="00BD42A3" w:rsidP="00BD42A3">
      <w:pPr>
        <w:rPr>
          <w:sz w:val="22"/>
          <w:szCs w:val="22"/>
        </w:rPr>
      </w:pPr>
    </w:p>
    <w:p w:rsidR="00BD42A3" w:rsidRPr="00677612" w:rsidRDefault="00BD42A3" w:rsidP="00BD42A3">
      <w:pPr>
        <w:rPr>
          <w:sz w:val="22"/>
          <w:szCs w:val="22"/>
        </w:rPr>
      </w:pPr>
    </w:p>
    <w:tbl>
      <w:tblPr>
        <w:tblpPr w:leftFromText="180" w:rightFromText="180" w:vertAnchor="text" w:horzAnchor="margin" w:tblpY="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536"/>
        <w:gridCol w:w="1843"/>
        <w:gridCol w:w="2126"/>
      </w:tblGrid>
      <w:tr w:rsidR="00BD42A3" w:rsidRPr="00677612" w:rsidTr="00D34250">
        <w:trPr>
          <w:cantSplit/>
          <w:trHeight w:val="640"/>
        </w:trPr>
        <w:tc>
          <w:tcPr>
            <w:tcW w:w="6487" w:type="dxa"/>
            <w:gridSpan w:val="2"/>
            <w:tcBorders>
              <w:top w:val="single" w:sz="4" w:space="0" w:color="000000"/>
              <w:left w:val="single" w:sz="4" w:space="0" w:color="000000"/>
              <w:bottom w:val="single" w:sz="4" w:space="0" w:color="auto"/>
              <w:right w:val="single" w:sz="4" w:space="0" w:color="000000"/>
            </w:tcBorders>
            <w:vAlign w:val="center"/>
          </w:tcPr>
          <w:p w:rsidR="00BD42A3" w:rsidRPr="00677612" w:rsidRDefault="00BD42A3" w:rsidP="00D34250">
            <w:pPr>
              <w:jc w:val="center"/>
              <w:rPr>
                <w:sz w:val="22"/>
                <w:szCs w:val="22"/>
              </w:rPr>
            </w:pPr>
            <w:r w:rsidRPr="00677612">
              <w:rPr>
                <w:sz w:val="22"/>
                <w:szCs w:val="22"/>
              </w:rPr>
              <w:t>Компоненты и содержание режима</w:t>
            </w:r>
          </w:p>
          <w:p w:rsidR="00BD42A3" w:rsidRPr="00677612" w:rsidRDefault="00BD42A3" w:rsidP="00D34250">
            <w:pPr>
              <w:jc w:val="center"/>
              <w:rPr>
                <w:sz w:val="22"/>
                <w:szCs w:val="22"/>
              </w:rPr>
            </w:pPr>
            <w:r w:rsidRPr="00677612">
              <w:rPr>
                <w:sz w:val="22"/>
                <w:szCs w:val="22"/>
              </w:rPr>
              <w:t>пребывания для детей</w:t>
            </w:r>
          </w:p>
          <w:p w:rsidR="00BD42A3" w:rsidRPr="00677612" w:rsidRDefault="00BD42A3" w:rsidP="00D34250">
            <w:pPr>
              <w:jc w:val="center"/>
              <w:rPr>
                <w:b w:val="0"/>
                <w:sz w:val="22"/>
                <w:szCs w:val="22"/>
              </w:rPr>
            </w:pPr>
            <w:r w:rsidRPr="00677612">
              <w:rPr>
                <w:sz w:val="22"/>
                <w:szCs w:val="22"/>
              </w:rPr>
              <w:t>от 5 до 7 лет</w:t>
            </w:r>
          </w:p>
        </w:tc>
        <w:tc>
          <w:tcPr>
            <w:tcW w:w="1843"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sz w:val="22"/>
                <w:szCs w:val="22"/>
              </w:rPr>
            </w:pPr>
            <w:r w:rsidRPr="00677612">
              <w:rPr>
                <w:sz w:val="22"/>
                <w:szCs w:val="22"/>
              </w:rPr>
              <w:t>Регламент</w:t>
            </w:r>
          </w:p>
        </w:tc>
        <w:tc>
          <w:tcPr>
            <w:tcW w:w="2126"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jc w:val="center"/>
              <w:rPr>
                <w:sz w:val="22"/>
                <w:szCs w:val="22"/>
              </w:rPr>
            </w:pPr>
            <w:r w:rsidRPr="00677612">
              <w:rPr>
                <w:sz w:val="22"/>
                <w:szCs w:val="22"/>
              </w:rPr>
              <w:t>Примерное распределение времени в день</w:t>
            </w:r>
          </w:p>
        </w:tc>
      </w:tr>
      <w:tr w:rsidR="00BD42A3" w:rsidRPr="00677612" w:rsidTr="00D34250">
        <w:trPr>
          <w:cantSplit/>
          <w:trHeight w:val="419"/>
        </w:trPr>
        <w:tc>
          <w:tcPr>
            <w:tcW w:w="1951" w:type="dxa"/>
            <w:vMerge w:val="restart"/>
            <w:tcBorders>
              <w:top w:val="single" w:sz="4" w:space="0" w:color="auto"/>
              <w:left w:val="single" w:sz="4" w:space="0" w:color="000000"/>
              <w:bottom w:val="single" w:sz="4" w:space="0" w:color="000000"/>
              <w:right w:val="single" w:sz="4" w:space="0" w:color="000000"/>
            </w:tcBorders>
          </w:tcPr>
          <w:p w:rsidR="00BD42A3" w:rsidRPr="00677612" w:rsidRDefault="00BD42A3" w:rsidP="00D34250">
            <w:pPr>
              <w:rPr>
                <w:sz w:val="22"/>
                <w:szCs w:val="22"/>
              </w:rPr>
            </w:pPr>
            <w:r w:rsidRPr="00677612">
              <w:rPr>
                <w:sz w:val="22"/>
                <w:szCs w:val="22"/>
              </w:rPr>
              <w:t xml:space="preserve">Содержание присмотра и ухода </w:t>
            </w:r>
          </w:p>
        </w:tc>
        <w:tc>
          <w:tcPr>
            <w:tcW w:w="4536"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pStyle w:val="aa"/>
              <w:tabs>
                <w:tab w:val="left" w:pos="437"/>
              </w:tabs>
              <w:ind w:left="34"/>
              <w:rPr>
                <w:sz w:val="22"/>
                <w:szCs w:val="22"/>
              </w:rPr>
            </w:pPr>
            <w:r w:rsidRPr="00677612">
              <w:rPr>
                <w:sz w:val="22"/>
                <w:szCs w:val="22"/>
              </w:rPr>
              <w:t xml:space="preserve">Организация режимных процессов, </w:t>
            </w:r>
            <w:r w:rsidRPr="00677612">
              <w:rPr>
                <w:b w:val="0"/>
                <w:sz w:val="22"/>
                <w:szCs w:val="22"/>
              </w:rPr>
              <w:t xml:space="preserve">в </w:t>
            </w:r>
            <w:proofErr w:type="spellStart"/>
            <w:r w:rsidRPr="00677612">
              <w:rPr>
                <w:b w:val="0"/>
                <w:sz w:val="22"/>
                <w:szCs w:val="22"/>
              </w:rPr>
              <w:t>т.ч</w:t>
            </w:r>
            <w:proofErr w:type="spellEnd"/>
            <w:r w:rsidRPr="00677612">
              <w:rPr>
                <w:b w:val="0"/>
                <w:sz w:val="22"/>
                <w:szCs w:val="22"/>
              </w:rPr>
              <w:t>.:</w:t>
            </w:r>
          </w:p>
        </w:tc>
        <w:tc>
          <w:tcPr>
            <w:tcW w:w="1843" w:type="dxa"/>
            <w:tcBorders>
              <w:top w:val="single" w:sz="4" w:space="0" w:color="000000"/>
              <w:left w:val="single" w:sz="4" w:space="0" w:color="000000"/>
              <w:bottom w:val="single" w:sz="4" w:space="0" w:color="000000"/>
              <w:right w:val="single" w:sz="4" w:space="0" w:color="auto"/>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26" w:type="dxa"/>
            <w:tcBorders>
              <w:top w:val="single" w:sz="4" w:space="0" w:color="000000"/>
              <w:left w:val="single" w:sz="4" w:space="0" w:color="auto"/>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6 часов</w:t>
            </w:r>
          </w:p>
          <w:p w:rsidR="00BD42A3" w:rsidRPr="00677612" w:rsidRDefault="00BD42A3" w:rsidP="00D34250">
            <w:pPr>
              <w:jc w:val="center"/>
              <w:rPr>
                <w:b w:val="0"/>
                <w:sz w:val="22"/>
                <w:szCs w:val="22"/>
              </w:rPr>
            </w:pPr>
            <w:r w:rsidRPr="00677612">
              <w:rPr>
                <w:b w:val="0"/>
                <w:sz w:val="22"/>
                <w:szCs w:val="22"/>
              </w:rPr>
              <w:t>20 минут</w:t>
            </w:r>
          </w:p>
        </w:tc>
      </w:tr>
      <w:tr w:rsidR="00BD42A3" w:rsidRPr="00677612" w:rsidTr="00D34250">
        <w:trPr>
          <w:cantSplit/>
          <w:trHeight w:val="586"/>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сон</w:t>
            </w:r>
          </w:p>
        </w:tc>
        <w:tc>
          <w:tcPr>
            <w:tcW w:w="1843" w:type="dxa"/>
            <w:tcBorders>
              <w:top w:val="single" w:sz="4" w:space="0" w:color="000000"/>
              <w:left w:val="single" w:sz="4" w:space="0" w:color="000000"/>
              <w:bottom w:val="single" w:sz="4" w:space="0" w:color="000000"/>
              <w:right w:val="single" w:sz="4" w:space="0" w:color="auto"/>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26" w:type="dxa"/>
            <w:tcBorders>
              <w:top w:val="single" w:sz="4" w:space="0" w:color="000000"/>
              <w:left w:val="single" w:sz="4" w:space="0" w:color="auto"/>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110 минут</w:t>
            </w:r>
          </w:p>
        </w:tc>
      </w:tr>
      <w:tr w:rsidR="00BD42A3" w:rsidRPr="00677612" w:rsidTr="00D34250">
        <w:trPr>
          <w:cantSplit/>
          <w:trHeight w:val="527"/>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прогулка</w:t>
            </w:r>
          </w:p>
        </w:tc>
        <w:tc>
          <w:tcPr>
            <w:tcW w:w="1843" w:type="dxa"/>
            <w:tcBorders>
              <w:top w:val="single" w:sz="4" w:space="0" w:color="000000"/>
              <w:left w:val="single" w:sz="4" w:space="0" w:color="000000"/>
              <w:bottom w:val="single" w:sz="4" w:space="0" w:color="000000"/>
              <w:right w:val="single" w:sz="4" w:space="0" w:color="auto"/>
            </w:tcBorders>
            <w:vAlign w:val="center"/>
          </w:tcPr>
          <w:p w:rsidR="00BD42A3" w:rsidRPr="00677612" w:rsidRDefault="00BD42A3" w:rsidP="00D34250">
            <w:pPr>
              <w:jc w:val="center"/>
              <w:rPr>
                <w:b w:val="0"/>
                <w:sz w:val="22"/>
                <w:szCs w:val="22"/>
              </w:rPr>
            </w:pPr>
            <w:r w:rsidRPr="00677612">
              <w:rPr>
                <w:b w:val="0"/>
                <w:sz w:val="22"/>
                <w:szCs w:val="22"/>
              </w:rPr>
              <w:t>2 раза в день</w:t>
            </w:r>
          </w:p>
        </w:tc>
        <w:tc>
          <w:tcPr>
            <w:tcW w:w="2126" w:type="dxa"/>
            <w:tcBorders>
              <w:top w:val="single" w:sz="4" w:space="0" w:color="000000"/>
              <w:left w:val="single" w:sz="4" w:space="0" w:color="auto"/>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160 минут</w:t>
            </w:r>
          </w:p>
        </w:tc>
      </w:tr>
      <w:tr w:rsidR="00BD42A3" w:rsidRPr="00677612" w:rsidTr="00D34250">
        <w:trPr>
          <w:cantSplit/>
          <w:trHeight w:val="84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гигиенические процедуры (умывание, одевание, раздевание, туалет)</w:t>
            </w:r>
          </w:p>
        </w:tc>
        <w:tc>
          <w:tcPr>
            <w:tcW w:w="1843" w:type="dxa"/>
            <w:tcBorders>
              <w:top w:val="single" w:sz="4" w:space="0" w:color="000000"/>
              <w:left w:val="single" w:sz="4" w:space="0" w:color="000000"/>
              <w:bottom w:val="single" w:sz="4" w:space="0" w:color="000000"/>
              <w:right w:val="single" w:sz="4" w:space="0" w:color="auto"/>
            </w:tcBorders>
            <w:vAlign w:val="center"/>
          </w:tcPr>
          <w:p w:rsidR="00BD42A3" w:rsidRPr="00677612" w:rsidRDefault="00BD42A3" w:rsidP="00D34250">
            <w:pPr>
              <w:jc w:val="center"/>
              <w:rPr>
                <w:b w:val="0"/>
                <w:sz w:val="22"/>
                <w:szCs w:val="22"/>
              </w:rPr>
            </w:pPr>
            <w:r w:rsidRPr="00677612">
              <w:rPr>
                <w:b w:val="0"/>
                <w:sz w:val="22"/>
                <w:szCs w:val="22"/>
              </w:rPr>
              <w:t>2 раза в день</w:t>
            </w:r>
          </w:p>
        </w:tc>
        <w:tc>
          <w:tcPr>
            <w:tcW w:w="2126" w:type="dxa"/>
            <w:tcBorders>
              <w:top w:val="single" w:sz="4" w:space="0" w:color="000000"/>
              <w:left w:val="single" w:sz="4" w:space="0" w:color="auto"/>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20 минут</w:t>
            </w:r>
          </w:p>
        </w:tc>
      </w:tr>
      <w:tr w:rsidR="00BD42A3" w:rsidRPr="00677612" w:rsidTr="00D34250">
        <w:trPr>
          <w:cantSplit/>
          <w:trHeight w:val="560"/>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закаливающие и другие оздоровительные процедуры</w:t>
            </w:r>
          </w:p>
        </w:tc>
        <w:tc>
          <w:tcPr>
            <w:tcW w:w="1843" w:type="dxa"/>
            <w:tcBorders>
              <w:top w:val="single" w:sz="4" w:space="0" w:color="000000"/>
              <w:left w:val="single" w:sz="4" w:space="0" w:color="000000"/>
              <w:bottom w:val="single" w:sz="4" w:space="0" w:color="000000"/>
              <w:right w:val="single" w:sz="4" w:space="0" w:color="auto"/>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26" w:type="dxa"/>
            <w:tcBorders>
              <w:top w:val="single" w:sz="4" w:space="0" w:color="000000"/>
              <w:left w:val="single" w:sz="4" w:space="0" w:color="auto"/>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20 минут</w:t>
            </w:r>
          </w:p>
        </w:tc>
      </w:tr>
      <w:tr w:rsidR="00BD42A3" w:rsidRPr="00677612" w:rsidTr="00D34250">
        <w:trPr>
          <w:cantSplit/>
          <w:trHeight w:val="554"/>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прием пищи (завтрак, обед, полдник, ужин)</w:t>
            </w:r>
          </w:p>
        </w:tc>
        <w:tc>
          <w:tcPr>
            <w:tcW w:w="1843" w:type="dxa"/>
            <w:tcBorders>
              <w:top w:val="single" w:sz="4" w:space="0" w:color="000000"/>
              <w:left w:val="single" w:sz="4" w:space="0" w:color="000000"/>
              <w:bottom w:val="single" w:sz="4" w:space="0" w:color="000000"/>
              <w:right w:val="single" w:sz="4" w:space="0" w:color="auto"/>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26" w:type="dxa"/>
            <w:tcBorders>
              <w:top w:val="single" w:sz="4" w:space="0" w:color="000000"/>
              <w:left w:val="single" w:sz="4" w:space="0" w:color="auto"/>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60 минут</w:t>
            </w:r>
          </w:p>
        </w:tc>
      </w:tr>
      <w:tr w:rsidR="00BD42A3" w:rsidRPr="00677612" w:rsidTr="00D34250">
        <w:trPr>
          <w:trHeight w:val="560"/>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pStyle w:val="aa"/>
              <w:tabs>
                <w:tab w:val="left" w:pos="437"/>
              </w:tabs>
              <w:ind w:left="34"/>
              <w:rPr>
                <w:spacing w:val="-4"/>
                <w:sz w:val="22"/>
                <w:szCs w:val="22"/>
              </w:rPr>
            </w:pPr>
            <w:r w:rsidRPr="00677612">
              <w:rPr>
                <w:spacing w:val="-4"/>
                <w:sz w:val="22"/>
                <w:szCs w:val="22"/>
              </w:rPr>
              <w:t>Оказание помощи ребенку в выполнении режимных процессов</w:t>
            </w:r>
            <w:r w:rsidRPr="00677612">
              <w:rPr>
                <w:b w:val="0"/>
                <w:spacing w:val="-4"/>
                <w:sz w:val="22"/>
                <w:szCs w:val="22"/>
              </w:rPr>
              <w:t>, в т. ч.:</w:t>
            </w:r>
          </w:p>
        </w:tc>
        <w:tc>
          <w:tcPr>
            <w:tcW w:w="1843" w:type="dxa"/>
            <w:vMerge w:val="restart"/>
            <w:tcBorders>
              <w:top w:val="single" w:sz="4" w:space="0" w:color="000000"/>
              <w:left w:val="single" w:sz="4" w:space="0" w:color="000000"/>
              <w:bottom w:val="single" w:sz="4" w:space="0" w:color="000000"/>
              <w:right w:val="single" w:sz="4" w:space="0" w:color="auto"/>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26" w:type="dxa"/>
            <w:vMerge w:val="restart"/>
            <w:tcBorders>
              <w:top w:val="single" w:sz="4" w:space="0" w:color="000000"/>
              <w:left w:val="single" w:sz="4" w:space="0" w:color="auto"/>
              <w:right w:val="single" w:sz="4" w:space="0" w:color="000000"/>
            </w:tcBorders>
            <w:vAlign w:val="center"/>
          </w:tcPr>
          <w:p w:rsidR="00BD42A3" w:rsidRPr="00677612" w:rsidRDefault="00BD42A3" w:rsidP="00D34250">
            <w:pPr>
              <w:jc w:val="center"/>
              <w:rPr>
                <w:b w:val="0"/>
                <w:sz w:val="22"/>
                <w:szCs w:val="22"/>
              </w:rPr>
            </w:pPr>
          </w:p>
          <w:p w:rsidR="00BD42A3" w:rsidRPr="00677612" w:rsidRDefault="00BD42A3" w:rsidP="00D34250">
            <w:pPr>
              <w:jc w:val="center"/>
              <w:rPr>
                <w:b w:val="0"/>
                <w:sz w:val="22"/>
                <w:szCs w:val="22"/>
              </w:rPr>
            </w:pPr>
            <w:r w:rsidRPr="00677612">
              <w:rPr>
                <w:b w:val="0"/>
                <w:sz w:val="22"/>
                <w:szCs w:val="22"/>
              </w:rPr>
              <w:t>в течение дня</w:t>
            </w:r>
          </w:p>
          <w:p w:rsidR="00BD42A3" w:rsidRPr="00677612" w:rsidRDefault="00BD42A3" w:rsidP="00D34250">
            <w:pPr>
              <w:jc w:val="center"/>
              <w:rPr>
                <w:b w:val="0"/>
                <w:sz w:val="22"/>
                <w:szCs w:val="22"/>
              </w:rPr>
            </w:pPr>
          </w:p>
          <w:p w:rsidR="00BD42A3" w:rsidRPr="00677612" w:rsidRDefault="00BD42A3" w:rsidP="00D34250">
            <w:pPr>
              <w:jc w:val="center"/>
              <w:rPr>
                <w:b w:val="0"/>
                <w:sz w:val="22"/>
                <w:szCs w:val="22"/>
              </w:rPr>
            </w:pPr>
          </w:p>
        </w:tc>
      </w:tr>
      <w:tr w:rsidR="00BD42A3" w:rsidRPr="00677612" w:rsidTr="00D34250">
        <w:trPr>
          <w:cantSplit/>
          <w:trHeight w:val="40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в гигиенических процедурах</w:t>
            </w:r>
          </w:p>
        </w:tc>
        <w:tc>
          <w:tcPr>
            <w:tcW w:w="1843" w:type="dxa"/>
            <w:vMerge/>
            <w:tcBorders>
              <w:top w:val="single" w:sz="4" w:space="0" w:color="000000"/>
              <w:left w:val="single" w:sz="4" w:space="0" w:color="000000"/>
              <w:bottom w:val="single" w:sz="4" w:space="0" w:color="000000"/>
              <w:right w:val="single" w:sz="4" w:space="0" w:color="auto"/>
            </w:tcBorders>
            <w:vAlign w:val="center"/>
          </w:tcPr>
          <w:p w:rsidR="00BD42A3" w:rsidRPr="00677612" w:rsidRDefault="00BD42A3" w:rsidP="00D34250">
            <w:pPr>
              <w:jc w:val="center"/>
              <w:rPr>
                <w:b w:val="0"/>
                <w:sz w:val="22"/>
                <w:szCs w:val="22"/>
              </w:rPr>
            </w:pPr>
          </w:p>
        </w:tc>
        <w:tc>
          <w:tcPr>
            <w:tcW w:w="2126" w:type="dxa"/>
            <w:vMerge/>
            <w:tcBorders>
              <w:left w:val="single" w:sz="4" w:space="0" w:color="auto"/>
              <w:right w:val="single" w:sz="4" w:space="0" w:color="000000"/>
            </w:tcBorders>
            <w:vAlign w:val="center"/>
          </w:tcPr>
          <w:p w:rsidR="00BD42A3" w:rsidRPr="00677612" w:rsidRDefault="00BD42A3" w:rsidP="00D34250">
            <w:pPr>
              <w:jc w:val="center"/>
              <w:rPr>
                <w:b w:val="0"/>
                <w:sz w:val="22"/>
                <w:szCs w:val="22"/>
              </w:rPr>
            </w:pPr>
          </w:p>
        </w:tc>
      </w:tr>
      <w:tr w:rsidR="00BD42A3" w:rsidRPr="00677612" w:rsidTr="00D34250">
        <w:trPr>
          <w:cantSplit/>
          <w:trHeight w:val="410"/>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в одевании, раздевании</w:t>
            </w:r>
          </w:p>
        </w:tc>
        <w:tc>
          <w:tcPr>
            <w:tcW w:w="1843" w:type="dxa"/>
            <w:vMerge/>
            <w:tcBorders>
              <w:top w:val="single" w:sz="4" w:space="0" w:color="000000"/>
              <w:left w:val="single" w:sz="4" w:space="0" w:color="000000"/>
              <w:bottom w:val="single" w:sz="4" w:space="0" w:color="000000"/>
              <w:right w:val="single" w:sz="4" w:space="0" w:color="auto"/>
            </w:tcBorders>
            <w:vAlign w:val="center"/>
          </w:tcPr>
          <w:p w:rsidR="00BD42A3" w:rsidRPr="00677612" w:rsidRDefault="00BD42A3" w:rsidP="00D34250">
            <w:pPr>
              <w:jc w:val="center"/>
              <w:rPr>
                <w:b w:val="0"/>
                <w:sz w:val="22"/>
                <w:szCs w:val="22"/>
              </w:rPr>
            </w:pPr>
          </w:p>
        </w:tc>
        <w:tc>
          <w:tcPr>
            <w:tcW w:w="2126" w:type="dxa"/>
            <w:vMerge/>
            <w:tcBorders>
              <w:left w:val="single" w:sz="4" w:space="0" w:color="auto"/>
              <w:right w:val="single" w:sz="4" w:space="0" w:color="000000"/>
            </w:tcBorders>
            <w:vAlign w:val="center"/>
          </w:tcPr>
          <w:p w:rsidR="00BD42A3" w:rsidRPr="00677612" w:rsidRDefault="00BD42A3" w:rsidP="00D34250">
            <w:pPr>
              <w:jc w:val="center"/>
              <w:rPr>
                <w:b w:val="0"/>
                <w:sz w:val="22"/>
                <w:szCs w:val="22"/>
              </w:rPr>
            </w:pPr>
          </w:p>
        </w:tc>
      </w:tr>
      <w:tr w:rsidR="00BD42A3" w:rsidRPr="00677612" w:rsidTr="00D34250">
        <w:trPr>
          <w:cantSplit/>
          <w:trHeight w:val="274"/>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61576C">
            <w:pPr>
              <w:numPr>
                <w:ilvl w:val="0"/>
                <w:numId w:val="83"/>
              </w:numPr>
              <w:tabs>
                <w:tab w:val="num" w:pos="317"/>
              </w:tabs>
              <w:ind w:left="34" w:firstLine="22"/>
              <w:rPr>
                <w:b w:val="0"/>
                <w:sz w:val="22"/>
                <w:szCs w:val="22"/>
              </w:rPr>
            </w:pPr>
            <w:r w:rsidRPr="00677612">
              <w:rPr>
                <w:b w:val="0"/>
                <w:sz w:val="22"/>
                <w:szCs w:val="22"/>
              </w:rPr>
              <w:t>в приеме пищи</w:t>
            </w:r>
          </w:p>
        </w:tc>
        <w:tc>
          <w:tcPr>
            <w:tcW w:w="1843" w:type="dxa"/>
            <w:vMerge/>
            <w:tcBorders>
              <w:top w:val="single" w:sz="4" w:space="0" w:color="000000"/>
              <w:left w:val="single" w:sz="4" w:space="0" w:color="000000"/>
              <w:bottom w:val="single" w:sz="4" w:space="0" w:color="000000"/>
              <w:right w:val="single" w:sz="4" w:space="0" w:color="auto"/>
            </w:tcBorders>
            <w:vAlign w:val="center"/>
          </w:tcPr>
          <w:p w:rsidR="00BD42A3" w:rsidRPr="00677612" w:rsidRDefault="00BD42A3" w:rsidP="00D34250">
            <w:pPr>
              <w:jc w:val="center"/>
              <w:rPr>
                <w:b w:val="0"/>
                <w:sz w:val="22"/>
                <w:szCs w:val="22"/>
              </w:rPr>
            </w:pPr>
          </w:p>
        </w:tc>
        <w:tc>
          <w:tcPr>
            <w:tcW w:w="2126" w:type="dxa"/>
            <w:vMerge/>
            <w:tcBorders>
              <w:left w:val="single" w:sz="4" w:space="0" w:color="auto"/>
              <w:bottom w:val="single" w:sz="4" w:space="0" w:color="000000"/>
              <w:right w:val="single" w:sz="4" w:space="0" w:color="000000"/>
            </w:tcBorders>
            <w:vAlign w:val="center"/>
          </w:tcPr>
          <w:p w:rsidR="00BD42A3" w:rsidRPr="00677612" w:rsidRDefault="00BD42A3" w:rsidP="00D34250">
            <w:pPr>
              <w:jc w:val="center"/>
              <w:rPr>
                <w:b w:val="0"/>
                <w:sz w:val="22"/>
                <w:szCs w:val="22"/>
              </w:rPr>
            </w:pPr>
          </w:p>
        </w:tc>
      </w:tr>
      <w:tr w:rsidR="00BD42A3" w:rsidRPr="00677612" w:rsidTr="00D34250">
        <w:trPr>
          <w:cantSplit/>
          <w:trHeight w:val="1270"/>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tabs>
                <w:tab w:val="left" w:pos="414"/>
              </w:tabs>
              <w:ind w:left="34"/>
              <w:rPr>
                <w:b w:val="0"/>
                <w:sz w:val="22"/>
                <w:szCs w:val="22"/>
              </w:rPr>
            </w:pPr>
            <w:r w:rsidRPr="00677612">
              <w:rPr>
                <w:sz w:val="22"/>
                <w:szCs w:val="22"/>
              </w:rPr>
              <w:t>Наблюдение за эмоциональным состоянием и самочувствием ребенка в течение дня</w:t>
            </w:r>
            <w:r w:rsidRPr="00677612">
              <w:rPr>
                <w:b w:val="0"/>
                <w:sz w:val="22"/>
                <w:szCs w:val="22"/>
              </w:rPr>
              <w:t xml:space="preserve"> </w:t>
            </w:r>
          </w:p>
          <w:p w:rsidR="00BD42A3" w:rsidRPr="00677612" w:rsidRDefault="00BD42A3" w:rsidP="00D34250">
            <w:pPr>
              <w:tabs>
                <w:tab w:val="left" w:pos="414"/>
              </w:tabs>
              <w:ind w:left="34"/>
              <w:rPr>
                <w:sz w:val="22"/>
                <w:szCs w:val="22"/>
              </w:rPr>
            </w:pPr>
            <w:r w:rsidRPr="00677612">
              <w:rPr>
                <w:b w:val="0"/>
                <w:sz w:val="22"/>
                <w:szCs w:val="22"/>
              </w:rPr>
              <w:t xml:space="preserve">(во время игр, </w:t>
            </w:r>
            <w:r w:rsidRPr="00677612">
              <w:rPr>
                <w:b w:val="0"/>
                <w:color w:val="000000"/>
                <w:sz w:val="22"/>
                <w:szCs w:val="22"/>
              </w:rPr>
              <w:t xml:space="preserve"> НОД</w:t>
            </w:r>
            <w:r w:rsidRPr="00677612">
              <w:rPr>
                <w:b w:val="0"/>
                <w:sz w:val="22"/>
                <w:szCs w:val="22"/>
              </w:rPr>
              <w:t>, режимных процессов)</w:t>
            </w:r>
          </w:p>
        </w:tc>
        <w:tc>
          <w:tcPr>
            <w:tcW w:w="1843" w:type="dxa"/>
            <w:tcBorders>
              <w:top w:val="single" w:sz="4" w:space="0" w:color="000000"/>
              <w:left w:val="single" w:sz="4" w:space="0" w:color="000000"/>
              <w:bottom w:val="single" w:sz="4" w:space="0" w:color="000000"/>
              <w:right w:val="single" w:sz="4" w:space="0" w:color="auto"/>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26" w:type="dxa"/>
            <w:tcBorders>
              <w:top w:val="single" w:sz="4" w:space="0" w:color="000000"/>
              <w:left w:val="single" w:sz="4" w:space="0" w:color="auto"/>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в течение дня</w:t>
            </w:r>
          </w:p>
        </w:tc>
      </w:tr>
      <w:tr w:rsidR="00BD42A3" w:rsidRPr="00677612" w:rsidTr="00D34250">
        <w:trPr>
          <w:cantSplit/>
          <w:trHeight w:val="127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BD42A3" w:rsidRPr="00677612" w:rsidRDefault="00BD42A3" w:rsidP="00D34250">
            <w:pPr>
              <w:ind w:left="34"/>
              <w:rPr>
                <w:sz w:val="22"/>
                <w:szCs w:val="22"/>
              </w:rPr>
            </w:pPr>
            <w:r w:rsidRPr="00677612">
              <w:rPr>
                <w:sz w:val="22"/>
                <w:szCs w:val="22"/>
              </w:rPr>
              <w:t xml:space="preserve">Работа с родителями </w:t>
            </w:r>
          </w:p>
          <w:p w:rsidR="00BD42A3" w:rsidRPr="00677612" w:rsidRDefault="00BD42A3" w:rsidP="00D34250">
            <w:pPr>
              <w:ind w:left="34"/>
              <w:rPr>
                <w:sz w:val="22"/>
                <w:szCs w:val="22"/>
              </w:rPr>
            </w:pPr>
            <w:r w:rsidRPr="00677612">
              <w:rPr>
                <w:b w:val="0"/>
                <w:sz w:val="22"/>
                <w:szCs w:val="22"/>
              </w:rPr>
              <w:t>(ежедневное информирование родителей о состоянии здоровья, самочувствия, развитии ребенка)</w:t>
            </w:r>
          </w:p>
        </w:tc>
        <w:tc>
          <w:tcPr>
            <w:tcW w:w="1843" w:type="dxa"/>
            <w:tcBorders>
              <w:top w:val="single" w:sz="4" w:space="0" w:color="000000"/>
              <w:left w:val="single" w:sz="4" w:space="0" w:color="000000"/>
              <w:bottom w:val="single" w:sz="4" w:space="0" w:color="000000"/>
              <w:right w:val="single" w:sz="4" w:space="0" w:color="auto"/>
            </w:tcBorders>
            <w:vAlign w:val="center"/>
          </w:tcPr>
          <w:p w:rsidR="00BD42A3" w:rsidRPr="00677612" w:rsidRDefault="00BD42A3" w:rsidP="00D34250">
            <w:pPr>
              <w:jc w:val="center"/>
              <w:rPr>
                <w:b w:val="0"/>
                <w:sz w:val="22"/>
                <w:szCs w:val="22"/>
              </w:rPr>
            </w:pPr>
            <w:r w:rsidRPr="00677612">
              <w:rPr>
                <w:b w:val="0"/>
                <w:sz w:val="22"/>
                <w:szCs w:val="22"/>
              </w:rPr>
              <w:t>ежедневно</w:t>
            </w:r>
          </w:p>
        </w:tc>
        <w:tc>
          <w:tcPr>
            <w:tcW w:w="2126" w:type="dxa"/>
            <w:tcBorders>
              <w:top w:val="single" w:sz="4" w:space="0" w:color="000000"/>
              <w:left w:val="single" w:sz="4" w:space="0" w:color="auto"/>
              <w:bottom w:val="single" w:sz="4" w:space="0" w:color="000000"/>
              <w:right w:val="single" w:sz="4" w:space="0" w:color="000000"/>
            </w:tcBorders>
            <w:vAlign w:val="center"/>
          </w:tcPr>
          <w:p w:rsidR="00BD42A3" w:rsidRPr="00677612" w:rsidRDefault="00BD42A3" w:rsidP="00D34250">
            <w:pPr>
              <w:jc w:val="center"/>
              <w:rPr>
                <w:b w:val="0"/>
                <w:sz w:val="22"/>
                <w:szCs w:val="22"/>
              </w:rPr>
            </w:pPr>
            <w:r w:rsidRPr="00677612">
              <w:rPr>
                <w:b w:val="0"/>
                <w:sz w:val="22"/>
                <w:szCs w:val="22"/>
              </w:rPr>
              <w:t>15 минут</w:t>
            </w:r>
          </w:p>
        </w:tc>
      </w:tr>
    </w:tbl>
    <w:p w:rsidR="00D573F7" w:rsidRPr="00677612" w:rsidRDefault="00BD42A3" w:rsidP="00D573F7">
      <w:pPr>
        <w:pStyle w:val="aa"/>
        <w:ind w:left="0"/>
        <w:jc w:val="center"/>
        <w:rPr>
          <w:sz w:val="22"/>
          <w:szCs w:val="22"/>
        </w:rPr>
      </w:pPr>
      <w:r w:rsidRPr="00677612">
        <w:rPr>
          <w:sz w:val="22"/>
          <w:szCs w:val="22"/>
        </w:rPr>
        <w:br w:type="page"/>
      </w:r>
      <w:r w:rsidR="00D573F7" w:rsidRPr="00677612">
        <w:rPr>
          <w:sz w:val="22"/>
          <w:szCs w:val="22"/>
        </w:rPr>
        <w:lastRenderedPageBreak/>
        <w:t>Учебный план</w:t>
      </w:r>
    </w:p>
    <w:p w:rsidR="00D573F7" w:rsidRPr="00677612" w:rsidRDefault="00D573F7" w:rsidP="00D573F7">
      <w:pPr>
        <w:pStyle w:val="aa"/>
        <w:ind w:left="0"/>
        <w:jc w:val="center"/>
        <w:rPr>
          <w:b w:val="0"/>
          <w:sz w:val="22"/>
          <w:szCs w:val="22"/>
        </w:rPr>
      </w:pPr>
      <w:r w:rsidRPr="00677612">
        <w:rPr>
          <w:b w:val="0"/>
          <w:sz w:val="22"/>
          <w:szCs w:val="22"/>
        </w:rPr>
        <w:t xml:space="preserve">муниципального </w:t>
      </w:r>
      <w:r>
        <w:rPr>
          <w:b w:val="0"/>
          <w:sz w:val="22"/>
          <w:szCs w:val="22"/>
        </w:rPr>
        <w:t xml:space="preserve">автономного </w:t>
      </w:r>
      <w:r w:rsidRPr="00677612">
        <w:rPr>
          <w:b w:val="0"/>
          <w:sz w:val="22"/>
          <w:szCs w:val="22"/>
        </w:rPr>
        <w:t xml:space="preserve">дошкольного образовательного учреждения </w:t>
      </w:r>
    </w:p>
    <w:p w:rsidR="00D573F7" w:rsidRPr="00677612" w:rsidRDefault="00D573F7" w:rsidP="00D573F7">
      <w:pPr>
        <w:pStyle w:val="aa"/>
        <w:ind w:left="0"/>
        <w:jc w:val="center"/>
        <w:rPr>
          <w:b w:val="0"/>
          <w:sz w:val="22"/>
          <w:szCs w:val="22"/>
        </w:rPr>
      </w:pPr>
      <w:r w:rsidRPr="00677612">
        <w:rPr>
          <w:b w:val="0"/>
          <w:sz w:val="22"/>
          <w:szCs w:val="22"/>
        </w:rPr>
        <w:t xml:space="preserve">«Центр развития ребенка – детский сад №25» (Центр </w:t>
      </w:r>
      <w:proofErr w:type="spellStart"/>
      <w:r w:rsidRPr="00677612">
        <w:rPr>
          <w:b w:val="0"/>
          <w:sz w:val="22"/>
          <w:szCs w:val="22"/>
        </w:rPr>
        <w:t>Монтессори</w:t>
      </w:r>
      <w:proofErr w:type="spellEnd"/>
      <w:r w:rsidRPr="00677612">
        <w:rPr>
          <w:b w:val="0"/>
          <w:sz w:val="22"/>
          <w:szCs w:val="22"/>
        </w:rPr>
        <w:t>)</w:t>
      </w:r>
    </w:p>
    <w:p w:rsidR="00D573F7" w:rsidRPr="00677612" w:rsidRDefault="00D573F7" w:rsidP="00D573F7">
      <w:pPr>
        <w:pStyle w:val="aa"/>
        <w:ind w:left="0"/>
        <w:jc w:val="center"/>
        <w:rPr>
          <w:sz w:val="22"/>
          <w:szCs w:val="22"/>
        </w:rPr>
      </w:pPr>
      <w:r w:rsidRPr="00677612">
        <w:rPr>
          <w:sz w:val="22"/>
          <w:szCs w:val="22"/>
        </w:rPr>
        <w:t>на 201</w:t>
      </w:r>
      <w:r>
        <w:rPr>
          <w:sz w:val="22"/>
          <w:szCs w:val="22"/>
        </w:rPr>
        <w:t>5</w:t>
      </w:r>
      <w:r w:rsidRPr="00677612">
        <w:rPr>
          <w:sz w:val="22"/>
          <w:szCs w:val="22"/>
        </w:rPr>
        <w:t>-201</w:t>
      </w:r>
      <w:r>
        <w:rPr>
          <w:sz w:val="22"/>
          <w:szCs w:val="22"/>
        </w:rPr>
        <w:t>6</w:t>
      </w:r>
      <w:r w:rsidRPr="00677612">
        <w:rPr>
          <w:sz w:val="22"/>
          <w:szCs w:val="22"/>
        </w:rPr>
        <w:t xml:space="preserve"> учебный год в разновозрастных группах №2 и №3</w:t>
      </w:r>
    </w:p>
    <w:p w:rsidR="00D573F7" w:rsidRPr="00677612" w:rsidRDefault="00D573F7" w:rsidP="00D573F7">
      <w:pPr>
        <w:pStyle w:val="aa"/>
        <w:ind w:left="0"/>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2"/>
        <w:gridCol w:w="1777"/>
        <w:gridCol w:w="66"/>
        <w:gridCol w:w="202"/>
        <w:gridCol w:w="2633"/>
        <w:gridCol w:w="142"/>
        <w:gridCol w:w="425"/>
        <w:gridCol w:w="7"/>
        <w:gridCol w:w="14"/>
        <w:gridCol w:w="1133"/>
        <w:gridCol w:w="263"/>
        <w:gridCol w:w="285"/>
        <w:gridCol w:w="239"/>
        <w:gridCol w:w="43"/>
        <w:gridCol w:w="21"/>
        <w:gridCol w:w="1255"/>
      </w:tblGrid>
      <w:tr w:rsidR="00D573F7" w:rsidRPr="00677612" w:rsidTr="00D34250">
        <w:trPr>
          <w:trHeight w:val="285"/>
        </w:trPr>
        <w:tc>
          <w:tcPr>
            <w:tcW w:w="1809" w:type="dxa"/>
            <w:vMerge w:val="restart"/>
            <w:tcBorders>
              <w:right w:val="single" w:sz="4" w:space="0" w:color="auto"/>
            </w:tcBorders>
            <w:vAlign w:val="center"/>
          </w:tcPr>
          <w:p w:rsidR="00D573F7" w:rsidRPr="00677612" w:rsidRDefault="00D573F7" w:rsidP="00D34250">
            <w:pPr>
              <w:jc w:val="center"/>
              <w:rPr>
                <w:sz w:val="22"/>
                <w:szCs w:val="22"/>
              </w:rPr>
            </w:pPr>
            <w:r w:rsidRPr="00677612">
              <w:rPr>
                <w:sz w:val="22"/>
                <w:szCs w:val="22"/>
              </w:rPr>
              <w:t>Образовательные</w:t>
            </w:r>
          </w:p>
          <w:p w:rsidR="00D573F7" w:rsidRPr="00677612" w:rsidRDefault="00D573F7" w:rsidP="00D34250">
            <w:pPr>
              <w:jc w:val="center"/>
              <w:rPr>
                <w:b w:val="0"/>
                <w:sz w:val="22"/>
                <w:szCs w:val="22"/>
              </w:rPr>
            </w:pPr>
            <w:r w:rsidRPr="00677612">
              <w:rPr>
                <w:sz w:val="22"/>
                <w:szCs w:val="22"/>
              </w:rPr>
              <w:t>области</w:t>
            </w:r>
          </w:p>
        </w:tc>
        <w:tc>
          <w:tcPr>
            <w:tcW w:w="1919" w:type="dxa"/>
            <w:gridSpan w:val="2"/>
            <w:vMerge w:val="restart"/>
            <w:tcBorders>
              <w:left w:val="single" w:sz="4" w:space="0" w:color="auto"/>
            </w:tcBorders>
            <w:vAlign w:val="center"/>
          </w:tcPr>
          <w:p w:rsidR="00D573F7" w:rsidRPr="00677612" w:rsidRDefault="00D573F7" w:rsidP="00D34250">
            <w:pPr>
              <w:jc w:val="center"/>
              <w:rPr>
                <w:b w:val="0"/>
                <w:sz w:val="22"/>
                <w:szCs w:val="22"/>
              </w:rPr>
            </w:pPr>
            <w:r w:rsidRPr="00677612">
              <w:rPr>
                <w:sz w:val="22"/>
                <w:szCs w:val="22"/>
              </w:rPr>
              <w:t>Виды совместной деятельности детей и взрослых</w:t>
            </w:r>
          </w:p>
        </w:tc>
        <w:tc>
          <w:tcPr>
            <w:tcW w:w="6728" w:type="dxa"/>
            <w:gridSpan w:val="14"/>
            <w:tcBorders>
              <w:bottom w:val="single" w:sz="4" w:space="0" w:color="auto"/>
            </w:tcBorders>
            <w:vAlign w:val="center"/>
          </w:tcPr>
          <w:p w:rsidR="00D573F7" w:rsidRPr="00677612" w:rsidRDefault="00D573F7" w:rsidP="00D34250">
            <w:pPr>
              <w:jc w:val="center"/>
              <w:rPr>
                <w:sz w:val="22"/>
                <w:szCs w:val="22"/>
              </w:rPr>
            </w:pPr>
            <w:r w:rsidRPr="00677612">
              <w:rPr>
                <w:sz w:val="22"/>
                <w:szCs w:val="22"/>
              </w:rPr>
              <w:t>Наименование возрастных подгрупп</w:t>
            </w:r>
          </w:p>
        </w:tc>
      </w:tr>
      <w:tr w:rsidR="00D573F7" w:rsidRPr="00677612" w:rsidTr="00D34250">
        <w:trPr>
          <w:trHeight w:val="210"/>
        </w:trPr>
        <w:tc>
          <w:tcPr>
            <w:tcW w:w="1809" w:type="dxa"/>
            <w:vMerge/>
            <w:tcBorders>
              <w:right w:val="single" w:sz="4" w:space="0" w:color="auto"/>
            </w:tcBorders>
            <w:vAlign w:val="center"/>
          </w:tcPr>
          <w:p w:rsidR="00D573F7" w:rsidRPr="00677612" w:rsidRDefault="00D573F7" w:rsidP="00D34250">
            <w:pPr>
              <w:jc w:val="center"/>
              <w:rPr>
                <w:b w:val="0"/>
                <w:sz w:val="22"/>
                <w:szCs w:val="22"/>
              </w:rPr>
            </w:pPr>
          </w:p>
        </w:tc>
        <w:tc>
          <w:tcPr>
            <w:tcW w:w="1919" w:type="dxa"/>
            <w:gridSpan w:val="2"/>
            <w:vMerge/>
            <w:tcBorders>
              <w:left w:val="single" w:sz="4" w:space="0" w:color="auto"/>
            </w:tcBorders>
            <w:vAlign w:val="center"/>
          </w:tcPr>
          <w:p w:rsidR="00D573F7" w:rsidRPr="00677612" w:rsidRDefault="00D573F7" w:rsidP="00D34250">
            <w:pPr>
              <w:jc w:val="center"/>
              <w:rPr>
                <w:b w:val="0"/>
                <w:sz w:val="22"/>
                <w:szCs w:val="22"/>
              </w:rPr>
            </w:pPr>
          </w:p>
        </w:tc>
        <w:tc>
          <w:tcPr>
            <w:tcW w:w="2901" w:type="dxa"/>
            <w:gridSpan w:val="3"/>
            <w:tcBorders>
              <w:top w:val="single" w:sz="4" w:space="0" w:color="auto"/>
              <w:right w:val="single" w:sz="4" w:space="0" w:color="auto"/>
            </w:tcBorders>
            <w:vAlign w:val="center"/>
          </w:tcPr>
          <w:p w:rsidR="00D573F7" w:rsidRPr="00677612" w:rsidRDefault="00D573F7" w:rsidP="00D34250">
            <w:pPr>
              <w:jc w:val="center"/>
              <w:rPr>
                <w:sz w:val="22"/>
                <w:szCs w:val="22"/>
              </w:rPr>
            </w:pPr>
            <w:r w:rsidRPr="00677612">
              <w:rPr>
                <w:sz w:val="22"/>
                <w:szCs w:val="22"/>
              </w:rPr>
              <w:t>Младшая разновозрастная</w:t>
            </w:r>
          </w:p>
        </w:tc>
        <w:tc>
          <w:tcPr>
            <w:tcW w:w="3827" w:type="dxa"/>
            <w:gridSpan w:val="11"/>
            <w:tcBorders>
              <w:top w:val="single" w:sz="4" w:space="0" w:color="auto"/>
              <w:left w:val="single" w:sz="4" w:space="0" w:color="auto"/>
            </w:tcBorders>
            <w:vAlign w:val="center"/>
          </w:tcPr>
          <w:p w:rsidR="00D573F7" w:rsidRPr="00677612" w:rsidRDefault="00D573F7" w:rsidP="00D34250">
            <w:pPr>
              <w:jc w:val="center"/>
              <w:rPr>
                <w:sz w:val="22"/>
                <w:szCs w:val="22"/>
              </w:rPr>
            </w:pPr>
            <w:r w:rsidRPr="00677612">
              <w:rPr>
                <w:sz w:val="22"/>
                <w:szCs w:val="22"/>
              </w:rPr>
              <w:t>Разновозрастная группа</w:t>
            </w:r>
          </w:p>
        </w:tc>
      </w:tr>
      <w:tr w:rsidR="00D573F7" w:rsidRPr="00677612" w:rsidTr="00D34250">
        <w:trPr>
          <w:trHeight w:val="270"/>
        </w:trPr>
        <w:tc>
          <w:tcPr>
            <w:tcW w:w="1809" w:type="dxa"/>
            <w:vMerge/>
            <w:tcBorders>
              <w:right w:val="single" w:sz="4" w:space="0" w:color="auto"/>
            </w:tcBorders>
            <w:vAlign w:val="center"/>
          </w:tcPr>
          <w:p w:rsidR="00D573F7" w:rsidRPr="00677612" w:rsidRDefault="00D573F7" w:rsidP="00D34250">
            <w:pPr>
              <w:jc w:val="center"/>
              <w:rPr>
                <w:b w:val="0"/>
                <w:sz w:val="22"/>
                <w:szCs w:val="22"/>
              </w:rPr>
            </w:pPr>
          </w:p>
        </w:tc>
        <w:tc>
          <w:tcPr>
            <w:tcW w:w="1919" w:type="dxa"/>
            <w:gridSpan w:val="2"/>
            <w:vMerge/>
            <w:tcBorders>
              <w:left w:val="single" w:sz="4" w:space="0" w:color="auto"/>
            </w:tcBorders>
            <w:vAlign w:val="center"/>
          </w:tcPr>
          <w:p w:rsidR="00D573F7" w:rsidRPr="00677612" w:rsidRDefault="00D573F7" w:rsidP="00D34250">
            <w:pPr>
              <w:jc w:val="center"/>
              <w:rPr>
                <w:b w:val="0"/>
                <w:sz w:val="22"/>
                <w:szCs w:val="22"/>
              </w:rPr>
            </w:pPr>
          </w:p>
        </w:tc>
        <w:tc>
          <w:tcPr>
            <w:tcW w:w="2901" w:type="dxa"/>
            <w:gridSpan w:val="3"/>
            <w:tcBorders>
              <w:right w:val="single" w:sz="4" w:space="0" w:color="auto"/>
            </w:tcBorders>
            <w:vAlign w:val="center"/>
          </w:tcPr>
          <w:p w:rsidR="00D573F7" w:rsidRPr="00677612" w:rsidRDefault="00D573F7" w:rsidP="00D34250">
            <w:pPr>
              <w:jc w:val="center"/>
              <w:rPr>
                <w:b w:val="0"/>
                <w:sz w:val="22"/>
                <w:szCs w:val="22"/>
              </w:rPr>
            </w:pPr>
            <w:r w:rsidRPr="00677612">
              <w:rPr>
                <w:b w:val="0"/>
                <w:sz w:val="22"/>
                <w:szCs w:val="22"/>
              </w:rPr>
              <w:t>(2,5 – 4 лет)</w:t>
            </w:r>
          </w:p>
        </w:tc>
        <w:tc>
          <w:tcPr>
            <w:tcW w:w="1721" w:type="dxa"/>
            <w:gridSpan w:val="5"/>
            <w:tcBorders>
              <w:left w:val="single" w:sz="4" w:space="0" w:color="auto"/>
            </w:tcBorders>
            <w:vAlign w:val="center"/>
          </w:tcPr>
          <w:p w:rsidR="00D573F7" w:rsidRPr="00677612" w:rsidRDefault="00D573F7" w:rsidP="00D34250">
            <w:pPr>
              <w:jc w:val="center"/>
              <w:rPr>
                <w:b w:val="0"/>
                <w:sz w:val="22"/>
                <w:szCs w:val="22"/>
              </w:rPr>
            </w:pPr>
            <w:r w:rsidRPr="00677612">
              <w:rPr>
                <w:b w:val="0"/>
                <w:sz w:val="22"/>
                <w:szCs w:val="22"/>
              </w:rPr>
              <w:t>(3-5 лет)</w:t>
            </w:r>
          </w:p>
        </w:tc>
        <w:tc>
          <w:tcPr>
            <w:tcW w:w="2106" w:type="dxa"/>
            <w:gridSpan w:val="6"/>
            <w:vAlign w:val="center"/>
          </w:tcPr>
          <w:p w:rsidR="00D573F7" w:rsidRPr="00677612" w:rsidRDefault="00D573F7" w:rsidP="00D34250">
            <w:pPr>
              <w:jc w:val="center"/>
              <w:rPr>
                <w:b w:val="0"/>
                <w:sz w:val="22"/>
                <w:szCs w:val="22"/>
              </w:rPr>
            </w:pPr>
            <w:r w:rsidRPr="00677612">
              <w:rPr>
                <w:b w:val="0"/>
                <w:sz w:val="22"/>
                <w:szCs w:val="22"/>
              </w:rPr>
              <w:t>(5-7 лет)</w:t>
            </w:r>
          </w:p>
        </w:tc>
      </w:tr>
      <w:tr w:rsidR="00D573F7" w:rsidRPr="00677612" w:rsidTr="00D34250">
        <w:trPr>
          <w:trHeight w:val="255"/>
        </w:trPr>
        <w:tc>
          <w:tcPr>
            <w:tcW w:w="1809" w:type="dxa"/>
            <w:vMerge/>
            <w:tcBorders>
              <w:right w:val="single" w:sz="4" w:space="0" w:color="auto"/>
            </w:tcBorders>
            <w:vAlign w:val="center"/>
          </w:tcPr>
          <w:p w:rsidR="00D573F7" w:rsidRPr="00677612" w:rsidRDefault="00D573F7" w:rsidP="00D34250">
            <w:pPr>
              <w:jc w:val="center"/>
              <w:rPr>
                <w:b w:val="0"/>
                <w:sz w:val="22"/>
                <w:szCs w:val="22"/>
              </w:rPr>
            </w:pPr>
          </w:p>
        </w:tc>
        <w:tc>
          <w:tcPr>
            <w:tcW w:w="1919" w:type="dxa"/>
            <w:gridSpan w:val="2"/>
            <w:vMerge/>
            <w:tcBorders>
              <w:left w:val="single" w:sz="4" w:space="0" w:color="auto"/>
            </w:tcBorders>
            <w:vAlign w:val="center"/>
          </w:tcPr>
          <w:p w:rsidR="00D573F7" w:rsidRPr="00677612" w:rsidRDefault="00D573F7" w:rsidP="00D34250">
            <w:pPr>
              <w:jc w:val="center"/>
              <w:rPr>
                <w:b w:val="0"/>
                <w:sz w:val="22"/>
                <w:szCs w:val="22"/>
              </w:rPr>
            </w:pPr>
          </w:p>
        </w:tc>
        <w:tc>
          <w:tcPr>
            <w:tcW w:w="6728" w:type="dxa"/>
            <w:gridSpan w:val="14"/>
            <w:vAlign w:val="center"/>
          </w:tcPr>
          <w:p w:rsidR="00D573F7" w:rsidRPr="00677612" w:rsidRDefault="00D573F7" w:rsidP="00D34250">
            <w:pPr>
              <w:jc w:val="center"/>
              <w:rPr>
                <w:b w:val="0"/>
                <w:sz w:val="22"/>
                <w:szCs w:val="22"/>
              </w:rPr>
            </w:pPr>
            <w:r w:rsidRPr="00677612">
              <w:rPr>
                <w:i/>
                <w:sz w:val="22"/>
                <w:szCs w:val="22"/>
              </w:rPr>
              <w:t>Количество занятий в неделю</w:t>
            </w:r>
          </w:p>
        </w:tc>
      </w:tr>
      <w:tr w:rsidR="00D573F7" w:rsidRPr="00677612" w:rsidTr="00D34250">
        <w:trPr>
          <w:trHeight w:val="816"/>
        </w:trPr>
        <w:tc>
          <w:tcPr>
            <w:tcW w:w="1809" w:type="dxa"/>
            <w:tcBorders>
              <w:bottom w:val="single" w:sz="4" w:space="0" w:color="auto"/>
              <w:right w:val="single" w:sz="4" w:space="0" w:color="auto"/>
            </w:tcBorders>
          </w:tcPr>
          <w:p w:rsidR="00D573F7" w:rsidRPr="00677612" w:rsidRDefault="00D573F7" w:rsidP="00D34250">
            <w:pPr>
              <w:rPr>
                <w:b w:val="0"/>
                <w:sz w:val="22"/>
                <w:szCs w:val="22"/>
              </w:rPr>
            </w:pPr>
            <w:r w:rsidRPr="00677612">
              <w:rPr>
                <w:b w:val="0"/>
                <w:sz w:val="22"/>
                <w:szCs w:val="22"/>
              </w:rPr>
              <w:t xml:space="preserve">Основная комплексная программа </w:t>
            </w:r>
          </w:p>
        </w:tc>
        <w:tc>
          <w:tcPr>
            <w:tcW w:w="8647" w:type="dxa"/>
            <w:gridSpan w:val="16"/>
            <w:tcBorders>
              <w:left w:val="single" w:sz="4" w:space="0" w:color="auto"/>
              <w:bottom w:val="single" w:sz="4" w:space="0" w:color="auto"/>
            </w:tcBorders>
            <w:vAlign w:val="center"/>
          </w:tcPr>
          <w:p w:rsidR="00D573F7" w:rsidRPr="00677612" w:rsidRDefault="00D573F7" w:rsidP="00D34250">
            <w:pPr>
              <w:pStyle w:val="aa"/>
              <w:ind w:left="0"/>
              <w:jc w:val="both"/>
              <w:rPr>
                <w:sz w:val="22"/>
                <w:szCs w:val="22"/>
              </w:rPr>
            </w:pPr>
            <w:r w:rsidRPr="00677612">
              <w:rPr>
                <w:sz w:val="22"/>
                <w:szCs w:val="22"/>
              </w:rPr>
              <w:t>«</w:t>
            </w:r>
            <w:r>
              <w:rPr>
                <w:sz w:val="22"/>
                <w:szCs w:val="22"/>
              </w:rPr>
              <w:t xml:space="preserve">От рождения до школы» </w:t>
            </w:r>
            <w:proofErr w:type="spellStart"/>
            <w:r>
              <w:rPr>
                <w:sz w:val="22"/>
                <w:szCs w:val="22"/>
              </w:rPr>
              <w:t>Веракса</w:t>
            </w:r>
            <w:proofErr w:type="spellEnd"/>
            <w:r>
              <w:rPr>
                <w:sz w:val="22"/>
                <w:szCs w:val="22"/>
              </w:rPr>
              <w:t xml:space="preserve"> В. А.</w:t>
            </w:r>
          </w:p>
        </w:tc>
      </w:tr>
      <w:tr w:rsidR="00D573F7" w:rsidRPr="00677612" w:rsidTr="00D34250">
        <w:trPr>
          <w:trHeight w:val="360"/>
        </w:trPr>
        <w:tc>
          <w:tcPr>
            <w:tcW w:w="10456" w:type="dxa"/>
            <w:gridSpan w:val="17"/>
            <w:tcBorders>
              <w:top w:val="single" w:sz="4" w:space="0" w:color="auto"/>
            </w:tcBorders>
            <w:vAlign w:val="center"/>
          </w:tcPr>
          <w:p w:rsidR="00D573F7" w:rsidRPr="00677612" w:rsidRDefault="00D573F7" w:rsidP="00D34250">
            <w:pPr>
              <w:jc w:val="center"/>
              <w:rPr>
                <w:b w:val="0"/>
                <w:i/>
                <w:sz w:val="22"/>
                <w:szCs w:val="22"/>
              </w:rPr>
            </w:pPr>
            <w:r w:rsidRPr="00677612">
              <w:rPr>
                <w:i/>
                <w:sz w:val="22"/>
                <w:szCs w:val="22"/>
              </w:rPr>
              <w:t>Физическое развитие</w:t>
            </w:r>
          </w:p>
        </w:tc>
      </w:tr>
      <w:tr w:rsidR="00D573F7" w:rsidRPr="00677612" w:rsidTr="00D34250">
        <w:tc>
          <w:tcPr>
            <w:tcW w:w="1809" w:type="dxa"/>
          </w:tcPr>
          <w:p w:rsidR="00D573F7" w:rsidRPr="00677612" w:rsidRDefault="00D573F7" w:rsidP="00D34250">
            <w:pPr>
              <w:rPr>
                <w:b w:val="0"/>
                <w:sz w:val="22"/>
                <w:szCs w:val="22"/>
              </w:rPr>
            </w:pPr>
            <w:r w:rsidRPr="00677612">
              <w:rPr>
                <w:b w:val="0"/>
                <w:sz w:val="22"/>
                <w:szCs w:val="22"/>
              </w:rPr>
              <w:t>Здоровье</w:t>
            </w:r>
          </w:p>
        </w:tc>
        <w:tc>
          <w:tcPr>
            <w:tcW w:w="1919" w:type="dxa"/>
            <w:gridSpan w:val="2"/>
            <w:tcBorders>
              <w:right w:val="single" w:sz="4" w:space="0" w:color="auto"/>
            </w:tcBorders>
          </w:tcPr>
          <w:p w:rsidR="00D573F7" w:rsidRPr="00677612" w:rsidRDefault="00D573F7" w:rsidP="00D34250">
            <w:pPr>
              <w:rPr>
                <w:b w:val="0"/>
                <w:sz w:val="22"/>
                <w:szCs w:val="22"/>
              </w:rPr>
            </w:pPr>
            <w:r w:rsidRPr="00677612">
              <w:rPr>
                <w:b w:val="0"/>
                <w:sz w:val="22"/>
                <w:szCs w:val="22"/>
              </w:rPr>
              <w:t xml:space="preserve">   </w:t>
            </w:r>
          </w:p>
        </w:tc>
        <w:tc>
          <w:tcPr>
            <w:tcW w:w="6728" w:type="dxa"/>
            <w:gridSpan w:val="14"/>
            <w:tcBorders>
              <w:left w:val="single" w:sz="4" w:space="0" w:color="auto"/>
            </w:tcBorders>
          </w:tcPr>
          <w:p w:rsidR="00D573F7" w:rsidRPr="00677612" w:rsidRDefault="00D573F7" w:rsidP="00D34250">
            <w:pPr>
              <w:jc w:val="both"/>
              <w:rPr>
                <w:b w:val="0"/>
                <w:sz w:val="22"/>
                <w:szCs w:val="22"/>
              </w:rPr>
            </w:pPr>
            <w:r w:rsidRPr="00677612">
              <w:rPr>
                <w:b w:val="0"/>
                <w:sz w:val="22"/>
                <w:szCs w:val="22"/>
              </w:rPr>
              <w:t xml:space="preserve">Задачи воспитания культурно-гигиенических навыков планируются  во все виды организованной, самостоятельной  и образовательной деятельности / находят отражение  в рабочей учебной программе </w:t>
            </w:r>
            <w:r w:rsidRPr="00677612">
              <w:rPr>
                <w:rFonts w:ascii="Times New Roman CYR" w:hAnsi="Times New Roman CYR" w:cs="Times New Roman CYR"/>
                <w:b w:val="0"/>
                <w:sz w:val="22"/>
                <w:szCs w:val="22"/>
              </w:rPr>
              <w:t>«Путь к здоровью»</w:t>
            </w:r>
            <w:r w:rsidRPr="00677612">
              <w:rPr>
                <w:b w:val="0"/>
                <w:sz w:val="22"/>
                <w:szCs w:val="22"/>
              </w:rPr>
              <w:t>, а также в режимных моментах.</w:t>
            </w:r>
          </w:p>
        </w:tc>
      </w:tr>
      <w:tr w:rsidR="00D573F7" w:rsidRPr="00677612" w:rsidTr="00D34250">
        <w:tc>
          <w:tcPr>
            <w:tcW w:w="1809" w:type="dxa"/>
            <w:vMerge w:val="restart"/>
          </w:tcPr>
          <w:p w:rsidR="00D573F7" w:rsidRPr="00677612" w:rsidRDefault="00D573F7" w:rsidP="00D34250">
            <w:pPr>
              <w:rPr>
                <w:b w:val="0"/>
                <w:sz w:val="22"/>
                <w:szCs w:val="22"/>
              </w:rPr>
            </w:pPr>
            <w:r w:rsidRPr="00677612">
              <w:rPr>
                <w:b w:val="0"/>
                <w:sz w:val="22"/>
                <w:szCs w:val="22"/>
              </w:rPr>
              <w:t>Физическая культура</w:t>
            </w:r>
          </w:p>
        </w:tc>
        <w:tc>
          <w:tcPr>
            <w:tcW w:w="1919" w:type="dxa"/>
            <w:gridSpan w:val="2"/>
            <w:tcBorders>
              <w:right w:val="single" w:sz="4" w:space="0" w:color="auto"/>
            </w:tcBorders>
          </w:tcPr>
          <w:p w:rsidR="00D573F7" w:rsidRPr="00677612" w:rsidRDefault="00D573F7" w:rsidP="00D34250">
            <w:pPr>
              <w:rPr>
                <w:b w:val="0"/>
                <w:sz w:val="22"/>
                <w:szCs w:val="22"/>
              </w:rPr>
            </w:pPr>
          </w:p>
        </w:tc>
        <w:tc>
          <w:tcPr>
            <w:tcW w:w="6728" w:type="dxa"/>
            <w:gridSpan w:val="14"/>
            <w:tcBorders>
              <w:left w:val="single" w:sz="4" w:space="0" w:color="auto"/>
            </w:tcBorders>
          </w:tcPr>
          <w:p w:rsidR="00D573F7" w:rsidRPr="00677612" w:rsidRDefault="00D573F7" w:rsidP="00D34250">
            <w:pPr>
              <w:jc w:val="both"/>
              <w:rPr>
                <w:b w:val="0"/>
                <w:sz w:val="22"/>
                <w:szCs w:val="22"/>
              </w:rPr>
            </w:pPr>
            <w:r w:rsidRPr="00677612">
              <w:rPr>
                <w:b w:val="0"/>
                <w:sz w:val="22"/>
                <w:szCs w:val="22"/>
              </w:rPr>
              <w:t>Задачи планируются  во все виды организованной, самостоятельной  и образовательной деятельности /находят отражение во время режимных моментов /прогулка, утренняя гимнастика, бодрящая гимнастика после сна, ЛФК/ находят отражение  в рабочей учебной программе</w:t>
            </w:r>
          </w:p>
        </w:tc>
      </w:tr>
      <w:tr w:rsidR="00D573F7" w:rsidRPr="00677612" w:rsidTr="00D34250">
        <w:trPr>
          <w:trHeight w:val="562"/>
        </w:trPr>
        <w:tc>
          <w:tcPr>
            <w:tcW w:w="1809" w:type="dxa"/>
            <w:vMerge/>
          </w:tcPr>
          <w:p w:rsidR="00D573F7" w:rsidRPr="00677612" w:rsidRDefault="00D573F7" w:rsidP="00D34250">
            <w:pPr>
              <w:rPr>
                <w:b w:val="0"/>
                <w:sz w:val="22"/>
                <w:szCs w:val="22"/>
              </w:rPr>
            </w:pPr>
          </w:p>
        </w:tc>
        <w:tc>
          <w:tcPr>
            <w:tcW w:w="1919" w:type="dxa"/>
            <w:gridSpan w:val="2"/>
            <w:tcBorders>
              <w:right w:val="single" w:sz="4" w:space="0" w:color="auto"/>
            </w:tcBorders>
            <w:vAlign w:val="center"/>
          </w:tcPr>
          <w:p w:rsidR="00D573F7" w:rsidRPr="00677612" w:rsidRDefault="00D573F7" w:rsidP="00D34250">
            <w:pPr>
              <w:rPr>
                <w:b w:val="0"/>
                <w:sz w:val="22"/>
                <w:szCs w:val="22"/>
              </w:rPr>
            </w:pPr>
            <w:r w:rsidRPr="00677612">
              <w:rPr>
                <w:b w:val="0"/>
                <w:sz w:val="22"/>
                <w:szCs w:val="22"/>
              </w:rPr>
              <w:t>Физкультурное занятие</w:t>
            </w:r>
          </w:p>
        </w:tc>
        <w:tc>
          <w:tcPr>
            <w:tcW w:w="3043" w:type="dxa"/>
            <w:gridSpan w:val="4"/>
            <w:tcBorders>
              <w:left w:val="single" w:sz="4" w:space="0" w:color="auto"/>
            </w:tcBorders>
            <w:vAlign w:val="center"/>
          </w:tcPr>
          <w:p w:rsidR="00D573F7" w:rsidRPr="00677612" w:rsidRDefault="00D573F7" w:rsidP="00D34250">
            <w:pPr>
              <w:jc w:val="center"/>
              <w:rPr>
                <w:b w:val="0"/>
                <w:sz w:val="22"/>
                <w:szCs w:val="22"/>
              </w:rPr>
            </w:pPr>
            <w:r w:rsidRPr="00677612">
              <w:rPr>
                <w:b w:val="0"/>
                <w:sz w:val="22"/>
                <w:szCs w:val="22"/>
              </w:rPr>
              <w:t>2</w:t>
            </w:r>
          </w:p>
        </w:tc>
        <w:tc>
          <w:tcPr>
            <w:tcW w:w="1579" w:type="dxa"/>
            <w:gridSpan w:val="4"/>
            <w:vAlign w:val="center"/>
          </w:tcPr>
          <w:p w:rsidR="00D573F7" w:rsidRPr="00677612" w:rsidRDefault="00D573F7" w:rsidP="00D34250">
            <w:pPr>
              <w:jc w:val="center"/>
              <w:rPr>
                <w:b w:val="0"/>
                <w:sz w:val="22"/>
                <w:szCs w:val="22"/>
              </w:rPr>
            </w:pPr>
            <w:r w:rsidRPr="00677612">
              <w:rPr>
                <w:b w:val="0"/>
                <w:sz w:val="22"/>
                <w:szCs w:val="22"/>
              </w:rPr>
              <w:t>2</w:t>
            </w:r>
          </w:p>
        </w:tc>
        <w:tc>
          <w:tcPr>
            <w:tcW w:w="2106" w:type="dxa"/>
            <w:gridSpan w:val="6"/>
            <w:vAlign w:val="center"/>
          </w:tcPr>
          <w:p w:rsidR="00D573F7" w:rsidRPr="00677612" w:rsidRDefault="00D573F7" w:rsidP="00D34250">
            <w:pPr>
              <w:jc w:val="center"/>
              <w:rPr>
                <w:b w:val="0"/>
                <w:sz w:val="22"/>
                <w:szCs w:val="22"/>
              </w:rPr>
            </w:pPr>
            <w:r w:rsidRPr="00677612">
              <w:rPr>
                <w:b w:val="0"/>
                <w:sz w:val="22"/>
                <w:szCs w:val="22"/>
              </w:rPr>
              <w:t>2</w:t>
            </w:r>
          </w:p>
        </w:tc>
      </w:tr>
      <w:tr w:rsidR="00D573F7" w:rsidRPr="00677612" w:rsidTr="00D34250">
        <w:tc>
          <w:tcPr>
            <w:tcW w:w="1809" w:type="dxa"/>
            <w:vMerge/>
          </w:tcPr>
          <w:p w:rsidR="00D573F7" w:rsidRPr="00677612" w:rsidRDefault="00D573F7" w:rsidP="00D34250">
            <w:pPr>
              <w:rPr>
                <w:b w:val="0"/>
                <w:sz w:val="22"/>
                <w:szCs w:val="22"/>
              </w:rPr>
            </w:pPr>
          </w:p>
        </w:tc>
        <w:tc>
          <w:tcPr>
            <w:tcW w:w="1919" w:type="dxa"/>
            <w:gridSpan w:val="2"/>
            <w:tcBorders>
              <w:right w:val="single" w:sz="4" w:space="0" w:color="auto"/>
            </w:tcBorders>
            <w:vAlign w:val="center"/>
          </w:tcPr>
          <w:p w:rsidR="00D573F7" w:rsidRPr="00677612" w:rsidRDefault="00D573F7" w:rsidP="00D34250">
            <w:pPr>
              <w:rPr>
                <w:b w:val="0"/>
                <w:sz w:val="22"/>
                <w:szCs w:val="22"/>
              </w:rPr>
            </w:pPr>
            <w:r w:rsidRPr="00677612">
              <w:rPr>
                <w:b w:val="0"/>
                <w:sz w:val="22"/>
                <w:szCs w:val="22"/>
              </w:rPr>
              <w:t>Занятия в бассейне</w:t>
            </w:r>
          </w:p>
        </w:tc>
        <w:tc>
          <w:tcPr>
            <w:tcW w:w="3043" w:type="dxa"/>
            <w:gridSpan w:val="4"/>
            <w:tcBorders>
              <w:left w:val="single" w:sz="4" w:space="0" w:color="auto"/>
            </w:tcBorders>
            <w:vAlign w:val="center"/>
          </w:tcPr>
          <w:p w:rsidR="00D573F7" w:rsidRPr="00677612" w:rsidRDefault="00D573F7" w:rsidP="00D34250">
            <w:pPr>
              <w:jc w:val="center"/>
              <w:rPr>
                <w:b w:val="0"/>
                <w:sz w:val="22"/>
                <w:szCs w:val="22"/>
              </w:rPr>
            </w:pPr>
            <w:r w:rsidRPr="00677612">
              <w:rPr>
                <w:b w:val="0"/>
                <w:sz w:val="22"/>
                <w:szCs w:val="22"/>
              </w:rPr>
              <w:t>0,5</w:t>
            </w:r>
          </w:p>
        </w:tc>
        <w:tc>
          <w:tcPr>
            <w:tcW w:w="1579" w:type="dxa"/>
            <w:gridSpan w:val="4"/>
            <w:vAlign w:val="center"/>
          </w:tcPr>
          <w:p w:rsidR="00D573F7" w:rsidRPr="00677612" w:rsidRDefault="00D573F7" w:rsidP="00D34250">
            <w:pPr>
              <w:jc w:val="center"/>
              <w:rPr>
                <w:b w:val="0"/>
                <w:sz w:val="22"/>
                <w:szCs w:val="22"/>
              </w:rPr>
            </w:pPr>
            <w:r w:rsidRPr="00677612">
              <w:rPr>
                <w:b w:val="0"/>
                <w:sz w:val="22"/>
                <w:szCs w:val="22"/>
              </w:rPr>
              <w:t>0,5</w:t>
            </w:r>
          </w:p>
        </w:tc>
        <w:tc>
          <w:tcPr>
            <w:tcW w:w="2106" w:type="dxa"/>
            <w:gridSpan w:val="6"/>
            <w:vAlign w:val="center"/>
          </w:tcPr>
          <w:p w:rsidR="00D573F7" w:rsidRPr="00677612" w:rsidRDefault="00D573F7" w:rsidP="00D34250">
            <w:pPr>
              <w:jc w:val="center"/>
              <w:rPr>
                <w:b w:val="0"/>
                <w:sz w:val="22"/>
                <w:szCs w:val="22"/>
              </w:rPr>
            </w:pPr>
            <w:r w:rsidRPr="00677612">
              <w:rPr>
                <w:b w:val="0"/>
                <w:sz w:val="22"/>
                <w:szCs w:val="22"/>
              </w:rPr>
              <w:t>1</w:t>
            </w:r>
          </w:p>
        </w:tc>
      </w:tr>
      <w:tr w:rsidR="00D573F7" w:rsidRPr="00677612" w:rsidTr="00D34250">
        <w:trPr>
          <w:trHeight w:val="355"/>
        </w:trPr>
        <w:tc>
          <w:tcPr>
            <w:tcW w:w="10456" w:type="dxa"/>
            <w:gridSpan w:val="17"/>
            <w:vAlign w:val="center"/>
          </w:tcPr>
          <w:p w:rsidR="00D573F7" w:rsidRPr="00677612" w:rsidRDefault="00D573F7" w:rsidP="00D34250">
            <w:pPr>
              <w:jc w:val="center"/>
              <w:rPr>
                <w:b w:val="0"/>
                <w:i/>
                <w:sz w:val="22"/>
                <w:szCs w:val="22"/>
              </w:rPr>
            </w:pPr>
            <w:r w:rsidRPr="00677612">
              <w:rPr>
                <w:i/>
                <w:sz w:val="22"/>
                <w:szCs w:val="22"/>
              </w:rPr>
              <w:t>Социально-коммуникативное развитие</w:t>
            </w:r>
          </w:p>
        </w:tc>
      </w:tr>
      <w:tr w:rsidR="00D573F7" w:rsidRPr="00677612" w:rsidTr="00D34250">
        <w:tc>
          <w:tcPr>
            <w:tcW w:w="1809" w:type="dxa"/>
          </w:tcPr>
          <w:p w:rsidR="00D573F7" w:rsidRPr="00677612" w:rsidRDefault="00D573F7" w:rsidP="00D34250">
            <w:pPr>
              <w:rPr>
                <w:b w:val="0"/>
                <w:sz w:val="22"/>
                <w:szCs w:val="22"/>
              </w:rPr>
            </w:pPr>
            <w:r w:rsidRPr="00677612">
              <w:rPr>
                <w:b w:val="0"/>
                <w:sz w:val="22"/>
                <w:szCs w:val="22"/>
              </w:rPr>
              <w:t>Безопасность</w:t>
            </w:r>
          </w:p>
        </w:tc>
        <w:tc>
          <w:tcPr>
            <w:tcW w:w="1985" w:type="dxa"/>
            <w:gridSpan w:val="3"/>
          </w:tcPr>
          <w:p w:rsidR="00D573F7" w:rsidRPr="00677612" w:rsidRDefault="00D573F7" w:rsidP="00D34250">
            <w:pPr>
              <w:rPr>
                <w:b w:val="0"/>
                <w:sz w:val="22"/>
                <w:szCs w:val="22"/>
              </w:rPr>
            </w:pPr>
          </w:p>
        </w:tc>
        <w:tc>
          <w:tcPr>
            <w:tcW w:w="2977" w:type="dxa"/>
            <w:gridSpan w:val="3"/>
            <w:tcBorders>
              <w:right w:val="single" w:sz="4" w:space="0" w:color="auto"/>
            </w:tcBorders>
          </w:tcPr>
          <w:p w:rsidR="00D573F7" w:rsidRPr="00677612" w:rsidRDefault="00D573F7" w:rsidP="00D34250">
            <w:pPr>
              <w:rPr>
                <w:b w:val="0"/>
                <w:sz w:val="22"/>
                <w:szCs w:val="22"/>
              </w:rPr>
            </w:pPr>
            <w:r w:rsidRPr="00677612">
              <w:rPr>
                <w:b w:val="0"/>
                <w:sz w:val="22"/>
                <w:szCs w:val="22"/>
              </w:rPr>
              <w:t xml:space="preserve">Задачи планируются  во все виды организованной, самостоятельной  и образовательной деятельности / находят отражение во время всех режимных моментов, игровой деятельности / и планируются в соответствии с программой </w:t>
            </w:r>
            <w:r w:rsidRPr="00677612">
              <w:rPr>
                <w:rFonts w:ascii="Times New Roman CYR" w:hAnsi="Times New Roman CYR" w:cs="Times New Roman CYR"/>
                <w:b w:val="0"/>
                <w:sz w:val="22"/>
                <w:szCs w:val="22"/>
              </w:rPr>
              <w:t>«Путь к здоровью»</w:t>
            </w:r>
          </w:p>
        </w:tc>
        <w:tc>
          <w:tcPr>
            <w:tcW w:w="3685" w:type="dxa"/>
            <w:gridSpan w:val="10"/>
            <w:tcBorders>
              <w:left w:val="single" w:sz="4" w:space="0" w:color="auto"/>
            </w:tcBorders>
          </w:tcPr>
          <w:p w:rsidR="00D573F7" w:rsidRPr="00677612" w:rsidRDefault="00D573F7" w:rsidP="00D34250">
            <w:pPr>
              <w:rPr>
                <w:b w:val="0"/>
                <w:sz w:val="22"/>
                <w:szCs w:val="22"/>
              </w:rPr>
            </w:pPr>
            <w:r w:rsidRPr="00677612">
              <w:rPr>
                <w:b w:val="0"/>
                <w:sz w:val="22"/>
                <w:szCs w:val="22"/>
              </w:rPr>
              <w:t xml:space="preserve">Задачи планируются  во все виды организованной, самостоятельной  и образовательной деятельности / находят отражение во время всех режимных моментов, игровой деятельности / и планируются в соответствии с программой </w:t>
            </w:r>
            <w:r w:rsidRPr="00677612">
              <w:rPr>
                <w:rFonts w:ascii="Times New Roman CYR" w:hAnsi="Times New Roman CYR" w:cs="Times New Roman CYR"/>
                <w:b w:val="0"/>
                <w:sz w:val="22"/>
                <w:szCs w:val="22"/>
              </w:rPr>
              <w:t>«Путь к здоровью», а также</w:t>
            </w:r>
            <w:r w:rsidRPr="00677612">
              <w:rPr>
                <w:b w:val="0"/>
                <w:sz w:val="22"/>
                <w:szCs w:val="22"/>
              </w:rPr>
              <w:t xml:space="preserve"> интегрируются с лабораторными занятиями.</w:t>
            </w:r>
          </w:p>
        </w:tc>
      </w:tr>
      <w:tr w:rsidR="00D573F7" w:rsidRPr="00677612" w:rsidTr="00D34250">
        <w:tc>
          <w:tcPr>
            <w:tcW w:w="1809" w:type="dxa"/>
          </w:tcPr>
          <w:p w:rsidR="00D573F7" w:rsidRPr="00677612" w:rsidRDefault="00D573F7" w:rsidP="00D34250">
            <w:pPr>
              <w:rPr>
                <w:b w:val="0"/>
                <w:sz w:val="22"/>
                <w:szCs w:val="22"/>
              </w:rPr>
            </w:pPr>
            <w:r w:rsidRPr="00677612">
              <w:rPr>
                <w:b w:val="0"/>
                <w:sz w:val="22"/>
                <w:szCs w:val="22"/>
              </w:rPr>
              <w:t>Социализация</w:t>
            </w:r>
          </w:p>
        </w:tc>
        <w:tc>
          <w:tcPr>
            <w:tcW w:w="1985" w:type="dxa"/>
            <w:gridSpan w:val="3"/>
          </w:tcPr>
          <w:p w:rsidR="00D573F7" w:rsidRPr="00677612" w:rsidRDefault="00D573F7" w:rsidP="00D34250">
            <w:pPr>
              <w:rPr>
                <w:b w:val="0"/>
                <w:sz w:val="22"/>
                <w:szCs w:val="22"/>
              </w:rPr>
            </w:pPr>
          </w:p>
        </w:tc>
        <w:tc>
          <w:tcPr>
            <w:tcW w:w="6662" w:type="dxa"/>
            <w:gridSpan w:val="13"/>
          </w:tcPr>
          <w:p w:rsidR="00D573F7" w:rsidRPr="00677612" w:rsidRDefault="00D573F7" w:rsidP="00D34250">
            <w:pPr>
              <w:jc w:val="both"/>
              <w:rPr>
                <w:b w:val="0"/>
                <w:sz w:val="22"/>
                <w:szCs w:val="22"/>
              </w:rPr>
            </w:pPr>
            <w:r w:rsidRPr="00677612">
              <w:rPr>
                <w:b w:val="0"/>
                <w:sz w:val="22"/>
                <w:szCs w:val="22"/>
              </w:rPr>
              <w:t xml:space="preserve">Задачи планируются  во время организованной и образовательной деятельности / Познавательный, познавательно-речевой и художественно-речевой  круги/ находят отражение в игровой деятельности, через организацию экскурсий / и планируются в соответствии с программой </w:t>
            </w:r>
            <w:r w:rsidRPr="00677612">
              <w:rPr>
                <w:rFonts w:ascii="Times New Roman CYR" w:hAnsi="Times New Roman CYR" w:cs="Times New Roman CYR"/>
                <w:b w:val="0"/>
                <w:sz w:val="22"/>
                <w:szCs w:val="22"/>
              </w:rPr>
              <w:t>«Путь к здоровью», «</w:t>
            </w:r>
            <w:proofErr w:type="spellStart"/>
            <w:r w:rsidRPr="00677612">
              <w:rPr>
                <w:rFonts w:ascii="Times New Roman CYR" w:hAnsi="Times New Roman CYR" w:cs="Times New Roman CYR"/>
                <w:b w:val="0"/>
                <w:sz w:val="22"/>
                <w:szCs w:val="22"/>
              </w:rPr>
              <w:t>Истоковедение</w:t>
            </w:r>
            <w:proofErr w:type="spellEnd"/>
            <w:r w:rsidRPr="00677612">
              <w:rPr>
                <w:rFonts w:ascii="Times New Roman CYR" w:hAnsi="Times New Roman CYR" w:cs="Times New Roman CYR"/>
                <w:b w:val="0"/>
                <w:sz w:val="22"/>
                <w:szCs w:val="22"/>
              </w:rPr>
              <w:t xml:space="preserve">», Программой обучения английскому языку по </w:t>
            </w:r>
            <w:proofErr w:type="spellStart"/>
            <w:proofErr w:type="gramStart"/>
            <w:r w:rsidRPr="00677612">
              <w:rPr>
                <w:rFonts w:ascii="Times New Roman CYR" w:hAnsi="Times New Roman CYR" w:cs="Times New Roman CYR"/>
                <w:b w:val="0"/>
                <w:sz w:val="22"/>
                <w:szCs w:val="22"/>
              </w:rPr>
              <w:t>Монтессори</w:t>
            </w:r>
            <w:proofErr w:type="spellEnd"/>
            <w:r w:rsidRPr="00677612">
              <w:rPr>
                <w:rFonts w:ascii="Times New Roman CYR" w:hAnsi="Times New Roman CYR" w:cs="Times New Roman CYR"/>
                <w:b w:val="0"/>
                <w:sz w:val="22"/>
                <w:szCs w:val="22"/>
              </w:rPr>
              <w:t>-методу</w:t>
            </w:r>
            <w:proofErr w:type="gramEnd"/>
            <w:r w:rsidRPr="00677612">
              <w:rPr>
                <w:rFonts w:ascii="Times New Roman CYR" w:hAnsi="Times New Roman CYR" w:cs="Times New Roman CYR"/>
                <w:b w:val="0"/>
                <w:sz w:val="22"/>
                <w:szCs w:val="22"/>
              </w:rPr>
              <w:t xml:space="preserve"> / а также</w:t>
            </w:r>
            <w:r w:rsidRPr="00677612">
              <w:rPr>
                <w:b w:val="0"/>
                <w:sz w:val="22"/>
                <w:szCs w:val="22"/>
              </w:rPr>
              <w:t xml:space="preserve"> интегрируются с занятиями по </w:t>
            </w:r>
            <w:proofErr w:type="spellStart"/>
            <w:r w:rsidRPr="00677612">
              <w:rPr>
                <w:b w:val="0"/>
                <w:sz w:val="22"/>
                <w:szCs w:val="22"/>
              </w:rPr>
              <w:t>истоковедению</w:t>
            </w:r>
            <w:proofErr w:type="spellEnd"/>
          </w:p>
        </w:tc>
      </w:tr>
      <w:tr w:rsidR="00D573F7" w:rsidRPr="00677612" w:rsidTr="00D34250">
        <w:trPr>
          <w:trHeight w:val="2197"/>
        </w:trPr>
        <w:tc>
          <w:tcPr>
            <w:tcW w:w="1809" w:type="dxa"/>
            <w:vMerge w:val="restart"/>
          </w:tcPr>
          <w:p w:rsidR="00D573F7" w:rsidRPr="00677612" w:rsidRDefault="00D573F7" w:rsidP="00D34250">
            <w:pPr>
              <w:rPr>
                <w:b w:val="0"/>
                <w:sz w:val="22"/>
                <w:szCs w:val="22"/>
              </w:rPr>
            </w:pPr>
            <w:r w:rsidRPr="00677612">
              <w:rPr>
                <w:b w:val="0"/>
                <w:sz w:val="22"/>
                <w:szCs w:val="22"/>
              </w:rPr>
              <w:t>Труд</w:t>
            </w:r>
          </w:p>
        </w:tc>
        <w:tc>
          <w:tcPr>
            <w:tcW w:w="1985" w:type="dxa"/>
            <w:gridSpan w:val="3"/>
            <w:tcBorders>
              <w:right w:val="single" w:sz="4" w:space="0" w:color="auto"/>
            </w:tcBorders>
          </w:tcPr>
          <w:p w:rsidR="00D573F7" w:rsidRPr="00677612" w:rsidRDefault="00D573F7" w:rsidP="00D34250">
            <w:pPr>
              <w:rPr>
                <w:b w:val="0"/>
                <w:sz w:val="22"/>
                <w:szCs w:val="22"/>
              </w:rPr>
            </w:pPr>
          </w:p>
        </w:tc>
        <w:tc>
          <w:tcPr>
            <w:tcW w:w="6662" w:type="dxa"/>
            <w:gridSpan w:val="13"/>
          </w:tcPr>
          <w:p w:rsidR="00D573F7" w:rsidRPr="00677612" w:rsidRDefault="00D573F7" w:rsidP="00D34250">
            <w:pPr>
              <w:jc w:val="both"/>
              <w:rPr>
                <w:b w:val="0"/>
                <w:sz w:val="22"/>
                <w:szCs w:val="22"/>
              </w:rPr>
            </w:pPr>
            <w:r w:rsidRPr="00677612">
              <w:rPr>
                <w:b w:val="0"/>
                <w:sz w:val="22"/>
                <w:szCs w:val="22"/>
              </w:rPr>
              <w:t>Задачи планируются  в трудовой деятельности и в режимных моментах/ находят отражение в игровой деятельности, во время организованной, самостоятельной и образовательной деятельности /ручной труд, конструирование/ находят отражение и планируются в соответствии с программой</w:t>
            </w:r>
            <w:r w:rsidRPr="00677612">
              <w:rPr>
                <w:rFonts w:ascii="Times New Roman CYR" w:hAnsi="Times New Roman CYR" w:cs="Times New Roman CYR"/>
                <w:b w:val="0"/>
                <w:sz w:val="22"/>
                <w:szCs w:val="22"/>
              </w:rPr>
              <w:t xml:space="preserve"> </w:t>
            </w:r>
            <w:proofErr w:type="spellStart"/>
            <w:r w:rsidRPr="00677612">
              <w:rPr>
                <w:rFonts w:ascii="Times New Roman CYR" w:hAnsi="Times New Roman CYR" w:cs="Times New Roman CYR"/>
                <w:b w:val="0"/>
                <w:sz w:val="22"/>
                <w:szCs w:val="22"/>
              </w:rPr>
              <w:t>Монтессори</w:t>
            </w:r>
            <w:proofErr w:type="spellEnd"/>
            <w:r w:rsidRPr="00677612">
              <w:rPr>
                <w:rFonts w:ascii="Times New Roman CYR" w:hAnsi="Times New Roman CYR" w:cs="Times New Roman CYR"/>
                <w:b w:val="0"/>
                <w:sz w:val="22"/>
                <w:szCs w:val="22"/>
              </w:rPr>
              <w:t>, «</w:t>
            </w:r>
            <w:proofErr w:type="spellStart"/>
            <w:r w:rsidRPr="00677612">
              <w:rPr>
                <w:rFonts w:ascii="Times New Roman CYR" w:hAnsi="Times New Roman CYR" w:cs="Times New Roman CYR"/>
                <w:b w:val="0"/>
                <w:sz w:val="22"/>
                <w:szCs w:val="22"/>
              </w:rPr>
              <w:t>Истоковедение</w:t>
            </w:r>
            <w:proofErr w:type="spellEnd"/>
            <w:r w:rsidRPr="00677612">
              <w:rPr>
                <w:rFonts w:ascii="Times New Roman CYR" w:hAnsi="Times New Roman CYR" w:cs="Times New Roman CYR"/>
                <w:b w:val="0"/>
                <w:sz w:val="22"/>
                <w:szCs w:val="22"/>
              </w:rPr>
              <w:t xml:space="preserve">»/ а также </w:t>
            </w:r>
            <w:r w:rsidRPr="00677612">
              <w:rPr>
                <w:b w:val="0"/>
                <w:sz w:val="22"/>
                <w:szCs w:val="22"/>
              </w:rPr>
              <w:t xml:space="preserve">интегрируются с занятиями по </w:t>
            </w:r>
            <w:proofErr w:type="spellStart"/>
            <w:r w:rsidRPr="00677612">
              <w:rPr>
                <w:b w:val="0"/>
                <w:sz w:val="22"/>
                <w:szCs w:val="22"/>
              </w:rPr>
              <w:t>истоковедению</w:t>
            </w:r>
            <w:proofErr w:type="spellEnd"/>
            <w:r w:rsidRPr="00677612">
              <w:rPr>
                <w:b w:val="0"/>
                <w:sz w:val="22"/>
                <w:szCs w:val="22"/>
              </w:rPr>
              <w:t>, познавательными и художественно-речевыми кругами.</w:t>
            </w:r>
          </w:p>
        </w:tc>
      </w:tr>
      <w:tr w:rsidR="00D573F7" w:rsidRPr="00677612" w:rsidTr="00D34250">
        <w:trPr>
          <w:trHeight w:val="321"/>
        </w:trPr>
        <w:tc>
          <w:tcPr>
            <w:tcW w:w="1809" w:type="dxa"/>
            <w:vMerge/>
          </w:tcPr>
          <w:p w:rsidR="00D573F7" w:rsidRPr="00677612" w:rsidRDefault="00D573F7" w:rsidP="00D34250">
            <w:pPr>
              <w:rPr>
                <w:b w:val="0"/>
                <w:sz w:val="22"/>
                <w:szCs w:val="22"/>
              </w:rPr>
            </w:pPr>
          </w:p>
        </w:tc>
        <w:tc>
          <w:tcPr>
            <w:tcW w:w="1985" w:type="dxa"/>
            <w:gridSpan w:val="3"/>
            <w:tcBorders>
              <w:right w:val="single" w:sz="4" w:space="0" w:color="auto"/>
            </w:tcBorders>
            <w:vAlign w:val="center"/>
          </w:tcPr>
          <w:p w:rsidR="00D573F7" w:rsidRPr="00677612" w:rsidRDefault="00D573F7" w:rsidP="00D34250">
            <w:pPr>
              <w:rPr>
                <w:b w:val="0"/>
                <w:sz w:val="22"/>
                <w:szCs w:val="22"/>
              </w:rPr>
            </w:pPr>
            <w:r w:rsidRPr="00677612">
              <w:rPr>
                <w:b w:val="0"/>
                <w:sz w:val="22"/>
                <w:szCs w:val="22"/>
              </w:rPr>
              <w:t>Ручной труд</w:t>
            </w:r>
          </w:p>
        </w:tc>
        <w:tc>
          <w:tcPr>
            <w:tcW w:w="2977" w:type="dxa"/>
            <w:gridSpan w:val="3"/>
            <w:tcBorders>
              <w:right w:val="single" w:sz="4" w:space="0" w:color="auto"/>
            </w:tcBorders>
            <w:vAlign w:val="center"/>
          </w:tcPr>
          <w:p w:rsidR="00D573F7" w:rsidRPr="00677612" w:rsidRDefault="00D573F7" w:rsidP="00D34250">
            <w:pPr>
              <w:jc w:val="center"/>
              <w:rPr>
                <w:b w:val="0"/>
                <w:sz w:val="22"/>
                <w:szCs w:val="22"/>
              </w:rPr>
            </w:pPr>
            <w:r w:rsidRPr="00677612">
              <w:rPr>
                <w:b w:val="0"/>
                <w:sz w:val="22"/>
                <w:szCs w:val="22"/>
              </w:rPr>
              <w:t>-</w:t>
            </w:r>
          </w:p>
        </w:tc>
        <w:tc>
          <w:tcPr>
            <w:tcW w:w="1842" w:type="dxa"/>
            <w:gridSpan w:val="5"/>
            <w:vAlign w:val="center"/>
          </w:tcPr>
          <w:p w:rsidR="00D573F7" w:rsidRPr="00677612" w:rsidRDefault="00D573F7" w:rsidP="00D34250">
            <w:pPr>
              <w:jc w:val="center"/>
              <w:rPr>
                <w:b w:val="0"/>
                <w:sz w:val="22"/>
                <w:szCs w:val="22"/>
              </w:rPr>
            </w:pPr>
            <w:r w:rsidRPr="00677612">
              <w:rPr>
                <w:b w:val="0"/>
                <w:sz w:val="22"/>
                <w:szCs w:val="22"/>
              </w:rPr>
              <w:t>1</w:t>
            </w:r>
          </w:p>
        </w:tc>
        <w:tc>
          <w:tcPr>
            <w:tcW w:w="1843" w:type="dxa"/>
            <w:gridSpan w:val="5"/>
            <w:vAlign w:val="center"/>
          </w:tcPr>
          <w:p w:rsidR="00D573F7" w:rsidRPr="00677612" w:rsidRDefault="00D573F7" w:rsidP="00D34250">
            <w:pPr>
              <w:jc w:val="center"/>
              <w:rPr>
                <w:b w:val="0"/>
                <w:sz w:val="22"/>
                <w:szCs w:val="22"/>
              </w:rPr>
            </w:pPr>
            <w:r w:rsidRPr="00677612">
              <w:rPr>
                <w:b w:val="0"/>
                <w:sz w:val="22"/>
                <w:szCs w:val="22"/>
              </w:rPr>
              <w:t>1</w:t>
            </w:r>
          </w:p>
        </w:tc>
      </w:tr>
      <w:tr w:rsidR="00D573F7" w:rsidRPr="00677612" w:rsidTr="00D34250">
        <w:trPr>
          <w:trHeight w:val="555"/>
        </w:trPr>
        <w:tc>
          <w:tcPr>
            <w:tcW w:w="10456" w:type="dxa"/>
            <w:gridSpan w:val="17"/>
            <w:vAlign w:val="center"/>
          </w:tcPr>
          <w:p w:rsidR="00D573F7" w:rsidRPr="00677612" w:rsidRDefault="00D573F7" w:rsidP="00D34250">
            <w:pPr>
              <w:jc w:val="center"/>
              <w:rPr>
                <w:b w:val="0"/>
                <w:i/>
                <w:sz w:val="22"/>
                <w:szCs w:val="22"/>
              </w:rPr>
            </w:pPr>
            <w:r w:rsidRPr="00677612">
              <w:rPr>
                <w:i/>
                <w:sz w:val="22"/>
                <w:szCs w:val="22"/>
              </w:rPr>
              <w:lastRenderedPageBreak/>
              <w:t>Познавательно-речевое развитие</w:t>
            </w:r>
          </w:p>
        </w:tc>
      </w:tr>
      <w:tr w:rsidR="00D573F7" w:rsidRPr="00677612" w:rsidTr="00D34250">
        <w:trPr>
          <w:trHeight w:val="340"/>
        </w:trPr>
        <w:tc>
          <w:tcPr>
            <w:tcW w:w="1809" w:type="dxa"/>
            <w:vMerge w:val="restart"/>
          </w:tcPr>
          <w:p w:rsidR="00D573F7" w:rsidRPr="00677612" w:rsidRDefault="00D573F7" w:rsidP="00D34250">
            <w:pPr>
              <w:rPr>
                <w:b w:val="0"/>
                <w:sz w:val="22"/>
                <w:szCs w:val="22"/>
              </w:rPr>
            </w:pPr>
            <w:r w:rsidRPr="00677612">
              <w:rPr>
                <w:b w:val="0"/>
                <w:sz w:val="22"/>
                <w:szCs w:val="22"/>
              </w:rPr>
              <w:t xml:space="preserve">Познание </w:t>
            </w:r>
          </w:p>
        </w:tc>
        <w:tc>
          <w:tcPr>
            <w:tcW w:w="1919" w:type="dxa"/>
            <w:gridSpan w:val="2"/>
            <w:tcBorders>
              <w:bottom w:val="single" w:sz="4" w:space="0" w:color="auto"/>
            </w:tcBorders>
          </w:tcPr>
          <w:p w:rsidR="00D573F7" w:rsidRPr="00677612" w:rsidRDefault="00D573F7" w:rsidP="00D34250">
            <w:pPr>
              <w:rPr>
                <w:b w:val="0"/>
                <w:sz w:val="22"/>
                <w:szCs w:val="22"/>
              </w:rPr>
            </w:pPr>
          </w:p>
        </w:tc>
        <w:tc>
          <w:tcPr>
            <w:tcW w:w="6728" w:type="dxa"/>
            <w:gridSpan w:val="14"/>
            <w:tcBorders>
              <w:bottom w:val="single" w:sz="4" w:space="0" w:color="auto"/>
            </w:tcBorders>
            <w:vAlign w:val="center"/>
          </w:tcPr>
          <w:p w:rsidR="00D573F7" w:rsidRPr="00677612" w:rsidRDefault="00D573F7" w:rsidP="00D34250">
            <w:pPr>
              <w:jc w:val="both"/>
              <w:rPr>
                <w:b w:val="0"/>
                <w:sz w:val="22"/>
                <w:szCs w:val="22"/>
              </w:rPr>
            </w:pPr>
            <w:r w:rsidRPr="00677612">
              <w:rPr>
                <w:b w:val="0"/>
                <w:sz w:val="22"/>
                <w:szCs w:val="22"/>
              </w:rPr>
              <w:t xml:space="preserve">Задачи </w:t>
            </w:r>
            <w:proofErr w:type="gramStart"/>
            <w:r w:rsidRPr="00677612">
              <w:rPr>
                <w:b w:val="0"/>
                <w:sz w:val="22"/>
                <w:szCs w:val="22"/>
              </w:rPr>
              <w:t>планируются  в образовательной деятельности / находят</w:t>
            </w:r>
            <w:proofErr w:type="gramEnd"/>
            <w:r w:rsidRPr="00677612">
              <w:rPr>
                <w:b w:val="0"/>
                <w:sz w:val="22"/>
                <w:szCs w:val="22"/>
              </w:rPr>
              <w:t xml:space="preserve"> отражение во время исследовательской деятельности, режимных моментах /прогулка/, и планируются в соответствии с программой  </w:t>
            </w:r>
            <w:proofErr w:type="spellStart"/>
            <w:r w:rsidRPr="00677612">
              <w:rPr>
                <w:b w:val="0"/>
                <w:sz w:val="22"/>
                <w:szCs w:val="22"/>
              </w:rPr>
              <w:t>Монтессори</w:t>
            </w:r>
            <w:proofErr w:type="spellEnd"/>
            <w:r w:rsidRPr="00677612">
              <w:rPr>
                <w:b w:val="0"/>
                <w:sz w:val="22"/>
                <w:szCs w:val="22"/>
              </w:rPr>
              <w:t>,</w:t>
            </w:r>
            <w:r w:rsidRPr="00677612">
              <w:rPr>
                <w:rFonts w:ascii="Times New Roman CYR" w:hAnsi="Times New Roman CYR" w:cs="Times New Roman CYR"/>
                <w:b w:val="0"/>
                <w:sz w:val="22"/>
                <w:szCs w:val="22"/>
              </w:rPr>
              <w:t xml:space="preserve"> / а также</w:t>
            </w:r>
            <w:r w:rsidRPr="00677612">
              <w:rPr>
                <w:b w:val="0"/>
                <w:sz w:val="22"/>
                <w:szCs w:val="22"/>
              </w:rPr>
              <w:t xml:space="preserve"> интегрируются в проектную деятельность</w:t>
            </w:r>
          </w:p>
        </w:tc>
      </w:tr>
      <w:tr w:rsidR="00D573F7" w:rsidRPr="00677612" w:rsidTr="00D34250">
        <w:trPr>
          <w:trHeight w:val="2520"/>
        </w:trPr>
        <w:tc>
          <w:tcPr>
            <w:tcW w:w="1809" w:type="dxa"/>
            <w:vMerge/>
          </w:tcPr>
          <w:p w:rsidR="00D573F7" w:rsidRPr="00677612" w:rsidRDefault="00D573F7" w:rsidP="00D34250">
            <w:pPr>
              <w:rPr>
                <w:b w:val="0"/>
                <w:sz w:val="22"/>
                <w:szCs w:val="22"/>
              </w:rPr>
            </w:pPr>
          </w:p>
        </w:tc>
        <w:tc>
          <w:tcPr>
            <w:tcW w:w="1919" w:type="dxa"/>
            <w:gridSpan w:val="2"/>
            <w:tcBorders>
              <w:bottom w:val="single" w:sz="4" w:space="0" w:color="auto"/>
            </w:tcBorders>
          </w:tcPr>
          <w:p w:rsidR="00D573F7" w:rsidRPr="00677612" w:rsidRDefault="00D573F7" w:rsidP="00D34250">
            <w:pPr>
              <w:rPr>
                <w:b w:val="0"/>
                <w:sz w:val="22"/>
                <w:szCs w:val="22"/>
              </w:rPr>
            </w:pPr>
            <w:r w:rsidRPr="00677612">
              <w:rPr>
                <w:b w:val="0"/>
                <w:sz w:val="22"/>
                <w:szCs w:val="22"/>
              </w:rPr>
              <w:t xml:space="preserve">Познавательный круг (ребёнок и окружающий мир, предметное окружение, явления общественной жизни, РЭМП, исследовательская деятельность) </w:t>
            </w:r>
            <w:r w:rsidRPr="00677612">
              <w:rPr>
                <w:sz w:val="22"/>
                <w:szCs w:val="22"/>
              </w:rPr>
              <w:t>(интеграция)</w:t>
            </w:r>
          </w:p>
        </w:tc>
        <w:tc>
          <w:tcPr>
            <w:tcW w:w="3043" w:type="dxa"/>
            <w:gridSpan w:val="4"/>
            <w:tcBorders>
              <w:bottom w:val="single" w:sz="4" w:space="0" w:color="auto"/>
            </w:tcBorders>
            <w:vAlign w:val="center"/>
          </w:tcPr>
          <w:p w:rsidR="00D573F7" w:rsidRPr="00677612" w:rsidRDefault="00D573F7" w:rsidP="00D34250">
            <w:pPr>
              <w:jc w:val="center"/>
              <w:rPr>
                <w:b w:val="0"/>
                <w:sz w:val="22"/>
                <w:szCs w:val="22"/>
              </w:rPr>
            </w:pPr>
            <w:r w:rsidRPr="00677612">
              <w:rPr>
                <w:b w:val="0"/>
                <w:sz w:val="22"/>
                <w:szCs w:val="22"/>
              </w:rPr>
              <w:t>0,5</w:t>
            </w:r>
          </w:p>
        </w:tc>
        <w:tc>
          <w:tcPr>
            <w:tcW w:w="1842" w:type="dxa"/>
            <w:gridSpan w:val="5"/>
            <w:tcBorders>
              <w:bottom w:val="single" w:sz="4" w:space="0" w:color="auto"/>
            </w:tcBorders>
            <w:vAlign w:val="center"/>
          </w:tcPr>
          <w:p w:rsidR="00D573F7" w:rsidRPr="00677612" w:rsidRDefault="00D573F7" w:rsidP="00D34250">
            <w:pPr>
              <w:jc w:val="center"/>
              <w:rPr>
                <w:b w:val="0"/>
                <w:sz w:val="22"/>
                <w:szCs w:val="22"/>
              </w:rPr>
            </w:pPr>
            <w:r w:rsidRPr="00677612">
              <w:rPr>
                <w:b w:val="0"/>
                <w:sz w:val="22"/>
                <w:szCs w:val="22"/>
              </w:rPr>
              <w:t>1</w:t>
            </w:r>
          </w:p>
        </w:tc>
        <w:tc>
          <w:tcPr>
            <w:tcW w:w="1843" w:type="dxa"/>
            <w:gridSpan w:val="5"/>
            <w:tcBorders>
              <w:bottom w:val="single" w:sz="4" w:space="0" w:color="auto"/>
            </w:tcBorders>
            <w:vAlign w:val="center"/>
          </w:tcPr>
          <w:p w:rsidR="00D573F7" w:rsidRPr="00677612" w:rsidRDefault="00D573F7" w:rsidP="00D34250">
            <w:pPr>
              <w:jc w:val="center"/>
              <w:rPr>
                <w:b w:val="0"/>
                <w:sz w:val="22"/>
                <w:szCs w:val="22"/>
              </w:rPr>
            </w:pPr>
            <w:r w:rsidRPr="00677612">
              <w:rPr>
                <w:b w:val="0"/>
                <w:sz w:val="22"/>
                <w:szCs w:val="22"/>
              </w:rPr>
              <w:t>1</w:t>
            </w:r>
          </w:p>
        </w:tc>
      </w:tr>
      <w:tr w:rsidR="00D573F7" w:rsidRPr="00677612" w:rsidTr="00D34250">
        <w:trPr>
          <w:trHeight w:val="471"/>
        </w:trPr>
        <w:tc>
          <w:tcPr>
            <w:tcW w:w="1809" w:type="dxa"/>
            <w:vMerge/>
          </w:tcPr>
          <w:p w:rsidR="00D573F7" w:rsidRPr="00677612" w:rsidRDefault="00D573F7" w:rsidP="00D34250">
            <w:pPr>
              <w:rPr>
                <w:b w:val="0"/>
                <w:sz w:val="22"/>
                <w:szCs w:val="22"/>
              </w:rPr>
            </w:pPr>
          </w:p>
        </w:tc>
        <w:tc>
          <w:tcPr>
            <w:tcW w:w="1919" w:type="dxa"/>
            <w:gridSpan w:val="2"/>
            <w:tcBorders>
              <w:top w:val="single" w:sz="4" w:space="0" w:color="auto"/>
            </w:tcBorders>
          </w:tcPr>
          <w:p w:rsidR="00D573F7" w:rsidRPr="00677612" w:rsidRDefault="00D573F7" w:rsidP="00D34250">
            <w:pPr>
              <w:rPr>
                <w:b w:val="0"/>
                <w:sz w:val="22"/>
                <w:szCs w:val="22"/>
              </w:rPr>
            </w:pPr>
            <w:r w:rsidRPr="00677612">
              <w:rPr>
                <w:b w:val="0"/>
                <w:sz w:val="22"/>
                <w:szCs w:val="22"/>
              </w:rPr>
              <w:t>Конструирование (</w:t>
            </w:r>
            <w:proofErr w:type="spellStart"/>
            <w:r w:rsidRPr="00677612">
              <w:rPr>
                <w:b w:val="0"/>
                <w:sz w:val="22"/>
                <w:szCs w:val="22"/>
              </w:rPr>
              <w:t>легодизайн</w:t>
            </w:r>
            <w:proofErr w:type="spellEnd"/>
            <w:r w:rsidRPr="00677612">
              <w:rPr>
                <w:b w:val="0"/>
                <w:sz w:val="22"/>
                <w:szCs w:val="22"/>
              </w:rPr>
              <w:t>)</w:t>
            </w:r>
          </w:p>
        </w:tc>
        <w:tc>
          <w:tcPr>
            <w:tcW w:w="3043" w:type="dxa"/>
            <w:gridSpan w:val="4"/>
            <w:tcBorders>
              <w:top w:val="single" w:sz="4" w:space="0" w:color="auto"/>
            </w:tcBorders>
            <w:vAlign w:val="center"/>
          </w:tcPr>
          <w:p w:rsidR="00D573F7" w:rsidRPr="00677612" w:rsidRDefault="00D573F7" w:rsidP="00D34250">
            <w:pPr>
              <w:jc w:val="center"/>
              <w:rPr>
                <w:b w:val="0"/>
                <w:sz w:val="22"/>
                <w:szCs w:val="22"/>
              </w:rPr>
            </w:pPr>
            <w:r w:rsidRPr="00677612">
              <w:rPr>
                <w:b w:val="0"/>
                <w:sz w:val="22"/>
                <w:szCs w:val="22"/>
              </w:rPr>
              <w:t>0,5</w:t>
            </w:r>
          </w:p>
        </w:tc>
        <w:tc>
          <w:tcPr>
            <w:tcW w:w="1842" w:type="dxa"/>
            <w:gridSpan w:val="5"/>
            <w:tcBorders>
              <w:top w:val="single" w:sz="4" w:space="0" w:color="auto"/>
            </w:tcBorders>
            <w:vAlign w:val="center"/>
          </w:tcPr>
          <w:p w:rsidR="00D573F7" w:rsidRPr="00677612" w:rsidRDefault="00D573F7" w:rsidP="00D34250">
            <w:pPr>
              <w:jc w:val="center"/>
              <w:rPr>
                <w:sz w:val="22"/>
                <w:szCs w:val="22"/>
              </w:rPr>
            </w:pPr>
            <w:r w:rsidRPr="00677612">
              <w:rPr>
                <w:b w:val="0"/>
                <w:sz w:val="22"/>
                <w:szCs w:val="22"/>
              </w:rPr>
              <w:t>0,5</w:t>
            </w:r>
          </w:p>
        </w:tc>
        <w:tc>
          <w:tcPr>
            <w:tcW w:w="1843" w:type="dxa"/>
            <w:gridSpan w:val="5"/>
            <w:tcBorders>
              <w:top w:val="single" w:sz="4" w:space="0" w:color="auto"/>
            </w:tcBorders>
            <w:vAlign w:val="center"/>
          </w:tcPr>
          <w:p w:rsidR="00D573F7" w:rsidRPr="00677612" w:rsidRDefault="00D573F7" w:rsidP="00D34250">
            <w:pPr>
              <w:jc w:val="center"/>
              <w:rPr>
                <w:sz w:val="22"/>
                <w:szCs w:val="22"/>
              </w:rPr>
            </w:pPr>
            <w:r w:rsidRPr="00677612">
              <w:rPr>
                <w:b w:val="0"/>
                <w:sz w:val="22"/>
                <w:szCs w:val="22"/>
              </w:rPr>
              <w:t>0,5</w:t>
            </w:r>
          </w:p>
        </w:tc>
      </w:tr>
      <w:tr w:rsidR="00D573F7" w:rsidRPr="00677612" w:rsidTr="00D34250">
        <w:trPr>
          <w:trHeight w:val="1126"/>
        </w:trPr>
        <w:tc>
          <w:tcPr>
            <w:tcW w:w="1809" w:type="dxa"/>
            <w:vMerge w:val="restart"/>
          </w:tcPr>
          <w:p w:rsidR="00D573F7" w:rsidRPr="00677612" w:rsidRDefault="00D573F7" w:rsidP="00D34250">
            <w:pPr>
              <w:rPr>
                <w:b w:val="0"/>
                <w:sz w:val="22"/>
                <w:szCs w:val="22"/>
              </w:rPr>
            </w:pPr>
            <w:r w:rsidRPr="00677612">
              <w:rPr>
                <w:b w:val="0"/>
                <w:sz w:val="22"/>
                <w:szCs w:val="22"/>
              </w:rPr>
              <w:t>Коммуникац</w:t>
            </w:r>
            <w:r w:rsidRPr="00677612">
              <w:rPr>
                <w:b w:val="0"/>
                <w:i/>
                <w:sz w:val="22"/>
                <w:szCs w:val="22"/>
              </w:rPr>
              <w:t>и</w:t>
            </w:r>
            <w:r w:rsidRPr="00677612">
              <w:rPr>
                <w:b w:val="0"/>
                <w:sz w:val="22"/>
                <w:szCs w:val="22"/>
              </w:rPr>
              <w:t xml:space="preserve">я </w:t>
            </w:r>
          </w:p>
        </w:tc>
        <w:tc>
          <w:tcPr>
            <w:tcW w:w="1919" w:type="dxa"/>
            <w:gridSpan w:val="2"/>
            <w:tcBorders>
              <w:bottom w:val="single" w:sz="4" w:space="0" w:color="auto"/>
            </w:tcBorders>
          </w:tcPr>
          <w:p w:rsidR="00D573F7" w:rsidRPr="00677612" w:rsidRDefault="00D573F7" w:rsidP="00D34250">
            <w:pPr>
              <w:rPr>
                <w:b w:val="0"/>
                <w:sz w:val="22"/>
                <w:szCs w:val="22"/>
              </w:rPr>
            </w:pPr>
          </w:p>
        </w:tc>
        <w:tc>
          <w:tcPr>
            <w:tcW w:w="6728" w:type="dxa"/>
            <w:gridSpan w:val="14"/>
            <w:tcBorders>
              <w:bottom w:val="single" w:sz="4" w:space="0" w:color="auto"/>
            </w:tcBorders>
          </w:tcPr>
          <w:p w:rsidR="00D573F7" w:rsidRPr="00677612" w:rsidRDefault="00D573F7" w:rsidP="00D34250">
            <w:pPr>
              <w:jc w:val="both"/>
              <w:rPr>
                <w:b w:val="0"/>
                <w:sz w:val="22"/>
                <w:szCs w:val="22"/>
              </w:rPr>
            </w:pPr>
            <w:r w:rsidRPr="00677612">
              <w:rPr>
                <w:b w:val="0"/>
                <w:sz w:val="22"/>
                <w:szCs w:val="22"/>
              </w:rPr>
              <w:t xml:space="preserve">Задачи планируются  во все виды организованной, самостоятельной  и образовательной деятельности / находят отражение во время всех режимных моментов, игровой деятельности / и планируются в соответствии с программой </w:t>
            </w:r>
            <w:proofErr w:type="spellStart"/>
            <w:r w:rsidRPr="00677612">
              <w:rPr>
                <w:b w:val="0"/>
                <w:sz w:val="22"/>
                <w:szCs w:val="22"/>
              </w:rPr>
              <w:t>Монтессори</w:t>
            </w:r>
            <w:proofErr w:type="spellEnd"/>
          </w:p>
        </w:tc>
      </w:tr>
      <w:tr w:rsidR="00D573F7" w:rsidRPr="00677612" w:rsidTr="00D34250">
        <w:trPr>
          <w:trHeight w:val="345"/>
        </w:trPr>
        <w:tc>
          <w:tcPr>
            <w:tcW w:w="1809" w:type="dxa"/>
            <w:vMerge/>
          </w:tcPr>
          <w:p w:rsidR="00D573F7" w:rsidRPr="00677612" w:rsidRDefault="00D573F7" w:rsidP="00D34250">
            <w:pPr>
              <w:rPr>
                <w:b w:val="0"/>
                <w:sz w:val="22"/>
                <w:szCs w:val="22"/>
              </w:rPr>
            </w:pPr>
          </w:p>
        </w:tc>
        <w:tc>
          <w:tcPr>
            <w:tcW w:w="1919" w:type="dxa"/>
            <w:gridSpan w:val="2"/>
            <w:tcBorders>
              <w:top w:val="single" w:sz="4" w:space="0" w:color="auto"/>
              <w:bottom w:val="single" w:sz="4" w:space="0" w:color="auto"/>
            </w:tcBorders>
          </w:tcPr>
          <w:p w:rsidR="00D573F7" w:rsidRPr="00677612" w:rsidRDefault="00D573F7" w:rsidP="00D34250">
            <w:pPr>
              <w:rPr>
                <w:b w:val="0"/>
                <w:sz w:val="22"/>
                <w:szCs w:val="22"/>
              </w:rPr>
            </w:pPr>
            <w:r w:rsidRPr="00677612">
              <w:rPr>
                <w:b w:val="0"/>
                <w:sz w:val="22"/>
                <w:szCs w:val="22"/>
              </w:rPr>
              <w:t>Познавательно-речевой круг</w:t>
            </w:r>
          </w:p>
          <w:p w:rsidR="00D573F7" w:rsidRPr="00677612" w:rsidRDefault="00D573F7" w:rsidP="00D34250">
            <w:pPr>
              <w:rPr>
                <w:b w:val="0"/>
                <w:sz w:val="22"/>
                <w:szCs w:val="22"/>
              </w:rPr>
            </w:pPr>
            <w:r w:rsidRPr="00677612">
              <w:rPr>
                <w:b w:val="0"/>
                <w:sz w:val="22"/>
                <w:szCs w:val="22"/>
              </w:rPr>
              <w:t xml:space="preserve"> </w:t>
            </w:r>
            <w:r w:rsidRPr="00677612">
              <w:rPr>
                <w:sz w:val="22"/>
                <w:szCs w:val="22"/>
              </w:rPr>
              <w:t>(интеграция)</w:t>
            </w:r>
          </w:p>
        </w:tc>
        <w:tc>
          <w:tcPr>
            <w:tcW w:w="3043" w:type="dxa"/>
            <w:gridSpan w:val="4"/>
            <w:tcBorders>
              <w:top w:val="single" w:sz="4" w:space="0" w:color="auto"/>
              <w:bottom w:val="single" w:sz="4" w:space="0" w:color="auto"/>
            </w:tcBorders>
            <w:vAlign w:val="center"/>
          </w:tcPr>
          <w:p w:rsidR="00D573F7" w:rsidRPr="00677612" w:rsidRDefault="00D573F7" w:rsidP="00D34250">
            <w:pPr>
              <w:jc w:val="center"/>
              <w:rPr>
                <w:b w:val="0"/>
                <w:sz w:val="22"/>
                <w:szCs w:val="22"/>
              </w:rPr>
            </w:pPr>
            <w:r w:rsidRPr="00677612">
              <w:rPr>
                <w:b w:val="0"/>
                <w:sz w:val="22"/>
                <w:szCs w:val="22"/>
              </w:rPr>
              <w:t>0,5</w:t>
            </w:r>
          </w:p>
        </w:tc>
        <w:tc>
          <w:tcPr>
            <w:tcW w:w="1842" w:type="dxa"/>
            <w:gridSpan w:val="5"/>
            <w:tcBorders>
              <w:top w:val="single" w:sz="4" w:space="0" w:color="auto"/>
              <w:bottom w:val="single" w:sz="4" w:space="0" w:color="auto"/>
            </w:tcBorders>
            <w:vAlign w:val="center"/>
          </w:tcPr>
          <w:p w:rsidR="00D573F7" w:rsidRPr="00677612" w:rsidRDefault="00D573F7" w:rsidP="00D34250">
            <w:pPr>
              <w:jc w:val="center"/>
              <w:rPr>
                <w:b w:val="0"/>
                <w:sz w:val="22"/>
                <w:szCs w:val="22"/>
              </w:rPr>
            </w:pPr>
            <w:r w:rsidRPr="00677612">
              <w:rPr>
                <w:b w:val="0"/>
                <w:sz w:val="22"/>
                <w:szCs w:val="22"/>
              </w:rPr>
              <w:t>1</w:t>
            </w:r>
          </w:p>
        </w:tc>
        <w:tc>
          <w:tcPr>
            <w:tcW w:w="1843" w:type="dxa"/>
            <w:gridSpan w:val="5"/>
            <w:tcBorders>
              <w:top w:val="single" w:sz="4" w:space="0" w:color="auto"/>
              <w:bottom w:val="single" w:sz="4" w:space="0" w:color="auto"/>
            </w:tcBorders>
            <w:vAlign w:val="center"/>
          </w:tcPr>
          <w:p w:rsidR="00D573F7" w:rsidRPr="00677612" w:rsidRDefault="00D573F7" w:rsidP="00D34250">
            <w:pPr>
              <w:jc w:val="center"/>
              <w:rPr>
                <w:b w:val="0"/>
                <w:sz w:val="22"/>
                <w:szCs w:val="22"/>
              </w:rPr>
            </w:pPr>
            <w:r w:rsidRPr="00677612">
              <w:rPr>
                <w:b w:val="0"/>
                <w:sz w:val="22"/>
                <w:szCs w:val="22"/>
              </w:rPr>
              <w:t>1</w:t>
            </w:r>
          </w:p>
        </w:tc>
      </w:tr>
      <w:tr w:rsidR="00D573F7" w:rsidRPr="00677612" w:rsidTr="00D34250">
        <w:tc>
          <w:tcPr>
            <w:tcW w:w="1809" w:type="dxa"/>
            <w:vMerge w:val="restart"/>
          </w:tcPr>
          <w:p w:rsidR="00D573F7" w:rsidRPr="00677612" w:rsidRDefault="00D573F7" w:rsidP="00D34250">
            <w:pPr>
              <w:rPr>
                <w:b w:val="0"/>
                <w:sz w:val="22"/>
                <w:szCs w:val="22"/>
              </w:rPr>
            </w:pPr>
            <w:r w:rsidRPr="00677612">
              <w:rPr>
                <w:b w:val="0"/>
                <w:sz w:val="22"/>
                <w:szCs w:val="22"/>
              </w:rPr>
              <w:t>Чтение худ</w:t>
            </w:r>
            <w:proofErr w:type="gramStart"/>
            <w:r w:rsidRPr="00677612">
              <w:rPr>
                <w:b w:val="0"/>
                <w:sz w:val="22"/>
                <w:szCs w:val="22"/>
              </w:rPr>
              <w:t>.</w:t>
            </w:r>
            <w:proofErr w:type="gramEnd"/>
            <w:r w:rsidRPr="00677612">
              <w:rPr>
                <w:b w:val="0"/>
                <w:sz w:val="22"/>
                <w:szCs w:val="22"/>
              </w:rPr>
              <w:t xml:space="preserve"> </w:t>
            </w:r>
            <w:proofErr w:type="gramStart"/>
            <w:r w:rsidRPr="00677612">
              <w:rPr>
                <w:b w:val="0"/>
                <w:sz w:val="22"/>
                <w:szCs w:val="22"/>
              </w:rPr>
              <w:t>л</w:t>
            </w:r>
            <w:proofErr w:type="gramEnd"/>
            <w:r w:rsidRPr="00677612">
              <w:rPr>
                <w:b w:val="0"/>
                <w:sz w:val="22"/>
                <w:szCs w:val="22"/>
              </w:rPr>
              <w:t>итературы</w:t>
            </w:r>
          </w:p>
        </w:tc>
        <w:tc>
          <w:tcPr>
            <w:tcW w:w="1919" w:type="dxa"/>
            <w:gridSpan w:val="2"/>
          </w:tcPr>
          <w:p w:rsidR="00D573F7" w:rsidRPr="00677612" w:rsidRDefault="00D573F7" w:rsidP="00D34250">
            <w:pPr>
              <w:rPr>
                <w:b w:val="0"/>
                <w:sz w:val="22"/>
                <w:szCs w:val="22"/>
              </w:rPr>
            </w:pPr>
          </w:p>
        </w:tc>
        <w:tc>
          <w:tcPr>
            <w:tcW w:w="6728" w:type="dxa"/>
            <w:gridSpan w:val="14"/>
          </w:tcPr>
          <w:p w:rsidR="00D573F7" w:rsidRPr="00677612" w:rsidRDefault="00D573F7" w:rsidP="00D34250">
            <w:pPr>
              <w:jc w:val="both"/>
              <w:rPr>
                <w:b w:val="0"/>
                <w:sz w:val="22"/>
                <w:szCs w:val="22"/>
              </w:rPr>
            </w:pPr>
            <w:r w:rsidRPr="00677612">
              <w:rPr>
                <w:b w:val="0"/>
                <w:sz w:val="22"/>
                <w:szCs w:val="22"/>
              </w:rPr>
              <w:t xml:space="preserve">Задачи планируются  в организованную /сообщения по пятницам/,  образовательную и самостоятельную деятельность /работа с книгами в библиотеке детского сада, книжные уголки / находят отражение во время режимных моментов / и планируются в соответствии с программой </w:t>
            </w:r>
            <w:proofErr w:type="spellStart"/>
            <w:r w:rsidRPr="00677612">
              <w:rPr>
                <w:b w:val="0"/>
                <w:sz w:val="22"/>
                <w:szCs w:val="22"/>
              </w:rPr>
              <w:t>Монтессори</w:t>
            </w:r>
            <w:proofErr w:type="spellEnd"/>
          </w:p>
        </w:tc>
      </w:tr>
      <w:tr w:rsidR="00D573F7" w:rsidRPr="00677612" w:rsidTr="00D34250">
        <w:tc>
          <w:tcPr>
            <w:tcW w:w="1809" w:type="dxa"/>
            <w:vMerge/>
          </w:tcPr>
          <w:p w:rsidR="00D573F7" w:rsidRPr="00677612" w:rsidRDefault="00D573F7" w:rsidP="00D34250">
            <w:pPr>
              <w:rPr>
                <w:b w:val="0"/>
                <w:sz w:val="22"/>
                <w:szCs w:val="22"/>
              </w:rPr>
            </w:pPr>
          </w:p>
        </w:tc>
        <w:tc>
          <w:tcPr>
            <w:tcW w:w="1919" w:type="dxa"/>
            <w:gridSpan w:val="2"/>
          </w:tcPr>
          <w:p w:rsidR="00D573F7" w:rsidRPr="00677612" w:rsidRDefault="00D573F7" w:rsidP="00D34250">
            <w:pPr>
              <w:rPr>
                <w:b w:val="0"/>
                <w:sz w:val="22"/>
                <w:szCs w:val="22"/>
              </w:rPr>
            </w:pPr>
            <w:r w:rsidRPr="00677612">
              <w:rPr>
                <w:b w:val="0"/>
                <w:sz w:val="22"/>
                <w:szCs w:val="22"/>
              </w:rPr>
              <w:t>Художественно-речевой круг</w:t>
            </w:r>
          </w:p>
          <w:p w:rsidR="00D573F7" w:rsidRPr="00677612" w:rsidRDefault="00D573F7" w:rsidP="00D34250">
            <w:pPr>
              <w:rPr>
                <w:b w:val="0"/>
                <w:sz w:val="22"/>
                <w:szCs w:val="22"/>
              </w:rPr>
            </w:pPr>
            <w:r w:rsidRPr="00677612">
              <w:rPr>
                <w:sz w:val="22"/>
                <w:szCs w:val="22"/>
              </w:rPr>
              <w:t>(интеграция)</w:t>
            </w:r>
          </w:p>
        </w:tc>
        <w:tc>
          <w:tcPr>
            <w:tcW w:w="3043" w:type="dxa"/>
            <w:gridSpan w:val="4"/>
            <w:vAlign w:val="center"/>
          </w:tcPr>
          <w:p w:rsidR="00D573F7" w:rsidRPr="00677612" w:rsidRDefault="00D573F7" w:rsidP="00D34250">
            <w:pPr>
              <w:jc w:val="center"/>
              <w:rPr>
                <w:b w:val="0"/>
                <w:sz w:val="22"/>
                <w:szCs w:val="22"/>
              </w:rPr>
            </w:pPr>
            <w:r w:rsidRPr="00677612">
              <w:rPr>
                <w:b w:val="0"/>
                <w:sz w:val="22"/>
                <w:szCs w:val="22"/>
              </w:rPr>
              <w:t>0,5</w:t>
            </w:r>
          </w:p>
        </w:tc>
        <w:tc>
          <w:tcPr>
            <w:tcW w:w="1842" w:type="dxa"/>
            <w:gridSpan w:val="5"/>
            <w:vAlign w:val="center"/>
          </w:tcPr>
          <w:p w:rsidR="00D573F7" w:rsidRPr="00677612" w:rsidRDefault="00D573F7" w:rsidP="00D34250">
            <w:pPr>
              <w:jc w:val="center"/>
              <w:rPr>
                <w:b w:val="0"/>
                <w:sz w:val="22"/>
                <w:szCs w:val="22"/>
              </w:rPr>
            </w:pPr>
            <w:r w:rsidRPr="00677612">
              <w:rPr>
                <w:b w:val="0"/>
                <w:sz w:val="22"/>
                <w:szCs w:val="22"/>
              </w:rPr>
              <w:t>0,5</w:t>
            </w:r>
          </w:p>
        </w:tc>
        <w:tc>
          <w:tcPr>
            <w:tcW w:w="1843" w:type="dxa"/>
            <w:gridSpan w:val="5"/>
            <w:vAlign w:val="center"/>
          </w:tcPr>
          <w:p w:rsidR="00D573F7" w:rsidRPr="00677612" w:rsidRDefault="00D573F7" w:rsidP="00D34250">
            <w:pPr>
              <w:jc w:val="center"/>
              <w:rPr>
                <w:b w:val="0"/>
                <w:sz w:val="22"/>
                <w:szCs w:val="22"/>
              </w:rPr>
            </w:pPr>
            <w:r w:rsidRPr="00677612">
              <w:rPr>
                <w:b w:val="0"/>
                <w:sz w:val="22"/>
                <w:szCs w:val="22"/>
              </w:rPr>
              <w:t>2</w:t>
            </w:r>
          </w:p>
        </w:tc>
      </w:tr>
      <w:tr w:rsidR="00D573F7" w:rsidRPr="00677612" w:rsidTr="00D34250">
        <w:trPr>
          <w:trHeight w:val="423"/>
        </w:trPr>
        <w:tc>
          <w:tcPr>
            <w:tcW w:w="10456" w:type="dxa"/>
            <w:gridSpan w:val="17"/>
            <w:vAlign w:val="center"/>
          </w:tcPr>
          <w:p w:rsidR="00D573F7" w:rsidRPr="00677612" w:rsidRDefault="00D573F7" w:rsidP="00D34250">
            <w:pPr>
              <w:jc w:val="center"/>
              <w:rPr>
                <w:b w:val="0"/>
                <w:i/>
                <w:sz w:val="22"/>
                <w:szCs w:val="22"/>
              </w:rPr>
            </w:pPr>
            <w:r w:rsidRPr="00677612">
              <w:rPr>
                <w:i/>
                <w:sz w:val="22"/>
                <w:szCs w:val="22"/>
              </w:rPr>
              <w:t>Художественное творчество</w:t>
            </w:r>
          </w:p>
        </w:tc>
      </w:tr>
      <w:tr w:rsidR="00D573F7" w:rsidRPr="00677612" w:rsidTr="00D34250">
        <w:tblPrEx>
          <w:tblLook w:val="0000" w:firstRow="0" w:lastRow="0" w:firstColumn="0" w:lastColumn="0" w:noHBand="0" w:noVBand="0"/>
        </w:tblPrEx>
        <w:trPr>
          <w:trHeight w:val="240"/>
        </w:trPr>
        <w:tc>
          <w:tcPr>
            <w:tcW w:w="1951" w:type="dxa"/>
            <w:gridSpan w:val="2"/>
          </w:tcPr>
          <w:p w:rsidR="00D573F7" w:rsidRPr="00677612" w:rsidRDefault="00D573F7" w:rsidP="00D34250">
            <w:pPr>
              <w:rPr>
                <w:b w:val="0"/>
                <w:sz w:val="22"/>
                <w:szCs w:val="22"/>
              </w:rPr>
            </w:pPr>
            <w:r w:rsidRPr="00677612">
              <w:rPr>
                <w:b w:val="0"/>
                <w:sz w:val="22"/>
                <w:szCs w:val="22"/>
              </w:rPr>
              <w:t>Художественное творчество</w:t>
            </w:r>
          </w:p>
        </w:tc>
        <w:tc>
          <w:tcPr>
            <w:tcW w:w="1843" w:type="dxa"/>
            <w:gridSpan w:val="2"/>
          </w:tcPr>
          <w:p w:rsidR="00D573F7" w:rsidRPr="00677612" w:rsidRDefault="00D573F7" w:rsidP="00D34250">
            <w:pPr>
              <w:rPr>
                <w:b w:val="0"/>
                <w:sz w:val="22"/>
                <w:szCs w:val="22"/>
              </w:rPr>
            </w:pPr>
          </w:p>
        </w:tc>
        <w:tc>
          <w:tcPr>
            <w:tcW w:w="6662" w:type="dxa"/>
            <w:gridSpan w:val="13"/>
          </w:tcPr>
          <w:p w:rsidR="00D573F7" w:rsidRPr="00677612" w:rsidRDefault="00D573F7" w:rsidP="00D34250">
            <w:pPr>
              <w:jc w:val="both"/>
              <w:rPr>
                <w:b w:val="0"/>
                <w:sz w:val="22"/>
                <w:szCs w:val="22"/>
              </w:rPr>
            </w:pPr>
            <w:r w:rsidRPr="00677612">
              <w:rPr>
                <w:b w:val="0"/>
                <w:sz w:val="22"/>
                <w:szCs w:val="22"/>
              </w:rPr>
              <w:t xml:space="preserve">Задачи планируются  в  организованную образовательную и совместную  деятельность   / лепка, аппликация, </w:t>
            </w:r>
            <w:proofErr w:type="gramStart"/>
            <w:r w:rsidRPr="00677612">
              <w:rPr>
                <w:b w:val="0"/>
                <w:sz w:val="22"/>
                <w:szCs w:val="22"/>
              </w:rPr>
              <w:t>ИЗО</w:t>
            </w:r>
            <w:proofErr w:type="gramEnd"/>
            <w:r w:rsidRPr="00677612">
              <w:rPr>
                <w:b w:val="0"/>
                <w:sz w:val="22"/>
                <w:szCs w:val="22"/>
              </w:rPr>
              <w:t xml:space="preserve">, познавательный круг, познавательно-речевой круг, художественно-речевой круг/ находят отражение во время режимных моментов /прогулка, утренняя встреча / планируются в соответствии с программой по </w:t>
            </w:r>
            <w:proofErr w:type="spellStart"/>
            <w:r w:rsidRPr="00677612">
              <w:rPr>
                <w:b w:val="0"/>
                <w:sz w:val="22"/>
                <w:szCs w:val="22"/>
              </w:rPr>
              <w:t>истоковедению</w:t>
            </w:r>
            <w:proofErr w:type="spellEnd"/>
            <w:r w:rsidRPr="00677612">
              <w:rPr>
                <w:b w:val="0"/>
                <w:sz w:val="22"/>
                <w:szCs w:val="22"/>
              </w:rPr>
              <w:t>, программой «Цветные ладошки»</w:t>
            </w:r>
          </w:p>
        </w:tc>
      </w:tr>
      <w:tr w:rsidR="00D573F7" w:rsidRPr="00677612" w:rsidTr="00D34250">
        <w:tblPrEx>
          <w:tblLook w:val="0000" w:firstRow="0" w:lastRow="0" w:firstColumn="0" w:lastColumn="0" w:noHBand="0" w:noVBand="0"/>
        </w:tblPrEx>
        <w:trPr>
          <w:trHeight w:val="180"/>
        </w:trPr>
        <w:tc>
          <w:tcPr>
            <w:tcW w:w="1951" w:type="dxa"/>
            <w:gridSpan w:val="2"/>
          </w:tcPr>
          <w:p w:rsidR="00D573F7" w:rsidRPr="00677612" w:rsidRDefault="00D573F7" w:rsidP="00D34250">
            <w:pPr>
              <w:rPr>
                <w:b w:val="0"/>
                <w:sz w:val="22"/>
                <w:szCs w:val="22"/>
              </w:rPr>
            </w:pPr>
            <w:r w:rsidRPr="00677612">
              <w:rPr>
                <w:b w:val="0"/>
                <w:sz w:val="22"/>
                <w:szCs w:val="22"/>
              </w:rPr>
              <w:t>Музыка</w:t>
            </w:r>
          </w:p>
        </w:tc>
        <w:tc>
          <w:tcPr>
            <w:tcW w:w="1843" w:type="dxa"/>
            <w:gridSpan w:val="2"/>
          </w:tcPr>
          <w:p w:rsidR="00D573F7" w:rsidRPr="00677612" w:rsidRDefault="00D573F7" w:rsidP="00D34250">
            <w:pPr>
              <w:rPr>
                <w:b w:val="0"/>
                <w:sz w:val="22"/>
                <w:szCs w:val="22"/>
              </w:rPr>
            </w:pPr>
          </w:p>
        </w:tc>
        <w:tc>
          <w:tcPr>
            <w:tcW w:w="6662" w:type="dxa"/>
            <w:gridSpan w:val="13"/>
          </w:tcPr>
          <w:p w:rsidR="00D573F7" w:rsidRPr="00677612" w:rsidRDefault="00D573F7" w:rsidP="00D34250">
            <w:pPr>
              <w:jc w:val="both"/>
              <w:rPr>
                <w:b w:val="0"/>
                <w:sz w:val="22"/>
                <w:szCs w:val="22"/>
              </w:rPr>
            </w:pPr>
            <w:r w:rsidRPr="00677612">
              <w:rPr>
                <w:b w:val="0"/>
                <w:sz w:val="22"/>
                <w:szCs w:val="22"/>
              </w:rPr>
              <w:t>Задачи планируются  во все виды организованной, самостоятельной  и образовательной деятельности / находят отражение во время всех режимных моментов, игровой деятельности / и планируются в соответствии с программой «Ладушки»</w:t>
            </w:r>
          </w:p>
        </w:tc>
      </w:tr>
      <w:tr w:rsidR="00D573F7" w:rsidRPr="00677612" w:rsidTr="00D34250">
        <w:tblPrEx>
          <w:tblLook w:val="0000" w:firstRow="0" w:lastRow="0" w:firstColumn="0" w:lastColumn="0" w:noHBand="0" w:noVBand="0"/>
        </w:tblPrEx>
        <w:trPr>
          <w:trHeight w:val="302"/>
        </w:trPr>
        <w:tc>
          <w:tcPr>
            <w:tcW w:w="1951" w:type="dxa"/>
            <w:gridSpan w:val="2"/>
          </w:tcPr>
          <w:p w:rsidR="00D573F7" w:rsidRPr="00677612" w:rsidRDefault="00D573F7" w:rsidP="00D34250">
            <w:pPr>
              <w:rPr>
                <w:sz w:val="22"/>
                <w:szCs w:val="22"/>
              </w:rPr>
            </w:pPr>
            <w:r w:rsidRPr="00677612">
              <w:rPr>
                <w:sz w:val="22"/>
                <w:szCs w:val="22"/>
              </w:rPr>
              <w:t>Всего</w:t>
            </w:r>
          </w:p>
        </w:tc>
        <w:tc>
          <w:tcPr>
            <w:tcW w:w="1843" w:type="dxa"/>
            <w:gridSpan w:val="2"/>
          </w:tcPr>
          <w:p w:rsidR="00D573F7" w:rsidRPr="00677612" w:rsidRDefault="00D573F7" w:rsidP="00D34250">
            <w:pPr>
              <w:rPr>
                <w:sz w:val="22"/>
                <w:szCs w:val="22"/>
              </w:rPr>
            </w:pPr>
          </w:p>
        </w:tc>
        <w:tc>
          <w:tcPr>
            <w:tcW w:w="2977" w:type="dxa"/>
            <w:gridSpan w:val="3"/>
            <w:vAlign w:val="center"/>
          </w:tcPr>
          <w:p w:rsidR="00D573F7" w:rsidRPr="00677612" w:rsidRDefault="00D573F7" w:rsidP="00D34250">
            <w:pPr>
              <w:jc w:val="center"/>
              <w:rPr>
                <w:sz w:val="22"/>
                <w:szCs w:val="22"/>
              </w:rPr>
            </w:pPr>
            <w:r w:rsidRPr="00677612">
              <w:rPr>
                <w:sz w:val="22"/>
                <w:szCs w:val="22"/>
              </w:rPr>
              <w:t>4,5</w:t>
            </w:r>
          </w:p>
        </w:tc>
        <w:tc>
          <w:tcPr>
            <w:tcW w:w="2127" w:type="dxa"/>
            <w:gridSpan w:val="6"/>
            <w:vAlign w:val="center"/>
          </w:tcPr>
          <w:p w:rsidR="00D573F7" w:rsidRPr="00677612" w:rsidRDefault="00D573F7" w:rsidP="00D34250">
            <w:pPr>
              <w:jc w:val="center"/>
              <w:rPr>
                <w:sz w:val="22"/>
                <w:szCs w:val="22"/>
              </w:rPr>
            </w:pPr>
            <w:r w:rsidRPr="00677612">
              <w:rPr>
                <w:sz w:val="22"/>
                <w:szCs w:val="22"/>
              </w:rPr>
              <w:t>6,5</w:t>
            </w:r>
          </w:p>
        </w:tc>
        <w:tc>
          <w:tcPr>
            <w:tcW w:w="1558" w:type="dxa"/>
            <w:gridSpan w:val="4"/>
            <w:vAlign w:val="center"/>
          </w:tcPr>
          <w:p w:rsidR="00D573F7" w:rsidRPr="00677612" w:rsidRDefault="00D573F7" w:rsidP="00D34250">
            <w:pPr>
              <w:jc w:val="center"/>
              <w:rPr>
                <w:sz w:val="22"/>
                <w:szCs w:val="22"/>
              </w:rPr>
            </w:pPr>
            <w:r w:rsidRPr="00677612">
              <w:rPr>
                <w:sz w:val="22"/>
                <w:szCs w:val="22"/>
              </w:rPr>
              <w:t>8,5</w:t>
            </w:r>
          </w:p>
        </w:tc>
      </w:tr>
      <w:tr w:rsidR="00D573F7" w:rsidRPr="00677612" w:rsidTr="00D34250">
        <w:tblPrEx>
          <w:tblLook w:val="0000" w:firstRow="0" w:lastRow="0" w:firstColumn="0" w:lastColumn="0" w:noHBand="0" w:noVBand="0"/>
        </w:tblPrEx>
        <w:trPr>
          <w:trHeight w:val="330"/>
        </w:trPr>
        <w:tc>
          <w:tcPr>
            <w:tcW w:w="1951" w:type="dxa"/>
            <w:gridSpan w:val="2"/>
          </w:tcPr>
          <w:p w:rsidR="00D573F7" w:rsidRPr="00677612" w:rsidRDefault="00D573F7" w:rsidP="00D34250">
            <w:pPr>
              <w:rPr>
                <w:b w:val="0"/>
                <w:sz w:val="22"/>
                <w:szCs w:val="22"/>
              </w:rPr>
            </w:pPr>
            <w:r w:rsidRPr="00677612">
              <w:rPr>
                <w:b w:val="0"/>
                <w:sz w:val="22"/>
                <w:szCs w:val="22"/>
              </w:rPr>
              <w:t>Основная парциальная  программа</w:t>
            </w:r>
          </w:p>
        </w:tc>
        <w:tc>
          <w:tcPr>
            <w:tcW w:w="8505" w:type="dxa"/>
            <w:gridSpan w:val="15"/>
            <w:vAlign w:val="center"/>
          </w:tcPr>
          <w:p w:rsidR="00D573F7" w:rsidRPr="00677612" w:rsidRDefault="00D573F7" w:rsidP="00D34250">
            <w:pPr>
              <w:jc w:val="both"/>
              <w:rPr>
                <w:b w:val="0"/>
                <w:sz w:val="22"/>
                <w:szCs w:val="22"/>
              </w:rPr>
            </w:pPr>
            <w:r w:rsidRPr="00677612">
              <w:rPr>
                <w:rFonts w:ascii="Times New Roman CYR" w:hAnsi="Times New Roman CYR" w:cs="Times New Roman CYR"/>
                <w:b w:val="0"/>
                <w:sz w:val="22"/>
                <w:szCs w:val="22"/>
              </w:rPr>
              <w:t xml:space="preserve">Программа «Путь к здоровью» программа </w:t>
            </w:r>
            <w:proofErr w:type="spellStart"/>
            <w:r w:rsidRPr="00677612">
              <w:rPr>
                <w:rFonts w:ascii="Times New Roman CYR" w:hAnsi="Times New Roman CYR" w:cs="Times New Roman CYR"/>
                <w:b w:val="0"/>
                <w:sz w:val="22"/>
                <w:szCs w:val="22"/>
              </w:rPr>
              <w:t>валеологического</w:t>
            </w:r>
            <w:proofErr w:type="spellEnd"/>
            <w:r w:rsidRPr="00677612">
              <w:rPr>
                <w:rFonts w:ascii="Times New Roman CYR" w:hAnsi="Times New Roman CYR" w:cs="Times New Roman CYR"/>
                <w:b w:val="0"/>
                <w:sz w:val="22"/>
                <w:szCs w:val="22"/>
              </w:rPr>
              <w:t xml:space="preserve"> образования детей, О. С. Шнейдер, Г. А. </w:t>
            </w:r>
            <w:proofErr w:type="spellStart"/>
            <w:r w:rsidRPr="00677612">
              <w:rPr>
                <w:rFonts w:ascii="Times New Roman CYR" w:hAnsi="Times New Roman CYR" w:cs="Times New Roman CYR"/>
                <w:b w:val="0"/>
                <w:sz w:val="22"/>
                <w:szCs w:val="22"/>
              </w:rPr>
              <w:t>Решетнева</w:t>
            </w:r>
            <w:proofErr w:type="spellEnd"/>
          </w:p>
        </w:tc>
      </w:tr>
      <w:tr w:rsidR="00D573F7" w:rsidRPr="00677612" w:rsidTr="00D34250">
        <w:tblPrEx>
          <w:tblLook w:val="0000" w:firstRow="0" w:lastRow="0" w:firstColumn="0" w:lastColumn="0" w:noHBand="0" w:noVBand="0"/>
        </w:tblPrEx>
        <w:trPr>
          <w:trHeight w:val="462"/>
        </w:trPr>
        <w:tc>
          <w:tcPr>
            <w:tcW w:w="1951" w:type="dxa"/>
            <w:gridSpan w:val="2"/>
            <w:vAlign w:val="center"/>
          </w:tcPr>
          <w:p w:rsidR="00D573F7" w:rsidRPr="00677612" w:rsidRDefault="00D573F7" w:rsidP="00D34250">
            <w:pPr>
              <w:rPr>
                <w:b w:val="0"/>
                <w:sz w:val="22"/>
                <w:szCs w:val="22"/>
              </w:rPr>
            </w:pPr>
            <w:proofErr w:type="spellStart"/>
            <w:r w:rsidRPr="00677612">
              <w:rPr>
                <w:b w:val="0"/>
                <w:sz w:val="22"/>
                <w:szCs w:val="22"/>
              </w:rPr>
              <w:t>Безопасноть</w:t>
            </w:r>
            <w:proofErr w:type="spellEnd"/>
          </w:p>
        </w:tc>
        <w:tc>
          <w:tcPr>
            <w:tcW w:w="1843" w:type="dxa"/>
            <w:gridSpan w:val="2"/>
            <w:vAlign w:val="center"/>
          </w:tcPr>
          <w:p w:rsidR="00D573F7" w:rsidRPr="00677612" w:rsidRDefault="00D573F7" w:rsidP="00D34250">
            <w:pPr>
              <w:jc w:val="center"/>
              <w:rPr>
                <w:b w:val="0"/>
                <w:sz w:val="22"/>
                <w:szCs w:val="22"/>
              </w:rPr>
            </w:pPr>
          </w:p>
        </w:tc>
        <w:tc>
          <w:tcPr>
            <w:tcW w:w="3409" w:type="dxa"/>
            <w:gridSpan w:val="5"/>
            <w:vAlign w:val="center"/>
          </w:tcPr>
          <w:p w:rsidR="00D573F7" w:rsidRPr="00677612" w:rsidRDefault="00D573F7" w:rsidP="00D34250">
            <w:pPr>
              <w:jc w:val="center"/>
              <w:rPr>
                <w:b w:val="0"/>
                <w:sz w:val="22"/>
                <w:szCs w:val="22"/>
              </w:rPr>
            </w:pPr>
            <w:r w:rsidRPr="00677612">
              <w:rPr>
                <w:b w:val="0"/>
                <w:sz w:val="22"/>
                <w:szCs w:val="22"/>
              </w:rPr>
              <w:t>0,5</w:t>
            </w:r>
          </w:p>
        </w:tc>
        <w:tc>
          <w:tcPr>
            <w:tcW w:w="1934" w:type="dxa"/>
            <w:gridSpan w:val="5"/>
            <w:vAlign w:val="center"/>
          </w:tcPr>
          <w:p w:rsidR="00D573F7" w:rsidRPr="00677612" w:rsidRDefault="00D573F7" w:rsidP="00D34250">
            <w:pPr>
              <w:jc w:val="center"/>
              <w:rPr>
                <w:b w:val="0"/>
                <w:sz w:val="22"/>
                <w:szCs w:val="22"/>
              </w:rPr>
            </w:pPr>
            <w:r w:rsidRPr="00677612">
              <w:rPr>
                <w:b w:val="0"/>
                <w:sz w:val="22"/>
                <w:szCs w:val="22"/>
              </w:rPr>
              <w:t>0,5</w:t>
            </w:r>
          </w:p>
        </w:tc>
        <w:tc>
          <w:tcPr>
            <w:tcW w:w="1319" w:type="dxa"/>
            <w:gridSpan w:val="3"/>
            <w:vAlign w:val="center"/>
          </w:tcPr>
          <w:p w:rsidR="00D573F7" w:rsidRPr="00677612" w:rsidRDefault="00D573F7" w:rsidP="00D34250">
            <w:pPr>
              <w:jc w:val="center"/>
              <w:rPr>
                <w:b w:val="0"/>
                <w:sz w:val="22"/>
                <w:szCs w:val="22"/>
              </w:rPr>
            </w:pPr>
            <w:r w:rsidRPr="00677612">
              <w:rPr>
                <w:b w:val="0"/>
                <w:sz w:val="22"/>
                <w:szCs w:val="22"/>
              </w:rPr>
              <w:t>0,5</w:t>
            </w:r>
          </w:p>
        </w:tc>
      </w:tr>
      <w:tr w:rsidR="00D573F7" w:rsidRPr="00677612" w:rsidTr="00D34250">
        <w:tblPrEx>
          <w:tblLook w:val="0000" w:firstRow="0" w:lastRow="0" w:firstColumn="0" w:lastColumn="0" w:noHBand="0" w:noVBand="0"/>
        </w:tblPrEx>
        <w:trPr>
          <w:trHeight w:val="306"/>
        </w:trPr>
        <w:tc>
          <w:tcPr>
            <w:tcW w:w="1951" w:type="dxa"/>
            <w:gridSpan w:val="2"/>
            <w:vAlign w:val="center"/>
          </w:tcPr>
          <w:p w:rsidR="00D573F7" w:rsidRPr="00677612" w:rsidRDefault="00D573F7" w:rsidP="00D34250">
            <w:pPr>
              <w:rPr>
                <w:sz w:val="22"/>
                <w:szCs w:val="22"/>
              </w:rPr>
            </w:pPr>
            <w:r w:rsidRPr="00677612">
              <w:rPr>
                <w:sz w:val="22"/>
                <w:szCs w:val="22"/>
              </w:rPr>
              <w:t xml:space="preserve">Всего </w:t>
            </w:r>
          </w:p>
        </w:tc>
        <w:tc>
          <w:tcPr>
            <w:tcW w:w="1843" w:type="dxa"/>
            <w:gridSpan w:val="2"/>
          </w:tcPr>
          <w:p w:rsidR="00D573F7" w:rsidRPr="00677612" w:rsidRDefault="00D573F7" w:rsidP="00D34250">
            <w:pPr>
              <w:rPr>
                <w:sz w:val="22"/>
                <w:szCs w:val="22"/>
              </w:rPr>
            </w:pPr>
          </w:p>
        </w:tc>
        <w:tc>
          <w:tcPr>
            <w:tcW w:w="3409" w:type="dxa"/>
            <w:gridSpan w:val="5"/>
            <w:vAlign w:val="center"/>
          </w:tcPr>
          <w:p w:rsidR="00D573F7" w:rsidRPr="00677612" w:rsidRDefault="00D573F7" w:rsidP="00D34250">
            <w:pPr>
              <w:jc w:val="center"/>
              <w:rPr>
                <w:sz w:val="22"/>
                <w:szCs w:val="22"/>
              </w:rPr>
            </w:pPr>
            <w:r w:rsidRPr="00677612">
              <w:rPr>
                <w:sz w:val="22"/>
                <w:szCs w:val="22"/>
              </w:rPr>
              <w:t>0,5</w:t>
            </w:r>
          </w:p>
        </w:tc>
        <w:tc>
          <w:tcPr>
            <w:tcW w:w="1934" w:type="dxa"/>
            <w:gridSpan w:val="5"/>
            <w:vAlign w:val="center"/>
          </w:tcPr>
          <w:p w:rsidR="00D573F7" w:rsidRPr="00677612" w:rsidRDefault="00D573F7" w:rsidP="00D34250">
            <w:pPr>
              <w:jc w:val="center"/>
              <w:rPr>
                <w:sz w:val="22"/>
                <w:szCs w:val="22"/>
              </w:rPr>
            </w:pPr>
            <w:r w:rsidRPr="00677612">
              <w:rPr>
                <w:sz w:val="22"/>
                <w:szCs w:val="22"/>
              </w:rPr>
              <w:t>0,5</w:t>
            </w:r>
          </w:p>
        </w:tc>
        <w:tc>
          <w:tcPr>
            <w:tcW w:w="1319" w:type="dxa"/>
            <w:gridSpan w:val="3"/>
            <w:vAlign w:val="center"/>
          </w:tcPr>
          <w:p w:rsidR="00D573F7" w:rsidRPr="00677612" w:rsidRDefault="00D573F7" w:rsidP="00D34250">
            <w:pPr>
              <w:jc w:val="center"/>
              <w:rPr>
                <w:sz w:val="22"/>
                <w:szCs w:val="22"/>
              </w:rPr>
            </w:pPr>
            <w:r w:rsidRPr="00677612">
              <w:rPr>
                <w:sz w:val="22"/>
                <w:szCs w:val="22"/>
              </w:rPr>
              <w:t>0,5</w:t>
            </w:r>
          </w:p>
        </w:tc>
      </w:tr>
      <w:tr w:rsidR="00D573F7" w:rsidRPr="00677612" w:rsidTr="00D34250">
        <w:tblPrEx>
          <w:tblLook w:val="0000" w:firstRow="0" w:lastRow="0" w:firstColumn="0" w:lastColumn="0" w:noHBand="0" w:noVBand="0"/>
        </w:tblPrEx>
        <w:trPr>
          <w:trHeight w:val="423"/>
        </w:trPr>
        <w:tc>
          <w:tcPr>
            <w:tcW w:w="1951" w:type="dxa"/>
            <w:gridSpan w:val="2"/>
          </w:tcPr>
          <w:p w:rsidR="00D573F7" w:rsidRPr="00677612" w:rsidRDefault="00D573F7" w:rsidP="00D34250">
            <w:pPr>
              <w:rPr>
                <w:b w:val="0"/>
                <w:sz w:val="22"/>
                <w:szCs w:val="22"/>
              </w:rPr>
            </w:pPr>
            <w:r w:rsidRPr="00677612">
              <w:rPr>
                <w:b w:val="0"/>
                <w:sz w:val="22"/>
                <w:szCs w:val="22"/>
              </w:rPr>
              <w:t>Основная парциальная программа</w:t>
            </w:r>
          </w:p>
        </w:tc>
        <w:tc>
          <w:tcPr>
            <w:tcW w:w="8505" w:type="dxa"/>
            <w:gridSpan w:val="15"/>
            <w:vAlign w:val="center"/>
          </w:tcPr>
          <w:p w:rsidR="00D573F7" w:rsidRPr="00677612" w:rsidRDefault="00D573F7" w:rsidP="00D34250">
            <w:pPr>
              <w:rPr>
                <w:rFonts w:ascii="Times New Roman CYR" w:hAnsi="Times New Roman CYR" w:cs="Times New Roman CYR"/>
                <w:b w:val="0"/>
                <w:sz w:val="22"/>
                <w:szCs w:val="22"/>
              </w:rPr>
            </w:pPr>
            <w:r w:rsidRPr="00677612">
              <w:rPr>
                <w:rFonts w:ascii="Times New Roman CYR" w:hAnsi="Times New Roman CYR" w:cs="Times New Roman CYR"/>
                <w:b w:val="0"/>
                <w:sz w:val="22"/>
                <w:szCs w:val="22"/>
              </w:rPr>
              <w:t>Программа «Цветные ладошки» И. А. Лыкова</w:t>
            </w:r>
          </w:p>
        </w:tc>
      </w:tr>
      <w:tr w:rsidR="00D573F7" w:rsidRPr="00677612" w:rsidTr="00D34250">
        <w:tblPrEx>
          <w:tblLook w:val="0000" w:firstRow="0" w:lastRow="0" w:firstColumn="0" w:lastColumn="0" w:noHBand="0" w:noVBand="0"/>
        </w:tblPrEx>
        <w:trPr>
          <w:trHeight w:val="444"/>
        </w:trPr>
        <w:tc>
          <w:tcPr>
            <w:tcW w:w="1951" w:type="dxa"/>
            <w:gridSpan w:val="2"/>
            <w:vMerge w:val="restart"/>
          </w:tcPr>
          <w:p w:rsidR="00D573F7" w:rsidRPr="00677612" w:rsidRDefault="00D573F7" w:rsidP="00D34250">
            <w:pPr>
              <w:rPr>
                <w:b w:val="0"/>
                <w:sz w:val="22"/>
                <w:szCs w:val="22"/>
              </w:rPr>
            </w:pPr>
          </w:p>
          <w:p w:rsidR="00D573F7" w:rsidRPr="00677612" w:rsidRDefault="00D573F7" w:rsidP="00D34250">
            <w:pPr>
              <w:rPr>
                <w:b w:val="0"/>
                <w:sz w:val="22"/>
                <w:szCs w:val="22"/>
              </w:rPr>
            </w:pPr>
            <w:r w:rsidRPr="00677612">
              <w:rPr>
                <w:b w:val="0"/>
                <w:sz w:val="22"/>
                <w:szCs w:val="22"/>
              </w:rPr>
              <w:t>Художественное творчество</w:t>
            </w:r>
          </w:p>
        </w:tc>
        <w:tc>
          <w:tcPr>
            <w:tcW w:w="1843" w:type="dxa"/>
            <w:gridSpan w:val="2"/>
            <w:vAlign w:val="center"/>
          </w:tcPr>
          <w:p w:rsidR="00D573F7" w:rsidRPr="00677612" w:rsidRDefault="00D573F7" w:rsidP="00D34250">
            <w:pPr>
              <w:rPr>
                <w:b w:val="0"/>
                <w:sz w:val="22"/>
                <w:szCs w:val="22"/>
              </w:rPr>
            </w:pPr>
            <w:r w:rsidRPr="00677612">
              <w:rPr>
                <w:b w:val="0"/>
                <w:sz w:val="22"/>
                <w:szCs w:val="22"/>
              </w:rPr>
              <w:t>Рисование</w:t>
            </w:r>
          </w:p>
        </w:tc>
        <w:tc>
          <w:tcPr>
            <w:tcW w:w="3409" w:type="dxa"/>
            <w:gridSpan w:val="5"/>
            <w:vAlign w:val="center"/>
          </w:tcPr>
          <w:p w:rsidR="00D573F7" w:rsidRPr="00677612" w:rsidRDefault="00D573F7" w:rsidP="00D34250">
            <w:pPr>
              <w:jc w:val="center"/>
              <w:rPr>
                <w:b w:val="0"/>
                <w:sz w:val="22"/>
                <w:szCs w:val="22"/>
              </w:rPr>
            </w:pPr>
            <w:r w:rsidRPr="00677612">
              <w:rPr>
                <w:b w:val="0"/>
                <w:sz w:val="22"/>
                <w:szCs w:val="22"/>
              </w:rPr>
              <w:t>1</w:t>
            </w:r>
          </w:p>
        </w:tc>
        <w:tc>
          <w:tcPr>
            <w:tcW w:w="1977" w:type="dxa"/>
            <w:gridSpan w:val="6"/>
            <w:vAlign w:val="center"/>
          </w:tcPr>
          <w:p w:rsidR="00D573F7" w:rsidRPr="00677612" w:rsidRDefault="00D573F7" w:rsidP="00D34250">
            <w:pPr>
              <w:jc w:val="center"/>
              <w:rPr>
                <w:b w:val="0"/>
                <w:sz w:val="22"/>
                <w:szCs w:val="22"/>
              </w:rPr>
            </w:pPr>
            <w:r w:rsidRPr="00677612">
              <w:rPr>
                <w:b w:val="0"/>
                <w:sz w:val="22"/>
                <w:szCs w:val="22"/>
              </w:rPr>
              <w:t>2</w:t>
            </w:r>
          </w:p>
        </w:tc>
        <w:tc>
          <w:tcPr>
            <w:tcW w:w="1276" w:type="dxa"/>
            <w:gridSpan w:val="2"/>
            <w:vAlign w:val="center"/>
          </w:tcPr>
          <w:p w:rsidR="00D573F7" w:rsidRPr="00677612" w:rsidRDefault="00D573F7" w:rsidP="00D34250">
            <w:pPr>
              <w:jc w:val="center"/>
              <w:rPr>
                <w:b w:val="0"/>
                <w:sz w:val="22"/>
                <w:szCs w:val="22"/>
              </w:rPr>
            </w:pPr>
            <w:r w:rsidRPr="00677612">
              <w:rPr>
                <w:b w:val="0"/>
                <w:sz w:val="22"/>
                <w:szCs w:val="22"/>
              </w:rPr>
              <w:t>2</w:t>
            </w:r>
          </w:p>
        </w:tc>
      </w:tr>
      <w:tr w:rsidR="00D573F7" w:rsidRPr="00677612" w:rsidTr="00D34250">
        <w:tblPrEx>
          <w:tblLook w:val="0000" w:firstRow="0" w:lastRow="0" w:firstColumn="0" w:lastColumn="0" w:noHBand="0" w:noVBand="0"/>
        </w:tblPrEx>
        <w:trPr>
          <w:trHeight w:val="382"/>
        </w:trPr>
        <w:tc>
          <w:tcPr>
            <w:tcW w:w="1951" w:type="dxa"/>
            <w:gridSpan w:val="2"/>
            <w:vMerge/>
          </w:tcPr>
          <w:p w:rsidR="00D573F7" w:rsidRPr="00677612" w:rsidRDefault="00D573F7" w:rsidP="00D34250">
            <w:pPr>
              <w:rPr>
                <w:b w:val="0"/>
                <w:sz w:val="22"/>
                <w:szCs w:val="22"/>
              </w:rPr>
            </w:pPr>
          </w:p>
        </w:tc>
        <w:tc>
          <w:tcPr>
            <w:tcW w:w="1843" w:type="dxa"/>
            <w:gridSpan w:val="2"/>
            <w:vAlign w:val="center"/>
          </w:tcPr>
          <w:p w:rsidR="00D573F7" w:rsidRPr="00677612" w:rsidRDefault="00D573F7" w:rsidP="00D34250">
            <w:pPr>
              <w:rPr>
                <w:b w:val="0"/>
                <w:sz w:val="22"/>
                <w:szCs w:val="22"/>
              </w:rPr>
            </w:pPr>
            <w:r w:rsidRPr="00677612">
              <w:rPr>
                <w:b w:val="0"/>
                <w:sz w:val="22"/>
                <w:szCs w:val="22"/>
              </w:rPr>
              <w:t>Аппликация</w:t>
            </w:r>
          </w:p>
        </w:tc>
        <w:tc>
          <w:tcPr>
            <w:tcW w:w="3409" w:type="dxa"/>
            <w:gridSpan w:val="5"/>
            <w:vAlign w:val="center"/>
          </w:tcPr>
          <w:p w:rsidR="00D573F7" w:rsidRPr="00677612" w:rsidRDefault="00D573F7" w:rsidP="00D34250">
            <w:pPr>
              <w:jc w:val="center"/>
              <w:rPr>
                <w:b w:val="0"/>
                <w:sz w:val="22"/>
                <w:szCs w:val="22"/>
              </w:rPr>
            </w:pPr>
            <w:r w:rsidRPr="00677612">
              <w:rPr>
                <w:b w:val="0"/>
                <w:sz w:val="22"/>
                <w:szCs w:val="22"/>
              </w:rPr>
              <w:t>0,5</w:t>
            </w:r>
          </w:p>
        </w:tc>
        <w:tc>
          <w:tcPr>
            <w:tcW w:w="1977" w:type="dxa"/>
            <w:gridSpan w:val="6"/>
            <w:vAlign w:val="center"/>
          </w:tcPr>
          <w:p w:rsidR="00D573F7" w:rsidRPr="00677612" w:rsidRDefault="00D573F7" w:rsidP="00D34250">
            <w:pPr>
              <w:jc w:val="center"/>
              <w:rPr>
                <w:sz w:val="22"/>
                <w:szCs w:val="22"/>
              </w:rPr>
            </w:pPr>
            <w:r w:rsidRPr="00677612">
              <w:rPr>
                <w:b w:val="0"/>
                <w:sz w:val="22"/>
                <w:szCs w:val="22"/>
              </w:rPr>
              <w:t>0,5</w:t>
            </w:r>
          </w:p>
        </w:tc>
        <w:tc>
          <w:tcPr>
            <w:tcW w:w="1276" w:type="dxa"/>
            <w:gridSpan w:val="2"/>
            <w:vAlign w:val="center"/>
          </w:tcPr>
          <w:p w:rsidR="00D573F7" w:rsidRPr="00677612" w:rsidRDefault="00D573F7" w:rsidP="00D34250">
            <w:pPr>
              <w:jc w:val="center"/>
              <w:rPr>
                <w:sz w:val="22"/>
                <w:szCs w:val="22"/>
              </w:rPr>
            </w:pPr>
            <w:r w:rsidRPr="00677612">
              <w:rPr>
                <w:b w:val="0"/>
                <w:sz w:val="22"/>
                <w:szCs w:val="22"/>
              </w:rPr>
              <w:t>0,5</w:t>
            </w:r>
          </w:p>
        </w:tc>
      </w:tr>
      <w:tr w:rsidR="00D573F7" w:rsidRPr="00677612" w:rsidTr="00D34250">
        <w:tblPrEx>
          <w:tblLook w:val="0000" w:firstRow="0" w:lastRow="0" w:firstColumn="0" w:lastColumn="0" w:noHBand="0" w:noVBand="0"/>
        </w:tblPrEx>
        <w:trPr>
          <w:trHeight w:val="433"/>
        </w:trPr>
        <w:tc>
          <w:tcPr>
            <w:tcW w:w="1951" w:type="dxa"/>
            <w:gridSpan w:val="2"/>
            <w:vMerge/>
          </w:tcPr>
          <w:p w:rsidR="00D573F7" w:rsidRPr="00677612" w:rsidRDefault="00D573F7" w:rsidP="00D34250">
            <w:pPr>
              <w:rPr>
                <w:b w:val="0"/>
                <w:sz w:val="22"/>
                <w:szCs w:val="22"/>
              </w:rPr>
            </w:pPr>
          </w:p>
        </w:tc>
        <w:tc>
          <w:tcPr>
            <w:tcW w:w="1843" w:type="dxa"/>
            <w:gridSpan w:val="2"/>
            <w:vAlign w:val="center"/>
          </w:tcPr>
          <w:p w:rsidR="00D573F7" w:rsidRPr="00677612" w:rsidRDefault="00D573F7" w:rsidP="00D34250">
            <w:pPr>
              <w:rPr>
                <w:b w:val="0"/>
                <w:sz w:val="22"/>
                <w:szCs w:val="22"/>
              </w:rPr>
            </w:pPr>
            <w:r w:rsidRPr="00677612">
              <w:rPr>
                <w:b w:val="0"/>
                <w:sz w:val="22"/>
                <w:szCs w:val="22"/>
              </w:rPr>
              <w:t>Лепка</w:t>
            </w:r>
          </w:p>
        </w:tc>
        <w:tc>
          <w:tcPr>
            <w:tcW w:w="3409" w:type="dxa"/>
            <w:gridSpan w:val="5"/>
            <w:vAlign w:val="center"/>
          </w:tcPr>
          <w:p w:rsidR="00D573F7" w:rsidRPr="00677612" w:rsidRDefault="00D573F7" w:rsidP="00D34250">
            <w:pPr>
              <w:jc w:val="center"/>
              <w:rPr>
                <w:b w:val="0"/>
                <w:sz w:val="22"/>
                <w:szCs w:val="22"/>
              </w:rPr>
            </w:pPr>
            <w:r w:rsidRPr="00677612">
              <w:rPr>
                <w:b w:val="0"/>
                <w:sz w:val="22"/>
                <w:szCs w:val="22"/>
              </w:rPr>
              <w:t>0,5</w:t>
            </w:r>
          </w:p>
        </w:tc>
        <w:tc>
          <w:tcPr>
            <w:tcW w:w="1977" w:type="dxa"/>
            <w:gridSpan w:val="6"/>
            <w:vAlign w:val="center"/>
          </w:tcPr>
          <w:p w:rsidR="00D573F7" w:rsidRPr="00677612" w:rsidRDefault="00D573F7" w:rsidP="00D34250">
            <w:pPr>
              <w:jc w:val="center"/>
              <w:rPr>
                <w:sz w:val="22"/>
                <w:szCs w:val="22"/>
              </w:rPr>
            </w:pPr>
            <w:r w:rsidRPr="00677612">
              <w:rPr>
                <w:b w:val="0"/>
                <w:sz w:val="22"/>
                <w:szCs w:val="22"/>
              </w:rPr>
              <w:t>0,5</w:t>
            </w:r>
          </w:p>
        </w:tc>
        <w:tc>
          <w:tcPr>
            <w:tcW w:w="1276" w:type="dxa"/>
            <w:gridSpan w:val="2"/>
            <w:vAlign w:val="center"/>
          </w:tcPr>
          <w:p w:rsidR="00D573F7" w:rsidRPr="00677612" w:rsidRDefault="00D573F7" w:rsidP="00D34250">
            <w:pPr>
              <w:jc w:val="center"/>
              <w:rPr>
                <w:sz w:val="22"/>
                <w:szCs w:val="22"/>
              </w:rPr>
            </w:pPr>
            <w:r w:rsidRPr="00677612">
              <w:rPr>
                <w:b w:val="0"/>
                <w:sz w:val="22"/>
                <w:szCs w:val="22"/>
              </w:rPr>
              <w:t>0,5</w:t>
            </w:r>
          </w:p>
        </w:tc>
      </w:tr>
      <w:tr w:rsidR="00D573F7" w:rsidRPr="00677612" w:rsidTr="00D34250">
        <w:tblPrEx>
          <w:tblLook w:val="0000" w:firstRow="0" w:lastRow="0" w:firstColumn="0" w:lastColumn="0" w:noHBand="0" w:noVBand="0"/>
        </w:tblPrEx>
        <w:trPr>
          <w:trHeight w:val="413"/>
        </w:trPr>
        <w:tc>
          <w:tcPr>
            <w:tcW w:w="1951" w:type="dxa"/>
            <w:gridSpan w:val="2"/>
            <w:vAlign w:val="center"/>
          </w:tcPr>
          <w:p w:rsidR="00D573F7" w:rsidRPr="00677612" w:rsidRDefault="00D573F7" w:rsidP="00D34250">
            <w:pPr>
              <w:rPr>
                <w:sz w:val="22"/>
                <w:szCs w:val="22"/>
              </w:rPr>
            </w:pPr>
            <w:r w:rsidRPr="00677612">
              <w:rPr>
                <w:sz w:val="22"/>
                <w:szCs w:val="22"/>
              </w:rPr>
              <w:t xml:space="preserve">Всего </w:t>
            </w:r>
          </w:p>
        </w:tc>
        <w:tc>
          <w:tcPr>
            <w:tcW w:w="1843" w:type="dxa"/>
            <w:gridSpan w:val="2"/>
          </w:tcPr>
          <w:p w:rsidR="00D573F7" w:rsidRPr="00677612" w:rsidRDefault="00D573F7" w:rsidP="00D34250">
            <w:pPr>
              <w:rPr>
                <w:rFonts w:ascii="Times New Roman CYR" w:hAnsi="Times New Roman CYR" w:cs="Times New Roman CYR"/>
                <w:sz w:val="22"/>
                <w:szCs w:val="22"/>
              </w:rPr>
            </w:pPr>
          </w:p>
        </w:tc>
        <w:tc>
          <w:tcPr>
            <w:tcW w:w="3402" w:type="dxa"/>
            <w:gridSpan w:val="4"/>
            <w:vAlign w:val="center"/>
          </w:tcPr>
          <w:p w:rsidR="00D573F7" w:rsidRPr="00677612" w:rsidRDefault="00D573F7" w:rsidP="00D34250">
            <w:pPr>
              <w:jc w:val="center"/>
              <w:rPr>
                <w:rFonts w:ascii="Times New Roman CYR" w:hAnsi="Times New Roman CYR" w:cs="Times New Roman CYR"/>
                <w:sz w:val="22"/>
                <w:szCs w:val="22"/>
              </w:rPr>
            </w:pPr>
            <w:r w:rsidRPr="00677612">
              <w:rPr>
                <w:rFonts w:ascii="Times New Roman CYR" w:hAnsi="Times New Roman CYR" w:cs="Times New Roman CYR"/>
                <w:sz w:val="22"/>
                <w:szCs w:val="22"/>
              </w:rPr>
              <w:t>2</w:t>
            </w:r>
          </w:p>
        </w:tc>
        <w:tc>
          <w:tcPr>
            <w:tcW w:w="1984" w:type="dxa"/>
            <w:gridSpan w:val="7"/>
            <w:vAlign w:val="center"/>
          </w:tcPr>
          <w:p w:rsidR="00D573F7" w:rsidRPr="00677612" w:rsidRDefault="00D573F7" w:rsidP="00D34250">
            <w:pPr>
              <w:jc w:val="center"/>
              <w:rPr>
                <w:rFonts w:ascii="Times New Roman CYR" w:hAnsi="Times New Roman CYR" w:cs="Times New Roman CYR"/>
                <w:sz w:val="22"/>
                <w:szCs w:val="22"/>
              </w:rPr>
            </w:pPr>
            <w:r w:rsidRPr="00677612">
              <w:rPr>
                <w:rFonts w:ascii="Times New Roman CYR" w:hAnsi="Times New Roman CYR" w:cs="Times New Roman CYR"/>
                <w:sz w:val="22"/>
                <w:szCs w:val="22"/>
              </w:rPr>
              <w:t>3</w:t>
            </w:r>
          </w:p>
        </w:tc>
        <w:tc>
          <w:tcPr>
            <w:tcW w:w="1276" w:type="dxa"/>
            <w:gridSpan w:val="2"/>
            <w:vAlign w:val="center"/>
          </w:tcPr>
          <w:p w:rsidR="00D573F7" w:rsidRPr="00677612" w:rsidRDefault="00D573F7" w:rsidP="00D34250">
            <w:pPr>
              <w:jc w:val="center"/>
              <w:rPr>
                <w:rFonts w:ascii="Times New Roman CYR" w:hAnsi="Times New Roman CYR" w:cs="Times New Roman CYR"/>
                <w:sz w:val="22"/>
                <w:szCs w:val="22"/>
              </w:rPr>
            </w:pPr>
            <w:r w:rsidRPr="00677612">
              <w:rPr>
                <w:rFonts w:ascii="Times New Roman CYR" w:hAnsi="Times New Roman CYR" w:cs="Times New Roman CYR"/>
                <w:sz w:val="22"/>
                <w:szCs w:val="22"/>
              </w:rPr>
              <w:t>3</w:t>
            </w:r>
          </w:p>
        </w:tc>
      </w:tr>
      <w:tr w:rsidR="00D573F7" w:rsidRPr="00677612" w:rsidTr="00D34250">
        <w:tblPrEx>
          <w:tblLook w:val="0000" w:firstRow="0" w:lastRow="0" w:firstColumn="0" w:lastColumn="0" w:noHBand="0" w:noVBand="0"/>
        </w:tblPrEx>
        <w:trPr>
          <w:trHeight w:val="705"/>
        </w:trPr>
        <w:tc>
          <w:tcPr>
            <w:tcW w:w="1951" w:type="dxa"/>
            <w:gridSpan w:val="2"/>
          </w:tcPr>
          <w:p w:rsidR="00D573F7" w:rsidRPr="00677612" w:rsidRDefault="00D573F7" w:rsidP="00D34250">
            <w:pPr>
              <w:rPr>
                <w:b w:val="0"/>
                <w:sz w:val="22"/>
                <w:szCs w:val="22"/>
              </w:rPr>
            </w:pPr>
            <w:r w:rsidRPr="00677612">
              <w:rPr>
                <w:b w:val="0"/>
                <w:sz w:val="22"/>
                <w:szCs w:val="22"/>
              </w:rPr>
              <w:t>Основная парциальная программа</w:t>
            </w:r>
          </w:p>
        </w:tc>
        <w:tc>
          <w:tcPr>
            <w:tcW w:w="8505" w:type="dxa"/>
            <w:gridSpan w:val="15"/>
            <w:vAlign w:val="center"/>
          </w:tcPr>
          <w:p w:rsidR="00D573F7" w:rsidRPr="00677612" w:rsidRDefault="00D573F7" w:rsidP="00D34250">
            <w:pPr>
              <w:rPr>
                <w:b w:val="0"/>
                <w:sz w:val="22"/>
                <w:szCs w:val="22"/>
              </w:rPr>
            </w:pPr>
            <w:r w:rsidRPr="00677612">
              <w:rPr>
                <w:rFonts w:ascii="Times New Roman CYR" w:hAnsi="Times New Roman CYR" w:cs="Times New Roman CYR"/>
                <w:b w:val="0"/>
                <w:sz w:val="22"/>
                <w:szCs w:val="22"/>
              </w:rPr>
              <w:t xml:space="preserve">Программа «Ладушки» И. М. </w:t>
            </w:r>
            <w:proofErr w:type="spellStart"/>
            <w:r w:rsidRPr="00677612">
              <w:rPr>
                <w:rFonts w:ascii="Times New Roman CYR" w:hAnsi="Times New Roman CYR" w:cs="Times New Roman CYR"/>
                <w:b w:val="0"/>
                <w:sz w:val="22"/>
                <w:szCs w:val="22"/>
              </w:rPr>
              <w:t>Каплунова</w:t>
            </w:r>
            <w:proofErr w:type="spellEnd"/>
            <w:r w:rsidRPr="00677612">
              <w:rPr>
                <w:rFonts w:ascii="Times New Roman CYR" w:hAnsi="Times New Roman CYR" w:cs="Times New Roman CYR"/>
                <w:b w:val="0"/>
                <w:sz w:val="22"/>
                <w:szCs w:val="22"/>
              </w:rPr>
              <w:t xml:space="preserve">, И. А. </w:t>
            </w:r>
            <w:proofErr w:type="spellStart"/>
            <w:r w:rsidRPr="00677612">
              <w:rPr>
                <w:rFonts w:ascii="Times New Roman CYR" w:hAnsi="Times New Roman CYR" w:cs="Times New Roman CYR"/>
                <w:b w:val="0"/>
                <w:sz w:val="22"/>
                <w:szCs w:val="22"/>
              </w:rPr>
              <w:t>Новоскольцева</w:t>
            </w:r>
            <w:proofErr w:type="spellEnd"/>
            <w:r w:rsidRPr="00677612">
              <w:rPr>
                <w:b w:val="0"/>
                <w:sz w:val="22"/>
                <w:szCs w:val="22"/>
              </w:rPr>
              <w:t xml:space="preserve"> </w:t>
            </w:r>
          </w:p>
        </w:tc>
      </w:tr>
      <w:tr w:rsidR="00D573F7" w:rsidRPr="00677612" w:rsidTr="00D34250">
        <w:tblPrEx>
          <w:tblLook w:val="0000" w:firstRow="0" w:lastRow="0" w:firstColumn="0" w:lastColumn="0" w:noHBand="0" w:noVBand="0"/>
        </w:tblPrEx>
        <w:trPr>
          <w:trHeight w:val="292"/>
        </w:trPr>
        <w:tc>
          <w:tcPr>
            <w:tcW w:w="1951" w:type="dxa"/>
            <w:gridSpan w:val="2"/>
            <w:vAlign w:val="center"/>
          </w:tcPr>
          <w:p w:rsidR="00D573F7" w:rsidRPr="00677612" w:rsidRDefault="00D573F7" w:rsidP="00D34250">
            <w:pPr>
              <w:rPr>
                <w:b w:val="0"/>
                <w:sz w:val="22"/>
                <w:szCs w:val="22"/>
              </w:rPr>
            </w:pPr>
            <w:r w:rsidRPr="00677612">
              <w:rPr>
                <w:b w:val="0"/>
                <w:sz w:val="22"/>
                <w:szCs w:val="22"/>
              </w:rPr>
              <w:t>Музыка</w:t>
            </w:r>
          </w:p>
        </w:tc>
        <w:tc>
          <w:tcPr>
            <w:tcW w:w="2045" w:type="dxa"/>
            <w:gridSpan w:val="3"/>
          </w:tcPr>
          <w:p w:rsidR="00D573F7" w:rsidRPr="00677612" w:rsidRDefault="00D573F7" w:rsidP="00D34250">
            <w:pPr>
              <w:rPr>
                <w:b w:val="0"/>
                <w:sz w:val="22"/>
                <w:szCs w:val="22"/>
              </w:rPr>
            </w:pPr>
            <w:r w:rsidRPr="00677612">
              <w:rPr>
                <w:b w:val="0"/>
                <w:sz w:val="22"/>
                <w:szCs w:val="22"/>
              </w:rPr>
              <w:t>Музыкальное занятие</w:t>
            </w:r>
          </w:p>
        </w:tc>
        <w:tc>
          <w:tcPr>
            <w:tcW w:w="3207" w:type="dxa"/>
            <w:gridSpan w:val="4"/>
            <w:vAlign w:val="center"/>
          </w:tcPr>
          <w:p w:rsidR="00D573F7" w:rsidRPr="00677612" w:rsidRDefault="00D573F7" w:rsidP="00D34250">
            <w:pPr>
              <w:jc w:val="center"/>
              <w:rPr>
                <w:b w:val="0"/>
                <w:sz w:val="22"/>
                <w:szCs w:val="22"/>
              </w:rPr>
            </w:pPr>
            <w:r w:rsidRPr="00677612">
              <w:rPr>
                <w:b w:val="0"/>
                <w:sz w:val="22"/>
                <w:szCs w:val="22"/>
              </w:rPr>
              <w:t>2</w:t>
            </w:r>
          </w:p>
        </w:tc>
        <w:tc>
          <w:tcPr>
            <w:tcW w:w="1934" w:type="dxa"/>
            <w:gridSpan w:val="5"/>
            <w:vAlign w:val="center"/>
          </w:tcPr>
          <w:p w:rsidR="00D573F7" w:rsidRPr="00677612" w:rsidRDefault="00D573F7" w:rsidP="00D34250">
            <w:pPr>
              <w:jc w:val="center"/>
              <w:rPr>
                <w:b w:val="0"/>
                <w:sz w:val="22"/>
                <w:szCs w:val="22"/>
              </w:rPr>
            </w:pPr>
            <w:r w:rsidRPr="00677612">
              <w:rPr>
                <w:b w:val="0"/>
                <w:sz w:val="22"/>
                <w:szCs w:val="22"/>
              </w:rPr>
              <w:t>2</w:t>
            </w:r>
          </w:p>
        </w:tc>
        <w:tc>
          <w:tcPr>
            <w:tcW w:w="1319" w:type="dxa"/>
            <w:gridSpan w:val="3"/>
            <w:vAlign w:val="center"/>
          </w:tcPr>
          <w:p w:rsidR="00D573F7" w:rsidRPr="00677612" w:rsidRDefault="00D573F7" w:rsidP="00D34250">
            <w:pPr>
              <w:jc w:val="center"/>
              <w:rPr>
                <w:b w:val="0"/>
                <w:sz w:val="22"/>
                <w:szCs w:val="22"/>
              </w:rPr>
            </w:pPr>
            <w:r w:rsidRPr="00677612">
              <w:rPr>
                <w:b w:val="0"/>
                <w:sz w:val="22"/>
                <w:szCs w:val="22"/>
              </w:rPr>
              <w:t>2</w:t>
            </w:r>
          </w:p>
        </w:tc>
      </w:tr>
      <w:tr w:rsidR="00D573F7" w:rsidRPr="00677612" w:rsidTr="00D34250">
        <w:tblPrEx>
          <w:tblLook w:val="0000" w:firstRow="0" w:lastRow="0" w:firstColumn="0" w:lastColumn="0" w:noHBand="0" w:noVBand="0"/>
        </w:tblPrEx>
        <w:trPr>
          <w:trHeight w:val="413"/>
        </w:trPr>
        <w:tc>
          <w:tcPr>
            <w:tcW w:w="1951" w:type="dxa"/>
            <w:gridSpan w:val="2"/>
            <w:vAlign w:val="center"/>
          </w:tcPr>
          <w:p w:rsidR="00D573F7" w:rsidRPr="00677612" w:rsidRDefault="00D573F7" w:rsidP="00D34250">
            <w:pPr>
              <w:rPr>
                <w:sz w:val="22"/>
                <w:szCs w:val="22"/>
              </w:rPr>
            </w:pPr>
            <w:r w:rsidRPr="00677612">
              <w:rPr>
                <w:sz w:val="22"/>
                <w:szCs w:val="22"/>
              </w:rPr>
              <w:t xml:space="preserve">Всего </w:t>
            </w:r>
          </w:p>
        </w:tc>
        <w:tc>
          <w:tcPr>
            <w:tcW w:w="2045" w:type="dxa"/>
            <w:gridSpan w:val="3"/>
          </w:tcPr>
          <w:p w:rsidR="00D573F7" w:rsidRPr="00677612" w:rsidRDefault="00D573F7" w:rsidP="00D34250">
            <w:pPr>
              <w:rPr>
                <w:rFonts w:ascii="Times New Roman CYR" w:hAnsi="Times New Roman CYR" w:cs="Times New Roman CYR"/>
                <w:sz w:val="22"/>
                <w:szCs w:val="22"/>
              </w:rPr>
            </w:pPr>
          </w:p>
        </w:tc>
        <w:tc>
          <w:tcPr>
            <w:tcW w:w="3207" w:type="dxa"/>
            <w:gridSpan w:val="4"/>
            <w:vAlign w:val="center"/>
          </w:tcPr>
          <w:p w:rsidR="00D573F7" w:rsidRPr="00677612" w:rsidRDefault="00D573F7" w:rsidP="00D34250">
            <w:pPr>
              <w:jc w:val="center"/>
              <w:rPr>
                <w:rFonts w:ascii="Times New Roman CYR" w:hAnsi="Times New Roman CYR" w:cs="Times New Roman CYR"/>
                <w:sz w:val="22"/>
                <w:szCs w:val="22"/>
              </w:rPr>
            </w:pPr>
            <w:r w:rsidRPr="00677612">
              <w:rPr>
                <w:rFonts w:ascii="Times New Roman CYR" w:hAnsi="Times New Roman CYR" w:cs="Times New Roman CYR"/>
                <w:sz w:val="22"/>
                <w:szCs w:val="22"/>
              </w:rPr>
              <w:t>2</w:t>
            </w:r>
          </w:p>
        </w:tc>
        <w:tc>
          <w:tcPr>
            <w:tcW w:w="1934" w:type="dxa"/>
            <w:gridSpan w:val="5"/>
            <w:vAlign w:val="center"/>
          </w:tcPr>
          <w:p w:rsidR="00D573F7" w:rsidRPr="00677612" w:rsidRDefault="00D573F7" w:rsidP="00D34250">
            <w:pPr>
              <w:jc w:val="center"/>
              <w:rPr>
                <w:rFonts w:ascii="Times New Roman CYR" w:hAnsi="Times New Roman CYR" w:cs="Times New Roman CYR"/>
                <w:sz w:val="22"/>
                <w:szCs w:val="22"/>
              </w:rPr>
            </w:pPr>
            <w:r w:rsidRPr="00677612">
              <w:rPr>
                <w:rFonts w:ascii="Times New Roman CYR" w:hAnsi="Times New Roman CYR" w:cs="Times New Roman CYR"/>
                <w:sz w:val="22"/>
                <w:szCs w:val="22"/>
              </w:rPr>
              <w:t>2</w:t>
            </w:r>
          </w:p>
        </w:tc>
        <w:tc>
          <w:tcPr>
            <w:tcW w:w="1319" w:type="dxa"/>
            <w:gridSpan w:val="3"/>
            <w:vAlign w:val="center"/>
          </w:tcPr>
          <w:p w:rsidR="00D573F7" w:rsidRPr="00677612" w:rsidRDefault="00D573F7" w:rsidP="00D34250">
            <w:pPr>
              <w:jc w:val="center"/>
              <w:rPr>
                <w:rFonts w:ascii="Times New Roman CYR" w:hAnsi="Times New Roman CYR" w:cs="Times New Roman CYR"/>
                <w:sz w:val="22"/>
                <w:szCs w:val="22"/>
              </w:rPr>
            </w:pPr>
            <w:r w:rsidRPr="00677612">
              <w:rPr>
                <w:rFonts w:ascii="Times New Roman CYR" w:hAnsi="Times New Roman CYR" w:cs="Times New Roman CYR"/>
                <w:sz w:val="22"/>
                <w:szCs w:val="22"/>
              </w:rPr>
              <w:t>2</w:t>
            </w:r>
          </w:p>
        </w:tc>
      </w:tr>
      <w:tr w:rsidR="00D573F7" w:rsidRPr="00677612" w:rsidTr="00D34250">
        <w:tblPrEx>
          <w:tblLook w:val="0000" w:firstRow="0" w:lastRow="0" w:firstColumn="0" w:lastColumn="0" w:noHBand="0" w:noVBand="0"/>
        </w:tblPrEx>
        <w:trPr>
          <w:trHeight w:val="413"/>
        </w:trPr>
        <w:tc>
          <w:tcPr>
            <w:tcW w:w="1951" w:type="dxa"/>
            <w:gridSpan w:val="2"/>
            <w:vAlign w:val="center"/>
          </w:tcPr>
          <w:p w:rsidR="00D573F7" w:rsidRPr="00677612" w:rsidRDefault="00D573F7" w:rsidP="00D34250">
            <w:pPr>
              <w:rPr>
                <w:b w:val="0"/>
                <w:sz w:val="22"/>
                <w:szCs w:val="22"/>
              </w:rPr>
            </w:pPr>
            <w:r w:rsidRPr="00677612">
              <w:rPr>
                <w:b w:val="0"/>
                <w:sz w:val="22"/>
                <w:szCs w:val="22"/>
              </w:rPr>
              <w:t>Парциальная программа (экспериментальная площадка)</w:t>
            </w:r>
          </w:p>
        </w:tc>
        <w:tc>
          <w:tcPr>
            <w:tcW w:w="8505" w:type="dxa"/>
            <w:gridSpan w:val="15"/>
            <w:vAlign w:val="center"/>
          </w:tcPr>
          <w:p w:rsidR="00D573F7" w:rsidRPr="00677612" w:rsidRDefault="00D573F7" w:rsidP="00D34250">
            <w:pPr>
              <w:jc w:val="both"/>
              <w:rPr>
                <w:rFonts w:ascii="Times New Roman CYR" w:hAnsi="Times New Roman CYR" w:cs="Times New Roman CYR"/>
                <w:b w:val="0"/>
                <w:color w:val="FF0000"/>
                <w:sz w:val="22"/>
                <w:szCs w:val="22"/>
              </w:rPr>
            </w:pPr>
            <w:r w:rsidRPr="00677612">
              <w:rPr>
                <w:b w:val="0"/>
                <w:sz w:val="22"/>
                <w:szCs w:val="22"/>
              </w:rPr>
              <w:t xml:space="preserve">«Истоки» и «Воспитание на социокультурном опыте» программа для дошкольного образования (3-7 лет) Е. А. Губина, Н. С. </w:t>
            </w:r>
            <w:proofErr w:type="spellStart"/>
            <w:r w:rsidRPr="00677612">
              <w:rPr>
                <w:b w:val="0"/>
                <w:sz w:val="22"/>
                <w:szCs w:val="22"/>
              </w:rPr>
              <w:t>Кудряшева</w:t>
            </w:r>
            <w:proofErr w:type="spellEnd"/>
            <w:r w:rsidRPr="00677612">
              <w:rPr>
                <w:b w:val="0"/>
                <w:sz w:val="22"/>
                <w:szCs w:val="22"/>
              </w:rPr>
              <w:t xml:space="preserve">, Г. И. </w:t>
            </w:r>
            <w:proofErr w:type="spellStart"/>
            <w:r w:rsidRPr="00677612">
              <w:rPr>
                <w:b w:val="0"/>
                <w:sz w:val="22"/>
                <w:szCs w:val="22"/>
              </w:rPr>
              <w:t>Лугвина</w:t>
            </w:r>
            <w:proofErr w:type="spellEnd"/>
            <w:r w:rsidRPr="00677612">
              <w:rPr>
                <w:b w:val="0"/>
                <w:sz w:val="22"/>
                <w:szCs w:val="22"/>
              </w:rPr>
              <w:t xml:space="preserve">, Н. Б. Майорова, С. В. </w:t>
            </w:r>
            <w:proofErr w:type="spellStart"/>
            <w:r w:rsidRPr="00677612">
              <w:rPr>
                <w:b w:val="0"/>
                <w:sz w:val="22"/>
                <w:szCs w:val="22"/>
              </w:rPr>
              <w:t>Перькова</w:t>
            </w:r>
            <w:proofErr w:type="spellEnd"/>
            <w:r w:rsidRPr="00677612">
              <w:rPr>
                <w:b w:val="0"/>
                <w:sz w:val="22"/>
                <w:szCs w:val="22"/>
              </w:rPr>
              <w:t>, Н. Ю. Твардовская</w:t>
            </w:r>
          </w:p>
        </w:tc>
      </w:tr>
      <w:tr w:rsidR="00D573F7" w:rsidRPr="00677612" w:rsidTr="00D34250">
        <w:tblPrEx>
          <w:tblLook w:val="0000" w:firstRow="0" w:lastRow="0" w:firstColumn="0" w:lastColumn="0" w:noHBand="0" w:noVBand="0"/>
        </w:tblPrEx>
        <w:trPr>
          <w:trHeight w:val="413"/>
        </w:trPr>
        <w:tc>
          <w:tcPr>
            <w:tcW w:w="1951" w:type="dxa"/>
            <w:gridSpan w:val="2"/>
            <w:vAlign w:val="center"/>
          </w:tcPr>
          <w:p w:rsidR="00D573F7" w:rsidRPr="00677612" w:rsidRDefault="00D573F7" w:rsidP="00D34250">
            <w:pPr>
              <w:rPr>
                <w:b w:val="0"/>
                <w:sz w:val="22"/>
                <w:szCs w:val="22"/>
              </w:rPr>
            </w:pPr>
            <w:r w:rsidRPr="00677612">
              <w:rPr>
                <w:b w:val="0"/>
                <w:sz w:val="22"/>
                <w:szCs w:val="22"/>
              </w:rPr>
              <w:t xml:space="preserve">Познание </w:t>
            </w:r>
          </w:p>
        </w:tc>
        <w:tc>
          <w:tcPr>
            <w:tcW w:w="2045" w:type="dxa"/>
            <w:gridSpan w:val="3"/>
          </w:tcPr>
          <w:p w:rsidR="00D573F7" w:rsidRPr="00677612" w:rsidRDefault="00D573F7" w:rsidP="00D34250">
            <w:pPr>
              <w:rPr>
                <w:rFonts w:ascii="Times New Roman CYR" w:hAnsi="Times New Roman CYR" w:cs="Times New Roman CYR"/>
                <w:b w:val="0"/>
                <w:sz w:val="22"/>
                <w:szCs w:val="22"/>
              </w:rPr>
            </w:pPr>
            <w:r w:rsidRPr="00677612">
              <w:rPr>
                <w:rFonts w:ascii="Times New Roman CYR" w:hAnsi="Times New Roman CYR" w:cs="Times New Roman CYR"/>
                <w:b w:val="0"/>
                <w:sz w:val="22"/>
                <w:szCs w:val="22"/>
              </w:rPr>
              <w:t xml:space="preserve">Занятие по </w:t>
            </w:r>
            <w:proofErr w:type="spellStart"/>
            <w:r w:rsidRPr="00677612">
              <w:rPr>
                <w:rFonts w:ascii="Times New Roman CYR" w:hAnsi="Times New Roman CYR" w:cs="Times New Roman CYR"/>
                <w:b w:val="0"/>
                <w:sz w:val="22"/>
                <w:szCs w:val="22"/>
              </w:rPr>
              <w:t>истоковедению</w:t>
            </w:r>
            <w:proofErr w:type="spellEnd"/>
          </w:p>
        </w:tc>
        <w:tc>
          <w:tcPr>
            <w:tcW w:w="3207" w:type="dxa"/>
            <w:gridSpan w:val="4"/>
            <w:vAlign w:val="center"/>
          </w:tcPr>
          <w:p w:rsidR="00D573F7" w:rsidRPr="00677612" w:rsidRDefault="00D573F7" w:rsidP="00D34250">
            <w:pPr>
              <w:jc w:val="center"/>
              <w:rPr>
                <w:rFonts w:ascii="Times New Roman CYR" w:hAnsi="Times New Roman CYR" w:cs="Times New Roman CYR"/>
                <w:b w:val="0"/>
                <w:sz w:val="22"/>
                <w:szCs w:val="22"/>
              </w:rPr>
            </w:pPr>
            <w:r w:rsidRPr="00677612">
              <w:rPr>
                <w:rFonts w:ascii="Times New Roman CYR" w:hAnsi="Times New Roman CYR" w:cs="Times New Roman CYR"/>
                <w:b w:val="0"/>
                <w:sz w:val="22"/>
                <w:szCs w:val="22"/>
              </w:rPr>
              <w:t>0,5</w:t>
            </w:r>
          </w:p>
        </w:tc>
        <w:tc>
          <w:tcPr>
            <w:tcW w:w="1934" w:type="dxa"/>
            <w:gridSpan w:val="5"/>
            <w:vAlign w:val="center"/>
          </w:tcPr>
          <w:p w:rsidR="00D573F7" w:rsidRPr="00677612" w:rsidRDefault="00D573F7" w:rsidP="00D34250">
            <w:pPr>
              <w:jc w:val="center"/>
              <w:rPr>
                <w:rFonts w:ascii="Times New Roman CYR" w:hAnsi="Times New Roman CYR" w:cs="Times New Roman CYR"/>
                <w:b w:val="0"/>
                <w:sz w:val="22"/>
                <w:szCs w:val="22"/>
              </w:rPr>
            </w:pPr>
            <w:r w:rsidRPr="00677612">
              <w:rPr>
                <w:rFonts w:ascii="Times New Roman CYR" w:hAnsi="Times New Roman CYR" w:cs="Times New Roman CYR"/>
                <w:b w:val="0"/>
                <w:sz w:val="22"/>
                <w:szCs w:val="22"/>
              </w:rPr>
              <w:t>0,5</w:t>
            </w:r>
          </w:p>
        </w:tc>
        <w:tc>
          <w:tcPr>
            <w:tcW w:w="1319" w:type="dxa"/>
            <w:gridSpan w:val="3"/>
            <w:vAlign w:val="center"/>
          </w:tcPr>
          <w:p w:rsidR="00D573F7" w:rsidRPr="00677612" w:rsidRDefault="00D573F7" w:rsidP="00D34250">
            <w:pPr>
              <w:jc w:val="center"/>
              <w:rPr>
                <w:rFonts w:ascii="Times New Roman CYR" w:hAnsi="Times New Roman CYR" w:cs="Times New Roman CYR"/>
                <w:b w:val="0"/>
                <w:sz w:val="22"/>
                <w:szCs w:val="22"/>
              </w:rPr>
            </w:pPr>
            <w:r w:rsidRPr="00677612">
              <w:rPr>
                <w:rFonts w:ascii="Times New Roman CYR" w:hAnsi="Times New Roman CYR" w:cs="Times New Roman CYR"/>
                <w:b w:val="0"/>
                <w:sz w:val="22"/>
                <w:szCs w:val="22"/>
              </w:rPr>
              <w:t>0,5</w:t>
            </w:r>
          </w:p>
        </w:tc>
      </w:tr>
      <w:tr w:rsidR="00D573F7" w:rsidRPr="00677612" w:rsidTr="00D34250">
        <w:tblPrEx>
          <w:tblLook w:val="0000" w:firstRow="0" w:lastRow="0" w:firstColumn="0" w:lastColumn="0" w:noHBand="0" w:noVBand="0"/>
        </w:tblPrEx>
        <w:trPr>
          <w:trHeight w:val="413"/>
        </w:trPr>
        <w:tc>
          <w:tcPr>
            <w:tcW w:w="1951" w:type="dxa"/>
            <w:gridSpan w:val="2"/>
            <w:vAlign w:val="center"/>
          </w:tcPr>
          <w:p w:rsidR="00D573F7" w:rsidRPr="00677612" w:rsidRDefault="00D573F7" w:rsidP="00D34250">
            <w:pPr>
              <w:rPr>
                <w:sz w:val="22"/>
                <w:szCs w:val="22"/>
              </w:rPr>
            </w:pPr>
            <w:r w:rsidRPr="00677612">
              <w:rPr>
                <w:sz w:val="22"/>
                <w:szCs w:val="22"/>
              </w:rPr>
              <w:t xml:space="preserve">Всего </w:t>
            </w:r>
          </w:p>
        </w:tc>
        <w:tc>
          <w:tcPr>
            <w:tcW w:w="2045" w:type="dxa"/>
            <w:gridSpan w:val="3"/>
          </w:tcPr>
          <w:p w:rsidR="00D573F7" w:rsidRPr="00677612" w:rsidRDefault="00D573F7" w:rsidP="00D34250">
            <w:pPr>
              <w:rPr>
                <w:rFonts w:ascii="Times New Roman CYR" w:hAnsi="Times New Roman CYR" w:cs="Times New Roman CYR"/>
                <w:sz w:val="22"/>
                <w:szCs w:val="22"/>
              </w:rPr>
            </w:pPr>
          </w:p>
        </w:tc>
        <w:tc>
          <w:tcPr>
            <w:tcW w:w="3207" w:type="dxa"/>
            <w:gridSpan w:val="4"/>
            <w:vAlign w:val="center"/>
          </w:tcPr>
          <w:p w:rsidR="00D573F7" w:rsidRPr="00677612" w:rsidRDefault="00D573F7" w:rsidP="00D34250">
            <w:pPr>
              <w:jc w:val="center"/>
              <w:rPr>
                <w:rFonts w:ascii="Times New Roman CYR" w:hAnsi="Times New Roman CYR" w:cs="Times New Roman CYR"/>
                <w:sz w:val="22"/>
                <w:szCs w:val="22"/>
              </w:rPr>
            </w:pPr>
            <w:r w:rsidRPr="00677612">
              <w:rPr>
                <w:rFonts w:ascii="Times New Roman CYR" w:hAnsi="Times New Roman CYR" w:cs="Times New Roman CYR"/>
                <w:sz w:val="22"/>
                <w:szCs w:val="22"/>
              </w:rPr>
              <w:t>0,5</w:t>
            </w:r>
          </w:p>
        </w:tc>
        <w:tc>
          <w:tcPr>
            <w:tcW w:w="1934" w:type="dxa"/>
            <w:gridSpan w:val="5"/>
            <w:vAlign w:val="center"/>
          </w:tcPr>
          <w:p w:rsidR="00D573F7" w:rsidRPr="00677612" w:rsidRDefault="00D573F7" w:rsidP="00D34250">
            <w:pPr>
              <w:jc w:val="center"/>
              <w:rPr>
                <w:rFonts w:ascii="Times New Roman CYR" w:hAnsi="Times New Roman CYR" w:cs="Times New Roman CYR"/>
                <w:sz w:val="22"/>
                <w:szCs w:val="22"/>
              </w:rPr>
            </w:pPr>
            <w:r w:rsidRPr="00677612">
              <w:rPr>
                <w:rFonts w:ascii="Times New Roman CYR" w:hAnsi="Times New Roman CYR" w:cs="Times New Roman CYR"/>
                <w:sz w:val="22"/>
                <w:szCs w:val="22"/>
              </w:rPr>
              <w:t>0,5</w:t>
            </w:r>
          </w:p>
        </w:tc>
        <w:tc>
          <w:tcPr>
            <w:tcW w:w="1319" w:type="dxa"/>
            <w:gridSpan w:val="3"/>
            <w:vAlign w:val="center"/>
          </w:tcPr>
          <w:p w:rsidR="00D573F7" w:rsidRPr="00677612" w:rsidRDefault="00D573F7" w:rsidP="00D34250">
            <w:pPr>
              <w:jc w:val="center"/>
              <w:rPr>
                <w:rFonts w:ascii="Times New Roman CYR" w:hAnsi="Times New Roman CYR" w:cs="Times New Roman CYR"/>
                <w:sz w:val="22"/>
                <w:szCs w:val="22"/>
              </w:rPr>
            </w:pPr>
            <w:r w:rsidRPr="00677612">
              <w:rPr>
                <w:rFonts w:ascii="Times New Roman CYR" w:hAnsi="Times New Roman CYR" w:cs="Times New Roman CYR"/>
                <w:sz w:val="22"/>
                <w:szCs w:val="22"/>
              </w:rPr>
              <w:t>0,5</w:t>
            </w:r>
          </w:p>
        </w:tc>
      </w:tr>
      <w:tr w:rsidR="00D573F7" w:rsidRPr="00677612" w:rsidTr="00D34250">
        <w:tblPrEx>
          <w:tblLook w:val="0000" w:firstRow="0" w:lastRow="0" w:firstColumn="0" w:lastColumn="0" w:noHBand="0" w:noVBand="0"/>
        </w:tblPrEx>
        <w:trPr>
          <w:trHeight w:val="369"/>
        </w:trPr>
        <w:tc>
          <w:tcPr>
            <w:tcW w:w="10456" w:type="dxa"/>
            <w:gridSpan w:val="17"/>
            <w:vAlign w:val="center"/>
          </w:tcPr>
          <w:p w:rsidR="00D573F7" w:rsidRPr="00677612" w:rsidRDefault="00D573F7" w:rsidP="00D34250">
            <w:pPr>
              <w:jc w:val="center"/>
              <w:rPr>
                <w:b w:val="0"/>
                <w:sz w:val="22"/>
                <w:szCs w:val="22"/>
              </w:rPr>
            </w:pPr>
            <w:r w:rsidRPr="00677612">
              <w:rPr>
                <w:i/>
                <w:sz w:val="22"/>
                <w:szCs w:val="22"/>
              </w:rPr>
              <w:t>Часть, формируемая участниками образовательного процесса</w:t>
            </w:r>
          </w:p>
        </w:tc>
      </w:tr>
      <w:tr w:rsidR="00D573F7" w:rsidRPr="00677612" w:rsidTr="00D34250">
        <w:tblPrEx>
          <w:tblLook w:val="0000" w:firstRow="0" w:lastRow="0" w:firstColumn="0" w:lastColumn="0" w:noHBand="0" w:noVBand="0"/>
        </w:tblPrEx>
        <w:trPr>
          <w:trHeight w:val="420"/>
        </w:trPr>
        <w:tc>
          <w:tcPr>
            <w:tcW w:w="1951" w:type="dxa"/>
            <w:gridSpan w:val="2"/>
          </w:tcPr>
          <w:p w:rsidR="00D573F7" w:rsidRPr="00677612" w:rsidRDefault="00D573F7" w:rsidP="00D34250">
            <w:pPr>
              <w:rPr>
                <w:b w:val="0"/>
                <w:sz w:val="22"/>
                <w:szCs w:val="22"/>
              </w:rPr>
            </w:pPr>
            <w:r w:rsidRPr="00677612">
              <w:rPr>
                <w:b w:val="0"/>
                <w:sz w:val="22"/>
                <w:szCs w:val="22"/>
              </w:rPr>
              <w:t>Основная комплексная</w:t>
            </w:r>
          </w:p>
          <w:p w:rsidR="00D573F7" w:rsidRPr="00677612" w:rsidRDefault="00D573F7" w:rsidP="00D34250">
            <w:pPr>
              <w:rPr>
                <w:b w:val="0"/>
                <w:sz w:val="22"/>
                <w:szCs w:val="22"/>
              </w:rPr>
            </w:pPr>
            <w:r w:rsidRPr="00677612">
              <w:rPr>
                <w:b w:val="0"/>
                <w:sz w:val="22"/>
                <w:szCs w:val="22"/>
              </w:rPr>
              <w:t>программа</w:t>
            </w:r>
          </w:p>
        </w:tc>
        <w:tc>
          <w:tcPr>
            <w:tcW w:w="8505" w:type="dxa"/>
            <w:gridSpan w:val="15"/>
            <w:vAlign w:val="center"/>
          </w:tcPr>
          <w:p w:rsidR="00D573F7" w:rsidRPr="00677612" w:rsidRDefault="00D573F7" w:rsidP="00D34250">
            <w:pPr>
              <w:jc w:val="both"/>
              <w:rPr>
                <w:sz w:val="22"/>
                <w:szCs w:val="22"/>
              </w:rPr>
            </w:pPr>
            <w:r w:rsidRPr="00677612">
              <w:rPr>
                <w:rFonts w:ascii="Times New Roman CYR" w:hAnsi="Times New Roman CYR" w:cs="Times New Roman CYR"/>
                <w:sz w:val="22"/>
                <w:szCs w:val="22"/>
              </w:rPr>
              <w:t xml:space="preserve">«Образовательная программа для детей 3-6 лет по методу </w:t>
            </w:r>
            <w:proofErr w:type="spellStart"/>
            <w:r w:rsidRPr="00677612">
              <w:rPr>
                <w:rFonts w:ascii="Times New Roman CYR" w:hAnsi="Times New Roman CYR" w:cs="Times New Roman CYR"/>
                <w:sz w:val="22"/>
                <w:szCs w:val="22"/>
              </w:rPr>
              <w:t>Монтессори</w:t>
            </w:r>
            <w:proofErr w:type="spellEnd"/>
            <w:r w:rsidRPr="00677612">
              <w:rPr>
                <w:rFonts w:ascii="Times New Roman CYR" w:hAnsi="Times New Roman CYR" w:cs="Times New Roman CYR"/>
                <w:sz w:val="22"/>
                <w:szCs w:val="22"/>
              </w:rPr>
              <w:t>»</w:t>
            </w:r>
            <w:r w:rsidRPr="00677612">
              <w:rPr>
                <w:rFonts w:ascii="Times New Roman CYR" w:hAnsi="Times New Roman CYR" w:cs="Times New Roman CYR"/>
                <w:b w:val="0"/>
                <w:sz w:val="22"/>
                <w:szCs w:val="22"/>
              </w:rPr>
              <w:t xml:space="preserve"> </w:t>
            </w:r>
            <w:r w:rsidRPr="00677612">
              <w:rPr>
                <w:rFonts w:ascii="Times New Roman CYR" w:hAnsi="Times New Roman CYR" w:cs="Times New Roman CYR"/>
                <w:sz w:val="22"/>
                <w:szCs w:val="22"/>
              </w:rPr>
              <w:t xml:space="preserve">Ассоциация </w:t>
            </w:r>
            <w:proofErr w:type="spellStart"/>
            <w:r w:rsidRPr="00677612">
              <w:rPr>
                <w:rFonts w:ascii="Times New Roman CYR" w:hAnsi="Times New Roman CYR" w:cs="Times New Roman CYR"/>
                <w:sz w:val="22"/>
                <w:szCs w:val="22"/>
              </w:rPr>
              <w:t>Монтессори</w:t>
            </w:r>
            <w:proofErr w:type="spellEnd"/>
            <w:r w:rsidRPr="00677612">
              <w:rPr>
                <w:rFonts w:ascii="Times New Roman CYR" w:hAnsi="Times New Roman CYR" w:cs="Times New Roman CYR"/>
                <w:sz w:val="22"/>
                <w:szCs w:val="22"/>
              </w:rPr>
              <w:t xml:space="preserve"> – педагогов России</w:t>
            </w:r>
          </w:p>
        </w:tc>
      </w:tr>
      <w:tr w:rsidR="00D573F7" w:rsidRPr="00677612" w:rsidTr="00D34250">
        <w:tblPrEx>
          <w:tblLook w:val="0000" w:firstRow="0" w:lastRow="0" w:firstColumn="0" w:lastColumn="0" w:noHBand="0" w:noVBand="0"/>
        </w:tblPrEx>
        <w:trPr>
          <w:trHeight w:val="248"/>
        </w:trPr>
        <w:tc>
          <w:tcPr>
            <w:tcW w:w="1951" w:type="dxa"/>
            <w:gridSpan w:val="2"/>
          </w:tcPr>
          <w:p w:rsidR="00D573F7" w:rsidRPr="00677612" w:rsidRDefault="00D573F7" w:rsidP="00D34250">
            <w:pPr>
              <w:rPr>
                <w:b w:val="0"/>
                <w:sz w:val="22"/>
                <w:szCs w:val="22"/>
              </w:rPr>
            </w:pPr>
            <w:r w:rsidRPr="00677612">
              <w:rPr>
                <w:b w:val="0"/>
                <w:sz w:val="22"/>
                <w:szCs w:val="22"/>
              </w:rPr>
              <w:t xml:space="preserve">Здоровье </w:t>
            </w:r>
          </w:p>
        </w:tc>
        <w:tc>
          <w:tcPr>
            <w:tcW w:w="2045" w:type="dxa"/>
            <w:gridSpan w:val="3"/>
            <w:vMerge w:val="restart"/>
          </w:tcPr>
          <w:p w:rsidR="00D573F7" w:rsidRPr="00677612" w:rsidRDefault="00D573F7" w:rsidP="00D34250">
            <w:pPr>
              <w:rPr>
                <w:b w:val="0"/>
                <w:sz w:val="22"/>
                <w:szCs w:val="22"/>
              </w:rPr>
            </w:pPr>
            <w:r w:rsidRPr="00677612">
              <w:rPr>
                <w:b w:val="0"/>
                <w:sz w:val="22"/>
                <w:szCs w:val="22"/>
              </w:rPr>
              <w:t xml:space="preserve">Свободная работа с </w:t>
            </w:r>
            <w:proofErr w:type="spellStart"/>
            <w:r w:rsidRPr="00677612">
              <w:rPr>
                <w:b w:val="0"/>
                <w:sz w:val="22"/>
                <w:szCs w:val="22"/>
              </w:rPr>
              <w:t>монтессори</w:t>
            </w:r>
            <w:proofErr w:type="spellEnd"/>
            <w:r w:rsidRPr="00677612">
              <w:rPr>
                <w:b w:val="0"/>
                <w:sz w:val="22"/>
                <w:szCs w:val="22"/>
              </w:rPr>
              <w:t xml:space="preserve">-материалами </w:t>
            </w:r>
          </w:p>
          <w:p w:rsidR="00D573F7" w:rsidRPr="00677612" w:rsidRDefault="00D573F7" w:rsidP="00D34250">
            <w:pPr>
              <w:rPr>
                <w:b w:val="0"/>
                <w:sz w:val="22"/>
                <w:szCs w:val="22"/>
              </w:rPr>
            </w:pPr>
          </w:p>
        </w:tc>
        <w:tc>
          <w:tcPr>
            <w:tcW w:w="3221" w:type="dxa"/>
            <w:gridSpan w:val="5"/>
            <w:vMerge w:val="restart"/>
            <w:vAlign w:val="center"/>
          </w:tcPr>
          <w:p w:rsidR="00D573F7" w:rsidRPr="00677612" w:rsidRDefault="00D573F7" w:rsidP="00D34250">
            <w:pPr>
              <w:jc w:val="center"/>
              <w:rPr>
                <w:b w:val="0"/>
                <w:sz w:val="22"/>
                <w:szCs w:val="22"/>
              </w:rPr>
            </w:pPr>
            <w:r w:rsidRPr="00677612">
              <w:rPr>
                <w:b w:val="0"/>
                <w:sz w:val="22"/>
                <w:szCs w:val="22"/>
              </w:rPr>
              <w:t>2</w:t>
            </w:r>
          </w:p>
        </w:tc>
        <w:tc>
          <w:tcPr>
            <w:tcW w:w="1984" w:type="dxa"/>
            <w:gridSpan w:val="6"/>
            <w:vMerge w:val="restart"/>
            <w:vAlign w:val="center"/>
          </w:tcPr>
          <w:p w:rsidR="00D573F7" w:rsidRPr="00677612" w:rsidRDefault="00D573F7" w:rsidP="00D34250">
            <w:pPr>
              <w:jc w:val="center"/>
              <w:rPr>
                <w:b w:val="0"/>
                <w:sz w:val="22"/>
                <w:szCs w:val="22"/>
              </w:rPr>
            </w:pPr>
            <w:r w:rsidRPr="00677612">
              <w:rPr>
                <w:b w:val="0"/>
                <w:sz w:val="22"/>
                <w:szCs w:val="22"/>
              </w:rPr>
              <w:t>2</w:t>
            </w:r>
          </w:p>
        </w:tc>
        <w:tc>
          <w:tcPr>
            <w:tcW w:w="1255" w:type="dxa"/>
            <w:vMerge w:val="restart"/>
            <w:vAlign w:val="center"/>
          </w:tcPr>
          <w:p w:rsidR="00D573F7" w:rsidRPr="00677612" w:rsidRDefault="00D573F7" w:rsidP="00D34250">
            <w:pPr>
              <w:jc w:val="center"/>
              <w:rPr>
                <w:b w:val="0"/>
                <w:sz w:val="22"/>
                <w:szCs w:val="22"/>
              </w:rPr>
            </w:pPr>
            <w:r w:rsidRPr="00677612">
              <w:rPr>
                <w:b w:val="0"/>
                <w:sz w:val="22"/>
                <w:szCs w:val="22"/>
              </w:rPr>
              <w:t>3</w:t>
            </w:r>
          </w:p>
        </w:tc>
      </w:tr>
      <w:tr w:rsidR="00D573F7" w:rsidRPr="00677612" w:rsidTr="00D34250">
        <w:tblPrEx>
          <w:tblLook w:val="0000" w:firstRow="0" w:lastRow="0" w:firstColumn="0" w:lastColumn="0" w:noHBand="0" w:noVBand="0"/>
        </w:tblPrEx>
        <w:trPr>
          <w:trHeight w:val="241"/>
        </w:trPr>
        <w:tc>
          <w:tcPr>
            <w:tcW w:w="1951" w:type="dxa"/>
            <w:gridSpan w:val="2"/>
          </w:tcPr>
          <w:p w:rsidR="00D573F7" w:rsidRPr="00677612" w:rsidRDefault="00D573F7" w:rsidP="00D34250">
            <w:pPr>
              <w:rPr>
                <w:b w:val="0"/>
                <w:sz w:val="22"/>
                <w:szCs w:val="22"/>
              </w:rPr>
            </w:pPr>
            <w:r w:rsidRPr="00677612">
              <w:rPr>
                <w:b w:val="0"/>
                <w:sz w:val="22"/>
                <w:szCs w:val="22"/>
              </w:rPr>
              <w:t>Безопасность</w:t>
            </w:r>
          </w:p>
        </w:tc>
        <w:tc>
          <w:tcPr>
            <w:tcW w:w="2045" w:type="dxa"/>
            <w:gridSpan w:val="3"/>
            <w:vMerge/>
          </w:tcPr>
          <w:p w:rsidR="00D573F7" w:rsidRPr="00677612" w:rsidRDefault="00D573F7" w:rsidP="00D34250">
            <w:pPr>
              <w:rPr>
                <w:b w:val="0"/>
                <w:sz w:val="22"/>
                <w:szCs w:val="22"/>
              </w:rPr>
            </w:pPr>
          </w:p>
        </w:tc>
        <w:tc>
          <w:tcPr>
            <w:tcW w:w="3221" w:type="dxa"/>
            <w:gridSpan w:val="5"/>
            <w:vMerge/>
            <w:vAlign w:val="center"/>
          </w:tcPr>
          <w:p w:rsidR="00D573F7" w:rsidRPr="00677612" w:rsidRDefault="00D573F7" w:rsidP="00D34250">
            <w:pPr>
              <w:jc w:val="center"/>
              <w:rPr>
                <w:b w:val="0"/>
                <w:sz w:val="22"/>
                <w:szCs w:val="22"/>
              </w:rPr>
            </w:pPr>
          </w:p>
        </w:tc>
        <w:tc>
          <w:tcPr>
            <w:tcW w:w="1984" w:type="dxa"/>
            <w:gridSpan w:val="6"/>
            <w:vMerge/>
            <w:vAlign w:val="center"/>
          </w:tcPr>
          <w:p w:rsidR="00D573F7" w:rsidRPr="00677612" w:rsidRDefault="00D573F7" w:rsidP="00D34250">
            <w:pPr>
              <w:jc w:val="center"/>
              <w:rPr>
                <w:b w:val="0"/>
                <w:sz w:val="22"/>
                <w:szCs w:val="22"/>
              </w:rPr>
            </w:pPr>
          </w:p>
        </w:tc>
        <w:tc>
          <w:tcPr>
            <w:tcW w:w="1255" w:type="dxa"/>
            <w:vMerge/>
            <w:vAlign w:val="center"/>
          </w:tcPr>
          <w:p w:rsidR="00D573F7" w:rsidRPr="00677612" w:rsidRDefault="00D573F7" w:rsidP="00D34250">
            <w:pPr>
              <w:jc w:val="center"/>
              <w:rPr>
                <w:b w:val="0"/>
                <w:sz w:val="22"/>
                <w:szCs w:val="22"/>
              </w:rPr>
            </w:pPr>
          </w:p>
        </w:tc>
      </w:tr>
      <w:tr w:rsidR="00D573F7" w:rsidRPr="00677612" w:rsidTr="00D34250">
        <w:tblPrEx>
          <w:tblLook w:val="0000" w:firstRow="0" w:lastRow="0" w:firstColumn="0" w:lastColumn="0" w:noHBand="0" w:noVBand="0"/>
        </w:tblPrEx>
        <w:trPr>
          <w:trHeight w:val="241"/>
        </w:trPr>
        <w:tc>
          <w:tcPr>
            <w:tcW w:w="1951" w:type="dxa"/>
            <w:gridSpan w:val="2"/>
          </w:tcPr>
          <w:p w:rsidR="00D573F7" w:rsidRPr="00677612" w:rsidRDefault="00D573F7" w:rsidP="00D34250">
            <w:pPr>
              <w:rPr>
                <w:b w:val="0"/>
                <w:sz w:val="22"/>
                <w:szCs w:val="22"/>
              </w:rPr>
            </w:pPr>
            <w:r w:rsidRPr="00677612">
              <w:rPr>
                <w:b w:val="0"/>
                <w:sz w:val="22"/>
                <w:szCs w:val="22"/>
              </w:rPr>
              <w:t xml:space="preserve">Социализация </w:t>
            </w:r>
          </w:p>
        </w:tc>
        <w:tc>
          <w:tcPr>
            <w:tcW w:w="2045" w:type="dxa"/>
            <w:gridSpan w:val="3"/>
            <w:vMerge/>
          </w:tcPr>
          <w:p w:rsidR="00D573F7" w:rsidRPr="00677612" w:rsidRDefault="00D573F7" w:rsidP="00D34250">
            <w:pPr>
              <w:rPr>
                <w:b w:val="0"/>
                <w:sz w:val="22"/>
                <w:szCs w:val="22"/>
              </w:rPr>
            </w:pPr>
          </w:p>
        </w:tc>
        <w:tc>
          <w:tcPr>
            <w:tcW w:w="3221" w:type="dxa"/>
            <w:gridSpan w:val="5"/>
            <w:vMerge/>
            <w:vAlign w:val="center"/>
          </w:tcPr>
          <w:p w:rsidR="00D573F7" w:rsidRPr="00677612" w:rsidRDefault="00D573F7" w:rsidP="00D34250">
            <w:pPr>
              <w:jc w:val="center"/>
              <w:rPr>
                <w:b w:val="0"/>
                <w:sz w:val="22"/>
                <w:szCs w:val="22"/>
              </w:rPr>
            </w:pPr>
          </w:p>
        </w:tc>
        <w:tc>
          <w:tcPr>
            <w:tcW w:w="1984" w:type="dxa"/>
            <w:gridSpan w:val="6"/>
            <w:vMerge/>
            <w:vAlign w:val="center"/>
          </w:tcPr>
          <w:p w:rsidR="00D573F7" w:rsidRPr="00677612" w:rsidRDefault="00D573F7" w:rsidP="00D34250">
            <w:pPr>
              <w:jc w:val="center"/>
              <w:rPr>
                <w:b w:val="0"/>
                <w:sz w:val="22"/>
                <w:szCs w:val="22"/>
              </w:rPr>
            </w:pPr>
          </w:p>
        </w:tc>
        <w:tc>
          <w:tcPr>
            <w:tcW w:w="1255" w:type="dxa"/>
            <w:vMerge/>
            <w:vAlign w:val="center"/>
          </w:tcPr>
          <w:p w:rsidR="00D573F7" w:rsidRPr="00677612" w:rsidRDefault="00D573F7" w:rsidP="00D34250">
            <w:pPr>
              <w:jc w:val="center"/>
              <w:rPr>
                <w:b w:val="0"/>
                <w:sz w:val="22"/>
                <w:szCs w:val="22"/>
              </w:rPr>
            </w:pPr>
          </w:p>
        </w:tc>
      </w:tr>
      <w:tr w:rsidR="00D573F7" w:rsidRPr="00677612" w:rsidTr="00D34250">
        <w:tblPrEx>
          <w:tblLook w:val="0000" w:firstRow="0" w:lastRow="0" w:firstColumn="0" w:lastColumn="0" w:noHBand="0" w:noVBand="0"/>
        </w:tblPrEx>
        <w:trPr>
          <w:trHeight w:val="241"/>
        </w:trPr>
        <w:tc>
          <w:tcPr>
            <w:tcW w:w="1951" w:type="dxa"/>
            <w:gridSpan w:val="2"/>
          </w:tcPr>
          <w:p w:rsidR="00D573F7" w:rsidRPr="00677612" w:rsidRDefault="00D573F7" w:rsidP="00D34250">
            <w:pPr>
              <w:rPr>
                <w:b w:val="0"/>
                <w:sz w:val="22"/>
                <w:szCs w:val="22"/>
              </w:rPr>
            </w:pPr>
            <w:r w:rsidRPr="00677612">
              <w:rPr>
                <w:b w:val="0"/>
                <w:sz w:val="22"/>
                <w:szCs w:val="22"/>
              </w:rPr>
              <w:t xml:space="preserve">Труд </w:t>
            </w:r>
          </w:p>
        </w:tc>
        <w:tc>
          <w:tcPr>
            <w:tcW w:w="2045" w:type="dxa"/>
            <w:gridSpan w:val="3"/>
            <w:vMerge/>
          </w:tcPr>
          <w:p w:rsidR="00D573F7" w:rsidRPr="00677612" w:rsidRDefault="00D573F7" w:rsidP="00D34250">
            <w:pPr>
              <w:rPr>
                <w:b w:val="0"/>
                <w:sz w:val="22"/>
                <w:szCs w:val="22"/>
              </w:rPr>
            </w:pPr>
          </w:p>
        </w:tc>
        <w:tc>
          <w:tcPr>
            <w:tcW w:w="3221" w:type="dxa"/>
            <w:gridSpan w:val="5"/>
            <w:vMerge/>
            <w:vAlign w:val="center"/>
          </w:tcPr>
          <w:p w:rsidR="00D573F7" w:rsidRPr="00677612" w:rsidRDefault="00D573F7" w:rsidP="00D34250">
            <w:pPr>
              <w:jc w:val="center"/>
              <w:rPr>
                <w:b w:val="0"/>
                <w:sz w:val="22"/>
                <w:szCs w:val="22"/>
              </w:rPr>
            </w:pPr>
          </w:p>
        </w:tc>
        <w:tc>
          <w:tcPr>
            <w:tcW w:w="1984" w:type="dxa"/>
            <w:gridSpan w:val="6"/>
            <w:vMerge/>
            <w:vAlign w:val="center"/>
          </w:tcPr>
          <w:p w:rsidR="00D573F7" w:rsidRPr="00677612" w:rsidRDefault="00D573F7" w:rsidP="00D34250">
            <w:pPr>
              <w:jc w:val="center"/>
              <w:rPr>
                <w:b w:val="0"/>
                <w:sz w:val="22"/>
                <w:szCs w:val="22"/>
              </w:rPr>
            </w:pPr>
          </w:p>
        </w:tc>
        <w:tc>
          <w:tcPr>
            <w:tcW w:w="1255" w:type="dxa"/>
            <w:vMerge/>
            <w:vAlign w:val="center"/>
          </w:tcPr>
          <w:p w:rsidR="00D573F7" w:rsidRPr="00677612" w:rsidRDefault="00D573F7" w:rsidP="00D34250">
            <w:pPr>
              <w:jc w:val="center"/>
              <w:rPr>
                <w:b w:val="0"/>
                <w:sz w:val="22"/>
                <w:szCs w:val="22"/>
              </w:rPr>
            </w:pPr>
          </w:p>
        </w:tc>
      </w:tr>
      <w:tr w:rsidR="00D573F7" w:rsidRPr="00677612" w:rsidTr="00D34250">
        <w:tblPrEx>
          <w:tblLook w:val="0000" w:firstRow="0" w:lastRow="0" w:firstColumn="0" w:lastColumn="0" w:noHBand="0" w:noVBand="0"/>
        </w:tblPrEx>
        <w:trPr>
          <w:trHeight w:val="241"/>
        </w:trPr>
        <w:tc>
          <w:tcPr>
            <w:tcW w:w="1951" w:type="dxa"/>
            <w:gridSpan w:val="2"/>
          </w:tcPr>
          <w:p w:rsidR="00D573F7" w:rsidRPr="00677612" w:rsidRDefault="00D573F7" w:rsidP="00D34250">
            <w:pPr>
              <w:rPr>
                <w:b w:val="0"/>
                <w:sz w:val="22"/>
                <w:szCs w:val="22"/>
              </w:rPr>
            </w:pPr>
            <w:r w:rsidRPr="00677612">
              <w:rPr>
                <w:b w:val="0"/>
                <w:sz w:val="22"/>
                <w:szCs w:val="22"/>
              </w:rPr>
              <w:t>Познание</w:t>
            </w:r>
          </w:p>
        </w:tc>
        <w:tc>
          <w:tcPr>
            <w:tcW w:w="2045" w:type="dxa"/>
            <w:gridSpan w:val="3"/>
            <w:vMerge/>
          </w:tcPr>
          <w:p w:rsidR="00D573F7" w:rsidRPr="00677612" w:rsidRDefault="00D573F7" w:rsidP="00D34250">
            <w:pPr>
              <w:rPr>
                <w:b w:val="0"/>
                <w:sz w:val="22"/>
                <w:szCs w:val="22"/>
              </w:rPr>
            </w:pPr>
          </w:p>
        </w:tc>
        <w:tc>
          <w:tcPr>
            <w:tcW w:w="3221" w:type="dxa"/>
            <w:gridSpan w:val="5"/>
            <w:vMerge/>
            <w:vAlign w:val="center"/>
          </w:tcPr>
          <w:p w:rsidR="00D573F7" w:rsidRPr="00677612" w:rsidRDefault="00D573F7" w:rsidP="00D34250">
            <w:pPr>
              <w:jc w:val="center"/>
              <w:rPr>
                <w:b w:val="0"/>
                <w:sz w:val="22"/>
                <w:szCs w:val="22"/>
              </w:rPr>
            </w:pPr>
          </w:p>
        </w:tc>
        <w:tc>
          <w:tcPr>
            <w:tcW w:w="1984" w:type="dxa"/>
            <w:gridSpan w:val="6"/>
            <w:vMerge/>
            <w:vAlign w:val="center"/>
          </w:tcPr>
          <w:p w:rsidR="00D573F7" w:rsidRPr="00677612" w:rsidRDefault="00D573F7" w:rsidP="00D34250">
            <w:pPr>
              <w:jc w:val="center"/>
              <w:rPr>
                <w:b w:val="0"/>
                <w:sz w:val="22"/>
                <w:szCs w:val="22"/>
              </w:rPr>
            </w:pPr>
          </w:p>
        </w:tc>
        <w:tc>
          <w:tcPr>
            <w:tcW w:w="1255" w:type="dxa"/>
            <w:vMerge/>
            <w:vAlign w:val="center"/>
          </w:tcPr>
          <w:p w:rsidR="00D573F7" w:rsidRPr="00677612" w:rsidRDefault="00D573F7" w:rsidP="00D34250">
            <w:pPr>
              <w:jc w:val="center"/>
              <w:rPr>
                <w:b w:val="0"/>
                <w:sz w:val="22"/>
                <w:szCs w:val="22"/>
              </w:rPr>
            </w:pPr>
          </w:p>
        </w:tc>
      </w:tr>
      <w:tr w:rsidR="00D573F7" w:rsidRPr="00677612" w:rsidTr="00D34250">
        <w:tblPrEx>
          <w:tblLook w:val="0000" w:firstRow="0" w:lastRow="0" w:firstColumn="0" w:lastColumn="0" w:noHBand="0" w:noVBand="0"/>
        </w:tblPrEx>
        <w:trPr>
          <w:trHeight w:val="311"/>
        </w:trPr>
        <w:tc>
          <w:tcPr>
            <w:tcW w:w="1951" w:type="dxa"/>
            <w:gridSpan w:val="2"/>
          </w:tcPr>
          <w:p w:rsidR="00D573F7" w:rsidRPr="00677612" w:rsidRDefault="00D573F7" w:rsidP="00D34250">
            <w:pPr>
              <w:rPr>
                <w:b w:val="0"/>
                <w:sz w:val="22"/>
                <w:szCs w:val="22"/>
              </w:rPr>
            </w:pPr>
            <w:r w:rsidRPr="00677612">
              <w:rPr>
                <w:b w:val="0"/>
                <w:sz w:val="22"/>
                <w:szCs w:val="22"/>
              </w:rPr>
              <w:t>Чтение худ</w:t>
            </w:r>
            <w:proofErr w:type="gramStart"/>
            <w:r w:rsidRPr="00677612">
              <w:rPr>
                <w:b w:val="0"/>
                <w:sz w:val="22"/>
                <w:szCs w:val="22"/>
              </w:rPr>
              <w:t>.</w:t>
            </w:r>
            <w:proofErr w:type="gramEnd"/>
            <w:r w:rsidRPr="00677612">
              <w:rPr>
                <w:b w:val="0"/>
                <w:sz w:val="22"/>
                <w:szCs w:val="22"/>
              </w:rPr>
              <w:t xml:space="preserve"> </w:t>
            </w:r>
            <w:proofErr w:type="gramStart"/>
            <w:r w:rsidRPr="00677612">
              <w:rPr>
                <w:b w:val="0"/>
                <w:sz w:val="22"/>
                <w:szCs w:val="22"/>
              </w:rPr>
              <w:t>л</w:t>
            </w:r>
            <w:proofErr w:type="gramEnd"/>
            <w:r w:rsidRPr="00677612">
              <w:rPr>
                <w:b w:val="0"/>
                <w:sz w:val="22"/>
                <w:szCs w:val="22"/>
              </w:rPr>
              <w:t>ит.</w:t>
            </w:r>
          </w:p>
        </w:tc>
        <w:tc>
          <w:tcPr>
            <w:tcW w:w="2045" w:type="dxa"/>
            <w:gridSpan w:val="3"/>
            <w:vMerge/>
          </w:tcPr>
          <w:p w:rsidR="00D573F7" w:rsidRPr="00677612" w:rsidRDefault="00D573F7" w:rsidP="00D34250">
            <w:pPr>
              <w:rPr>
                <w:b w:val="0"/>
                <w:sz w:val="22"/>
                <w:szCs w:val="22"/>
              </w:rPr>
            </w:pPr>
          </w:p>
        </w:tc>
        <w:tc>
          <w:tcPr>
            <w:tcW w:w="3221" w:type="dxa"/>
            <w:gridSpan w:val="5"/>
            <w:vMerge/>
            <w:vAlign w:val="center"/>
          </w:tcPr>
          <w:p w:rsidR="00D573F7" w:rsidRPr="00677612" w:rsidRDefault="00D573F7" w:rsidP="00D34250">
            <w:pPr>
              <w:jc w:val="center"/>
              <w:rPr>
                <w:b w:val="0"/>
                <w:sz w:val="22"/>
                <w:szCs w:val="22"/>
              </w:rPr>
            </w:pPr>
          </w:p>
        </w:tc>
        <w:tc>
          <w:tcPr>
            <w:tcW w:w="1984" w:type="dxa"/>
            <w:gridSpan w:val="6"/>
            <w:vMerge/>
            <w:vAlign w:val="center"/>
          </w:tcPr>
          <w:p w:rsidR="00D573F7" w:rsidRPr="00677612" w:rsidRDefault="00D573F7" w:rsidP="00D34250">
            <w:pPr>
              <w:jc w:val="center"/>
              <w:rPr>
                <w:b w:val="0"/>
                <w:sz w:val="22"/>
                <w:szCs w:val="22"/>
              </w:rPr>
            </w:pPr>
          </w:p>
        </w:tc>
        <w:tc>
          <w:tcPr>
            <w:tcW w:w="1255" w:type="dxa"/>
            <w:vMerge/>
            <w:vAlign w:val="center"/>
          </w:tcPr>
          <w:p w:rsidR="00D573F7" w:rsidRPr="00677612" w:rsidRDefault="00D573F7" w:rsidP="00D34250">
            <w:pPr>
              <w:jc w:val="center"/>
              <w:rPr>
                <w:b w:val="0"/>
                <w:sz w:val="22"/>
                <w:szCs w:val="22"/>
              </w:rPr>
            </w:pPr>
          </w:p>
        </w:tc>
      </w:tr>
      <w:tr w:rsidR="00D573F7" w:rsidRPr="00677612" w:rsidTr="00D34250">
        <w:tblPrEx>
          <w:tblLook w:val="0000" w:firstRow="0" w:lastRow="0" w:firstColumn="0" w:lastColumn="0" w:noHBand="0" w:noVBand="0"/>
        </w:tblPrEx>
        <w:trPr>
          <w:trHeight w:val="241"/>
        </w:trPr>
        <w:tc>
          <w:tcPr>
            <w:tcW w:w="1951" w:type="dxa"/>
            <w:gridSpan w:val="2"/>
          </w:tcPr>
          <w:p w:rsidR="00D573F7" w:rsidRPr="00677612" w:rsidRDefault="00D573F7" w:rsidP="00D34250">
            <w:pPr>
              <w:rPr>
                <w:b w:val="0"/>
                <w:sz w:val="22"/>
                <w:szCs w:val="22"/>
              </w:rPr>
            </w:pPr>
            <w:r w:rsidRPr="00677612">
              <w:rPr>
                <w:b w:val="0"/>
                <w:sz w:val="22"/>
                <w:szCs w:val="22"/>
              </w:rPr>
              <w:t>Худ</w:t>
            </w:r>
            <w:proofErr w:type="gramStart"/>
            <w:r w:rsidRPr="00677612">
              <w:rPr>
                <w:b w:val="0"/>
                <w:sz w:val="22"/>
                <w:szCs w:val="22"/>
              </w:rPr>
              <w:t>.</w:t>
            </w:r>
            <w:proofErr w:type="gramEnd"/>
            <w:r w:rsidRPr="00677612">
              <w:rPr>
                <w:b w:val="0"/>
                <w:sz w:val="22"/>
                <w:szCs w:val="22"/>
              </w:rPr>
              <w:t xml:space="preserve"> </w:t>
            </w:r>
            <w:proofErr w:type="gramStart"/>
            <w:r w:rsidRPr="00677612">
              <w:rPr>
                <w:b w:val="0"/>
                <w:sz w:val="22"/>
                <w:szCs w:val="22"/>
              </w:rPr>
              <w:t>т</w:t>
            </w:r>
            <w:proofErr w:type="gramEnd"/>
            <w:r w:rsidRPr="00677612">
              <w:rPr>
                <w:b w:val="0"/>
                <w:sz w:val="22"/>
                <w:szCs w:val="22"/>
              </w:rPr>
              <w:t>ворчество</w:t>
            </w:r>
          </w:p>
        </w:tc>
        <w:tc>
          <w:tcPr>
            <w:tcW w:w="2045" w:type="dxa"/>
            <w:gridSpan w:val="3"/>
            <w:vMerge/>
          </w:tcPr>
          <w:p w:rsidR="00D573F7" w:rsidRPr="00677612" w:rsidRDefault="00D573F7" w:rsidP="00D34250">
            <w:pPr>
              <w:rPr>
                <w:b w:val="0"/>
                <w:sz w:val="22"/>
                <w:szCs w:val="22"/>
              </w:rPr>
            </w:pPr>
          </w:p>
        </w:tc>
        <w:tc>
          <w:tcPr>
            <w:tcW w:w="3221" w:type="dxa"/>
            <w:gridSpan w:val="5"/>
            <w:vMerge/>
            <w:vAlign w:val="center"/>
          </w:tcPr>
          <w:p w:rsidR="00D573F7" w:rsidRPr="00677612" w:rsidRDefault="00D573F7" w:rsidP="00D34250">
            <w:pPr>
              <w:jc w:val="center"/>
              <w:rPr>
                <w:b w:val="0"/>
                <w:sz w:val="22"/>
                <w:szCs w:val="22"/>
              </w:rPr>
            </w:pPr>
          </w:p>
        </w:tc>
        <w:tc>
          <w:tcPr>
            <w:tcW w:w="1984" w:type="dxa"/>
            <w:gridSpan w:val="6"/>
            <w:vMerge/>
            <w:vAlign w:val="center"/>
          </w:tcPr>
          <w:p w:rsidR="00D573F7" w:rsidRPr="00677612" w:rsidRDefault="00D573F7" w:rsidP="00D34250">
            <w:pPr>
              <w:jc w:val="center"/>
              <w:rPr>
                <w:b w:val="0"/>
                <w:sz w:val="22"/>
                <w:szCs w:val="22"/>
              </w:rPr>
            </w:pPr>
          </w:p>
        </w:tc>
        <w:tc>
          <w:tcPr>
            <w:tcW w:w="1255" w:type="dxa"/>
            <w:vMerge/>
            <w:vAlign w:val="center"/>
          </w:tcPr>
          <w:p w:rsidR="00D573F7" w:rsidRPr="00677612" w:rsidRDefault="00D573F7" w:rsidP="00D34250">
            <w:pPr>
              <w:jc w:val="center"/>
              <w:rPr>
                <w:b w:val="0"/>
                <w:sz w:val="22"/>
                <w:szCs w:val="22"/>
              </w:rPr>
            </w:pPr>
          </w:p>
        </w:tc>
      </w:tr>
      <w:tr w:rsidR="00D573F7" w:rsidRPr="00677612" w:rsidTr="00D34250">
        <w:tblPrEx>
          <w:tblLook w:val="0000" w:firstRow="0" w:lastRow="0" w:firstColumn="0" w:lastColumn="0" w:noHBand="0" w:noVBand="0"/>
        </w:tblPrEx>
        <w:trPr>
          <w:trHeight w:val="405"/>
        </w:trPr>
        <w:tc>
          <w:tcPr>
            <w:tcW w:w="1951" w:type="dxa"/>
            <w:gridSpan w:val="2"/>
            <w:vAlign w:val="center"/>
          </w:tcPr>
          <w:p w:rsidR="00D573F7" w:rsidRPr="00677612" w:rsidRDefault="00D573F7" w:rsidP="00D34250">
            <w:pPr>
              <w:rPr>
                <w:sz w:val="22"/>
                <w:szCs w:val="22"/>
              </w:rPr>
            </w:pPr>
            <w:r w:rsidRPr="00677612">
              <w:rPr>
                <w:sz w:val="22"/>
                <w:szCs w:val="22"/>
              </w:rPr>
              <w:t>Всего</w:t>
            </w:r>
          </w:p>
        </w:tc>
        <w:tc>
          <w:tcPr>
            <w:tcW w:w="2045" w:type="dxa"/>
            <w:gridSpan w:val="3"/>
            <w:vAlign w:val="center"/>
          </w:tcPr>
          <w:p w:rsidR="00D573F7" w:rsidRPr="00677612" w:rsidRDefault="00D573F7" w:rsidP="00D34250">
            <w:pPr>
              <w:rPr>
                <w:sz w:val="22"/>
                <w:szCs w:val="22"/>
              </w:rPr>
            </w:pPr>
          </w:p>
        </w:tc>
        <w:tc>
          <w:tcPr>
            <w:tcW w:w="3221" w:type="dxa"/>
            <w:gridSpan w:val="5"/>
            <w:vAlign w:val="center"/>
          </w:tcPr>
          <w:p w:rsidR="00D573F7" w:rsidRPr="00677612" w:rsidRDefault="00D573F7" w:rsidP="00D34250">
            <w:pPr>
              <w:jc w:val="center"/>
              <w:rPr>
                <w:sz w:val="22"/>
                <w:szCs w:val="22"/>
              </w:rPr>
            </w:pPr>
            <w:r w:rsidRPr="00677612">
              <w:rPr>
                <w:sz w:val="22"/>
                <w:szCs w:val="22"/>
              </w:rPr>
              <w:t>2</w:t>
            </w:r>
          </w:p>
        </w:tc>
        <w:tc>
          <w:tcPr>
            <w:tcW w:w="1984" w:type="dxa"/>
            <w:gridSpan w:val="6"/>
            <w:vAlign w:val="center"/>
          </w:tcPr>
          <w:p w:rsidR="00D573F7" w:rsidRPr="00677612" w:rsidRDefault="00D573F7" w:rsidP="00D34250">
            <w:pPr>
              <w:jc w:val="center"/>
              <w:rPr>
                <w:sz w:val="22"/>
                <w:szCs w:val="22"/>
              </w:rPr>
            </w:pPr>
            <w:r w:rsidRPr="00677612">
              <w:rPr>
                <w:sz w:val="22"/>
                <w:szCs w:val="22"/>
              </w:rPr>
              <w:t>2</w:t>
            </w:r>
          </w:p>
        </w:tc>
        <w:tc>
          <w:tcPr>
            <w:tcW w:w="1255" w:type="dxa"/>
            <w:vAlign w:val="center"/>
          </w:tcPr>
          <w:p w:rsidR="00D573F7" w:rsidRPr="00677612" w:rsidRDefault="00D573F7" w:rsidP="00D34250">
            <w:pPr>
              <w:jc w:val="center"/>
              <w:rPr>
                <w:sz w:val="22"/>
                <w:szCs w:val="22"/>
              </w:rPr>
            </w:pPr>
            <w:r w:rsidRPr="00677612">
              <w:rPr>
                <w:sz w:val="22"/>
                <w:szCs w:val="22"/>
              </w:rPr>
              <w:t>3</w:t>
            </w:r>
          </w:p>
        </w:tc>
      </w:tr>
      <w:tr w:rsidR="00D573F7" w:rsidRPr="00677612" w:rsidTr="00D34250">
        <w:tblPrEx>
          <w:tblLook w:val="0000" w:firstRow="0" w:lastRow="0" w:firstColumn="0" w:lastColumn="0" w:noHBand="0" w:noVBand="0"/>
        </w:tblPrEx>
        <w:trPr>
          <w:trHeight w:val="127"/>
        </w:trPr>
        <w:tc>
          <w:tcPr>
            <w:tcW w:w="10456" w:type="dxa"/>
            <w:gridSpan w:val="17"/>
            <w:vAlign w:val="center"/>
          </w:tcPr>
          <w:p w:rsidR="00D573F7" w:rsidRPr="00677612" w:rsidRDefault="00D573F7" w:rsidP="00D34250">
            <w:pPr>
              <w:jc w:val="center"/>
              <w:rPr>
                <w:sz w:val="22"/>
                <w:szCs w:val="22"/>
              </w:rPr>
            </w:pPr>
          </w:p>
        </w:tc>
      </w:tr>
      <w:tr w:rsidR="00D573F7" w:rsidRPr="00677612" w:rsidTr="00D34250">
        <w:tblPrEx>
          <w:tblLook w:val="0000" w:firstRow="0" w:lastRow="0" w:firstColumn="0" w:lastColumn="0" w:noHBand="0" w:noVBand="0"/>
        </w:tblPrEx>
        <w:trPr>
          <w:trHeight w:val="315"/>
        </w:trPr>
        <w:tc>
          <w:tcPr>
            <w:tcW w:w="1951" w:type="dxa"/>
            <w:gridSpan w:val="2"/>
            <w:vAlign w:val="bottom"/>
          </w:tcPr>
          <w:p w:rsidR="00D573F7" w:rsidRPr="00677612" w:rsidRDefault="00D573F7" w:rsidP="00D34250">
            <w:pPr>
              <w:rPr>
                <w:sz w:val="22"/>
                <w:szCs w:val="22"/>
              </w:rPr>
            </w:pPr>
            <w:r w:rsidRPr="00677612">
              <w:rPr>
                <w:sz w:val="22"/>
                <w:szCs w:val="22"/>
              </w:rPr>
              <w:t>Итого:</w:t>
            </w:r>
          </w:p>
        </w:tc>
        <w:tc>
          <w:tcPr>
            <w:tcW w:w="2045" w:type="dxa"/>
            <w:gridSpan w:val="3"/>
            <w:vAlign w:val="center"/>
          </w:tcPr>
          <w:p w:rsidR="00D573F7" w:rsidRPr="00677612" w:rsidRDefault="00D573F7" w:rsidP="00D34250">
            <w:pPr>
              <w:jc w:val="center"/>
              <w:rPr>
                <w:b w:val="0"/>
                <w:sz w:val="22"/>
                <w:szCs w:val="22"/>
              </w:rPr>
            </w:pPr>
          </w:p>
        </w:tc>
        <w:tc>
          <w:tcPr>
            <w:tcW w:w="3221" w:type="dxa"/>
            <w:gridSpan w:val="5"/>
            <w:vAlign w:val="bottom"/>
          </w:tcPr>
          <w:p w:rsidR="00D573F7" w:rsidRPr="00677612" w:rsidRDefault="00D573F7" w:rsidP="00D34250">
            <w:pPr>
              <w:jc w:val="center"/>
              <w:rPr>
                <w:sz w:val="22"/>
                <w:szCs w:val="22"/>
              </w:rPr>
            </w:pPr>
            <w:r w:rsidRPr="00677612">
              <w:rPr>
                <w:sz w:val="22"/>
                <w:szCs w:val="22"/>
              </w:rPr>
              <w:t>11,5</w:t>
            </w:r>
          </w:p>
        </w:tc>
        <w:tc>
          <w:tcPr>
            <w:tcW w:w="1984" w:type="dxa"/>
            <w:gridSpan w:val="6"/>
            <w:vAlign w:val="bottom"/>
          </w:tcPr>
          <w:p w:rsidR="00D573F7" w:rsidRPr="00677612" w:rsidRDefault="00D573F7" w:rsidP="00D34250">
            <w:pPr>
              <w:jc w:val="center"/>
              <w:rPr>
                <w:sz w:val="22"/>
                <w:szCs w:val="22"/>
              </w:rPr>
            </w:pPr>
            <w:r w:rsidRPr="00677612">
              <w:rPr>
                <w:sz w:val="22"/>
                <w:szCs w:val="22"/>
              </w:rPr>
              <w:t>14</w:t>
            </w:r>
          </w:p>
        </w:tc>
        <w:tc>
          <w:tcPr>
            <w:tcW w:w="1255" w:type="dxa"/>
            <w:vAlign w:val="bottom"/>
          </w:tcPr>
          <w:p w:rsidR="00D573F7" w:rsidRPr="00677612" w:rsidRDefault="00D573F7" w:rsidP="00D34250">
            <w:pPr>
              <w:jc w:val="center"/>
              <w:rPr>
                <w:sz w:val="22"/>
                <w:szCs w:val="22"/>
              </w:rPr>
            </w:pPr>
            <w:r w:rsidRPr="00677612">
              <w:rPr>
                <w:sz w:val="22"/>
                <w:szCs w:val="22"/>
              </w:rPr>
              <w:t>17</w:t>
            </w:r>
          </w:p>
        </w:tc>
      </w:tr>
    </w:tbl>
    <w:p w:rsidR="00D573F7" w:rsidRPr="00677612" w:rsidRDefault="00D573F7" w:rsidP="00D573F7">
      <w:pPr>
        <w:jc w:val="both"/>
        <w:rPr>
          <w:sz w:val="22"/>
          <w:szCs w:val="22"/>
        </w:rPr>
      </w:pPr>
    </w:p>
    <w:p w:rsidR="00D573F7" w:rsidRPr="00677612" w:rsidRDefault="00D573F7" w:rsidP="00D573F7">
      <w:pPr>
        <w:jc w:val="both"/>
        <w:rPr>
          <w:b w:val="0"/>
          <w:sz w:val="22"/>
          <w:szCs w:val="22"/>
        </w:rPr>
      </w:pPr>
      <w:r w:rsidRPr="00677612">
        <w:rPr>
          <w:b w:val="0"/>
          <w:sz w:val="22"/>
          <w:szCs w:val="22"/>
        </w:rPr>
        <w:t>Рассмотрен на заседании педагогического совета – Протокол №</w:t>
      </w:r>
      <w:r>
        <w:rPr>
          <w:b w:val="0"/>
          <w:sz w:val="22"/>
          <w:szCs w:val="22"/>
        </w:rPr>
        <w:t>4</w:t>
      </w:r>
      <w:r w:rsidRPr="00677612">
        <w:rPr>
          <w:b w:val="0"/>
          <w:sz w:val="22"/>
          <w:szCs w:val="22"/>
        </w:rPr>
        <w:t xml:space="preserve"> от 29.08.2014 г.</w:t>
      </w:r>
    </w:p>
    <w:p w:rsidR="00D573F7" w:rsidRPr="00677612" w:rsidRDefault="00D573F7" w:rsidP="00D573F7">
      <w:pPr>
        <w:jc w:val="both"/>
        <w:rPr>
          <w:b w:val="0"/>
          <w:sz w:val="22"/>
          <w:szCs w:val="22"/>
        </w:rPr>
      </w:pPr>
      <w:r w:rsidRPr="00677612">
        <w:rPr>
          <w:b w:val="0"/>
          <w:sz w:val="22"/>
          <w:szCs w:val="22"/>
        </w:rPr>
        <w:t>Утвержден приказом №_____ от  29.08.2014 г.</w:t>
      </w:r>
    </w:p>
    <w:p w:rsidR="00D573F7" w:rsidRPr="00677612" w:rsidRDefault="00D573F7" w:rsidP="00D573F7">
      <w:pPr>
        <w:pStyle w:val="aa"/>
        <w:ind w:left="0"/>
        <w:jc w:val="center"/>
        <w:rPr>
          <w:sz w:val="22"/>
          <w:szCs w:val="22"/>
        </w:rPr>
      </w:pPr>
      <w:r w:rsidRPr="00677612">
        <w:rPr>
          <w:sz w:val="22"/>
          <w:szCs w:val="22"/>
        </w:rPr>
        <w:t>Учебный план</w:t>
      </w:r>
    </w:p>
    <w:p w:rsidR="00D573F7" w:rsidRPr="00677612" w:rsidRDefault="00D573F7" w:rsidP="00D573F7">
      <w:pPr>
        <w:pStyle w:val="aa"/>
        <w:ind w:left="0"/>
        <w:jc w:val="center"/>
        <w:rPr>
          <w:b w:val="0"/>
          <w:sz w:val="22"/>
          <w:szCs w:val="22"/>
        </w:rPr>
      </w:pPr>
      <w:r w:rsidRPr="00677612">
        <w:rPr>
          <w:b w:val="0"/>
          <w:sz w:val="22"/>
          <w:szCs w:val="22"/>
        </w:rPr>
        <w:t xml:space="preserve">муниципального </w:t>
      </w:r>
      <w:r>
        <w:rPr>
          <w:b w:val="0"/>
          <w:sz w:val="22"/>
          <w:szCs w:val="22"/>
        </w:rPr>
        <w:t>автономного</w:t>
      </w:r>
      <w:r w:rsidRPr="00677612">
        <w:rPr>
          <w:b w:val="0"/>
          <w:sz w:val="22"/>
          <w:szCs w:val="22"/>
        </w:rPr>
        <w:t xml:space="preserve"> дошкольного образовательного учреждения </w:t>
      </w:r>
    </w:p>
    <w:p w:rsidR="00D573F7" w:rsidRPr="00677612" w:rsidRDefault="00D573F7" w:rsidP="00D573F7">
      <w:pPr>
        <w:pStyle w:val="aa"/>
        <w:ind w:left="0"/>
        <w:jc w:val="center"/>
        <w:rPr>
          <w:b w:val="0"/>
          <w:sz w:val="22"/>
          <w:szCs w:val="22"/>
        </w:rPr>
      </w:pPr>
      <w:r w:rsidRPr="00677612">
        <w:rPr>
          <w:b w:val="0"/>
          <w:sz w:val="22"/>
          <w:szCs w:val="22"/>
        </w:rPr>
        <w:t xml:space="preserve">«Центр развития ребенка – детский сад №25» (Центр </w:t>
      </w:r>
      <w:proofErr w:type="spellStart"/>
      <w:r w:rsidRPr="00677612">
        <w:rPr>
          <w:b w:val="0"/>
          <w:sz w:val="22"/>
          <w:szCs w:val="22"/>
        </w:rPr>
        <w:t>Монтессори</w:t>
      </w:r>
      <w:proofErr w:type="spellEnd"/>
      <w:r w:rsidRPr="00677612">
        <w:rPr>
          <w:b w:val="0"/>
          <w:sz w:val="22"/>
          <w:szCs w:val="22"/>
        </w:rPr>
        <w:t>)</w:t>
      </w:r>
    </w:p>
    <w:p w:rsidR="00D573F7" w:rsidRPr="00677612" w:rsidRDefault="00D573F7" w:rsidP="00D573F7">
      <w:pPr>
        <w:pStyle w:val="aa"/>
        <w:ind w:left="0"/>
        <w:jc w:val="center"/>
        <w:rPr>
          <w:sz w:val="22"/>
          <w:szCs w:val="22"/>
        </w:rPr>
      </w:pPr>
      <w:r w:rsidRPr="00677612">
        <w:rPr>
          <w:sz w:val="22"/>
          <w:szCs w:val="22"/>
        </w:rPr>
        <w:t>на 201</w:t>
      </w:r>
      <w:r>
        <w:rPr>
          <w:sz w:val="22"/>
          <w:szCs w:val="22"/>
        </w:rPr>
        <w:t>5</w:t>
      </w:r>
      <w:r w:rsidRPr="00677612">
        <w:rPr>
          <w:sz w:val="22"/>
          <w:szCs w:val="22"/>
        </w:rPr>
        <w:t>-201</w:t>
      </w:r>
      <w:r>
        <w:rPr>
          <w:sz w:val="22"/>
          <w:szCs w:val="22"/>
        </w:rPr>
        <w:t>6</w:t>
      </w:r>
      <w:r w:rsidRPr="00677612">
        <w:rPr>
          <w:sz w:val="22"/>
          <w:szCs w:val="22"/>
        </w:rPr>
        <w:t xml:space="preserve"> учебный год в младшей группе №1</w:t>
      </w:r>
    </w:p>
    <w:p w:rsidR="00D573F7" w:rsidRPr="00677612" w:rsidRDefault="00D573F7" w:rsidP="00D573F7">
      <w:pPr>
        <w:pStyle w:val="aa"/>
        <w:ind w:left="0"/>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2"/>
        <w:gridCol w:w="1777"/>
        <w:gridCol w:w="66"/>
        <w:gridCol w:w="202"/>
        <w:gridCol w:w="2775"/>
        <w:gridCol w:w="3685"/>
      </w:tblGrid>
      <w:tr w:rsidR="00D573F7" w:rsidRPr="00677612" w:rsidTr="00D34250">
        <w:trPr>
          <w:trHeight w:val="285"/>
        </w:trPr>
        <w:tc>
          <w:tcPr>
            <w:tcW w:w="1809" w:type="dxa"/>
            <w:vMerge w:val="restart"/>
            <w:tcBorders>
              <w:right w:val="single" w:sz="4" w:space="0" w:color="auto"/>
            </w:tcBorders>
            <w:vAlign w:val="center"/>
          </w:tcPr>
          <w:p w:rsidR="00D573F7" w:rsidRPr="00677612" w:rsidRDefault="00D573F7" w:rsidP="00D34250">
            <w:pPr>
              <w:jc w:val="center"/>
              <w:rPr>
                <w:sz w:val="22"/>
                <w:szCs w:val="22"/>
              </w:rPr>
            </w:pPr>
            <w:r w:rsidRPr="00677612">
              <w:rPr>
                <w:sz w:val="22"/>
                <w:szCs w:val="22"/>
              </w:rPr>
              <w:t>Образовательные</w:t>
            </w:r>
          </w:p>
          <w:p w:rsidR="00D573F7" w:rsidRPr="00677612" w:rsidRDefault="00D573F7" w:rsidP="00D34250">
            <w:pPr>
              <w:jc w:val="center"/>
              <w:rPr>
                <w:b w:val="0"/>
                <w:sz w:val="22"/>
                <w:szCs w:val="22"/>
              </w:rPr>
            </w:pPr>
            <w:r w:rsidRPr="00677612">
              <w:rPr>
                <w:sz w:val="22"/>
                <w:szCs w:val="22"/>
              </w:rPr>
              <w:t>области</w:t>
            </w:r>
          </w:p>
        </w:tc>
        <w:tc>
          <w:tcPr>
            <w:tcW w:w="1919" w:type="dxa"/>
            <w:gridSpan w:val="2"/>
            <w:vMerge w:val="restart"/>
            <w:tcBorders>
              <w:left w:val="single" w:sz="4" w:space="0" w:color="auto"/>
            </w:tcBorders>
            <w:vAlign w:val="center"/>
          </w:tcPr>
          <w:p w:rsidR="00D573F7" w:rsidRPr="00677612" w:rsidRDefault="00D573F7" w:rsidP="00D34250">
            <w:pPr>
              <w:jc w:val="center"/>
              <w:rPr>
                <w:b w:val="0"/>
                <w:sz w:val="22"/>
                <w:szCs w:val="22"/>
              </w:rPr>
            </w:pPr>
            <w:r w:rsidRPr="00677612">
              <w:rPr>
                <w:sz w:val="22"/>
                <w:szCs w:val="22"/>
              </w:rPr>
              <w:t>Виды совместной деятельности детей и взрослых</w:t>
            </w:r>
          </w:p>
        </w:tc>
        <w:tc>
          <w:tcPr>
            <w:tcW w:w="6728" w:type="dxa"/>
            <w:gridSpan w:val="4"/>
            <w:tcBorders>
              <w:bottom w:val="single" w:sz="4" w:space="0" w:color="auto"/>
            </w:tcBorders>
            <w:vAlign w:val="center"/>
          </w:tcPr>
          <w:p w:rsidR="00D573F7" w:rsidRPr="00677612" w:rsidRDefault="00D573F7" w:rsidP="00D34250">
            <w:pPr>
              <w:jc w:val="center"/>
              <w:rPr>
                <w:sz w:val="22"/>
                <w:szCs w:val="22"/>
              </w:rPr>
            </w:pPr>
            <w:r w:rsidRPr="00677612">
              <w:rPr>
                <w:sz w:val="22"/>
                <w:szCs w:val="22"/>
              </w:rPr>
              <w:t>Младшая разновозрастная</w:t>
            </w:r>
          </w:p>
        </w:tc>
      </w:tr>
      <w:tr w:rsidR="00D573F7" w:rsidRPr="00677612" w:rsidTr="00D34250">
        <w:trPr>
          <w:trHeight w:val="423"/>
        </w:trPr>
        <w:tc>
          <w:tcPr>
            <w:tcW w:w="1809" w:type="dxa"/>
            <w:vMerge/>
            <w:tcBorders>
              <w:right w:val="single" w:sz="4" w:space="0" w:color="auto"/>
            </w:tcBorders>
            <w:vAlign w:val="center"/>
          </w:tcPr>
          <w:p w:rsidR="00D573F7" w:rsidRPr="00677612" w:rsidRDefault="00D573F7" w:rsidP="00D34250">
            <w:pPr>
              <w:jc w:val="center"/>
              <w:rPr>
                <w:b w:val="0"/>
                <w:sz w:val="22"/>
                <w:szCs w:val="22"/>
              </w:rPr>
            </w:pPr>
          </w:p>
        </w:tc>
        <w:tc>
          <w:tcPr>
            <w:tcW w:w="1919" w:type="dxa"/>
            <w:gridSpan w:val="2"/>
            <w:vMerge/>
            <w:tcBorders>
              <w:left w:val="single" w:sz="4" w:space="0" w:color="auto"/>
            </w:tcBorders>
            <w:vAlign w:val="center"/>
          </w:tcPr>
          <w:p w:rsidR="00D573F7" w:rsidRPr="00677612" w:rsidRDefault="00D573F7" w:rsidP="00D34250">
            <w:pPr>
              <w:jc w:val="center"/>
              <w:rPr>
                <w:b w:val="0"/>
                <w:sz w:val="22"/>
                <w:szCs w:val="22"/>
              </w:rPr>
            </w:pPr>
          </w:p>
        </w:tc>
        <w:tc>
          <w:tcPr>
            <w:tcW w:w="6728" w:type="dxa"/>
            <w:gridSpan w:val="4"/>
            <w:tcBorders>
              <w:top w:val="single" w:sz="4" w:space="0" w:color="auto"/>
            </w:tcBorders>
            <w:vAlign w:val="center"/>
          </w:tcPr>
          <w:p w:rsidR="00D573F7" w:rsidRPr="00677612" w:rsidRDefault="00D573F7" w:rsidP="00D34250">
            <w:pPr>
              <w:jc w:val="center"/>
              <w:rPr>
                <w:sz w:val="22"/>
                <w:szCs w:val="22"/>
              </w:rPr>
            </w:pPr>
            <w:r w:rsidRPr="00677612">
              <w:rPr>
                <w:b w:val="0"/>
                <w:sz w:val="22"/>
                <w:szCs w:val="22"/>
              </w:rPr>
              <w:t>(2-3 лет)</w:t>
            </w:r>
          </w:p>
        </w:tc>
      </w:tr>
      <w:tr w:rsidR="00D573F7" w:rsidRPr="00677612" w:rsidTr="00D34250">
        <w:trPr>
          <w:trHeight w:val="255"/>
        </w:trPr>
        <w:tc>
          <w:tcPr>
            <w:tcW w:w="1809" w:type="dxa"/>
            <w:vMerge/>
            <w:tcBorders>
              <w:right w:val="single" w:sz="4" w:space="0" w:color="auto"/>
            </w:tcBorders>
            <w:vAlign w:val="center"/>
          </w:tcPr>
          <w:p w:rsidR="00D573F7" w:rsidRPr="00677612" w:rsidRDefault="00D573F7" w:rsidP="00D34250">
            <w:pPr>
              <w:jc w:val="center"/>
              <w:rPr>
                <w:b w:val="0"/>
                <w:sz w:val="22"/>
                <w:szCs w:val="22"/>
              </w:rPr>
            </w:pPr>
          </w:p>
        </w:tc>
        <w:tc>
          <w:tcPr>
            <w:tcW w:w="1919" w:type="dxa"/>
            <w:gridSpan w:val="2"/>
            <w:vMerge/>
            <w:tcBorders>
              <w:left w:val="single" w:sz="4" w:space="0" w:color="auto"/>
            </w:tcBorders>
            <w:vAlign w:val="center"/>
          </w:tcPr>
          <w:p w:rsidR="00D573F7" w:rsidRPr="00677612" w:rsidRDefault="00D573F7" w:rsidP="00D34250">
            <w:pPr>
              <w:jc w:val="center"/>
              <w:rPr>
                <w:b w:val="0"/>
                <w:sz w:val="22"/>
                <w:szCs w:val="22"/>
              </w:rPr>
            </w:pPr>
          </w:p>
        </w:tc>
        <w:tc>
          <w:tcPr>
            <w:tcW w:w="6728" w:type="dxa"/>
            <w:gridSpan w:val="4"/>
            <w:vAlign w:val="center"/>
          </w:tcPr>
          <w:p w:rsidR="00D573F7" w:rsidRPr="00677612" w:rsidRDefault="00D573F7" w:rsidP="00D34250">
            <w:pPr>
              <w:jc w:val="center"/>
              <w:rPr>
                <w:b w:val="0"/>
                <w:sz w:val="22"/>
                <w:szCs w:val="22"/>
              </w:rPr>
            </w:pPr>
            <w:r w:rsidRPr="00677612">
              <w:rPr>
                <w:i/>
                <w:sz w:val="22"/>
                <w:szCs w:val="22"/>
              </w:rPr>
              <w:t>Количество занятий в неделю</w:t>
            </w:r>
          </w:p>
        </w:tc>
      </w:tr>
      <w:tr w:rsidR="00D573F7" w:rsidRPr="00677612" w:rsidTr="00D34250">
        <w:trPr>
          <w:trHeight w:val="816"/>
        </w:trPr>
        <w:tc>
          <w:tcPr>
            <w:tcW w:w="1809" w:type="dxa"/>
            <w:tcBorders>
              <w:bottom w:val="single" w:sz="4" w:space="0" w:color="auto"/>
              <w:right w:val="single" w:sz="4" w:space="0" w:color="auto"/>
            </w:tcBorders>
          </w:tcPr>
          <w:p w:rsidR="00D573F7" w:rsidRPr="00677612" w:rsidRDefault="00D573F7" w:rsidP="00D34250">
            <w:pPr>
              <w:rPr>
                <w:b w:val="0"/>
                <w:sz w:val="22"/>
                <w:szCs w:val="22"/>
              </w:rPr>
            </w:pPr>
            <w:r w:rsidRPr="00677612">
              <w:rPr>
                <w:b w:val="0"/>
                <w:sz w:val="22"/>
                <w:szCs w:val="22"/>
              </w:rPr>
              <w:t xml:space="preserve">Основная комплексная программа </w:t>
            </w:r>
          </w:p>
        </w:tc>
        <w:tc>
          <w:tcPr>
            <w:tcW w:w="8647" w:type="dxa"/>
            <w:gridSpan w:val="6"/>
            <w:tcBorders>
              <w:left w:val="single" w:sz="4" w:space="0" w:color="auto"/>
              <w:bottom w:val="single" w:sz="4" w:space="0" w:color="auto"/>
            </w:tcBorders>
            <w:vAlign w:val="center"/>
          </w:tcPr>
          <w:p w:rsidR="00D573F7" w:rsidRPr="00677612" w:rsidRDefault="00D573F7" w:rsidP="00D34250">
            <w:pPr>
              <w:pStyle w:val="aa"/>
              <w:ind w:left="0"/>
              <w:jc w:val="both"/>
              <w:rPr>
                <w:sz w:val="22"/>
                <w:szCs w:val="22"/>
              </w:rPr>
            </w:pPr>
            <w:r w:rsidRPr="00677612">
              <w:rPr>
                <w:sz w:val="22"/>
                <w:szCs w:val="22"/>
              </w:rPr>
              <w:t>«</w:t>
            </w:r>
            <w:r>
              <w:rPr>
                <w:sz w:val="22"/>
                <w:szCs w:val="22"/>
              </w:rPr>
              <w:t xml:space="preserve">От рождения до школы» </w:t>
            </w:r>
            <w:proofErr w:type="spellStart"/>
            <w:r>
              <w:rPr>
                <w:sz w:val="22"/>
                <w:szCs w:val="22"/>
              </w:rPr>
              <w:t>Веракса</w:t>
            </w:r>
            <w:proofErr w:type="spellEnd"/>
            <w:r>
              <w:rPr>
                <w:sz w:val="22"/>
                <w:szCs w:val="22"/>
              </w:rPr>
              <w:t xml:space="preserve"> В. А.</w:t>
            </w:r>
          </w:p>
        </w:tc>
      </w:tr>
      <w:tr w:rsidR="00D573F7" w:rsidRPr="00677612" w:rsidTr="00D34250">
        <w:trPr>
          <w:trHeight w:val="360"/>
        </w:trPr>
        <w:tc>
          <w:tcPr>
            <w:tcW w:w="10456" w:type="dxa"/>
            <w:gridSpan w:val="7"/>
            <w:tcBorders>
              <w:top w:val="single" w:sz="4" w:space="0" w:color="auto"/>
            </w:tcBorders>
            <w:vAlign w:val="center"/>
          </w:tcPr>
          <w:p w:rsidR="00D573F7" w:rsidRPr="00677612" w:rsidRDefault="00D573F7" w:rsidP="00D34250">
            <w:pPr>
              <w:jc w:val="center"/>
              <w:rPr>
                <w:b w:val="0"/>
                <w:i/>
                <w:sz w:val="22"/>
                <w:szCs w:val="22"/>
              </w:rPr>
            </w:pPr>
            <w:r w:rsidRPr="00677612">
              <w:rPr>
                <w:i/>
                <w:sz w:val="22"/>
                <w:szCs w:val="22"/>
              </w:rPr>
              <w:t>Физическое развитие</w:t>
            </w:r>
          </w:p>
        </w:tc>
      </w:tr>
      <w:tr w:rsidR="00D573F7" w:rsidRPr="00677612" w:rsidTr="00D34250">
        <w:tc>
          <w:tcPr>
            <w:tcW w:w="1809" w:type="dxa"/>
          </w:tcPr>
          <w:p w:rsidR="00D573F7" w:rsidRPr="00677612" w:rsidRDefault="00D573F7" w:rsidP="00D34250">
            <w:pPr>
              <w:rPr>
                <w:b w:val="0"/>
                <w:sz w:val="22"/>
                <w:szCs w:val="22"/>
              </w:rPr>
            </w:pPr>
            <w:r w:rsidRPr="00677612">
              <w:rPr>
                <w:b w:val="0"/>
                <w:sz w:val="22"/>
                <w:szCs w:val="22"/>
              </w:rPr>
              <w:t>Здоровье</w:t>
            </w:r>
          </w:p>
        </w:tc>
        <w:tc>
          <w:tcPr>
            <w:tcW w:w="1919" w:type="dxa"/>
            <w:gridSpan w:val="2"/>
            <w:tcBorders>
              <w:right w:val="single" w:sz="4" w:space="0" w:color="auto"/>
            </w:tcBorders>
          </w:tcPr>
          <w:p w:rsidR="00D573F7" w:rsidRPr="00677612" w:rsidRDefault="00D573F7" w:rsidP="00D34250">
            <w:pPr>
              <w:rPr>
                <w:b w:val="0"/>
                <w:sz w:val="22"/>
                <w:szCs w:val="22"/>
              </w:rPr>
            </w:pPr>
            <w:r w:rsidRPr="00677612">
              <w:rPr>
                <w:b w:val="0"/>
                <w:sz w:val="22"/>
                <w:szCs w:val="22"/>
              </w:rPr>
              <w:t xml:space="preserve">   </w:t>
            </w:r>
          </w:p>
        </w:tc>
        <w:tc>
          <w:tcPr>
            <w:tcW w:w="6728" w:type="dxa"/>
            <w:gridSpan w:val="4"/>
            <w:tcBorders>
              <w:left w:val="single" w:sz="4" w:space="0" w:color="auto"/>
            </w:tcBorders>
          </w:tcPr>
          <w:p w:rsidR="00D573F7" w:rsidRPr="00677612" w:rsidRDefault="00D573F7" w:rsidP="00D34250">
            <w:pPr>
              <w:jc w:val="both"/>
              <w:rPr>
                <w:b w:val="0"/>
                <w:sz w:val="22"/>
                <w:szCs w:val="22"/>
              </w:rPr>
            </w:pPr>
            <w:r w:rsidRPr="00677612">
              <w:rPr>
                <w:b w:val="0"/>
                <w:sz w:val="22"/>
                <w:szCs w:val="22"/>
              </w:rPr>
              <w:t xml:space="preserve">Задачи воспитания культурно-гигиенических навыков планируются  во все виды организованной, самостоятельной  и образовательной деятельности / находят отражение  в рабочей учебной программе </w:t>
            </w:r>
            <w:r w:rsidRPr="00677612">
              <w:rPr>
                <w:rFonts w:ascii="Times New Roman CYR" w:hAnsi="Times New Roman CYR" w:cs="Times New Roman CYR"/>
                <w:b w:val="0"/>
                <w:sz w:val="22"/>
                <w:szCs w:val="22"/>
              </w:rPr>
              <w:lastRenderedPageBreak/>
              <w:t>«Путь к здоровью»</w:t>
            </w:r>
            <w:r w:rsidRPr="00677612">
              <w:rPr>
                <w:b w:val="0"/>
                <w:sz w:val="22"/>
                <w:szCs w:val="22"/>
              </w:rPr>
              <w:t>, а также в режимных моментах.</w:t>
            </w:r>
          </w:p>
        </w:tc>
      </w:tr>
      <w:tr w:rsidR="00D573F7" w:rsidRPr="00677612" w:rsidTr="00D34250">
        <w:tc>
          <w:tcPr>
            <w:tcW w:w="1809" w:type="dxa"/>
            <w:vMerge w:val="restart"/>
          </w:tcPr>
          <w:p w:rsidR="00D573F7" w:rsidRPr="00677612" w:rsidRDefault="00D573F7" w:rsidP="00D34250">
            <w:pPr>
              <w:rPr>
                <w:b w:val="0"/>
                <w:sz w:val="22"/>
                <w:szCs w:val="22"/>
              </w:rPr>
            </w:pPr>
            <w:r w:rsidRPr="00677612">
              <w:rPr>
                <w:b w:val="0"/>
                <w:sz w:val="22"/>
                <w:szCs w:val="22"/>
              </w:rPr>
              <w:lastRenderedPageBreak/>
              <w:t>Физическая культура</w:t>
            </w:r>
          </w:p>
        </w:tc>
        <w:tc>
          <w:tcPr>
            <w:tcW w:w="1919" w:type="dxa"/>
            <w:gridSpan w:val="2"/>
            <w:tcBorders>
              <w:right w:val="single" w:sz="4" w:space="0" w:color="auto"/>
            </w:tcBorders>
          </w:tcPr>
          <w:p w:rsidR="00D573F7" w:rsidRPr="00677612" w:rsidRDefault="00D573F7" w:rsidP="00D34250">
            <w:pPr>
              <w:rPr>
                <w:b w:val="0"/>
                <w:sz w:val="22"/>
                <w:szCs w:val="22"/>
              </w:rPr>
            </w:pPr>
          </w:p>
        </w:tc>
        <w:tc>
          <w:tcPr>
            <w:tcW w:w="6728" w:type="dxa"/>
            <w:gridSpan w:val="4"/>
            <w:tcBorders>
              <w:left w:val="single" w:sz="4" w:space="0" w:color="auto"/>
            </w:tcBorders>
          </w:tcPr>
          <w:p w:rsidR="00D573F7" w:rsidRPr="00677612" w:rsidRDefault="00D573F7" w:rsidP="00D34250">
            <w:pPr>
              <w:jc w:val="both"/>
              <w:rPr>
                <w:b w:val="0"/>
                <w:sz w:val="22"/>
                <w:szCs w:val="22"/>
              </w:rPr>
            </w:pPr>
            <w:r w:rsidRPr="00677612">
              <w:rPr>
                <w:b w:val="0"/>
                <w:sz w:val="22"/>
                <w:szCs w:val="22"/>
              </w:rPr>
              <w:t>Задачи планируются  во все виды организованной, самостоятельной  и образовательной деятельности /находят отражение во время режимных моментов /прогулка, утренняя гимнастика, бодрящая гимнастика после сна, ЛФК/ находят отражение  в рабочей учебной программе</w:t>
            </w:r>
          </w:p>
        </w:tc>
      </w:tr>
      <w:tr w:rsidR="00D573F7" w:rsidRPr="00677612" w:rsidTr="00D34250">
        <w:trPr>
          <w:trHeight w:val="501"/>
        </w:trPr>
        <w:tc>
          <w:tcPr>
            <w:tcW w:w="1809" w:type="dxa"/>
            <w:vMerge/>
          </w:tcPr>
          <w:p w:rsidR="00D573F7" w:rsidRPr="00677612" w:rsidRDefault="00D573F7" w:rsidP="00D34250">
            <w:pPr>
              <w:rPr>
                <w:b w:val="0"/>
                <w:sz w:val="22"/>
                <w:szCs w:val="22"/>
              </w:rPr>
            </w:pPr>
          </w:p>
        </w:tc>
        <w:tc>
          <w:tcPr>
            <w:tcW w:w="1919" w:type="dxa"/>
            <w:gridSpan w:val="2"/>
            <w:tcBorders>
              <w:right w:val="single" w:sz="4" w:space="0" w:color="auto"/>
            </w:tcBorders>
            <w:vAlign w:val="center"/>
          </w:tcPr>
          <w:p w:rsidR="00D573F7" w:rsidRPr="00677612" w:rsidRDefault="00D573F7" w:rsidP="00D34250">
            <w:pPr>
              <w:rPr>
                <w:b w:val="0"/>
                <w:sz w:val="22"/>
                <w:szCs w:val="22"/>
              </w:rPr>
            </w:pPr>
            <w:r w:rsidRPr="00677612">
              <w:rPr>
                <w:b w:val="0"/>
                <w:sz w:val="22"/>
                <w:szCs w:val="22"/>
              </w:rPr>
              <w:t>Физкультурное занятие</w:t>
            </w:r>
          </w:p>
        </w:tc>
        <w:tc>
          <w:tcPr>
            <w:tcW w:w="6728" w:type="dxa"/>
            <w:gridSpan w:val="4"/>
            <w:tcBorders>
              <w:left w:val="single" w:sz="4" w:space="0" w:color="auto"/>
            </w:tcBorders>
            <w:vAlign w:val="center"/>
          </w:tcPr>
          <w:p w:rsidR="00D573F7" w:rsidRPr="00677612" w:rsidRDefault="00D573F7" w:rsidP="00D34250">
            <w:pPr>
              <w:jc w:val="center"/>
              <w:rPr>
                <w:b w:val="0"/>
                <w:sz w:val="22"/>
                <w:szCs w:val="22"/>
              </w:rPr>
            </w:pPr>
            <w:r w:rsidRPr="00677612">
              <w:rPr>
                <w:b w:val="0"/>
                <w:sz w:val="22"/>
                <w:szCs w:val="22"/>
              </w:rPr>
              <w:t>2</w:t>
            </w:r>
          </w:p>
        </w:tc>
      </w:tr>
      <w:tr w:rsidR="00D573F7" w:rsidRPr="00677612" w:rsidTr="00D34250">
        <w:trPr>
          <w:trHeight w:val="355"/>
        </w:trPr>
        <w:tc>
          <w:tcPr>
            <w:tcW w:w="10456" w:type="dxa"/>
            <w:gridSpan w:val="7"/>
            <w:vAlign w:val="center"/>
          </w:tcPr>
          <w:p w:rsidR="00D573F7" w:rsidRPr="00677612" w:rsidRDefault="00D573F7" w:rsidP="00D34250">
            <w:pPr>
              <w:jc w:val="center"/>
              <w:rPr>
                <w:b w:val="0"/>
                <w:i/>
                <w:sz w:val="22"/>
                <w:szCs w:val="22"/>
              </w:rPr>
            </w:pPr>
            <w:r w:rsidRPr="00677612">
              <w:rPr>
                <w:i/>
                <w:sz w:val="22"/>
                <w:szCs w:val="22"/>
              </w:rPr>
              <w:t>Социально-коммуникативное развитие</w:t>
            </w:r>
          </w:p>
        </w:tc>
      </w:tr>
      <w:tr w:rsidR="00D573F7" w:rsidRPr="00677612" w:rsidTr="00D34250">
        <w:tc>
          <w:tcPr>
            <w:tcW w:w="1809" w:type="dxa"/>
          </w:tcPr>
          <w:p w:rsidR="00D573F7" w:rsidRPr="00677612" w:rsidRDefault="00D573F7" w:rsidP="00D34250">
            <w:pPr>
              <w:rPr>
                <w:b w:val="0"/>
                <w:sz w:val="22"/>
                <w:szCs w:val="22"/>
              </w:rPr>
            </w:pPr>
            <w:r w:rsidRPr="00677612">
              <w:rPr>
                <w:b w:val="0"/>
                <w:sz w:val="22"/>
                <w:szCs w:val="22"/>
              </w:rPr>
              <w:t>Безопасность</w:t>
            </w:r>
          </w:p>
        </w:tc>
        <w:tc>
          <w:tcPr>
            <w:tcW w:w="1985" w:type="dxa"/>
            <w:gridSpan w:val="3"/>
          </w:tcPr>
          <w:p w:rsidR="00D573F7" w:rsidRPr="00677612" w:rsidRDefault="00D573F7" w:rsidP="00D34250">
            <w:pPr>
              <w:rPr>
                <w:b w:val="0"/>
                <w:sz w:val="22"/>
                <w:szCs w:val="22"/>
              </w:rPr>
            </w:pPr>
          </w:p>
        </w:tc>
        <w:tc>
          <w:tcPr>
            <w:tcW w:w="2977" w:type="dxa"/>
            <w:gridSpan w:val="2"/>
            <w:tcBorders>
              <w:right w:val="single" w:sz="4" w:space="0" w:color="auto"/>
            </w:tcBorders>
          </w:tcPr>
          <w:p w:rsidR="00D573F7" w:rsidRPr="00677612" w:rsidRDefault="00D573F7" w:rsidP="00D34250">
            <w:pPr>
              <w:rPr>
                <w:b w:val="0"/>
                <w:sz w:val="22"/>
                <w:szCs w:val="22"/>
              </w:rPr>
            </w:pPr>
            <w:r w:rsidRPr="00677612">
              <w:rPr>
                <w:b w:val="0"/>
                <w:sz w:val="22"/>
                <w:szCs w:val="22"/>
              </w:rPr>
              <w:t xml:space="preserve">Задачи планируются  во все виды организованной, самостоятельной  и образовательной деятельности / находят отражение во время всех режимных моментов, игровой деятельности / и планируются в соответствии с программой </w:t>
            </w:r>
            <w:r w:rsidRPr="00677612">
              <w:rPr>
                <w:rFonts w:ascii="Times New Roman CYR" w:hAnsi="Times New Roman CYR" w:cs="Times New Roman CYR"/>
                <w:b w:val="0"/>
                <w:sz w:val="22"/>
                <w:szCs w:val="22"/>
              </w:rPr>
              <w:t>«Путь к здоровью»</w:t>
            </w:r>
          </w:p>
        </w:tc>
        <w:tc>
          <w:tcPr>
            <w:tcW w:w="3685" w:type="dxa"/>
            <w:tcBorders>
              <w:left w:val="single" w:sz="4" w:space="0" w:color="auto"/>
            </w:tcBorders>
          </w:tcPr>
          <w:p w:rsidR="00D573F7" w:rsidRPr="00677612" w:rsidRDefault="00D573F7" w:rsidP="00D34250">
            <w:pPr>
              <w:rPr>
                <w:b w:val="0"/>
                <w:sz w:val="22"/>
                <w:szCs w:val="22"/>
              </w:rPr>
            </w:pPr>
            <w:r w:rsidRPr="00677612">
              <w:rPr>
                <w:b w:val="0"/>
                <w:sz w:val="22"/>
                <w:szCs w:val="22"/>
              </w:rPr>
              <w:t xml:space="preserve">Задачи планируются  во все виды организованной, самостоятельной  и образовательной деятельности / находят отражение во время всех режимных моментов, игровой деятельности / и планируются в соответствии с программой </w:t>
            </w:r>
            <w:r w:rsidRPr="00677612">
              <w:rPr>
                <w:rFonts w:ascii="Times New Roman CYR" w:hAnsi="Times New Roman CYR" w:cs="Times New Roman CYR"/>
                <w:b w:val="0"/>
                <w:sz w:val="22"/>
                <w:szCs w:val="22"/>
              </w:rPr>
              <w:t>«Путь к здоровью», а также</w:t>
            </w:r>
            <w:r w:rsidRPr="00677612">
              <w:rPr>
                <w:b w:val="0"/>
                <w:sz w:val="22"/>
                <w:szCs w:val="22"/>
              </w:rPr>
              <w:t xml:space="preserve"> интегрируются с лабораторными занятиями.</w:t>
            </w:r>
          </w:p>
        </w:tc>
      </w:tr>
      <w:tr w:rsidR="00D573F7" w:rsidRPr="00677612" w:rsidTr="00D34250">
        <w:tc>
          <w:tcPr>
            <w:tcW w:w="1809" w:type="dxa"/>
          </w:tcPr>
          <w:p w:rsidR="00D573F7" w:rsidRPr="00677612" w:rsidRDefault="00D573F7" w:rsidP="00D34250">
            <w:pPr>
              <w:rPr>
                <w:b w:val="0"/>
                <w:sz w:val="22"/>
                <w:szCs w:val="22"/>
              </w:rPr>
            </w:pPr>
            <w:r w:rsidRPr="00677612">
              <w:rPr>
                <w:b w:val="0"/>
                <w:sz w:val="22"/>
                <w:szCs w:val="22"/>
              </w:rPr>
              <w:t>Социализация</w:t>
            </w:r>
          </w:p>
        </w:tc>
        <w:tc>
          <w:tcPr>
            <w:tcW w:w="1985" w:type="dxa"/>
            <w:gridSpan w:val="3"/>
          </w:tcPr>
          <w:p w:rsidR="00D573F7" w:rsidRPr="00677612" w:rsidRDefault="00D573F7" w:rsidP="00D34250">
            <w:pPr>
              <w:rPr>
                <w:b w:val="0"/>
                <w:sz w:val="22"/>
                <w:szCs w:val="22"/>
              </w:rPr>
            </w:pPr>
          </w:p>
        </w:tc>
        <w:tc>
          <w:tcPr>
            <w:tcW w:w="6662" w:type="dxa"/>
            <w:gridSpan w:val="3"/>
          </w:tcPr>
          <w:p w:rsidR="00D573F7" w:rsidRPr="00677612" w:rsidRDefault="00D573F7" w:rsidP="00D34250">
            <w:pPr>
              <w:jc w:val="both"/>
              <w:rPr>
                <w:b w:val="0"/>
                <w:sz w:val="22"/>
                <w:szCs w:val="22"/>
              </w:rPr>
            </w:pPr>
            <w:r w:rsidRPr="00677612">
              <w:rPr>
                <w:b w:val="0"/>
                <w:sz w:val="22"/>
                <w:szCs w:val="22"/>
              </w:rPr>
              <w:t xml:space="preserve">Задачи планируются  во время организованной и образовательной деятельности / Познавательный, познавательно-речевой и художественно-речевой  круги/ находят отражение в игровой деятельности, через организацию экскурсий / и планируются в соответствии с программой </w:t>
            </w:r>
            <w:r w:rsidRPr="00677612">
              <w:rPr>
                <w:rFonts w:ascii="Times New Roman CYR" w:hAnsi="Times New Roman CYR" w:cs="Times New Roman CYR"/>
                <w:b w:val="0"/>
                <w:sz w:val="22"/>
                <w:szCs w:val="22"/>
              </w:rPr>
              <w:t>«Путь к здоровью», «</w:t>
            </w:r>
            <w:proofErr w:type="spellStart"/>
            <w:r w:rsidRPr="00677612">
              <w:rPr>
                <w:rFonts w:ascii="Times New Roman CYR" w:hAnsi="Times New Roman CYR" w:cs="Times New Roman CYR"/>
                <w:b w:val="0"/>
                <w:sz w:val="22"/>
                <w:szCs w:val="22"/>
              </w:rPr>
              <w:t>Истоковедение</w:t>
            </w:r>
            <w:proofErr w:type="spellEnd"/>
            <w:r w:rsidRPr="00677612">
              <w:rPr>
                <w:rFonts w:ascii="Times New Roman CYR" w:hAnsi="Times New Roman CYR" w:cs="Times New Roman CYR"/>
                <w:b w:val="0"/>
                <w:sz w:val="22"/>
                <w:szCs w:val="22"/>
              </w:rPr>
              <w:t xml:space="preserve">», Программой обучения английскому языку по </w:t>
            </w:r>
            <w:proofErr w:type="spellStart"/>
            <w:proofErr w:type="gramStart"/>
            <w:r w:rsidRPr="00677612">
              <w:rPr>
                <w:rFonts w:ascii="Times New Roman CYR" w:hAnsi="Times New Roman CYR" w:cs="Times New Roman CYR"/>
                <w:b w:val="0"/>
                <w:sz w:val="22"/>
                <w:szCs w:val="22"/>
              </w:rPr>
              <w:t>Монтессори</w:t>
            </w:r>
            <w:proofErr w:type="spellEnd"/>
            <w:r w:rsidRPr="00677612">
              <w:rPr>
                <w:rFonts w:ascii="Times New Roman CYR" w:hAnsi="Times New Roman CYR" w:cs="Times New Roman CYR"/>
                <w:b w:val="0"/>
                <w:sz w:val="22"/>
                <w:szCs w:val="22"/>
              </w:rPr>
              <w:t>-методу</w:t>
            </w:r>
            <w:proofErr w:type="gramEnd"/>
            <w:r w:rsidRPr="00677612">
              <w:rPr>
                <w:rFonts w:ascii="Times New Roman CYR" w:hAnsi="Times New Roman CYR" w:cs="Times New Roman CYR"/>
                <w:b w:val="0"/>
                <w:sz w:val="22"/>
                <w:szCs w:val="22"/>
              </w:rPr>
              <w:t xml:space="preserve"> / а также</w:t>
            </w:r>
            <w:r w:rsidRPr="00677612">
              <w:rPr>
                <w:b w:val="0"/>
                <w:sz w:val="22"/>
                <w:szCs w:val="22"/>
              </w:rPr>
              <w:t xml:space="preserve"> интегрируются с занятиями по </w:t>
            </w:r>
            <w:proofErr w:type="spellStart"/>
            <w:r w:rsidRPr="00677612">
              <w:rPr>
                <w:b w:val="0"/>
                <w:sz w:val="22"/>
                <w:szCs w:val="22"/>
              </w:rPr>
              <w:t>истоковедению</w:t>
            </w:r>
            <w:proofErr w:type="spellEnd"/>
          </w:p>
        </w:tc>
      </w:tr>
      <w:tr w:rsidR="00D573F7" w:rsidRPr="00677612" w:rsidTr="00D34250">
        <w:trPr>
          <w:trHeight w:val="2197"/>
        </w:trPr>
        <w:tc>
          <w:tcPr>
            <w:tcW w:w="1809" w:type="dxa"/>
            <w:vMerge w:val="restart"/>
          </w:tcPr>
          <w:p w:rsidR="00D573F7" w:rsidRPr="00677612" w:rsidRDefault="00D573F7" w:rsidP="00D34250">
            <w:pPr>
              <w:rPr>
                <w:b w:val="0"/>
                <w:sz w:val="22"/>
                <w:szCs w:val="22"/>
              </w:rPr>
            </w:pPr>
            <w:r w:rsidRPr="00677612">
              <w:rPr>
                <w:b w:val="0"/>
                <w:sz w:val="22"/>
                <w:szCs w:val="22"/>
              </w:rPr>
              <w:t>Труд</w:t>
            </w:r>
          </w:p>
        </w:tc>
        <w:tc>
          <w:tcPr>
            <w:tcW w:w="1985" w:type="dxa"/>
            <w:gridSpan w:val="3"/>
            <w:tcBorders>
              <w:right w:val="single" w:sz="4" w:space="0" w:color="auto"/>
            </w:tcBorders>
          </w:tcPr>
          <w:p w:rsidR="00D573F7" w:rsidRPr="00677612" w:rsidRDefault="00D573F7" w:rsidP="00D34250">
            <w:pPr>
              <w:rPr>
                <w:b w:val="0"/>
                <w:sz w:val="22"/>
                <w:szCs w:val="22"/>
              </w:rPr>
            </w:pPr>
          </w:p>
        </w:tc>
        <w:tc>
          <w:tcPr>
            <w:tcW w:w="6662" w:type="dxa"/>
            <w:gridSpan w:val="3"/>
          </w:tcPr>
          <w:p w:rsidR="00D573F7" w:rsidRPr="00677612" w:rsidRDefault="00D573F7" w:rsidP="00D34250">
            <w:pPr>
              <w:jc w:val="both"/>
              <w:rPr>
                <w:b w:val="0"/>
                <w:sz w:val="22"/>
                <w:szCs w:val="22"/>
              </w:rPr>
            </w:pPr>
            <w:r w:rsidRPr="00677612">
              <w:rPr>
                <w:b w:val="0"/>
                <w:sz w:val="22"/>
                <w:szCs w:val="22"/>
              </w:rPr>
              <w:t>Задачи планируются  в трудовой деятельности и в режимных моментах/ находят отражение в игровой деятельности, во время организованной, самостоятельной и образовательной деятельности /ручной труд, конструирование/ находят отражение и планируются в соответствии с программой</w:t>
            </w:r>
            <w:r w:rsidRPr="00677612">
              <w:rPr>
                <w:rFonts w:ascii="Times New Roman CYR" w:hAnsi="Times New Roman CYR" w:cs="Times New Roman CYR"/>
                <w:b w:val="0"/>
                <w:sz w:val="22"/>
                <w:szCs w:val="22"/>
              </w:rPr>
              <w:t xml:space="preserve"> </w:t>
            </w:r>
            <w:proofErr w:type="spellStart"/>
            <w:r w:rsidRPr="00677612">
              <w:rPr>
                <w:rFonts w:ascii="Times New Roman CYR" w:hAnsi="Times New Roman CYR" w:cs="Times New Roman CYR"/>
                <w:b w:val="0"/>
                <w:sz w:val="22"/>
                <w:szCs w:val="22"/>
              </w:rPr>
              <w:t>Монтессори</w:t>
            </w:r>
            <w:proofErr w:type="spellEnd"/>
            <w:r w:rsidRPr="00677612">
              <w:rPr>
                <w:rFonts w:ascii="Times New Roman CYR" w:hAnsi="Times New Roman CYR" w:cs="Times New Roman CYR"/>
                <w:b w:val="0"/>
                <w:sz w:val="22"/>
                <w:szCs w:val="22"/>
              </w:rPr>
              <w:t>, «</w:t>
            </w:r>
            <w:proofErr w:type="spellStart"/>
            <w:r w:rsidRPr="00677612">
              <w:rPr>
                <w:rFonts w:ascii="Times New Roman CYR" w:hAnsi="Times New Roman CYR" w:cs="Times New Roman CYR"/>
                <w:b w:val="0"/>
                <w:sz w:val="22"/>
                <w:szCs w:val="22"/>
              </w:rPr>
              <w:t>Истоковедение</w:t>
            </w:r>
            <w:proofErr w:type="spellEnd"/>
            <w:r w:rsidRPr="00677612">
              <w:rPr>
                <w:rFonts w:ascii="Times New Roman CYR" w:hAnsi="Times New Roman CYR" w:cs="Times New Roman CYR"/>
                <w:b w:val="0"/>
                <w:sz w:val="22"/>
                <w:szCs w:val="22"/>
              </w:rPr>
              <w:t xml:space="preserve">»/ а также </w:t>
            </w:r>
            <w:r w:rsidRPr="00677612">
              <w:rPr>
                <w:b w:val="0"/>
                <w:sz w:val="22"/>
                <w:szCs w:val="22"/>
              </w:rPr>
              <w:t xml:space="preserve">интегрируются с занятиями по </w:t>
            </w:r>
            <w:proofErr w:type="spellStart"/>
            <w:r w:rsidRPr="00677612">
              <w:rPr>
                <w:b w:val="0"/>
                <w:sz w:val="22"/>
                <w:szCs w:val="22"/>
              </w:rPr>
              <w:t>истоковедению</w:t>
            </w:r>
            <w:proofErr w:type="spellEnd"/>
            <w:r w:rsidRPr="00677612">
              <w:rPr>
                <w:b w:val="0"/>
                <w:sz w:val="22"/>
                <w:szCs w:val="22"/>
              </w:rPr>
              <w:t>, познавательными и художественно-речевыми кругами.</w:t>
            </w:r>
          </w:p>
        </w:tc>
      </w:tr>
      <w:tr w:rsidR="00D573F7" w:rsidRPr="00677612" w:rsidTr="00D34250">
        <w:trPr>
          <w:trHeight w:val="321"/>
        </w:trPr>
        <w:tc>
          <w:tcPr>
            <w:tcW w:w="1809" w:type="dxa"/>
            <w:vMerge/>
          </w:tcPr>
          <w:p w:rsidR="00D573F7" w:rsidRPr="00677612" w:rsidRDefault="00D573F7" w:rsidP="00D34250">
            <w:pPr>
              <w:rPr>
                <w:b w:val="0"/>
                <w:sz w:val="22"/>
                <w:szCs w:val="22"/>
              </w:rPr>
            </w:pPr>
          </w:p>
        </w:tc>
        <w:tc>
          <w:tcPr>
            <w:tcW w:w="1985" w:type="dxa"/>
            <w:gridSpan w:val="3"/>
            <w:tcBorders>
              <w:right w:val="single" w:sz="4" w:space="0" w:color="auto"/>
            </w:tcBorders>
            <w:vAlign w:val="center"/>
          </w:tcPr>
          <w:p w:rsidR="00D573F7" w:rsidRPr="00677612" w:rsidRDefault="00D573F7" w:rsidP="00D34250">
            <w:pPr>
              <w:rPr>
                <w:b w:val="0"/>
                <w:sz w:val="22"/>
                <w:szCs w:val="22"/>
              </w:rPr>
            </w:pPr>
            <w:r w:rsidRPr="00677612">
              <w:rPr>
                <w:b w:val="0"/>
                <w:sz w:val="22"/>
                <w:szCs w:val="22"/>
              </w:rPr>
              <w:t>Ручной труд</w:t>
            </w:r>
          </w:p>
        </w:tc>
        <w:tc>
          <w:tcPr>
            <w:tcW w:w="6662" w:type="dxa"/>
            <w:gridSpan w:val="3"/>
            <w:vAlign w:val="center"/>
          </w:tcPr>
          <w:p w:rsidR="00D573F7" w:rsidRPr="00677612" w:rsidRDefault="00D573F7" w:rsidP="00D34250">
            <w:pPr>
              <w:jc w:val="center"/>
              <w:rPr>
                <w:b w:val="0"/>
                <w:sz w:val="22"/>
                <w:szCs w:val="22"/>
              </w:rPr>
            </w:pPr>
            <w:r w:rsidRPr="00677612">
              <w:rPr>
                <w:b w:val="0"/>
                <w:sz w:val="22"/>
                <w:szCs w:val="22"/>
              </w:rPr>
              <w:t>0,5</w:t>
            </w:r>
          </w:p>
        </w:tc>
      </w:tr>
      <w:tr w:rsidR="00D573F7" w:rsidRPr="00677612" w:rsidTr="00D34250">
        <w:trPr>
          <w:trHeight w:val="555"/>
        </w:trPr>
        <w:tc>
          <w:tcPr>
            <w:tcW w:w="10456" w:type="dxa"/>
            <w:gridSpan w:val="7"/>
            <w:vAlign w:val="center"/>
          </w:tcPr>
          <w:p w:rsidR="00D573F7" w:rsidRPr="00677612" w:rsidRDefault="00D573F7" w:rsidP="00D34250">
            <w:pPr>
              <w:jc w:val="center"/>
              <w:rPr>
                <w:b w:val="0"/>
                <w:i/>
                <w:sz w:val="22"/>
                <w:szCs w:val="22"/>
              </w:rPr>
            </w:pPr>
            <w:r w:rsidRPr="00677612">
              <w:rPr>
                <w:i/>
                <w:sz w:val="22"/>
                <w:szCs w:val="22"/>
              </w:rPr>
              <w:t>Познавательно-речевое развитие</w:t>
            </w:r>
          </w:p>
        </w:tc>
      </w:tr>
      <w:tr w:rsidR="00D573F7" w:rsidRPr="00677612" w:rsidTr="00D34250">
        <w:trPr>
          <w:trHeight w:val="340"/>
        </w:trPr>
        <w:tc>
          <w:tcPr>
            <w:tcW w:w="1809" w:type="dxa"/>
            <w:vMerge w:val="restart"/>
          </w:tcPr>
          <w:p w:rsidR="00D573F7" w:rsidRPr="00677612" w:rsidRDefault="00D573F7" w:rsidP="00D34250">
            <w:pPr>
              <w:rPr>
                <w:b w:val="0"/>
                <w:sz w:val="22"/>
                <w:szCs w:val="22"/>
              </w:rPr>
            </w:pPr>
            <w:r w:rsidRPr="00677612">
              <w:rPr>
                <w:b w:val="0"/>
                <w:sz w:val="22"/>
                <w:szCs w:val="22"/>
              </w:rPr>
              <w:t xml:space="preserve">Познание </w:t>
            </w:r>
          </w:p>
        </w:tc>
        <w:tc>
          <w:tcPr>
            <w:tcW w:w="1919" w:type="dxa"/>
            <w:gridSpan w:val="2"/>
            <w:tcBorders>
              <w:bottom w:val="single" w:sz="4" w:space="0" w:color="auto"/>
            </w:tcBorders>
          </w:tcPr>
          <w:p w:rsidR="00D573F7" w:rsidRPr="00677612" w:rsidRDefault="00D573F7" w:rsidP="00D34250">
            <w:pPr>
              <w:rPr>
                <w:b w:val="0"/>
                <w:sz w:val="22"/>
                <w:szCs w:val="22"/>
              </w:rPr>
            </w:pPr>
          </w:p>
        </w:tc>
        <w:tc>
          <w:tcPr>
            <w:tcW w:w="6728" w:type="dxa"/>
            <w:gridSpan w:val="4"/>
            <w:tcBorders>
              <w:bottom w:val="single" w:sz="4" w:space="0" w:color="auto"/>
            </w:tcBorders>
            <w:vAlign w:val="center"/>
          </w:tcPr>
          <w:p w:rsidR="00D573F7" w:rsidRPr="00677612" w:rsidRDefault="00D573F7" w:rsidP="00D34250">
            <w:pPr>
              <w:jc w:val="both"/>
              <w:rPr>
                <w:b w:val="0"/>
                <w:sz w:val="22"/>
                <w:szCs w:val="22"/>
              </w:rPr>
            </w:pPr>
            <w:r w:rsidRPr="00677612">
              <w:rPr>
                <w:b w:val="0"/>
                <w:sz w:val="22"/>
                <w:szCs w:val="22"/>
              </w:rPr>
              <w:t xml:space="preserve">Задачи </w:t>
            </w:r>
            <w:proofErr w:type="gramStart"/>
            <w:r w:rsidRPr="00677612">
              <w:rPr>
                <w:b w:val="0"/>
                <w:sz w:val="22"/>
                <w:szCs w:val="22"/>
              </w:rPr>
              <w:t>планируются  в образовательной деятельности / находят</w:t>
            </w:r>
            <w:proofErr w:type="gramEnd"/>
            <w:r w:rsidRPr="00677612">
              <w:rPr>
                <w:b w:val="0"/>
                <w:sz w:val="22"/>
                <w:szCs w:val="22"/>
              </w:rPr>
              <w:t xml:space="preserve"> отражение во время исследовательской деятельности, режимных моментах /прогулка/, и планируются в соответствии с программой  </w:t>
            </w:r>
            <w:proofErr w:type="spellStart"/>
            <w:r w:rsidRPr="00677612">
              <w:rPr>
                <w:b w:val="0"/>
                <w:sz w:val="22"/>
                <w:szCs w:val="22"/>
              </w:rPr>
              <w:t>Монтессори</w:t>
            </w:r>
            <w:proofErr w:type="spellEnd"/>
            <w:r w:rsidRPr="00677612">
              <w:rPr>
                <w:b w:val="0"/>
                <w:sz w:val="22"/>
                <w:szCs w:val="22"/>
              </w:rPr>
              <w:t>,</w:t>
            </w:r>
            <w:r w:rsidRPr="00677612">
              <w:rPr>
                <w:rFonts w:ascii="Times New Roman CYR" w:hAnsi="Times New Roman CYR" w:cs="Times New Roman CYR"/>
                <w:b w:val="0"/>
                <w:sz w:val="22"/>
                <w:szCs w:val="22"/>
              </w:rPr>
              <w:t xml:space="preserve"> / а также</w:t>
            </w:r>
            <w:r w:rsidRPr="00677612">
              <w:rPr>
                <w:b w:val="0"/>
                <w:sz w:val="22"/>
                <w:szCs w:val="22"/>
              </w:rPr>
              <w:t xml:space="preserve"> интегрируются в проектную деятельность</w:t>
            </w:r>
          </w:p>
        </w:tc>
      </w:tr>
      <w:tr w:rsidR="00D573F7" w:rsidRPr="00677612" w:rsidTr="00D34250">
        <w:trPr>
          <w:trHeight w:val="2520"/>
        </w:trPr>
        <w:tc>
          <w:tcPr>
            <w:tcW w:w="1809" w:type="dxa"/>
            <w:vMerge/>
          </w:tcPr>
          <w:p w:rsidR="00D573F7" w:rsidRPr="00677612" w:rsidRDefault="00D573F7" w:rsidP="00D34250">
            <w:pPr>
              <w:rPr>
                <w:b w:val="0"/>
                <w:sz w:val="22"/>
                <w:szCs w:val="22"/>
              </w:rPr>
            </w:pPr>
          </w:p>
        </w:tc>
        <w:tc>
          <w:tcPr>
            <w:tcW w:w="1919" w:type="dxa"/>
            <w:gridSpan w:val="2"/>
            <w:tcBorders>
              <w:bottom w:val="single" w:sz="4" w:space="0" w:color="auto"/>
            </w:tcBorders>
          </w:tcPr>
          <w:p w:rsidR="00D573F7" w:rsidRPr="00677612" w:rsidRDefault="00D573F7" w:rsidP="00D34250">
            <w:pPr>
              <w:rPr>
                <w:b w:val="0"/>
                <w:sz w:val="22"/>
                <w:szCs w:val="22"/>
              </w:rPr>
            </w:pPr>
            <w:r w:rsidRPr="00677612">
              <w:rPr>
                <w:b w:val="0"/>
                <w:sz w:val="22"/>
                <w:szCs w:val="22"/>
              </w:rPr>
              <w:t xml:space="preserve">Познавательный круг (ребёнок и окружающий мир, предметное окружение, явления общественной жизни, РЭМП, исследовательская деятельность) </w:t>
            </w:r>
            <w:r w:rsidRPr="00677612">
              <w:rPr>
                <w:sz w:val="22"/>
                <w:szCs w:val="22"/>
              </w:rPr>
              <w:t>(интеграция)</w:t>
            </w:r>
          </w:p>
        </w:tc>
        <w:tc>
          <w:tcPr>
            <w:tcW w:w="6728" w:type="dxa"/>
            <w:gridSpan w:val="4"/>
            <w:tcBorders>
              <w:bottom w:val="single" w:sz="4" w:space="0" w:color="auto"/>
            </w:tcBorders>
            <w:vAlign w:val="center"/>
          </w:tcPr>
          <w:p w:rsidR="00D573F7" w:rsidRPr="00677612" w:rsidRDefault="00D573F7" w:rsidP="00D34250">
            <w:pPr>
              <w:jc w:val="center"/>
              <w:rPr>
                <w:b w:val="0"/>
                <w:sz w:val="22"/>
                <w:szCs w:val="22"/>
              </w:rPr>
            </w:pPr>
            <w:r w:rsidRPr="00677612">
              <w:rPr>
                <w:b w:val="0"/>
                <w:sz w:val="22"/>
                <w:szCs w:val="22"/>
              </w:rPr>
              <w:t>0,5</w:t>
            </w:r>
          </w:p>
        </w:tc>
      </w:tr>
      <w:tr w:rsidR="00D573F7" w:rsidRPr="00677612" w:rsidTr="00D34250">
        <w:trPr>
          <w:trHeight w:val="471"/>
        </w:trPr>
        <w:tc>
          <w:tcPr>
            <w:tcW w:w="1809" w:type="dxa"/>
            <w:vMerge/>
          </w:tcPr>
          <w:p w:rsidR="00D573F7" w:rsidRPr="00677612" w:rsidRDefault="00D573F7" w:rsidP="00D34250">
            <w:pPr>
              <w:rPr>
                <w:b w:val="0"/>
                <w:sz w:val="22"/>
                <w:szCs w:val="22"/>
              </w:rPr>
            </w:pPr>
          </w:p>
        </w:tc>
        <w:tc>
          <w:tcPr>
            <w:tcW w:w="1919" w:type="dxa"/>
            <w:gridSpan w:val="2"/>
            <w:tcBorders>
              <w:top w:val="single" w:sz="4" w:space="0" w:color="auto"/>
            </w:tcBorders>
          </w:tcPr>
          <w:p w:rsidR="00D573F7" w:rsidRPr="00677612" w:rsidRDefault="00D573F7" w:rsidP="00D34250">
            <w:pPr>
              <w:rPr>
                <w:b w:val="0"/>
                <w:sz w:val="22"/>
                <w:szCs w:val="22"/>
              </w:rPr>
            </w:pPr>
            <w:r w:rsidRPr="00677612">
              <w:rPr>
                <w:b w:val="0"/>
                <w:sz w:val="22"/>
                <w:szCs w:val="22"/>
              </w:rPr>
              <w:t>Конструирование (</w:t>
            </w:r>
            <w:proofErr w:type="spellStart"/>
            <w:r w:rsidRPr="00677612">
              <w:rPr>
                <w:b w:val="0"/>
                <w:sz w:val="22"/>
                <w:szCs w:val="22"/>
              </w:rPr>
              <w:t>легодизайн</w:t>
            </w:r>
            <w:proofErr w:type="spellEnd"/>
            <w:r w:rsidRPr="00677612">
              <w:rPr>
                <w:b w:val="0"/>
                <w:sz w:val="22"/>
                <w:szCs w:val="22"/>
              </w:rPr>
              <w:t>)</w:t>
            </w:r>
          </w:p>
        </w:tc>
        <w:tc>
          <w:tcPr>
            <w:tcW w:w="6728" w:type="dxa"/>
            <w:gridSpan w:val="4"/>
            <w:tcBorders>
              <w:top w:val="single" w:sz="4" w:space="0" w:color="auto"/>
            </w:tcBorders>
            <w:vAlign w:val="center"/>
          </w:tcPr>
          <w:p w:rsidR="00D573F7" w:rsidRPr="00677612" w:rsidRDefault="00D573F7" w:rsidP="00D34250">
            <w:pPr>
              <w:jc w:val="center"/>
              <w:rPr>
                <w:sz w:val="22"/>
                <w:szCs w:val="22"/>
              </w:rPr>
            </w:pPr>
            <w:r w:rsidRPr="00677612">
              <w:rPr>
                <w:b w:val="0"/>
                <w:sz w:val="22"/>
                <w:szCs w:val="22"/>
              </w:rPr>
              <w:t>0,5</w:t>
            </w:r>
          </w:p>
        </w:tc>
      </w:tr>
      <w:tr w:rsidR="00D573F7" w:rsidRPr="00677612" w:rsidTr="00D34250">
        <w:trPr>
          <w:trHeight w:val="1126"/>
        </w:trPr>
        <w:tc>
          <w:tcPr>
            <w:tcW w:w="1809" w:type="dxa"/>
            <w:vMerge w:val="restart"/>
          </w:tcPr>
          <w:p w:rsidR="00D573F7" w:rsidRPr="00677612" w:rsidRDefault="00D573F7" w:rsidP="00D34250">
            <w:pPr>
              <w:rPr>
                <w:b w:val="0"/>
                <w:sz w:val="22"/>
                <w:szCs w:val="22"/>
              </w:rPr>
            </w:pPr>
            <w:r w:rsidRPr="00677612">
              <w:rPr>
                <w:b w:val="0"/>
                <w:sz w:val="22"/>
                <w:szCs w:val="22"/>
              </w:rPr>
              <w:lastRenderedPageBreak/>
              <w:t>Коммуникац</w:t>
            </w:r>
            <w:r w:rsidRPr="00677612">
              <w:rPr>
                <w:b w:val="0"/>
                <w:i/>
                <w:sz w:val="22"/>
                <w:szCs w:val="22"/>
              </w:rPr>
              <w:t>и</w:t>
            </w:r>
            <w:r w:rsidRPr="00677612">
              <w:rPr>
                <w:b w:val="0"/>
                <w:sz w:val="22"/>
                <w:szCs w:val="22"/>
              </w:rPr>
              <w:t xml:space="preserve">я </w:t>
            </w:r>
          </w:p>
        </w:tc>
        <w:tc>
          <w:tcPr>
            <w:tcW w:w="1919" w:type="dxa"/>
            <w:gridSpan w:val="2"/>
            <w:tcBorders>
              <w:bottom w:val="single" w:sz="4" w:space="0" w:color="auto"/>
            </w:tcBorders>
          </w:tcPr>
          <w:p w:rsidR="00D573F7" w:rsidRPr="00677612" w:rsidRDefault="00D573F7" w:rsidP="00D34250">
            <w:pPr>
              <w:rPr>
                <w:b w:val="0"/>
                <w:sz w:val="22"/>
                <w:szCs w:val="22"/>
              </w:rPr>
            </w:pPr>
          </w:p>
        </w:tc>
        <w:tc>
          <w:tcPr>
            <w:tcW w:w="6728" w:type="dxa"/>
            <w:gridSpan w:val="4"/>
            <w:tcBorders>
              <w:bottom w:val="single" w:sz="4" w:space="0" w:color="auto"/>
            </w:tcBorders>
          </w:tcPr>
          <w:p w:rsidR="00D573F7" w:rsidRPr="00677612" w:rsidRDefault="00D573F7" w:rsidP="00D34250">
            <w:pPr>
              <w:jc w:val="both"/>
              <w:rPr>
                <w:b w:val="0"/>
                <w:sz w:val="22"/>
                <w:szCs w:val="22"/>
              </w:rPr>
            </w:pPr>
            <w:r w:rsidRPr="00677612">
              <w:rPr>
                <w:b w:val="0"/>
                <w:sz w:val="22"/>
                <w:szCs w:val="22"/>
              </w:rPr>
              <w:t xml:space="preserve">Задачи планируются  во все виды организованной, самостоятельной  и образовательной деятельности / находят отражение во время всех режимных моментов, игровой деятельности / и планируются в соответствии с программой </w:t>
            </w:r>
            <w:proofErr w:type="spellStart"/>
            <w:r w:rsidRPr="00677612">
              <w:rPr>
                <w:b w:val="0"/>
                <w:sz w:val="22"/>
                <w:szCs w:val="22"/>
              </w:rPr>
              <w:t>Монтессори</w:t>
            </w:r>
            <w:proofErr w:type="spellEnd"/>
          </w:p>
        </w:tc>
      </w:tr>
      <w:tr w:rsidR="00D573F7" w:rsidRPr="00677612" w:rsidTr="00D34250">
        <w:trPr>
          <w:trHeight w:val="345"/>
        </w:trPr>
        <w:tc>
          <w:tcPr>
            <w:tcW w:w="1809" w:type="dxa"/>
            <w:vMerge/>
          </w:tcPr>
          <w:p w:rsidR="00D573F7" w:rsidRPr="00677612" w:rsidRDefault="00D573F7" w:rsidP="00D34250">
            <w:pPr>
              <w:rPr>
                <w:b w:val="0"/>
                <w:sz w:val="22"/>
                <w:szCs w:val="22"/>
              </w:rPr>
            </w:pPr>
          </w:p>
        </w:tc>
        <w:tc>
          <w:tcPr>
            <w:tcW w:w="1919" w:type="dxa"/>
            <w:gridSpan w:val="2"/>
            <w:tcBorders>
              <w:top w:val="single" w:sz="4" w:space="0" w:color="auto"/>
              <w:bottom w:val="single" w:sz="4" w:space="0" w:color="auto"/>
            </w:tcBorders>
          </w:tcPr>
          <w:p w:rsidR="00D573F7" w:rsidRPr="00677612" w:rsidRDefault="00D573F7" w:rsidP="00D34250">
            <w:pPr>
              <w:rPr>
                <w:b w:val="0"/>
                <w:sz w:val="22"/>
                <w:szCs w:val="22"/>
              </w:rPr>
            </w:pPr>
            <w:r w:rsidRPr="00677612">
              <w:rPr>
                <w:b w:val="0"/>
                <w:sz w:val="22"/>
                <w:szCs w:val="22"/>
              </w:rPr>
              <w:t>Познавательно-речевой круг</w:t>
            </w:r>
          </w:p>
          <w:p w:rsidR="00D573F7" w:rsidRPr="00677612" w:rsidRDefault="00D573F7" w:rsidP="00D34250">
            <w:pPr>
              <w:rPr>
                <w:b w:val="0"/>
                <w:sz w:val="22"/>
                <w:szCs w:val="22"/>
              </w:rPr>
            </w:pPr>
            <w:r w:rsidRPr="00677612">
              <w:rPr>
                <w:b w:val="0"/>
                <w:sz w:val="22"/>
                <w:szCs w:val="22"/>
              </w:rPr>
              <w:t xml:space="preserve"> </w:t>
            </w:r>
            <w:r w:rsidRPr="00677612">
              <w:rPr>
                <w:sz w:val="22"/>
                <w:szCs w:val="22"/>
              </w:rPr>
              <w:t>(интеграция)</w:t>
            </w:r>
          </w:p>
        </w:tc>
        <w:tc>
          <w:tcPr>
            <w:tcW w:w="6728" w:type="dxa"/>
            <w:gridSpan w:val="4"/>
            <w:tcBorders>
              <w:top w:val="single" w:sz="4" w:space="0" w:color="auto"/>
              <w:bottom w:val="single" w:sz="4" w:space="0" w:color="auto"/>
            </w:tcBorders>
            <w:vAlign w:val="center"/>
          </w:tcPr>
          <w:p w:rsidR="00D573F7" w:rsidRPr="00677612" w:rsidRDefault="00D573F7" w:rsidP="00D34250">
            <w:pPr>
              <w:jc w:val="center"/>
              <w:rPr>
                <w:b w:val="0"/>
                <w:sz w:val="22"/>
                <w:szCs w:val="22"/>
              </w:rPr>
            </w:pPr>
            <w:r w:rsidRPr="00677612">
              <w:rPr>
                <w:b w:val="0"/>
                <w:sz w:val="22"/>
                <w:szCs w:val="22"/>
              </w:rPr>
              <w:t>0,5</w:t>
            </w:r>
          </w:p>
        </w:tc>
      </w:tr>
      <w:tr w:rsidR="00D573F7" w:rsidRPr="00677612" w:rsidTr="00D34250">
        <w:tc>
          <w:tcPr>
            <w:tcW w:w="1809" w:type="dxa"/>
            <w:vMerge w:val="restart"/>
          </w:tcPr>
          <w:p w:rsidR="00D573F7" w:rsidRPr="00677612" w:rsidRDefault="00D573F7" w:rsidP="00D34250">
            <w:pPr>
              <w:rPr>
                <w:b w:val="0"/>
                <w:sz w:val="22"/>
                <w:szCs w:val="22"/>
              </w:rPr>
            </w:pPr>
            <w:r w:rsidRPr="00677612">
              <w:rPr>
                <w:b w:val="0"/>
                <w:sz w:val="22"/>
                <w:szCs w:val="22"/>
              </w:rPr>
              <w:t>Чтение худ</w:t>
            </w:r>
            <w:proofErr w:type="gramStart"/>
            <w:r w:rsidRPr="00677612">
              <w:rPr>
                <w:b w:val="0"/>
                <w:sz w:val="22"/>
                <w:szCs w:val="22"/>
              </w:rPr>
              <w:t>.</w:t>
            </w:r>
            <w:proofErr w:type="gramEnd"/>
            <w:r w:rsidRPr="00677612">
              <w:rPr>
                <w:b w:val="0"/>
                <w:sz w:val="22"/>
                <w:szCs w:val="22"/>
              </w:rPr>
              <w:t xml:space="preserve"> </w:t>
            </w:r>
            <w:proofErr w:type="gramStart"/>
            <w:r w:rsidRPr="00677612">
              <w:rPr>
                <w:b w:val="0"/>
                <w:sz w:val="22"/>
                <w:szCs w:val="22"/>
              </w:rPr>
              <w:t>л</w:t>
            </w:r>
            <w:proofErr w:type="gramEnd"/>
            <w:r w:rsidRPr="00677612">
              <w:rPr>
                <w:b w:val="0"/>
                <w:sz w:val="22"/>
                <w:szCs w:val="22"/>
              </w:rPr>
              <w:t>итературы</w:t>
            </w:r>
          </w:p>
        </w:tc>
        <w:tc>
          <w:tcPr>
            <w:tcW w:w="1919" w:type="dxa"/>
            <w:gridSpan w:val="2"/>
          </w:tcPr>
          <w:p w:rsidR="00D573F7" w:rsidRPr="00677612" w:rsidRDefault="00D573F7" w:rsidP="00D34250">
            <w:pPr>
              <w:rPr>
                <w:b w:val="0"/>
                <w:sz w:val="22"/>
                <w:szCs w:val="22"/>
              </w:rPr>
            </w:pPr>
          </w:p>
        </w:tc>
        <w:tc>
          <w:tcPr>
            <w:tcW w:w="6728" w:type="dxa"/>
            <w:gridSpan w:val="4"/>
          </w:tcPr>
          <w:p w:rsidR="00D573F7" w:rsidRPr="00677612" w:rsidRDefault="00D573F7" w:rsidP="00D34250">
            <w:pPr>
              <w:jc w:val="both"/>
              <w:rPr>
                <w:b w:val="0"/>
                <w:sz w:val="22"/>
                <w:szCs w:val="22"/>
              </w:rPr>
            </w:pPr>
            <w:r w:rsidRPr="00677612">
              <w:rPr>
                <w:b w:val="0"/>
                <w:sz w:val="22"/>
                <w:szCs w:val="22"/>
              </w:rPr>
              <w:t xml:space="preserve">Задачи планируются  в организованную /сообщения по пятницам/,  образовательную и самостоятельную деятельность /работа с книгами в библиотеке детского сада, книжные уголки / находят отражение во время режимных моментов / и планируются в соответствии с программой </w:t>
            </w:r>
            <w:proofErr w:type="spellStart"/>
            <w:r w:rsidRPr="00677612">
              <w:rPr>
                <w:b w:val="0"/>
                <w:sz w:val="22"/>
                <w:szCs w:val="22"/>
              </w:rPr>
              <w:t>Монтессори</w:t>
            </w:r>
            <w:proofErr w:type="spellEnd"/>
          </w:p>
        </w:tc>
      </w:tr>
      <w:tr w:rsidR="00D573F7" w:rsidRPr="00677612" w:rsidTr="00D34250">
        <w:tc>
          <w:tcPr>
            <w:tcW w:w="1809" w:type="dxa"/>
            <w:vMerge/>
          </w:tcPr>
          <w:p w:rsidR="00D573F7" w:rsidRPr="00677612" w:rsidRDefault="00D573F7" w:rsidP="00D34250">
            <w:pPr>
              <w:rPr>
                <w:b w:val="0"/>
                <w:sz w:val="22"/>
                <w:szCs w:val="22"/>
              </w:rPr>
            </w:pPr>
          </w:p>
        </w:tc>
        <w:tc>
          <w:tcPr>
            <w:tcW w:w="1919" w:type="dxa"/>
            <w:gridSpan w:val="2"/>
          </w:tcPr>
          <w:p w:rsidR="00D573F7" w:rsidRPr="00677612" w:rsidRDefault="00D573F7" w:rsidP="00D34250">
            <w:pPr>
              <w:rPr>
                <w:b w:val="0"/>
                <w:sz w:val="22"/>
                <w:szCs w:val="22"/>
              </w:rPr>
            </w:pPr>
            <w:r w:rsidRPr="00677612">
              <w:rPr>
                <w:b w:val="0"/>
                <w:sz w:val="22"/>
                <w:szCs w:val="22"/>
              </w:rPr>
              <w:t>Художественно-речевой круг</w:t>
            </w:r>
          </w:p>
          <w:p w:rsidR="00D573F7" w:rsidRPr="00677612" w:rsidRDefault="00D573F7" w:rsidP="00D34250">
            <w:pPr>
              <w:rPr>
                <w:b w:val="0"/>
                <w:sz w:val="22"/>
                <w:szCs w:val="22"/>
              </w:rPr>
            </w:pPr>
            <w:r w:rsidRPr="00677612">
              <w:rPr>
                <w:sz w:val="22"/>
                <w:szCs w:val="22"/>
              </w:rPr>
              <w:t>(интеграция)</w:t>
            </w:r>
          </w:p>
        </w:tc>
        <w:tc>
          <w:tcPr>
            <w:tcW w:w="6728" w:type="dxa"/>
            <w:gridSpan w:val="4"/>
            <w:vAlign w:val="center"/>
          </w:tcPr>
          <w:p w:rsidR="00D573F7" w:rsidRPr="00677612" w:rsidRDefault="00D573F7" w:rsidP="00D34250">
            <w:pPr>
              <w:jc w:val="center"/>
              <w:rPr>
                <w:b w:val="0"/>
                <w:sz w:val="22"/>
                <w:szCs w:val="22"/>
              </w:rPr>
            </w:pPr>
            <w:r w:rsidRPr="00677612">
              <w:rPr>
                <w:b w:val="0"/>
                <w:sz w:val="22"/>
                <w:szCs w:val="22"/>
              </w:rPr>
              <w:t>0,5</w:t>
            </w:r>
          </w:p>
        </w:tc>
      </w:tr>
      <w:tr w:rsidR="00D573F7" w:rsidRPr="00677612" w:rsidTr="00D34250">
        <w:trPr>
          <w:trHeight w:val="423"/>
        </w:trPr>
        <w:tc>
          <w:tcPr>
            <w:tcW w:w="10456" w:type="dxa"/>
            <w:gridSpan w:val="7"/>
            <w:vAlign w:val="center"/>
          </w:tcPr>
          <w:p w:rsidR="00D573F7" w:rsidRPr="00677612" w:rsidRDefault="00D573F7" w:rsidP="00D34250">
            <w:pPr>
              <w:jc w:val="center"/>
              <w:rPr>
                <w:b w:val="0"/>
                <w:i/>
                <w:sz w:val="22"/>
                <w:szCs w:val="22"/>
              </w:rPr>
            </w:pPr>
            <w:r w:rsidRPr="00677612">
              <w:rPr>
                <w:i/>
                <w:sz w:val="22"/>
                <w:szCs w:val="22"/>
              </w:rPr>
              <w:t>Художественное творчество</w:t>
            </w:r>
          </w:p>
        </w:tc>
      </w:tr>
      <w:tr w:rsidR="00D573F7" w:rsidRPr="00677612" w:rsidTr="00D34250">
        <w:tblPrEx>
          <w:tblLook w:val="0000" w:firstRow="0" w:lastRow="0" w:firstColumn="0" w:lastColumn="0" w:noHBand="0" w:noVBand="0"/>
        </w:tblPrEx>
        <w:trPr>
          <w:trHeight w:val="240"/>
        </w:trPr>
        <w:tc>
          <w:tcPr>
            <w:tcW w:w="1951" w:type="dxa"/>
            <w:gridSpan w:val="2"/>
          </w:tcPr>
          <w:p w:rsidR="00D573F7" w:rsidRPr="00677612" w:rsidRDefault="00D573F7" w:rsidP="00D34250">
            <w:pPr>
              <w:rPr>
                <w:b w:val="0"/>
                <w:sz w:val="22"/>
                <w:szCs w:val="22"/>
              </w:rPr>
            </w:pPr>
            <w:r w:rsidRPr="00677612">
              <w:rPr>
                <w:b w:val="0"/>
                <w:sz w:val="22"/>
                <w:szCs w:val="22"/>
              </w:rPr>
              <w:t>Художественное творчество</w:t>
            </w:r>
          </w:p>
        </w:tc>
        <w:tc>
          <w:tcPr>
            <w:tcW w:w="1843" w:type="dxa"/>
            <w:gridSpan w:val="2"/>
          </w:tcPr>
          <w:p w:rsidR="00D573F7" w:rsidRPr="00677612" w:rsidRDefault="00D573F7" w:rsidP="00D34250">
            <w:pPr>
              <w:rPr>
                <w:b w:val="0"/>
                <w:sz w:val="22"/>
                <w:szCs w:val="22"/>
              </w:rPr>
            </w:pPr>
          </w:p>
        </w:tc>
        <w:tc>
          <w:tcPr>
            <w:tcW w:w="6662" w:type="dxa"/>
            <w:gridSpan w:val="3"/>
          </w:tcPr>
          <w:p w:rsidR="00D573F7" w:rsidRPr="00677612" w:rsidRDefault="00D573F7" w:rsidP="00D34250">
            <w:pPr>
              <w:jc w:val="both"/>
              <w:rPr>
                <w:b w:val="0"/>
                <w:sz w:val="22"/>
                <w:szCs w:val="22"/>
              </w:rPr>
            </w:pPr>
            <w:r w:rsidRPr="00677612">
              <w:rPr>
                <w:b w:val="0"/>
                <w:sz w:val="22"/>
                <w:szCs w:val="22"/>
              </w:rPr>
              <w:t xml:space="preserve">Задачи планируются  в  организованную образовательную и совместную  деятельность   / лепка, аппликация, </w:t>
            </w:r>
            <w:proofErr w:type="gramStart"/>
            <w:r w:rsidRPr="00677612">
              <w:rPr>
                <w:b w:val="0"/>
                <w:sz w:val="22"/>
                <w:szCs w:val="22"/>
              </w:rPr>
              <w:t>ИЗО</w:t>
            </w:r>
            <w:proofErr w:type="gramEnd"/>
            <w:r w:rsidRPr="00677612">
              <w:rPr>
                <w:b w:val="0"/>
                <w:sz w:val="22"/>
                <w:szCs w:val="22"/>
              </w:rPr>
              <w:t xml:space="preserve">, познавательный круг, познавательно-речевой круг, художественно-речевой круг/ находят отражение во время режимных моментов /прогулка, утренняя встреча / планируются в соответствии с программой по </w:t>
            </w:r>
            <w:proofErr w:type="spellStart"/>
            <w:r w:rsidRPr="00677612">
              <w:rPr>
                <w:b w:val="0"/>
                <w:sz w:val="22"/>
                <w:szCs w:val="22"/>
              </w:rPr>
              <w:t>истоковедению</w:t>
            </w:r>
            <w:proofErr w:type="spellEnd"/>
            <w:r w:rsidRPr="00677612">
              <w:rPr>
                <w:b w:val="0"/>
                <w:sz w:val="22"/>
                <w:szCs w:val="22"/>
              </w:rPr>
              <w:t>, программой «Цветные ладошки»</w:t>
            </w:r>
          </w:p>
        </w:tc>
      </w:tr>
      <w:tr w:rsidR="00D573F7" w:rsidRPr="00677612" w:rsidTr="00D34250">
        <w:tblPrEx>
          <w:tblLook w:val="0000" w:firstRow="0" w:lastRow="0" w:firstColumn="0" w:lastColumn="0" w:noHBand="0" w:noVBand="0"/>
        </w:tblPrEx>
        <w:trPr>
          <w:trHeight w:val="180"/>
        </w:trPr>
        <w:tc>
          <w:tcPr>
            <w:tcW w:w="1951" w:type="dxa"/>
            <w:gridSpan w:val="2"/>
          </w:tcPr>
          <w:p w:rsidR="00D573F7" w:rsidRPr="00677612" w:rsidRDefault="00D573F7" w:rsidP="00D34250">
            <w:pPr>
              <w:rPr>
                <w:b w:val="0"/>
                <w:sz w:val="22"/>
                <w:szCs w:val="22"/>
              </w:rPr>
            </w:pPr>
            <w:r w:rsidRPr="00677612">
              <w:rPr>
                <w:b w:val="0"/>
                <w:sz w:val="22"/>
                <w:szCs w:val="22"/>
              </w:rPr>
              <w:t>Музыка</w:t>
            </w:r>
          </w:p>
        </w:tc>
        <w:tc>
          <w:tcPr>
            <w:tcW w:w="1843" w:type="dxa"/>
            <w:gridSpan w:val="2"/>
          </w:tcPr>
          <w:p w:rsidR="00D573F7" w:rsidRPr="00677612" w:rsidRDefault="00D573F7" w:rsidP="00D34250">
            <w:pPr>
              <w:rPr>
                <w:b w:val="0"/>
                <w:sz w:val="22"/>
                <w:szCs w:val="22"/>
              </w:rPr>
            </w:pPr>
          </w:p>
        </w:tc>
        <w:tc>
          <w:tcPr>
            <w:tcW w:w="6662" w:type="dxa"/>
            <w:gridSpan w:val="3"/>
          </w:tcPr>
          <w:p w:rsidR="00D573F7" w:rsidRPr="00677612" w:rsidRDefault="00D573F7" w:rsidP="00D34250">
            <w:pPr>
              <w:jc w:val="both"/>
              <w:rPr>
                <w:b w:val="0"/>
                <w:sz w:val="22"/>
                <w:szCs w:val="22"/>
              </w:rPr>
            </w:pPr>
            <w:r w:rsidRPr="00677612">
              <w:rPr>
                <w:b w:val="0"/>
                <w:sz w:val="22"/>
                <w:szCs w:val="22"/>
              </w:rPr>
              <w:t>Задачи планируются  во все виды организованной, самостоятельной  и образовательной деятельности / находят отражение во время всех режимных моментов, игровой деятельности / и планируются в соответствии с программой «Ладушки»</w:t>
            </w:r>
          </w:p>
        </w:tc>
      </w:tr>
      <w:tr w:rsidR="00D573F7" w:rsidRPr="00677612" w:rsidTr="00D34250">
        <w:tblPrEx>
          <w:tblLook w:val="0000" w:firstRow="0" w:lastRow="0" w:firstColumn="0" w:lastColumn="0" w:noHBand="0" w:noVBand="0"/>
        </w:tblPrEx>
        <w:trPr>
          <w:trHeight w:val="302"/>
        </w:trPr>
        <w:tc>
          <w:tcPr>
            <w:tcW w:w="1951" w:type="dxa"/>
            <w:gridSpan w:val="2"/>
          </w:tcPr>
          <w:p w:rsidR="00D573F7" w:rsidRPr="00677612" w:rsidRDefault="00D573F7" w:rsidP="00D34250">
            <w:pPr>
              <w:rPr>
                <w:sz w:val="22"/>
                <w:szCs w:val="22"/>
              </w:rPr>
            </w:pPr>
            <w:r w:rsidRPr="00677612">
              <w:rPr>
                <w:sz w:val="22"/>
                <w:szCs w:val="22"/>
              </w:rPr>
              <w:t>Всего</w:t>
            </w:r>
          </w:p>
        </w:tc>
        <w:tc>
          <w:tcPr>
            <w:tcW w:w="1843" w:type="dxa"/>
            <w:gridSpan w:val="2"/>
          </w:tcPr>
          <w:p w:rsidR="00D573F7" w:rsidRPr="00677612" w:rsidRDefault="00D573F7" w:rsidP="00D34250">
            <w:pPr>
              <w:rPr>
                <w:sz w:val="22"/>
                <w:szCs w:val="22"/>
              </w:rPr>
            </w:pPr>
          </w:p>
        </w:tc>
        <w:tc>
          <w:tcPr>
            <w:tcW w:w="6662" w:type="dxa"/>
            <w:gridSpan w:val="3"/>
            <w:vAlign w:val="center"/>
          </w:tcPr>
          <w:p w:rsidR="00D573F7" w:rsidRPr="00677612" w:rsidRDefault="00D573F7" w:rsidP="00D34250">
            <w:pPr>
              <w:jc w:val="center"/>
              <w:rPr>
                <w:sz w:val="22"/>
                <w:szCs w:val="22"/>
              </w:rPr>
            </w:pPr>
            <w:r w:rsidRPr="00677612">
              <w:rPr>
                <w:sz w:val="22"/>
                <w:szCs w:val="22"/>
              </w:rPr>
              <w:t>4,5</w:t>
            </w:r>
          </w:p>
        </w:tc>
      </w:tr>
      <w:tr w:rsidR="00D573F7" w:rsidRPr="00677612" w:rsidTr="00D34250">
        <w:tblPrEx>
          <w:tblLook w:val="0000" w:firstRow="0" w:lastRow="0" w:firstColumn="0" w:lastColumn="0" w:noHBand="0" w:noVBand="0"/>
        </w:tblPrEx>
        <w:trPr>
          <w:trHeight w:val="423"/>
        </w:trPr>
        <w:tc>
          <w:tcPr>
            <w:tcW w:w="1951" w:type="dxa"/>
            <w:gridSpan w:val="2"/>
          </w:tcPr>
          <w:p w:rsidR="00D573F7" w:rsidRPr="00677612" w:rsidRDefault="00D573F7" w:rsidP="00D34250">
            <w:pPr>
              <w:rPr>
                <w:b w:val="0"/>
                <w:sz w:val="22"/>
                <w:szCs w:val="22"/>
              </w:rPr>
            </w:pPr>
            <w:r w:rsidRPr="00677612">
              <w:rPr>
                <w:b w:val="0"/>
                <w:sz w:val="22"/>
                <w:szCs w:val="22"/>
              </w:rPr>
              <w:t>Основная парциальная программа</w:t>
            </w:r>
          </w:p>
        </w:tc>
        <w:tc>
          <w:tcPr>
            <w:tcW w:w="8505" w:type="dxa"/>
            <w:gridSpan w:val="5"/>
            <w:vAlign w:val="center"/>
          </w:tcPr>
          <w:p w:rsidR="00D573F7" w:rsidRPr="00677612" w:rsidRDefault="00D573F7" w:rsidP="00D34250">
            <w:pPr>
              <w:rPr>
                <w:rFonts w:ascii="Times New Roman CYR" w:hAnsi="Times New Roman CYR" w:cs="Times New Roman CYR"/>
                <w:b w:val="0"/>
                <w:sz w:val="22"/>
                <w:szCs w:val="22"/>
              </w:rPr>
            </w:pPr>
            <w:r w:rsidRPr="00677612">
              <w:rPr>
                <w:rFonts w:ascii="Times New Roman CYR" w:hAnsi="Times New Roman CYR" w:cs="Times New Roman CYR"/>
                <w:b w:val="0"/>
                <w:sz w:val="22"/>
                <w:szCs w:val="22"/>
              </w:rPr>
              <w:t>Программа «Цветные ладошки» И. А. Лыкова</w:t>
            </w:r>
          </w:p>
        </w:tc>
      </w:tr>
      <w:tr w:rsidR="00D573F7" w:rsidRPr="00677612" w:rsidTr="00D34250">
        <w:tblPrEx>
          <w:tblLook w:val="0000" w:firstRow="0" w:lastRow="0" w:firstColumn="0" w:lastColumn="0" w:noHBand="0" w:noVBand="0"/>
        </w:tblPrEx>
        <w:trPr>
          <w:trHeight w:val="444"/>
        </w:trPr>
        <w:tc>
          <w:tcPr>
            <w:tcW w:w="1951" w:type="dxa"/>
            <w:gridSpan w:val="2"/>
            <w:vMerge w:val="restart"/>
          </w:tcPr>
          <w:p w:rsidR="00D573F7" w:rsidRPr="00677612" w:rsidRDefault="00D573F7" w:rsidP="00D34250">
            <w:pPr>
              <w:rPr>
                <w:b w:val="0"/>
                <w:sz w:val="22"/>
                <w:szCs w:val="22"/>
              </w:rPr>
            </w:pPr>
          </w:p>
          <w:p w:rsidR="00D573F7" w:rsidRPr="00677612" w:rsidRDefault="00D573F7" w:rsidP="00D34250">
            <w:pPr>
              <w:rPr>
                <w:b w:val="0"/>
                <w:sz w:val="22"/>
                <w:szCs w:val="22"/>
              </w:rPr>
            </w:pPr>
            <w:r w:rsidRPr="00677612">
              <w:rPr>
                <w:b w:val="0"/>
                <w:sz w:val="22"/>
                <w:szCs w:val="22"/>
              </w:rPr>
              <w:t>Художественное творчество</w:t>
            </w:r>
          </w:p>
        </w:tc>
        <w:tc>
          <w:tcPr>
            <w:tcW w:w="1843" w:type="dxa"/>
            <w:gridSpan w:val="2"/>
            <w:vAlign w:val="center"/>
          </w:tcPr>
          <w:p w:rsidR="00D573F7" w:rsidRPr="00677612" w:rsidRDefault="00D573F7" w:rsidP="00D34250">
            <w:pPr>
              <w:rPr>
                <w:b w:val="0"/>
                <w:sz w:val="22"/>
                <w:szCs w:val="22"/>
              </w:rPr>
            </w:pPr>
            <w:r w:rsidRPr="00677612">
              <w:rPr>
                <w:b w:val="0"/>
                <w:sz w:val="22"/>
                <w:szCs w:val="22"/>
              </w:rPr>
              <w:t>Рисование</w:t>
            </w:r>
          </w:p>
        </w:tc>
        <w:tc>
          <w:tcPr>
            <w:tcW w:w="6662" w:type="dxa"/>
            <w:gridSpan w:val="3"/>
            <w:vAlign w:val="center"/>
          </w:tcPr>
          <w:p w:rsidR="00D573F7" w:rsidRPr="00677612" w:rsidRDefault="00D573F7" w:rsidP="00D34250">
            <w:pPr>
              <w:jc w:val="center"/>
              <w:rPr>
                <w:b w:val="0"/>
                <w:sz w:val="22"/>
                <w:szCs w:val="22"/>
              </w:rPr>
            </w:pPr>
            <w:r w:rsidRPr="00677612">
              <w:rPr>
                <w:b w:val="0"/>
                <w:sz w:val="22"/>
                <w:szCs w:val="22"/>
              </w:rPr>
              <w:t>1</w:t>
            </w:r>
          </w:p>
        </w:tc>
      </w:tr>
      <w:tr w:rsidR="00D573F7" w:rsidRPr="00677612" w:rsidTr="00D34250">
        <w:tblPrEx>
          <w:tblLook w:val="0000" w:firstRow="0" w:lastRow="0" w:firstColumn="0" w:lastColumn="0" w:noHBand="0" w:noVBand="0"/>
        </w:tblPrEx>
        <w:trPr>
          <w:trHeight w:val="382"/>
        </w:trPr>
        <w:tc>
          <w:tcPr>
            <w:tcW w:w="1951" w:type="dxa"/>
            <w:gridSpan w:val="2"/>
            <w:vMerge/>
          </w:tcPr>
          <w:p w:rsidR="00D573F7" w:rsidRPr="00677612" w:rsidRDefault="00D573F7" w:rsidP="00D34250">
            <w:pPr>
              <w:rPr>
                <w:b w:val="0"/>
                <w:sz w:val="22"/>
                <w:szCs w:val="22"/>
              </w:rPr>
            </w:pPr>
          </w:p>
        </w:tc>
        <w:tc>
          <w:tcPr>
            <w:tcW w:w="1843" w:type="dxa"/>
            <w:gridSpan w:val="2"/>
            <w:vAlign w:val="center"/>
          </w:tcPr>
          <w:p w:rsidR="00D573F7" w:rsidRPr="00677612" w:rsidRDefault="00D573F7" w:rsidP="00D34250">
            <w:pPr>
              <w:rPr>
                <w:b w:val="0"/>
                <w:sz w:val="22"/>
                <w:szCs w:val="22"/>
              </w:rPr>
            </w:pPr>
            <w:r w:rsidRPr="00677612">
              <w:rPr>
                <w:b w:val="0"/>
                <w:sz w:val="22"/>
                <w:szCs w:val="22"/>
              </w:rPr>
              <w:t>Аппликация</w:t>
            </w:r>
          </w:p>
        </w:tc>
        <w:tc>
          <w:tcPr>
            <w:tcW w:w="6662" w:type="dxa"/>
            <w:gridSpan w:val="3"/>
            <w:vAlign w:val="center"/>
          </w:tcPr>
          <w:p w:rsidR="00D573F7" w:rsidRPr="00677612" w:rsidRDefault="00D573F7" w:rsidP="00D34250">
            <w:pPr>
              <w:jc w:val="center"/>
              <w:rPr>
                <w:sz w:val="22"/>
                <w:szCs w:val="22"/>
              </w:rPr>
            </w:pPr>
            <w:r w:rsidRPr="00677612">
              <w:rPr>
                <w:b w:val="0"/>
                <w:sz w:val="22"/>
                <w:szCs w:val="22"/>
              </w:rPr>
              <w:t>0,5</w:t>
            </w:r>
          </w:p>
        </w:tc>
      </w:tr>
      <w:tr w:rsidR="00D573F7" w:rsidRPr="00677612" w:rsidTr="00D34250">
        <w:tblPrEx>
          <w:tblLook w:val="0000" w:firstRow="0" w:lastRow="0" w:firstColumn="0" w:lastColumn="0" w:noHBand="0" w:noVBand="0"/>
        </w:tblPrEx>
        <w:trPr>
          <w:trHeight w:val="433"/>
        </w:trPr>
        <w:tc>
          <w:tcPr>
            <w:tcW w:w="1951" w:type="dxa"/>
            <w:gridSpan w:val="2"/>
            <w:vMerge/>
          </w:tcPr>
          <w:p w:rsidR="00D573F7" w:rsidRPr="00677612" w:rsidRDefault="00D573F7" w:rsidP="00D34250">
            <w:pPr>
              <w:rPr>
                <w:b w:val="0"/>
                <w:sz w:val="22"/>
                <w:szCs w:val="22"/>
              </w:rPr>
            </w:pPr>
          </w:p>
        </w:tc>
        <w:tc>
          <w:tcPr>
            <w:tcW w:w="1843" w:type="dxa"/>
            <w:gridSpan w:val="2"/>
            <w:vAlign w:val="center"/>
          </w:tcPr>
          <w:p w:rsidR="00D573F7" w:rsidRPr="00677612" w:rsidRDefault="00D573F7" w:rsidP="00D34250">
            <w:pPr>
              <w:rPr>
                <w:b w:val="0"/>
                <w:sz w:val="22"/>
                <w:szCs w:val="22"/>
              </w:rPr>
            </w:pPr>
            <w:r w:rsidRPr="00677612">
              <w:rPr>
                <w:b w:val="0"/>
                <w:sz w:val="22"/>
                <w:szCs w:val="22"/>
              </w:rPr>
              <w:t>Лепка</w:t>
            </w:r>
          </w:p>
        </w:tc>
        <w:tc>
          <w:tcPr>
            <w:tcW w:w="6662" w:type="dxa"/>
            <w:gridSpan w:val="3"/>
            <w:vAlign w:val="center"/>
          </w:tcPr>
          <w:p w:rsidR="00D573F7" w:rsidRPr="00677612" w:rsidRDefault="00D573F7" w:rsidP="00D34250">
            <w:pPr>
              <w:jc w:val="center"/>
              <w:rPr>
                <w:sz w:val="22"/>
                <w:szCs w:val="22"/>
              </w:rPr>
            </w:pPr>
            <w:r w:rsidRPr="00677612">
              <w:rPr>
                <w:b w:val="0"/>
                <w:sz w:val="22"/>
                <w:szCs w:val="22"/>
              </w:rPr>
              <w:t>0,5</w:t>
            </w:r>
          </w:p>
        </w:tc>
      </w:tr>
      <w:tr w:rsidR="00D573F7" w:rsidRPr="00677612" w:rsidTr="00D34250">
        <w:tblPrEx>
          <w:tblLook w:val="0000" w:firstRow="0" w:lastRow="0" w:firstColumn="0" w:lastColumn="0" w:noHBand="0" w:noVBand="0"/>
        </w:tblPrEx>
        <w:trPr>
          <w:trHeight w:val="413"/>
        </w:trPr>
        <w:tc>
          <w:tcPr>
            <w:tcW w:w="1951" w:type="dxa"/>
            <w:gridSpan w:val="2"/>
            <w:vAlign w:val="center"/>
          </w:tcPr>
          <w:p w:rsidR="00D573F7" w:rsidRPr="00677612" w:rsidRDefault="00D573F7" w:rsidP="00D34250">
            <w:pPr>
              <w:rPr>
                <w:sz w:val="22"/>
                <w:szCs w:val="22"/>
              </w:rPr>
            </w:pPr>
            <w:r w:rsidRPr="00677612">
              <w:rPr>
                <w:sz w:val="22"/>
                <w:szCs w:val="22"/>
              </w:rPr>
              <w:t xml:space="preserve">Всего </w:t>
            </w:r>
          </w:p>
        </w:tc>
        <w:tc>
          <w:tcPr>
            <w:tcW w:w="1843" w:type="dxa"/>
            <w:gridSpan w:val="2"/>
          </w:tcPr>
          <w:p w:rsidR="00D573F7" w:rsidRPr="00677612" w:rsidRDefault="00D573F7" w:rsidP="00D34250">
            <w:pPr>
              <w:rPr>
                <w:rFonts w:ascii="Times New Roman CYR" w:hAnsi="Times New Roman CYR" w:cs="Times New Roman CYR"/>
                <w:sz w:val="22"/>
                <w:szCs w:val="22"/>
              </w:rPr>
            </w:pPr>
          </w:p>
        </w:tc>
        <w:tc>
          <w:tcPr>
            <w:tcW w:w="6662" w:type="dxa"/>
            <w:gridSpan w:val="3"/>
            <w:vAlign w:val="center"/>
          </w:tcPr>
          <w:p w:rsidR="00D573F7" w:rsidRPr="00677612" w:rsidRDefault="00D573F7" w:rsidP="00D34250">
            <w:pPr>
              <w:jc w:val="center"/>
              <w:rPr>
                <w:rFonts w:ascii="Times New Roman CYR" w:hAnsi="Times New Roman CYR" w:cs="Times New Roman CYR"/>
                <w:sz w:val="22"/>
                <w:szCs w:val="22"/>
              </w:rPr>
            </w:pPr>
            <w:r w:rsidRPr="00677612">
              <w:rPr>
                <w:rFonts w:ascii="Times New Roman CYR" w:hAnsi="Times New Roman CYR" w:cs="Times New Roman CYR"/>
                <w:sz w:val="22"/>
                <w:szCs w:val="22"/>
              </w:rPr>
              <w:t>2</w:t>
            </w:r>
          </w:p>
        </w:tc>
      </w:tr>
      <w:tr w:rsidR="00D573F7" w:rsidRPr="00677612" w:rsidTr="00D34250">
        <w:tblPrEx>
          <w:tblLook w:val="0000" w:firstRow="0" w:lastRow="0" w:firstColumn="0" w:lastColumn="0" w:noHBand="0" w:noVBand="0"/>
        </w:tblPrEx>
        <w:trPr>
          <w:trHeight w:val="705"/>
        </w:trPr>
        <w:tc>
          <w:tcPr>
            <w:tcW w:w="1951" w:type="dxa"/>
            <w:gridSpan w:val="2"/>
          </w:tcPr>
          <w:p w:rsidR="00D573F7" w:rsidRPr="00677612" w:rsidRDefault="00D573F7" w:rsidP="00D34250">
            <w:pPr>
              <w:rPr>
                <w:b w:val="0"/>
                <w:sz w:val="22"/>
                <w:szCs w:val="22"/>
              </w:rPr>
            </w:pPr>
            <w:r w:rsidRPr="00677612">
              <w:rPr>
                <w:b w:val="0"/>
                <w:sz w:val="22"/>
                <w:szCs w:val="22"/>
              </w:rPr>
              <w:t>Основная парциальная программа</w:t>
            </w:r>
          </w:p>
        </w:tc>
        <w:tc>
          <w:tcPr>
            <w:tcW w:w="8505" w:type="dxa"/>
            <w:gridSpan w:val="5"/>
            <w:vAlign w:val="center"/>
          </w:tcPr>
          <w:p w:rsidR="00D573F7" w:rsidRPr="00677612" w:rsidRDefault="00D573F7" w:rsidP="00D34250">
            <w:pPr>
              <w:rPr>
                <w:b w:val="0"/>
                <w:sz w:val="22"/>
                <w:szCs w:val="22"/>
              </w:rPr>
            </w:pPr>
            <w:r w:rsidRPr="00677612">
              <w:rPr>
                <w:rFonts w:ascii="Times New Roman CYR" w:hAnsi="Times New Roman CYR" w:cs="Times New Roman CYR"/>
                <w:b w:val="0"/>
                <w:sz w:val="22"/>
                <w:szCs w:val="22"/>
              </w:rPr>
              <w:t xml:space="preserve">Программа «Ладушки» И. М. </w:t>
            </w:r>
            <w:proofErr w:type="spellStart"/>
            <w:r w:rsidRPr="00677612">
              <w:rPr>
                <w:rFonts w:ascii="Times New Roman CYR" w:hAnsi="Times New Roman CYR" w:cs="Times New Roman CYR"/>
                <w:b w:val="0"/>
                <w:sz w:val="22"/>
                <w:szCs w:val="22"/>
              </w:rPr>
              <w:t>Каплунова</w:t>
            </w:r>
            <w:proofErr w:type="spellEnd"/>
            <w:r w:rsidRPr="00677612">
              <w:rPr>
                <w:rFonts w:ascii="Times New Roman CYR" w:hAnsi="Times New Roman CYR" w:cs="Times New Roman CYR"/>
                <w:b w:val="0"/>
                <w:sz w:val="22"/>
                <w:szCs w:val="22"/>
              </w:rPr>
              <w:t xml:space="preserve">, И. А. </w:t>
            </w:r>
            <w:proofErr w:type="spellStart"/>
            <w:r w:rsidRPr="00677612">
              <w:rPr>
                <w:rFonts w:ascii="Times New Roman CYR" w:hAnsi="Times New Roman CYR" w:cs="Times New Roman CYR"/>
                <w:b w:val="0"/>
                <w:sz w:val="22"/>
                <w:szCs w:val="22"/>
              </w:rPr>
              <w:t>Новоскольцева</w:t>
            </w:r>
            <w:proofErr w:type="spellEnd"/>
            <w:r w:rsidRPr="00677612">
              <w:rPr>
                <w:b w:val="0"/>
                <w:sz w:val="22"/>
                <w:szCs w:val="22"/>
              </w:rPr>
              <w:t xml:space="preserve"> </w:t>
            </w:r>
          </w:p>
        </w:tc>
      </w:tr>
      <w:tr w:rsidR="00D573F7" w:rsidRPr="00677612" w:rsidTr="00D34250">
        <w:tblPrEx>
          <w:tblLook w:val="0000" w:firstRow="0" w:lastRow="0" w:firstColumn="0" w:lastColumn="0" w:noHBand="0" w:noVBand="0"/>
        </w:tblPrEx>
        <w:trPr>
          <w:trHeight w:val="292"/>
        </w:trPr>
        <w:tc>
          <w:tcPr>
            <w:tcW w:w="1951" w:type="dxa"/>
            <w:gridSpan w:val="2"/>
            <w:vAlign w:val="center"/>
          </w:tcPr>
          <w:p w:rsidR="00D573F7" w:rsidRPr="00677612" w:rsidRDefault="00D573F7" w:rsidP="00D34250">
            <w:pPr>
              <w:rPr>
                <w:b w:val="0"/>
                <w:sz w:val="22"/>
                <w:szCs w:val="22"/>
              </w:rPr>
            </w:pPr>
            <w:r w:rsidRPr="00677612">
              <w:rPr>
                <w:b w:val="0"/>
                <w:sz w:val="22"/>
                <w:szCs w:val="22"/>
              </w:rPr>
              <w:t>Музыка</w:t>
            </w:r>
          </w:p>
        </w:tc>
        <w:tc>
          <w:tcPr>
            <w:tcW w:w="2045" w:type="dxa"/>
            <w:gridSpan w:val="3"/>
          </w:tcPr>
          <w:p w:rsidR="00D573F7" w:rsidRPr="00677612" w:rsidRDefault="00D573F7" w:rsidP="00D34250">
            <w:pPr>
              <w:rPr>
                <w:b w:val="0"/>
                <w:sz w:val="22"/>
                <w:szCs w:val="22"/>
              </w:rPr>
            </w:pPr>
            <w:r w:rsidRPr="00677612">
              <w:rPr>
                <w:b w:val="0"/>
                <w:sz w:val="22"/>
                <w:szCs w:val="22"/>
              </w:rPr>
              <w:t>Музыкальное занятие</w:t>
            </w:r>
          </w:p>
        </w:tc>
        <w:tc>
          <w:tcPr>
            <w:tcW w:w="6460" w:type="dxa"/>
            <w:gridSpan w:val="2"/>
            <w:vAlign w:val="center"/>
          </w:tcPr>
          <w:p w:rsidR="00D573F7" w:rsidRPr="00677612" w:rsidRDefault="00D573F7" w:rsidP="00D34250">
            <w:pPr>
              <w:jc w:val="center"/>
              <w:rPr>
                <w:b w:val="0"/>
                <w:sz w:val="22"/>
                <w:szCs w:val="22"/>
              </w:rPr>
            </w:pPr>
            <w:r w:rsidRPr="00677612">
              <w:rPr>
                <w:b w:val="0"/>
                <w:sz w:val="22"/>
                <w:szCs w:val="22"/>
              </w:rPr>
              <w:t>2</w:t>
            </w:r>
          </w:p>
        </w:tc>
      </w:tr>
      <w:tr w:rsidR="00D573F7" w:rsidRPr="00677612" w:rsidTr="00D34250">
        <w:tblPrEx>
          <w:tblLook w:val="0000" w:firstRow="0" w:lastRow="0" w:firstColumn="0" w:lastColumn="0" w:noHBand="0" w:noVBand="0"/>
        </w:tblPrEx>
        <w:trPr>
          <w:trHeight w:val="413"/>
        </w:trPr>
        <w:tc>
          <w:tcPr>
            <w:tcW w:w="1951" w:type="dxa"/>
            <w:gridSpan w:val="2"/>
            <w:vAlign w:val="center"/>
          </w:tcPr>
          <w:p w:rsidR="00D573F7" w:rsidRPr="00677612" w:rsidRDefault="00D573F7" w:rsidP="00D34250">
            <w:pPr>
              <w:rPr>
                <w:sz w:val="22"/>
                <w:szCs w:val="22"/>
              </w:rPr>
            </w:pPr>
            <w:r w:rsidRPr="00677612">
              <w:rPr>
                <w:sz w:val="22"/>
                <w:szCs w:val="22"/>
              </w:rPr>
              <w:t xml:space="preserve">Всего </w:t>
            </w:r>
          </w:p>
        </w:tc>
        <w:tc>
          <w:tcPr>
            <w:tcW w:w="2045" w:type="dxa"/>
            <w:gridSpan w:val="3"/>
          </w:tcPr>
          <w:p w:rsidR="00D573F7" w:rsidRPr="00677612" w:rsidRDefault="00D573F7" w:rsidP="00D34250">
            <w:pPr>
              <w:rPr>
                <w:rFonts w:ascii="Times New Roman CYR" w:hAnsi="Times New Roman CYR" w:cs="Times New Roman CYR"/>
                <w:sz w:val="22"/>
                <w:szCs w:val="22"/>
              </w:rPr>
            </w:pPr>
          </w:p>
        </w:tc>
        <w:tc>
          <w:tcPr>
            <w:tcW w:w="6460" w:type="dxa"/>
            <w:gridSpan w:val="2"/>
            <w:vAlign w:val="center"/>
          </w:tcPr>
          <w:p w:rsidR="00D573F7" w:rsidRPr="00677612" w:rsidRDefault="00D573F7" w:rsidP="00D34250">
            <w:pPr>
              <w:jc w:val="center"/>
              <w:rPr>
                <w:rFonts w:ascii="Times New Roman CYR" w:hAnsi="Times New Roman CYR" w:cs="Times New Roman CYR"/>
                <w:sz w:val="22"/>
                <w:szCs w:val="22"/>
              </w:rPr>
            </w:pPr>
            <w:r w:rsidRPr="00677612">
              <w:rPr>
                <w:rFonts w:ascii="Times New Roman CYR" w:hAnsi="Times New Roman CYR" w:cs="Times New Roman CYR"/>
                <w:sz w:val="22"/>
                <w:szCs w:val="22"/>
              </w:rPr>
              <w:t>2</w:t>
            </w:r>
          </w:p>
        </w:tc>
      </w:tr>
      <w:tr w:rsidR="00D573F7" w:rsidRPr="00677612" w:rsidTr="00D34250">
        <w:tblPrEx>
          <w:tblLook w:val="0000" w:firstRow="0" w:lastRow="0" w:firstColumn="0" w:lastColumn="0" w:noHBand="0" w:noVBand="0"/>
        </w:tblPrEx>
        <w:trPr>
          <w:trHeight w:val="413"/>
        </w:trPr>
        <w:tc>
          <w:tcPr>
            <w:tcW w:w="1951" w:type="dxa"/>
            <w:gridSpan w:val="2"/>
            <w:vAlign w:val="center"/>
          </w:tcPr>
          <w:p w:rsidR="00D573F7" w:rsidRPr="00677612" w:rsidRDefault="00D573F7" w:rsidP="00D34250">
            <w:pPr>
              <w:rPr>
                <w:b w:val="0"/>
                <w:sz w:val="22"/>
                <w:szCs w:val="22"/>
              </w:rPr>
            </w:pPr>
            <w:r w:rsidRPr="00677612">
              <w:rPr>
                <w:b w:val="0"/>
                <w:sz w:val="22"/>
                <w:szCs w:val="22"/>
              </w:rPr>
              <w:t>Парциальная программа (экспериментальная площадка)</w:t>
            </w:r>
          </w:p>
        </w:tc>
        <w:tc>
          <w:tcPr>
            <w:tcW w:w="8505" w:type="dxa"/>
            <w:gridSpan w:val="5"/>
            <w:vAlign w:val="center"/>
          </w:tcPr>
          <w:p w:rsidR="00D573F7" w:rsidRPr="00677612" w:rsidRDefault="00D573F7" w:rsidP="00D34250">
            <w:pPr>
              <w:jc w:val="both"/>
              <w:rPr>
                <w:rFonts w:ascii="Times New Roman CYR" w:hAnsi="Times New Roman CYR" w:cs="Times New Roman CYR"/>
                <w:b w:val="0"/>
                <w:color w:val="FF0000"/>
                <w:sz w:val="22"/>
                <w:szCs w:val="22"/>
              </w:rPr>
            </w:pPr>
            <w:r w:rsidRPr="00677612">
              <w:rPr>
                <w:b w:val="0"/>
                <w:sz w:val="22"/>
                <w:szCs w:val="22"/>
              </w:rPr>
              <w:t xml:space="preserve">«Истоки» и «Воспитание на социокультурном опыте» программа для дошкольного образования (3-7 лет) Е. А. Губина, Н. С. </w:t>
            </w:r>
            <w:proofErr w:type="spellStart"/>
            <w:r w:rsidRPr="00677612">
              <w:rPr>
                <w:b w:val="0"/>
                <w:sz w:val="22"/>
                <w:szCs w:val="22"/>
              </w:rPr>
              <w:t>Кудряшева</w:t>
            </w:r>
            <w:proofErr w:type="spellEnd"/>
            <w:r w:rsidRPr="00677612">
              <w:rPr>
                <w:b w:val="0"/>
                <w:sz w:val="22"/>
                <w:szCs w:val="22"/>
              </w:rPr>
              <w:t xml:space="preserve">, Г. И. </w:t>
            </w:r>
            <w:proofErr w:type="spellStart"/>
            <w:r w:rsidRPr="00677612">
              <w:rPr>
                <w:b w:val="0"/>
                <w:sz w:val="22"/>
                <w:szCs w:val="22"/>
              </w:rPr>
              <w:t>Лугвина</w:t>
            </w:r>
            <w:proofErr w:type="spellEnd"/>
            <w:r w:rsidRPr="00677612">
              <w:rPr>
                <w:b w:val="0"/>
                <w:sz w:val="22"/>
                <w:szCs w:val="22"/>
              </w:rPr>
              <w:t xml:space="preserve">, Н. Б. Майорова, С. В. </w:t>
            </w:r>
            <w:proofErr w:type="spellStart"/>
            <w:r w:rsidRPr="00677612">
              <w:rPr>
                <w:b w:val="0"/>
                <w:sz w:val="22"/>
                <w:szCs w:val="22"/>
              </w:rPr>
              <w:t>Перькова</w:t>
            </w:r>
            <w:proofErr w:type="spellEnd"/>
            <w:r w:rsidRPr="00677612">
              <w:rPr>
                <w:b w:val="0"/>
                <w:sz w:val="22"/>
                <w:szCs w:val="22"/>
              </w:rPr>
              <w:t>, Н. Ю. Твардовская</w:t>
            </w:r>
          </w:p>
        </w:tc>
      </w:tr>
      <w:tr w:rsidR="00D573F7" w:rsidRPr="00677612" w:rsidTr="00D34250">
        <w:tblPrEx>
          <w:tblLook w:val="0000" w:firstRow="0" w:lastRow="0" w:firstColumn="0" w:lastColumn="0" w:noHBand="0" w:noVBand="0"/>
        </w:tblPrEx>
        <w:trPr>
          <w:trHeight w:val="413"/>
        </w:trPr>
        <w:tc>
          <w:tcPr>
            <w:tcW w:w="1951" w:type="dxa"/>
            <w:gridSpan w:val="2"/>
            <w:vAlign w:val="center"/>
          </w:tcPr>
          <w:p w:rsidR="00D573F7" w:rsidRPr="00677612" w:rsidRDefault="00D573F7" w:rsidP="00D34250">
            <w:pPr>
              <w:rPr>
                <w:b w:val="0"/>
                <w:sz w:val="22"/>
                <w:szCs w:val="22"/>
              </w:rPr>
            </w:pPr>
            <w:r w:rsidRPr="00677612">
              <w:rPr>
                <w:b w:val="0"/>
                <w:sz w:val="22"/>
                <w:szCs w:val="22"/>
              </w:rPr>
              <w:t xml:space="preserve">Познание </w:t>
            </w:r>
          </w:p>
        </w:tc>
        <w:tc>
          <w:tcPr>
            <w:tcW w:w="2045" w:type="dxa"/>
            <w:gridSpan w:val="3"/>
          </w:tcPr>
          <w:p w:rsidR="00D573F7" w:rsidRPr="00677612" w:rsidRDefault="00D573F7" w:rsidP="00D34250">
            <w:pPr>
              <w:rPr>
                <w:rFonts w:ascii="Times New Roman CYR" w:hAnsi="Times New Roman CYR" w:cs="Times New Roman CYR"/>
                <w:b w:val="0"/>
                <w:sz w:val="22"/>
                <w:szCs w:val="22"/>
              </w:rPr>
            </w:pPr>
            <w:r w:rsidRPr="00677612">
              <w:rPr>
                <w:rFonts w:ascii="Times New Roman CYR" w:hAnsi="Times New Roman CYR" w:cs="Times New Roman CYR"/>
                <w:b w:val="0"/>
                <w:sz w:val="22"/>
                <w:szCs w:val="22"/>
              </w:rPr>
              <w:t xml:space="preserve">Занятие по </w:t>
            </w:r>
            <w:proofErr w:type="spellStart"/>
            <w:r w:rsidRPr="00677612">
              <w:rPr>
                <w:rFonts w:ascii="Times New Roman CYR" w:hAnsi="Times New Roman CYR" w:cs="Times New Roman CYR"/>
                <w:b w:val="0"/>
                <w:sz w:val="22"/>
                <w:szCs w:val="22"/>
              </w:rPr>
              <w:t>истоковедению</w:t>
            </w:r>
            <w:proofErr w:type="spellEnd"/>
          </w:p>
        </w:tc>
        <w:tc>
          <w:tcPr>
            <w:tcW w:w="6460" w:type="dxa"/>
            <w:gridSpan w:val="2"/>
            <w:vAlign w:val="center"/>
          </w:tcPr>
          <w:p w:rsidR="00D573F7" w:rsidRPr="00677612" w:rsidRDefault="00D573F7" w:rsidP="00D34250">
            <w:pPr>
              <w:jc w:val="center"/>
              <w:rPr>
                <w:rFonts w:ascii="Times New Roman CYR" w:hAnsi="Times New Roman CYR" w:cs="Times New Roman CYR"/>
                <w:b w:val="0"/>
                <w:sz w:val="22"/>
                <w:szCs w:val="22"/>
              </w:rPr>
            </w:pPr>
            <w:r w:rsidRPr="00677612">
              <w:rPr>
                <w:rFonts w:ascii="Times New Roman CYR" w:hAnsi="Times New Roman CYR" w:cs="Times New Roman CYR"/>
                <w:b w:val="0"/>
                <w:sz w:val="22"/>
                <w:szCs w:val="22"/>
              </w:rPr>
              <w:t>0,5</w:t>
            </w:r>
          </w:p>
        </w:tc>
      </w:tr>
      <w:tr w:rsidR="00D573F7" w:rsidRPr="00677612" w:rsidTr="00D34250">
        <w:tblPrEx>
          <w:tblLook w:val="0000" w:firstRow="0" w:lastRow="0" w:firstColumn="0" w:lastColumn="0" w:noHBand="0" w:noVBand="0"/>
        </w:tblPrEx>
        <w:trPr>
          <w:trHeight w:val="413"/>
        </w:trPr>
        <w:tc>
          <w:tcPr>
            <w:tcW w:w="1951" w:type="dxa"/>
            <w:gridSpan w:val="2"/>
            <w:vAlign w:val="center"/>
          </w:tcPr>
          <w:p w:rsidR="00D573F7" w:rsidRPr="00677612" w:rsidRDefault="00D573F7" w:rsidP="00D34250">
            <w:pPr>
              <w:rPr>
                <w:sz w:val="22"/>
                <w:szCs w:val="22"/>
              </w:rPr>
            </w:pPr>
            <w:r w:rsidRPr="00677612">
              <w:rPr>
                <w:sz w:val="22"/>
                <w:szCs w:val="22"/>
              </w:rPr>
              <w:t xml:space="preserve">Всего </w:t>
            </w:r>
          </w:p>
        </w:tc>
        <w:tc>
          <w:tcPr>
            <w:tcW w:w="2045" w:type="dxa"/>
            <w:gridSpan w:val="3"/>
          </w:tcPr>
          <w:p w:rsidR="00D573F7" w:rsidRPr="00677612" w:rsidRDefault="00D573F7" w:rsidP="00D34250">
            <w:pPr>
              <w:rPr>
                <w:rFonts w:ascii="Times New Roman CYR" w:hAnsi="Times New Roman CYR" w:cs="Times New Roman CYR"/>
                <w:sz w:val="22"/>
                <w:szCs w:val="22"/>
              </w:rPr>
            </w:pPr>
          </w:p>
        </w:tc>
        <w:tc>
          <w:tcPr>
            <w:tcW w:w="6460" w:type="dxa"/>
            <w:gridSpan w:val="2"/>
            <w:vAlign w:val="center"/>
          </w:tcPr>
          <w:p w:rsidR="00D573F7" w:rsidRPr="00677612" w:rsidRDefault="00D573F7" w:rsidP="00D34250">
            <w:pPr>
              <w:jc w:val="center"/>
              <w:rPr>
                <w:rFonts w:ascii="Times New Roman CYR" w:hAnsi="Times New Roman CYR" w:cs="Times New Roman CYR"/>
                <w:sz w:val="22"/>
                <w:szCs w:val="22"/>
              </w:rPr>
            </w:pPr>
            <w:r w:rsidRPr="00677612">
              <w:rPr>
                <w:rFonts w:ascii="Times New Roman CYR" w:hAnsi="Times New Roman CYR" w:cs="Times New Roman CYR"/>
                <w:sz w:val="22"/>
                <w:szCs w:val="22"/>
              </w:rPr>
              <w:t>0,5</w:t>
            </w:r>
          </w:p>
        </w:tc>
      </w:tr>
      <w:tr w:rsidR="00D573F7" w:rsidRPr="00677612" w:rsidTr="00D34250">
        <w:tblPrEx>
          <w:tblLook w:val="0000" w:firstRow="0" w:lastRow="0" w:firstColumn="0" w:lastColumn="0" w:noHBand="0" w:noVBand="0"/>
        </w:tblPrEx>
        <w:trPr>
          <w:trHeight w:val="369"/>
        </w:trPr>
        <w:tc>
          <w:tcPr>
            <w:tcW w:w="10456" w:type="dxa"/>
            <w:gridSpan w:val="7"/>
            <w:vAlign w:val="center"/>
          </w:tcPr>
          <w:p w:rsidR="00D573F7" w:rsidRPr="00677612" w:rsidRDefault="00D573F7" w:rsidP="00D34250">
            <w:pPr>
              <w:jc w:val="center"/>
              <w:rPr>
                <w:b w:val="0"/>
                <w:sz w:val="22"/>
                <w:szCs w:val="22"/>
              </w:rPr>
            </w:pPr>
            <w:r w:rsidRPr="00677612">
              <w:rPr>
                <w:i/>
                <w:sz w:val="22"/>
                <w:szCs w:val="22"/>
              </w:rPr>
              <w:t>Часть, формируемая участниками образовательного процесса</w:t>
            </w:r>
          </w:p>
        </w:tc>
      </w:tr>
      <w:tr w:rsidR="00D573F7" w:rsidRPr="00677612" w:rsidTr="00D34250">
        <w:tblPrEx>
          <w:tblLook w:val="0000" w:firstRow="0" w:lastRow="0" w:firstColumn="0" w:lastColumn="0" w:noHBand="0" w:noVBand="0"/>
        </w:tblPrEx>
        <w:trPr>
          <w:trHeight w:val="420"/>
        </w:trPr>
        <w:tc>
          <w:tcPr>
            <w:tcW w:w="1951" w:type="dxa"/>
            <w:gridSpan w:val="2"/>
          </w:tcPr>
          <w:p w:rsidR="00D573F7" w:rsidRPr="00677612" w:rsidRDefault="00D573F7" w:rsidP="00D34250">
            <w:pPr>
              <w:rPr>
                <w:b w:val="0"/>
                <w:sz w:val="22"/>
                <w:szCs w:val="22"/>
              </w:rPr>
            </w:pPr>
            <w:r w:rsidRPr="00677612">
              <w:rPr>
                <w:b w:val="0"/>
                <w:sz w:val="22"/>
                <w:szCs w:val="22"/>
              </w:rPr>
              <w:t>Основная комплексная</w:t>
            </w:r>
          </w:p>
          <w:p w:rsidR="00D573F7" w:rsidRPr="00677612" w:rsidRDefault="00D573F7" w:rsidP="00D34250">
            <w:pPr>
              <w:rPr>
                <w:b w:val="0"/>
                <w:sz w:val="22"/>
                <w:szCs w:val="22"/>
              </w:rPr>
            </w:pPr>
            <w:r w:rsidRPr="00677612">
              <w:rPr>
                <w:b w:val="0"/>
                <w:sz w:val="22"/>
                <w:szCs w:val="22"/>
              </w:rPr>
              <w:t>программа</w:t>
            </w:r>
          </w:p>
        </w:tc>
        <w:tc>
          <w:tcPr>
            <w:tcW w:w="8505" w:type="dxa"/>
            <w:gridSpan w:val="5"/>
            <w:vAlign w:val="center"/>
          </w:tcPr>
          <w:p w:rsidR="00D573F7" w:rsidRPr="00677612" w:rsidRDefault="00D573F7" w:rsidP="00D34250">
            <w:pPr>
              <w:jc w:val="both"/>
              <w:rPr>
                <w:sz w:val="22"/>
                <w:szCs w:val="22"/>
              </w:rPr>
            </w:pPr>
            <w:r w:rsidRPr="00677612">
              <w:rPr>
                <w:rFonts w:ascii="Times New Roman CYR" w:hAnsi="Times New Roman CYR" w:cs="Times New Roman CYR"/>
                <w:sz w:val="22"/>
                <w:szCs w:val="22"/>
              </w:rPr>
              <w:t xml:space="preserve">«Образовательная программа для детей 3-6 лет по методу </w:t>
            </w:r>
            <w:proofErr w:type="spellStart"/>
            <w:r w:rsidRPr="00677612">
              <w:rPr>
                <w:rFonts w:ascii="Times New Roman CYR" w:hAnsi="Times New Roman CYR" w:cs="Times New Roman CYR"/>
                <w:sz w:val="22"/>
                <w:szCs w:val="22"/>
              </w:rPr>
              <w:t>Монтессори</w:t>
            </w:r>
            <w:proofErr w:type="spellEnd"/>
            <w:r w:rsidRPr="00677612">
              <w:rPr>
                <w:rFonts w:ascii="Times New Roman CYR" w:hAnsi="Times New Roman CYR" w:cs="Times New Roman CYR"/>
                <w:sz w:val="22"/>
                <w:szCs w:val="22"/>
              </w:rPr>
              <w:t>»</w:t>
            </w:r>
            <w:r w:rsidRPr="00677612">
              <w:rPr>
                <w:rFonts w:ascii="Times New Roman CYR" w:hAnsi="Times New Roman CYR" w:cs="Times New Roman CYR"/>
                <w:b w:val="0"/>
                <w:sz w:val="22"/>
                <w:szCs w:val="22"/>
              </w:rPr>
              <w:t xml:space="preserve"> </w:t>
            </w:r>
            <w:r w:rsidRPr="00677612">
              <w:rPr>
                <w:rFonts w:ascii="Times New Roman CYR" w:hAnsi="Times New Roman CYR" w:cs="Times New Roman CYR"/>
                <w:sz w:val="22"/>
                <w:szCs w:val="22"/>
              </w:rPr>
              <w:t xml:space="preserve">Ассоциация </w:t>
            </w:r>
            <w:proofErr w:type="spellStart"/>
            <w:r w:rsidRPr="00677612">
              <w:rPr>
                <w:rFonts w:ascii="Times New Roman CYR" w:hAnsi="Times New Roman CYR" w:cs="Times New Roman CYR"/>
                <w:sz w:val="22"/>
                <w:szCs w:val="22"/>
              </w:rPr>
              <w:t>Монтессори</w:t>
            </w:r>
            <w:proofErr w:type="spellEnd"/>
            <w:r w:rsidRPr="00677612">
              <w:rPr>
                <w:rFonts w:ascii="Times New Roman CYR" w:hAnsi="Times New Roman CYR" w:cs="Times New Roman CYR"/>
                <w:sz w:val="22"/>
                <w:szCs w:val="22"/>
              </w:rPr>
              <w:t xml:space="preserve"> – педагогов России</w:t>
            </w:r>
          </w:p>
        </w:tc>
      </w:tr>
      <w:tr w:rsidR="00D573F7" w:rsidRPr="00677612" w:rsidTr="00D34250">
        <w:tblPrEx>
          <w:tblLook w:val="0000" w:firstRow="0" w:lastRow="0" w:firstColumn="0" w:lastColumn="0" w:noHBand="0" w:noVBand="0"/>
        </w:tblPrEx>
        <w:trPr>
          <w:trHeight w:val="248"/>
        </w:trPr>
        <w:tc>
          <w:tcPr>
            <w:tcW w:w="1951" w:type="dxa"/>
            <w:gridSpan w:val="2"/>
          </w:tcPr>
          <w:p w:rsidR="00D573F7" w:rsidRPr="00677612" w:rsidRDefault="00D573F7" w:rsidP="00D34250">
            <w:pPr>
              <w:rPr>
                <w:b w:val="0"/>
                <w:sz w:val="22"/>
                <w:szCs w:val="22"/>
              </w:rPr>
            </w:pPr>
            <w:r w:rsidRPr="00677612">
              <w:rPr>
                <w:b w:val="0"/>
                <w:sz w:val="22"/>
                <w:szCs w:val="22"/>
              </w:rPr>
              <w:t xml:space="preserve">Здоровье </w:t>
            </w:r>
          </w:p>
        </w:tc>
        <w:tc>
          <w:tcPr>
            <w:tcW w:w="2045" w:type="dxa"/>
            <w:gridSpan w:val="3"/>
            <w:vMerge w:val="restart"/>
          </w:tcPr>
          <w:p w:rsidR="00D573F7" w:rsidRPr="00677612" w:rsidRDefault="00D573F7" w:rsidP="00D34250">
            <w:pPr>
              <w:rPr>
                <w:b w:val="0"/>
                <w:sz w:val="22"/>
                <w:szCs w:val="22"/>
              </w:rPr>
            </w:pPr>
            <w:r w:rsidRPr="00677612">
              <w:rPr>
                <w:b w:val="0"/>
                <w:sz w:val="22"/>
                <w:szCs w:val="22"/>
              </w:rPr>
              <w:t xml:space="preserve">Свободная работа </w:t>
            </w:r>
            <w:r w:rsidRPr="00677612">
              <w:rPr>
                <w:b w:val="0"/>
                <w:sz w:val="22"/>
                <w:szCs w:val="22"/>
              </w:rPr>
              <w:lastRenderedPageBreak/>
              <w:t xml:space="preserve">с </w:t>
            </w:r>
            <w:proofErr w:type="spellStart"/>
            <w:r w:rsidRPr="00677612">
              <w:rPr>
                <w:b w:val="0"/>
                <w:sz w:val="22"/>
                <w:szCs w:val="22"/>
              </w:rPr>
              <w:t>монтессори</w:t>
            </w:r>
            <w:proofErr w:type="spellEnd"/>
            <w:r w:rsidRPr="00677612">
              <w:rPr>
                <w:b w:val="0"/>
                <w:sz w:val="22"/>
                <w:szCs w:val="22"/>
              </w:rPr>
              <w:t xml:space="preserve">-материалами </w:t>
            </w:r>
          </w:p>
          <w:p w:rsidR="00D573F7" w:rsidRPr="00677612" w:rsidRDefault="00D573F7" w:rsidP="00D34250">
            <w:pPr>
              <w:rPr>
                <w:b w:val="0"/>
                <w:sz w:val="22"/>
                <w:szCs w:val="22"/>
              </w:rPr>
            </w:pPr>
          </w:p>
        </w:tc>
        <w:tc>
          <w:tcPr>
            <w:tcW w:w="6460" w:type="dxa"/>
            <w:gridSpan w:val="2"/>
            <w:vMerge w:val="restart"/>
            <w:vAlign w:val="center"/>
          </w:tcPr>
          <w:p w:rsidR="00D573F7" w:rsidRPr="00677612" w:rsidRDefault="00D573F7" w:rsidP="00D34250">
            <w:pPr>
              <w:jc w:val="center"/>
              <w:rPr>
                <w:b w:val="0"/>
                <w:sz w:val="22"/>
                <w:szCs w:val="22"/>
              </w:rPr>
            </w:pPr>
            <w:r w:rsidRPr="00677612">
              <w:rPr>
                <w:b w:val="0"/>
                <w:sz w:val="22"/>
                <w:szCs w:val="22"/>
              </w:rPr>
              <w:lastRenderedPageBreak/>
              <w:t>2</w:t>
            </w:r>
          </w:p>
        </w:tc>
      </w:tr>
      <w:tr w:rsidR="00D573F7" w:rsidRPr="00677612" w:rsidTr="00D34250">
        <w:tblPrEx>
          <w:tblLook w:val="0000" w:firstRow="0" w:lastRow="0" w:firstColumn="0" w:lastColumn="0" w:noHBand="0" w:noVBand="0"/>
        </w:tblPrEx>
        <w:trPr>
          <w:trHeight w:val="241"/>
        </w:trPr>
        <w:tc>
          <w:tcPr>
            <w:tcW w:w="1951" w:type="dxa"/>
            <w:gridSpan w:val="2"/>
          </w:tcPr>
          <w:p w:rsidR="00D573F7" w:rsidRPr="00677612" w:rsidRDefault="00D573F7" w:rsidP="00D34250">
            <w:pPr>
              <w:rPr>
                <w:b w:val="0"/>
                <w:sz w:val="22"/>
                <w:szCs w:val="22"/>
              </w:rPr>
            </w:pPr>
            <w:r w:rsidRPr="00677612">
              <w:rPr>
                <w:b w:val="0"/>
                <w:sz w:val="22"/>
                <w:szCs w:val="22"/>
              </w:rPr>
              <w:lastRenderedPageBreak/>
              <w:t>Безопасность</w:t>
            </w:r>
          </w:p>
        </w:tc>
        <w:tc>
          <w:tcPr>
            <w:tcW w:w="2045" w:type="dxa"/>
            <w:gridSpan w:val="3"/>
            <w:vMerge/>
          </w:tcPr>
          <w:p w:rsidR="00D573F7" w:rsidRPr="00677612" w:rsidRDefault="00D573F7" w:rsidP="00D34250">
            <w:pPr>
              <w:rPr>
                <w:b w:val="0"/>
                <w:sz w:val="22"/>
                <w:szCs w:val="22"/>
              </w:rPr>
            </w:pPr>
          </w:p>
        </w:tc>
        <w:tc>
          <w:tcPr>
            <w:tcW w:w="6460" w:type="dxa"/>
            <w:gridSpan w:val="2"/>
            <w:vMerge/>
            <w:vAlign w:val="center"/>
          </w:tcPr>
          <w:p w:rsidR="00D573F7" w:rsidRPr="00677612" w:rsidRDefault="00D573F7" w:rsidP="00D34250">
            <w:pPr>
              <w:jc w:val="center"/>
              <w:rPr>
                <w:b w:val="0"/>
                <w:sz w:val="22"/>
                <w:szCs w:val="22"/>
              </w:rPr>
            </w:pPr>
          </w:p>
        </w:tc>
      </w:tr>
      <w:tr w:rsidR="00D573F7" w:rsidRPr="00677612" w:rsidTr="00D34250">
        <w:tblPrEx>
          <w:tblLook w:val="0000" w:firstRow="0" w:lastRow="0" w:firstColumn="0" w:lastColumn="0" w:noHBand="0" w:noVBand="0"/>
        </w:tblPrEx>
        <w:trPr>
          <w:trHeight w:val="241"/>
        </w:trPr>
        <w:tc>
          <w:tcPr>
            <w:tcW w:w="1951" w:type="dxa"/>
            <w:gridSpan w:val="2"/>
          </w:tcPr>
          <w:p w:rsidR="00D573F7" w:rsidRPr="00677612" w:rsidRDefault="00D573F7" w:rsidP="00D34250">
            <w:pPr>
              <w:rPr>
                <w:b w:val="0"/>
                <w:sz w:val="22"/>
                <w:szCs w:val="22"/>
              </w:rPr>
            </w:pPr>
            <w:r w:rsidRPr="00677612">
              <w:rPr>
                <w:b w:val="0"/>
                <w:sz w:val="22"/>
                <w:szCs w:val="22"/>
              </w:rPr>
              <w:lastRenderedPageBreak/>
              <w:t xml:space="preserve">Социализация </w:t>
            </w:r>
          </w:p>
        </w:tc>
        <w:tc>
          <w:tcPr>
            <w:tcW w:w="2045" w:type="dxa"/>
            <w:gridSpan w:val="3"/>
            <w:vMerge/>
          </w:tcPr>
          <w:p w:rsidR="00D573F7" w:rsidRPr="00677612" w:rsidRDefault="00D573F7" w:rsidP="00D34250">
            <w:pPr>
              <w:rPr>
                <w:b w:val="0"/>
                <w:sz w:val="22"/>
                <w:szCs w:val="22"/>
              </w:rPr>
            </w:pPr>
          </w:p>
        </w:tc>
        <w:tc>
          <w:tcPr>
            <w:tcW w:w="6460" w:type="dxa"/>
            <w:gridSpan w:val="2"/>
            <w:vMerge/>
            <w:vAlign w:val="center"/>
          </w:tcPr>
          <w:p w:rsidR="00D573F7" w:rsidRPr="00677612" w:rsidRDefault="00D573F7" w:rsidP="00D34250">
            <w:pPr>
              <w:jc w:val="center"/>
              <w:rPr>
                <w:b w:val="0"/>
                <w:sz w:val="22"/>
                <w:szCs w:val="22"/>
              </w:rPr>
            </w:pPr>
          </w:p>
        </w:tc>
      </w:tr>
      <w:tr w:rsidR="00D573F7" w:rsidRPr="00677612" w:rsidTr="00D34250">
        <w:tblPrEx>
          <w:tblLook w:val="0000" w:firstRow="0" w:lastRow="0" w:firstColumn="0" w:lastColumn="0" w:noHBand="0" w:noVBand="0"/>
        </w:tblPrEx>
        <w:trPr>
          <w:trHeight w:val="241"/>
        </w:trPr>
        <w:tc>
          <w:tcPr>
            <w:tcW w:w="1951" w:type="dxa"/>
            <w:gridSpan w:val="2"/>
          </w:tcPr>
          <w:p w:rsidR="00D573F7" w:rsidRPr="00677612" w:rsidRDefault="00D573F7" w:rsidP="00D34250">
            <w:pPr>
              <w:rPr>
                <w:b w:val="0"/>
                <w:sz w:val="22"/>
                <w:szCs w:val="22"/>
              </w:rPr>
            </w:pPr>
            <w:r w:rsidRPr="00677612">
              <w:rPr>
                <w:b w:val="0"/>
                <w:sz w:val="22"/>
                <w:szCs w:val="22"/>
              </w:rPr>
              <w:t xml:space="preserve">Труд </w:t>
            </w:r>
          </w:p>
        </w:tc>
        <w:tc>
          <w:tcPr>
            <w:tcW w:w="2045" w:type="dxa"/>
            <w:gridSpan w:val="3"/>
            <w:vMerge/>
          </w:tcPr>
          <w:p w:rsidR="00D573F7" w:rsidRPr="00677612" w:rsidRDefault="00D573F7" w:rsidP="00D34250">
            <w:pPr>
              <w:rPr>
                <w:b w:val="0"/>
                <w:sz w:val="22"/>
                <w:szCs w:val="22"/>
              </w:rPr>
            </w:pPr>
          </w:p>
        </w:tc>
        <w:tc>
          <w:tcPr>
            <w:tcW w:w="6460" w:type="dxa"/>
            <w:gridSpan w:val="2"/>
            <w:vMerge/>
            <w:vAlign w:val="center"/>
          </w:tcPr>
          <w:p w:rsidR="00D573F7" w:rsidRPr="00677612" w:rsidRDefault="00D573F7" w:rsidP="00D34250">
            <w:pPr>
              <w:jc w:val="center"/>
              <w:rPr>
                <w:b w:val="0"/>
                <w:sz w:val="22"/>
                <w:szCs w:val="22"/>
              </w:rPr>
            </w:pPr>
          </w:p>
        </w:tc>
      </w:tr>
      <w:tr w:rsidR="00D573F7" w:rsidRPr="00677612" w:rsidTr="00D34250">
        <w:tblPrEx>
          <w:tblLook w:val="0000" w:firstRow="0" w:lastRow="0" w:firstColumn="0" w:lastColumn="0" w:noHBand="0" w:noVBand="0"/>
        </w:tblPrEx>
        <w:trPr>
          <w:trHeight w:val="241"/>
        </w:trPr>
        <w:tc>
          <w:tcPr>
            <w:tcW w:w="1951" w:type="dxa"/>
            <w:gridSpan w:val="2"/>
          </w:tcPr>
          <w:p w:rsidR="00D573F7" w:rsidRPr="00677612" w:rsidRDefault="00D573F7" w:rsidP="00D34250">
            <w:pPr>
              <w:rPr>
                <w:b w:val="0"/>
                <w:sz w:val="22"/>
                <w:szCs w:val="22"/>
              </w:rPr>
            </w:pPr>
            <w:r w:rsidRPr="00677612">
              <w:rPr>
                <w:b w:val="0"/>
                <w:sz w:val="22"/>
                <w:szCs w:val="22"/>
              </w:rPr>
              <w:t>Познание</w:t>
            </w:r>
          </w:p>
        </w:tc>
        <w:tc>
          <w:tcPr>
            <w:tcW w:w="2045" w:type="dxa"/>
            <w:gridSpan w:val="3"/>
            <w:vMerge/>
          </w:tcPr>
          <w:p w:rsidR="00D573F7" w:rsidRPr="00677612" w:rsidRDefault="00D573F7" w:rsidP="00D34250">
            <w:pPr>
              <w:rPr>
                <w:b w:val="0"/>
                <w:sz w:val="22"/>
                <w:szCs w:val="22"/>
              </w:rPr>
            </w:pPr>
          </w:p>
        </w:tc>
        <w:tc>
          <w:tcPr>
            <w:tcW w:w="6460" w:type="dxa"/>
            <w:gridSpan w:val="2"/>
            <w:vMerge/>
            <w:vAlign w:val="center"/>
          </w:tcPr>
          <w:p w:rsidR="00D573F7" w:rsidRPr="00677612" w:rsidRDefault="00D573F7" w:rsidP="00D34250">
            <w:pPr>
              <w:jc w:val="center"/>
              <w:rPr>
                <w:b w:val="0"/>
                <w:sz w:val="22"/>
                <w:szCs w:val="22"/>
              </w:rPr>
            </w:pPr>
          </w:p>
        </w:tc>
      </w:tr>
      <w:tr w:rsidR="00D573F7" w:rsidRPr="00677612" w:rsidTr="00D34250">
        <w:tblPrEx>
          <w:tblLook w:val="0000" w:firstRow="0" w:lastRow="0" w:firstColumn="0" w:lastColumn="0" w:noHBand="0" w:noVBand="0"/>
        </w:tblPrEx>
        <w:trPr>
          <w:trHeight w:val="311"/>
        </w:trPr>
        <w:tc>
          <w:tcPr>
            <w:tcW w:w="1951" w:type="dxa"/>
            <w:gridSpan w:val="2"/>
          </w:tcPr>
          <w:p w:rsidR="00D573F7" w:rsidRPr="00677612" w:rsidRDefault="00D573F7" w:rsidP="00D34250">
            <w:pPr>
              <w:rPr>
                <w:b w:val="0"/>
                <w:sz w:val="22"/>
                <w:szCs w:val="22"/>
              </w:rPr>
            </w:pPr>
            <w:r w:rsidRPr="00677612">
              <w:rPr>
                <w:b w:val="0"/>
                <w:sz w:val="22"/>
                <w:szCs w:val="22"/>
              </w:rPr>
              <w:t>Чтение худ</w:t>
            </w:r>
            <w:proofErr w:type="gramStart"/>
            <w:r w:rsidRPr="00677612">
              <w:rPr>
                <w:b w:val="0"/>
                <w:sz w:val="22"/>
                <w:szCs w:val="22"/>
              </w:rPr>
              <w:t>.</w:t>
            </w:r>
            <w:proofErr w:type="gramEnd"/>
            <w:r w:rsidRPr="00677612">
              <w:rPr>
                <w:b w:val="0"/>
                <w:sz w:val="22"/>
                <w:szCs w:val="22"/>
              </w:rPr>
              <w:t xml:space="preserve"> </w:t>
            </w:r>
            <w:proofErr w:type="gramStart"/>
            <w:r w:rsidRPr="00677612">
              <w:rPr>
                <w:b w:val="0"/>
                <w:sz w:val="22"/>
                <w:szCs w:val="22"/>
              </w:rPr>
              <w:t>л</w:t>
            </w:r>
            <w:proofErr w:type="gramEnd"/>
            <w:r w:rsidRPr="00677612">
              <w:rPr>
                <w:b w:val="0"/>
                <w:sz w:val="22"/>
                <w:szCs w:val="22"/>
              </w:rPr>
              <w:t>ит.</w:t>
            </w:r>
          </w:p>
        </w:tc>
        <w:tc>
          <w:tcPr>
            <w:tcW w:w="2045" w:type="dxa"/>
            <w:gridSpan w:val="3"/>
            <w:vMerge/>
          </w:tcPr>
          <w:p w:rsidR="00D573F7" w:rsidRPr="00677612" w:rsidRDefault="00D573F7" w:rsidP="00D34250">
            <w:pPr>
              <w:rPr>
                <w:b w:val="0"/>
                <w:sz w:val="22"/>
                <w:szCs w:val="22"/>
              </w:rPr>
            </w:pPr>
          </w:p>
        </w:tc>
        <w:tc>
          <w:tcPr>
            <w:tcW w:w="6460" w:type="dxa"/>
            <w:gridSpan w:val="2"/>
            <w:vMerge/>
            <w:vAlign w:val="center"/>
          </w:tcPr>
          <w:p w:rsidR="00D573F7" w:rsidRPr="00677612" w:rsidRDefault="00D573F7" w:rsidP="00D34250">
            <w:pPr>
              <w:jc w:val="center"/>
              <w:rPr>
                <w:b w:val="0"/>
                <w:sz w:val="22"/>
                <w:szCs w:val="22"/>
              </w:rPr>
            </w:pPr>
          </w:p>
        </w:tc>
      </w:tr>
      <w:tr w:rsidR="00D573F7" w:rsidRPr="00677612" w:rsidTr="00D34250">
        <w:tblPrEx>
          <w:tblLook w:val="0000" w:firstRow="0" w:lastRow="0" w:firstColumn="0" w:lastColumn="0" w:noHBand="0" w:noVBand="0"/>
        </w:tblPrEx>
        <w:trPr>
          <w:trHeight w:val="241"/>
        </w:trPr>
        <w:tc>
          <w:tcPr>
            <w:tcW w:w="1951" w:type="dxa"/>
            <w:gridSpan w:val="2"/>
          </w:tcPr>
          <w:p w:rsidR="00D573F7" w:rsidRPr="00677612" w:rsidRDefault="00D573F7" w:rsidP="00D34250">
            <w:pPr>
              <w:rPr>
                <w:b w:val="0"/>
                <w:sz w:val="22"/>
                <w:szCs w:val="22"/>
              </w:rPr>
            </w:pPr>
            <w:r w:rsidRPr="00677612">
              <w:rPr>
                <w:b w:val="0"/>
                <w:sz w:val="22"/>
                <w:szCs w:val="22"/>
              </w:rPr>
              <w:t>Худ</w:t>
            </w:r>
            <w:proofErr w:type="gramStart"/>
            <w:r w:rsidRPr="00677612">
              <w:rPr>
                <w:b w:val="0"/>
                <w:sz w:val="22"/>
                <w:szCs w:val="22"/>
              </w:rPr>
              <w:t>.</w:t>
            </w:r>
            <w:proofErr w:type="gramEnd"/>
            <w:r w:rsidRPr="00677612">
              <w:rPr>
                <w:b w:val="0"/>
                <w:sz w:val="22"/>
                <w:szCs w:val="22"/>
              </w:rPr>
              <w:t xml:space="preserve"> </w:t>
            </w:r>
            <w:proofErr w:type="gramStart"/>
            <w:r w:rsidRPr="00677612">
              <w:rPr>
                <w:b w:val="0"/>
                <w:sz w:val="22"/>
                <w:szCs w:val="22"/>
              </w:rPr>
              <w:t>т</w:t>
            </w:r>
            <w:proofErr w:type="gramEnd"/>
            <w:r w:rsidRPr="00677612">
              <w:rPr>
                <w:b w:val="0"/>
                <w:sz w:val="22"/>
                <w:szCs w:val="22"/>
              </w:rPr>
              <w:t>ворчество</w:t>
            </w:r>
          </w:p>
        </w:tc>
        <w:tc>
          <w:tcPr>
            <w:tcW w:w="2045" w:type="dxa"/>
            <w:gridSpan w:val="3"/>
            <w:vMerge/>
          </w:tcPr>
          <w:p w:rsidR="00D573F7" w:rsidRPr="00677612" w:rsidRDefault="00D573F7" w:rsidP="00D34250">
            <w:pPr>
              <w:rPr>
                <w:b w:val="0"/>
                <w:sz w:val="22"/>
                <w:szCs w:val="22"/>
              </w:rPr>
            </w:pPr>
          </w:p>
        </w:tc>
        <w:tc>
          <w:tcPr>
            <w:tcW w:w="6460" w:type="dxa"/>
            <w:gridSpan w:val="2"/>
            <w:vMerge/>
            <w:vAlign w:val="center"/>
          </w:tcPr>
          <w:p w:rsidR="00D573F7" w:rsidRPr="00677612" w:rsidRDefault="00D573F7" w:rsidP="00D34250">
            <w:pPr>
              <w:jc w:val="center"/>
              <w:rPr>
                <w:b w:val="0"/>
                <w:sz w:val="22"/>
                <w:szCs w:val="22"/>
              </w:rPr>
            </w:pPr>
          </w:p>
        </w:tc>
      </w:tr>
      <w:tr w:rsidR="00D573F7" w:rsidRPr="00677612" w:rsidTr="00D34250">
        <w:tblPrEx>
          <w:tblLook w:val="0000" w:firstRow="0" w:lastRow="0" w:firstColumn="0" w:lastColumn="0" w:noHBand="0" w:noVBand="0"/>
        </w:tblPrEx>
        <w:trPr>
          <w:trHeight w:val="405"/>
        </w:trPr>
        <w:tc>
          <w:tcPr>
            <w:tcW w:w="1951" w:type="dxa"/>
            <w:gridSpan w:val="2"/>
            <w:vAlign w:val="center"/>
          </w:tcPr>
          <w:p w:rsidR="00D573F7" w:rsidRPr="00677612" w:rsidRDefault="00D573F7" w:rsidP="00D34250">
            <w:pPr>
              <w:rPr>
                <w:sz w:val="22"/>
                <w:szCs w:val="22"/>
              </w:rPr>
            </w:pPr>
            <w:r w:rsidRPr="00677612">
              <w:rPr>
                <w:sz w:val="22"/>
                <w:szCs w:val="22"/>
              </w:rPr>
              <w:t>Всего</w:t>
            </w:r>
          </w:p>
        </w:tc>
        <w:tc>
          <w:tcPr>
            <w:tcW w:w="2045" w:type="dxa"/>
            <w:gridSpan w:val="3"/>
            <w:vAlign w:val="center"/>
          </w:tcPr>
          <w:p w:rsidR="00D573F7" w:rsidRPr="00677612" w:rsidRDefault="00D573F7" w:rsidP="00D34250">
            <w:pPr>
              <w:rPr>
                <w:sz w:val="22"/>
                <w:szCs w:val="22"/>
              </w:rPr>
            </w:pPr>
          </w:p>
        </w:tc>
        <w:tc>
          <w:tcPr>
            <w:tcW w:w="6460" w:type="dxa"/>
            <w:gridSpan w:val="2"/>
            <w:vAlign w:val="center"/>
          </w:tcPr>
          <w:p w:rsidR="00D573F7" w:rsidRPr="00677612" w:rsidRDefault="00D573F7" w:rsidP="00D34250">
            <w:pPr>
              <w:jc w:val="center"/>
              <w:rPr>
                <w:sz w:val="22"/>
                <w:szCs w:val="22"/>
              </w:rPr>
            </w:pPr>
            <w:r w:rsidRPr="00677612">
              <w:rPr>
                <w:sz w:val="22"/>
                <w:szCs w:val="22"/>
              </w:rPr>
              <w:t>2</w:t>
            </w:r>
          </w:p>
        </w:tc>
      </w:tr>
      <w:tr w:rsidR="00D573F7" w:rsidRPr="00677612" w:rsidTr="00D34250">
        <w:tblPrEx>
          <w:tblLook w:val="0000" w:firstRow="0" w:lastRow="0" w:firstColumn="0" w:lastColumn="0" w:noHBand="0" w:noVBand="0"/>
        </w:tblPrEx>
        <w:trPr>
          <w:trHeight w:val="127"/>
        </w:trPr>
        <w:tc>
          <w:tcPr>
            <w:tcW w:w="10456" w:type="dxa"/>
            <w:gridSpan w:val="7"/>
            <w:vAlign w:val="center"/>
          </w:tcPr>
          <w:p w:rsidR="00D573F7" w:rsidRPr="00677612" w:rsidRDefault="00D573F7" w:rsidP="00D34250">
            <w:pPr>
              <w:jc w:val="center"/>
              <w:rPr>
                <w:sz w:val="22"/>
                <w:szCs w:val="22"/>
              </w:rPr>
            </w:pPr>
          </w:p>
        </w:tc>
      </w:tr>
      <w:tr w:rsidR="00D573F7" w:rsidRPr="00677612" w:rsidTr="00D34250">
        <w:tblPrEx>
          <w:tblLook w:val="0000" w:firstRow="0" w:lastRow="0" w:firstColumn="0" w:lastColumn="0" w:noHBand="0" w:noVBand="0"/>
        </w:tblPrEx>
        <w:trPr>
          <w:trHeight w:val="532"/>
        </w:trPr>
        <w:tc>
          <w:tcPr>
            <w:tcW w:w="1951" w:type="dxa"/>
            <w:gridSpan w:val="2"/>
            <w:vAlign w:val="bottom"/>
          </w:tcPr>
          <w:p w:rsidR="00D573F7" w:rsidRPr="00677612" w:rsidRDefault="00D573F7" w:rsidP="00D34250">
            <w:pPr>
              <w:rPr>
                <w:sz w:val="22"/>
                <w:szCs w:val="22"/>
              </w:rPr>
            </w:pPr>
            <w:r w:rsidRPr="00677612">
              <w:rPr>
                <w:sz w:val="22"/>
                <w:szCs w:val="22"/>
              </w:rPr>
              <w:t>Итого:</w:t>
            </w:r>
          </w:p>
        </w:tc>
        <w:tc>
          <w:tcPr>
            <w:tcW w:w="2045" w:type="dxa"/>
            <w:gridSpan w:val="3"/>
            <w:vAlign w:val="center"/>
          </w:tcPr>
          <w:p w:rsidR="00D573F7" w:rsidRPr="00677612" w:rsidRDefault="00D573F7" w:rsidP="00D34250">
            <w:pPr>
              <w:jc w:val="center"/>
              <w:rPr>
                <w:b w:val="0"/>
                <w:sz w:val="22"/>
                <w:szCs w:val="22"/>
              </w:rPr>
            </w:pPr>
          </w:p>
        </w:tc>
        <w:tc>
          <w:tcPr>
            <w:tcW w:w="6460" w:type="dxa"/>
            <w:gridSpan w:val="2"/>
            <w:vAlign w:val="center"/>
          </w:tcPr>
          <w:p w:rsidR="00D573F7" w:rsidRPr="00677612" w:rsidRDefault="00D573F7" w:rsidP="00D34250">
            <w:pPr>
              <w:jc w:val="center"/>
              <w:rPr>
                <w:sz w:val="22"/>
                <w:szCs w:val="22"/>
              </w:rPr>
            </w:pPr>
            <w:r w:rsidRPr="00677612">
              <w:rPr>
                <w:sz w:val="22"/>
                <w:szCs w:val="22"/>
              </w:rPr>
              <w:t>11</w:t>
            </w:r>
          </w:p>
        </w:tc>
      </w:tr>
    </w:tbl>
    <w:p w:rsidR="00D573F7" w:rsidRPr="00677612" w:rsidRDefault="00D573F7" w:rsidP="00D573F7">
      <w:pPr>
        <w:jc w:val="both"/>
        <w:rPr>
          <w:sz w:val="22"/>
          <w:szCs w:val="22"/>
        </w:rPr>
      </w:pPr>
    </w:p>
    <w:p w:rsidR="00D573F7" w:rsidRPr="00677612" w:rsidRDefault="00D573F7" w:rsidP="00D573F7">
      <w:pPr>
        <w:rPr>
          <w:sz w:val="22"/>
          <w:szCs w:val="22"/>
        </w:rPr>
      </w:pPr>
    </w:p>
    <w:p w:rsidR="00D573F7" w:rsidRPr="00677612" w:rsidRDefault="00D573F7" w:rsidP="00D573F7">
      <w:pPr>
        <w:jc w:val="center"/>
        <w:rPr>
          <w:sz w:val="22"/>
          <w:szCs w:val="22"/>
        </w:rPr>
      </w:pPr>
      <w:r w:rsidRPr="00677612">
        <w:rPr>
          <w:sz w:val="22"/>
          <w:szCs w:val="22"/>
        </w:rPr>
        <w:t xml:space="preserve">Годовой календарный учебный график  </w:t>
      </w:r>
    </w:p>
    <w:p w:rsidR="00D573F7" w:rsidRPr="00677612" w:rsidRDefault="00D573F7" w:rsidP="00D573F7">
      <w:pPr>
        <w:pStyle w:val="aa"/>
        <w:ind w:left="0"/>
        <w:jc w:val="center"/>
        <w:rPr>
          <w:sz w:val="22"/>
          <w:szCs w:val="22"/>
        </w:rPr>
      </w:pPr>
      <w:r w:rsidRPr="00677612">
        <w:rPr>
          <w:sz w:val="22"/>
          <w:szCs w:val="22"/>
        </w:rPr>
        <w:t xml:space="preserve">муниципального </w:t>
      </w:r>
      <w:r>
        <w:rPr>
          <w:sz w:val="22"/>
          <w:szCs w:val="22"/>
        </w:rPr>
        <w:t>автономного</w:t>
      </w:r>
      <w:r w:rsidRPr="00677612">
        <w:rPr>
          <w:sz w:val="22"/>
          <w:szCs w:val="22"/>
        </w:rPr>
        <w:t xml:space="preserve"> дошкольного образовательного учреждения </w:t>
      </w:r>
    </w:p>
    <w:p w:rsidR="00D573F7" w:rsidRPr="00677612" w:rsidRDefault="00D573F7" w:rsidP="00D573F7">
      <w:pPr>
        <w:pStyle w:val="aa"/>
        <w:ind w:left="0"/>
        <w:jc w:val="center"/>
        <w:rPr>
          <w:sz w:val="22"/>
          <w:szCs w:val="22"/>
        </w:rPr>
      </w:pPr>
      <w:r w:rsidRPr="00677612">
        <w:rPr>
          <w:sz w:val="22"/>
          <w:szCs w:val="22"/>
        </w:rPr>
        <w:t xml:space="preserve">«Центр развития ребенка – детский сад №25» (Центр </w:t>
      </w:r>
      <w:proofErr w:type="spellStart"/>
      <w:r w:rsidRPr="00677612">
        <w:rPr>
          <w:sz w:val="22"/>
          <w:szCs w:val="22"/>
        </w:rPr>
        <w:t>Монтессори</w:t>
      </w:r>
      <w:proofErr w:type="spellEnd"/>
      <w:r w:rsidRPr="00677612">
        <w:rPr>
          <w:sz w:val="22"/>
          <w:szCs w:val="22"/>
        </w:rPr>
        <w:t>)</w:t>
      </w:r>
    </w:p>
    <w:p w:rsidR="00D573F7" w:rsidRPr="00677612" w:rsidRDefault="00D573F7" w:rsidP="00D573F7">
      <w:pPr>
        <w:pStyle w:val="aa"/>
        <w:ind w:left="0"/>
        <w:jc w:val="center"/>
        <w:rPr>
          <w:sz w:val="22"/>
          <w:szCs w:val="22"/>
        </w:rPr>
      </w:pPr>
      <w:r w:rsidRPr="00677612">
        <w:rPr>
          <w:sz w:val="22"/>
          <w:szCs w:val="22"/>
        </w:rPr>
        <w:t>на 201</w:t>
      </w:r>
      <w:r>
        <w:rPr>
          <w:sz w:val="22"/>
          <w:szCs w:val="22"/>
        </w:rPr>
        <w:t>5</w:t>
      </w:r>
      <w:r w:rsidRPr="00677612">
        <w:rPr>
          <w:sz w:val="22"/>
          <w:szCs w:val="22"/>
        </w:rPr>
        <w:t>-201</w:t>
      </w:r>
      <w:r>
        <w:rPr>
          <w:sz w:val="22"/>
          <w:szCs w:val="22"/>
        </w:rPr>
        <w:t>6</w:t>
      </w:r>
      <w:r w:rsidRPr="00677612">
        <w:rPr>
          <w:sz w:val="22"/>
          <w:szCs w:val="22"/>
        </w:rPr>
        <w:t xml:space="preserve"> учебный год</w:t>
      </w:r>
    </w:p>
    <w:p w:rsidR="00D573F7" w:rsidRPr="00677612" w:rsidRDefault="00D573F7" w:rsidP="00D573F7">
      <w:pPr>
        <w:pStyle w:val="aa"/>
        <w:ind w:left="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670"/>
        <w:gridCol w:w="2522"/>
        <w:gridCol w:w="2525"/>
      </w:tblGrid>
      <w:tr w:rsidR="00D573F7" w:rsidRPr="00677612" w:rsidTr="00D34250">
        <w:tc>
          <w:tcPr>
            <w:tcW w:w="5070" w:type="dxa"/>
            <w:gridSpan w:val="2"/>
            <w:vMerge w:val="restart"/>
            <w:vAlign w:val="center"/>
          </w:tcPr>
          <w:p w:rsidR="00D573F7" w:rsidRPr="00677612" w:rsidRDefault="00D573F7" w:rsidP="00D34250">
            <w:pPr>
              <w:pStyle w:val="aa"/>
              <w:ind w:left="0"/>
              <w:jc w:val="center"/>
              <w:rPr>
                <w:sz w:val="22"/>
                <w:szCs w:val="22"/>
              </w:rPr>
            </w:pPr>
            <w:r w:rsidRPr="00677612">
              <w:rPr>
                <w:sz w:val="22"/>
                <w:szCs w:val="22"/>
              </w:rPr>
              <w:t>Содержание</w:t>
            </w:r>
          </w:p>
        </w:tc>
        <w:tc>
          <w:tcPr>
            <w:tcW w:w="5047" w:type="dxa"/>
            <w:gridSpan w:val="2"/>
            <w:vAlign w:val="center"/>
          </w:tcPr>
          <w:p w:rsidR="00D573F7" w:rsidRPr="00677612" w:rsidRDefault="00D573F7" w:rsidP="00D34250">
            <w:pPr>
              <w:pStyle w:val="aa"/>
              <w:ind w:left="0"/>
              <w:jc w:val="center"/>
              <w:rPr>
                <w:sz w:val="22"/>
                <w:szCs w:val="22"/>
              </w:rPr>
            </w:pPr>
            <w:r w:rsidRPr="00677612">
              <w:rPr>
                <w:sz w:val="22"/>
                <w:szCs w:val="22"/>
              </w:rPr>
              <w:t>Наименование групп</w:t>
            </w:r>
          </w:p>
        </w:tc>
      </w:tr>
      <w:tr w:rsidR="00D573F7" w:rsidRPr="00677612" w:rsidTr="00D34250">
        <w:tc>
          <w:tcPr>
            <w:tcW w:w="5070" w:type="dxa"/>
            <w:gridSpan w:val="2"/>
            <w:vMerge/>
          </w:tcPr>
          <w:p w:rsidR="00D573F7" w:rsidRPr="00677612" w:rsidRDefault="00D573F7" w:rsidP="00D34250">
            <w:pPr>
              <w:pStyle w:val="aa"/>
              <w:ind w:left="0"/>
              <w:jc w:val="center"/>
              <w:rPr>
                <w:sz w:val="22"/>
                <w:szCs w:val="22"/>
              </w:rPr>
            </w:pPr>
          </w:p>
        </w:tc>
        <w:tc>
          <w:tcPr>
            <w:tcW w:w="5047" w:type="dxa"/>
            <w:gridSpan w:val="2"/>
            <w:vAlign w:val="center"/>
          </w:tcPr>
          <w:p w:rsidR="00D573F7" w:rsidRPr="00677612" w:rsidRDefault="00D573F7" w:rsidP="00D34250">
            <w:pPr>
              <w:pStyle w:val="aa"/>
              <w:ind w:left="0"/>
              <w:jc w:val="center"/>
              <w:rPr>
                <w:sz w:val="22"/>
                <w:szCs w:val="22"/>
              </w:rPr>
            </w:pPr>
            <w:r w:rsidRPr="00677612">
              <w:rPr>
                <w:sz w:val="22"/>
                <w:szCs w:val="22"/>
              </w:rPr>
              <w:t>Разновозрастные группы</w:t>
            </w:r>
          </w:p>
        </w:tc>
      </w:tr>
      <w:tr w:rsidR="00D573F7" w:rsidRPr="00677612" w:rsidTr="00D34250">
        <w:tc>
          <w:tcPr>
            <w:tcW w:w="5070" w:type="dxa"/>
            <w:gridSpan w:val="2"/>
            <w:vAlign w:val="center"/>
          </w:tcPr>
          <w:p w:rsidR="00D573F7" w:rsidRPr="00677612" w:rsidRDefault="00D573F7" w:rsidP="00D34250">
            <w:pPr>
              <w:pStyle w:val="aa"/>
              <w:ind w:left="0"/>
              <w:rPr>
                <w:sz w:val="22"/>
                <w:szCs w:val="22"/>
              </w:rPr>
            </w:pPr>
            <w:r w:rsidRPr="00677612">
              <w:rPr>
                <w:sz w:val="22"/>
                <w:szCs w:val="22"/>
              </w:rPr>
              <w:t>Количество возрастных групп</w:t>
            </w:r>
          </w:p>
        </w:tc>
        <w:tc>
          <w:tcPr>
            <w:tcW w:w="5047" w:type="dxa"/>
            <w:gridSpan w:val="2"/>
            <w:vAlign w:val="center"/>
          </w:tcPr>
          <w:p w:rsidR="00D573F7" w:rsidRPr="00677612" w:rsidRDefault="00D573F7" w:rsidP="00D34250">
            <w:pPr>
              <w:pStyle w:val="aa"/>
              <w:ind w:left="0"/>
              <w:jc w:val="center"/>
              <w:rPr>
                <w:sz w:val="22"/>
                <w:szCs w:val="22"/>
              </w:rPr>
            </w:pPr>
            <w:r w:rsidRPr="00677612">
              <w:rPr>
                <w:sz w:val="22"/>
                <w:szCs w:val="22"/>
              </w:rPr>
              <w:t>3</w:t>
            </w:r>
          </w:p>
        </w:tc>
      </w:tr>
      <w:tr w:rsidR="00D573F7" w:rsidRPr="00677612" w:rsidTr="00D34250">
        <w:trPr>
          <w:trHeight w:val="353"/>
        </w:trPr>
        <w:tc>
          <w:tcPr>
            <w:tcW w:w="5070" w:type="dxa"/>
            <w:gridSpan w:val="2"/>
            <w:vAlign w:val="center"/>
          </w:tcPr>
          <w:p w:rsidR="00D573F7" w:rsidRPr="00677612" w:rsidRDefault="00D573F7" w:rsidP="00D34250">
            <w:pPr>
              <w:pStyle w:val="aa"/>
              <w:ind w:left="0"/>
              <w:rPr>
                <w:sz w:val="22"/>
                <w:szCs w:val="22"/>
              </w:rPr>
            </w:pPr>
            <w:r w:rsidRPr="00677612">
              <w:rPr>
                <w:sz w:val="22"/>
                <w:szCs w:val="22"/>
              </w:rPr>
              <w:t>Начало учебного года</w:t>
            </w:r>
          </w:p>
        </w:tc>
        <w:tc>
          <w:tcPr>
            <w:tcW w:w="5047" w:type="dxa"/>
            <w:gridSpan w:val="2"/>
            <w:vAlign w:val="center"/>
          </w:tcPr>
          <w:p w:rsidR="00D573F7" w:rsidRPr="00677612" w:rsidRDefault="00D573F7" w:rsidP="00D34250">
            <w:pPr>
              <w:pStyle w:val="aa"/>
              <w:ind w:left="0"/>
              <w:jc w:val="center"/>
              <w:rPr>
                <w:b w:val="0"/>
                <w:sz w:val="22"/>
                <w:szCs w:val="22"/>
              </w:rPr>
            </w:pPr>
            <w:r w:rsidRPr="00677612">
              <w:rPr>
                <w:b w:val="0"/>
                <w:sz w:val="22"/>
                <w:szCs w:val="22"/>
              </w:rPr>
              <w:t>01.09.201</w:t>
            </w:r>
            <w:r>
              <w:rPr>
                <w:b w:val="0"/>
                <w:sz w:val="22"/>
                <w:szCs w:val="22"/>
              </w:rPr>
              <w:t>5</w:t>
            </w:r>
            <w:r w:rsidRPr="00677612">
              <w:rPr>
                <w:b w:val="0"/>
                <w:sz w:val="22"/>
                <w:szCs w:val="22"/>
              </w:rPr>
              <w:t xml:space="preserve"> г.</w:t>
            </w:r>
          </w:p>
        </w:tc>
      </w:tr>
      <w:tr w:rsidR="00D573F7" w:rsidRPr="00677612" w:rsidTr="00D34250">
        <w:trPr>
          <w:trHeight w:val="428"/>
        </w:trPr>
        <w:tc>
          <w:tcPr>
            <w:tcW w:w="5070" w:type="dxa"/>
            <w:gridSpan w:val="2"/>
            <w:vAlign w:val="center"/>
          </w:tcPr>
          <w:p w:rsidR="00D573F7" w:rsidRPr="00677612" w:rsidRDefault="00D573F7" w:rsidP="00D34250">
            <w:pPr>
              <w:pStyle w:val="aa"/>
              <w:ind w:left="0"/>
              <w:rPr>
                <w:sz w:val="22"/>
                <w:szCs w:val="22"/>
              </w:rPr>
            </w:pPr>
            <w:r w:rsidRPr="00677612">
              <w:rPr>
                <w:sz w:val="22"/>
                <w:szCs w:val="22"/>
              </w:rPr>
              <w:t>Окончание учебного года</w:t>
            </w:r>
          </w:p>
        </w:tc>
        <w:tc>
          <w:tcPr>
            <w:tcW w:w="5047" w:type="dxa"/>
            <w:gridSpan w:val="2"/>
            <w:vAlign w:val="center"/>
          </w:tcPr>
          <w:p w:rsidR="00D573F7" w:rsidRPr="00677612" w:rsidRDefault="00D573F7" w:rsidP="00D34250">
            <w:pPr>
              <w:pStyle w:val="aa"/>
              <w:ind w:left="0"/>
              <w:jc w:val="center"/>
              <w:rPr>
                <w:b w:val="0"/>
                <w:sz w:val="22"/>
                <w:szCs w:val="22"/>
              </w:rPr>
            </w:pPr>
            <w:r w:rsidRPr="00677612">
              <w:rPr>
                <w:b w:val="0"/>
                <w:sz w:val="22"/>
                <w:szCs w:val="22"/>
              </w:rPr>
              <w:t>31.08.201</w:t>
            </w:r>
            <w:r>
              <w:rPr>
                <w:b w:val="0"/>
                <w:sz w:val="22"/>
                <w:szCs w:val="22"/>
              </w:rPr>
              <w:t>6</w:t>
            </w:r>
            <w:r w:rsidRPr="00677612">
              <w:rPr>
                <w:b w:val="0"/>
                <w:sz w:val="22"/>
                <w:szCs w:val="22"/>
              </w:rPr>
              <w:t xml:space="preserve"> г.</w:t>
            </w:r>
          </w:p>
        </w:tc>
      </w:tr>
      <w:tr w:rsidR="00D573F7" w:rsidRPr="00677612" w:rsidTr="00D34250">
        <w:tc>
          <w:tcPr>
            <w:tcW w:w="5070" w:type="dxa"/>
            <w:gridSpan w:val="2"/>
            <w:vAlign w:val="center"/>
          </w:tcPr>
          <w:p w:rsidR="00D573F7" w:rsidRPr="00677612" w:rsidRDefault="00D573F7" w:rsidP="00D34250">
            <w:pPr>
              <w:rPr>
                <w:sz w:val="22"/>
                <w:szCs w:val="22"/>
              </w:rPr>
            </w:pPr>
            <w:r w:rsidRPr="00677612">
              <w:rPr>
                <w:sz w:val="22"/>
                <w:szCs w:val="22"/>
              </w:rPr>
              <w:t xml:space="preserve">Продолжительность учебного года </w:t>
            </w:r>
          </w:p>
        </w:tc>
        <w:tc>
          <w:tcPr>
            <w:tcW w:w="5047" w:type="dxa"/>
            <w:gridSpan w:val="2"/>
          </w:tcPr>
          <w:p w:rsidR="00D573F7" w:rsidRPr="00677612" w:rsidRDefault="00D573F7" w:rsidP="00D34250">
            <w:pPr>
              <w:pStyle w:val="aa"/>
              <w:ind w:left="0"/>
              <w:jc w:val="center"/>
              <w:rPr>
                <w:b w:val="0"/>
                <w:sz w:val="22"/>
                <w:szCs w:val="22"/>
              </w:rPr>
            </w:pPr>
            <w:r w:rsidRPr="00677612">
              <w:rPr>
                <w:b w:val="0"/>
                <w:sz w:val="22"/>
                <w:szCs w:val="22"/>
              </w:rPr>
              <w:t>51 неделя</w:t>
            </w:r>
          </w:p>
          <w:p w:rsidR="00D573F7" w:rsidRPr="00677612" w:rsidRDefault="00D573F7" w:rsidP="00D34250">
            <w:pPr>
              <w:pStyle w:val="aa"/>
              <w:ind w:left="0"/>
              <w:jc w:val="center"/>
              <w:rPr>
                <w:b w:val="0"/>
                <w:sz w:val="22"/>
                <w:szCs w:val="22"/>
              </w:rPr>
            </w:pPr>
          </w:p>
          <w:p w:rsidR="00D573F7" w:rsidRPr="00677612" w:rsidRDefault="00D573F7" w:rsidP="00D34250">
            <w:pPr>
              <w:pStyle w:val="aa"/>
              <w:ind w:left="0"/>
              <w:jc w:val="center"/>
              <w:rPr>
                <w:b w:val="0"/>
                <w:sz w:val="22"/>
                <w:szCs w:val="22"/>
              </w:rPr>
            </w:pPr>
            <w:r w:rsidRPr="00677612">
              <w:rPr>
                <w:b w:val="0"/>
                <w:sz w:val="22"/>
                <w:szCs w:val="22"/>
              </w:rPr>
              <w:t>1.09.201</w:t>
            </w:r>
            <w:r>
              <w:rPr>
                <w:b w:val="0"/>
                <w:sz w:val="22"/>
                <w:szCs w:val="22"/>
              </w:rPr>
              <w:t>5</w:t>
            </w:r>
            <w:r w:rsidRPr="00677612">
              <w:rPr>
                <w:b w:val="0"/>
                <w:sz w:val="22"/>
                <w:szCs w:val="22"/>
              </w:rPr>
              <w:t>-31.12.201</w:t>
            </w:r>
            <w:r>
              <w:rPr>
                <w:b w:val="0"/>
                <w:sz w:val="22"/>
                <w:szCs w:val="22"/>
              </w:rPr>
              <w:t>5</w:t>
            </w:r>
            <w:r w:rsidRPr="00677612">
              <w:rPr>
                <w:b w:val="0"/>
                <w:sz w:val="22"/>
                <w:szCs w:val="22"/>
              </w:rPr>
              <w:t xml:space="preserve"> – 18 недель</w:t>
            </w:r>
          </w:p>
          <w:p w:rsidR="00D573F7" w:rsidRPr="00677612" w:rsidRDefault="00D573F7" w:rsidP="00D34250">
            <w:pPr>
              <w:pStyle w:val="aa"/>
              <w:ind w:left="0"/>
              <w:jc w:val="center"/>
              <w:rPr>
                <w:b w:val="0"/>
                <w:sz w:val="22"/>
                <w:szCs w:val="22"/>
              </w:rPr>
            </w:pPr>
            <w:r w:rsidRPr="00677612">
              <w:rPr>
                <w:b w:val="0"/>
                <w:sz w:val="22"/>
                <w:szCs w:val="22"/>
              </w:rPr>
              <w:t>12.01.201</w:t>
            </w:r>
            <w:r>
              <w:rPr>
                <w:b w:val="0"/>
                <w:sz w:val="22"/>
                <w:szCs w:val="22"/>
              </w:rPr>
              <w:t>6</w:t>
            </w:r>
            <w:r w:rsidRPr="00677612">
              <w:rPr>
                <w:b w:val="0"/>
                <w:sz w:val="22"/>
                <w:szCs w:val="22"/>
              </w:rPr>
              <w:t xml:space="preserve"> – 31.08.201</w:t>
            </w:r>
            <w:r>
              <w:rPr>
                <w:b w:val="0"/>
                <w:sz w:val="22"/>
                <w:szCs w:val="22"/>
              </w:rPr>
              <w:t>6</w:t>
            </w:r>
            <w:r w:rsidRPr="00677612">
              <w:rPr>
                <w:b w:val="0"/>
                <w:sz w:val="22"/>
                <w:szCs w:val="22"/>
              </w:rPr>
              <w:t xml:space="preserve"> – 33 недели</w:t>
            </w:r>
          </w:p>
        </w:tc>
      </w:tr>
      <w:tr w:rsidR="00D573F7" w:rsidRPr="00677612" w:rsidTr="00D34250">
        <w:trPr>
          <w:trHeight w:val="488"/>
        </w:trPr>
        <w:tc>
          <w:tcPr>
            <w:tcW w:w="5070" w:type="dxa"/>
            <w:gridSpan w:val="2"/>
            <w:vAlign w:val="center"/>
          </w:tcPr>
          <w:p w:rsidR="00D573F7" w:rsidRPr="00677612" w:rsidRDefault="00D573F7" w:rsidP="00D34250">
            <w:pPr>
              <w:rPr>
                <w:sz w:val="22"/>
                <w:szCs w:val="22"/>
              </w:rPr>
            </w:pPr>
            <w:r w:rsidRPr="00677612">
              <w:rPr>
                <w:sz w:val="22"/>
                <w:szCs w:val="22"/>
              </w:rPr>
              <w:t>Продолжительность учебной недели</w:t>
            </w:r>
          </w:p>
        </w:tc>
        <w:tc>
          <w:tcPr>
            <w:tcW w:w="5047" w:type="dxa"/>
            <w:gridSpan w:val="2"/>
            <w:vAlign w:val="center"/>
          </w:tcPr>
          <w:p w:rsidR="00D573F7" w:rsidRPr="00677612" w:rsidRDefault="00D573F7" w:rsidP="00D34250">
            <w:pPr>
              <w:pStyle w:val="aa"/>
              <w:ind w:left="0"/>
              <w:jc w:val="center"/>
              <w:rPr>
                <w:b w:val="0"/>
                <w:sz w:val="22"/>
                <w:szCs w:val="22"/>
              </w:rPr>
            </w:pPr>
            <w:r w:rsidRPr="00677612">
              <w:rPr>
                <w:b w:val="0"/>
                <w:sz w:val="22"/>
                <w:szCs w:val="22"/>
              </w:rPr>
              <w:t>5 дней</w:t>
            </w:r>
          </w:p>
        </w:tc>
      </w:tr>
      <w:tr w:rsidR="00D573F7" w:rsidRPr="00677612" w:rsidTr="00D34250">
        <w:trPr>
          <w:trHeight w:val="450"/>
        </w:trPr>
        <w:tc>
          <w:tcPr>
            <w:tcW w:w="2400" w:type="dxa"/>
            <w:vMerge w:val="restart"/>
            <w:vAlign w:val="center"/>
          </w:tcPr>
          <w:p w:rsidR="00D573F7" w:rsidRPr="00677612" w:rsidRDefault="00D573F7" w:rsidP="00D34250">
            <w:pPr>
              <w:rPr>
                <w:sz w:val="22"/>
                <w:szCs w:val="22"/>
                <w:lang w:val="en-US"/>
              </w:rPr>
            </w:pPr>
            <w:r w:rsidRPr="00677612">
              <w:rPr>
                <w:sz w:val="22"/>
                <w:szCs w:val="22"/>
              </w:rPr>
              <w:t xml:space="preserve">Недельная </w:t>
            </w:r>
          </w:p>
          <w:p w:rsidR="00D573F7" w:rsidRPr="00677612" w:rsidRDefault="00D573F7" w:rsidP="00D34250">
            <w:pPr>
              <w:rPr>
                <w:sz w:val="22"/>
                <w:szCs w:val="22"/>
              </w:rPr>
            </w:pPr>
            <w:r w:rsidRPr="00677612">
              <w:rPr>
                <w:sz w:val="22"/>
                <w:szCs w:val="22"/>
              </w:rPr>
              <w:t xml:space="preserve">образовательная </w:t>
            </w:r>
          </w:p>
          <w:p w:rsidR="00D573F7" w:rsidRPr="00677612" w:rsidRDefault="00D573F7" w:rsidP="00D34250">
            <w:pPr>
              <w:rPr>
                <w:sz w:val="22"/>
                <w:szCs w:val="22"/>
              </w:rPr>
            </w:pPr>
            <w:r w:rsidRPr="00677612">
              <w:rPr>
                <w:sz w:val="22"/>
                <w:szCs w:val="22"/>
              </w:rPr>
              <w:t>нагрузка</w:t>
            </w:r>
          </w:p>
        </w:tc>
        <w:tc>
          <w:tcPr>
            <w:tcW w:w="2670" w:type="dxa"/>
            <w:vAlign w:val="center"/>
          </w:tcPr>
          <w:p w:rsidR="00D573F7" w:rsidRPr="00677612" w:rsidRDefault="00D573F7" w:rsidP="00D34250">
            <w:pPr>
              <w:jc w:val="center"/>
              <w:rPr>
                <w:sz w:val="22"/>
                <w:szCs w:val="22"/>
              </w:rPr>
            </w:pPr>
            <w:r w:rsidRPr="00677612">
              <w:rPr>
                <w:sz w:val="22"/>
                <w:szCs w:val="22"/>
              </w:rPr>
              <w:t>1.09.201</w:t>
            </w:r>
            <w:r>
              <w:rPr>
                <w:sz w:val="22"/>
                <w:szCs w:val="22"/>
              </w:rPr>
              <w:t>5</w:t>
            </w:r>
            <w:r w:rsidRPr="00677612">
              <w:rPr>
                <w:sz w:val="22"/>
                <w:szCs w:val="22"/>
              </w:rPr>
              <w:t xml:space="preserve"> – 29.05.201</w:t>
            </w:r>
            <w:r>
              <w:rPr>
                <w:sz w:val="22"/>
                <w:szCs w:val="22"/>
              </w:rPr>
              <w:t>6</w:t>
            </w:r>
          </w:p>
        </w:tc>
        <w:tc>
          <w:tcPr>
            <w:tcW w:w="2522" w:type="dxa"/>
            <w:vAlign w:val="center"/>
          </w:tcPr>
          <w:p w:rsidR="00D573F7" w:rsidRPr="00677612" w:rsidRDefault="00D573F7" w:rsidP="00D34250">
            <w:pPr>
              <w:pStyle w:val="aa"/>
              <w:ind w:left="0"/>
              <w:jc w:val="center"/>
              <w:rPr>
                <w:b w:val="0"/>
                <w:sz w:val="22"/>
                <w:szCs w:val="22"/>
              </w:rPr>
            </w:pPr>
            <w:r w:rsidRPr="00677612">
              <w:rPr>
                <w:b w:val="0"/>
                <w:sz w:val="22"/>
                <w:szCs w:val="22"/>
              </w:rPr>
              <w:t>11-11,5</w:t>
            </w:r>
          </w:p>
        </w:tc>
        <w:tc>
          <w:tcPr>
            <w:tcW w:w="2525" w:type="dxa"/>
            <w:vAlign w:val="center"/>
          </w:tcPr>
          <w:p w:rsidR="00D573F7" w:rsidRPr="00677612" w:rsidRDefault="00D573F7" w:rsidP="00D34250">
            <w:pPr>
              <w:pStyle w:val="aa"/>
              <w:ind w:left="0"/>
              <w:jc w:val="center"/>
              <w:rPr>
                <w:b w:val="0"/>
                <w:sz w:val="22"/>
                <w:szCs w:val="22"/>
              </w:rPr>
            </w:pPr>
            <w:r w:rsidRPr="00677612">
              <w:rPr>
                <w:b w:val="0"/>
                <w:sz w:val="22"/>
                <w:szCs w:val="22"/>
              </w:rPr>
              <w:t>14-17</w:t>
            </w:r>
          </w:p>
        </w:tc>
      </w:tr>
      <w:tr w:rsidR="00D573F7" w:rsidRPr="00677612" w:rsidTr="00D34250">
        <w:trPr>
          <w:trHeight w:val="510"/>
        </w:trPr>
        <w:tc>
          <w:tcPr>
            <w:tcW w:w="2400" w:type="dxa"/>
            <w:vMerge/>
            <w:vAlign w:val="center"/>
          </w:tcPr>
          <w:p w:rsidR="00D573F7" w:rsidRPr="00677612" w:rsidRDefault="00D573F7" w:rsidP="00D34250">
            <w:pPr>
              <w:rPr>
                <w:sz w:val="22"/>
                <w:szCs w:val="22"/>
              </w:rPr>
            </w:pPr>
          </w:p>
        </w:tc>
        <w:tc>
          <w:tcPr>
            <w:tcW w:w="2670" w:type="dxa"/>
            <w:vAlign w:val="center"/>
          </w:tcPr>
          <w:p w:rsidR="00D573F7" w:rsidRPr="00677612" w:rsidRDefault="00D573F7" w:rsidP="00D34250">
            <w:pPr>
              <w:jc w:val="center"/>
              <w:rPr>
                <w:sz w:val="22"/>
                <w:szCs w:val="22"/>
              </w:rPr>
            </w:pPr>
            <w:r w:rsidRPr="00677612">
              <w:rPr>
                <w:sz w:val="22"/>
                <w:szCs w:val="22"/>
              </w:rPr>
              <w:t>1.06.201</w:t>
            </w:r>
            <w:r>
              <w:rPr>
                <w:sz w:val="22"/>
                <w:szCs w:val="22"/>
              </w:rPr>
              <w:t>5</w:t>
            </w:r>
            <w:r w:rsidRPr="00677612">
              <w:rPr>
                <w:sz w:val="22"/>
                <w:szCs w:val="22"/>
              </w:rPr>
              <w:t xml:space="preserve"> – 31.08.201</w:t>
            </w:r>
            <w:r>
              <w:rPr>
                <w:sz w:val="22"/>
                <w:szCs w:val="22"/>
              </w:rPr>
              <w:t>6</w:t>
            </w:r>
          </w:p>
        </w:tc>
        <w:tc>
          <w:tcPr>
            <w:tcW w:w="2522" w:type="dxa"/>
            <w:vAlign w:val="center"/>
          </w:tcPr>
          <w:p w:rsidR="00D573F7" w:rsidRPr="00677612" w:rsidRDefault="00D573F7" w:rsidP="00D34250">
            <w:pPr>
              <w:pStyle w:val="aa"/>
              <w:ind w:left="0"/>
              <w:jc w:val="center"/>
              <w:rPr>
                <w:b w:val="0"/>
                <w:sz w:val="22"/>
                <w:szCs w:val="22"/>
              </w:rPr>
            </w:pPr>
            <w:r w:rsidRPr="00677612">
              <w:rPr>
                <w:b w:val="0"/>
                <w:sz w:val="22"/>
                <w:szCs w:val="22"/>
              </w:rPr>
              <w:t>5</w:t>
            </w:r>
          </w:p>
        </w:tc>
        <w:tc>
          <w:tcPr>
            <w:tcW w:w="2525" w:type="dxa"/>
            <w:vAlign w:val="center"/>
          </w:tcPr>
          <w:p w:rsidR="00D573F7" w:rsidRPr="00677612" w:rsidRDefault="00D573F7" w:rsidP="00D34250">
            <w:pPr>
              <w:pStyle w:val="aa"/>
              <w:ind w:left="0"/>
              <w:jc w:val="center"/>
              <w:rPr>
                <w:b w:val="0"/>
                <w:sz w:val="22"/>
                <w:szCs w:val="22"/>
              </w:rPr>
            </w:pPr>
            <w:r w:rsidRPr="00677612">
              <w:rPr>
                <w:b w:val="0"/>
                <w:sz w:val="22"/>
                <w:szCs w:val="22"/>
              </w:rPr>
              <w:t>5</w:t>
            </w:r>
          </w:p>
        </w:tc>
      </w:tr>
      <w:tr w:rsidR="00D573F7" w:rsidRPr="00677612" w:rsidTr="00D34250">
        <w:tc>
          <w:tcPr>
            <w:tcW w:w="5070" w:type="dxa"/>
            <w:gridSpan w:val="2"/>
            <w:vAlign w:val="center"/>
          </w:tcPr>
          <w:p w:rsidR="00D573F7" w:rsidRPr="00677612" w:rsidRDefault="00D573F7" w:rsidP="00D34250">
            <w:pPr>
              <w:pStyle w:val="aa"/>
              <w:ind w:left="0"/>
              <w:rPr>
                <w:sz w:val="22"/>
                <w:szCs w:val="22"/>
              </w:rPr>
            </w:pPr>
            <w:r w:rsidRPr="00677612">
              <w:rPr>
                <w:sz w:val="22"/>
                <w:szCs w:val="22"/>
              </w:rPr>
              <w:t>Регламентирование образовательного процесса на день</w:t>
            </w:r>
          </w:p>
        </w:tc>
        <w:tc>
          <w:tcPr>
            <w:tcW w:w="5047" w:type="dxa"/>
            <w:gridSpan w:val="2"/>
            <w:vAlign w:val="center"/>
          </w:tcPr>
          <w:p w:rsidR="00D573F7" w:rsidRPr="00677612" w:rsidRDefault="00D573F7" w:rsidP="00D34250">
            <w:pPr>
              <w:pStyle w:val="aa"/>
              <w:ind w:left="0"/>
              <w:jc w:val="center"/>
              <w:rPr>
                <w:b w:val="0"/>
                <w:sz w:val="22"/>
                <w:szCs w:val="22"/>
              </w:rPr>
            </w:pPr>
            <w:r w:rsidRPr="00677612">
              <w:rPr>
                <w:b w:val="0"/>
                <w:sz w:val="22"/>
                <w:szCs w:val="22"/>
                <w:lang w:val="en-US"/>
              </w:rPr>
              <w:t>I</w:t>
            </w:r>
            <w:r w:rsidRPr="00677612">
              <w:rPr>
                <w:b w:val="0"/>
                <w:sz w:val="22"/>
                <w:szCs w:val="22"/>
              </w:rPr>
              <w:t xml:space="preserve"> и </w:t>
            </w:r>
            <w:r w:rsidRPr="00677612">
              <w:rPr>
                <w:b w:val="0"/>
                <w:sz w:val="22"/>
                <w:szCs w:val="22"/>
                <w:lang w:val="en-US"/>
              </w:rPr>
              <w:t>II</w:t>
            </w:r>
            <w:r w:rsidRPr="00677612">
              <w:rPr>
                <w:b w:val="0"/>
                <w:sz w:val="22"/>
                <w:szCs w:val="22"/>
              </w:rPr>
              <w:t xml:space="preserve"> половина дня</w:t>
            </w:r>
          </w:p>
        </w:tc>
      </w:tr>
      <w:tr w:rsidR="00D573F7" w:rsidRPr="00677612" w:rsidTr="00D34250">
        <w:tc>
          <w:tcPr>
            <w:tcW w:w="5070" w:type="dxa"/>
            <w:gridSpan w:val="2"/>
            <w:vAlign w:val="center"/>
          </w:tcPr>
          <w:p w:rsidR="00D573F7" w:rsidRPr="00677612" w:rsidRDefault="00D573F7" w:rsidP="00D34250">
            <w:pPr>
              <w:pStyle w:val="aa"/>
              <w:ind w:left="0"/>
              <w:rPr>
                <w:sz w:val="22"/>
                <w:szCs w:val="22"/>
              </w:rPr>
            </w:pPr>
            <w:r w:rsidRPr="00677612">
              <w:rPr>
                <w:sz w:val="22"/>
                <w:szCs w:val="22"/>
              </w:rPr>
              <w:t>Сроки проведения мониторинга</w:t>
            </w:r>
          </w:p>
        </w:tc>
        <w:tc>
          <w:tcPr>
            <w:tcW w:w="5047" w:type="dxa"/>
            <w:gridSpan w:val="2"/>
            <w:vAlign w:val="center"/>
          </w:tcPr>
          <w:p w:rsidR="00D573F7" w:rsidRPr="00677612" w:rsidRDefault="00D573F7" w:rsidP="00D34250">
            <w:pPr>
              <w:pStyle w:val="aa"/>
              <w:ind w:left="0"/>
              <w:jc w:val="center"/>
              <w:rPr>
                <w:b w:val="0"/>
                <w:sz w:val="22"/>
                <w:szCs w:val="22"/>
              </w:rPr>
            </w:pPr>
            <w:r w:rsidRPr="00677612">
              <w:rPr>
                <w:b w:val="0"/>
                <w:sz w:val="22"/>
                <w:szCs w:val="22"/>
              </w:rPr>
              <w:t>сентябрь - май</w:t>
            </w:r>
          </w:p>
        </w:tc>
      </w:tr>
      <w:tr w:rsidR="00D573F7" w:rsidRPr="00677612" w:rsidTr="00D34250">
        <w:trPr>
          <w:trHeight w:val="464"/>
        </w:trPr>
        <w:tc>
          <w:tcPr>
            <w:tcW w:w="5070" w:type="dxa"/>
            <w:gridSpan w:val="2"/>
            <w:vAlign w:val="center"/>
          </w:tcPr>
          <w:p w:rsidR="00D573F7" w:rsidRPr="00677612" w:rsidRDefault="00D573F7" w:rsidP="00D34250">
            <w:pPr>
              <w:rPr>
                <w:sz w:val="22"/>
                <w:szCs w:val="22"/>
              </w:rPr>
            </w:pPr>
            <w:r w:rsidRPr="00677612">
              <w:rPr>
                <w:sz w:val="22"/>
                <w:szCs w:val="22"/>
              </w:rPr>
              <w:t>График каникул</w:t>
            </w:r>
          </w:p>
        </w:tc>
        <w:tc>
          <w:tcPr>
            <w:tcW w:w="5047" w:type="dxa"/>
            <w:gridSpan w:val="2"/>
            <w:vAlign w:val="center"/>
          </w:tcPr>
          <w:p w:rsidR="00D573F7" w:rsidRPr="00677612" w:rsidRDefault="00D573F7" w:rsidP="00D34250">
            <w:pPr>
              <w:pStyle w:val="aa"/>
              <w:ind w:left="0"/>
              <w:jc w:val="center"/>
              <w:rPr>
                <w:b w:val="0"/>
                <w:sz w:val="22"/>
                <w:szCs w:val="22"/>
              </w:rPr>
            </w:pPr>
            <w:r w:rsidRPr="00677612">
              <w:rPr>
                <w:b w:val="0"/>
                <w:sz w:val="22"/>
                <w:szCs w:val="22"/>
              </w:rPr>
              <w:t>12.01.201</w:t>
            </w:r>
            <w:r>
              <w:rPr>
                <w:b w:val="0"/>
                <w:sz w:val="22"/>
                <w:szCs w:val="22"/>
              </w:rPr>
              <w:t>6</w:t>
            </w:r>
            <w:r w:rsidRPr="00677612">
              <w:rPr>
                <w:b w:val="0"/>
                <w:sz w:val="22"/>
                <w:szCs w:val="22"/>
              </w:rPr>
              <w:t xml:space="preserve"> – 16.01.201</w:t>
            </w:r>
            <w:r>
              <w:rPr>
                <w:b w:val="0"/>
                <w:sz w:val="22"/>
                <w:szCs w:val="22"/>
              </w:rPr>
              <w:t>6</w:t>
            </w:r>
          </w:p>
        </w:tc>
      </w:tr>
      <w:tr w:rsidR="00D573F7" w:rsidRPr="00677612" w:rsidTr="00D34250">
        <w:trPr>
          <w:trHeight w:val="586"/>
        </w:trPr>
        <w:tc>
          <w:tcPr>
            <w:tcW w:w="5070" w:type="dxa"/>
            <w:gridSpan w:val="2"/>
            <w:vAlign w:val="center"/>
          </w:tcPr>
          <w:p w:rsidR="00D573F7" w:rsidRPr="00677612" w:rsidRDefault="00D573F7" w:rsidP="00D34250">
            <w:pPr>
              <w:rPr>
                <w:sz w:val="22"/>
                <w:szCs w:val="22"/>
              </w:rPr>
            </w:pPr>
            <w:r w:rsidRPr="00677612">
              <w:rPr>
                <w:sz w:val="22"/>
                <w:szCs w:val="22"/>
              </w:rPr>
              <w:t>Праздничные дни</w:t>
            </w:r>
          </w:p>
        </w:tc>
        <w:tc>
          <w:tcPr>
            <w:tcW w:w="5047" w:type="dxa"/>
            <w:gridSpan w:val="2"/>
            <w:vAlign w:val="center"/>
          </w:tcPr>
          <w:p w:rsidR="00D573F7" w:rsidRPr="00677612" w:rsidRDefault="00D573F7" w:rsidP="00D34250">
            <w:pPr>
              <w:pStyle w:val="aa"/>
              <w:ind w:left="0"/>
              <w:jc w:val="center"/>
              <w:rPr>
                <w:b w:val="0"/>
                <w:sz w:val="22"/>
                <w:szCs w:val="22"/>
              </w:rPr>
            </w:pPr>
            <w:r w:rsidRPr="00677612">
              <w:rPr>
                <w:b w:val="0"/>
                <w:sz w:val="22"/>
                <w:szCs w:val="22"/>
              </w:rPr>
              <w:t>3,4 ноября 201</w:t>
            </w:r>
            <w:r>
              <w:rPr>
                <w:b w:val="0"/>
                <w:sz w:val="22"/>
                <w:szCs w:val="22"/>
              </w:rPr>
              <w:t>5</w:t>
            </w:r>
            <w:r w:rsidRPr="00677612">
              <w:rPr>
                <w:b w:val="0"/>
                <w:sz w:val="22"/>
                <w:szCs w:val="22"/>
              </w:rPr>
              <w:t xml:space="preserve"> г, 1-9 января 201</w:t>
            </w:r>
            <w:r>
              <w:rPr>
                <w:b w:val="0"/>
                <w:sz w:val="22"/>
                <w:szCs w:val="22"/>
              </w:rPr>
              <w:t>6</w:t>
            </w:r>
            <w:r w:rsidRPr="00677612">
              <w:rPr>
                <w:b w:val="0"/>
                <w:sz w:val="22"/>
                <w:szCs w:val="22"/>
              </w:rPr>
              <w:t xml:space="preserve"> г, </w:t>
            </w:r>
          </w:p>
          <w:p w:rsidR="00D573F7" w:rsidRPr="00677612" w:rsidRDefault="00D573F7" w:rsidP="00D34250">
            <w:pPr>
              <w:pStyle w:val="aa"/>
              <w:ind w:left="0"/>
              <w:jc w:val="center"/>
              <w:rPr>
                <w:b w:val="0"/>
                <w:sz w:val="22"/>
                <w:szCs w:val="22"/>
              </w:rPr>
            </w:pPr>
            <w:r w:rsidRPr="00677612">
              <w:rPr>
                <w:b w:val="0"/>
                <w:sz w:val="22"/>
                <w:szCs w:val="22"/>
              </w:rPr>
              <w:t>23 февраля 201</w:t>
            </w:r>
            <w:r>
              <w:rPr>
                <w:b w:val="0"/>
                <w:sz w:val="22"/>
                <w:szCs w:val="22"/>
              </w:rPr>
              <w:t>6</w:t>
            </w:r>
            <w:r w:rsidRPr="00677612">
              <w:rPr>
                <w:b w:val="0"/>
                <w:sz w:val="22"/>
                <w:szCs w:val="22"/>
              </w:rPr>
              <w:t xml:space="preserve"> г, 9 марта 201</w:t>
            </w:r>
            <w:r>
              <w:rPr>
                <w:b w:val="0"/>
                <w:sz w:val="22"/>
                <w:szCs w:val="22"/>
              </w:rPr>
              <w:t>6</w:t>
            </w:r>
            <w:r w:rsidRPr="00677612">
              <w:rPr>
                <w:b w:val="0"/>
                <w:sz w:val="22"/>
                <w:szCs w:val="22"/>
              </w:rPr>
              <w:t xml:space="preserve"> г, 1мая 201</w:t>
            </w:r>
            <w:r>
              <w:rPr>
                <w:b w:val="0"/>
                <w:sz w:val="22"/>
                <w:szCs w:val="22"/>
              </w:rPr>
              <w:t>6</w:t>
            </w:r>
            <w:r w:rsidRPr="00677612">
              <w:rPr>
                <w:b w:val="0"/>
                <w:sz w:val="22"/>
                <w:szCs w:val="22"/>
              </w:rPr>
              <w:t xml:space="preserve"> г, 9-11 мая 201</w:t>
            </w:r>
            <w:r>
              <w:rPr>
                <w:b w:val="0"/>
                <w:sz w:val="22"/>
                <w:szCs w:val="22"/>
              </w:rPr>
              <w:t>6</w:t>
            </w:r>
            <w:r w:rsidRPr="00677612">
              <w:rPr>
                <w:b w:val="0"/>
                <w:sz w:val="22"/>
                <w:szCs w:val="22"/>
              </w:rPr>
              <w:t xml:space="preserve"> г, 12 июня 201</w:t>
            </w:r>
            <w:r>
              <w:rPr>
                <w:b w:val="0"/>
                <w:sz w:val="22"/>
                <w:szCs w:val="22"/>
              </w:rPr>
              <w:t>6</w:t>
            </w:r>
            <w:r w:rsidRPr="00677612">
              <w:rPr>
                <w:b w:val="0"/>
                <w:sz w:val="22"/>
                <w:szCs w:val="22"/>
              </w:rPr>
              <w:t xml:space="preserve"> г.</w:t>
            </w:r>
          </w:p>
        </w:tc>
      </w:tr>
    </w:tbl>
    <w:p w:rsidR="00D573F7" w:rsidRPr="00EB0916" w:rsidRDefault="00D573F7" w:rsidP="00D573F7">
      <w:pPr>
        <w:framePr w:w="8024" w:h="181" w:hRule="exact" w:wrap="auto" w:vAnchor="text" w:hAnchor="page" w:x="2431" w:y="213"/>
        <w:ind w:left="568"/>
        <w:jc w:val="center"/>
        <w:rPr>
          <w:sz w:val="24"/>
          <w:szCs w:val="24"/>
        </w:rPr>
        <w:sectPr w:rsidR="00D573F7" w:rsidRPr="00EB0916" w:rsidSect="00D34250">
          <w:footerReference w:type="default" r:id="rId9"/>
          <w:pgSz w:w="11906" w:h="16838" w:code="259"/>
          <w:pgMar w:top="567" w:right="567" w:bottom="567" w:left="1134" w:header="709" w:footer="709" w:gutter="0"/>
          <w:pgNumType w:start="1"/>
          <w:cols w:space="708"/>
          <w:docGrid w:linePitch="360"/>
        </w:sectPr>
      </w:pPr>
      <w:r w:rsidRPr="00EB0916">
        <w:rPr>
          <w:sz w:val="24"/>
          <w:szCs w:val="24"/>
        </w:rPr>
        <w:t xml:space="preserve"> </w:t>
      </w:r>
    </w:p>
    <w:p w:rsidR="00D573F7" w:rsidRDefault="00D573F7" w:rsidP="00D573F7">
      <w:pPr>
        <w:rPr>
          <w:sz w:val="24"/>
          <w:szCs w:val="24"/>
        </w:rPr>
      </w:pPr>
    </w:p>
    <w:p w:rsidR="00D573F7" w:rsidRPr="00202FB5" w:rsidRDefault="00D573F7" w:rsidP="00D573F7">
      <w:pPr>
        <w:rPr>
          <w:sz w:val="24"/>
          <w:szCs w:val="24"/>
        </w:rPr>
      </w:pPr>
    </w:p>
    <w:p w:rsidR="00D573F7" w:rsidRPr="00486FB8" w:rsidRDefault="00D573F7" w:rsidP="00D573F7">
      <w:pPr>
        <w:jc w:val="center"/>
        <w:rPr>
          <w:sz w:val="28"/>
          <w:szCs w:val="28"/>
        </w:rPr>
      </w:pPr>
      <w:r>
        <w:rPr>
          <w:sz w:val="28"/>
          <w:szCs w:val="28"/>
        </w:rPr>
        <w:t>Расписание совместной деятельности</w:t>
      </w:r>
      <w:r w:rsidRPr="00486FB8">
        <w:rPr>
          <w:sz w:val="28"/>
          <w:szCs w:val="28"/>
        </w:rPr>
        <w:t xml:space="preserve"> </w:t>
      </w:r>
    </w:p>
    <w:p w:rsidR="00D573F7" w:rsidRPr="00486FB8" w:rsidRDefault="00D573F7" w:rsidP="00D573F7">
      <w:pPr>
        <w:jc w:val="center"/>
        <w:rPr>
          <w:sz w:val="28"/>
          <w:szCs w:val="28"/>
        </w:rPr>
      </w:pPr>
      <w:r w:rsidRPr="00486FB8">
        <w:rPr>
          <w:sz w:val="28"/>
          <w:szCs w:val="28"/>
        </w:rPr>
        <w:t>М</w:t>
      </w:r>
      <w:r>
        <w:rPr>
          <w:sz w:val="28"/>
          <w:szCs w:val="28"/>
        </w:rPr>
        <w:t>А</w:t>
      </w:r>
      <w:r w:rsidRPr="00486FB8">
        <w:rPr>
          <w:sz w:val="28"/>
          <w:szCs w:val="28"/>
        </w:rPr>
        <w:t xml:space="preserve">ДОУ «Центр развития ребенка – детский сад №25» (Центр </w:t>
      </w:r>
      <w:proofErr w:type="spellStart"/>
      <w:r w:rsidRPr="00486FB8">
        <w:rPr>
          <w:sz w:val="28"/>
          <w:szCs w:val="28"/>
        </w:rPr>
        <w:t>Монтессори</w:t>
      </w:r>
      <w:proofErr w:type="spellEnd"/>
      <w:r w:rsidRPr="00486FB8">
        <w:rPr>
          <w:sz w:val="28"/>
          <w:szCs w:val="28"/>
        </w:rPr>
        <w:t>)  на 201</w:t>
      </w:r>
      <w:r>
        <w:rPr>
          <w:sz w:val="28"/>
          <w:szCs w:val="28"/>
        </w:rPr>
        <w:t>5</w:t>
      </w:r>
      <w:r w:rsidRPr="00486FB8">
        <w:rPr>
          <w:sz w:val="28"/>
          <w:szCs w:val="28"/>
        </w:rPr>
        <w:t xml:space="preserve"> -201</w:t>
      </w:r>
      <w:r>
        <w:rPr>
          <w:sz w:val="28"/>
          <w:szCs w:val="28"/>
        </w:rPr>
        <w:t>6</w:t>
      </w:r>
      <w:r w:rsidRPr="00486FB8">
        <w:rPr>
          <w:sz w:val="28"/>
          <w:szCs w:val="28"/>
        </w:rPr>
        <w:t xml:space="preserve"> учебный год</w:t>
      </w:r>
    </w:p>
    <w:p w:rsidR="00D573F7" w:rsidRPr="00202FB5" w:rsidRDefault="00D573F7" w:rsidP="00D573F7">
      <w:pPr>
        <w:jc w:val="center"/>
        <w:rPr>
          <w:sz w:val="24"/>
          <w:szCs w:val="24"/>
        </w:rPr>
      </w:pPr>
    </w:p>
    <w:tbl>
      <w:tblPr>
        <w:tblW w:w="161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4"/>
        <w:gridCol w:w="1700"/>
        <w:gridCol w:w="3585"/>
        <w:gridCol w:w="1660"/>
        <w:gridCol w:w="3360"/>
        <w:gridCol w:w="182"/>
        <w:gridCol w:w="1683"/>
      </w:tblGrid>
      <w:tr w:rsidR="00D573F7" w:rsidRPr="00C07B5D" w:rsidTr="00D34250">
        <w:trPr>
          <w:trHeight w:val="356"/>
        </w:trPr>
        <w:tc>
          <w:tcPr>
            <w:tcW w:w="568" w:type="dxa"/>
            <w:vMerge w:val="restart"/>
            <w:vAlign w:val="center"/>
          </w:tcPr>
          <w:p w:rsidR="00D573F7" w:rsidRPr="0080710E" w:rsidRDefault="00D573F7" w:rsidP="00D34250">
            <w:pPr>
              <w:jc w:val="center"/>
              <w:rPr>
                <w:sz w:val="22"/>
                <w:szCs w:val="22"/>
              </w:rPr>
            </w:pPr>
            <w:r w:rsidRPr="0080710E">
              <w:rPr>
                <w:sz w:val="22"/>
                <w:szCs w:val="22"/>
              </w:rPr>
              <w:t>Дни недели</w:t>
            </w:r>
          </w:p>
        </w:tc>
        <w:tc>
          <w:tcPr>
            <w:tcW w:w="5104" w:type="dxa"/>
            <w:gridSpan w:val="2"/>
            <w:vAlign w:val="center"/>
          </w:tcPr>
          <w:p w:rsidR="00D573F7" w:rsidRPr="0080710E" w:rsidRDefault="00D573F7" w:rsidP="00D34250">
            <w:pPr>
              <w:jc w:val="center"/>
              <w:rPr>
                <w:sz w:val="22"/>
                <w:szCs w:val="22"/>
              </w:rPr>
            </w:pPr>
            <w:r>
              <w:rPr>
                <w:sz w:val="22"/>
                <w:szCs w:val="22"/>
              </w:rPr>
              <w:t xml:space="preserve">Младшая </w:t>
            </w:r>
            <w:r w:rsidRPr="0080710E">
              <w:rPr>
                <w:sz w:val="22"/>
                <w:szCs w:val="22"/>
              </w:rPr>
              <w:t>группа (№ 1)</w:t>
            </w:r>
          </w:p>
        </w:tc>
        <w:tc>
          <w:tcPr>
            <w:tcW w:w="5245" w:type="dxa"/>
            <w:gridSpan w:val="2"/>
            <w:vAlign w:val="center"/>
          </w:tcPr>
          <w:p w:rsidR="00D573F7" w:rsidRPr="0080710E" w:rsidRDefault="00D573F7" w:rsidP="00D34250">
            <w:pPr>
              <w:jc w:val="center"/>
              <w:rPr>
                <w:sz w:val="22"/>
                <w:szCs w:val="22"/>
              </w:rPr>
            </w:pPr>
            <w:r w:rsidRPr="0080710E">
              <w:rPr>
                <w:sz w:val="22"/>
                <w:szCs w:val="22"/>
              </w:rPr>
              <w:t>Разновозрастная группа (№2)</w:t>
            </w:r>
          </w:p>
        </w:tc>
        <w:tc>
          <w:tcPr>
            <w:tcW w:w="5225" w:type="dxa"/>
            <w:gridSpan w:val="3"/>
            <w:vAlign w:val="center"/>
          </w:tcPr>
          <w:p w:rsidR="00D573F7" w:rsidRPr="0080710E" w:rsidRDefault="00D573F7" w:rsidP="00D34250">
            <w:pPr>
              <w:jc w:val="center"/>
              <w:rPr>
                <w:sz w:val="22"/>
                <w:szCs w:val="22"/>
              </w:rPr>
            </w:pPr>
            <w:r w:rsidRPr="0080710E">
              <w:rPr>
                <w:sz w:val="22"/>
                <w:szCs w:val="22"/>
              </w:rPr>
              <w:t>Разновозрастная группа (№3)</w:t>
            </w:r>
          </w:p>
        </w:tc>
      </w:tr>
      <w:tr w:rsidR="00D573F7" w:rsidRPr="00C07B5D" w:rsidTr="00D34250">
        <w:trPr>
          <w:trHeight w:val="192"/>
        </w:trPr>
        <w:tc>
          <w:tcPr>
            <w:tcW w:w="568" w:type="dxa"/>
            <w:vMerge/>
            <w:vAlign w:val="center"/>
          </w:tcPr>
          <w:p w:rsidR="00D573F7" w:rsidRPr="0080710E" w:rsidRDefault="00D573F7" w:rsidP="00D34250">
            <w:pPr>
              <w:jc w:val="center"/>
              <w:rPr>
                <w:sz w:val="22"/>
                <w:szCs w:val="22"/>
              </w:rPr>
            </w:pPr>
          </w:p>
        </w:tc>
        <w:tc>
          <w:tcPr>
            <w:tcW w:w="15574" w:type="dxa"/>
            <w:gridSpan w:val="7"/>
            <w:vAlign w:val="center"/>
          </w:tcPr>
          <w:p w:rsidR="00D573F7" w:rsidRPr="0080710E" w:rsidRDefault="00D573F7" w:rsidP="00D34250">
            <w:pPr>
              <w:jc w:val="center"/>
              <w:rPr>
                <w:sz w:val="22"/>
                <w:szCs w:val="22"/>
              </w:rPr>
            </w:pPr>
            <w:r w:rsidRPr="0080710E">
              <w:rPr>
                <w:sz w:val="22"/>
                <w:szCs w:val="22"/>
              </w:rPr>
              <w:t>Основные модели организации образовательного процесса</w:t>
            </w:r>
          </w:p>
        </w:tc>
      </w:tr>
      <w:tr w:rsidR="00D573F7" w:rsidRPr="00C07B5D" w:rsidTr="00D34250">
        <w:trPr>
          <w:trHeight w:val="334"/>
        </w:trPr>
        <w:tc>
          <w:tcPr>
            <w:tcW w:w="568" w:type="dxa"/>
            <w:vMerge/>
            <w:vAlign w:val="center"/>
          </w:tcPr>
          <w:p w:rsidR="00D573F7" w:rsidRPr="0080710E" w:rsidRDefault="00D573F7" w:rsidP="00D34250">
            <w:pPr>
              <w:jc w:val="center"/>
              <w:rPr>
                <w:sz w:val="22"/>
                <w:szCs w:val="22"/>
              </w:rPr>
            </w:pPr>
          </w:p>
        </w:tc>
        <w:tc>
          <w:tcPr>
            <w:tcW w:w="3404" w:type="dxa"/>
            <w:vAlign w:val="center"/>
          </w:tcPr>
          <w:p w:rsidR="00D573F7" w:rsidRPr="0080710E" w:rsidRDefault="00D573F7" w:rsidP="00D34250">
            <w:pPr>
              <w:jc w:val="center"/>
              <w:rPr>
                <w:sz w:val="22"/>
                <w:szCs w:val="22"/>
              </w:rPr>
            </w:pPr>
            <w:r w:rsidRPr="0080710E">
              <w:rPr>
                <w:sz w:val="22"/>
                <w:szCs w:val="22"/>
              </w:rPr>
              <w:t>Совместная деятельность педагога и детей</w:t>
            </w:r>
          </w:p>
        </w:tc>
        <w:tc>
          <w:tcPr>
            <w:tcW w:w="1700" w:type="dxa"/>
            <w:vAlign w:val="center"/>
          </w:tcPr>
          <w:p w:rsidR="00D573F7" w:rsidRPr="0080710E" w:rsidRDefault="00D573F7" w:rsidP="00D34250">
            <w:pPr>
              <w:jc w:val="center"/>
              <w:rPr>
                <w:sz w:val="22"/>
                <w:szCs w:val="22"/>
              </w:rPr>
            </w:pPr>
            <w:r w:rsidRPr="00C448B8">
              <w:rPr>
                <w:sz w:val="22"/>
                <w:szCs w:val="24"/>
              </w:rPr>
              <w:t>Самостоятельная деятельность</w:t>
            </w:r>
          </w:p>
        </w:tc>
        <w:tc>
          <w:tcPr>
            <w:tcW w:w="3585" w:type="dxa"/>
            <w:vAlign w:val="center"/>
          </w:tcPr>
          <w:p w:rsidR="00D573F7" w:rsidRPr="0080710E" w:rsidRDefault="00D573F7" w:rsidP="00D34250">
            <w:pPr>
              <w:jc w:val="center"/>
              <w:rPr>
                <w:sz w:val="22"/>
                <w:szCs w:val="22"/>
              </w:rPr>
            </w:pPr>
            <w:r w:rsidRPr="0080710E">
              <w:rPr>
                <w:sz w:val="22"/>
                <w:szCs w:val="22"/>
              </w:rPr>
              <w:t>Совместная деятельность педагога и детей</w:t>
            </w:r>
          </w:p>
        </w:tc>
        <w:tc>
          <w:tcPr>
            <w:tcW w:w="1660" w:type="dxa"/>
            <w:vAlign w:val="center"/>
          </w:tcPr>
          <w:p w:rsidR="00D573F7" w:rsidRPr="0080710E" w:rsidRDefault="00D573F7" w:rsidP="00D34250">
            <w:pPr>
              <w:jc w:val="center"/>
              <w:rPr>
                <w:sz w:val="22"/>
                <w:szCs w:val="22"/>
              </w:rPr>
            </w:pPr>
            <w:r w:rsidRPr="00C448B8">
              <w:rPr>
                <w:sz w:val="22"/>
                <w:szCs w:val="24"/>
              </w:rPr>
              <w:t>Самостоятельная деятельность</w:t>
            </w:r>
          </w:p>
        </w:tc>
        <w:tc>
          <w:tcPr>
            <w:tcW w:w="3360" w:type="dxa"/>
            <w:vAlign w:val="center"/>
          </w:tcPr>
          <w:p w:rsidR="00D573F7" w:rsidRPr="0080710E" w:rsidRDefault="00D573F7" w:rsidP="00D34250">
            <w:pPr>
              <w:jc w:val="center"/>
              <w:rPr>
                <w:sz w:val="22"/>
                <w:szCs w:val="22"/>
              </w:rPr>
            </w:pPr>
            <w:r w:rsidRPr="0080710E">
              <w:rPr>
                <w:sz w:val="22"/>
                <w:szCs w:val="22"/>
              </w:rPr>
              <w:t>Совместная деятельность педагога и детей</w:t>
            </w:r>
          </w:p>
        </w:tc>
        <w:tc>
          <w:tcPr>
            <w:tcW w:w="1865" w:type="dxa"/>
            <w:gridSpan w:val="2"/>
            <w:vAlign w:val="center"/>
          </w:tcPr>
          <w:p w:rsidR="00D573F7" w:rsidRPr="0080710E" w:rsidRDefault="00D573F7" w:rsidP="00D34250">
            <w:pPr>
              <w:jc w:val="center"/>
              <w:rPr>
                <w:sz w:val="22"/>
                <w:szCs w:val="22"/>
              </w:rPr>
            </w:pPr>
            <w:r w:rsidRPr="00C448B8">
              <w:rPr>
                <w:sz w:val="22"/>
                <w:szCs w:val="24"/>
              </w:rPr>
              <w:t>Самостоятельная деятельность</w:t>
            </w:r>
          </w:p>
        </w:tc>
      </w:tr>
      <w:tr w:rsidR="00D573F7" w:rsidRPr="00C07B5D" w:rsidTr="00D34250">
        <w:trPr>
          <w:cantSplit/>
          <w:trHeight w:val="375"/>
        </w:trPr>
        <w:tc>
          <w:tcPr>
            <w:tcW w:w="16142" w:type="dxa"/>
            <w:gridSpan w:val="8"/>
            <w:vAlign w:val="center"/>
          </w:tcPr>
          <w:p w:rsidR="00D573F7" w:rsidRPr="0080710E" w:rsidRDefault="00D573F7" w:rsidP="00D34250">
            <w:pPr>
              <w:jc w:val="center"/>
              <w:rPr>
                <w:sz w:val="24"/>
                <w:szCs w:val="24"/>
                <w:vertAlign w:val="superscript"/>
              </w:rPr>
            </w:pPr>
            <w:r w:rsidRPr="00C448B8">
              <w:rPr>
                <w:sz w:val="22"/>
                <w:szCs w:val="24"/>
              </w:rPr>
              <w:t>Время проведения и виды занятий</w:t>
            </w:r>
          </w:p>
        </w:tc>
      </w:tr>
      <w:tr w:rsidR="00D573F7" w:rsidRPr="00C07B5D" w:rsidTr="00D34250">
        <w:trPr>
          <w:cantSplit/>
          <w:trHeight w:val="1845"/>
        </w:trPr>
        <w:tc>
          <w:tcPr>
            <w:tcW w:w="568" w:type="dxa"/>
            <w:textDirection w:val="btLr"/>
          </w:tcPr>
          <w:p w:rsidR="00D573F7" w:rsidRPr="0080710E" w:rsidRDefault="00D573F7" w:rsidP="00D34250">
            <w:pPr>
              <w:ind w:left="113" w:right="113"/>
              <w:jc w:val="center"/>
              <w:rPr>
                <w:sz w:val="22"/>
                <w:szCs w:val="22"/>
              </w:rPr>
            </w:pPr>
            <w:r w:rsidRPr="0080710E">
              <w:rPr>
                <w:sz w:val="22"/>
                <w:szCs w:val="22"/>
              </w:rPr>
              <w:t>Понедельник</w:t>
            </w:r>
          </w:p>
        </w:tc>
        <w:tc>
          <w:tcPr>
            <w:tcW w:w="3404" w:type="dxa"/>
          </w:tcPr>
          <w:p w:rsidR="00D573F7" w:rsidRPr="00B60F1F" w:rsidRDefault="00D573F7" w:rsidP="00D34250">
            <w:pPr>
              <w:rPr>
                <w:b w:val="0"/>
                <w:sz w:val="24"/>
                <w:szCs w:val="24"/>
              </w:rPr>
            </w:pPr>
            <w:r w:rsidRPr="00B60F1F">
              <w:rPr>
                <w:b w:val="0"/>
                <w:sz w:val="24"/>
                <w:szCs w:val="24"/>
              </w:rPr>
              <w:t>9</w:t>
            </w:r>
            <w:r w:rsidRPr="00B60F1F">
              <w:rPr>
                <w:b w:val="0"/>
              </w:rPr>
              <w:t>.</w:t>
            </w:r>
            <w:r>
              <w:rPr>
                <w:b w:val="0"/>
                <w:sz w:val="24"/>
                <w:szCs w:val="24"/>
              </w:rPr>
              <w:t>00-9.15</w:t>
            </w:r>
            <w:r w:rsidRPr="00B60F1F">
              <w:rPr>
                <w:b w:val="0"/>
                <w:sz w:val="24"/>
                <w:szCs w:val="24"/>
              </w:rPr>
              <w:t xml:space="preserve"> Физкультура </w:t>
            </w:r>
          </w:p>
          <w:p w:rsidR="00D573F7" w:rsidRPr="00B60F1F" w:rsidRDefault="00D573F7" w:rsidP="00D34250">
            <w:pPr>
              <w:rPr>
                <w:b w:val="0"/>
                <w:sz w:val="24"/>
                <w:szCs w:val="24"/>
              </w:rPr>
            </w:pPr>
            <w:r>
              <w:rPr>
                <w:b w:val="0"/>
                <w:sz w:val="24"/>
                <w:szCs w:val="24"/>
              </w:rPr>
              <w:t>9.25</w:t>
            </w:r>
            <w:r w:rsidRPr="00B60F1F">
              <w:rPr>
                <w:b w:val="0"/>
                <w:sz w:val="24"/>
                <w:szCs w:val="24"/>
              </w:rPr>
              <w:t>-</w:t>
            </w:r>
            <w:r>
              <w:rPr>
                <w:b w:val="0"/>
                <w:sz w:val="24"/>
                <w:szCs w:val="24"/>
              </w:rPr>
              <w:t xml:space="preserve">9.55 </w:t>
            </w:r>
            <w:r w:rsidRPr="00121657">
              <w:rPr>
                <w:b w:val="0"/>
                <w:sz w:val="24"/>
                <w:szCs w:val="24"/>
              </w:rPr>
              <w:t>Свободная работа с М-материалами</w:t>
            </w:r>
          </w:p>
          <w:p w:rsidR="00D573F7" w:rsidRPr="00B60F1F" w:rsidRDefault="00D573F7" w:rsidP="00D34250">
            <w:pPr>
              <w:rPr>
                <w:b w:val="0"/>
                <w:sz w:val="24"/>
                <w:szCs w:val="24"/>
              </w:rPr>
            </w:pPr>
            <w:r>
              <w:rPr>
                <w:rFonts w:ascii="Calibri" w:hAnsi="Calibri"/>
                <w:b w:val="0"/>
                <w:noProof/>
                <w:sz w:val="24"/>
                <w:szCs w:val="24"/>
              </w:rPr>
              <mc:AlternateContent>
                <mc:Choice Requires="wps">
                  <w:drawing>
                    <wp:anchor distT="0" distB="0" distL="114300" distR="114300" simplePos="0" relativeHeight="251650560" behindDoc="0" locked="0" layoutInCell="1" allowOverlap="1">
                      <wp:simplePos x="0" y="0"/>
                      <wp:positionH relativeFrom="column">
                        <wp:posOffset>2540</wp:posOffset>
                      </wp:positionH>
                      <wp:positionV relativeFrom="paragraph">
                        <wp:posOffset>60960</wp:posOffset>
                      </wp:positionV>
                      <wp:extent cx="1889125" cy="0"/>
                      <wp:effectExtent l="9525" t="10795" r="6350" b="82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pt;margin-top:4.8pt;width:14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"/>
                  </w:pict>
                </mc:Fallback>
              </mc:AlternateContent>
            </w:r>
          </w:p>
          <w:p w:rsidR="00D573F7" w:rsidRPr="0080710E" w:rsidRDefault="00D573F7" w:rsidP="00D34250">
            <w:pPr>
              <w:rPr>
                <w:sz w:val="24"/>
                <w:szCs w:val="24"/>
              </w:rPr>
            </w:pPr>
            <w:r>
              <w:rPr>
                <w:b w:val="0"/>
                <w:sz w:val="24"/>
                <w:szCs w:val="24"/>
              </w:rPr>
              <w:t>15.45-16.00</w:t>
            </w:r>
            <w:r w:rsidRPr="00B60F1F">
              <w:rPr>
                <w:b w:val="0"/>
                <w:sz w:val="24"/>
                <w:szCs w:val="24"/>
              </w:rPr>
              <w:t xml:space="preserve"> </w:t>
            </w:r>
            <w:r>
              <w:rPr>
                <w:b w:val="0"/>
                <w:sz w:val="24"/>
                <w:szCs w:val="24"/>
              </w:rPr>
              <w:t>Рисование</w:t>
            </w:r>
          </w:p>
        </w:tc>
        <w:tc>
          <w:tcPr>
            <w:tcW w:w="1700" w:type="dxa"/>
          </w:tcPr>
          <w:p w:rsidR="00D573F7" w:rsidRPr="0080710E" w:rsidRDefault="00D573F7" w:rsidP="00D34250">
            <w:pPr>
              <w:rPr>
                <w:sz w:val="24"/>
                <w:szCs w:val="24"/>
              </w:rPr>
            </w:pPr>
          </w:p>
          <w:p w:rsidR="00D573F7" w:rsidRPr="0080710E" w:rsidRDefault="00D573F7" w:rsidP="00D34250">
            <w:pPr>
              <w:rPr>
                <w:sz w:val="24"/>
                <w:szCs w:val="24"/>
              </w:rPr>
            </w:pPr>
          </w:p>
          <w:p w:rsidR="00D573F7" w:rsidRPr="0080710E" w:rsidRDefault="00D573F7" w:rsidP="00D34250">
            <w:pPr>
              <w:rPr>
                <w:sz w:val="24"/>
                <w:szCs w:val="24"/>
              </w:rPr>
            </w:pPr>
          </w:p>
          <w:p w:rsidR="00D573F7" w:rsidRPr="0080710E" w:rsidRDefault="00D573F7" w:rsidP="00D34250">
            <w:pPr>
              <w:rPr>
                <w:sz w:val="24"/>
                <w:szCs w:val="24"/>
              </w:rPr>
            </w:pPr>
          </w:p>
          <w:p w:rsidR="00D573F7" w:rsidRPr="0080710E" w:rsidRDefault="00D573F7" w:rsidP="00D34250">
            <w:pPr>
              <w:rPr>
                <w:sz w:val="24"/>
                <w:szCs w:val="24"/>
              </w:rPr>
            </w:pPr>
          </w:p>
          <w:p w:rsidR="00D573F7" w:rsidRPr="0080710E" w:rsidRDefault="00D573F7" w:rsidP="00D34250">
            <w:pPr>
              <w:rPr>
                <w:sz w:val="24"/>
                <w:szCs w:val="24"/>
              </w:rPr>
            </w:pPr>
          </w:p>
        </w:tc>
        <w:tc>
          <w:tcPr>
            <w:tcW w:w="3585" w:type="dxa"/>
          </w:tcPr>
          <w:p w:rsidR="00D573F7" w:rsidRPr="00B60F1F" w:rsidRDefault="00D573F7" w:rsidP="00D34250">
            <w:pPr>
              <w:rPr>
                <w:b w:val="0"/>
                <w:sz w:val="24"/>
                <w:szCs w:val="24"/>
              </w:rPr>
            </w:pPr>
            <w:r w:rsidRPr="00082FB4">
              <w:rPr>
                <w:sz w:val="24"/>
                <w:szCs w:val="24"/>
              </w:rPr>
              <w:t>9</w:t>
            </w:r>
            <w:r>
              <w:rPr>
                <w:b w:val="0"/>
                <w:sz w:val="24"/>
                <w:szCs w:val="24"/>
              </w:rPr>
              <w:t>.00-9.25</w:t>
            </w:r>
            <w:r w:rsidRPr="00B60F1F">
              <w:rPr>
                <w:b w:val="0"/>
                <w:sz w:val="24"/>
                <w:szCs w:val="24"/>
              </w:rPr>
              <w:t xml:space="preserve"> Познавательный Круг</w:t>
            </w:r>
          </w:p>
          <w:p w:rsidR="00D573F7" w:rsidRDefault="00D573F7" w:rsidP="00D34250">
            <w:pPr>
              <w:rPr>
                <w:b w:val="0"/>
                <w:sz w:val="24"/>
                <w:szCs w:val="24"/>
              </w:rPr>
            </w:pPr>
            <w:r>
              <w:rPr>
                <w:b w:val="0"/>
                <w:sz w:val="24"/>
                <w:szCs w:val="24"/>
              </w:rPr>
              <w:t>9.35-9.50 Физкультура (мл</w:t>
            </w:r>
            <w:proofErr w:type="gramStart"/>
            <w:r>
              <w:rPr>
                <w:b w:val="0"/>
                <w:sz w:val="24"/>
                <w:szCs w:val="24"/>
              </w:rPr>
              <w:t>.</w:t>
            </w:r>
            <w:proofErr w:type="gramEnd"/>
            <w:r>
              <w:rPr>
                <w:b w:val="0"/>
                <w:sz w:val="24"/>
                <w:szCs w:val="24"/>
              </w:rPr>
              <w:t xml:space="preserve"> </w:t>
            </w:r>
            <w:proofErr w:type="gramStart"/>
            <w:r>
              <w:rPr>
                <w:b w:val="0"/>
                <w:sz w:val="24"/>
                <w:szCs w:val="24"/>
              </w:rPr>
              <w:t>в</w:t>
            </w:r>
            <w:proofErr w:type="gramEnd"/>
            <w:r>
              <w:rPr>
                <w:b w:val="0"/>
                <w:sz w:val="24"/>
                <w:szCs w:val="24"/>
              </w:rPr>
              <w:t>озраст) //</w:t>
            </w:r>
            <w:r w:rsidRPr="00B60F1F">
              <w:rPr>
                <w:b w:val="0"/>
                <w:sz w:val="24"/>
                <w:szCs w:val="24"/>
              </w:rPr>
              <w:t xml:space="preserve">Сообщение. </w:t>
            </w:r>
          </w:p>
          <w:p w:rsidR="00D573F7" w:rsidRPr="00B60F1F" w:rsidRDefault="00D573F7" w:rsidP="00D34250">
            <w:pPr>
              <w:rPr>
                <w:b w:val="0"/>
                <w:sz w:val="24"/>
                <w:szCs w:val="24"/>
              </w:rPr>
            </w:pPr>
            <w:r>
              <w:rPr>
                <w:b w:val="0"/>
                <w:sz w:val="24"/>
                <w:szCs w:val="24"/>
              </w:rPr>
              <w:t>10.00-10.3</w:t>
            </w:r>
            <w:r w:rsidRPr="00B60F1F">
              <w:rPr>
                <w:b w:val="0"/>
                <w:sz w:val="24"/>
                <w:szCs w:val="24"/>
              </w:rPr>
              <w:t>0 Физкультура</w:t>
            </w:r>
            <w:r>
              <w:rPr>
                <w:b w:val="0"/>
                <w:sz w:val="24"/>
                <w:szCs w:val="24"/>
              </w:rPr>
              <w:t xml:space="preserve"> (ст. </w:t>
            </w:r>
            <w:proofErr w:type="gramStart"/>
            <w:r>
              <w:rPr>
                <w:b w:val="0"/>
                <w:sz w:val="24"/>
                <w:szCs w:val="24"/>
              </w:rPr>
              <w:t>в</w:t>
            </w:r>
            <w:proofErr w:type="gramEnd"/>
            <w:r>
              <w:rPr>
                <w:b w:val="0"/>
                <w:sz w:val="24"/>
                <w:szCs w:val="24"/>
              </w:rPr>
              <w:t>.)</w:t>
            </w:r>
          </w:p>
          <w:p w:rsidR="00D573F7" w:rsidRPr="00B60F1F" w:rsidRDefault="00D573F7" w:rsidP="00D34250">
            <w:pPr>
              <w:rPr>
                <w:b w:val="0"/>
                <w:sz w:val="24"/>
                <w:szCs w:val="24"/>
              </w:rPr>
            </w:pPr>
            <w:r>
              <w:rPr>
                <w:b w:val="0"/>
                <w:noProof/>
                <w:sz w:val="24"/>
                <w:szCs w:val="24"/>
              </w:rPr>
              <mc:AlternateContent>
                <mc:Choice Requires="wps">
                  <w:drawing>
                    <wp:anchor distT="0" distB="0" distL="114300" distR="114300" simplePos="0" relativeHeight="251651584" behindDoc="0" locked="0" layoutInCell="1" allowOverlap="1">
                      <wp:simplePos x="0" y="0"/>
                      <wp:positionH relativeFrom="column">
                        <wp:posOffset>80010</wp:posOffset>
                      </wp:positionH>
                      <wp:positionV relativeFrom="paragraph">
                        <wp:posOffset>60960</wp:posOffset>
                      </wp:positionV>
                      <wp:extent cx="1942465" cy="10160"/>
                      <wp:effectExtent l="13335" t="13335" r="6350" b="50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246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6.3pt;margin-top:4.8pt;width:152.9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"/>
                  </w:pict>
                </mc:Fallback>
              </mc:AlternateContent>
            </w:r>
          </w:p>
          <w:p w:rsidR="00D573F7" w:rsidRPr="0080710E" w:rsidRDefault="00D573F7" w:rsidP="00D34250">
            <w:pPr>
              <w:rPr>
                <w:b w:val="0"/>
                <w:sz w:val="24"/>
                <w:szCs w:val="24"/>
              </w:rPr>
            </w:pPr>
            <w:r>
              <w:rPr>
                <w:b w:val="0"/>
                <w:sz w:val="24"/>
                <w:szCs w:val="24"/>
              </w:rPr>
              <w:t>15.3</w:t>
            </w:r>
            <w:r w:rsidRPr="00B60F1F">
              <w:rPr>
                <w:b w:val="0"/>
                <w:sz w:val="24"/>
                <w:szCs w:val="24"/>
              </w:rPr>
              <w:t>0</w:t>
            </w:r>
            <w:r>
              <w:rPr>
                <w:b w:val="0"/>
                <w:sz w:val="24"/>
                <w:szCs w:val="24"/>
              </w:rPr>
              <w:t>-16.00</w:t>
            </w:r>
            <w:r w:rsidRPr="00B60F1F">
              <w:rPr>
                <w:b w:val="0"/>
                <w:sz w:val="24"/>
                <w:szCs w:val="24"/>
              </w:rPr>
              <w:t xml:space="preserve"> </w:t>
            </w:r>
            <w:r>
              <w:rPr>
                <w:b w:val="0"/>
                <w:sz w:val="24"/>
                <w:szCs w:val="24"/>
              </w:rPr>
              <w:t>Рисование</w:t>
            </w:r>
          </w:p>
        </w:tc>
        <w:tc>
          <w:tcPr>
            <w:tcW w:w="1660" w:type="dxa"/>
          </w:tcPr>
          <w:p w:rsidR="00D573F7" w:rsidRPr="0080710E" w:rsidRDefault="00D573F7" w:rsidP="00D34250">
            <w:pPr>
              <w:rPr>
                <w:b w:val="0"/>
                <w:sz w:val="24"/>
                <w:szCs w:val="24"/>
              </w:rPr>
            </w:pPr>
          </w:p>
          <w:p w:rsidR="00D573F7" w:rsidRPr="0080710E" w:rsidRDefault="00D573F7" w:rsidP="00D34250">
            <w:pPr>
              <w:rPr>
                <w:b w:val="0"/>
                <w:sz w:val="24"/>
                <w:szCs w:val="24"/>
              </w:rPr>
            </w:pPr>
          </w:p>
          <w:p w:rsidR="00D573F7" w:rsidRPr="0080710E" w:rsidRDefault="00D573F7" w:rsidP="00D34250">
            <w:pPr>
              <w:rPr>
                <w:b w:val="0"/>
                <w:sz w:val="24"/>
                <w:szCs w:val="24"/>
              </w:rPr>
            </w:pPr>
          </w:p>
          <w:p w:rsidR="00D573F7" w:rsidRPr="0080710E" w:rsidRDefault="00D573F7" w:rsidP="00D34250">
            <w:pPr>
              <w:rPr>
                <w:b w:val="0"/>
                <w:sz w:val="24"/>
                <w:szCs w:val="24"/>
              </w:rPr>
            </w:pPr>
          </w:p>
          <w:p w:rsidR="00D573F7" w:rsidRPr="0080710E" w:rsidRDefault="00D573F7" w:rsidP="00D34250">
            <w:pPr>
              <w:rPr>
                <w:b w:val="0"/>
                <w:sz w:val="24"/>
                <w:szCs w:val="24"/>
              </w:rPr>
            </w:pPr>
          </w:p>
          <w:p w:rsidR="00D573F7" w:rsidRPr="0080710E" w:rsidRDefault="00D573F7" w:rsidP="00D34250">
            <w:pPr>
              <w:rPr>
                <w:b w:val="0"/>
                <w:sz w:val="24"/>
                <w:szCs w:val="24"/>
              </w:rPr>
            </w:pPr>
          </w:p>
        </w:tc>
        <w:tc>
          <w:tcPr>
            <w:tcW w:w="3542" w:type="dxa"/>
            <w:gridSpan w:val="2"/>
          </w:tcPr>
          <w:p w:rsidR="00D573F7" w:rsidRPr="00B60F1F" w:rsidRDefault="00D573F7" w:rsidP="00D34250">
            <w:pPr>
              <w:rPr>
                <w:b w:val="0"/>
                <w:sz w:val="24"/>
                <w:szCs w:val="24"/>
              </w:rPr>
            </w:pPr>
            <w:r w:rsidRPr="00082FB4">
              <w:rPr>
                <w:sz w:val="24"/>
                <w:szCs w:val="24"/>
              </w:rPr>
              <w:t>9</w:t>
            </w:r>
            <w:r>
              <w:rPr>
                <w:b w:val="0"/>
                <w:sz w:val="24"/>
                <w:szCs w:val="24"/>
              </w:rPr>
              <w:t>.00-9.25</w:t>
            </w:r>
            <w:r w:rsidRPr="00B60F1F">
              <w:rPr>
                <w:b w:val="0"/>
                <w:sz w:val="24"/>
                <w:szCs w:val="24"/>
              </w:rPr>
              <w:t xml:space="preserve"> Познавательный Круг</w:t>
            </w:r>
          </w:p>
          <w:p w:rsidR="00D573F7" w:rsidRDefault="00D573F7" w:rsidP="00D34250">
            <w:pPr>
              <w:rPr>
                <w:b w:val="0"/>
                <w:sz w:val="24"/>
                <w:szCs w:val="24"/>
              </w:rPr>
            </w:pPr>
            <w:r>
              <w:rPr>
                <w:b w:val="0"/>
                <w:sz w:val="24"/>
                <w:szCs w:val="24"/>
              </w:rPr>
              <w:t>9.35-9.50 Физкультура (мл</w:t>
            </w:r>
            <w:proofErr w:type="gramStart"/>
            <w:r>
              <w:rPr>
                <w:b w:val="0"/>
                <w:sz w:val="24"/>
                <w:szCs w:val="24"/>
              </w:rPr>
              <w:t>.</w:t>
            </w:r>
            <w:proofErr w:type="gramEnd"/>
            <w:r>
              <w:rPr>
                <w:b w:val="0"/>
                <w:sz w:val="24"/>
                <w:szCs w:val="24"/>
              </w:rPr>
              <w:t xml:space="preserve"> </w:t>
            </w:r>
            <w:proofErr w:type="gramStart"/>
            <w:r>
              <w:rPr>
                <w:b w:val="0"/>
                <w:sz w:val="24"/>
                <w:szCs w:val="24"/>
              </w:rPr>
              <w:t>в</w:t>
            </w:r>
            <w:proofErr w:type="gramEnd"/>
            <w:r>
              <w:rPr>
                <w:b w:val="0"/>
                <w:sz w:val="24"/>
                <w:szCs w:val="24"/>
              </w:rPr>
              <w:t>озраст) //</w:t>
            </w:r>
            <w:r w:rsidRPr="00B60F1F">
              <w:rPr>
                <w:b w:val="0"/>
                <w:sz w:val="24"/>
                <w:szCs w:val="24"/>
              </w:rPr>
              <w:t xml:space="preserve">Сообщение. </w:t>
            </w:r>
          </w:p>
          <w:p w:rsidR="00D573F7" w:rsidRPr="00B60F1F" w:rsidRDefault="00D573F7" w:rsidP="00D34250">
            <w:pPr>
              <w:rPr>
                <w:b w:val="0"/>
                <w:sz w:val="24"/>
                <w:szCs w:val="24"/>
              </w:rPr>
            </w:pPr>
            <w:r>
              <w:rPr>
                <w:b w:val="0"/>
                <w:sz w:val="24"/>
                <w:szCs w:val="24"/>
              </w:rPr>
              <w:t>10.30-11.0</w:t>
            </w:r>
            <w:r w:rsidRPr="00B60F1F">
              <w:rPr>
                <w:b w:val="0"/>
                <w:sz w:val="24"/>
                <w:szCs w:val="24"/>
              </w:rPr>
              <w:t>0 Физкультура</w:t>
            </w:r>
            <w:r>
              <w:rPr>
                <w:b w:val="0"/>
                <w:sz w:val="24"/>
                <w:szCs w:val="24"/>
              </w:rPr>
              <w:t xml:space="preserve"> (ст. </w:t>
            </w:r>
            <w:proofErr w:type="gramStart"/>
            <w:r>
              <w:rPr>
                <w:b w:val="0"/>
                <w:sz w:val="24"/>
                <w:szCs w:val="24"/>
              </w:rPr>
              <w:t>в</w:t>
            </w:r>
            <w:proofErr w:type="gramEnd"/>
            <w:r>
              <w:rPr>
                <w:b w:val="0"/>
                <w:sz w:val="24"/>
                <w:szCs w:val="24"/>
              </w:rPr>
              <w:t>.)</w:t>
            </w:r>
          </w:p>
          <w:p w:rsidR="00D573F7" w:rsidRPr="00B60F1F" w:rsidRDefault="00D573F7" w:rsidP="00D34250">
            <w:pPr>
              <w:rPr>
                <w:b w:val="0"/>
                <w:sz w:val="24"/>
                <w:szCs w:val="24"/>
              </w:rPr>
            </w:pPr>
            <w:r>
              <w:rPr>
                <w:b w:val="0"/>
                <w:noProof/>
                <w:sz w:val="24"/>
                <w:szCs w:val="24"/>
              </w:rPr>
              <mc:AlternateContent>
                <mc:Choice Requires="wps">
                  <w:drawing>
                    <wp:anchor distT="0" distB="0" distL="114300" distR="114300" simplePos="0" relativeHeight="251652608" behindDoc="0" locked="0" layoutInCell="1" allowOverlap="1">
                      <wp:simplePos x="0" y="0"/>
                      <wp:positionH relativeFrom="column">
                        <wp:posOffset>45720</wp:posOffset>
                      </wp:positionH>
                      <wp:positionV relativeFrom="paragraph">
                        <wp:posOffset>60960</wp:posOffset>
                      </wp:positionV>
                      <wp:extent cx="1856105" cy="0"/>
                      <wp:effectExtent l="13970" t="13335" r="6350" b="57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pt;margin-top:4.8pt;width:14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"/>
                  </w:pict>
                </mc:Fallback>
              </mc:AlternateContent>
            </w:r>
          </w:p>
          <w:p w:rsidR="00D573F7" w:rsidRPr="00A47B24" w:rsidRDefault="00D573F7" w:rsidP="00D34250">
            <w:pPr>
              <w:rPr>
                <w:b w:val="0"/>
                <w:sz w:val="24"/>
                <w:szCs w:val="24"/>
              </w:rPr>
            </w:pPr>
            <w:r>
              <w:rPr>
                <w:b w:val="0"/>
                <w:sz w:val="24"/>
                <w:szCs w:val="24"/>
              </w:rPr>
              <w:t>15.3</w:t>
            </w:r>
            <w:r w:rsidRPr="00B60F1F">
              <w:rPr>
                <w:b w:val="0"/>
                <w:sz w:val="24"/>
                <w:szCs w:val="24"/>
              </w:rPr>
              <w:t>0</w:t>
            </w:r>
            <w:r>
              <w:rPr>
                <w:b w:val="0"/>
                <w:sz w:val="24"/>
                <w:szCs w:val="24"/>
              </w:rPr>
              <w:t>-16.00</w:t>
            </w:r>
            <w:r w:rsidRPr="00B60F1F">
              <w:rPr>
                <w:b w:val="0"/>
                <w:sz w:val="24"/>
                <w:szCs w:val="24"/>
              </w:rPr>
              <w:t xml:space="preserve"> </w:t>
            </w:r>
            <w:r>
              <w:rPr>
                <w:b w:val="0"/>
                <w:sz w:val="24"/>
                <w:szCs w:val="24"/>
              </w:rPr>
              <w:t>Рисование</w:t>
            </w:r>
          </w:p>
        </w:tc>
        <w:tc>
          <w:tcPr>
            <w:tcW w:w="1683" w:type="dxa"/>
          </w:tcPr>
          <w:p w:rsidR="00D573F7" w:rsidRPr="0080710E" w:rsidRDefault="00D573F7" w:rsidP="00D34250">
            <w:pPr>
              <w:rPr>
                <w:sz w:val="24"/>
                <w:szCs w:val="24"/>
                <w:vertAlign w:val="superscript"/>
              </w:rPr>
            </w:pPr>
          </w:p>
          <w:p w:rsidR="00D573F7" w:rsidRPr="0080710E" w:rsidRDefault="00D573F7" w:rsidP="00D34250">
            <w:pPr>
              <w:rPr>
                <w:sz w:val="24"/>
                <w:szCs w:val="24"/>
                <w:vertAlign w:val="superscript"/>
              </w:rPr>
            </w:pPr>
          </w:p>
          <w:p w:rsidR="00D573F7" w:rsidRPr="0080710E" w:rsidRDefault="00D573F7" w:rsidP="00D34250">
            <w:pPr>
              <w:rPr>
                <w:sz w:val="24"/>
                <w:szCs w:val="24"/>
                <w:vertAlign w:val="superscript"/>
              </w:rPr>
            </w:pPr>
          </w:p>
          <w:p w:rsidR="00D573F7" w:rsidRPr="0080710E" w:rsidRDefault="00D573F7" w:rsidP="00D34250">
            <w:pPr>
              <w:rPr>
                <w:sz w:val="24"/>
                <w:szCs w:val="24"/>
                <w:vertAlign w:val="superscript"/>
              </w:rPr>
            </w:pPr>
          </w:p>
          <w:p w:rsidR="00D573F7" w:rsidRPr="0080710E" w:rsidRDefault="00D573F7" w:rsidP="00D34250">
            <w:pPr>
              <w:rPr>
                <w:sz w:val="24"/>
                <w:szCs w:val="24"/>
                <w:vertAlign w:val="superscript"/>
              </w:rPr>
            </w:pPr>
          </w:p>
          <w:p w:rsidR="00D573F7" w:rsidRPr="0080710E" w:rsidRDefault="00D573F7" w:rsidP="00D34250">
            <w:pPr>
              <w:rPr>
                <w:sz w:val="24"/>
                <w:szCs w:val="24"/>
                <w:vertAlign w:val="superscript"/>
              </w:rPr>
            </w:pPr>
          </w:p>
        </w:tc>
      </w:tr>
      <w:tr w:rsidR="00D573F7" w:rsidRPr="00C07B5D" w:rsidTr="00D34250">
        <w:trPr>
          <w:cantSplit/>
          <w:trHeight w:val="1134"/>
        </w:trPr>
        <w:tc>
          <w:tcPr>
            <w:tcW w:w="568" w:type="dxa"/>
            <w:textDirection w:val="btLr"/>
          </w:tcPr>
          <w:p w:rsidR="00D573F7" w:rsidRPr="0080710E" w:rsidRDefault="00D573F7" w:rsidP="00D34250">
            <w:pPr>
              <w:ind w:left="113" w:right="113"/>
              <w:jc w:val="center"/>
              <w:rPr>
                <w:sz w:val="22"/>
                <w:szCs w:val="22"/>
              </w:rPr>
            </w:pPr>
            <w:r w:rsidRPr="0080710E">
              <w:rPr>
                <w:sz w:val="22"/>
                <w:szCs w:val="22"/>
              </w:rPr>
              <w:t>Вторник</w:t>
            </w:r>
          </w:p>
        </w:tc>
        <w:tc>
          <w:tcPr>
            <w:tcW w:w="3404" w:type="dxa"/>
          </w:tcPr>
          <w:p w:rsidR="00D573F7" w:rsidRPr="00B60F1F" w:rsidRDefault="00D573F7" w:rsidP="00D34250">
            <w:pPr>
              <w:rPr>
                <w:b w:val="0"/>
                <w:sz w:val="24"/>
                <w:szCs w:val="24"/>
              </w:rPr>
            </w:pPr>
            <w:r>
              <w:rPr>
                <w:sz w:val="24"/>
                <w:szCs w:val="24"/>
              </w:rPr>
              <w:t>9</w:t>
            </w:r>
            <w:r>
              <w:rPr>
                <w:b w:val="0"/>
                <w:sz w:val="24"/>
                <w:szCs w:val="24"/>
              </w:rPr>
              <w:t>.00-9.15</w:t>
            </w:r>
            <w:r w:rsidRPr="00B60F1F">
              <w:rPr>
                <w:b w:val="0"/>
                <w:sz w:val="24"/>
                <w:szCs w:val="24"/>
              </w:rPr>
              <w:t xml:space="preserve"> Музыка</w:t>
            </w:r>
          </w:p>
          <w:p w:rsidR="00D573F7" w:rsidRPr="00B60F1F" w:rsidRDefault="00D573F7" w:rsidP="00D34250">
            <w:pPr>
              <w:rPr>
                <w:b w:val="0"/>
                <w:sz w:val="24"/>
                <w:szCs w:val="24"/>
              </w:rPr>
            </w:pPr>
            <w:r>
              <w:rPr>
                <w:b w:val="0"/>
                <w:sz w:val="24"/>
                <w:szCs w:val="24"/>
              </w:rPr>
              <w:t>9.25-9.40</w:t>
            </w:r>
            <w:r w:rsidRPr="00B60F1F">
              <w:rPr>
                <w:b w:val="0"/>
                <w:sz w:val="24"/>
                <w:szCs w:val="24"/>
              </w:rPr>
              <w:t xml:space="preserve"> </w:t>
            </w:r>
            <w:r>
              <w:rPr>
                <w:b w:val="0"/>
                <w:sz w:val="24"/>
                <w:szCs w:val="24"/>
              </w:rPr>
              <w:t>Познавательный</w:t>
            </w:r>
            <w:r w:rsidRPr="00B60F1F">
              <w:rPr>
                <w:b w:val="0"/>
                <w:sz w:val="24"/>
                <w:szCs w:val="24"/>
              </w:rPr>
              <w:t xml:space="preserve"> Круг</w:t>
            </w:r>
          </w:p>
          <w:p w:rsidR="00D573F7" w:rsidRPr="00B60F1F" w:rsidRDefault="00D573F7" w:rsidP="00D34250">
            <w:pPr>
              <w:rPr>
                <w:b w:val="0"/>
                <w:sz w:val="24"/>
                <w:szCs w:val="24"/>
              </w:rPr>
            </w:pPr>
            <w:r>
              <w:rPr>
                <w:b w:val="0"/>
                <w:noProof/>
                <w:sz w:val="24"/>
                <w:szCs w:val="24"/>
              </w:rPr>
              <mc:AlternateContent>
                <mc:Choice Requires="wps">
                  <w:drawing>
                    <wp:anchor distT="0" distB="0" distL="114300" distR="114300" simplePos="0" relativeHeight="251653632" behindDoc="0" locked="0" layoutInCell="1" allowOverlap="1">
                      <wp:simplePos x="0" y="0"/>
                      <wp:positionH relativeFrom="column">
                        <wp:posOffset>59055</wp:posOffset>
                      </wp:positionH>
                      <wp:positionV relativeFrom="paragraph">
                        <wp:posOffset>66040</wp:posOffset>
                      </wp:positionV>
                      <wp:extent cx="1880235" cy="0"/>
                      <wp:effectExtent l="8890" t="11430" r="6350" b="76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4.65pt;margin-top:5.2pt;width:148.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"/>
                  </w:pict>
                </mc:Fallback>
              </mc:AlternateContent>
            </w:r>
          </w:p>
          <w:p w:rsidR="00D573F7" w:rsidRPr="0080710E" w:rsidRDefault="00D573F7" w:rsidP="00D34250">
            <w:pPr>
              <w:rPr>
                <w:sz w:val="24"/>
                <w:szCs w:val="24"/>
              </w:rPr>
            </w:pPr>
            <w:r>
              <w:rPr>
                <w:b w:val="0"/>
                <w:sz w:val="24"/>
                <w:szCs w:val="24"/>
              </w:rPr>
              <w:t>15.45-16.0</w:t>
            </w:r>
            <w:r w:rsidRPr="00B60F1F">
              <w:rPr>
                <w:b w:val="0"/>
                <w:sz w:val="24"/>
                <w:szCs w:val="24"/>
              </w:rPr>
              <w:t xml:space="preserve">0 </w:t>
            </w:r>
            <w:r w:rsidRPr="00121657">
              <w:rPr>
                <w:b w:val="0"/>
                <w:sz w:val="24"/>
                <w:szCs w:val="24"/>
              </w:rPr>
              <w:t>Лепка // Аппликация</w:t>
            </w:r>
          </w:p>
        </w:tc>
        <w:tc>
          <w:tcPr>
            <w:tcW w:w="1700" w:type="dxa"/>
          </w:tcPr>
          <w:p w:rsidR="00D573F7" w:rsidRPr="0080710E" w:rsidRDefault="00D573F7" w:rsidP="00D34250">
            <w:pPr>
              <w:rPr>
                <w:sz w:val="24"/>
                <w:szCs w:val="24"/>
              </w:rPr>
            </w:pPr>
          </w:p>
        </w:tc>
        <w:tc>
          <w:tcPr>
            <w:tcW w:w="3585" w:type="dxa"/>
          </w:tcPr>
          <w:p w:rsidR="00D573F7" w:rsidRPr="00B60F1F" w:rsidRDefault="00D573F7" w:rsidP="00D34250">
            <w:pPr>
              <w:rPr>
                <w:b w:val="0"/>
                <w:sz w:val="24"/>
                <w:szCs w:val="24"/>
              </w:rPr>
            </w:pPr>
            <w:r>
              <w:rPr>
                <w:b w:val="0"/>
                <w:sz w:val="24"/>
                <w:szCs w:val="24"/>
              </w:rPr>
              <w:t>9.00-9.45</w:t>
            </w:r>
            <w:r w:rsidRPr="00B60F1F">
              <w:rPr>
                <w:b w:val="0"/>
                <w:sz w:val="24"/>
                <w:szCs w:val="24"/>
              </w:rPr>
              <w:t xml:space="preserve"> Свободная работа с М-материалами </w:t>
            </w:r>
          </w:p>
          <w:p w:rsidR="00D573F7" w:rsidRPr="00B60F1F" w:rsidRDefault="00D573F7" w:rsidP="00D34250">
            <w:pPr>
              <w:rPr>
                <w:b w:val="0"/>
                <w:sz w:val="24"/>
                <w:szCs w:val="24"/>
              </w:rPr>
            </w:pPr>
            <w:r>
              <w:rPr>
                <w:b w:val="0"/>
                <w:sz w:val="24"/>
                <w:szCs w:val="24"/>
              </w:rPr>
              <w:t>10.35-11.00</w:t>
            </w:r>
            <w:r w:rsidRPr="00B60F1F">
              <w:rPr>
                <w:b w:val="0"/>
                <w:sz w:val="24"/>
                <w:szCs w:val="24"/>
              </w:rPr>
              <w:t xml:space="preserve"> Художественно-речевой Круг</w:t>
            </w:r>
          </w:p>
          <w:p w:rsidR="00D573F7" w:rsidRPr="00B60F1F" w:rsidRDefault="00D573F7" w:rsidP="00D34250">
            <w:pPr>
              <w:rPr>
                <w:b w:val="0"/>
                <w:sz w:val="24"/>
                <w:szCs w:val="24"/>
              </w:rPr>
            </w:pPr>
            <w:r>
              <w:rPr>
                <w:b w:val="0"/>
                <w:noProof/>
                <w:sz w:val="24"/>
                <w:szCs w:val="24"/>
              </w:rPr>
              <mc:AlternateContent>
                <mc:Choice Requires="wps">
                  <w:drawing>
                    <wp:anchor distT="0" distB="0" distL="114300" distR="114300" simplePos="0" relativeHeight="251654656" behindDoc="0" locked="0" layoutInCell="1" allowOverlap="1">
                      <wp:simplePos x="0" y="0"/>
                      <wp:positionH relativeFrom="column">
                        <wp:posOffset>80010</wp:posOffset>
                      </wp:positionH>
                      <wp:positionV relativeFrom="paragraph">
                        <wp:posOffset>65405</wp:posOffset>
                      </wp:positionV>
                      <wp:extent cx="1999615" cy="635"/>
                      <wp:effectExtent l="13335" t="5080" r="6350" b="1333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3pt;margin-top:5.15pt;width:157.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"/>
                  </w:pict>
                </mc:Fallback>
              </mc:AlternateContent>
            </w:r>
          </w:p>
          <w:p w:rsidR="00D573F7" w:rsidRDefault="00D573F7" w:rsidP="00D34250">
            <w:pPr>
              <w:rPr>
                <w:b w:val="0"/>
                <w:sz w:val="24"/>
                <w:szCs w:val="24"/>
              </w:rPr>
            </w:pPr>
            <w:r>
              <w:rPr>
                <w:b w:val="0"/>
                <w:sz w:val="24"/>
                <w:szCs w:val="24"/>
              </w:rPr>
              <w:t>15.30-16.0</w:t>
            </w:r>
            <w:r w:rsidRPr="00B60F1F">
              <w:rPr>
                <w:b w:val="0"/>
                <w:sz w:val="24"/>
                <w:szCs w:val="24"/>
              </w:rPr>
              <w:t xml:space="preserve">0 </w:t>
            </w:r>
            <w:r>
              <w:rPr>
                <w:b w:val="0"/>
                <w:sz w:val="24"/>
                <w:szCs w:val="24"/>
              </w:rPr>
              <w:t>Лепка//Аппликация</w:t>
            </w:r>
          </w:p>
          <w:p w:rsidR="00D573F7" w:rsidRPr="0080710E" w:rsidRDefault="00D573F7" w:rsidP="00D34250">
            <w:pPr>
              <w:rPr>
                <w:b w:val="0"/>
                <w:sz w:val="24"/>
                <w:szCs w:val="24"/>
                <w:vertAlign w:val="superscript"/>
              </w:rPr>
            </w:pPr>
            <w:r>
              <w:rPr>
                <w:b w:val="0"/>
                <w:sz w:val="24"/>
                <w:szCs w:val="24"/>
              </w:rPr>
              <w:t>16.10-16.40 Музыка</w:t>
            </w:r>
          </w:p>
        </w:tc>
        <w:tc>
          <w:tcPr>
            <w:tcW w:w="1660" w:type="dxa"/>
          </w:tcPr>
          <w:p w:rsidR="00D573F7" w:rsidRPr="0080710E" w:rsidRDefault="00D573F7" w:rsidP="00D34250">
            <w:pPr>
              <w:rPr>
                <w:b w:val="0"/>
                <w:sz w:val="24"/>
                <w:szCs w:val="24"/>
                <w:vertAlign w:val="superscript"/>
              </w:rPr>
            </w:pPr>
          </w:p>
        </w:tc>
        <w:tc>
          <w:tcPr>
            <w:tcW w:w="3542" w:type="dxa"/>
            <w:gridSpan w:val="2"/>
          </w:tcPr>
          <w:p w:rsidR="00D573F7" w:rsidRPr="00B60F1F" w:rsidRDefault="00D573F7" w:rsidP="00D34250">
            <w:pPr>
              <w:rPr>
                <w:b w:val="0"/>
                <w:sz w:val="24"/>
                <w:szCs w:val="24"/>
              </w:rPr>
            </w:pPr>
            <w:r w:rsidRPr="00082FB4">
              <w:rPr>
                <w:sz w:val="24"/>
                <w:szCs w:val="24"/>
              </w:rPr>
              <w:t>9</w:t>
            </w:r>
            <w:r>
              <w:rPr>
                <w:b w:val="0"/>
                <w:sz w:val="24"/>
                <w:szCs w:val="24"/>
              </w:rPr>
              <w:t>.00-9.25</w:t>
            </w:r>
            <w:r w:rsidRPr="00B60F1F">
              <w:rPr>
                <w:b w:val="0"/>
                <w:sz w:val="24"/>
                <w:szCs w:val="24"/>
              </w:rPr>
              <w:t xml:space="preserve"> </w:t>
            </w:r>
            <w:r>
              <w:rPr>
                <w:b w:val="0"/>
                <w:sz w:val="24"/>
                <w:szCs w:val="24"/>
              </w:rPr>
              <w:t>Художественно-речевой Круг</w:t>
            </w:r>
            <w:r w:rsidRPr="00B60F1F">
              <w:rPr>
                <w:b w:val="0"/>
                <w:sz w:val="24"/>
                <w:szCs w:val="24"/>
              </w:rPr>
              <w:t xml:space="preserve"> </w:t>
            </w:r>
          </w:p>
          <w:p w:rsidR="00D573F7" w:rsidRPr="00B60F1F" w:rsidRDefault="00D573F7" w:rsidP="00D34250">
            <w:pPr>
              <w:rPr>
                <w:b w:val="0"/>
                <w:sz w:val="24"/>
                <w:szCs w:val="24"/>
              </w:rPr>
            </w:pPr>
            <w:r>
              <w:rPr>
                <w:b w:val="0"/>
                <w:sz w:val="24"/>
                <w:szCs w:val="24"/>
              </w:rPr>
              <w:t>9.30-10.1</w:t>
            </w:r>
            <w:r w:rsidRPr="00B60F1F">
              <w:rPr>
                <w:b w:val="0"/>
                <w:sz w:val="24"/>
                <w:szCs w:val="24"/>
              </w:rPr>
              <w:t>5 Свободная работа с М-материалами</w:t>
            </w:r>
          </w:p>
          <w:p w:rsidR="00D573F7" w:rsidRPr="00B60F1F" w:rsidRDefault="00D573F7" w:rsidP="00D34250">
            <w:pPr>
              <w:rPr>
                <w:b w:val="0"/>
                <w:sz w:val="24"/>
                <w:szCs w:val="24"/>
              </w:rPr>
            </w:pPr>
            <w:r>
              <w:rPr>
                <w:b w:val="0"/>
                <w:noProof/>
                <w:sz w:val="24"/>
                <w:szCs w:val="24"/>
              </w:rPr>
              <mc:AlternateContent>
                <mc:Choice Requires="wps">
                  <w:drawing>
                    <wp:anchor distT="0" distB="0" distL="114300" distR="114300" simplePos="0" relativeHeight="251655680" behindDoc="0" locked="0" layoutInCell="1" allowOverlap="1">
                      <wp:simplePos x="0" y="0"/>
                      <wp:positionH relativeFrom="column">
                        <wp:posOffset>-22860</wp:posOffset>
                      </wp:positionH>
                      <wp:positionV relativeFrom="paragraph">
                        <wp:posOffset>66040</wp:posOffset>
                      </wp:positionV>
                      <wp:extent cx="1988185" cy="0"/>
                      <wp:effectExtent l="12065" t="5715" r="9525" b="1333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8pt;margin-top:5.2pt;width:156.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"/>
                  </w:pict>
                </mc:Fallback>
              </mc:AlternateContent>
            </w:r>
          </w:p>
          <w:p w:rsidR="00D573F7" w:rsidRDefault="00D573F7" w:rsidP="00D34250">
            <w:pPr>
              <w:rPr>
                <w:b w:val="0"/>
                <w:sz w:val="24"/>
                <w:szCs w:val="24"/>
              </w:rPr>
            </w:pPr>
            <w:r>
              <w:rPr>
                <w:b w:val="0"/>
                <w:sz w:val="24"/>
                <w:szCs w:val="24"/>
              </w:rPr>
              <w:t>15.30-16.0</w:t>
            </w:r>
            <w:r w:rsidRPr="00B60F1F">
              <w:rPr>
                <w:b w:val="0"/>
                <w:sz w:val="24"/>
                <w:szCs w:val="24"/>
              </w:rPr>
              <w:t xml:space="preserve">0 </w:t>
            </w:r>
            <w:r>
              <w:rPr>
                <w:b w:val="0"/>
                <w:sz w:val="24"/>
                <w:szCs w:val="24"/>
              </w:rPr>
              <w:t>Музыка</w:t>
            </w:r>
          </w:p>
          <w:p w:rsidR="00D573F7" w:rsidRPr="0080710E" w:rsidRDefault="00D573F7" w:rsidP="00D34250">
            <w:pPr>
              <w:rPr>
                <w:sz w:val="24"/>
                <w:szCs w:val="24"/>
              </w:rPr>
            </w:pPr>
            <w:r>
              <w:rPr>
                <w:b w:val="0"/>
                <w:sz w:val="24"/>
                <w:szCs w:val="24"/>
              </w:rPr>
              <w:t>16.10-16.40 Лепка//Аппликация</w:t>
            </w:r>
          </w:p>
        </w:tc>
        <w:tc>
          <w:tcPr>
            <w:tcW w:w="1683" w:type="dxa"/>
          </w:tcPr>
          <w:p w:rsidR="00D573F7" w:rsidRPr="0080710E" w:rsidRDefault="00D573F7" w:rsidP="00D34250">
            <w:pPr>
              <w:rPr>
                <w:sz w:val="24"/>
                <w:szCs w:val="24"/>
              </w:rPr>
            </w:pPr>
          </w:p>
        </w:tc>
      </w:tr>
      <w:tr w:rsidR="00D573F7" w:rsidRPr="00C07B5D" w:rsidTr="00D34250">
        <w:trPr>
          <w:cantSplit/>
          <w:trHeight w:val="1134"/>
        </w:trPr>
        <w:tc>
          <w:tcPr>
            <w:tcW w:w="568" w:type="dxa"/>
            <w:textDirection w:val="btLr"/>
          </w:tcPr>
          <w:p w:rsidR="00D573F7" w:rsidRPr="0080710E" w:rsidRDefault="00D573F7" w:rsidP="00D34250">
            <w:pPr>
              <w:ind w:left="113" w:right="113"/>
              <w:jc w:val="center"/>
              <w:rPr>
                <w:sz w:val="22"/>
                <w:szCs w:val="22"/>
              </w:rPr>
            </w:pPr>
            <w:r w:rsidRPr="0080710E">
              <w:rPr>
                <w:sz w:val="22"/>
                <w:szCs w:val="22"/>
              </w:rPr>
              <w:t>Среда</w:t>
            </w:r>
          </w:p>
        </w:tc>
        <w:tc>
          <w:tcPr>
            <w:tcW w:w="3404" w:type="dxa"/>
          </w:tcPr>
          <w:p w:rsidR="00D573F7" w:rsidRPr="00B60F1F" w:rsidRDefault="00D573F7" w:rsidP="00D34250">
            <w:pPr>
              <w:rPr>
                <w:b w:val="0"/>
                <w:sz w:val="24"/>
                <w:szCs w:val="24"/>
              </w:rPr>
            </w:pPr>
            <w:r w:rsidRPr="00B60F1F">
              <w:rPr>
                <w:b w:val="0"/>
                <w:sz w:val="24"/>
                <w:szCs w:val="24"/>
              </w:rPr>
              <w:t>9</w:t>
            </w:r>
            <w:r w:rsidRPr="00B60F1F">
              <w:rPr>
                <w:b w:val="0"/>
              </w:rPr>
              <w:t>.</w:t>
            </w:r>
            <w:r>
              <w:rPr>
                <w:b w:val="0"/>
                <w:sz w:val="24"/>
                <w:szCs w:val="24"/>
              </w:rPr>
              <w:t>00-9.15</w:t>
            </w:r>
            <w:r w:rsidRPr="00B60F1F">
              <w:rPr>
                <w:b w:val="0"/>
                <w:sz w:val="24"/>
                <w:szCs w:val="24"/>
              </w:rPr>
              <w:t xml:space="preserve"> Физкультура </w:t>
            </w:r>
            <w:r w:rsidRPr="00121657">
              <w:rPr>
                <w:b w:val="0"/>
                <w:sz w:val="24"/>
                <w:szCs w:val="24"/>
              </w:rPr>
              <w:t>9.40-</w:t>
            </w:r>
            <w:r>
              <w:rPr>
                <w:b w:val="0"/>
                <w:sz w:val="24"/>
                <w:szCs w:val="24"/>
              </w:rPr>
              <w:t>9.25-9.40</w:t>
            </w:r>
            <w:r w:rsidRPr="00B60F1F">
              <w:rPr>
                <w:b w:val="0"/>
                <w:sz w:val="24"/>
                <w:szCs w:val="24"/>
              </w:rPr>
              <w:t xml:space="preserve"> </w:t>
            </w:r>
            <w:r>
              <w:rPr>
                <w:b w:val="0"/>
                <w:sz w:val="24"/>
                <w:szCs w:val="24"/>
              </w:rPr>
              <w:t>Познавательно-речевой</w:t>
            </w:r>
            <w:r w:rsidRPr="00B60F1F">
              <w:rPr>
                <w:b w:val="0"/>
                <w:sz w:val="24"/>
                <w:szCs w:val="24"/>
              </w:rPr>
              <w:t xml:space="preserve"> Круг</w:t>
            </w:r>
          </w:p>
          <w:p w:rsidR="00D573F7" w:rsidRPr="00121657" w:rsidRDefault="00D573F7" w:rsidP="00D34250">
            <w:pPr>
              <w:rPr>
                <w:b w:val="0"/>
                <w:sz w:val="24"/>
                <w:szCs w:val="24"/>
              </w:rPr>
            </w:pPr>
            <w:r>
              <w:rPr>
                <w:b w:val="0"/>
                <w:noProof/>
                <w:sz w:val="24"/>
                <w:szCs w:val="24"/>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66040</wp:posOffset>
                      </wp:positionV>
                      <wp:extent cx="1929765" cy="0"/>
                      <wp:effectExtent l="6985" t="7620" r="6350" b="114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5pt;margin-top:5.2pt;width:151.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"/>
                  </w:pict>
                </mc:Fallback>
              </mc:AlternateContent>
            </w:r>
          </w:p>
          <w:p w:rsidR="00D573F7" w:rsidRPr="00121657" w:rsidRDefault="00D573F7" w:rsidP="00D34250">
            <w:pPr>
              <w:rPr>
                <w:b w:val="0"/>
                <w:sz w:val="24"/>
                <w:szCs w:val="24"/>
                <w:vertAlign w:val="superscript"/>
              </w:rPr>
            </w:pPr>
            <w:r>
              <w:rPr>
                <w:b w:val="0"/>
                <w:sz w:val="24"/>
                <w:szCs w:val="24"/>
              </w:rPr>
              <w:t>15.15-15.30</w:t>
            </w:r>
            <w:r w:rsidRPr="00B60F1F">
              <w:rPr>
                <w:b w:val="0"/>
                <w:sz w:val="24"/>
                <w:szCs w:val="24"/>
              </w:rPr>
              <w:t xml:space="preserve"> </w:t>
            </w:r>
            <w:proofErr w:type="spellStart"/>
            <w:r>
              <w:rPr>
                <w:b w:val="0"/>
                <w:sz w:val="24"/>
                <w:szCs w:val="24"/>
              </w:rPr>
              <w:t>Истоковедение</w:t>
            </w:r>
            <w:proofErr w:type="spellEnd"/>
          </w:p>
        </w:tc>
        <w:tc>
          <w:tcPr>
            <w:tcW w:w="1700" w:type="dxa"/>
          </w:tcPr>
          <w:p w:rsidR="00D573F7" w:rsidRPr="00121657" w:rsidRDefault="00D573F7" w:rsidP="00D34250">
            <w:pPr>
              <w:rPr>
                <w:b w:val="0"/>
                <w:sz w:val="24"/>
                <w:szCs w:val="24"/>
                <w:vertAlign w:val="superscript"/>
              </w:rPr>
            </w:pPr>
          </w:p>
        </w:tc>
        <w:tc>
          <w:tcPr>
            <w:tcW w:w="3585" w:type="dxa"/>
          </w:tcPr>
          <w:p w:rsidR="00D573F7" w:rsidRPr="00B60F1F" w:rsidRDefault="00D573F7" w:rsidP="00D34250">
            <w:pPr>
              <w:rPr>
                <w:b w:val="0"/>
                <w:sz w:val="24"/>
                <w:szCs w:val="24"/>
              </w:rPr>
            </w:pPr>
            <w:r>
              <w:rPr>
                <w:b w:val="0"/>
                <w:sz w:val="24"/>
                <w:szCs w:val="24"/>
              </w:rPr>
              <w:t>9.00-9.45</w:t>
            </w:r>
            <w:r w:rsidRPr="00B60F1F">
              <w:rPr>
                <w:b w:val="0"/>
                <w:sz w:val="24"/>
                <w:szCs w:val="24"/>
              </w:rPr>
              <w:t xml:space="preserve"> Свободная работа с М-материалами </w:t>
            </w:r>
          </w:p>
          <w:p w:rsidR="00D573F7" w:rsidRDefault="00D573F7" w:rsidP="00D34250">
            <w:pPr>
              <w:rPr>
                <w:b w:val="0"/>
                <w:sz w:val="24"/>
                <w:szCs w:val="24"/>
              </w:rPr>
            </w:pPr>
            <w:r>
              <w:rPr>
                <w:b w:val="0"/>
                <w:sz w:val="24"/>
                <w:szCs w:val="24"/>
              </w:rPr>
              <w:t>9.35-9.50 Физкультура (мл</w:t>
            </w:r>
            <w:proofErr w:type="gramStart"/>
            <w:r>
              <w:rPr>
                <w:b w:val="0"/>
                <w:sz w:val="24"/>
                <w:szCs w:val="24"/>
              </w:rPr>
              <w:t>.</w:t>
            </w:r>
            <w:proofErr w:type="gramEnd"/>
            <w:r>
              <w:rPr>
                <w:b w:val="0"/>
                <w:sz w:val="24"/>
                <w:szCs w:val="24"/>
              </w:rPr>
              <w:t xml:space="preserve"> </w:t>
            </w:r>
            <w:proofErr w:type="gramStart"/>
            <w:r>
              <w:rPr>
                <w:b w:val="0"/>
                <w:sz w:val="24"/>
                <w:szCs w:val="24"/>
              </w:rPr>
              <w:t>в</w:t>
            </w:r>
            <w:proofErr w:type="gramEnd"/>
            <w:r>
              <w:rPr>
                <w:b w:val="0"/>
                <w:sz w:val="24"/>
                <w:szCs w:val="24"/>
              </w:rPr>
              <w:t xml:space="preserve">.) </w:t>
            </w:r>
          </w:p>
          <w:p w:rsidR="00D573F7" w:rsidRPr="00B60F1F" w:rsidRDefault="00D573F7" w:rsidP="00D34250">
            <w:pPr>
              <w:rPr>
                <w:b w:val="0"/>
                <w:sz w:val="24"/>
                <w:szCs w:val="24"/>
              </w:rPr>
            </w:pPr>
            <w:r>
              <w:rPr>
                <w:b w:val="0"/>
                <w:sz w:val="24"/>
                <w:szCs w:val="24"/>
              </w:rPr>
              <w:t>10.30-11.00</w:t>
            </w:r>
            <w:r w:rsidRPr="00B60F1F">
              <w:rPr>
                <w:b w:val="0"/>
                <w:sz w:val="24"/>
                <w:szCs w:val="24"/>
              </w:rPr>
              <w:t xml:space="preserve"> Физкультура</w:t>
            </w:r>
            <w:r>
              <w:rPr>
                <w:b w:val="0"/>
                <w:sz w:val="24"/>
                <w:szCs w:val="24"/>
              </w:rPr>
              <w:t xml:space="preserve"> (ст. </w:t>
            </w:r>
            <w:proofErr w:type="gramStart"/>
            <w:r>
              <w:rPr>
                <w:b w:val="0"/>
                <w:sz w:val="24"/>
                <w:szCs w:val="24"/>
              </w:rPr>
              <w:t>в</w:t>
            </w:r>
            <w:proofErr w:type="gramEnd"/>
            <w:r>
              <w:rPr>
                <w:b w:val="0"/>
                <w:sz w:val="24"/>
                <w:szCs w:val="24"/>
              </w:rPr>
              <w:t>.)</w:t>
            </w:r>
          </w:p>
          <w:p w:rsidR="00D573F7" w:rsidRPr="00121657" w:rsidRDefault="00D573F7" w:rsidP="00D34250">
            <w:pPr>
              <w:rPr>
                <w:b w:val="0"/>
                <w:sz w:val="24"/>
                <w:szCs w:val="24"/>
              </w:rPr>
            </w:pPr>
            <w:r>
              <w:rPr>
                <w:b w:val="0"/>
                <w:noProof/>
                <w:sz w:val="24"/>
                <w:szCs w:val="24"/>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66040</wp:posOffset>
                      </wp:positionV>
                      <wp:extent cx="2102485" cy="0"/>
                      <wp:effectExtent l="5715" t="10160" r="6350" b="88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2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8pt;margin-top:5.2pt;width:165.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"/>
                  </w:pict>
                </mc:Fallback>
              </mc:AlternateContent>
            </w:r>
          </w:p>
          <w:p w:rsidR="00D573F7" w:rsidRDefault="00D573F7" w:rsidP="00D34250">
            <w:pPr>
              <w:rPr>
                <w:b w:val="0"/>
                <w:sz w:val="24"/>
                <w:szCs w:val="24"/>
              </w:rPr>
            </w:pPr>
            <w:r>
              <w:rPr>
                <w:b w:val="0"/>
                <w:sz w:val="24"/>
                <w:szCs w:val="24"/>
              </w:rPr>
              <w:t>15.3</w:t>
            </w:r>
            <w:r w:rsidRPr="00B60F1F">
              <w:rPr>
                <w:b w:val="0"/>
                <w:sz w:val="24"/>
                <w:szCs w:val="24"/>
              </w:rPr>
              <w:t>0</w:t>
            </w:r>
            <w:r>
              <w:rPr>
                <w:b w:val="0"/>
                <w:sz w:val="24"/>
                <w:szCs w:val="24"/>
              </w:rPr>
              <w:t>-16.00</w:t>
            </w:r>
            <w:r w:rsidRPr="00B60F1F">
              <w:rPr>
                <w:b w:val="0"/>
                <w:sz w:val="24"/>
                <w:szCs w:val="24"/>
              </w:rPr>
              <w:t xml:space="preserve"> </w:t>
            </w:r>
            <w:r>
              <w:rPr>
                <w:b w:val="0"/>
                <w:sz w:val="24"/>
                <w:szCs w:val="24"/>
              </w:rPr>
              <w:t>Рисование</w:t>
            </w:r>
          </w:p>
          <w:p w:rsidR="00D573F7" w:rsidRPr="00A47B24" w:rsidRDefault="00D573F7" w:rsidP="00D34250">
            <w:pPr>
              <w:rPr>
                <w:b w:val="0"/>
                <w:sz w:val="24"/>
                <w:szCs w:val="24"/>
              </w:rPr>
            </w:pPr>
            <w:r>
              <w:rPr>
                <w:b w:val="0"/>
                <w:sz w:val="24"/>
                <w:szCs w:val="24"/>
              </w:rPr>
              <w:t>16.1</w:t>
            </w:r>
            <w:r w:rsidRPr="00B60F1F">
              <w:rPr>
                <w:b w:val="0"/>
                <w:sz w:val="24"/>
                <w:szCs w:val="24"/>
              </w:rPr>
              <w:t>0</w:t>
            </w:r>
            <w:r>
              <w:rPr>
                <w:b w:val="0"/>
                <w:sz w:val="24"/>
                <w:szCs w:val="24"/>
              </w:rPr>
              <w:t>-16.40</w:t>
            </w:r>
            <w:r w:rsidRPr="00B60F1F">
              <w:rPr>
                <w:b w:val="0"/>
                <w:sz w:val="24"/>
                <w:szCs w:val="24"/>
              </w:rPr>
              <w:t xml:space="preserve"> </w:t>
            </w:r>
            <w:proofErr w:type="spellStart"/>
            <w:r>
              <w:rPr>
                <w:b w:val="0"/>
                <w:sz w:val="24"/>
                <w:szCs w:val="24"/>
              </w:rPr>
              <w:t>Истоковедение</w:t>
            </w:r>
            <w:proofErr w:type="spellEnd"/>
          </w:p>
        </w:tc>
        <w:tc>
          <w:tcPr>
            <w:tcW w:w="1660" w:type="dxa"/>
          </w:tcPr>
          <w:p w:rsidR="00D573F7" w:rsidRPr="00121657" w:rsidRDefault="00D573F7" w:rsidP="00D34250">
            <w:pPr>
              <w:rPr>
                <w:b w:val="0"/>
                <w:sz w:val="24"/>
                <w:szCs w:val="24"/>
                <w:vertAlign w:val="superscript"/>
              </w:rPr>
            </w:pPr>
          </w:p>
        </w:tc>
        <w:tc>
          <w:tcPr>
            <w:tcW w:w="3542" w:type="dxa"/>
            <w:gridSpan w:val="2"/>
          </w:tcPr>
          <w:p w:rsidR="00D573F7" w:rsidRPr="00121657" w:rsidRDefault="00D573F7" w:rsidP="00D34250">
            <w:pPr>
              <w:rPr>
                <w:b w:val="0"/>
                <w:sz w:val="24"/>
                <w:szCs w:val="24"/>
              </w:rPr>
            </w:pPr>
            <w:r w:rsidRPr="00121657">
              <w:rPr>
                <w:b w:val="0"/>
                <w:sz w:val="24"/>
                <w:szCs w:val="24"/>
              </w:rPr>
              <w:t>9.00-9.4</w:t>
            </w:r>
            <w:r>
              <w:rPr>
                <w:b w:val="0"/>
                <w:sz w:val="24"/>
                <w:szCs w:val="24"/>
              </w:rPr>
              <w:t>5</w:t>
            </w:r>
            <w:r w:rsidRPr="00121657">
              <w:rPr>
                <w:b w:val="0"/>
                <w:sz w:val="24"/>
                <w:szCs w:val="24"/>
              </w:rPr>
              <w:t xml:space="preserve"> Свободная работа с М-материалами</w:t>
            </w:r>
          </w:p>
          <w:p w:rsidR="00D573F7" w:rsidRDefault="00D573F7" w:rsidP="00D34250">
            <w:pPr>
              <w:rPr>
                <w:b w:val="0"/>
                <w:sz w:val="24"/>
                <w:szCs w:val="24"/>
              </w:rPr>
            </w:pPr>
            <w:r>
              <w:rPr>
                <w:b w:val="0"/>
                <w:sz w:val="24"/>
                <w:szCs w:val="24"/>
              </w:rPr>
              <w:t>9.35-9.50 Физкультура (мл</w:t>
            </w:r>
            <w:proofErr w:type="gramStart"/>
            <w:r>
              <w:rPr>
                <w:b w:val="0"/>
                <w:sz w:val="24"/>
                <w:szCs w:val="24"/>
              </w:rPr>
              <w:t>.</w:t>
            </w:r>
            <w:proofErr w:type="gramEnd"/>
            <w:r>
              <w:rPr>
                <w:b w:val="0"/>
                <w:sz w:val="24"/>
                <w:szCs w:val="24"/>
              </w:rPr>
              <w:t xml:space="preserve"> </w:t>
            </w:r>
            <w:proofErr w:type="gramStart"/>
            <w:r>
              <w:rPr>
                <w:b w:val="0"/>
                <w:sz w:val="24"/>
                <w:szCs w:val="24"/>
              </w:rPr>
              <w:t>в</w:t>
            </w:r>
            <w:proofErr w:type="gramEnd"/>
            <w:r>
              <w:rPr>
                <w:b w:val="0"/>
                <w:sz w:val="24"/>
                <w:szCs w:val="24"/>
              </w:rPr>
              <w:t xml:space="preserve">.) </w:t>
            </w:r>
          </w:p>
          <w:p w:rsidR="00D573F7" w:rsidRPr="00121657" w:rsidRDefault="00D573F7" w:rsidP="00D34250">
            <w:pPr>
              <w:rPr>
                <w:b w:val="0"/>
                <w:sz w:val="24"/>
                <w:szCs w:val="24"/>
              </w:rPr>
            </w:pPr>
            <w:r>
              <w:rPr>
                <w:b w:val="0"/>
                <w:sz w:val="24"/>
                <w:szCs w:val="24"/>
              </w:rPr>
              <w:t>10.00-10.3</w:t>
            </w:r>
            <w:r w:rsidRPr="00B60F1F">
              <w:rPr>
                <w:b w:val="0"/>
                <w:sz w:val="24"/>
                <w:szCs w:val="24"/>
              </w:rPr>
              <w:t>0 Физкультура</w:t>
            </w:r>
            <w:r>
              <w:rPr>
                <w:b w:val="0"/>
                <w:sz w:val="24"/>
                <w:szCs w:val="24"/>
              </w:rPr>
              <w:t xml:space="preserve"> (ст. </w:t>
            </w:r>
            <w:proofErr w:type="gramStart"/>
            <w:r>
              <w:rPr>
                <w:b w:val="0"/>
                <w:sz w:val="24"/>
                <w:szCs w:val="24"/>
              </w:rPr>
              <w:t>в</w:t>
            </w:r>
            <w:proofErr w:type="gramEnd"/>
            <w:r>
              <w:rPr>
                <w:b w:val="0"/>
                <w:sz w:val="24"/>
                <w:szCs w:val="24"/>
              </w:rPr>
              <w:t>.)</w:t>
            </w:r>
          </w:p>
          <w:p w:rsidR="00D573F7" w:rsidRDefault="00D573F7" w:rsidP="00D34250">
            <w:pPr>
              <w:rPr>
                <w:b w:val="0"/>
                <w:sz w:val="24"/>
                <w:szCs w:val="24"/>
              </w:rPr>
            </w:pPr>
            <w:r>
              <w:rPr>
                <w:b w:val="0"/>
                <w:noProof/>
                <w:sz w:val="24"/>
                <w:szCs w:val="24"/>
              </w:rPr>
              <mc:AlternateContent>
                <mc:Choice Requires="wps">
                  <w:drawing>
                    <wp:anchor distT="0" distB="0" distL="114300" distR="114300" simplePos="0" relativeHeight="251658752" behindDoc="0" locked="0" layoutInCell="1" allowOverlap="1">
                      <wp:simplePos x="0" y="0"/>
                      <wp:positionH relativeFrom="column">
                        <wp:posOffset>45720</wp:posOffset>
                      </wp:positionH>
                      <wp:positionV relativeFrom="paragraph">
                        <wp:posOffset>66040</wp:posOffset>
                      </wp:positionV>
                      <wp:extent cx="1842770" cy="0"/>
                      <wp:effectExtent l="13970" t="10160" r="10160"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6pt;margin-top:5.2pt;width:14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"/>
                  </w:pict>
                </mc:Fallback>
              </mc:AlternateContent>
            </w:r>
          </w:p>
          <w:p w:rsidR="00D573F7" w:rsidRDefault="00D573F7" w:rsidP="00D34250">
            <w:pPr>
              <w:rPr>
                <w:b w:val="0"/>
                <w:sz w:val="24"/>
                <w:szCs w:val="24"/>
              </w:rPr>
            </w:pPr>
            <w:r>
              <w:rPr>
                <w:b w:val="0"/>
                <w:sz w:val="24"/>
                <w:szCs w:val="24"/>
              </w:rPr>
              <w:t>15.3</w:t>
            </w:r>
            <w:r w:rsidRPr="00B60F1F">
              <w:rPr>
                <w:b w:val="0"/>
                <w:sz w:val="24"/>
                <w:szCs w:val="24"/>
              </w:rPr>
              <w:t>0</w:t>
            </w:r>
            <w:r>
              <w:rPr>
                <w:b w:val="0"/>
                <w:sz w:val="24"/>
                <w:szCs w:val="24"/>
              </w:rPr>
              <w:t>-16.00</w:t>
            </w:r>
            <w:r w:rsidRPr="00B60F1F">
              <w:rPr>
                <w:b w:val="0"/>
                <w:sz w:val="24"/>
                <w:szCs w:val="24"/>
              </w:rPr>
              <w:t xml:space="preserve"> </w:t>
            </w:r>
            <w:proofErr w:type="spellStart"/>
            <w:r>
              <w:rPr>
                <w:b w:val="0"/>
                <w:sz w:val="24"/>
                <w:szCs w:val="24"/>
              </w:rPr>
              <w:t>Истоковедение</w:t>
            </w:r>
            <w:proofErr w:type="spellEnd"/>
          </w:p>
          <w:p w:rsidR="00D573F7" w:rsidRPr="00A47B24" w:rsidRDefault="00D573F7" w:rsidP="00D34250">
            <w:pPr>
              <w:rPr>
                <w:sz w:val="24"/>
                <w:szCs w:val="24"/>
              </w:rPr>
            </w:pPr>
            <w:r>
              <w:rPr>
                <w:b w:val="0"/>
                <w:sz w:val="24"/>
                <w:szCs w:val="24"/>
              </w:rPr>
              <w:t>16.1</w:t>
            </w:r>
            <w:r w:rsidRPr="00B60F1F">
              <w:rPr>
                <w:b w:val="0"/>
                <w:sz w:val="24"/>
                <w:szCs w:val="24"/>
              </w:rPr>
              <w:t>0</w:t>
            </w:r>
            <w:r>
              <w:rPr>
                <w:b w:val="0"/>
                <w:sz w:val="24"/>
                <w:szCs w:val="24"/>
              </w:rPr>
              <w:t>-16.40</w:t>
            </w:r>
            <w:r w:rsidRPr="00B60F1F">
              <w:rPr>
                <w:b w:val="0"/>
                <w:sz w:val="24"/>
                <w:szCs w:val="24"/>
              </w:rPr>
              <w:t xml:space="preserve"> </w:t>
            </w:r>
            <w:r>
              <w:rPr>
                <w:b w:val="0"/>
                <w:sz w:val="24"/>
                <w:szCs w:val="24"/>
              </w:rPr>
              <w:t>Рисование</w:t>
            </w:r>
          </w:p>
        </w:tc>
        <w:tc>
          <w:tcPr>
            <w:tcW w:w="1683" w:type="dxa"/>
          </w:tcPr>
          <w:p w:rsidR="00D573F7" w:rsidRPr="0080710E" w:rsidRDefault="00D573F7" w:rsidP="00D34250">
            <w:pPr>
              <w:rPr>
                <w:sz w:val="24"/>
                <w:szCs w:val="24"/>
              </w:rPr>
            </w:pPr>
          </w:p>
        </w:tc>
      </w:tr>
    </w:tbl>
    <w:p w:rsidR="00D573F7" w:rsidRDefault="00D573F7" w:rsidP="00D573F7"/>
    <w:p w:rsidR="00D573F7" w:rsidRDefault="00D573F7" w:rsidP="00D573F7"/>
    <w:p w:rsidR="00D573F7" w:rsidRDefault="00D573F7" w:rsidP="00D573F7"/>
    <w:p w:rsidR="00D573F7" w:rsidRDefault="00D573F7" w:rsidP="00D573F7"/>
    <w:tbl>
      <w:tblPr>
        <w:tblW w:w="161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4"/>
        <w:gridCol w:w="1700"/>
        <w:gridCol w:w="3585"/>
        <w:gridCol w:w="30"/>
        <w:gridCol w:w="1630"/>
        <w:gridCol w:w="3542"/>
        <w:gridCol w:w="1683"/>
      </w:tblGrid>
      <w:tr w:rsidR="00D573F7" w:rsidRPr="00C07B5D" w:rsidTr="00D34250">
        <w:trPr>
          <w:cantSplit/>
          <w:trHeight w:val="1255"/>
        </w:trPr>
        <w:tc>
          <w:tcPr>
            <w:tcW w:w="568" w:type="dxa"/>
            <w:textDirection w:val="btLr"/>
          </w:tcPr>
          <w:p w:rsidR="00D573F7" w:rsidRPr="0080710E" w:rsidRDefault="00D573F7" w:rsidP="00D34250">
            <w:pPr>
              <w:ind w:left="113" w:right="113"/>
              <w:jc w:val="center"/>
              <w:rPr>
                <w:sz w:val="22"/>
                <w:szCs w:val="22"/>
              </w:rPr>
            </w:pPr>
            <w:r w:rsidRPr="0080710E">
              <w:rPr>
                <w:sz w:val="22"/>
                <w:szCs w:val="22"/>
              </w:rPr>
              <w:t>Четверг</w:t>
            </w:r>
          </w:p>
        </w:tc>
        <w:tc>
          <w:tcPr>
            <w:tcW w:w="3404" w:type="dxa"/>
          </w:tcPr>
          <w:p w:rsidR="00D573F7" w:rsidRPr="00121657" w:rsidRDefault="00D573F7" w:rsidP="00D34250">
            <w:pPr>
              <w:rPr>
                <w:b w:val="0"/>
                <w:sz w:val="24"/>
                <w:szCs w:val="24"/>
              </w:rPr>
            </w:pPr>
            <w:r>
              <w:rPr>
                <w:b w:val="0"/>
                <w:sz w:val="24"/>
                <w:szCs w:val="24"/>
              </w:rPr>
              <w:t>9.00-9.15</w:t>
            </w:r>
            <w:r w:rsidRPr="00121657">
              <w:rPr>
                <w:b w:val="0"/>
                <w:sz w:val="24"/>
                <w:szCs w:val="24"/>
              </w:rPr>
              <w:t xml:space="preserve"> Музыка </w:t>
            </w:r>
          </w:p>
          <w:p w:rsidR="00D573F7" w:rsidRPr="00121657" w:rsidRDefault="00D573F7" w:rsidP="00D34250">
            <w:pPr>
              <w:rPr>
                <w:b w:val="0"/>
                <w:sz w:val="24"/>
                <w:szCs w:val="24"/>
              </w:rPr>
            </w:pPr>
            <w:r>
              <w:rPr>
                <w:b w:val="0"/>
                <w:sz w:val="24"/>
                <w:szCs w:val="24"/>
              </w:rPr>
              <w:t>9.25-9.40</w:t>
            </w:r>
            <w:r w:rsidRPr="00121657">
              <w:rPr>
                <w:b w:val="0"/>
                <w:sz w:val="24"/>
                <w:szCs w:val="24"/>
              </w:rPr>
              <w:t xml:space="preserve"> </w:t>
            </w:r>
            <w:r>
              <w:rPr>
                <w:b w:val="0"/>
                <w:sz w:val="24"/>
                <w:szCs w:val="24"/>
              </w:rPr>
              <w:t>Рисование</w:t>
            </w:r>
          </w:p>
          <w:p w:rsidR="00D573F7" w:rsidRPr="00121657" w:rsidRDefault="00D573F7" w:rsidP="00D34250">
            <w:pPr>
              <w:rPr>
                <w:b w:val="0"/>
                <w:sz w:val="24"/>
                <w:szCs w:val="24"/>
              </w:rPr>
            </w:pPr>
            <w:r>
              <w:rPr>
                <w:b w:val="0"/>
                <w:noProof/>
                <w:sz w:val="24"/>
                <w:szCs w:val="24"/>
              </w:rPr>
              <mc:AlternateContent>
                <mc:Choice Requires="wps">
                  <w:drawing>
                    <wp:anchor distT="0" distB="0" distL="114300" distR="114300" simplePos="0" relativeHeight="251659776" behindDoc="0" locked="0" layoutInCell="1" allowOverlap="1">
                      <wp:simplePos x="0" y="0"/>
                      <wp:positionH relativeFrom="column">
                        <wp:posOffset>-22860</wp:posOffset>
                      </wp:positionH>
                      <wp:positionV relativeFrom="paragraph">
                        <wp:posOffset>66040</wp:posOffset>
                      </wp:positionV>
                      <wp:extent cx="1924050" cy="0"/>
                      <wp:effectExtent l="12700" t="12065" r="6350" b="69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8pt;margin-top:5.2pt;width: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"/>
                  </w:pict>
                </mc:Fallback>
              </mc:AlternateContent>
            </w:r>
          </w:p>
          <w:p w:rsidR="00D573F7" w:rsidRPr="00121657" w:rsidRDefault="00D573F7" w:rsidP="00D34250">
            <w:pPr>
              <w:rPr>
                <w:b w:val="0"/>
                <w:sz w:val="24"/>
                <w:szCs w:val="24"/>
              </w:rPr>
            </w:pPr>
            <w:r>
              <w:rPr>
                <w:b w:val="0"/>
                <w:sz w:val="24"/>
                <w:szCs w:val="24"/>
              </w:rPr>
              <w:t>15.45 – 16.0</w:t>
            </w:r>
            <w:r w:rsidRPr="00121657">
              <w:rPr>
                <w:b w:val="0"/>
                <w:sz w:val="24"/>
                <w:szCs w:val="24"/>
              </w:rPr>
              <w:t>0 Безопасность жизнедеятельности</w:t>
            </w:r>
          </w:p>
          <w:p w:rsidR="00D573F7" w:rsidRPr="00121657" w:rsidRDefault="00D573F7" w:rsidP="00D34250">
            <w:pPr>
              <w:rPr>
                <w:b w:val="0"/>
              </w:rPr>
            </w:pPr>
          </w:p>
        </w:tc>
        <w:tc>
          <w:tcPr>
            <w:tcW w:w="1700" w:type="dxa"/>
          </w:tcPr>
          <w:p w:rsidR="00D573F7" w:rsidRPr="0080710E" w:rsidRDefault="00D573F7" w:rsidP="00D34250">
            <w:pPr>
              <w:rPr>
                <w:b w:val="0"/>
                <w:sz w:val="24"/>
                <w:szCs w:val="24"/>
                <w:vertAlign w:val="superscript"/>
              </w:rPr>
            </w:pPr>
          </w:p>
        </w:tc>
        <w:tc>
          <w:tcPr>
            <w:tcW w:w="3585" w:type="dxa"/>
          </w:tcPr>
          <w:p w:rsidR="00D573F7" w:rsidRPr="00121657" w:rsidRDefault="00D573F7" w:rsidP="00D34250">
            <w:pPr>
              <w:rPr>
                <w:b w:val="0"/>
                <w:sz w:val="24"/>
                <w:szCs w:val="24"/>
              </w:rPr>
            </w:pPr>
            <w:r>
              <w:rPr>
                <w:b w:val="0"/>
                <w:sz w:val="24"/>
                <w:szCs w:val="24"/>
              </w:rPr>
              <w:t>9.00-9.45</w:t>
            </w:r>
            <w:r w:rsidRPr="00121657">
              <w:rPr>
                <w:b w:val="0"/>
                <w:sz w:val="24"/>
                <w:szCs w:val="24"/>
              </w:rPr>
              <w:t xml:space="preserve"> Свободная работа с М-материалами</w:t>
            </w:r>
          </w:p>
          <w:p w:rsidR="00D573F7" w:rsidRPr="00121657" w:rsidRDefault="00D573F7" w:rsidP="00D34250">
            <w:pPr>
              <w:rPr>
                <w:b w:val="0"/>
                <w:sz w:val="24"/>
                <w:szCs w:val="24"/>
              </w:rPr>
            </w:pPr>
            <w:r>
              <w:rPr>
                <w:b w:val="0"/>
                <w:sz w:val="24"/>
                <w:szCs w:val="24"/>
              </w:rPr>
              <w:t>10.35-11.00</w:t>
            </w:r>
            <w:r w:rsidRPr="00121657">
              <w:rPr>
                <w:b w:val="0"/>
                <w:sz w:val="24"/>
                <w:szCs w:val="24"/>
              </w:rPr>
              <w:t xml:space="preserve"> Художественно-речевой Круг</w:t>
            </w:r>
          </w:p>
          <w:p w:rsidR="00D573F7" w:rsidRPr="00121657" w:rsidRDefault="00D573F7" w:rsidP="00D34250">
            <w:pPr>
              <w:rPr>
                <w:b w:val="0"/>
                <w:sz w:val="24"/>
                <w:szCs w:val="24"/>
              </w:rPr>
            </w:pPr>
            <w:r>
              <w:rPr>
                <w:b w:val="0"/>
                <w:noProof/>
                <w:sz w:val="24"/>
                <w:szCs w:val="24"/>
              </w:rPr>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66040</wp:posOffset>
                      </wp:positionV>
                      <wp:extent cx="1915795" cy="0"/>
                      <wp:effectExtent l="11430" t="10160" r="6350" b="88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65pt;margin-top:5.2pt;width:15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"/>
                  </w:pict>
                </mc:Fallback>
              </mc:AlternateContent>
            </w:r>
          </w:p>
          <w:p w:rsidR="00D573F7" w:rsidRPr="00121657" w:rsidRDefault="00D573F7" w:rsidP="00D34250">
            <w:pPr>
              <w:rPr>
                <w:b w:val="0"/>
              </w:rPr>
            </w:pPr>
            <w:r>
              <w:rPr>
                <w:b w:val="0"/>
                <w:sz w:val="24"/>
                <w:szCs w:val="24"/>
              </w:rPr>
              <w:t>15.3</w:t>
            </w:r>
            <w:r w:rsidRPr="00B60F1F">
              <w:rPr>
                <w:b w:val="0"/>
                <w:sz w:val="24"/>
                <w:szCs w:val="24"/>
              </w:rPr>
              <w:t>0</w:t>
            </w:r>
            <w:r>
              <w:rPr>
                <w:b w:val="0"/>
                <w:sz w:val="24"/>
                <w:szCs w:val="24"/>
              </w:rPr>
              <w:t>-16.00 Музыка</w:t>
            </w:r>
          </w:p>
        </w:tc>
        <w:tc>
          <w:tcPr>
            <w:tcW w:w="1660" w:type="dxa"/>
            <w:gridSpan w:val="2"/>
          </w:tcPr>
          <w:p w:rsidR="00D573F7" w:rsidRPr="00121657" w:rsidRDefault="00D573F7" w:rsidP="00D34250">
            <w:pPr>
              <w:rPr>
                <w:b w:val="0"/>
                <w:sz w:val="24"/>
                <w:szCs w:val="24"/>
                <w:vertAlign w:val="superscript"/>
              </w:rPr>
            </w:pPr>
          </w:p>
        </w:tc>
        <w:tc>
          <w:tcPr>
            <w:tcW w:w="3542" w:type="dxa"/>
          </w:tcPr>
          <w:p w:rsidR="00D573F7" w:rsidRPr="00121657" w:rsidRDefault="00D573F7" w:rsidP="00D34250">
            <w:pPr>
              <w:rPr>
                <w:b w:val="0"/>
                <w:sz w:val="24"/>
                <w:szCs w:val="24"/>
              </w:rPr>
            </w:pPr>
            <w:r>
              <w:rPr>
                <w:b w:val="0"/>
                <w:sz w:val="24"/>
                <w:szCs w:val="24"/>
              </w:rPr>
              <w:t>9.00-9.25</w:t>
            </w:r>
            <w:r w:rsidRPr="00121657">
              <w:rPr>
                <w:b w:val="0"/>
                <w:sz w:val="24"/>
                <w:szCs w:val="24"/>
              </w:rPr>
              <w:t xml:space="preserve"> Художественно-речевой Круг</w:t>
            </w:r>
          </w:p>
          <w:p w:rsidR="00D573F7" w:rsidRPr="00121657" w:rsidRDefault="00D573F7" w:rsidP="00D34250">
            <w:pPr>
              <w:rPr>
                <w:b w:val="0"/>
                <w:sz w:val="24"/>
                <w:szCs w:val="24"/>
              </w:rPr>
            </w:pPr>
            <w:r>
              <w:rPr>
                <w:b w:val="0"/>
                <w:sz w:val="24"/>
                <w:szCs w:val="24"/>
              </w:rPr>
              <w:t>9.30-10.15</w:t>
            </w:r>
            <w:r w:rsidRPr="00121657">
              <w:rPr>
                <w:b w:val="0"/>
                <w:sz w:val="24"/>
                <w:szCs w:val="24"/>
              </w:rPr>
              <w:t xml:space="preserve"> Свободная работа с М-материалами</w:t>
            </w:r>
          </w:p>
          <w:p w:rsidR="00D573F7" w:rsidRPr="00121657" w:rsidRDefault="00D573F7" w:rsidP="00D34250">
            <w:pPr>
              <w:rPr>
                <w:b w:val="0"/>
                <w:sz w:val="24"/>
                <w:szCs w:val="24"/>
              </w:rPr>
            </w:pPr>
            <w:r>
              <w:rPr>
                <w:b w:val="0"/>
                <w:noProof/>
                <w:sz w:val="24"/>
                <w:szCs w:val="24"/>
              </w:rPr>
              <mc:AlternateContent>
                <mc:Choice Requires="wps">
                  <w:drawing>
                    <wp:anchor distT="0" distB="0" distL="114300" distR="114300" simplePos="0" relativeHeight="251661824" behindDoc="0" locked="0" layoutInCell="1" allowOverlap="1">
                      <wp:simplePos x="0" y="0"/>
                      <wp:positionH relativeFrom="column">
                        <wp:posOffset>9525</wp:posOffset>
                      </wp:positionH>
                      <wp:positionV relativeFrom="paragraph">
                        <wp:posOffset>66040</wp:posOffset>
                      </wp:positionV>
                      <wp:extent cx="1997075" cy="0"/>
                      <wp:effectExtent l="6350" t="10160" r="6350" b="88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75pt;margin-top:5.2pt;width:15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"/>
                  </w:pict>
                </mc:Fallback>
              </mc:AlternateContent>
            </w:r>
          </w:p>
          <w:p w:rsidR="00D573F7" w:rsidRPr="00121657" w:rsidRDefault="00D573F7" w:rsidP="00D34250">
            <w:pPr>
              <w:rPr>
                <w:b w:val="0"/>
              </w:rPr>
            </w:pPr>
            <w:r w:rsidRPr="00121657">
              <w:rPr>
                <w:b w:val="0"/>
                <w:sz w:val="24"/>
                <w:szCs w:val="24"/>
              </w:rPr>
              <w:t>16.10</w:t>
            </w:r>
            <w:r>
              <w:rPr>
                <w:b w:val="0"/>
                <w:sz w:val="24"/>
                <w:szCs w:val="24"/>
              </w:rPr>
              <w:t>-16.40</w:t>
            </w:r>
            <w:r w:rsidRPr="00121657">
              <w:rPr>
                <w:b w:val="0"/>
                <w:sz w:val="24"/>
                <w:szCs w:val="24"/>
              </w:rPr>
              <w:t xml:space="preserve"> </w:t>
            </w:r>
            <w:r>
              <w:rPr>
                <w:b w:val="0"/>
                <w:sz w:val="24"/>
                <w:szCs w:val="24"/>
              </w:rPr>
              <w:t>Музыка</w:t>
            </w:r>
          </w:p>
        </w:tc>
        <w:tc>
          <w:tcPr>
            <w:tcW w:w="1683" w:type="dxa"/>
          </w:tcPr>
          <w:p w:rsidR="00D573F7" w:rsidRPr="0080710E" w:rsidRDefault="00D573F7" w:rsidP="00D34250">
            <w:pPr>
              <w:rPr>
                <w:sz w:val="22"/>
                <w:szCs w:val="22"/>
              </w:rPr>
            </w:pPr>
          </w:p>
        </w:tc>
      </w:tr>
      <w:tr w:rsidR="00D573F7" w:rsidRPr="00C07B5D" w:rsidTr="00D34250">
        <w:trPr>
          <w:cantSplit/>
          <w:trHeight w:val="1134"/>
        </w:trPr>
        <w:tc>
          <w:tcPr>
            <w:tcW w:w="568" w:type="dxa"/>
            <w:textDirection w:val="btLr"/>
          </w:tcPr>
          <w:p w:rsidR="00D573F7" w:rsidRPr="0080710E" w:rsidRDefault="00D573F7" w:rsidP="00D34250">
            <w:pPr>
              <w:ind w:left="113" w:right="113"/>
              <w:jc w:val="center"/>
              <w:rPr>
                <w:sz w:val="22"/>
                <w:szCs w:val="22"/>
              </w:rPr>
            </w:pPr>
            <w:r w:rsidRPr="0080710E">
              <w:rPr>
                <w:sz w:val="22"/>
                <w:szCs w:val="22"/>
              </w:rPr>
              <w:lastRenderedPageBreak/>
              <w:t>Пятница</w:t>
            </w:r>
          </w:p>
        </w:tc>
        <w:tc>
          <w:tcPr>
            <w:tcW w:w="3404" w:type="dxa"/>
          </w:tcPr>
          <w:p w:rsidR="00D573F7" w:rsidRPr="00B60F1F" w:rsidRDefault="00D573F7" w:rsidP="00D34250">
            <w:pPr>
              <w:rPr>
                <w:b w:val="0"/>
                <w:sz w:val="24"/>
                <w:szCs w:val="24"/>
              </w:rPr>
            </w:pPr>
            <w:r>
              <w:rPr>
                <w:b w:val="0"/>
                <w:sz w:val="24"/>
                <w:szCs w:val="24"/>
              </w:rPr>
              <w:t>9.00</w:t>
            </w:r>
            <w:r w:rsidRPr="00B60F1F">
              <w:rPr>
                <w:b w:val="0"/>
                <w:sz w:val="24"/>
                <w:szCs w:val="24"/>
              </w:rPr>
              <w:t>-</w:t>
            </w:r>
            <w:r>
              <w:rPr>
                <w:b w:val="0"/>
                <w:sz w:val="24"/>
                <w:szCs w:val="24"/>
              </w:rPr>
              <w:t xml:space="preserve">9.30 </w:t>
            </w:r>
            <w:r w:rsidRPr="00121657">
              <w:rPr>
                <w:b w:val="0"/>
                <w:sz w:val="24"/>
                <w:szCs w:val="24"/>
              </w:rPr>
              <w:t>Свободная работа с М-материалами</w:t>
            </w:r>
          </w:p>
          <w:p w:rsidR="00D573F7" w:rsidRPr="00121657" w:rsidRDefault="00D573F7" w:rsidP="00D34250">
            <w:pPr>
              <w:rPr>
                <w:b w:val="0"/>
                <w:sz w:val="24"/>
                <w:szCs w:val="24"/>
              </w:rPr>
            </w:pPr>
            <w:r w:rsidRPr="00121657">
              <w:rPr>
                <w:b w:val="0"/>
                <w:sz w:val="24"/>
                <w:szCs w:val="24"/>
              </w:rPr>
              <w:t xml:space="preserve">Кружки </w:t>
            </w:r>
            <w:r>
              <w:rPr>
                <w:b w:val="0"/>
                <w:sz w:val="24"/>
                <w:szCs w:val="24"/>
              </w:rPr>
              <w:t>//</w:t>
            </w:r>
            <w:r w:rsidRPr="00121657">
              <w:rPr>
                <w:b w:val="0"/>
                <w:sz w:val="24"/>
                <w:szCs w:val="24"/>
              </w:rPr>
              <w:t xml:space="preserve">Гость месяца // </w:t>
            </w:r>
            <w:r>
              <w:rPr>
                <w:b w:val="0"/>
                <w:sz w:val="24"/>
                <w:szCs w:val="24"/>
              </w:rPr>
              <w:t>Приготовление пищи</w:t>
            </w:r>
          </w:p>
          <w:p w:rsidR="00D573F7" w:rsidRPr="00121657" w:rsidRDefault="00D573F7" w:rsidP="00D34250">
            <w:pPr>
              <w:rPr>
                <w:b w:val="0"/>
                <w:sz w:val="24"/>
                <w:szCs w:val="24"/>
              </w:rPr>
            </w:pPr>
            <w:r>
              <w:rPr>
                <w:b w:val="0"/>
                <w:noProof/>
                <w:sz w:val="24"/>
                <w:szCs w:val="24"/>
              </w:rPr>
              <mc:AlternateContent>
                <mc:Choice Requires="wps">
                  <w:drawing>
                    <wp:anchor distT="0" distB="0" distL="114300" distR="114300" simplePos="0" relativeHeight="251662848" behindDoc="0" locked="0" layoutInCell="1" allowOverlap="1">
                      <wp:simplePos x="0" y="0"/>
                      <wp:positionH relativeFrom="column">
                        <wp:posOffset>2540</wp:posOffset>
                      </wp:positionH>
                      <wp:positionV relativeFrom="paragraph">
                        <wp:posOffset>130175</wp:posOffset>
                      </wp:positionV>
                      <wp:extent cx="1898650" cy="0"/>
                      <wp:effectExtent l="9525" t="9525" r="6350"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pt;margin-top:10.25pt;width:1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2v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"/>
                  </w:pict>
                </mc:Fallback>
              </mc:AlternateContent>
            </w:r>
          </w:p>
          <w:p w:rsidR="00D573F7" w:rsidRPr="00121657" w:rsidRDefault="00D573F7" w:rsidP="00D34250">
            <w:pPr>
              <w:rPr>
                <w:b w:val="0"/>
                <w:sz w:val="24"/>
                <w:szCs w:val="24"/>
              </w:rPr>
            </w:pPr>
            <w:r>
              <w:rPr>
                <w:b w:val="0"/>
                <w:sz w:val="24"/>
                <w:szCs w:val="24"/>
              </w:rPr>
              <w:t>Досуговая деятельность</w:t>
            </w:r>
          </w:p>
        </w:tc>
        <w:tc>
          <w:tcPr>
            <w:tcW w:w="1700" w:type="dxa"/>
          </w:tcPr>
          <w:p w:rsidR="00D573F7" w:rsidRPr="0080710E" w:rsidRDefault="00D573F7" w:rsidP="00D34250">
            <w:pPr>
              <w:rPr>
                <w:b w:val="0"/>
                <w:sz w:val="24"/>
                <w:szCs w:val="24"/>
              </w:rPr>
            </w:pPr>
          </w:p>
        </w:tc>
        <w:tc>
          <w:tcPr>
            <w:tcW w:w="3615" w:type="dxa"/>
            <w:gridSpan w:val="2"/>
          </w:tcPr>
          <w:p w:rsidR="00D573F7" w:rsidRPr="00121657" w:rsidRDefault="00D573F7" w:rsidP="00D34250">
            <w:pPr>
              <w:rPr>
                <w:b w:val="0"/>
                <w:sz w:val="24"/>
                <w:szCs w:val="24"/>
              </w:rPr>
            </w:pPr>
            <w:r w:rsidRPr="00121657">
              <w:rPr>
                <w:b w:val="0"/>
                <w:sz w:val="24"/>
                <w:szCs w:val="24"/>
              </w:rPr>
              <w:t>Бассейн //Тренажеры</w:t>
            </w:r>
          </w:p>
          <w:p w:rsidR="00D573F7" w:rsidRPr="00121657" w:rsidRDefault="00D573F7" w:rsidP="00D34250">
            <w:pPr>
              <w:rPr>
                <w:b w:val="0"/>
                <w:sz w:val="24"/>
                <w:szCs w:val="24"/>
              </w:rPr>
            </w:pPr>
            <w:r w:rsidRPr="00121657">
              <w:rPr>
                <w:b w:val="0"/>
                <w:sz w:val="24"/>
                <w:szCs w:val="24"/>
              </w:rPr>
              <w:t>Кружки (Шахматы// Фантазия //</w:t>
            </w:r>
            <w:proofErr w:type="spellStart"/>
            <w:r w:rsidRPr="00121657">
              <w:rPr>
                <w:b w:val="0"/>
                <w:sz w:val="24"/>
                <w:szCs w:val="24"/>
              </w:rPr>
              <w:t>Легодизайн</w:t>
            </w:r>
            <w:proofErr w:type="spellEnd"/>
            <w:r w:rsidRPr="00121657">
              <w:rPr>
                <w:b w:val="0"/>
                <w:sz w:val="24"/>
                <w:szCs w:val="24"/>
              </w:rPr>
              <w:t>// Лучик)</w:t>
            </w:r>
          </w:p>
          <w:p w:rsidR="00D573F7" w:rsidRDefault="00D573F7" w:rsidP="00D34250">
            <w:pPr>
              <w:rPr>
                <w:b w:val="0"/>
                <w:sz w:val="24"/>
                <w:szCs w:val="24"/>
              </w:rPr>
            </w:pPr>
            <w:r w:rsidRPr="00121657">
              <w:rPr>
                <w:b w:val="0"/>
                <w:sz w:val="24"/>
                <w:szCs w:val="24"/>
              </w:rPr>
              <w:t>Гость месяца // Библиотечные занятия</w:t>
            </w:r>
            <w:r>
              <w:rPr>
                <w:b w:val="0"/>
                <w:sz w:val="24"/>
                <w:szCs w:val="24"/>
              </w:rPr>
              <w:t>//Приготовление пищи</w:t>
            </w:r>
          </w:p>
          <w:p w:rsidR="00D573F7" w:rsidRPr="00121657" w:rsidRDefault="00D573F7" w:rsidP="00D34250">
            <w:pPr>
              <w:rPr>
                <w:b w:val="0"/>
                <w:sz w:val="24"/>
                <w:szCs w:val="24"/>
              </w:rPr>
            </w:pPr>
            <w:r>
              <w:rPr>
                <w:b w:val="0"/>
                <w:sz w:val="24"/>
                <w:szCs w:val="24"/>
              </w:rPr>
              <w:t>10.00-10.30 Лаборатория (ст. в)</w:t>
            </w:r>
          </w:p>
          <w:p w:rsidR="00D573F7" w:rsidRPr="00121657" w:rsidRDefault="00D573F7" w:rsidP="00D34250">
            <w:pPr>
              <w:rPr>
                <w:b w:val="0"/>
                <w:sz w:val="24"/>
                <w:szCs w:val="24"/>
              </w:rPr>
            </w:pPr>
            <w:r>
              <w:rPr>
                <w:b w:val="0"/>
                <w:noProof/>
                <w:sz w:val="24"/>
                <w:szCs w:val="24"/>
              </w:rPr>
              <mc:AlternateContent>
                <mc:Choice Requires="wps">
                  <w:drawing>
                    <wp:anchor distT="0" distB="0" distL="114300" distR="114300" simplePos="0" relativeHeight="251663872" behindDoc="0" locked="0" layoutInCell="1" allowOverlap="1">
                      <wp:simplePos x="0" y="0"/>
                      <wp:positionH relativeFrom="column">
                        <wp:posOffset>2540</wp:posOffset>
                      </wp:positionH>
                      <wp:positionV relativeFrom="paragraph">
                        <wp:posOffset>130175</wp:posOffset>
                      </wp:positionV>
                      <wp:extent cx="2077085" cy="0"/>
                      <wp:effectExtent l="12065" t="7620" r="6350" b="114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pt;margin-top:10.25pt;width:16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"/>
                  </w:pict>
                </mc:Fallback>
              </mc:AlternateContent>
            </w:r>
          </w:p>
          <w:p w:rsidR="00D573F7" w:rsidRPr="00121657" w:rsidRDefault="00D573F7" w:rsidP="00D34250">
            <w:pPr>
              <w:rPr>
                <w:b w:val="0"/>
                <w:sz w:val="24"/>
                <w:szCs w:val="24"/>
              </w:rPr>
            </w:pPr>
            <w:r w:rsidRPr="00121657">
              <w:rPr>
                <w:b w:val="0"/>
                <w:sz w:val="24"/>
                <w:szCs w:val="24"/>
              </w:rPr>
              <w:t>15.40 – 16.10 Безопасность жизнедеятельности</w:t>
            </w:r>
          </w:p>
        </w:tc>
        <w:tc>
          <w:tcPr>
            <w:tcW w:w="1630" w:type="dxa"/>
          </w:tcPr>
          <w:p w:rsidR="00D573F7" w:rsidRPr="00121657" w:rsidRDefault="00D573F7" w:rsidP="00D34250">
            <w:pPr>
              <w:rPr>
                <w:b w:val="0"/>
                <w:sz w:val="24"/>
                <w:szCs w:val="24"/>
              </w:rPr>
            </w:pPr>
          </w:p>
        </w:tc>
        <w:tc>
          <w:tcPr>
            <w:tcW w:w="3542" w:type="dxa"/>
          </w:tcPr>
          <w:p w:rsidR="00D573F7" w:rsidRPr="00121657" w:rsidRDefault="00D573F7" w:rsidP="00D34250">
            <w:pPr>
              <w:rPr>
                <w:b w:val="0"/>
                <w:sz w:val="24"/>
                <w:szCs w:val="24"/>
              </w:rPr>
            </w:pPr>
            <w:r w:rsidRPr="00121657">
              <w:rPr>
                <w:b w:val="0"/>
                <w:sz w:val="24"/>
                <w:szCs w:val="24"/>
              </w:rPr>
              <w:t>Бассейн //Тренажеры</w:t>
            </w:r>
          </w:p>
          <w:p w:rsidR="00D573F7" w:rsidRPr="00121657" w:rsidRDefault="00D573F7" w:rsidP="00D34250">
            <w:pPr>
              <w:rPr>
                <w:b w:val="0"/>
                <w:sz w:val="24"/>
                <w:szCs w:val="24"/>
              </w:rPr>
            </w:pPr>
            <w:r w:rsidRPr="00121657">
              <w:rPr>
                <w:b w:val="0"/>
                <w:sz w:val="24"/>
                <w:szCs w:val="24"/>
              </w:rPr>
              <w:t>Кружки (Шахматы// Фантазия //</w:t>
            </w:r>
            <w:proofErr w:type="spellStart"/>
            <w:r w:rsidRPr="00121657">
              <w:rPr>
                <w:b w:val="0"/>
                <w:sz w:val="24"/>
                <w:szCs w:val="24"/>
              </w:rPr>
              <w:t>Легодизайн</w:t>
            </w:r>
            <w:proofErr w:type="spellEnd"/>
            <w:r w:rsidRPr="00121657">
              <w:rPr>
                <w:b w:val="0"/>
                <w:sz w:val="24"/>
                <w:szCs w:val="24"/>
              </w:rPr>
              <w:t>// Лучик)</w:t>
            </w:r>
          </w:p>
          <w:p w:rsidR="00D573F7" w:rsidRDefault="00D573F7" w:rsidP="00D34250">
            <w:pPr>
              <w:rPr>
                <w:b w:val="0"/>
                <w:sz w:val="24"/>
                <w:szCs w:val="24"/>
              </w:rPr>
            </w:pPr>
            <w:r w:rsidRPr="00121657">
              <w:rPr>
                <w:b w:val="0"/>
                <w:sz w:val="24"/>
                <w:szCs w:val="24"/>
              </w:rPr>
              <w:t>Гость месяца // Библиотечные занятия</w:t>
            </w:r>
            <w:r>
              <w:rPr>
                <w:b w:val="0"/>
                <w:sz w:val="24"/>
                <w:szCs w:val="24"/>
              </w:rPr>
              <w:t>//Приготовление пищи</w:t>
            </w:r>
          </w:p>
          <w:p w:rsidR="00D573F7" w:rsidRPr="00121657" w:rsidRDefault="00D573F7" w:rsidP="00D34250">
            <w:pPr>
              <w:rPr>
                <w:b w:val="0"/>
                <w:sz w:val="24"/>
                <w:szCs w:val="24"/>
              </w:rPr>
            </w:pPr>
            <w:r>
              <w:rPr>
                <w:b w:val="0"/>
                <w:sz w:val="24"/>
                <w:szCs w:val="24"/>
              </w:rPr>
              <w:t>10.00-10.30 Лаборатория (ст. в)</w:t>
            </w:r>
          </w:p>
          <w:p w:rsidR="00D573F7" w:rsidRPr="00121657" w:rsidRDefault="00D573F7" w:rsidP="00D34250">
            <w:pPr>
              <w:rPr>
                <w:b w:val="0"/>
                <w:sz w:val="24"/>
                <w:szCs w:val="24"/>
              </w:rPr>
            </w:pPr>
            <w:r>
              <w:rPr>
                <w:b w:val="0"/>
                <w:noProof/>
                <w:sz w:val="24"/>
                <w:szCs w:val="24"/>
              </w:rPr>
              <mc:AlternateContent>
                <mc:Choice Requires="wps">
                  <w:drawing>
                    <wp:anchor distT="0" distB="0" distL="114300" distR="114300" simplePos="0" relativeHeight="251664896" behindDoc="0" locked="0" layoutInCell="1" allowOverlap="1">
                      <wp:simplePos x="0" y="0"/>
                      <wp:positionH relativeFrom="column">
                        <wp:posOffset>2540</wp:posOffset>
                      </wp:positionH>
                      <wp:positionV relativeFrom="paragraph">
                        <wp:posOffset>130175</wp:posOffset>
                      </wp:positionV>
                      <wp:extent cx="2051685" cy="0"/>
                      <wp:effectExtent l="8890" t="7620" r="635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pt;margin-top:10.25pt;width:161.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"/>
                  </w:pict>
                </mc:Fallback>
              </mc:AlternateContent>
            </w:r>
          </w:p>
          <w:p w:rsidR="00D573F7" w:rsidRPr="00121657" w:rsidRDefault="00D573F7" w:rsidP="00D34250">
            <w:pPr>
              <w:rPr>
                <w:b w:val="0"/>
                <w:sz w:val="24"/>
                <w:szCs w:val="24"/>
              </w:rPr>
            </w:pPr>
            <w:r w:rsidRPr="00121657">
              <w:rPr>
                <w:b w:val="0"/>
                <w:sz w:val="24"/>
                <w:szCs w:val="24"/>
              </w:rPr>
              <w:t>15.40 – 16.10 Безопасность жизнедеятельности</w:t>
            </w:r>
          </w:p>
        </w:tc>
        <w:tc>
          <w:tcPr>
            <w:tcW w:w="1683" w:type="dxa"/>
          </w:tcPr>
          <w:p w:rsidR="00D573F7" w:rsidRPr="0080710E" w:rsidRDefault="00D573F7" w:rsidP="00D34250">
            <w:pPr>
              <w:rPr>
                <w:sz w:val="22"/>
                <w:szCs w:val="22"/>
                <w:vertAlign w:val="superscript"/>
              </w:rPr>
            </w:pPr>
          </w:p>
        </w:tc>
      </w:tr>
    </w:tbl>
    <w:p w:rsidR="00D573F7" w:rsidRDefault="00D573F7" w:rsidP="00D573F7">
      <w:pPr>
        <w:rPr>
          <w:sz w:val="14"/>
          <w:szCs w:val="16"/>
        </w:rPr>
      </w:pPr>
    </w:p>
    <w:p w:rsidR="00D573F7" w:rsidRDefault="00D573F7" w:rsidP="00D573F7">
      <w:pPr>
        <w:rPr>
          <w:sz w:val="14"/>
          <w:szCs w:val="16"/>
        </w:rPr>
      </w:pPr>
    </w:p>
    <w:p w:rsidR="00D573F7" w:rsidRDefault="00D573F7" w:rsidP="00D573F7">
      <w:pPr>
        <w:rPr>
          <w:sz w:val="14"/>
          <w:szCs w:val="16"/>
        </w:rPr>
      </w:pPr>
    </w:p>
    <w:p w:rsidR="00D573F7" w:rsidRPr="009E3E90" w:rsidRDefault="00D573F7" w:rsidP="00D573F7">
      <w:pPr>
        <w:rPr>
          <w:sz w:val="14"/>
          <w:szCs w:val="16"/>
        </w:rPr>
      </w:pPr>
    </w:p>
    <w:p w:rsidR="00D573F7" w:rsidRDefault="00D573F7" w:rsidP="00D573F7">
      <w:pPr>
        <w:rPr>
          <w:b w:val="0"/>
          <w:sz w:val="24"/>
          <w:szCs w:val="24"/>
        </w:rPr>
      </w:pPr>
      <w:r>
        <w:rPr>
          <w:b w:val="0"/>
          <w:sz w:val="24"/>
          <w:szCs w:val="24"/>
        </w:rPr>
        <w:t>* кроме названых занятий на прогулке проводится в виде физкультурного занятия – подвижные, спортивные  игры, упражнения.</w:t>
      </w:r>
    </w:p>
    <w:p w:rsidR="00D573F7" w:rsidRDefault="00D573F7" w:rsidP="00D573F7">
      <w:pPr>
        <w:rPr>
          <w:b w:val="0"/>
          <w:sz w:val="24"/>
          <w:szCs w:val="24"/>
        </w:rPr>
      </w:pPr>
    </w:p>
    <w:p w:rsidR="00D573F7" w:rsidRDefault="00D573F7" w:rsidP="00D573F7">
      <w:pPr>
        <w:rPr>
          <w:sz w:val="16"/>
          <w:szCs w:val="16"/>
        </w:rPr>
      </w:pPr>
    </w:p>
    <w:p w:rsidR="00D573F7" w:rsidRDefault="00D573F7" w:rsidP="00D573F7">
      <w:pPr>
        <w:rPr>
          <w:sz w:val="16"/>
          <w:szCs w:val="16"/>
        </w:rPr>
      </w:pPr>
    </w:p>
    <w:p w:rsidR="00D573F7" w:rsidRDefault="00D573F7" w:rsidP="00D573F7">
      <w:pPr>
        <w:jc w:val="both"/>
        <w:rPr>
          <w:b w:val="0"/>
          <w:sz w:val="24"/>
        </w:rPr>
      </w:pPr>
    </w:p>
    <w:p w:rsidR="00D573F7" w:rsidRDefault="00D573F7" w:rsidP="00D573F7">
      <w:pPr>
        <w:jc w:val="both"/>
        <w:rPr>
          <w:b w:val="0"/>
          <w:sz w:val="24"/>
        </w:rPr>
      </w:pPr>
    </w:p>
    <w:p w:rsidR="00D573F7" w:rsidRPr="00677612" w:rsidRDefault="00D573F7" w:rsidP="00D573F7">
      <w:pPr>
        <w:jc w:val="center"/>
        <w:rPr>
          <w:sz w:val="24"/>
          <w:szCs w:val="24"/>
        </w:rPr>
      </w:pPr>
      <w:r w:rsidRPr="00677612">
        <w:rPr>
          <w:sz w:val="24"/>
          <w:szCs w:val="24"/>
        </w:rPr>
        <w:t>3.6. Перспективный календарный план</w:t>
      </w:r>
    </w:p>
    <w:p w:rsidR="00D573F7" w:rsidRPr="00677612" w:rsidRDefault="00D573F7" w:rsidP="00D573F7">
      <w:pPr>
        <w:jc w:val="cente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805"/>
        <w:gridCol w:w="6887"/>
      </w:tblGrid>
      <w:tr w:rsidR="00D573F7" w:rsidRPr="00677612" w:rsidTr="00D34250">
        <w:trPr>
          <w:trHeight w:val="385"/>
        </w:trPr>
        <w:tc>
          <w:tcPr>
            <w:tcW w:w="10314" w:type="dxa"/>
            <w:gridSpan w:val="3"/>
            <w:shd w:val="clear" w:color="auto" w:fill="auto"/>
            <w:vAlign w:val="center"/>
          </w:tcPr>
          <w:p w:rsidR="00D573F7" w:rsidRPr="00677612" w:rsidRDefault="00D573F7" w:rsidP="00D34250">
            <w:pPr>
              <w:jc w:val="center"/>
              <w:rPr>
                <w:sz w:val="24"/>
                <w:szCs w:val="24"/>
              </w:rPr>
            </w:pPr>
            <w:r w:rsidRPr="00677612">
              <w:rPr>
                <w:b w:val="0"/>
                <w:sz w:val="24"/>
                <w:szCs w:val="24"/>
              </w:rPr>
              <w:t>Тематические недели</w:t>
            </w:r>
          </w:p>
        </w:tc>
      </w:tr>
      <w:tr w:rsidR="00D573F7" w:rsidRPr="00677612" w:rsidTr="00D34250">
        <w:trPr>
          <w:trHeight w:val="366"/>
        </w:trPr>
        <w:tc>
          <w:tcPr>
            <w:tcW w:w="1622" w:type="dxa"/>
            <w:shd w:val="clear" w:color="auto" w:fill="auto"/>
            <w:vAlign w:val="center"/>
          </w:tcPr>
          <w:p w:rsidR="00D573F7" w:rsidRPr="00677612" w:rsidRDefault="00D573F7" w:rsidP="00D34250">
            <w:pPr>
              <w:jc w:val="center"/>
              <w:rPr>
                <w:b w:val="0"/>
                <w:sz w:val="24"/>
                <w:szCs w:val="24"/>
              </w:rPr>
            </w:pPr>
            <w:r w:rsidRPr="00677612">
              <w:rPr>
                <w:b w:val="0"/>
                <w:sz w:val="24"/>
                <w:szCs w:val="24"/>
              </w:rPr>
              <w:t>месяц</w:t>
            </w:r>
          </w:p>
        </w:tc>
        <w:tc>
          <w:tcPr>
            <w:tcW w:w="1805" w:type="dxa"/>
            <w:shd w:val="clear" w:color="auto" w:fill="auto"/>
            <w:vAlign w:val="center"/>
          </w:tcPr>
          <w:p w:rsidR="00D573F7" w:rsidRPr="00677612" w:rsidRDefault="00D573F7" w:rsidP="00D34250">
            <w:pPr>
              <w:jc w:val="center"/>
              <w:rPr>
                <w:b w:val="0"/>
                <w:sz w:val="24"/>
                <w:szCs w:val="24"/>
              </w:rPr>
            </w:pPr>
            <w:r w:rsidRPr="00677612">
              <w:rPr>
                <w:b w:val="0"/>
                <w:sz w:val="24"/>
                <w:szCs w:val="24"/>
              </w:rPr>
              <w:t>неделя</w:t>
            </w:r>
          </w:p>
        </w:tc>
        <w:tc>
          <w:tcPr>
            <w:tcW w:w="6887" w:type="dxa"/>
            <w:shd w:val="clear" w:color="auto" w:fill="auto"/>
            <w:vAlign w:val="center"/>
          </w:tcPr>
          <w:p w:rsidR="00D573F7" w:rsidRPr="00677612" w:rsidRDefault="00D573F7" w:rsidP="00D34250">
            <w:pPr>
              <w:jc w:val="center"/>
              <w:rPr>
                <w:b w:val="0"/>
                <w:sz w:val="24"/>
                <w:szCs w:val="24"/>
              </w:rPr>
            </w:pPr>
            <w:r w:rsidRPr="00677612">
              <w:rPr>
                <w:b w:val="0"/>
                <w:sz w:val="24"/>
                <w:szCs w:val="24"/>
              </w:rPr>
              <w:t>тематика</w:t>
            </w:r>
          </w:p>
        </w:tc>
      </w:tr>
      <w:tr w:rsidR="00D573F7" w:rsidRPr="00677612" w:rsidTr="00D34250">
        <w:tc>
          <w:tcPr>
            <w:tcW w:w="1622" w:type="dxa"/>
            <w:vMerge w:val="restart"/>
            <w:shd w:val="clear" w:color="auto" w:fill="auto"/>
          </w:tcPr>
          <w:p w:rsidR="00D573F7" w:rsidRPr="00677612" w:rsidRDefault="00D573F7" w:rsidP="00D34250">
            <w:pPr>
              <w:jc w:val="center"/>
              <w:rPr>
                <w:b w:val="0"/>
                <w:sz w:val="24"/>
                <w:szCs w:val="24"/>
              </w:rPr>
            </w:pPr>
            <w:r w:rsidRPr="00677612">
              <w:rPr>
                <w:b w:val="0"/>
                <w:sz w:val="24"/>
                <w:szCs w:val="24"/>
              </w:rPr>
              <w:t>сентябрь</w:t>
            </w:r>
          </w:p>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 xml:space="preserve">1-5 </w:t>
            </w:r>
          </w:p>
        </w:tc>
        <w:tc>
          <w:tcPr>
            <w:tcW w:w="6887" w:type="dxa"/>
            <w:vMerge w:val="restart"/>
            <w:shd w:val="clear" w:color="auto" w:fill="auto"/>
            <w:vAlign w:val="center"/>
          </w:tcPr>
          <w:p w:rsidR="00D573F7" w:rsidRPr="00677612" w:rsidRDefault="00D573F7" w:rsidP="00D34250">
            <w:pPr>
              <w:rPr>
                <w:b w:val="0"/>
                <w:sz w:val="24"/>
                <w:szCs w:val="24"/>
              </w:rPr>
            </w:pPr>
            <w:proofErr w:type="gramStart"/>
            <w:r w:rsidRPr="00677612">
              <w:rPr>
                <w:b w:val="0"/>
                <w:sz w:val="24"/>
                <w:szCs w:val="24"/>
              </w:rPr>
              <w:t>Декада безопасности (ПДД, Что опасно для природы?</w:t>
            </w:r>
            <w:proofErr w:type="gramEnd"/>
            <w:r w:rsidRPr="00677612">
              <w:rPr>
                <w:b w:val="0"/>
                <w:sz w:val="24"/>
                <w:szCs w:val="24"/>
              </w:rPr>
              <w:t xml:space="preserve"> Мое тело. </w:t>
            </w:r>
            <w:proofErr w:type="gramStart"/>
            <w:r w:rsidRPr="00677612">
              <w:rPr>
                <w:b w:val="0"/>
                <w:sz w:val="24"/>
                <w:szCs w:val="24"/>
              </w:rPr>
              <w:t>ОБЖ)</w:t>
            </w:r>
            <w:proofErr w:type="gramEnd"/>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8-12</w:t>
            </w:r>
          </w:p>
        </w:tc>
        <w:tc>
          <w:tcPr>
            <w:tcW w:w="6887" w:type="dxa"/>
            <w:vMerge/>
            <w:shd w:val="clear" w:color="auto" w:fill="auto"/>
            <w:vAlign w:val="center"/>
          </w:tcPr>
          <w:p w:rsidR="00D573F7" w:rsidRPr="00677612" w:rsidRDefault="00D573F7" w:rsidP="00D34250">
            <w:pPr>
              <w:rPr>
                <w:b w:val="0"/>
                <w:sz w:val="24"/>
                <w:szCs w:val="24"/>
              </w:rPr>
            </w:pP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15-19</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Фруктовая неделя</w:t>
            </w:r>
          </w:p>
        </w:tc>
      </w:tr>
      <w:tr w:rsidR="00D573F7" w:rsidRPr="00677612" w:rsidTr="00D34250">
        <w:tc>
          <w:tcPr>
            <w:tcW w:w="1622" w:type="dxa"/>
            <w:vMerge/>
            <w:tcBorders>
              <w:bottom w:val="single" w:sz="12" w:space="0" w:color="auto"/>
            </w:tcBorders>
            <w:shd w:val="clear" w:color="auto" w:fill="auto"/>
          </w:tcPr>
          <w:p w:rsidR="00D573F7" w:rsidRPr="00677612" w:rsidRDefault="00D573F7" w:rsidP="00D34250">
            <w:pPr>
              <w:jc w:val="center"/>
              <w:rPr>
                <w:b w:val="0"/>
                <w:sz w:val="24"/>
                <w:szCs w:val="24"/>
              </w:rPr>
            </w:pPr>
          </w:p>
        </w:tc>
        <w:tc>
          <w:tcPr>
            <w:tcW w:w="1805" w:type="dxa"/>
            <w:tcBorders>
              <w:bottom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22-26</w:t>
            </w:r>
          </w:p>
        </w:tc>
        <w:tc>
          <w:tcPr>
            <w:tcW w:w="6887" w:type="dxa"/>
            <w:tcBorders>
              <w:bottom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Овощная неделя</w:t>
            </w:r>
          </w:p>
        </w:tc>
      </w:tr>
      <w:tr w:rsidR="00D573F7" w:rsidRPr="00677612" w:rsidTr="00D34250">
        <w:tc>
          <w:tcPr>
            <w:tcW w:w="1622" w:type="dxa"/>
            <w:vMerge w:val="restart"/>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октябрь</w:t>
            </w:r>
          </w:p>
        </w:tc>
        <w:tc>
          <w:tcPr>
            <w:tcW w:w="1805" w:type="dxa"/>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29-3</w:t>
            </w:r>
          </w:p>
        </w:tc>
        <w:tc>
          <w:tcPr>
            <w:tcW w:w="6887" w:type="dxa"/>
            <w:tcBorders>
              <w:top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Все о хлебе</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6-10</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Осенний лес (Деревья, кустарники)</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13-17</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Дары леса (Грибы, ягоды)</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20-24</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Обитатели леса (Дикие животные)</w:t>
            </w:r>
          </w:p>
        </w:tc>
      </w:tr>
      <w:tr w:rsidR="00D573F7" w:rsidRPr="00677612" w:rsidTr="00D34250">
        <w:tc>
          <w:tcPr>
            <w:tcW w:w="1622" w:type="dxa"/>
            <w:vMerge/>
            <w:tcBorders>
              <w:bottom w:val="single" w:sz="12" w:space="0" w:color="auto"/>
            </w:tcBorders>
            <w:shd w:val="clear" w:color="auto" w:fill="auto"/>
          </w:tcPr>
          <w:p w:rsidR="00D573F7" w:rsidRPr="00677612" w:rsidRDefault="00D573F7" w:rsidP="00D34250">
            <w:pPr>
              <w:jc w:val="center"/>
              <w:rPr>
                <w:b w:val="0"/>
                <w:sz w:val="24"/>
                <w:szCs w:val="24"/>
              </w:rPr>
            </w:pPr>
          </w:p>
        </w:tc>
        <w:tc>
          <w:tcPr>
            <w:tcW w:w="1805" w:type="dxa"/>
            <w:tcBorders>
              <w:bottom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27-31</w:t>
            </w:r>
          </w:p>
        </w:tc>
        <w:tc>
          <w:tcPr>
            <w:tcW w:w="6887" w:type="dxa"/>
            <w:tcBorders>
              <w:bottom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Пернатые друзья (Птицы дикие/перелетные)</w:t>
            </w:r>
          </w:p>
        </w:tc>
      </w:tr>
      <w:tr w:rsidR="00D573F7" w:rsidRPr="00677612" w:rsidTr="00D34250">
        <w:tc>
          <w:tcPr>
            <w:tcW w:w="1622" w:type="dxa"/>
            <w:vMerge w:val="restart"/>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ноябрь</w:t>
            </w:r>
          </w:p>
        </w:tc>
        <w:tc>
          <w:tcPr>
            <w:tcW w:w="1805" w:type="dxa"/>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3-7</w:t>
            </w:r>
          </w:p>
        </w:tc>
        <w:tc>
          <w:tcPr>
            <w:tcW w:w="6887" w:type="dxa"/>
            <w:tcBorders>
              <w:top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Путешествие в зоопарк (животные жарких стран/их детеныши)</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10-14</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Неделя толерантности</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17-21</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Веселая ферма (Домашние животные/ детеныши)</w:t>
            </w:r>
          </w:p>
        </w:tc>
      </w:tr>
      <w:tr w:rsidR="00D573F7" w:rsidRPr="00677612" w:rsidTr="00D34250">
        <w:tc>
          <w:tcPr>
            <w:tcW w:w="1622" w:type="dxa"/>
            <w:vMerge/>
            <w:tcBorders>
              <w:bottom w:val="single" w:sz="12" w:space="0" w:color="auto"/>
            </w:tcBorders>
            <w:shd w:val="clear" w:color="auto" w:fill="auto"/>
          </w:tcPr>
          <w:p w:rsidR="00D573F7" w:rsidRPr="00677612" w:rsidRDefault="00D573F7" w:rsidP="00D34250">
            <w:pPr>
              <w:jc w:val="center"/>
              <w:rPr>
                <w:b w:val="0"/>
                <w:sz w:val="24"/>
                <w:szCs w:val="24"/>
              </w:rPr>
            </w:pPr>
          </w:p>
        </w:tc>
        <w:tc>
          <w:tcPr>
            <w:tcW w:w="1805" w:type="dxa"/>
            <w:tcBorders>
              <w:bottom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24-28</w:t>
            </w:r>
          </w:p>
        </w:tc>
        <w:tc>
          <w:tcPr>
            <w:tcW w:w="6887" w:type="dxa"/>
            <w:tcBorders>
              <w:bottom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Птичий двор (Птицы домашние/зимующие)</w:t>
            </w:r>
          </w:p>
        </w:tc>
      </w:tr>
      <w:tr w:rsidR="00D573F7" w:rsidRPr="00677612" w:rsidTr="00D34250">
        <w:tc>
          <w:tcPr>
            <w:tcW w:w="1622" w:type="dxa"/>
            <w:vMerge w:val="restart"/>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декабрь</w:t>
            </w:r>
          </w:p>
        </w:tc>
        <w:tc>
          <w:tcPr>
            <w:tcW w:w="1805" w:type="dxa"/>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 xml:space="preserve">1-5 </w:t>
            </w:r>
          </w:p>
        </w:tc>
        <w:tc>
          <w:tcPr>
            <w:tcW w:w="6887" w:type="dxa"/>
            <w:tcBorders>
              <w:top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Природные явления. Прощание с осенью, встреча зимы.</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8-12</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Неделя прав человека</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15-19</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Моя одежда (Одежда, обувь)</w:t>
            </w:r>
          </w:p>
        </w:tc>
      </w:tr>
      <w:tr w:rsidR="00D573F7" w:rsidRPr="00677612" w:rsidTr="00D34250">
        <w:tc>
          <w:tcPr>
            <w:tcW w:w="1622" w:type="dxa"/>
            <w:vMerge/>
            <w:tcBorders>
              <w:bottom w:val="single" w:sz="12" w:space="0" w:color="auto"/>
            </w:tcBorders>
            <w:shd w:val="clear" w:color="auto" w:fill="auto"/>
          </w:tcPr>
          <w:p w:rsidR="00D573F7" w:rsidRPr="00677612" w:rsidRDefault="00D573F7" w:rsidP="00D34250">
            <w:pPr>
              <w:jc w:val="center"/>
              <w:rPr>
                <w:b w:val="0"/>
                <w:sz w:val="24"/>
                <w:szCs w:val="24"/>
              </w:rPr>
            </w:pPr>
          </w:p>
        </w:tc>
        <w:tc>
          <w:tcPr>
            <w:tcW w:w="1805" w:type="dxa"/>
            <w:tcBorders>
              <w:bottom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22-29</w:t>
            </w:r>
          </w:p>
        </w:tc>
        <w:tc>
          <w:tcPr>
            <w:tcW w:w="6887" w:type="dxa"/>
            <w:tcBorders>
              <w:bottom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Новый год у ворот</w:t>
            </w:r>
          </w:p>
        </w:tc>
      </w:tr>
      <w:tr w:rsidR="00D573F7" w:rsidRPr="00677612" w:rsidTr="00D34250">
        <w:tc>
          <w:tcPr>
            <w:tcW w:w="1622" w:type="dxa"/>
            <w:vMerge w:val="restart"/>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январь</w:t>
            </w:r>
          </w:p>
        </w:tc>
        <w:tc>
          <w:tcPr>
            <w:tcW w:w="1805" w:type="dxa"/>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12-16</w:t>
            </w:r>
          </w:p>
        </w:tc>
        <w:tc>
          <w:tcPr>
            <w:tcW w:w="6887" w:type="dxa"/>
            <w:tcBorders>
              <w:top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Неделя боевой славы. Мой город</w:t>
            </w:r>
          </w:p>
        </w:tc>
      </w:tr>
      <w:tr w:rsidR="00D573F7" w:rsidRPr="00677612" w:rsidTr="00D34250">
        <w:tc>
          <w:tcPr>
            <w:tcW w:w="1622" w:type="dxa"/>
            <w:vMerge/>
            <w:tcBorders>
              <w:top w:val="single" w:sz="12" w:space="0" w:color="auto"/>
            </w:tcBorders>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19-23</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Неделя здоровья</w:t>
            </w:r>
          </w:p>
        </w:tc>
      </w:tr>
      <w:tr w:rsidR="00D573F7" w:rsidRPr="00677612" w:rsidTr="00D34250">
        <w:tc>
          <w:tcPr>
            <w:tcW w:w="1622" w:type="dxa"/>
            <w:vMerge/>
            <w:tcBorders>
              <w:top w:val="single" w:sz="12" w:space="0" w:color="auto"/>
              <w:bottom w:val="single" w:sz="12" w:space="0" w:color="auto"/>
            </w:tcBorders>
            <w:shd w:val="clear" w:color="auto" w:fill="auto"/>
          </w:tcPr>
          <w:p w:rsidR="00D573F7" w:rsidRPr="00677612" w:rsidRDefault="00D573F7" w:rsidP="00D34250">
            <w:pPr>
              <w:jc w:val="center"/>
              <w:rPr>
                <w:b w:val="0"/>
                <w:sz w:val="24"/>
                <w:szCs w:val="24"/>
              </w:rPr>
            </w:pPr>
          </w:p>
        </w:tc>
        <w:tc>
          <w:tcPr>
            <w:tcW w:w="1805" w:type="dxa"/>
            <w:tcBorders>
              <w:bottom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26-30</w:t>
            </w:r>
          </w:p>
        </w:tc>
        <w:tc>
          <w:tcPr>
            <w:tcW w:w="6887" w:type="dxa"/>
            <w:tcBorders>
              <w:bottom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 xml:space="preserve">Мебель </w:t>
            </w:r>
          </w:p>
        </w:tc>
      </w:tr>
      <w:tr w:rsidR="00D573F7" w:rsidRPr="00677612" w:rsidTr="00D34250">
        <w:tc>
          <w:tcPr>
            <w:tcW w:w="1622" w:type="dxa"/>
            <w:vMerge w:val="restart"/>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февраль</w:t>
            </w:r>
          </w:p>
        </w:tc>
        <w:tc>
          <w:tcPr>
            <w:tcW w:w="1805" w:type="dxa"/>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2-6</w:t>
            </w:r>
          </w:p>
        </w:tc>
        <w:tc>
          <w:tcPr>
            <w:tcW w:w="6887" w:type="dxa"/>
            <w:tcBorders>
              <w:top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Продукты питания</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9-13</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Посуда</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16-20</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 xml:space="preserve">Военно-патриотическая декада, посвященная Дню защитника Отечества. Транспорт. </w:t>
            </w:r>
          </w:p>
        </w:tc>
      </w:tr>
      <w:tr w:rsidR="00D573F7" w:rsidRPr="00677612" w:rsidTr="00D34250">
        <w:tc>
          <w:tcPr>
            <w:tcW w:w="1622" w:type="dxa"/>
            <w:vMerge/>
            <w:tcBorders>
              <w:bottom w:val="single" w:sz="12" w:space="0" w:color="auto"/>
            </w:tcBorders>
            <w:shd w:val="clear" w:color="auto" w:fill="auto"/>
          </w:tcPr>
          <w:p w:rsidR="00D573F7" w:rsidRPr="00677612" w:rsidRDefault="00D573F7" w:rsidP="00D34250">
            <w:pPr>
              <w:jc w:val="center"/>
              <w:rPr>
                <w:b w:val="0"/>
                <w:sz w:val="24"/>
                <w:szCs w:val="24"/>
              </w:rPr>
            </w:pPr>
          </w:p>
        </w:tc>
        <w:tc>
          <w:tcPr>
            <w:tcW w:w="1805" w:type="dxa"/>
            <w:tcBorders>
              <w:bottom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23-27</w:t>
            </w:r>
          </w:p>
        </w:tc>
        <w:tc>
          <w:tcPr>
            <w:tcW w:w="6887" w:type="dxa"/>
            <w:tcBorders>
              <w:bottom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Игрушки</w:t>
            </w:r>
          </w:p>
        </w:tc>
      </w:tr>
      <w:tr w:rsidR="00D573F7" w:rsidRPr="00677612" w:rsidTr="00D34250">
        <w:tc>
          <w:tcPr>
            <w:tcW w:w="1622" w:type="dxa"/>
            <w:vMerge w:val="restart"/>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март</w:t>
            </w:r>
          </w:p>
        </w:tc>
        <w:tc>
          <w:tcPr>
            <w:tcW w:w="1805" w:type="dxa"/>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2-6</w:t>
            </w:r>
          </w:p>
        </w:tc>
        <w:tc>
          <w:tcPr>
            <w:tcW w:w="6887" w:type="dxa"/>
            <w:tcBorders>
              <w:top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Неделя «Музей и дети»</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9-13</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Неделя по приобщению детей к рус</w:t>
            </w:r>
            <w:proofErr w:type="gramStart"/>
            <w:r w:rsidRPr="00677612">
              <w:rPr>
                <w:b w:val="0"/>
                <w:sz w:val="24"/>
                <w:szCs w:val="24"/>
              </w:rPr>
              <w:t>.</w:t>
            </w:r>
            <w:proofErr w:type="gramEnd"/>
            <w:r w:rsidRPr="00677612">
              <w:rPr>
                <w:b w:val="0"/>
                <w:sz w:val="24"/>
                <w:szCs w:val="24"/>
              </w:rPr>
              <w:t xml:space="preserve"> </w:t>
            </w:r>
            <w:proofErr w:type="gramStart"/>
            <w:r w:rsidRPr="00677612">
              <w:rPr>
                <w:b w:val="0"/>
                <w:sz w:val="24"/>
                <w:szCs w:val="24"/>
              </w:rPr>
              <w:t>н</w:t>
            </w:r>
            <w:proofErr w:type="gramEnd"/>
            <w:r w:rsidRPr="00677612">
              <w:rPr>
                <w:b w:val="0"/>
                <w:sz w:val="24"/>
                <w:szCs w:val="24"/>
              </w:rPr>
              <w:t xml:space="preserve">ар. </w:t>
            </w:r>
            <w:proofErr w:type="spellStart"/>
            <w:r w:rsidRPr="00677612">
              <w:rPr>
                <w:b w:val="0"/>
                <w:sz w:val="24"/>
                <w:szCs w:val="24"/>
              </w:rPr>
              <w:t>тв-ву</w:t>
            </w:r>
            <w:proofErr w:type="spellEnd"/>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16-20</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Профессии</w:t>
            </w:r>
          </w:p>
        </w:tc>
      </w:tr>
      <w:tr w:rsidR="00D573F7" w:rsidRPr="00677612" w:rsidTr="00D34250">
        <w:tc>
          <w:tcPr>
            <w:tcW w:w="1622" w:type="dxa"/>
            <w:vMerge/>
            <w:tcBorders>
              <w:bottom w:val="single" w:sz="12" w:space="0" w:color="auto"/>
            </w:tcBorders>
            <w:shd w:val="clear" w:color="auto" w:fill="auto"/>
          </w:tcPr>
          <w:p w:rsidR="00D573F7" w:rsidRPr="00677612" w:rsidRDefault="00D573F7" w:rsidP="00D34250">
            <w:pPr>
              <w:jc w:val="center"/>
              <w:rPr>
                <w:b w:val="0"/>
                <w:sz w:val="24"/>
                <w:szCs w:val="24"/>
              </w:rPr>
            </w:pPr>
          </w:p>
        </w:tc>
        <w:tc>
          <w:tcPr>
            <w:tcW w:w="1805" w:type="dxa"/>
            <w:tcBorders>
              <w:bottom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23-27</w:t>
            </w:r>
          </w:p>
        </w:tc>
        <w:tc>
          <w:tcPr>
            <w:tcW w:w="6887" w:type="dxa"/>
            <w:tcBorders>
              <w:bottom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 xml:space="preserve">Моя семья </w:t>
            </w:r>
          </w:p>
        </w:tc>
      </w:tr>
      <w:tr w:rsidR="00D573F7" w:rsidRPr="00677612" w:rsidTr="00D34250">
        <w:tc>
          <w:tcPr>
            <w:tcW w:w="1622" w:type="dxa"/>
            <w:vMerge w:val="restart"/>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апрель</w:t>
            </w:r>
          </w:p>
        </w:tc>
        <w:tc>
          <w:tcPr>
            <w:tcW w:w="1805" w:type="dxa"/>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30-3</w:t>
            </w:r>
          </w:p>
        </w:tc>
        <w:tc>
          <w:tcPr>
            <w:tcW w:w="6887" w:type="dxa"/>
            <w:tcBorders>
              <w:top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Весна пришла. Прилет птиц</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6-10</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Волшебный аквариум (Подводный мир)</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13-17</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Цветущий луг</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20-25</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Насекомые</w:t>
            </w:r>
          </w:p>
        </w:tc>
      </w:tr>
      <w:tr w:rsidR="00D573F7" w:rsidRPr="00677612" w:rsidTr="00D34250">
        <w:tc>
          <w:tcPr>
            <w:tcW w:w="1622" w:type="dxa"/>
            <w:vMerge/>
            <w:tcBorders>
              <w:bottom w:val="single" w:sz="12" w:space="0" w:color="auto"/>
            </w:tcBorders>
            <w:shd w:val="clear" w:color="auto" w:fill="auto"/>
          </w:tcPr>
          <w:p w:rsidR="00D573F7" w:rsidRPr="00677612" w:rsidRDefault="00D573F7" w:rsidP="00D34250">
            <w:pPr>
              <w:jc w:val="center"/>
              <w:rPr>
                <w:b w:val="0"/>
                <w:sz w:val="24"/>
                <w:szCs w:val="24"/>
              </w:rPr>
            </w:pPr>
          </w:p>
        </w:tc>
        <w:tc>
          <w:tcPr>
            <w:tcW w:w="1805" w:type="dxa"/>
            <w:tcBorders>
              <w:bottom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27-30</w:t>
            </w:r>
          </w:p>
        </w:tc>
        <w:tc>
          <w:tcPr>
            <w:tcW w:w="6887" w:type="dxa"/>
            <w:tcBorders>
              <w:bottom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Неделя памяти «Мы помним, мы гордимся»</w:t>
            </w:r>
          </w:p>
        </w:tc>
      </w:tr>
      <w:tr w:rsidR="00D573F7" w:rsidRPr="00677612" w:rsidTr="00D34250">
        <w:tc>
          <w:tcPr>
            <w:tcW w:w="1622" w:type="dxa"/>
            <w:vMerge w:val="restart"/>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май</w:t>
            </w:r>
          </w:p>
        </w:tc>
        <w:tc>
          <w:tcPr>
            <w:tcW w:w="1805" w:type="dxa"/>
            <w:tcBorders>
              <w:top w:val="single" w:sz="12" w:space="0" w:color="auto"/>
            </w:tcBorders>
            <w:shd w:val="clear" w:color="auto" w:fill="auto"/>
          </w:tcPr>
          <w:p w:rsidR="00D573F7" w:rsidRPr="00677612" w:rsidRDefault="00D573F7" w:rsidP="00D34250">
            <w:pPr>
              <w:jc w:val="center"/>
              <w:rPr>
                <w:b w:val="0"/>
                <w:sz w:val="24"/>
                <w:szCs w:val="24"/>
              </w:rPr>
            </w:pPr>
            <w:r w:rsidRPr="00677612">
              <w:rPr>
                <w:b w:val="0"/>
                <w:sz w:val="24"/>
                <w:szCs w:val="24"/>
              </w:rPr>
              <w:t>4-8</w:t>
            </w:r>
          </w:p>
        </w:tc>
        <w:tc>
          <w:tcPr>
            <w:tcW w:w="6887" w:type="dxa"/>
            <w:tcBorders>
              <w:top w:val="single" w:sz="12" w:space="0" w:color="auto"/>
            </w:tcBorders>
            <w:shd w:val="clear" w:color="auto" w:fill="auto"/>
            <w:vAlign w:val="center"/>
          </w:tcPr>
          <w:p w:rsidR="00D573F7" w:rsidRPr="00677612" w:rsidRDefault="00D573F7" w:rsidP="00D34250">
            <w:pPr>
              <w:rPr>
                <w:b w:val="0"/>
                <w:sz w:val="24"/>
                <w:szCs w:val="24"/>
              </w:rPr>
            </w:pPr>
            <w:r w:rsidRPr="00677612">
              <w:rPr>
                <w:b w:val="0"/>
                <w:sz w:val="24"/>
                <w:szCs w:val="24"/>
              </w:rPr>
              <w:t>Мои друзья</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11-15</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Неделя детской книги</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18-22</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Лето пришло</w:t>
            </w:r>
          </w:p>
        </w:tc>
      </w:tr>
      <w:tr w:rsidR="00D573F7" w:rsidRPr="00677612" w:rsidTr="00D34250">
        <w:tc>
          <w:tcPr>
            <w:tcW w:w="1622" w:type="dxa"/>
            <w:vMerge/>
            <w:shd w:val="clear" w:color="auto" w:fill="auto"/>
          </w:tcPr>
          <w:p w:rsidR="00D573F7" w:rsidRPr="00677612" w:rsidRDefault="00D573F7" w:rsidP="00D34250">
            <w:pPr>
              <w:jc w:val="center"/>
              <w:rPr>
                <w:b w:val="0"/>
                <w:sz w:val="24"/>
                <w:szCs w:val="24"/>
              </w:rPr>
            </w:pPr>
          </w:p>
        </w:tc>
        <w:tc>
          <w:tcPr>
            <w:tcW w:w="1805" w:type="dxa"/>
            <w:shd w:val="clear" w:color="auto" w:fill="auto"/>
          </w:tcPr>
          <w:p w:rsidR="00D573F7" w:rsidRPr="00677612" w:rsidRDefault="00D573F7" w:rsidP="00D34250">
            <w:pPr>
              <w:jc w:val="center"/>
              <w:rPr>
                <w:b w:val="0"/>
                <w:sz w:val="24"/>
                <w:szCs w:val="24"/>
              </w:rPr>
            </w:pPr>
            <w:r w:rsidRPr="00677612">
              <w:rPr>
                <w:b w:val="0"/>
                <w:sz w:val="24"/>
                <w:szCs w:val="24"/>
              </w:rPr>
              <w:t>25-29</w:t>
            </w:r>
          </w:p>
        </w:tc>
        <w:tc>
          <w:tcPr>
            <w:tcW w:w="6887" w:type="dxa"/>
            <w:shd w:val="clear" w:color="auto" w:fill="auto"/>
            <w:vAlign w:val="center"/>
          </w:tcPr>
          <w:p w:rsidR="00D573F7" w:rsidRPr="00677612" w:rsidRDefault="00D573F7" w:rsidP="00D34250">
            <w:pPr>
              <w:rPr>
                <w:b w:val="0"/>
                <w:sz w:val="24"/>
                <w:szCs w:val="24"/>
              </w:rPr>
            </w:pPr>
            <w:r w:rsidRPr="00677612">
              <w:rPr>
                <w:b w:val="0"/>
                <w:sz w:val="24"/>
                <w:szCs w:val="24"/>
              </w:rPr>
              <w:t>Детство – это я и ты</w:t>
            </w:r>
          </w:p>
        </w:tc>
      </w:tr>
    </w:tbl>
    <w:p w:rsidR="00E33399" w:rsidRDefault="00E33399"/>
    <w:sectPr w:rsidR="00E33399" w:rsidSect="00AC3571">
      <w:footerReference w:type="default" r:id="rId10"/>
      <w:pgSz w:w="11906" w:h="16838" w:code="9"/>
      <w:pgMar w:top="1134" w:right="567" w:bottom="1134" w:left="851" w:header="0" w:footer="0"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154" w:rsidRDefault="00621154" w:rsidP="00CA767A">
      <w:r>
        <w:separator/>
      </w:r>
    </w:p>
  </w:endnote>
  <w:endnote w:type="continuationSeparator" w:id="0">
    <w:p w:rsidR="00621154" w:rsidRDefault="00621154" w:rsidP="00CA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50" w:rsidRDefault="00D34250">
    <w:pPr>
      <w:pStyle w:val="ad"/>
      <w:jc w:val="center"/>
    </w:pPr>
    <w:r>
      <w:fldChar w:fldCharType="begin"/>
    </w:r>
    <w:r>
      <w:instrText>PAGE   \* MERGEFORMAT</w:instrText>
    </w:r>
    <w:r>
      <w:fldChar w:fldCharType="separate"/>
    </w:r>
    <w:r w:rsidR="008C4BA0" w:rsidRPr="008C4BA0">
      <w:rPr>
        <w:noProof/>
        <w:lang w:val="ru-RU"/>
      </w:rPr>
      <w:t>2</w:t>
    </w:r>
    <w:r>
      <w:fldChar w:fldCharType="end"/>
    </w:r>
  </w:p>
  <w:p w:rsidR="00D34250" w:rsidRDefault="00D3425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12934"/>
      <w:docPartObj>
        <w:docPartGallery w:val="Page Numbers (Bottom of Page)"/>
        <w:docPartUnique/>
      </w:docPartObj>
    </w:sdtPr>
    <w:sdtContent>
      <w:p w:rsidR="00D34250" w:rsidRDefault="00D34250">
        <w:pPr>
          <w:pStyle w:val="ad"/>
          <w:jc w:val="center"/>
        </w:pPr>
        <w:r>
          <w:fldChar w:fldCharType="begin"/>
        </w:r>
        <w:r>
          <w:instrText>PAGE   \* MERGEFORMAT</w:instrText>
        </w:r>
        <w:r>
          <w:fldChar w:fldCharType="separate"/>
        </w:r>
        <w:r w:rsidR="00381157" w:rsidRPr="00381157">
          <w:rPr>
            <w:noProof/>
            <w:lang w:val="ru-RU"/>
          </w:rPr>
          <w:t>147</w:t>
        </w:r>
        <w:r>
          <w:fldChar w:fldCharType="end"/>
        </w:r>
      </w:p>
    </w:sdtContent>
  </w:sdt>
  <w:p w:rsidR="00D34250" w:rsidRDefault="00D342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154" w:rsidRDefault="00621154" w:rsidP="00CA767A">
      <w:r>
        <w:separator/>
      </w:r>
    </w:p>
  </w:footnote>
  <w:footnote w:type="continuationSeparator" w:id="0">
    <w:p w:rsidR="00621154" w:rsidRDefault="00621154" w:rsidP="00CA767A">
      <w:r>
        <w:continuationSeparator/>
      </w:r>
    </w:p>
  </w:footnote>
  <w:footnote w:id="1">
    <w:p w:rsidR="00D34250" w:rsidRPr="00391281" w:rsidRDefault="00D34250" w:rsidP="00CA767A">
      <w:pPr>
        <w:pStyle w:val="af5"/>
        <w:rPr>
          <w:rFonts w:ascii="Times New Roman" w:hAnsi="Times New Roman"/>
          <w:sz w:val="16"/>
          <w:szCs w:val="16"/>
        </w:rPr>
      </w:pPr>
    </w:p>
  </w:footnote>
  <w:footnote w:id="2">
    <w:p w:rsidR="00D34250" w:rsidRPr="000A2299" w:rsidRDefault="00D34250" w:rsidP="00CA767A">
      <w:pPr>
        <w:pStyle w:val="af5"/>
        <w:rPr>
          <w:sz w:val="16"/>
          <w:szCs w:val="16"/>
          <w:lang w:val="ru-RU"/>
        </w:rPr>
      </w:pPr>
    </w:p>
  </w:footnote>
  <w:footnote w:id="3">
    <w:p w:rsidR="00D34250" w:rsidRPr="00FE3F32" w:rsidRDefault="00D34250" w:rsidP="00CA767A">
      <w:pPr>
        <w:pStyle w:val="af5"/>
        <w:rPr>
          <w:rFonts w:ascii="Times New Roman" w:hAnsi="Times New Roman"/>
        </w:rPr>
      </w:pPr>
      <w:r>
        <w:rPr>
          <w:rStyle w:val="af7"/>
        </w:rPr>
        <w:footnoteRef/>
      </w:r>
      <w:r>
        <w:t xml:space="preserve"> </w:t>
      </w:r>
      <w:r w:rsidRPr="00FE3F32">
        <w:rPr>
          <w:rFonts w:ascii="Times New Roman" w:hAnsi="Times New Roman"/>
        </w:rPr>
        <w:t>В данный перечень мы не внесли так называемые «свободные» формы продуктивной деятельности, например, рисование по собственному замыслу, на основании мысленных образов,  так как взрослый участвует в них лишь опосредовано, через организацию предметной среды.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C19"/>
    <w:multiLevelType w:val="hybridMultilevel"/>
    <w:tmpl w:val="DFD45FA4"/>
    <w:lvl w:ilvl="0" w:tplc="9AF29C3A">
      <w:start w:val="2"/>
      <w:numFmt w:val="decimal"/>
      <w:lvlText w:val="%1."/>
      <w:lvlJc w:val="left"/>
      <w:pPr>
        <w:tabs>
          <w:tab w:val="num" w:pos="394"/>
        </w:tabs>
        <w:ind w:left="3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125294E"/>
    <w:multiLevelType w:val="hybridMultilevel"/>
    <w:tmpl w:val="6CEC0458"/>
    <w:lvl w:ilvl="0" w:tplc="0419000F">
      <w:start w:val="1"/>
      <w:numFmt w:val="decimal"/>
      <w:lvlText w:val="%1."/>
      <w:lvlJc w:val="left"/>
      <w:pPr>
        <w:tabs>
          <w:tab w:val="num" w:pos="-405"/>
        </w:tabs>
        <w:ind w:left="-405" w:hanging="360"/>
      </w:pPr>
    </w:lvl>
    <w:lvl w:ilvl="1" w:tplc="04190019">
      <w:start w:val="1"/>
      <w:numFmt w:val="decimal"/>
      <w:lvlText w:val="%2."/>
      <w:lvlJc w:val="left"/>
      <w:pPr>
        <w:tabs>
          <w:tab w:val="num" w:pos="315"/>
        </w:tabs>
        <w:ind w:left="315" w:hanging="360"/>
      </w:pPr>
    </w:lvl>
    <w:lvl w:ilvl="2" w:tplc="0419001B">
      <w:start w:val="1"/>
      <w:numFmt w:val="decimal"/>
      <w:lvlText w:val="%3."/>
      <w:lvlJc w:val="left"/>
      <w:pPr>
        <w:tabs>
          <w:tab w:val="num" w:pos="1035"/>
        </w:tabs>
        <w:ind w:left="1035" w:hanging="360"/>
      </w:pPr>
    </w:lvl>
    <w:lvl w:ilvl="3" w:tplc="0419000F">
      <w:start w:val="1"/>
      <w:numFmt w:val="decimal"/>
      <w:lvlText w:val="%4."/>
      <w:lvlJc w:val="left"/>
      <w:pPr>
        <w:tabs>
          <w:tab w:val="num" w:pos="1755"/>
        </w:tabs>
        <w:ind w:left="1755" w:hanging="360"/>
      </w:pPr>
    </w:lvl>
    <w:lvl w:ilvl="4" w:tplc="04190019">
      <w:start w:val="1"/>
      <w:numFmt w:val="decimal"/>
      <w:lvlText w:val="%5."/>
      <w:lvlJc w:val="left"/>
      <w:pPr>
        <w:tabs>
          <w:tab w:val="num" w:pos="2475"/>
        </w:tabs>
        <w:ind w:left="2475" w:hanging="360"/>
      </w:pPr>
    </w:lvl>
    <w:lvl w:ilvl="5" w:tplc="0419001B">
      <w:start w:val="1"/>
      <w:numFmt w:val="decimal"/>
      <w:lvlText w:val="%6."/>
      <w:lvlJc w:val="left"/>
      <w:pPr>
        <w:tabs>
          <w:tab w:val="num" w:pos="3195"/>
        </w:tabs>
        <w:ind w:left="3195" w:hanging="360"/>
      </w:pPr>
    </w:lvl>
    <w:lvl w:ilvl="6" w:tplc="0419000F">
      <w:start w:val="1"/>
      <w:numFmt w:val="decimal"/>
      <w:lvlText w:val="%7."/>
      <w:lvlJc w:val="left"/>
      <w:pPr>
        <w:tabs>
          <w:tab w:val="num" w:pos="3915"/>
        </w:tabs>
        <w:ind w:left="3915" w:hanging="360"/>
      </w:pPr>
    </w:lvl>
    <w:lvl w:ilvl="7" w:tplc="04190019">
      <w:start w:val="1"/>
      <w:numFmt w:val="decimal"/>
      <w:lvlText w:val="%8."/>
      <w:lvlJc w:val="left"/>
      <w:pPr>
        <w:tabs>
          <w:tab w:val="num" w:pos="4635"/>
        </w:tabs>
        <w:ind w:left="4635" w:hanging="360"/>
      </w:pPr>
    </w:lvl>
    <w:lvl w:ilvl="8" w:tplc="0419001B">
      <w:start w:val="1"/>
      <w:numFmt w:val="decimal"/>
      <w:lvlText w:val="%9."/>
      <w:lvlJc w:val="left"/>
      <w:pPr>
        <w:tabs>
          <w:tab w:val="num" w:pos="5355"/>
        </w:tabs>
        <w:ind w:left="5355" w:hanging="360"/>
      </w:pPr>
    </w:lvl>
  </w:abstractNum>
  <w:abstractNum w:abstractNumId="2">
    <w:nsid w:val="025518D2"/>
    <w:multiLevelType w:val="hybridMultilevel"/>
    <w:tmpl w:val="DA0EE99E"/>
    <w:lvl w:ilvl="0" w:tplc="D584E9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4596A75"/>
    <w:multiLevelType w:val="hybridMultilevel"/>
    <w:tmpl w:val="A8345B84"/>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4C05ECF"/>
    <w:multiLevelType w:val="multilevel"/>
    <w:tmpl w:val="47D88E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5">
    <w:nsid w:val="055B2988"/>
    <w:multiLevelType w:val="hybridMultilevel"/>
    <w:tmpl w:val="E14E2D48"/>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D57667"/>
    <w:multiLevelType w:val="hybridMultilevel"/>
    <w:tmpl w:val="347A7248"/>
    <w:lvl w:ilvl="0" w:tplc="E97253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0D5138"/>
    <w:multiLevelType w:val="hybridMultilevel"/>
    <w:tmpl w:val="E118D6C0"/>
    <w:lvl w:ilvl="0" w:tplc="E97253B6">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73276E"/>
    <w:multiLevelType w:val="hybridMultilevel"/>
    <w:tmpl w:val="B0F2C8D0"/>
    <w:lvl w:ilvl="0" w:tplc="E97253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335F5A"/>
    <w:multiLevelType w:val="hybridMultilevel"/>
    <w:tmpl w:val="1B225CB2"/>
    <w:lvl w:ilvl="0" w:tplc="D584E92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0B741FCC"/>
    <w:multiLevelType w:val="hybridMultilevel"/>
    <w:tmpl w:val="1AF6BCCE"/>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0C71EE"/>
    <w:multiLevelType w:val="hybridMultilevel"/>
    <w:tmpl w:val="10142654"/>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0291DC7"/>
    <w:multiLevelType w:val="hybridMultilevel"/>
    <w:tmpl w:val="8ABCCFBA"/>
    <w:lvl w:ilvl="0" w:tplc="E97253B6">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0A36581"/>
    <w:multiLevelType w:val="hybridMultilevel"/>
    <w:tmpl w:val="815AE8D6"/>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185580F"/>
    <w:multiLevelType w:val="multilevel"/>
    <w:tmpl w:val="7180DCC2"/>
    <w:lvl w:ilvl="0">
      <w:start w:val="1"/>
      <w:numFmt w:val="decimal"/>
      <w:lvlText w:val="%1."/>
      <w:lvlJc w:val="left"/>
      <w:pPr>
        <w:ind w:left="360" w:hanging="360"/>
      </w:pPr>
      <w:rPr>
        <w:rFonts w:hint="default"/>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26570AD"/>
    <w:multiLevelType w:val="hybridMultilevel"/>
    <w:tmpl w:val="FA4E16C4"/>
    <w:lvl w:ilvl="0" w:tplc="E97253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8F31EB"/>
    <w:multiLevelType w:val="hybridMultilevel"/>
    <w:tmpl w:val="9FAAEA4A"/>
    <w:lvl w:ilvl="0" w:tplc="E97253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0C3917"/>
    <w:multiLevelType w:val="hybridMultilevel"/>
    <w:tmpl w:val="E776363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48E3309"/>
    <w:multiLevelType w:val="hybridMultilevel"/>
    <w:tmpl w:val="55ECBAAA"/>
    <w:lvl w:ilvl="0" w:tplc="9C3C36DE">
      <w:start w:val="1"/>
      <w:numFmt w:val="bullet"/>
      <w:lvlText w:val=""/>
      <w:lvlJc w:val="left"/>
      <w:pPr>
        <w:tabs>
          <w:tab w:val="num" w:pos="720"/>
        </w:tabs>
        <w:ind w:left="720" w:hanging="360"/>
      </w:pPr>
      <w:rPr>
        <w:rFonts w:ascii="Wingdings" w:hAnsi="Wingdings" w:hint="default"/>
      </w:rPr>
    </w:lvl>
    <w:lvl w:ilvl="1" w:tplc="3CA01166" w:tentative="1">
      <w:start w:val="1"/>
      <w:numFmt w:val="bullet"/>
      <w:lvlText w:val=""/>
      <w:lvlJc w:val="left"/>
      <w:pPr>
        <w:tabs>
          <w:tab w:val="num" w:pos="1440"/>
        </w:tabs>
        <w:ind w:left="1440" w:hanging="360"/>
      </w:pPr>
      <w:rPr>
        <w:rFonts w:ascii="Wingdings" w:hAnsi="Wingdings" w:hint="default"/>
      </w:rPr>
    </w:lvl>
    <w:lvl w:ilvl="2" w:tplc="BEA655E8" w:tentative="1">
      <w:start w:val="1"/>
      <w:numFmt w:val="bullet"/>
      <w:lvlText w:val=""/>
      <w:lvlJc w:val="left"/>
      <w:pPr>
        <w:tabs>
          <w:tab w:val="num" w:pos="2160"/>
        </w:tabs>
        <w:ind w:left="2160" w:hanging="360"/>
      </w:pPr>
      <w:rPr>
        <w:rFonts w:ascii="Wingdings" w:hAnsi="Wingdings" w:hint="default"/>
      </w:rPr>
    </w:lvl>
    <w:lvl w:ilvl="3" w:tplc="02C6A7A0" w:tentative="1">
      <w:start w:val="1"/>
      <w:numFmt w:val="bullet"/>
      <w:lvlText w:val=""/>
      <w:lvlJc w:val="left"/>
      <w:pPr>
        <w:tabs>
          <w:tab w:val="num" w:pos="2880"/>
        </w:tabs>
        <w:ind w:left="2880" w:hanging="360"/>
      </w:pPr>
      <w:rPr>
        <w:rFonts w:ascii="Wingdings" w:hAnsi="Wingdings" w:hint="default"/>
      </w:rPr>
    </w:lvl>
    <w:lvl w:ilvl="4" w:tplc="3BC8C900" w:tentative="1">
      <w:start w:val="1"/>
      <w:numFmt w:val="bullet"/>
      <w:lvlText w:val=""/>
      <w:lvlJc w:val="left"/>
      <w:pPr>
        <w:tabs>
          <w:tab w:val="num" w:pos="3600"/>
        </w:tabs>
        <w:ind w:left="3600" w:hanging="360"/>
      </w:pPr>
      <w:rPr>
        <w:rFonts w:ascii="Wingdings" w:hAnsi="Wingdings" w:hint="default"/>
      </w:rPr>
    </w:lvl>
    <w:lvl w:ilvl="5" w:tplc="99BEA214" w:tentative="1">
      <w:start w:val="1"/>
      <w:numFmt w:val="bullet"/>
      <w:lvlText w:val=""/>
      <w:lvlJc w:val="left"/>
      <w:pPr>
        <w:tabs>
          <w:tab w:val="num" w:pos="4320"/>
        </w:tabs>
        <w:ind w:left="4320" w:hanging="360"/>
      </w:pPr>
      <w:rPr>
        <w:rFonts w:ascii="Wingdings" w:hAnsi="Wingdings" w:hint="default"/>
      </w:rPr>
    </w:lvl>
    <w:lvl w:ilvl="6" w:tplc="5F4EAC2C" w:tentative="1">
      <w:start w:val="1"/>
      <w:numFmt w:val="bullet"/>
      <w:lvlText w:val=""/>
      <w:lvlJc w:val="left"/>
      <w:pPr>
        <w:tabs>
          <w:tab w:val="num" w:pos="5040"/>
        </w:tabs>
        <w:ind w:left="5040" w:hanging="360"/>
      </w:pPr>
      <w:rPr>
        <w:rFonts w:ascii="Wingdings" w:hAnsi="Wingdings" w:hint="default"/>
      </w:rPr>
    </w:lvl>
    <w:lvl w:ilvl="7" w:tplc="81E6B356" w:tentative="1">
      <w:start w:val="1"/>
      <w:numFmt w:val="bullet"/>
      <w:lvlText w:val=""/>
      <w:lvlJc w:val="left"/>
      <w:pPr>
        <w:tabs>
          <w:tab w:val="num" w:pos="5760"/>
        </w:tabs>
        <w:ind w:left="5760" w:hanging="360"/>
      </w:pPr>
      <w:rPr>
        <w:rFonts w:ascii="Wingdings" w:hAnsi="Wingdings" w:hint="default"/>
      </w:rPr>
    </w:lvl>
    <w:lvl w:ilvl="8" w:tplc="683C5148" w:tentative="1">
      <w:start w:val="1"/>
      <w:numFmt w:val="bullet"/>
      <w:lvlText w:val=""/>
      <w:lvlJc w:val="left"/>
      <w:pPr>
        <w:tabs>
          <w:tab w:val="num" w:pos="6480"/>
        </w:tabs>
        <w:ind w:left="6480" w:hanging="360"/>
      </w:pPr>
      <w:rPr>
        <w:rFonts w:ascii="Wingdings" w:hAnsi="Wingdings" w:hint="default"/>
      </w:rPr>
    </w:lvl>
  </w:abstractNum>
  <w:abstractNum w:abstractNumId="19">
    <w:nsid w:val="14CD22C3"/>
    <w:multiLevelType w:val="hybridMultilevel"/>
    <w:tmpl w:val="71125AEE"/>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5213EF7"/>
    <w:multiLevelType w:val="hybridMultilevel"/>
    <w:tmpl w:val="83584F90"/>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5E34D16"/>
    <w:multiLevelType w:val="hybridMultilevel"/>
    <w:tmpl w:val="35A8F7C0"/>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623753A"/>
    <w:multiLevelType w:val="hybridMultilevel"/>
    <w:tmpl w:val="FE521E7C"/>
    <w:lvl w:ilvl="0" w:tplc="E97253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3A3D91"/>
    <w:multiLevelType w:val="hybridMultilevel"/>
    <w:tmpl w:val="3D6E0970"/>
    <w:lvl w:ilvl="0" w:tplc="E97253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65156F"/>
    <w:multiLevelType w:val="hybridMultilevel"/>
    <w:tmpl w:val="DDDE07EC"/>
    <w:lvl w:ilvl="0" w:tplc="2452C25E">
      <w:start w:val="1"/>
      <w:numFmt w:val="bullet"/>
      <w:lvlText w:val=""/>
      <w:lvlJc w:val="left"/>
      <w:pPr>
        <w:tabs>
          <w:tab w:val="num" w:pos="360"/>
        </w:tabs>
        <w:ind w:left="360" w:hanging="360"/>
      </w:pPr>
      <w:rPr>
        <w:rFonts w:ascii="Symbol" w:hAnsi="Symbol" w:hint="default"/>
        <w:b/>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18785EB9"/>
    <w:multiLevelType w:val="hybridMultilevel"/>
    <w:tmpl w:val="B56A542C"/>
    <w:lvl w:ilvl="0" w:tplc="E97253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9230CE1"/>
    <w:multiLevelType w:val="hybridMultilevel"/>
    <w:tmpl w:val="6C461C5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9EA4A12"/>
    <w:multiLevelType w:val="hybridMultilevel"/>
    <w:tmpl w:val="9CB2E3BE"/>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B7B6669"/>
    <w:multiLevelType w:val="hybridMultilevel"/>
    <w:tmpl w:val="2AF2FDB0"/>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1C371538"/>
    <w:multiLevelType w:val="hybridMultilevel"/>
    <w:tmpl w:val="8E7A71A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1C371E8C"/>
    <w:multiLevelType w:val="hybridMultilevel"/>
    <w:tmpl w:val="23748366"/>
    <w:lvl w:ilvl="0" w:tplc="E97253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DF3199D"/>
    <w:multiLevelType w:val="hybridMultilevel"/>
    <w:tmpl w:val="C89A5602"/>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1E8E76BF"/>
    <w:multiLevelType w:val="hybridMultilevel"/>
    <w:tmpl w:val="EB1895E4"/>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EA131ED"/>
    <w:multiLevelType w:val="hybridMultilevel"/>
    <w:tmpl w:val="2FECE75E"/>
    <w:lvl w:ilvl="0" w:tplc="A552DF0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08C4358"/>
    <w:multiLevelType w:val="hybridMultilevel"/>
    <w:tmpl w:val="9EB06F2A"/>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20D117C3"/>
    <w:multiLevelType w:val="hybridMultilevel"/>
    <w:tmpl w:val="854677B4"/>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22AC623F"/>
    <w:multiLevelType w:val="hybridMultilevel"/>
    <w:tmpl w:val="9926B746"/>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22B41D19"/>
    <w:multiLevelType w:val="hybridMultilevel"/>
    <w:tmpl w:val="DD36E7E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24051264"/>
    <w:multiLevelType w:val="hybridMultilevel"/>
    <w:tmpl w:val="34EEFBA8"/>
    <w:lvl w:ilvl="0" w:tplc="F9A020CA">
      <w:start w:val="1"/>
      <w:numFmt w:val="bullet"/>
      <w:lvlText w:val=""/>
      <w:lvlJc w:val="left"/>
      <w:pPr>
        <w:tabs>
          <w:tab w:val="num" w:pos="360"/>
        </w:tabs>
        <w:ind w:left="360" w:hanging="360"/>
      </w:pPr>
      <w:rPr>
        <w:rFonts w:ascii="Wingdings" w:hAnsi="Wingdings" w:cs="Wingding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9">
    <w:nsid w:val="285B763B"/>
    <w:multiLevelType w:val="hybridMultilevel"/>
    <w:tmpl w:val="01847D32"/>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2BB578F0"/>
    <w:multiLevelType w:val="hybridMultilevel"/>
    <w:tmpl w:val="D2627A54"/>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2D7178CE"/>
    <w:multiLevelType w:val="hybridMultilevel"/>
    <w:tmpl w:val="9208C980"/>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F5472C2"/>
    <w:multiLevelType w:val="hybridMultilevel"/>
    <w:tmpl w:val="7A3E3E2A"/>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32E238DA"/>
    <w:multiLevelType w:val="hybridMultilevel"/>
    <w:tmpl w:val="79F2A4D2"/>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32F52568"/>
    <w:multiLevelType w:val="hybridMultilevel"/>
    <w:tmpl w:val="6FD01CD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33532F28"/>
    <w:multiLevelType w:val="hybridMultilevel"/>
    <w:tmpl w:val="7556F4A8"/>
    <w:lvl w:ilvl="0" w:tplc="C428EA8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nsid w:val="34EA1FED"/>
    <w:multiLevelType w:val="hybridMultilevel"/>
    <w:tmpl w:val="14043FC8"/>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5937D93"/>
    <w:multiLevelType w:val="hybridMultilevel"/>
    <w:tmpl w:val="5678C482"/>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37417A24"/>
    <w:multiLevelType w:val="hybridMultilevel"/>
    <w:tmpl w:val="1B1A11B6"/>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7C52C94"/>
    <w:multiLevelType w:val="hybridMultilevel"/>
    <w:tmpl w:val="E458C432"/>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AE06216"/>
    <w:multiLevelType w:val="hybridMultilevel"/>
    <w:tmpl w:val="9E88560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AF63211"/>
    <w:multiLevelType w:val="hybridMultilevel"/>
    <w:tmpl w:val="EDA8CE1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3AFC1B56"/>
    <w:multiLevelType w:val="hybridMultilevel"/>
    <w:tmpl w:val="FBC6A41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nsid w:val="3E226F61"/>
    <w:multiLevelType w:val="hybridMultilevel"/>
    <w:tmpl w:val="6F629B6E"/>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F9C0D03"/>
    <w:multiLevelType w:val="hybridMultilevel"/>
    <w:tmpl w:val="B3960C4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40EF61BE"/>
    <w:multiLevelType w:val="hybridMultilevel"/>
    <w:tmpl w:val="F74A8C18"/>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41325FE8"/>
    <w:multiLevelType w:val="hybridMultilevel"/>
    <w:tmpl w:val="416EA5F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423F34ED"/>
    <w:multiLevelType w:val="hybridMultilevel"/>
    <w:tmpl w:val="B436F1C4"/>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3264E93"/>
    <w:multiLevelType w:val="hybridMultilevel"/>
    <w:tmpl w:val="CBEE047A"/>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43BA6730"/>
    <w:multiLevelType w:val="hybridMultilevel"/>
    <w:tmpl w:val="DC1CC290"/>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4117B2A"/>
    <w:multiLevelType w:val="hybridMultilevel"/>
    <w:tmpl w:val="01C4185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41D3EF7"/>
    <w:multiLevelType w:val="hybridMultilevel"/>
    <w:tmpl w:val="85360386"/>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4651062"/>
    <w:multiLevelType w:val="hybridMultilevel"/>
    <w:tmpl w:val="E0FA80A0"/>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44FE74B8"/>
    <w:multiLevelType w:val="hybridMultilevel"/>
    <w:tmpl w:val="33522BEC"/>
    <w:lvl w:ilvl="0" w:tplc="F9A020CA">
      <w:start w:val="1"/>
      <w:numFmt w:val="bullet"/>
      <w:lvlText w:val=""/>
      <w:lvlJc w:val="left"/>
      <w:pPr>
        <w:tabs>
          <w:tab w:val="num" w:pos="360"/>
        </w:tabs>
        <w:ind w:left="360" w:hanging="360"/>
      </w:pPr>
      <w:rPr>
        <w:rFonts w:ascii="Wingdings" w:hAnsi="Wingdings" w:cs="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45447207"/>
    <w:multiLevelType w:val="hybridMultilevel"/>
    <w:tmpl w:val="E97CF63E"/>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46252F96"/>
    <w:multiLevelType w:val="hybridMultilevel"/>
    <w:tmpl w:val="7380587E"/>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4634015D"/>
    <w:multiLevelType w:val="hybridMultilevel"/>
    <w:tmpl w:val="AFD07432"/>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464B6DEA"/>
    <w:multiLevelType w:val="hybridMultilevel"/>
    <w:tmpl w:val="EC784288"/>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46E0510D"/>
    <w:multiLevelType w:val="hybridMultilevel"/>
    <w:tmpl w:val="53729718"/>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47E02FAF"/>
    <w:multiLevelType w:val="hybridMultilevel"/>
    <w:tmpl w:val="F7EC9E7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4A711863"/>
    <w:multiLevelType w:val="hybridMultilevel"/>
    <w:tmpl w:val="7248CC54"/>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4A723943"/>
    <w:multiLevelType w:val="hybridMultilevel"/>
    <w:tmpl w:val="DF4E4EC2"/>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4A8216EE"/>
    <w:multiLevelType w:val="hybridMultilevel"/>
    <w:tmpl w:val="D10C5DBA"/>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4B4D1495"/>
    <w:multiLevelType w:val="hybridMultilevel"/>
    <w:tmpl w:val="B07AB90A"/>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4C843BCC"/>
    <w:multiLevelType w:val="hybridMultilevel"/>
    <w:tmpl w:val="86D043F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4CB918A8"/>
    <w:multiLevelType w:val="hybridMultilevel"/>
    <w:tmpl w:val="5B727C56"/>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4DD2351A"/>
    <w:multiLevelType w:val="hybridMultilevel"/>
    <w:tmpl w:val="ACCCB078"/>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4E612BD0"/>
    <w:multiLevelType w:val="hybridMultilevel"/>
    <w:tmpl w:val="F9BC4B0A"/>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4F387039"/>
    <w:multiLevelType w:val="hybridMultilevel"/>
    <w:tmpl w:val="F0B4C92A"/>
    <w:lvl w:ilvl="0" w:tplc="E97253B6">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0">
    <w:nsid w:val="4F717AA3"/>
    <w:multiLevelType w:val="multilevel"/>
    <w:tmpl w:val="B1B05F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501E44AF"/>
    <w:multiLevelType w:val="hybridMultilevel"/>
    <w:tmpl w:val="5E4AC2F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50465A6A"/>
    <w:multiLevelType w:val="hybridMultilevel"/>
    <w:tmpl w:val="9CFC14BA"/>
    <w:lvl w:ilvl="0" w:tplc="8AFEC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09E7BB1"/>
    <w:multiLevelType w:val="hybridMultilevel"/>
    <w:tmpl w:val="FAC6298C"/>
    <w:lvl w:ilvl="0" w:tplc="E97253B6">
      <w:start w:val="1"/>
      <w:numFmt w:val="bullet"/>
      <w:lvlText w:val="­"/>
      <w:lvlJc w:val="left"/>
      <w:pPr>
        <w:ind w:left="795" w:hanging="360"/>
      </w:pPr>
      <w:rPr>
        <w:rFonts w:ascii="Courier New" w:hAnsi="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4">
    <w:nsid w:val="514F00F5"/>
    <w:multiLevelType w:val="hybridMultilevel"/>
    <w:tmpl w:val="BD32AA8E"/>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52861632"/>
    <w:multiLevelType w:val="hybridMultilevel"/>
    <w:tmpl w:val="6C9AE6CE"/>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52A71870"/>
    <w:multiLevelType w:val="hybridMultilevel"/>
    <w:tmpl w:val="56521BD6"/>
    <w:lvl w:ilvl="0" w:tplc="F9A020CA">
      <w:start w:val="1"/>
      <w:numFmt w:val="bullet"/>
      <w:lvlText w:val=""/>
      <w:lvlJc w:val="left"/>
      <w:pPr>
        <w:tabs>
          <w:tab w:val="num" w:pos="360"/>
        </w:tabs>
        <w:ind w:left="360" w:hanging="360"/>
      </w:pPr>
      <w:rPr>
        <w:rFonts w:ascii="Wingdings" w:hAnsi="Wingdings" w:cs="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539F4805"/>
    <w:multiLevelType w:val="hybridMultilevel"/>
    <w:tmpl w:val="6276C6A0"/>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53E1383D"/>
    <w:multiLevelType w:val="hybridMultilevel"/>
    <w:tmpl w:val="5AD62052"/>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552832C9"/>
    <w:multiLevelType w:val="hybridMultilevel"/>
    <w:tmpl w:val="6CE876E0"/>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573147DB"/>
    <w:multiLevelType w:val="hybridMultilevel"/>
    <w:tmpl w:val="E5BC2490"/>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574368A9"/>
    <w:multiLevelType w:val="hybridMultilevel"/>
    <w:tmpl w:val="BC3CF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A0E051C"/>
    <w:multiLevelType w:val="hybridMultilevel"/>
    <w:tmpl w:val="6A1047B4"/>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5B3E25AF"/>
    <w:multiLevelType w:val="hybridMultilevel"/>
    <w:tmpl w:val="ECD2B3A2"/>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5B6B6FAF"/>
    <w:multiLevelType w:val="hybridMultilevel"/>
    <w:tmpl w:val="C2A81952"/>
    <w:lvl w:ilvl="0" w:tplc="F9A020CA">
      <w:start w:val="1"/>
      <w:numFmt w:val="bullet"/>
      <w:lvlText w:val=""/>
      <w:lvlJc w:val="left"/>
      <w:pPr>
        <w:tabs>
          <w:tab w:val="num" w:pos="360"/>
        </w:tabs>
        <w:ind w:left="360" w:hanging="360"/>
      </w:pPr>
      <w:rPr>
        <w:rFonts w:ascii="Wingdings" w:hAnsi="Wingdings" w:cs="Wingding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5">
    <w:nsid w:val="5C0B4F1A"/>
    <w:multiLevelType w:val="hybridMultilevel"/>
    <w:tmpl w:val="A450012E"/>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6063087C"/>
    <w:multiLevelType w:val="hybridMultilevel"/>
    <w:tmpl w:val="810288FA"/>
    <w:lvl w:ilvl="0" w:tplc="E97253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1B36E26"/>
    <w:multiLevelType w:val="hybridMultilevel"/>
    <w:tmpl w:val="020014B8"/>
    <w:lvl w:ilvl="0" w:tplc="F9A020CA">
      <w:start w:val="1"/>
      <w:numFmt w:val="bullet"/>
      <w:lvlText w:val=""/>
      <w:lvlJc w:val="left"/>
      <w:pPr>
        <w:tabs>
          <w:tab w:val="num" w:pos="360"/>
        </w:tabs>
        <w:ind w:left="360" w:hanging="360"/>
      </w:pPr>
      <w:rPr>
        <w:rFonts w:ascii="Wingdings" w:hAnsi="Wingdings" w:cs="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62772879"/>
    <w:multiLevelType w:val="hybridMultilevel"/>
    <w:tmpl w:val="D866499E"/>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62AE7DB8"/>
    <w:multiLevelType w:val="hybridMultilevel"/>
    <w:tmpl w:val="91F602B6"/>
    <w:lvl w:ilvl="0" w:tplc="F9A020CA">
      <w:start w:val="1"/>
      <w:numFmt w:val="bullet"/>
      <w:lvlText w:val=""/>
      <w:lvlJc w:val="left"/>
      <w:pPr>
        <w:tabs>
          <w:tab w:val="num" w:pos="360"/>
        </w:tabs>
        <w:ind w:left="360" w:hanging="360"/>
      </w:pPr>
      <w:rPr>
        <w:rFonts w:ascii="Wingdings" w:hAnsi="Wingdings" w:cs="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638D55AE"/>
    <w:multiLevelType w:val="hybridMultilevel"/>
    <w:tmpl w:val="760C3CB0"/>
    <w:lvl w:ilvl="0" w:tplc="858600A6">
      <w:start w:val="1"/>
      <w:numFmt w:val="bullet"/>
      <w:lvlText w:val=""/>
      <w:lvlJc w:val="left"/>
      <w:pPr>
        <w:tabs>
          <w:tab w:val="num" w:pos="720"/>
        </w:tabs>
        <w:ind w:left="720" w:hanging="360"/>
      </w:pPr>
      <w:rPr>
        <w:rFonts w:ascii="Wingdings" w:hAnsi="Wingdings" w:hint="default"/>
      </w:rPr>
    </w:lvl>
    <w:lvl w:ilvl="1" w:tplc="596259D2" w:tentative="1">
      <w:start w:val="1"/>
      <w:numFmt w:val="bullet"/>
      <w:lvlText w:val=""/>
      <w:lvlJc w:val="left"/>
      <w:pPr>
        <w:tabs>
          <w:tab w:val="num" w:pos="1440"/>
        </w:tabs>
        <w:ind w:left="1440" w:hanging="360"/>
      </w:pPr>
      <w:rPr>
        <w:rFonts w:ascii="Wingdings" w:hAnsi="Wingdings" w:hint="default"/>
      </w:rPr>
    </w:lvl>
    <w:lvl w:ilvl="2" w:tplc="397841D8" w:tentative="1">
      <w:start w:val="1"/>
      <w:numFmt w:val="bullet"/>
      <w:lvlText w:val=""/>
      <w:lvlJc w:val="left"/>
      <w:pPr>
        <w:tabs>
          <w:tab w:val="num" w:pos="2160"/>
        </w:tabs>
        <w:ind w:left="2160" w:hanging="360"/>
      </w:pPr>
      <w:rPr>
        <w:rFonts w:ascii="Wingdings" w:hAnsi="Wingdings" w:hint="default"/>
      </w:rPr>
    </w:lvl>
    <w:lvl w:ilvl="3" w:tplc="69045886" w:tentative="1">
      <w:start w:val="1"/>
      <w:numFmt w:val="bullet"/>
      <w:lvlText w:val=""/>
      <w:lvlJc w:val="left"/>
      <w:pPr>
        <w:tabs>
          <w:tab w:val="num" w:pos="2880"/>
        </w:tabs>
        <w:ind w:left="2880" w:hanging="360"/>
      </w:pPr>
      <w:rPr>
        <w:rFonts w:ascii="Wingdings" w:hAnsi="Wingdings" w:hint="default"/>
      </w:rPr>
    </w:lvl>
    <w:lvl w:ilvl="4" w:tplc="A0C42B42" w:tentative="1">
      <w:start w:val="1"/>
      <w:numFmt w:val="bullet"/>
      <w:lvlText w:val=""/>
      <w:lvlJc w:val="left"/>
      <w:pPr>
        <w:tabs>
          <w:tab w:val="num" w:pos="3600"/>
        </w:tabs>
        <w:ind w:left="3600" w:hanging="360"/>
      </w:pPr>
      <w:rPr>
        <w:rFonts w:ascii="Wingdings" w:hAnsi="Wingdings" w:hint="default"/>
      </w:rPr>
    </w:lvl>
    <w:lvl w:ilvl="5" w:tplc="CB287A2C" w:tentative="1">
      <w:start w:val="1"/>
      <w:numFmt w:val="bullet"/>
      <w:lvlText w:val=""/>
      <w:lvlJc w:val="left"/>
      <w:pPr>
        <w:tabs>
          <w:tab w:val="num" w:pos="4320"/>
        </w:tabs>
        <w:ind w:left="4320" w:hanging="360"/>
      </w:pPr>
      <w:rPr>
        <w:rFonts w:ascii="Wingdings" w:hAnsi="Wingdings" w:hint="default"/>
      </w:rPr>
    </w:lvl>
    <w:lvl w:ilvl="6" w:tplc="8A30E854" w:tentative="1">
      <w:start w:val="1"/>
      <w:numFmt w:val="bullet"/>
      <w:lvlText w:val=""/>
      <w:lvlJc w:val="left"/>
      <w:pPr>
        <w:tabs>
          <w:tab w:val="num" w:pos="5040"/>
        </w:tabs>
        <w:ind w:left="5040" w:hanging="360"/>
      </w:pPr>
      <w:rPr>
        <w:rFonts w:ascii="Wingdings" w:hAnsi="Wingdings" w:hint="default"/>
      </w:rPr>
    </w:lvl>
    <w:lvl w:ilvl="7" w:tplc="739818B6" w:tentative="1">
      <w:start w:val="1"/>
      <w:numFmt w:val="bullet"/>
      <w:lvlText w:val=""/>
      <w:lvlJc w:val="left"/>
      <w:pPr>
        <w:tabs>
          <w:tab w:val="num" w:pos="5760"/>
        </w:tabs>
        <w:ind w:left="5760" w:hanging="360"/>
      </w:pPr>
      <w:rPr>
        <w:rFonts w:ascii="Wingdings" w:hAnsi="Wingdings" w:hint="default"/>
      </w:rPr>
    </w:lvl>
    <w:lvl w:ilvl="8" w:tplc="83F86018" w:tentative="1">
      <w:start w:val="1"/>
      <w:numFmt w:val="bullet"/>
      <w:lvlText w:val=""/>
      <w:lvlJc w:val="left"/>
      <w:pPr>
        <w:tabs>
          <w:tab w:val="num" w:pos="6480"/>
        </w:tabs>
        <w:ind w:left="6480" w:hanging="360"/>
      </w:pPr>
      <w:rPr>
        <w:rFonts w:ascii="Wingdings" w:hAnsi="Wingdings" w:hint="default"/>
      </w:rPr>
    </w:lvl>
  </w:abstractNum>
  <w:abstractNum w:abstractNumId="101">
    <w:nsid w:val="660E6201"/>
    <w:multiLevelType w:val="hybridMultilevel"/>
    <w:tmpl w:val="96FCCBAE"/>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66343072"/>
    <w:multiLevelType w:val="hybridMultilevel"/>
    <w:tmpl w:val="9FBC61E6"/>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6EB0B42"/>
    <w:multiLevelType w:val="hybridMultilevel"/>
    <w:tmpl w:val="2D265D32"/>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67AF70B5"/>
    <w:multiLevelType w:val="hybridMultilevel"/>
    <w:tmpl w:val="3BE6773A"/>
    <w:lvl w:ilvl="0" w:tplc="E97253B6">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5">
    <w:nsid w:val="67E51A32"/>
    <w:multiLevelType w:val="hybridMultilevel"/>
    <w:tmpl w:val="6E1CB12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6A336D84"/>
    <w:multiLevelType w:val="hybridMultilevel"/>
    <w:tmpl w:val="FAC896F8"/>
    <w:lvl w:ilvl="0" w:tplc="2452C25E">
      <w:start w:val="1"/>
      <w:numFmt w:val="bullet"/>
      <w:lvlText w:val=""/>
      <w:lvlJc w:val="left"/>
      <w:pPr>
        <w:tabs>
          <w:tab w:val="num" w:pos="360"/>
        </w:tabs>
        <w:ind w:left="360" w:hanging="360"/>
      </w:pPr>
      <w:rPr>
        <w:rFonts w:ascii="Symbol" w:hAnsi="Symbol" w:hint="default"/>
        <w:b/>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7">
    <w:nsid w:val="6D3558C3"/>
    <w:multiLevelType w:val="hybridMultilevel"/>
    <w:tmpl w:val="1102CAA8"/>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6D454EBA"/>
    <w:multiLevelType w:val="hybridMultilevel"/>
    <w:tmpl w:val="07B4000A"/>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72A3265C"/>
    <w:multiLevelType w:val="hybridMultilevel"/>
    <w:tmpl w:val="FCCA6F58"/>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73AE2E8B"/>
    <w:multiLevelType w:val="hybridMultilevel"/>
    <w:tmpl w:val="8DE05FAA"/>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7469405D"/>
    <w:multiLevelType w:val="hybridMultilevel"/>
    <w:tmpl w:val="F118A736"/>
    <w:lvl w:ilvl="0" w:tplc="8AFEC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59C29F9"/>
    <w:multiLevelType w:val="hybridMultilevel"/>
    <w:tmpl w:val="C1AA2386"/>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7A3745E"/>
    <w:multiLevelType w:val="hybridMultilevel"/>
    <w:tmpl w:val="38823B96"/>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783F5ED0"/>
    <w:multiLevelType w:val="hybridMultilevel"/>
    <w:tmpl w:val="38A68C5C"/>
    <w:lvl w:ilvl="0" w:tplc="E97253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84F5411"/>
    <w:multiLevelType w:val="hybridMultilevel"/>
    <w:tmpl w:val="27F670EA"/>
    <w:lvl w:ilvl="0" w:tplc="8AFEC19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791A2608"/>
    <w:multiLevelType w:val="hybridMultilevel"/>
    <w:tmpl w:val="8B907500"/>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797D7AFD"/>
    <w:multiLevelType w:val="hybridMultilevel"/>
    <w:tmpl w:val="19C2AA76"/>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7CB15475"/>
    <w:multiLevelType w:val="hybridMultilevel"/>
    <w:tmpl w:val="BA5E3F00"/>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7CFF28A4"/>
    <w:multiLevelType w:val="hybridMultilevel"/>
    <w:tmpl w:val="B906A86A"/>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7F5945BF"/>
    <w:multiLevelType w:val="hybridMultilevel"/>
    <w:tmpl w:val="C71406B6"/>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0"/>
  </w:num>
  <w:num w:numId="3">
    <w:abstractNumId w:val="9"/>
  </w:num>
  <w:num w:numId="4">
    <w:abstractNumId w:val="2"/>
  </w:num>
  <w:num w:numId="5">
    <w:abstractNumId w:val="41"/>
  </w:num>
  <w:num w:numId="6">
    <w:abstractNumId w:val="115"/>
  </w:num>
  <w:num w:numId="7">
    <w:abstractNumId w:val="89"/>
  </w:num>
  <w:num w:numId="8">
    <w:abstractNumId w:val="17"/>
  </w:num>
  <w:num w:numId="9">
    <w:abstractNumId w:val="75"/>
  </w:num>
  <w:num w:numId="10">
    <w:abstractNumId w:val="51"/>
  </w:num>
  <w:num w:numId="11">
    <w:abstractNumId w:val="60"/>
  </w:num>
  <w:num w:numId="12">
    <w:abstractNumId w:val="57"/>
  </w:num>
  <w:num w:numId="13">
    <w:abstractNumId w:val="84"/>
  </w:num>
  <w:num w:numId="14">
    <w:abstractNumId w:val="54"/>
  </w:num>
  <w:num w:numId="15">
    <w:abstractNumId w:val="47"/>
  </w:num>
  <w:num w:numId="16">
    <w:abstractNumId w:val="49"/>
  </w:num>
  <w:num w:numId="17">
    <w:abstractNumId w:val="116"/>
  </w:num>
  <w:num w:numId="18">
    <w:abstractNumId w:val="56"/>
  </w:num>
  <w:num w:numId="19">
    <w:abstractNumId w:val="42"/>
  </w:num>
  <w:num w:numId="20">
    <w:abstractNumId w:val="68"/>
  </w:num>
  <w:num w:numId="21">
    <w:abstractNumId w:val="110"/>
  </w:num>
  <w:num w:numId="22">
    <w:abstractNumId w:val="43"/>
  </w:num>
  <w:num w:numId="23">
    <w:abstractNumId w:val="81"/>
  </w:num>
  <w:num w:numId="24">
    <w:abstractNumId w:val="108"/>
  </w:num>
  <w:num w:numId="25">
    <w:abstractNumId w:val="109"/>
  </w:num>
  <w:num w:numId="26">
    <w:abstractNumId w:val="77"/>
  </w:num>
  <w:num w:numId="27">
    <w:abstractNumId w:val="71"/>
  </w:num>
  <w:num w:numId="28">
    <w:abstractNumId w:val="26"/>
  </w:num>
  <w:num w:numId="29">
    <w:abstractNumId w:val="37"/>
  </w:num>
  <w:num w:numId="30">
    <w:abstractNumId w:val="112"/>
  </w:num>
  <w:num w:numId="31">
    <w:abstractNumId w:val="78"/>
  </w:num>
  <w:num w:numId="32">
    <w:abstractNumId w:val="35"/>
  </w:num>
  <w:num w:numId="33">
    <w:abstractNumId w:val="93"/>
  </w:num>
  <w:num w:numId="34">
    <w:abstractNumId w:val="101"/>
  </w:num>
  <w:num w:numId="35">
    <w:abstractNumId w:val="13"/>
  </w:num>
  <w:num w:numId="36">
    <w:abstractNumId w:val="53"/>
  </w:num>
  <w:num w:numId="37">
    <w:abstractNumId w:val="66"/>
  </w:num>
  <w:num w:numId="38">
    <w:abstractNumId w:val="95"/>
  </w:num>
  <w:num w:numId="39">
    <w:abstractNumId w:val="92"/>
  </w:num>
  <w:num w:numId="40">
    <w:abstractNumId w:val="111"/>
  </w:num>
  <w:num w:numId="41">
    <w:abstractNumId w:val="119"/>
  </w:num>
  <w:num w:numId="42">
    <w:abstractNumId w:val="64"/>
  </w:num>
  <w:num w:numId="43">
    <w:abstractNumId w:val="113"/>
  </w:num>
  <w:num w:numId="44">
    <w:abstractNumId w:val="36"/>
  </w:num>
  <w:num w:numId="45">
    <w:abstractNumId w:val="20"/>
  </w:num>
  <w:num w:numId="46">
    <w:abstractNumId w:val="59"/>
  </w:num>
  <w:num w:numId="47">
    <w:abstractNumId w:val="69"/>
  </w:num>
  <w:num w:numId="48">
    <w:abstractNumId w:val="87"/>
  </w:num>
  <w:num w:numId="49">
    <w:abstractNumId w:val="90"/>
  </w:num>
  <w:num w:numId="50">
    <w:abstractNumId w:val="29"/>
  </w:num>
  <w:num w:numId="51">
    <w:abstractNumId w:val="44"/>
  </w:num>
  <w:num w:numId="52">
    <w:abstractNumId w:val="82"/>
  </w:num>
  <w:num w:numId="53">
    <w:abstractNumId w:val="61"/>
  </w:num>
  <w:num w:numId="54">
    <w:abstractNumId w:val="74"/>
  </w:num>
  <w:num w:numId="55">
    <w:abstractNumId w:val="40"/>
  </w:num>
  <w:num w:numId="56">
    <w:abstractNumId w:val="72"/>
  </w:num>
  <w:num w:numId="57">
    <w:abstractNumId w:val="103"/>
  </w:num>
  <w:num w:numId="58">
    <w:abstractNumId w:val="105"/>
  </w:num>
  <w:num w:numId="59">
    <w:abstractNumId w:val="31"/>
  </w:num>
  <w:num w:numId="60">
    <w:abstractNumId w:val="117"/>
  </w:num>
  <w:num w:numId="61">
    <w:abstractNumId w:val="32"/>
  </w:num>
  <w:num w:numId="62">
    <w:abstractNumId w:val="21"/>
  </w:num>
  <w:num w:numId="63">
    <w:abstractNumId w:val="34"/>
  </w:num>
  <w:num w:numId="64">
    <w:abstractNumId w:val="65"/>
  </w:num>
  <w:num w:numId="65">
    <w:abstractNumId w:val="27"/>
  </w:num>
  <w:num w:numId="66">
    <w:abstractNumId w:val="58"/>
  </w:num>
  <w:num w:numId="67">
    <w:abstractNumId w:val="62"/>
  </w:num>
  <w:num w:numId="68">
    <w:abstractNumId w:val="118"/>
  </w:num>
  <w:num w:numId="69">
    <w:abstractNumId w:val="55"/>
  </w:num>
  <w:num w:numId="70">
    <w:abstractNumId w:val="98"/>
  </w:num>
  <w:num w:numId="71">
    <w:abstractNumId w:val="48"/>
  </w:num>
  <w:num w:numId="72">
    <w:abstractNumId w:val="107"/>
  </w:num>
  <w:num w:numId="73">
    <w:abstractNumId w:val="120"/>
  </w:num>
  <w:num w:numId="74">
    <w:abstractNumId w:val="85"/>
  </w:num>
  <w:num w:numId="75">
    <w:abstractNumId w:val="50"/>
  </w:num>
  <w:num w:numId="76">
    <w:abstractNumId w:val="73"/>
  </w:num>
  <w:num w:numId="77">
    <w:abstractNumId w:val="11"/>
  </w:num>
  <w:num w:numId="78">
    <w:abstractNumId w:val="3"/>
  </w:num>
  <w:num w:numId="79">
    <w:abstractNumId w:val="28"/>
  </w:num>
  <w:num w:numId="80">
    <w:abstractNumId w:val="39"/>
  </w:num>
  <w:num w:numId="81">
    <w:abstractNumId w:val="88"/>
  </w:num>
  <w:num w:numId="82">
    <w:abstractNumId w:val="67"/>
  </w:num>
  <w:num w:numId="83">
    <w:abstractNumId w:val="12"/>
  </w:num>
  <w:num w:numId="8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num>
  <w:num w:numId="86">
    <w:abstractNumId w:val="114"/>
  </w:num>
  <w:num w:numId="87">
    <w:abstractNumId w:val="79"/>
  </w:num>
  <w:num w:numId="88">
    <w:abstractNumId w:val="104"/>
  </w:num>
  <w:num w:numId="89">
    <w:abstractNumId w:val="7"/>
  </w:num>
  <w:num w:numId="90">
    <w:abstractNumId w:val="23"/>
  </w:num>
  <w:num w:numId="91">
    <w:abstractNumId w:val="24"/>
  </w:num>
  <w:num w:numId="92">
    <w:abstractNumId w:val="106"/>
  </w:num>
  <w:num w:numId="93">
    <w:abstractNumId w:val="83"/>
  </w:num>
  <w:num w:numId="94">
    <w:abstractNumId w:val="30"/>
  </w:num>
  <w:num w:numId="95">
    <w:abstractNumId w:val="14"/>
  </w:num>
  <w:num w:numId="96">
    <w:abstractNumId w:val="6"/>
  </w:num>
  <w:num w:numId="97">
    <w:abstractNumId w:val="22"/>
  </w:num>
  <w:num w:numId="98">
    <w:abstractNumId w:val="16"/>
  </w:num>
  <w:num w:numId="99">
    <w:abstractNumId w:val="96"/>
  </w:num>
  <w:num w:numId="100">
    <w:abstractNumId w:val="8"/>
  </w:num>
  <w:num w:numId="101">
    <w:abstractNumId w:val="15"/>
  </w:num>
  <w:num w:numId="102">
    <w:abstractNumId w:val="38"/>
  </w:num>
  <w:num w:numId="103">
    <w:abstractNumId w:val="94"/>
  </w:num>
  <w:num w:numId="104">
    <w:abstractNumId w:val="97"/>
  </w:num>
  <w:num w:numId="105">
    <w:abstractNumId w:val="99"/>
  </w:num>
  <w:num w:numId="106">
    <w:abstractNumId w:val="63"/>
  </w:num>
  <w:num w:numId="107">
    <w:abstractNumId w:val="86"/>
  </w:num>
  <w:num w:numId="108">
    <w:abstractNumId w:val="45"/>
  </w:num>
  <w:num w:numId="109">
    <w:abstractNumId w:val="91"/>
  </w:num>
  <w:num w:numId="110">
    <w:abstractNumId w:val="70"/>
  </w:num>
  <w:num w:numId="111">
    <w:abstractNumId w:val="4"/>
  </w:num>
  <w:num w:numId="112">
    <w:abstractNumId w:val="10"/>
  </w:num>
  <w:num w:numId="113">
    <w:abstractNumId w:val="5"/>
  </w:num>
  <w:num w:numId="114">
    <w:abstractNumId w:val="102"/>
  </w:num>
  <w:num w:numId="115">
    <w:abstractNumId w:val="46"/>
  </w:num>
  <w:num w:numId="116">
    <w:abstractNumId w:val="19"/>
  </w:num>
  <w:num w:numId="117">
    <w:abstractNumId w:val="52"/>
  </w:num>
  <w:num w:numId="118">
    <w:abstractNumId w:val="33"/>
  </w:num>
  <w:num w:numId="119">
    <w:abstractNumId w:val="76"/>
  </w:num>
  <w:num w:numId="120">
    <w:abstractNumId w:val="18"/>
  </w:num>
  <w:num w:numId="121">
    <w:abstractNumId w:val="10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7A"/>
    <w:rsid w:val="000B2EE5"/>
    <w:rsid w:val="001646D7"/>
    <w:rsid w:val="00381157"/>
    <w:rsid w:val="00421A76"/>
    <w:rsid w:val="0061576C"/>
    <w:rsid w:val="00621154"/>
    <w:rsid w:val="008C4BA0"/>
    <w:rsid w:val="009B4490"/>
    <w:rsid w:val="00AC24DA"/>
    <w:rsid w:val="00AC3571"/>
    <w:rsid w:val="00B30FCD"/>
    <w:rsid w:val="00B3574F"/>
    <w:rsid w:val="00BD42A3"/>
    <w:rsid w:val="00CA767A"/>
    <w:rsid w:val="00D34250"/>
    <w:rsid w:val="00D573F7"/>
    <w:rsid w:val="00DD6EB7"/>
    <w:rsid w:val="00E33399"/>
    <w:rsid w:val="00F7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7A"/>
    <w:pPr>
      <w:spacing w:after="0" w:line="240" w:lineRule="auto"/>
    </w:pPr>
    <w:rPr>
      <w:rFonts w:ascii="Times New Roman" w:eastAsia="Times New Roman" w:hAnsi="Times New Roman" w:cs="Times New Roman"/>
      <w:b/>
      <w:sz w:val="32"/>
      <w:szCs w:val="32"/>
      <w:lang w:eastAsia="ru-RU"/>
    </w:rPr>
  </w:style>
  <w:style w:type="paragraph" w:styleId="2">
    <w:name w:val="heading 2"/>
    <w:basedOn w:val="a"/>
    <w:next w:val="a"/>
    <w:link w:val="20"/>
    <w:qFormat/>
    <w:rsid w:val="00CA767A"/>
    <w:pPr>
      <w:keepNext/>
      <w:spacing w:before="240" w:after="60"/>
      <w:outlineLvl w:val="1"/>
    </w:pPr>
    <w:rPr>
      <w:rFonts w:ascii="Arial" w:hAnsi="Arial"/>
      <w:bCs/>
      <w:i/>
      <w:iCs/>
      <w:sz w:val="28"/>
      <w:szCs w:val="28"/>
      <w:lang w:val="x-none"/>
    </w:rPr>
  </w:style>
  <w:style w:type="paragraph" w:styleId="4">
    <w:name w:val="heading 4"/>
    <w:basedOn w:val="a"/>
    <w:next w:val="a"/>
    <w:link w:val="40"/>
    <w:qFormat/>
    <w:rsid w:val="00CA767A"/>
    <w:pPr>
      <w:keepNext/>
      <w:spacing w:before="240" w:after="60"/>
      <w:outlineLvl w:val="3"/>
    </w:pPr>
    <w:rPr>
      <w:bCs/>
      <w:sz w:val="28"/>
      <w:szCs w:val="28"/>
    </w:rPr>
  </w:style>
  <w:style w:type="paragraph" w:styleId="7">
    <w:name w:val="heading 7"/>
    <w:basedOn w:val="a"/>
    <w:next w:val="a"/>
    <w:link w:val="70"/>
    <w:uiPriority w:val="9"/>
    <w:semiHidden/>
    <w:unhideWhenUsed/>
    <w:qFormat/>
    <w:rsid w:val="00CA767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767A"/>
    <w:rPr>
      <w:rFonts w:ascii="Arial" w:eastAsia="Times New Roman" w:hAnsi="Arial" w:cs="Times New Roman"/>
      <w:b/>
      <w:bCs/>
      <w:i/>
      <w:iCs/>
      <w:sz w:val="28"/>
      <w:szCs w:val="28"/>
      <w:lang w:val="x-none" w:eastAsia="ru-RU"/>
    </w:rPr>
  </w:style>
  <w:style w:type="character" w:customStyle="1" w:styleId="40">
    <w:name w:val="Заголовок 4 Знак"/>
    <w:basedOn w:val="a0"/>
    <w:link w:val="4"/>
    <w:rsid w:val="00CA767A"/>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
    <w:semiHidden/>
    <w:rsid w:val="00CA767A"/>
    <w:rPr>
      <w:rFonts w:ascii="Calibri" w:eastAsia="Times New Roman" w:hAnsi="Calibri" w:cs="Times New Roman"/>
      <w:b/>
      <w:sz w:val="24"/>
      <w:szCs w:val="24"/>
      <w:lang w:eastAsia="ru-RU"/>
    </w:rPr>
  </w:style>
  <w:style w:type="table" w:styleId="a3">
    <w:name w:val="Table Grid"/>
    <w:basedOn w:val="a1"/>
    <w:uiPriority w:val="59"/>
    <w:rsid w:val="00CA76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autoRedefine/>
    <w:rsid w:val="00CA767A"/>
    <w:pPr>
      <w:jc w:val="center"/>
    </w:pPr>
    <w:rPr>
      <w:sz w:val="28"/>
    </w:rPr>
  </w:style>
  <w:style w:type="paragraph" w:styleId="a4">
    <w:name w:val="Normal (Web)"/>
    <w:basedOn w:val="a"/>
    <w:rsid w:val="00CA767A"/>
    <w:pPr>
      <w:spacing w:before="100" w:beforeAutospacing="1" w:after="100" w:afterAutospacing="1"/>
    </w:pPr>
    <w:rPr>
      <w:rFonts w:ascii="Arial" w:hAnsi="Arial" w:cs="Arial"/>
      <w:b w:val="0"/>
      <w:sz w:val="20"/>
      <w:szCs w:val="20"/>
    </w:rPr>
  </w:style>
  <w:style w:type="paragraph" w:styleId="a5">
    <w:name w:val="Body Text"/>
    <w:basedOn w:val="a"/>
    <w:link w:val="a6"/>
    <w:rsid w:val="00CA767A"/>
    <w:rPr>
      <w:b w:val="0"/>
      <w:sz w:val="28"/>
      <w:szCs w:val="28"/>
      <w:lang w:val="x-none"/>
    </w:rPr>
  </w:style>
  <w:style w:type="character" w:customStyle="1" w:styleId="a6">
    <w:name w:val="Основной текст Знак"/>
    <w:basedOn w:val="a0"/>
    <w:link w:val="a5"/>
    <w:rsid w:val="00CA767A"/>
    <w:rPr>
      <w:rFonts w:ascii="Times New Roman" w:eastAsia="Times New Roman" w:hAnsi="Times New Roman" w:cs="Times New Roman"/>
      <w:sz w:val="28"/>
      <w:szCs w:val="28"/>
      <w:lang w:val="x-none" w:eastAsia="ru-RU"/>
    </w:rPr>
  </w:style>
  <w:style w:type="paragraph" w:styleId="a7">
    <w:name w:val="Title"/>
    <w:basedOn w:val="a"/>
    <w:link w:val="a8"/>
    <w:qFormat/>
    <w:rsid w:val="00CA767A"/>
    <w:pPr>
      <w:jc w:val="center"/>
    </w:pPr>
    <w:rPr>
      <w:bCs/>
      <w:sz w:val="24"/>
      <w:szCs w:val="24"/>
      <w:lang w:val="x-none"/>
    </w:rPr>
  </w:style>
  <w:style w:type="character" w:customStyle="1" w:styleId="a8">
    <w:name w:val="Название Знак"/>
    <w:basedOn w:val="a0"/>
    <w:link w:val="a7"/>
    <w:rsid w:val="00CA767A"/>
    <w:rPr>
      <w:rFonts w:ascii="Times New Roman" w:eastAsia="Times New Roman" w:hAnsi="Times New Roman" w:cs="Times New Roman"/>
      <w:b/>
      <w:bCs/>
      <w:sz w:val="24"/>
      <w:szCs w:val="24"/>
      <w:lang w:val="x-none" w:eastAsia="ru-RU"/>
    </w:rPr>
  </w:style>
  <w:style w:type="character" w:styleId="a9">
    <w:name w:val="Strong"/>
    <w:qFormat/>
    <w:rsid w:val="00CA767A"/>
    <w:rPr>
      <w:b/>
      <w:bCs/>
    </w:rPr>
  </w:style>
  <w:style w:type="paragraph" w:styleId="21">
    <w:name w:val="Body Text Indent 2"/>
    <w:basedOn w:val="a"/>
    <w:link w:val="22"/>
    <w:rsid w:val="00CA767A"/>
    <w:pPr>
      <w:spacing w:after="120" w:line="480" w:lineRule="auto"/>
      <w:ind w:left="283"/>
    </w:pPr>
    <w:rPr>
      <w:lang w:val="x-none"/>
    </w:rPr>
  </w:style>
  <w:style w:type="character" w:customStyle="1" w:styleId="22">
    <w:name w:val="Основной текст с отступом 2 Знак"/>
    <w:basedOn w:val="a0"/>
    <w:link w:val="21"/>
    <w:rsid w:val="00CA767A"/>
    <w:rPr>
      <w:rFonts w:ascii="Times New Roman" w:eastAsia="Times New Roman" w:hAnsi="Times New Roman" w:cs="Times New Roman"/>
      <w:b/>
      <w:sz w:val="32"/>
      <w:szCs w:val="32"/>
      <w:lang w:val="x-none" w:eastAsia="ru-RU"/>
    </w:rPr>
  </w:style>
  <w:style w:type="paragraph" w:styleId="aa">
    <w:name w:val="List Paragraph"/>
    <w:basedOn w:val="a"/>
    <w:uiPriority w:val="34"/>
    <w:qFormat/>
    <w:rsid w:val="00CA767A"/>
    <w:pPr>
      <w:ind w:left="720"/>
      <w:contextualSpacing/>
    </w:pPr>
  </w:style>
  <w:style w:type="paragraph" w:styleId="ab">
    <w:name w:val="header"/>
    <w:basedOn w:val="a"/>
    <w:link w:val="ac"/>
    <w:uiPriority w:val="99"/>
    <w:unhideWhenUsed/>
    <w:rsid w:val="00CA767A"/>
    <w:pPr>
      <w:tabs>
        <w:tab w:val="center" w:pos="4677"/>
        <w:tab w:val="right" w:pos="9355"/>
      </w:tabs>
    </w:pPr>
    <w:rPr>
      <w:lang w:val="x-none"/>
    </w:rPr>
  </w:style>
  <w:style w:type="character" w:customStyle="1" w:styleId="ac">
    <w:name w:val="Верхний колонтитул Знак"/>
    <w:basedOn w:val="a0"/>
    <w:link w:val="ab"/>
    <w:uiPriority w:val="99"/>
    <w:rsid w:val="00CA767A"/>
    <w:rPr>
      <w:rFonts w:ascii="Times New Roman" w:eastAsia="Times New Roman" w:hAnsi="Times New Roman" w:cs="Times New Roman"/>
      <w:b/>
      <w:sz w:val="32"/>
      <w:szCs w:val="32"/>
      <w:lang w:val="x-none" w:eastAsia="ru-RU"/>
    </w:rPr>
  </w:style>
  <w:style w:type="paragraph" w:styleId="ad">
    <w:name w:val="footer"/>
    <w:basedOn w:val="a"/>
    <w:link w:val="ae"/>
    <w:uiPriority w:val="99"/>
    <w:unhideWhenUsed/>
    <w:rsid w:val="00CA767A"/>
    <w:pPr>
      <w:tabs>
        <w:tab w:val="center" w:pos="4677"/>
        <w:tab w:val="right" w:pos="9355"/>
      </w:tabs>
    </w:pPr>
    <w:rPr>
      <w:lang w:val="x-none"/>
    </w:rPr>
  </w:style>
  <w:style w:type="character" w:customStyle="1" w:styleId="ae">
    <w:name w:val="Нижний колонтитул Знак"/>
    <w:basedOn w:val="a0"/>
    <w:link w:val="ad"/>
    <w:uiPriority w:val="99"/>
    <w:rsid w:val="00CA767A"/>
    <w:rPr>
      <w:rFonts w:ascii="Times New Roman" w:eastAsia="Times New Roman" w:hAnsi="Times New Roman" w:cs="Times New Roman"/>
      <w:b/>
      <w:sz w:val="32"/>
      <w:szCs w:val="32"/>
      <w:lang w:val="x-none" w:eastAsia="ru-RU"/>
    </w:rPr>
  </w:style>
  <w:style w:type="paragraph" w:styleId="af">
    <w:name w:val="Body Text Indent"/>
    <w:basedOn w:val="a"/>
    <w:link w:val="af0"/>
    <w:uiPriority w:val="99"/>
    <w:unhideWhenUsed/>
    <w:rsid w:val="00CA767A"/>
    <w:pPr>
      <w:spacing w:after="120"/>
      <w:ind w:left="283"/>
    </w:pPr>
    <w:rPr>
      <w:lang w:val="x-none"/>
    </w:rPr>
  </w:style>
  <w:style w:type="character" w:customStyle="1" w:styleId="af0">
    <w:name w:val="Основной текст с отступом Знак"/>
    <w:basedOn w:val="a0"/>
    <w:link w:val="af"/>
    <w:uiPriority w:val="99"/>
    <w:rsid w:val="00CA767A"/>
    <w:rPr>
      <w:rFonts w:ascii="Times New Roman" w:eastAsia="Times New Roman" w:hAnsi="Times New Roman" w:cs="Times New Roman"/>
      <w:b/>
      <w:sz w:val="32"/>
      <w:szCs w:val="32"/>
      <w:lang w:val="x-none" w:eastAsia="ru-RU"/>
    </w:rPr>
  </w:style>
  <w:style w:type="paragraph" w:styleId="af1">
    <w:name w:val="No Spacing"/>
    <w:link w:val="af2"/>
    <w:uiPriority w:val="1"/>
    <w:qFormat/>
    <w:rsid w:val="00CA767A"/>
    <w:pPr>
      <w:spacing w:after="0" w:line="240" w:lineRule="auto"/>
    </w:pPr>
    <w:rPr>
      <w:rFonts w:ascii="Calibri" w:eastAsia="Calibri" w:hAnsi="Calibri" w:cs="Times New Roman"/>
    </w:rPr>
  </w:style>
  <w:style w:type="paragraph" w:customStyle="1" w:styleId="Style2">
    <w:name w:val="Style2"/>
    <w:basedOn w:val="a"/>
    <w:uiPriority w:val="99"/>
    <w:rsid w:val="00CA767A"/>
    <w:pPr>
      <w:widowControl w:val="0"/>
      <w:autoSpaceDE w:val="0"/>
      <w:autoSpaceDN w:val="0"/>
      <w:adjustRightInd w:val="0"/>
      <w:spacing w:line="221" w:lineRule="exact"/>
      <w:jc w:val="right"/>
    </w:pPr>
    <w:rPr>
      <w:rFonts w:ascii="Franklin Gothic Demi Cond" w:hAnsi="Franklin Gothic Demi Cond"/>
      <w:b w:val="0"/>
      <w:sz w:val="24"/>
      <w:szCs w:val="24"/>
    </w:rPr>
  </w:style>
  <w:style w:type="paragraph" w:customStyle="1" w:styleId="Style7">
    <w:name w:val="Style7"/>
    <w:basedOn w:val="a"/>
    <w:uiPriority w:val="99"/>
    <w:rsid w:val="00CA767A"/>
    <w:pPr>
      <w:widowControl w:val="0"/>
      <w:autoSpaceDE w:val="0"/>
      <w:autoSpaceDN w:val="0"/>
      <w:adjustRightInd w:val="0"/>
      <w:spacing w:line="262" w:lineRule="exact"/>
      <w:ind w:firstLine="221"/>
      <w:jc w:val="both"/>
    </w:pPr>
    <w:rPr>
      <w:rFonts w:ascii="Franklin Gothic Demi Cond" w:hAnsi="Franklin Gothic Demi Cond"/>
      <w:b w:val="0"/>
      <w:sz w:val="24"/>
      <w:szCs w:val="24"/>
    </w:rPr>
  </w:style>
  <w:style w:type="paragraph" w:customStyle="1" w:styleId="Style8">
    <w:name w:val="Style8"/>
    <w:basedOn w:val="a"/>
    <w:uiPriority w:val="99"/>
    <w:rsid w:val="00CA767A"/>
    <w:pPr>
      <w:widowControl w:val="0"/>
      <w:autoSpaceDE w:val="0"/>
      <w:autoSpaceDN w:val="0"/>
      <w:adjustRightInd w:val="0"/>
      <w:spacing w:line="259" w:lineRule="exact"/>
      <w:ind w:firstLine="782"/>
    </w:pPr>
    <w:rPr>
      <w:rFonts w:ascii="Franklin Gothic Demi Cond" w:hAnsi="Franklin Gothic Demi Cond"/>
      <w:b w:val="0"/>
      <w:sz w:val="24"/>
      <w:szCs w:val="24"/>
    </w:rPr>
  </w:style>
  <w:style w:type="character" w:customStyle="1" w:styleId="FontStyle18">
    <w:name w:val="Font Style18"/>
    <w:uiPriority w:val="99"/>
    <w:rsid w:val="00CA767A"/>
    <w:rPr>
      <w:rFonts w:ascii="Century Schoolbook" w:hAnsi="Century Schoolbook" w:cs="Century Schoolbook"/>
      <w:spacing w:val="-10"/>
      <w:sz w:val="22"/>
      <w:szCs w:val="22"/>
    </w:rPr>
  </w:style>
  <w:style w:type="character" w:customStyle="1" w:styleId="FontStyle19">
    <w:name w:val="Font Style19"/>
    <w:uiPriority w:val="99"/>
    <w:rsid w:val="00CA767A"/>
    <w:rPr>
      <w:rFonts w:ascii="Century Schoolbook" w:hAnsi="Century Schoolbook" w:cs="Century Schoolbook"/>
      <w:b/>
      <w:bCs/>
      <w:spacing w:val="-30"/>
      <w:sz w:val="26"/>
      <w:szCs w:val="26"/>
    </w:rPr>
  </w:style>
  <w:style w:type="character" w:customStyle="1" w:styleId="FontStyle20">
    <w:name w:val="Font Style20"/>
    <w:uiPriority w:val="99"/>
    <w:rsid w:val="00CA767A"/>
    <w:rPr>
      <w:rFonts w:ascii="Franklin Gothic Demi Cond" w:hAnsi="Franklin Gothic Demi Cond" w:cs="Franklin Gothic Demi Cond"/>
      <w:b/>
      <w:bCs/>
      <w:sz w:val="22"/>
      <w:szCs w:val="22"/>
    </w:rPr>
  </w:style>
  <w:style w:type="character" w:customStyle="1" w:styleId="FontStyle24">
    <w:name w:val="Font Style24"/>
    <w:uiPriority w:val="99"/>
    <w:rsid w:val="00CA767A"/>
    <w:rPr>
      <w:rFonts w:ascii="Century Schoolbook" w:hAnsi="Century Schoolbook" w:cs="Century Schoolbook"/>
      <w:b/>
      <w:bCs/>
      <w:sz w:val="14"/>
      <w:szCs w:val="14"/>
    </w:rPr>
  </w:style>
  <w:style w:type="character" w:customStyle="1" w:styleId="FontStyle28">
    <w:name w:val="Font Style28"/>
    <w:uiPriority w:val="99"/>
    <w:rsid w:val="00CA767A"/>
    <w:rPr>
      <w:rFonts w:ascii="Century Schoolbook" w:hAnsi="Century Schoolbook" w:cs="Century Schoolbook"/>
      <w:sz w:val="20"/>
      <w:szCs w:val="20"/>
    </w:rPr>
  </w:style>
  <w:style w:type="paragraph" w:customStyle="1" w:styleId="Style10">
    <w:name w:val="Style10"/>
    <w:basedOn w:val="a"/>
    <w:uiPriority w:val="99"/>
    <w:rsid w:val="00CA767A"/>
    <w:pPr>
      <w:widowControl w:val="0"/>
      <w:autoSpaceDE w:val="0"/>
      <w:autoSpaceDN w:val="0"/>
      <w:adjustRightInd w:val="0"/>
      <w:spacing w:line="259" w:lineRule="exact"/>
      <w:ind w:firstLine="120"/>
    </w:pPr>
    <w:rPr>
      <w:rFonts w:ascii="Franklin Gothic Demi Cond" w:hAnsi="Franklin Gothic Demi Cond"/>
      <w:b w:val="0"/>
      <w:sz w:val="24"/>
      <w:szCs w:val="24"/>
    </w:rPr>
  </w:style>
  <w:style w:type="paragraph" w:customStyle="1" w:styleId="Style32">
    <w:name w:val="Style32"/>
    <w:basedOn w:val="a"/>
    <w:uiPriority w:val="99"/>
    <w:rsid w:val="00CA767A"/>
    <w:pPr>
      <w:widowControl w:val="0"/>
      <w:autoSpaceDE w:val="0"/>
      <w:autoSpaceDN w:val="0"/>
      <w:adjustRightInd w:val="0"/>
      <w:spacing w:line="271" w:lineRule="exact"/>
      <w:jc w:val="both"/>
    </w:pPr>
    <w:rPr>
      <w:rFonts w:ascii="Franklin Gothic Demi Cond" w:hAnsi="Franklin Gothic Demi Cond"/>
      <w:b w:val="0"/>
      <w:sz w:val="24"/>
      <w:szCs w:val="24"/>
    </w:rPr>
  </w:style>
  <w:style w:type="character" w:customStyle="1" w:styleId="FontStyle73">
    <w:name w:val="Font Style73"/>
    <w:uiPriority w:val="99"/>
    <w:rsid w:val="00CA767A"/>
    <w:rPr>
      <w:rFonts w:ascii="Century Schoolbook" w:hAnsi="Century Schoolbook" w:cs="Century Schoolbook"/>
      <w:i/>
      <w:iCs/>
      <w:spacing w:val="-20"/>
      <w:sz w:val="20"/>
      <w:szCs w:val="20"/>
    </w:rPr>
  </w:style>
  <w:style w:type="character" w:customStyle="1" w:styleId="FontStyle74">
    <w:name w:val="Font Style74"/>
    <w:uiPriority w:val="99"/>
    <w:rsid w:val="00CA767A"/>
    <w:rPr>
      <w:rFonts w:ascii="Century Schoolbook" w:hAnsi="Century Schoolbook" w:cs="Century Schoolbook"/>
      <w:sz w:val="20"/>
      <w:szCs w:val="20"/>
    </w:rPr>
  </w:style>
  <w:style w:type="character" w:customStyle="1" w:styleId="FontStyle76">
    <w:name w:val="Font Style76"/>
    <w:uiPriority w:val="99"/>
    <w:rsid w:val="00CA767A"/>
    <w:rPr>
      <w:rFonts w:ascii="Franklin Gothic Medium" w:hAnsi="Franklin Gothic Medium" w:cs="Franklin Gothic Medium"/>
      <w:sz w:val="20"/>
      <w:szCs w:val="20"/>
    </w:rPr>
  </w:style>
  <w:style w:type="character" w:customStyle="1" w:styleId="FontStyle77">
    <w:name w:val="Font Style77"/>
    <w:uiPriority w:val="99"/>
    <w:rsid w:val="00CA767A"/>
    <w:rPr>
      <w:rFonts w:ascii="Century Schoolbook" w:hAnsi="Century Schoolbook" w:cs="Century Schoolbook"/>
      <w:spacing w:val="-10"/>
      <w:sz w:val="22"/>
      <w:szCs w:val="22"/>
    </w:rPr>
  </w:style>
  <w:style w:type="character" w:customStyle="1" w:styleId="FontStyle84">
    <w:name w:val="Font Style84"/>
    <w:uiPriority w:val="99"/>
    <w:rsid w:val="00CA767A"/>
    <w:rPr>
      <w:rFonts w:ascii="Century Schoolbook" w:hAnsi="Century Schoolbook" w:cs="Century Schoolbook"/>
      <w:b/>
      <w:bCs/>
      <w:sz w:val="18"/>
      <w:szCs w:val="18"/>
    </w:rPr>
  </w:style>
  <w:style w:type="paragraph" w:customStyle="1" w:styleId="Style12">
    <w:name w:val="Style12"/>
    <w:basedOn w:val="a"/>
    <w:uiPriority w:val="99"/>
    <w:rsid w:val="00CA767A"/>
    <w:pPr>
      <w:widowControl w:val="0"/>
      <w:autoSpaceDE w:val="0"/>
      <w:autoSpaceDN w:val="0"/>
      <w:adjustRightInd w:val="0"/>
      <w:spacing w:line="216" w:lineRule="exact"/>
      <w:ind w:firstLine="350"/>
      <w:jc w:val="both"/>
    </w:pPr>
    <w:rPr>
      <w:rFonts w:ascii="Franklin Gothic Demi Cond" w:hAnsi="Franklin Gothic Demi Cond"/>
      <w:b w:val="0"/>
      <w:sz w:val="24"/>
      <w:szCs w:val="24"/>
    </w:rPr>
  </w:style>
  <w:style w:type="paragraph" w:customStyle="1" w:styleId="Style26">
    <w:name w:val="Style26"/>
    <w:basedOn w:val="a"/>
    <w:uiPriority w:val="99"/>
    <w:rsid w:val="00CA767A"/>
    <w:pPr>
      <w:widowControl w:val="0"/>
      <w:autoSpaceDE w:val="0"/>
      <w:autoSpaceDN w:val="0"/>
      <w:adjustRightInd w:val="0"/>
      <w:spacing w:line="245" w:lineRule="exact"/>
      <w:ind w:firstLine="350"/>
    </w:pPr>
    <w:rPr>
      <w:rFonts w:ascii="Franklin Gothic Demi Cond" w:hAnsi="Franklin Gothic Demi Cond"/>
      <w:b w:val="0"/>
      <w:sz w:val="24"/>
      <w:szCs w:val="24"/>
    </w:rPr>
  </w:style>
  <w:style w:type="character" w:customStyle="1" w:styleId="FontStyle69">
    <w:name w:val="Font Style69"/>
    <w:uiPriority w:val="99"/>
    <w:rsid w:val="00CA767A"/>
    <w:rPr>
      <w:rFonts w:ascii="Impact" w:hAnsi="Impact" w:cs="Impact"/>
      <w:i/>
      <w:iCs/>
      <w:spacing w:val="20"/>
      <w:sz w:val="14"/>
      <w:szCs w:val="14"/>
    </w:rPr>
  </w:style>
  <w:style w:type="character" w:customStyle="1" w:styleId="FontStyle86">
    <w:name w:val="Font Style86"/>
    <w:uiPriority w:val="99"/>
    <w:rsid w:val="00CA767A"/>
    <w:rPr>
      <w:rFonts w:ascii="Century Schoolbook" w:hAnsi="Century Schoolbook" w:cs="Century Schoolbook"/>
      <w:spacing w:val="-10"/>
      <w:sz w:val="20"/>
      <w:szCs w:val="20"/>
    </w:rPr>
  </w:style>
  <w:style w:type="character" w:customStyle="1" w:styleId="FontStyle79">
    <w:name w:val="Font Style79"/>
    <w:uiPriority w:val="99"/>
    <w:rsid w:val="00CA767A"/>
    <w:rPr>
      <w:rFonts w:ascii="Franklin Gothic Medium" w:hAnsi="Franklin Gothic Medium" w:cs="Franklin Gothic Medium"/>
      <w:sz w:val="20"/>
      <w:szCs w:val="20"/>
    </w:rPr>
  </w:style>
  <w:style w:type="character" w:customStyle="1" w:styleId="FontStyle63">
    <w:name w:val="Font Style63"/>
    <w:uiPriority w:val="99"/>
    <w:rsid w:val="00CA767A"/>
    <w:rPr>
      <w:rFonts w:ascii="Century Schoolbook" w:hAnsi="Century Schoolbook" w:cs="Century Schoolbook"/>
      <w:spacing w:val="30"/>
      <w:sz w:val="14"/>
      <w:szCs w:val="14"/>
    </w:rPr>
  </w:style>
  <w:style w:type="character" w:customStyle="1" w:styleId="FontStyle78">
    <w:name w:val="Font Style78"/>
    <w:uiPriority w:val="99"/>
    <w:rsid w:val="00CA767A"/>
    <w:rPr>
      <w:rFonts w:ascii="Franklin Gothic Medium" w:hAnsi="Franklin Gothic Medium" w:cs="Franklin Gothic Medium"/>
      <w:b/>
      <w:bCs/>
      <w:sz w:val="28"/>
      <w:szCs w:val="28"/>
    </w:rPr>
  </w:style>
  <w:style w:type="character" w:customStyle="1" w:styleId="FontStyle87">
    <w:name w:val="Font Style87"/>
    <w:uiPriority w:val="99"/>
    <w:rsid w:val="00CA767A"/>
    <w:rPr>
      <w:rFonts w:ascii="Franklin Gothic Medium" w:hAnsi="Franklin Gothic Medium" w:cs="Franklin Gothic Medium"/>
      <w:spacing w:val="20"/>
      <w:sz w:val="16"/>
      <w:szCs w:val="16"/>
    </w:rPr>
  </w:style>
  <w:style w:type="paragraph" w:customStyle="1" w:styleId="Style9">
    <w:name w:val="Style9"/>
    <w:basedOn w:val="a"/>
    <w:uiPriority w:val="99"/>
    <w:rsid w:val="00CA767A"/>
    <w:pPr>
      <w:widowControl w:val="0"/>
      <w:autoSpaceDE w:val="0"/>
      <w:autoSpaceDN w:val="0"/>
      <w:adjustRightInd w:val="0"/>
      <w:spacing w:line="259" w:lineRule="exact"/>
    </w:pPr>
    <w:rPr>
      <w:rFonts w:ascii="Franklin Gothic Demi Cond" w:hAnsi="Franklin Gothic Demi Cond"/>
      <w:b w:val="0"/>
      <w:sz w:val="24"/>
      <w:szCs w:val="24"/>
    </w:rPr>
  </w:style>
  <w:style w:type="character" w:customStyle="1" w:styleId="FontStyle66">
    <w:name w:val="Font Style66"/>
    <w:uiPriority w:val="99"/>
    <w:rsid w:val="00CA767A"/>
    <w:rPr>
      <w:rFonts w:ascii="Franklin Gothic Demi Cond" w:hAnsi="Franklin Gothic Demi Cond" w:cs="Franklin Gothic Demi Cond"/>
      <w:b/>
      <w:bCs/>
      <w:sz w:val="22"/>
      <w:szCs w:val="22"/>
    </w:rPr>
  </w:style>
  <w:style w:type="character" w:customStyle="1" w:styleId="FontStyle99">
    <w:name w:val="Font Style99"/>
    <w:uiPriority w:val="99"/>
    <w:rsid w:val="00CA767A"/>
    <w:rPr>
      <w:rFonts w:ascii="Bookman Old Style" w:hAnsi="Bookman Old Style" w:cs="Bookman Old Style"/>
      <w:smallCaps/>
      <w:sz w:val="14"/>
      <w:szCs w:val="14"/>
    </w:rPr>
  </w:style>
  <w:style w:type="paragraph" w:customStyle="1" w:styleId="Style1">
    <w:name w:val="Style1"/>
    <w:basedOn w:val="a"/>
    <w:uiPriority w:val="99"/>
    <w:rsid w:val="00CA767A"/>
    <w:pPr>
      <w:widowControl w:val="0"/>
      <w:autoSpaceDE w:val="0"/>
      <w:autoSpaceDN w:val="0"/>
      <w:adjustRightInd w:val="0"/>
    </w:pPr>
    <w:rPr>
      <w:rFonts w:ascii="Franklin Gothic Demi Cond" w:hAnsi="Franklin Gothic Demi Cond"/>
      <w:b w:val="0"/>
      <w:sz w:val="24"/>
      <w:szCs w:val="24"/>
    </w:rPr>
  </w:style>
  <w:style w:type="paragraph" w:customStyle="1" w:styleId="Style21">
    <w:name w:val="Style21"/>
    <w:basedOn w:val="a"/>
    <w:uiPriority w:val="99"/>
    <w:rsid w:val="00CA767A"/>
    <w:pPr>
      <w:widowControl w:val="0"/>
      <w:autoSpaceDE w:val="0"/>
      <w:autoSpaceDN w:val="0"/>
      <w:adjustRightInd w:val="0"/>
      <w:spacing w:line="221" w:lineRule="exact"/>
      <w:ind w:hanging="125"/>
    </w:pPr>
    <w:rPr>
      <w:rFonts w:ascii="Franklin Gothic Demi Cond" w:hAnsi="Franklin Gothic Demi Cond"/>
      <w:b w:val="0"/>
      <w:sz w:val="24"/>
      <w:szCs w:val="24"/>
    </w:rPr>
  </w:style>
  <w:style w:type="paragraph" w:customStyle="1" w:styleId="Style57">
    <w:name w:val="Style57"/>
    <w:basedOn w:val="a"/>
    <w:uiPriority w:val="99"/>
    <w:rsid w:val="00CA767A"/>
    <w:pPr>
      <w:widowControl w:val="0"/>
      <w:autoSpaceDE w:val="0"/>
      <w:autoSpaceDN w:val="0"/>
      <w:adjustRightInd w:val="0"/>
      <w:spacing w:line="206" w:lineRule="exact"/>
      <w:ind w:firstLine="346"/>
      <w:jc w:val="both"/>
    </w:pPr>
    <w:rPr>
      <w:rFonts w:ascii="Franklin Gothic Demi Cond" w:hAnsi="Franklin Gothic Demi Cond"/>
      <w:b w:val="0"/>
      <w:sz w:val="24"/>
      <w:szCs w:val="24"/>
    </w:rPr>
  </w:style>
  <w:style w:type="character" w:customStyle="1" w:styleId="FontStyle62">
    <w:name w:val="Font Style62"/>
    <w:uiPriority w:val="99"/>
    <w:rsid w:val="00CA767A"/>
    <w:rPr>
      <w:rFonts w:ascii="Franklin Gothic Demi Cond" w:hAnsi="Franklin Gothic Demi Cond" w:cs="Franklin Gothic Demi Cond"/>
      <w:sz w:val="26"/>
      <w:szCs w:val="26"/>
    </w:rPr>
  </w:style>
  <w:style w:type="paragraph" w:customStyle="1" w:styleId="Style3">
    <w:name w:val="Style3"/>
    <w:basedOn w:val="a"/>
    <w:uiPriority w:val="99"/>
    <w:rsid w:val="00CA767A"/>
    <w:pPr>
      <w:widowControl w:val="0"/>
      <w:autoSpaceDE w:val="0"/>
      <w:autoSpaceDN w:val="0"/>
      <w:adjustRightInd w:val="0"/>
      <w:spacing w:line="221" w:lineRule="exact"/>
      <w:ind w:firstLine="514"/>
    </w:pPr>
    <w:rPr>
      <w:rFonts w:ascii="Franklin Gothic Demi Cond" w:hAnsi="Franklin Gothic Demi Cond"/>
      <w:b w:val="0"/>
      <w:sz w:val="24"/>
      <w:szCs w:val="24"/>
    </w:rPr>
  </w:style>
  <w:style w:type="paragraph" w:customStyle="1" w:styleId="Style5">
    <w:name w:val="Style5"/>
    <w:basedOn w:val="a"/>
    <w:uiPriority w:val="99"/>
    <w:rsid w:val="00CA767A"/>
    <w:pPr>
      <w:widowControl w:val="0"/>
      <w:autoSpaceDE w:val="0"/>
      <w:autoSpaceDN w:val="0"/>
      <w:adjustRightInd w:val="0"/>
      <w:jc w:val="both"/>
    </w:pPr>
    <w:rPr>
      <w:rFonts w:ascii="Franklin Gothic Demi Cond" w:hAnsi="Franklin Gothic Demi Cond"/>
      <w:b w:val="0"/>
      <w:sz w:val="24"/>
      <w:szCs w:val="24"/>
    </w:rPr>
  </w:style>
  <w:style w:type="paragraph" w:customStyle="1" w:styleId="Style27">
    <w:name w:val="Style27"/>
    <w:basedOn w:val="a"/>
    <w:uiPriority w:val="99"/>
    <w:rsid w:val="00CA767A"/>
    <w:pPr>
      <w:widowControl w:val="0"/>
      <w:autoSpaceDE w:val="0"/>
      <w:autoSpaceDN w:val="0"/>
      <w:adjustRightInd w:val="0"/>
    </w:pPr>
    <w:rPr>
      <w:rFonts w:ascii="Franklin Gothic Demi Cond" w:hAnsi="Franklin Gothic Demi Cond"/>
      <w:b w:val="0"/>
      <w:sz w:val="24"/>
      <w:szCs w:val="24"/>
    </w:rPr>
  </w:style>
  <w:style w:type="paragraph" w:customStyle="1" w:styleId="Style40">
    <w:name w:val="Style40"/>
    <w:basedOn w:val="a"/>
    <w:uiPriority w:val="99"/>
    <w:rsid w:val="00CA767A"/>
    <w:pPr>
      <w:widowControl w:val="0"/>
      <w:autoSpaceDE w:val="0"/>
      <w:autoSpaceDN w:val="0"/>
      <w:adjustRightInd w:val="0"/>
    </w:pPr>
    <w:rPr>
      <w:rFonts w:ascii="Franklin Gothic Demi Cond" w:hAnsi="Franklin Gothic Demi Cond"/>
      <w:b w:val="0"/>
      <w:sz w:val="24"/>
      <w:szCs w:val="24"/>
    </w:rPr>
  </w:style>
  <w:style w:type="character" w:customStyle="1" w:styleId="FontStyle68">
    <w:name w:val="Font Style68"/>
    <w:uiPriority w:val="99"/>
    <w:rsid w:val="00CA767A"/>
    <w:rPr>
      <w:rFonts w:ascii="Franklin Gothic Demi Cond" w:hAnsi="Franklin Gothic Demi Cond" w:cs="Franklin Gothic Demi Cond"/>
      <w:i/>
      <w:iCs/>
      <w:spacing w:val="20"/>
      <w:sz w:val="20"/>
      <w:szCs w:val="20"/>
    </w:rPr>
  </w:style>
  <w:style w:type="character" w:customStyle="1" w:styleId="FontStyle71">
    <w:name w:val="Font Style71"/>
    <w:uiPriority w:val="99"/>
    <w:rsid w:val="00CA767A"/>
    <w:rPr>
      <w:rFonts w:ascii="Century Schoolbook" w:hAnsi="Century Schoolbook" w:cs="Century Schoolbook"/>
      <w:i/>
      <w:iCs/>
      <w:spacing w:val="-30"/>
      <w:sz w:val="26"/>
      <w:szCs w:val="26"/>
    </w:rPr>
  </w:style>
  <w:style w:type="character" w:customStyle="1" w:styleId="FontStyle100">
    <w:name w:val="Font Style100"/>
    <w:uiPriority w:val="99"/>
    <w:rsid w:val="00CA767A"/>
    <w:rPr>
      <w:rFonts w:ascii="Century Schoolbook" w:hAnsi="Century Schoolbook" w:cs="Century Schoolbook"/>
      <w:spacing w:val="20"/>
      <w:sz w:val="10"/>
      <w:szCs w:val="10"/>
    </w:rPr>
  </w:style>
  <w:style w:type="paragraph" w:customStyle="1" w:styleId="Style51">
    <w:name w:val="Style51"/>
    <w:basedOn w:val="a"/>
    <w:uiPriority w:val="99"/>
    <w:rsid w:val="00CA767A"/>
    <w:pPr>
      <w:widowControl w:val="0"/>
      <w:autoSpaceDE w:val="0"/>
      <w:autoSpaceDN w:val="0"/>
      <w:adjustRightInd w:val="0"/>
    </w:pPr>
    <w:rPr>
      <w:rFonts w:ascii="Franklin Gothic Demi Cond" w:hAnsi="Franklin Gothic Demi Cond"/>
      <w:b w:val="0"/>
      <w:sz w:val="24"/>
      <w:szCs w:val="24"/>
    </w:rPr>
  </w:style>
  <w:style w:type="character" w:customStyle="1" w:styleId="FontStyle75">
    <w:name w:val="Font Style75"/>
    <w:uiPriority w:val="99"/>
    <w:rsid w:val="00CA767A"/>
    <w:rPr>
      <w:rFonts w:ascii="Century Schoolbook" w:hAnsi="Century Schoolbook" w:cs="Century Schoolbook"/>
      <w:b/>
      <w:bCs/>
      <w:sz w:val="20"/>
      <w:szCs w:val="20"/>
    </w:rPr>
  </w:style>
  <w:style w:type="character" w:customStyle="1" w:styleId="FontStyle80">
    <w:name w:val="Font Style80"/>
    <w:uiPriority w:val="99"/>
    <w:rsid w:val="00CA767A"/>
    <w:rPr>
      <w:rFonts w:ascii="Century Schoolbook" w:hAnsi="Century Schoolbook" w:cs="Century Schoolbook"/>
      <w:b/>
      <w:bCs/>
      <w:smallCaps/>
      <w:spacing w:val="10"/>
      <w:sz w:val="10"/>
      <w:szCs w:val="10"/>
    </w:rPr>
  </w:style>
  <w:style w:type="paragraph" w:customStyle="1" w:styleId="Style34">
    <w:name w:val="Style34"/>
    <w:basedOn w:val="a"/>
    <w:uiPriority w:val="99"/>
    <w:rsid w:val="00CA767A"/>
    <w:pPr>
      <w:widowControl w:val="0"/>
      <w:autoSpaceDE w:val="0"/>
      <w:autoSpaceDN w:val="0"/>
      <w:adjustRightInd w:val="0"/>
      <w:spacing w:line="257" w:lineRule="exact"/>
      <w:ind w:firstLine="461"/>
      <w:jc w:val="both"/>
    </w:pPr>
    <w:rPr>
      <w:rFonts w:ascii="Franklin Gothic Demi Cond" w:hAnsi="Franklin Gothic Demi Cond"/>
      <w:b w:val="0"/>
      <w:sz w:val="24"/>
      <w:szCs w:val="24"/>
    </w:rPr>
  </w:style>
  <w:style w:type="paragraph" w:customStyle="1" w:styleId="Style46">
    <w:name w:val="Style46"/>
    <w:basedOn w:val="a"/>
    <w:uiPriority w:val="99"/>
    <w:rsid w:val="00CA767A"/>
    <w:pPr>
      <w:widowControl w:val="0"/>
      <w:autoSpaceDE w:val="0"/>
      <w:autoSpaceDN w:val="0"/>
      <w:adjustRightInd w:val="0"/>
    </w:pPr>
    <w:rPr>
      <w:rFonts w:ascii="Franklin Gothic Demi Cond" w:hAnsi="Franklin Gothic Demi Cond"/>
      <w:b w:val="0"/>
      <w:sz w:val="24"/>
      <w:szCs w:val="24"/>
    </w:rPr>
  </w:style>
  <w:style w:type="character" w:customStyle="1" w:styleId="FontStyle65">
    <w:name w:val="Font Style65"/>
    <w:uiPriority w:val="99"/>
    <w:rsid w:val="00CA767A"/>
    <w:rPr>
      <w:rFonts w:ascii="Century Schoolbook" w:hAnsi="Century Schoolbook" w:cs="Century Schoolbook"/>
      <w:b/>
      <w:bCs/>
      <w:spacing w:val="-30"/>
      <w:sz w:val="26"/>
      <w:szCs w:val="26"/>
    </w:rPr>
  </w:style>
  <w:style w:type="paragraph" w:customStyle="1" w:styleId="Style38">
    <w:name w:val="Style38"/>
    <w:basedOn w:val="a"/>
    <w:uiPriority w:val="99"/>
    <w:rsid w:val="00CA767A"/>
    <w:pPr>
      <w:widowControl w:val="0"/>
      <w:autoSpaceDE w:val="0"/>
      <w:autoSpaceDN w:val="0"/>
      <w:adjustRightInd w:val="0"/>
      <w:spacing w:line="262" w:lineRule="exact"/>
    </w:pPr>
    <w:rPr>
      <w:rFonts w:ascii="Franklin Gothic Demi Cond" w:hAnsi="Franklin Gothic Demi Cond"/>
      <w:b w:val="0"/>
      <w:sz w:val="24"/>
      <w:szCs w:val="24"/>
    </w:rPr>
  </w:style>
  <w:style w:type="character" w:customStyle="1" w:styleId="FontStyle81">
    <w:name w:val="Font Style81"/>
    <w:uiPriority w:val="99"/>
    <w:rsid w:val="00CA767A"/>
    <w:rPr>
      <w:rFonts w:ascii="Century Schoolbook" w:hAnsi="Century Schoolbook" w:cs="Century Schoolbook"/>
      <w:b/>
      <w:bCs/>
      <w:sz w:val="16"/>
      <w:szCs w:val="16"/>
    </w:rPr>
  </w:style>
  <w:style w:type="character" w:customStyle="1" w:styleId="FontStyle92">
    <w:name w:val="Font Style92"/>
    <w:uiPriority w:val="99"/>
    <w:rsid w:val="00CA767A"/>
    <w:rPr>
      <w:rFonts w:ascii="Times New Roman" w:hAnsi="Times New Roman" w:cs="Times New Roman"/>
      <w:b/>
      <w:bCs/>
      <w:sz w:val="20"/>
      <w:szCs w:val="20"/>
    </w:rPr>
  </w:style>
  <w:style w:type="paragraph" w:customStyle="1" w:styleId="Style31">
    <w:name w:val="Style31"/>
    <w:basedOn w:val="a"/>
    <w:uiPriority w:val="99"/>
    <w:rsid w:val="00CA767A"/>
    <w:pPr>
      <w:widowControl w:val="0"/>
      <w:autoSpaceDE w:val="0"/>
      <w:autoSpaceDN w:val="0"/>
      <w:adjustRightInd w:val="0"/>
      <w:spacing w:line="240" w:lineRule="exact"/>
      <w:ind w:hanging="120"/>
      <w:jc w:val="both"/>
    </w:pPr>
    <w:rPr>
      <w:rFonts w:ascii="Franklin Gothic Demi Cond" w:hAnsi="Franklin Gothic Demi Cond"/>
      <w:b w:val="0"/>
      <w:sz w:val="24"/>
      <w:szCs w:val="24"/>
    </w:rPr>
  </w:style>
  <w:style w:type="paragraph" w:customStyle="1" w:styleId="Style48">
    <w:name w:val="Style48"/>
    <w:basedOn w:val="a"/>
    <w:uiPriority w:val="99"/>
    <w:rsid w:val="00CA767A"/>
    <w:pPr>
      <w:widowControl w:val="0"/>
      <w:autoSpaceDE w:val="0"/>
      <w:autoSpaceDN w:val="0"/>
      <w:adjustRightInd w:val="0"/>
    </w:pPr>
    <w:rPr>
      <w:rFonts w:ascii="Franklin Gothic Demi Cond" w:hAnsi="Franklin Gothic Demi Cond"/>
      <w:b w:val="0"/>
      <w:sz w:val="24"/>
      <w:szCs w:val="24"/>
    </w:rPr>
  </w:style>
  <w:style w:type="character" w:customStyle="1" w:styleId="FontStyle91">
    <w:name w:val="Font Style91"/>
    <w:uiPriority w:val="99"/>
    <w:rsid w:val="00CA767A"/>
    <w:rPr>
      <w:rFonts w:ascii="Franklin Gothic Medium" w:hAnsi="Franklin Gothic Medium" w:cs="Franklin Gothic Medium"/>
      <w:spacing w:val="10"/>
      <w:sz w:val="14"/>
      <w:szCs w:val="14"/>
    </w:rPr>
  </w:style>
  <w:style w:type="paragraph" w:customStyle="1" w:styleId="Style18">
    <w:name w:val="Style18"/>
    <w:basedOn w:val="a"/>
    <w:uiPriority w:val="99"/>
    <w:rsid w:val="00CA767A"/>
    <w:pPr>
      <w:widowControl w:val="0"/>
      <w:autoSpaceDE w:val="0"/>
      <w:autoSpaceDN w:val="0"/>
      <w:adjustRightInd w:val="0"/>
    </w:pPr>
    <w:rPr>
      <w:rFonts w:ascii="Franklin Gothic Demi Cond" w:hAnsi="Franklin Gothic Demi Cond"/>
      <w:b w:val="0"/>
      <w:sz w:val="24"/>
      <w:szCs w:val="24"/>
    </w:rPr>
  </w:style>
  <w:style w:type="paragraph" w:customStyle="1" w:styleId="Style19">
    <w:name w:val="Style19"/>
    <w:basedOn w:val="a"/>
    <w:uiPriority w:val="99"/>
    <w:rsid w:val="00CA767A"/>
    <w:pPr>
      <w:widowControl w:val="0"/>
      <w:autoSpaceDE w:val="0"/>
      <w:autoSpaceDN w:val="0"/>
      <w:adjustRightInd w:val="0"/>
      <w:spacing w:line="224" w:lineRule="exact"/>
      <w:ind w:firstLine="178"/>
      <w:jc w:val="both"/>
    </w:pPr>
    <w:rPr>
      <w:rFonts w:ascii="Franklin Gothic Demi Cond" w:hAnsi="Franklin Gothic Demi Cond"/>
      <w:b w:val="0"/>
      <w:sz w:val="24"/>
      <w:szCs w:val="24"/>
    </w:rPr>
  </w:style>
  <w:style w:type="paragraph" w:customStyle="1" w:styleId="Style4">
    <w:name w:val="Style4"/>
    <w:basedOn w:val="a"/>
    <w:uiPriority w:val="99"/>
    <w:rsid w:val="00CA767A"/>
    <w:pPr>
      <w:widowControl w:val="0"/>
      <w:autoSpaceDE w:val="0"/>
      <w:autoSpaceDN w:val="0"/>
      <w:adjustRightInd w:val="0"/>
      <w:spacing w:line="226" w:lineRule="exact"/>
      <w:ind w:hanging="101"/>
    </w:pPr>
    <w:rPr>
      <w:rFonts w:ascii="Franklin Gothic Demi Cond" w:hAnsi="Franklin Gothic Demi Cond"/>
      <w:b w:val="0"/>
      <w:sz w:val="24"/>
      <w:szCs w:val="24"/>
    </w:rPr>
  </w:style>
  <w:style w:type="paragraph" w:customStyle="1" w:styleId="Style39">
    <w:name w:val="Style39"/>
    <w:basedOn w:val="a"/>
    <w:uiPriority w:val="99"/>
    <w:rsid w:val="00CA767A"/>
    <w:pPr>
      <w:widowControl w:val="0"/>
      <w:autoSpaceDE w:val="0"/>
      <w:autoSpaceDN w:val="0"/>
      <w:adjustRightInd w:val="0"/>
      <w:spacing w:line="259" w:lineRule="exact"/>
      <w:jc w:val="both"/>
    </w:pPr>
    <w:rPr>
      <w:rFonts w:ascii="Franklin Gothic Demi Cond" w:hAnsi="Franklin Gothic Demi Cond"/>
      <w:b w:val="0"/>
      <w:sz w:val="24"/>
      <w:szCs w:val="24"/>
    </w:rPr>
  </w:style>
  <w:style w:type="character" w:customStyle="1" w:styleId="FontStyle64">
    <w:name w:val="Font Style64"/>
    <w:uiPriority w:val="99"/>
    <w:rsid w:val="00CA767A"/>
    <w:rPr>
      <w:rFonts w:ascii="Century Schoolbook" w:hAnsi="Century Schoolbook" w:cs="Century Schoolbook"/>
      <w:spacing w:val="-10"/>
      <w:sz w:val="22"/>
      <w:szCs w:val="22"/>
    </w:rPr>
  </w:style>
  <w:style w:type="character" w:customStyle="1" w:styleId="FontStyle85">
    <w:name w:val="Font Style85"/>
    <w:uiPriority w:val="99"/>
    <w:rsid w:val="00CA767A"/>
    <w:rPr>
      <w:rFonts w:ascii="Franklin Gothic Medium" w:hAnsi="Franklin Gothic Medium" w:cs="Franklin Gothic Medium"/>
      <w:spacing w:val="10"/>
      <w:sz w:val="18"/>
      <w:szCs w:val="18"/>
    </w:rPr>
  </w:style>
  <w:style w:type="paragraph" w:customStyle="1" w:styleId="Style24">
    <w:name w:val="Style24"/>
    <w:basedOn w:val="a"/>
    <w:uiPriority w:val="99"/>
    <w:rsid w:val="00CA767A"/>
    <w:pPr>
      <w:widowControl w:val="0"/>
      <w:autoSpaceDE w:val="0"/>
      <w:autoSpaceDN w:val="0"/>
      <w:adjustRightInd w:val="0"/>
    </w:pPr>
    <w:rPr>
      <w:rFonts w:ascii="Franklin Gothic Demi Cond" w:hAnsi="Franklin Gothic Demi Cond"/>
      <w:b w:val="0"/>
      <w:sz w:val="24"/>
      <w:szCs w:val="24"/>
    </w:rPr>
  </w:style>
  <w:style w:type="paragraph" w:customStyle="1" w:styleId="Style30">
    <w:name w:val="Style30"/>
    <w:basedOn w:val="a"/>
    <w:uiPriority w:val="99"/>
    <w:rsid w:val="00CA767A"/>
    <w:pPr>
      <w:widowControl w:val="0"/>
      <w:autoSpaceDE w:val="0"/>
      <w:autoSpaceDN w:val="0"/>
      <w:adjustRightInd w:val="0"/>
      <w:spacing w:line="264" w:lineRule="exact"/>
      <w:ind w:firstLine="163"/>
    </w:pPr>
    <w:rPr>
      <w:rFonts w:ascii="Franklin Gothic Demi Cond" w:hAnsi="Franklin Gothic Demi Cond"/>
      <w:b w:val="0"/>
      <w:sz w:val="24"/>
      <w:szCs w:val="24"/>
    </w:rPr>
  </w:style>
  <w:style w:type="paragraph" w:customStyle="1" w:styleId="Style43">
    <w:name w:val="Style43"/>
    <w:basedOn w:val="a"/>
    <w:uiPriority w:val="99"/>
    <w:rsid w:val="00CA767A"/>
    <w:pPr>
      <w:widowControl w:val="0"/>
      <w:autoSpaceDE w:val="0"/>
      <w:autoSpaceDN w:val="0"/>
      <w:adjustRightInd w:val="0"/>
    </w:pPr>
    <w:rPr>
      <w:rFonts w:ascii="Franklin Gothic Demi Cond" w:hAnsi="Franklin Gothic Demi Cond"/>
      <w:b w:val="0"/>
      <w:sz w:val="24"/>
      <w:szCs w:val="24"/>
    </w:rPr>
  </w:style>
  <w:style w:type="paragraph" w:customStyle="1" w:styleId="Style47">
    <w:name w:val="Style47"/>
    <w:basedOn w:val="a"/>
    <w:uiPriority w:val="99"/>
    <w:rsid w:val="00CA767A"/>
    <w:pPr>
      <w:widowControl w:val="0"/>
      <w:autoSpaceDE w:val="0"/>
      <w:autoSpaceDN w:val="0"/>
      <w:adjustRightInd w:val="0"/>
    </w:pPr>
    <w:rPr>
      <w:rFonts w:ascii="Franklin Gothic Demi Cond" w:hAnsi="Franklin Gothic Demi Cond"/>
      <w:b w:val="0"/>
      <w:sz w:val="24"/>
      <w:szCs w:val="24"/>
    </w:rPr>
  </w:style>
  <w:style w:type="paragraph" w:customStyle="1" w:styleId="Style54">
    <w:name w:val="Style54"/>
    <w:basedOn w:val="a"/>
    <w:uiPriority w:val="99"/>
    <w:rsid w:val="00CA767A"/>
    <w:pPr>
      <w:widowControl w:val="0"/>
      <w:autoSpaceDE w:val="0"/>
      <w:autoSpaceDN w:val="0"/>
      <w:adjustRightInd w:val="0"/>
    </w:pPr>
    <w:rPr>
      <w:rFonts w:ascii="Franklin Gothic Demi Cond" w:hAnsi="Franklin Gothic Demi Cond"/>
      <w:b w:val="0"/>
      <w:sz w:val="24"/>
      <w:szCs w:val="24"/>
    </w:rPr>
  </w:style>
  <w:style w:type="character" w:customStyle="1" w:styleId="FontStyle88">
    <w:name w:val="Font Style88"/>
    <w:uiPriority w:val="99"/>
    <w:rsid w:val="00CA767A"/>
    <w:rPr>
      <w:rFonts w:ascii="Franklin Gothic Medium" w:hAnsi="Franklin Gothic Medium" w:cs="Franklin Gothic Medium"/>
      <w:spacing w:val="10"/>
      <w:sz w:val="18"/>
      <w:szCs w:val="18"/>
    </w:rPr>
  </w:style>
  <w:style w:type="character" w:customStyle="1" w:styleId="FontStyle97">
    <w:name w:val="Font Style97"/>
    <w:uiPriority w:val="99"/>
    <w:rsid w:val="00CA767A"/>
    <w:rPr>
      <w:rFonts w:ascii="Century Schoolbook" w:hAnsi="Century Schoolbook" w:cs="Century Schoolbook"/>
      <w:i/>
      <w:iCs/>
      <w:smallCaps/>
      <w:spacing w:val="10"/>
      <w:sz w:val="18"/>
      <w:szCs w:val="18"/>
    </w:rPr>
  </w:style>
  <w:style w:type="paragraph" w:customStyle="1" w:styleId="Style15">
    <w:name w:val="Style15"/>
    <w:basedOn w:val="a"/>
    <w:uiPriority w:val="99"/>
    <w:rsid w:val="00CA767A"/>
    <w:pPr>
      <w:widowControl w:val="0"/>
      <w:autoSpaceDE w:val="0"/>
      <w:autoSpaceDN w:val="0"/>
      <w:adjustRightInd w:val="0"/>
      <w:spacing w:line="269" w:lineRule="exact"/>
      <w:ind w:firstLine="139"/>
      <w:jc w:val="both"/>
    </w:pPr>
    <w:rPr>
      <w:rFonts w:ascii="Franklin Gothic Demi Cond" w:hAnsi="Franklin Gothic Demi Cond"/>
      <w:b w:val="0"/>
      <w:sz w:val="24"/>
      <w:szCs w:val="24"/>
    </w:rPr>
  </w:style>
  <w:style w:type="paragraph" w:customStyle="1" w:styleId="Style36">
    <w:name w:val="Style36"/>
    <w:basedOn w:val="a"/>
    <w:uiPriority w:val="99"/>
    <w:rsid w:val="00CA767A"/>
    <w:pPr>
      <w:widowControl w:val="0"/>
      <w:autoSpaceDE w:val="0"/>
      <w:autoSpaceDN w:val="0"/>
      <w:adjustRightInd w:val="0"/>
      <w:spacing w:line="230" w:lineRule="exact"/>
      <w:ind w:hanging="254"/>
    </w:pPr>
    <w:rPr>
      <w:rFonts w:ascii="Franklin Gothic Demi Cond" w:hAnsi="Franklin Gothic Demi Cond"/>
      <w:b w:val="0"/>
      <w:sz w:val="24"/>
      <w:szCs w:val="24"/>
    </w:rPr>
  </w:style>
  <w:style w:type="character" w:customStyle="1" w:styleId="FontStyle82">
    <w:name w:val="Font Style82"/>
    <w:uiPriority w:val="99"/>
    <w:rsid w:val="00CA767A"/>
    <w:rPr>
      <w:rFonts w:ascii="Sylfaen" w:hAnsi="Sylfaen" w:cs="Sylfaen"/>
      <w:sz w:val="18"/>
      <w:szCs w:val="18"/>
    </w:rPr>
  </w:style>
  <w:style w:type="paragraph" w:customStyle="1" w:styleId="Style20">
    <w:name w:val="Style20"/>
    <w:basedOn w:val="a"/>
    <w:uiPriority w:val="99"/>
    <w:rsid w:val="00CA767A"/>
    <w:pPr>
      <w:widowControl w:val="0"/>
      <w:autoSpaceDE w:val="0"/>
      <w:autoSpaceDN w:val="0"/>
      <w:adjustRightInd w:val="0"/>
      <w:spacing w:line="259" w:lineRule="exact"/>
      <w:ind w:firstLine="350"/>
      <w:jc w:val="both"/>
    </w:pPr>
    <w:rPr>
      <w:rFonts w:ascii="Franklin Gothic Demi Cond" w:hAnsi="Franklin Gothic Demi Cond"/>
      <w:b w:val="0"/>
      <w:sz w:val="24"/>
      <w:szCs w:val="24"/>
    </w:rPr>
  </w:style>
  <w:style w:type="character" w:customStyle="1" w:styleId="FontStyle83">
    <w:name w:val="Font Style83"/>
    <w:uiPriority w:val="99"/>
    <w:rsid w:val="00CA767A"/>
    <w:rPr>
      <w:rFonts w:ascii="Candara" w:hAnsi="Candara" w:cs="Candara"/>
      <w:b/>
      <w:bCs/>
      <w:i/>
      <w:iCs/>
      <w:spacing w:val="30"/>
      <w:sz w:val="10"/>
      <w:szCs w:val="10"/>
    </w:rPr>
  </w:style>
  <w:style w:type="paragraph" w:customStyle="1" w:styleId="Style23">
    <w:name w:val="Style23"/>
    <w:basedOn w:val="a"/>
    <w:uiPriority w:val="99"/>
    <w:rsid w:val="00CA767A"/>
    <w:pPr>
      <w:widowControl w:val="0"/>
      <w:autoSpaceDE w:val="0"/>
      <w:autoSpaceDN w:val="0"/>
      <w:adjustRightInd w:val="0"/>
      <w:spacing w:line="254" w:lineRule="exact"/>
      <w:jc w:val="both"/>
    </w:pPr>
    <w:rPr>
      <w:rFonts w:ascii="Franklin Gothic Demi Cond" w:hAnsi="Franklin Gothic Demi Cond"/>
      <w:b w:val="0"/>
      <w:sz w:val="24"/>
      <w:szCs w:val="24"/>
    </w:rPr>
  </w:style>
  <w:style w:type="paragraph" w:customStyle="1" w:styleId="Style55">
    <w:name w:val="Style55"/>
    <w:basedOn w:val="a"/>
    <w:uiPriority w:val="99"/>
    <w:rsid w:val="00CA767A"/>
    <w:pPr>
      <w:widowControl w:val="0"/>
      <w:autoSpaceDE w:val="0"/>
      <w:autoSpaceDN w:val="0"/>
      <w:adjustRightInd w:val="0"/>
      <w:spacing w:line="307" w:lineRule="exact"/>
      <w:ind w:hanging="326"/>
    </w:pPr>
    <w:rPr>
      <w:rFonts w:ascii="Franklin Gothic Demi Cond" w:hAnsi="Franklin Gothic Demi Cond"/>
      <w:b w:val="0"/>
      <w:sz w:val="24"/>
      <w:szCs w:val="24"/>
    </w:rPr>
  </w:style>
  <w:style w:type="paragraph" w:customStyle="1" w:styleId="Style58">
    <w:name w:val="Style58"/>
    <w:basedOn w:val="a"/>
    <w:uiPriority w:val="99"/>
    <w:rsid w:val="00CA767A"/>
    <w:pPr>
      <w:widowControl w:val="0"/>
      <w:autoSpaceDE w:val="0"/>
      <w:autoSpaceDN w:val="0"/>
      <w:adjustRightInd w:val="0"/>
      <w:spacing w:line="269" w:lineRule="exact"/>
      <w:ind w:firstLine="326"/>
    </w:pPr>
    <w:rPr>
      <w:rFonts w:ascii="Franklin Gothic Demi Cond" w:hAnsi="Franklin Gothic Demi Cond"/>
      <w:b w:val="0"/>
      <w:sz w:val="24"/>
      <w:szCs w:val="24"/>
    </w:rPr>
  </w:style>
  <w:style w:type="paragraph" w:customStyle="1" w:styleId="Style52">
    <w:name w:val="Style52"/>
    <w:basedOn w:val="a"/>
    <w:uiPriority w:val="99"/>
    <w:rsid w:val="00CA767A"/>
    <w:pPr>
      <w:widowControl w:val="0"/>
      <w:autoSpaceDE w:val="0"/>
      <w:autoSpaceDN w:val="0"/>
      <w:adjustRightInd w:val="0"/>
      <w:spacing w:line="278" w:lineRule="exact"/>
      <w:ind w:firstLine="317"/>
      <w:jc w:val="both"/>
    </w:pPr>
    <w:rPr>
      <w:rFonts w:ascii="Franklin Gothic Demi Cond" w:hAnsi="Franklin Gothic Demi Cond"/>
      <w:b w:val="0"/>
      <w:sz w:val="24"/>
      <w:szCs w:val="24"/>
    </w:rPr>
  </w:style>
  <w:style w:type="character" w:customStyle="1" w:styleId="FontStyle93">
    <w:name w:val="Font Style93"/>
    <w:uiPriority w:val="99"/>
    <w:rsid w:val="00CA767A"/>
    <w:rPr>
      <w:rFonts w:ascii="Century Schoolbook" w:hAnsi="Century Schoolbook" w:cs="Century Schoolbook"/>
      <w:b/>
      <w:bCs/>
      <w:spacing w:val="-20"/>
      <w:sz w:val="20"/>
      <w:szCs w:val="20"/>
    </w:rPr>
  </w:style>
  <w:style w:type="paragraph" w:customStyle="1" w:styleId="Style28">
    <w:name w:val="Style28"/>
    <w:basedOn w:val="a"/>
    <w:uiPriority w:val="99"/>
    <w:rsid w:val="00CA767A"/>
    <w:pPr>
      <w:widowControl w:val="0"/>
      <w:autoSpaceDE w:val="0"/>
      <w:autoSpaceDN w:val="0"/>
      <w:adjustRightInd w:val="0"/>
    </w:pPr>
    <w:rPr>
      <w:rFonts w:ascii="Franklin Gothic Demi Cond" w:hAnsi="Franklin Gothic Demi Cond"/>
      <w:b w:val="0"/>
      <w:sz w:val="24"/>
      <w:szCs w:val="24"/>
    </w:rPr>
  </w:style>
  <w:style w:type="character" w:customStyle="1" w:styleId="FontStyle94">
    <w:name w:val="Font Style94"/>
    <w:uiPriority w:val="99"/>
    <w:rsid w:val="00CA767A"/>
    <w:rPr>
      <w:rFonts w:ascii="Century Schoolbook" w:hAnsi="Century Schoolbook" w:cs="Century Schoolbook"/>
      <w:sz w:val="18"/>
      <w:szCs w:val="18"/>
    </w:rPr>
  </w:style>
  <w:style w:type="character" w:customStyle="1" w:styleId="FontStyle95">
    <w:name w:val="Font Style95"/>
    <w:uiPriority w:val="99"/>
    <w:rsid w:val="00CA767A"/>
    <w:rPr>
      <w:rFonts w:ascii="Century Schoolbook" w:hAnsi="Century Schoolbook" w:cs="Century Schoolbook"/>
      <w:spacing w:val="-10"/>
      <w:sz w:val="20"/>
      <w:szCs w:val="20"/>
    </w:rPr>
  </w:style>
  <w:style w:type="paragraph" w:customStyle="1" w:styleId="Style33">
    <w:name w:val="Style33"/>
    <w:basedOn w:val="a"/>
    <w:uiPriority w:val="99"/>
    <w:rsid w:val="00CA767A"/>
    <w:pPr>
      <w:widowControl w:val="0"/>
      <w:autoSpaceDE w:val="0"/>
      <w:autoSpaceDN w:val="0"/>
      <w:adjustRightInd w:val="0"/>
    </w:pPr>
    <w:rPr>
      <w:rFonts w:ascii="Franklin Gothic Demi Cond" w:hAnsi="Franklin Gothic Demi Cond"/>
      <w:b w:val="0"/>
      <w:sz w:val="24"/>
      <w:szCs w:val="24"/>
    </w:rPr>
  </w:style>
  <w:style w:type="paragraph" w:customStyle="1" w:styleId="Style29">
    <w:name w:val="Style29"/>
    <w:basedOn w:val="a"/>
    <w:uiPriority w:val="99"/>
    <w:rsid w:val="00CA767A"/>
    <w:pPr>
      <w:widowControl w:val="0"/>
      <w:autoSpaceDE w:val="0"/>
      <w:autoSpaceDN w:val="0"/>
      <w:adjustRightInd w:val="0"/>
    </w:pPr>
    <w:rPr>
      <w:rFonts w:ascii="Franklin Gothic Demi Cond" w:hAnsi="Franklin Gothic Demi Cond"/>
      <w:b w:val="0"/>
      <w:sz w:val="24"/>
      <w:szCs w:val="24"/>
    </w:rPr>
  </w:style>
  <w:style w:type="character" w:customStyle="1" w:styleId="FontStyle96">
    <w:name w:val="Font Style96"/>
    <w:uiPriority w:val="99"/>
    <w:rsid w:val="00CA767A"/>
    <w:rPr>
      <w:rFonts w:ascii="Century Schoolbook" w:hAnsi="Century Schoolbook" w:cs="Century Schoolbook"/>
      <w:b/>
      <w:bCs/>
      <w:sz w:val="18"/>
      <w:szCs w:val="18"/>
    </w:rPr>
  </w:style>
  <w:style w:type="character" w:customStyle="1" w:styleId="af2">
    <w:name w:val="Без интервала Знак"/>
    <w:link w:val="af1"/>
    <w:uiPriority w:val="1"/>
    <w:rsid w:val="00CA767A"/>
    <w:rPr>
      <w:rFonts w:ascii="Calibri" w:eastAsia="Calibri" w:hAnsi="Calibri" w:cs="Times New Roman"/>
    </w:rPr>
  </w:style>
  <w:style w:type="paragraph" w:styleId="af3">
    <w:name w:val="Balloon Text"/>
    <w:basedOn w:val="a"/>
    <w:link w:val="af4"/>
    <w:uiPriority w:val="99"/>
    <w:semiHidden/>
    <w:unhideWhenUsed/>
    <w:rsid w:val="00CA767A"/>
    <w:rPr>
      <w:rFonts w:ascii="Tahoma" w:hAnsi="Tahoma" w:cs="Tahoma"/>
      <w:sz w:val="16"/>
      <w:szCs w:val="16"/>
    </w:rPr>
  </w:style>
  <w:style w:type="character" w:customStyle="1" w:styleId="af4">
    <w:name w:val="Текст выноски Знак"/>
    <w:basedOn w:val="a0"/>
    <w:link w:val="af3"/>
    <w:uiPriority w:val="99"/>
    <w:semiHidden/>
    <w:rsid w:val="00CA767A"/>
    <w:rPr>
      <w:rFonts w:ascii="Tahoma" w:eastAsia="Times New Roman" w:hAnsi="Tahoma" w:cs="Tahoma"/>
      <w:b/>
      <w:sz w:val="16"/>
      <w:szCs w:val="16"/>
      <w:lang w:eastAsia="ru-RU"/>
    </w:rPr>
  </w:style>
  <w:style w:type="paragraph" w:styleId="3">
    <w:name w:val="Body Text 3"/>
    <w:basedOn w:val="a"/>
    <w:link w:val="30"/>
    <w:rsid w:val="00CA767A"/>
    <w:pPr>
      <w:spacing w:after="120"/>
    </w:pPr>
    <w:rPr>
      <w:b w:val="0"/>
      <w:sz w:val="16"/>
      <w:szCs w:val="16"/>
    </w:rPr>
  </w:style>
  <w:style w:type="character" w:customStyle="1" w:styleId="30">
    <w:name w:val="Основной текст 3 Знак"/>
    <w:basedOn w:val="a0"/>
    <w:link w:val="3"/>
    <w:rsid w:val="00CA767A"/>
    <w:rPr>
      <w:rFonts w:ascii="Times New Roman" w:eastAsia="Times New Roman" w:hAnsi="Times New Roman" w:cs="Times New Roman"/>
      <w:sz w:val="16"/>
      <w:szCs w:val="16"/>
      <w:lang w:eastAsia="ru-RU"/>
    </w:rPr>
  </w:style>
  <w:style w:type="paragraph" w:styleId="31">
    <w:name w:val="Body Text Indent 3"/>
    <w:basedOn w:val="a"/>
    <w:link w:val="32"/>
    <w:rsid w:val="00CA767A"/>
    <w:pPr>
      <w:spacing w:after="120"/>
      <w:ind w:left="283"/>
    </w:pPr>
    <w:rPr>
      <w:b w:val="0"/>
      <w:sz w:val="16"/>
      <w:szCs w:val="16"/>
    </w:rPr>
  </w:style>
  <w:style w:type="character" w:customStyle="1" w:styleId="32">
    <w:name w:val="Основной текст с отступом 3 Знак"/>
    <w:basedOn w:val="a0"/>
    <w:link w:val="31"/>
    <w:rsid w:val="00CA767A"/>
    <w:rPr>
      <w:rFonts w:ascii="Times New Roman" w:eastAsia="Times New Roman" w:hAnsi="Times New Roman" w:cs="Times New Roman"/>
      <w:sz w:val="16"/>
      <w:szCs w:val="16"/>
      <w:lang w:eastAsia="ru-RU"/>
    </w:rPr>
  </w:style>
  <w:style w:type="paragraph" w:styleId="af5">
    <w:name w:val="footnote text"/>
    <w:basedOn w:val="a"/>
    <w:link w:val="af6"/>
    <w:rsid w:val="00CA767A"/>
    <w:pPr>
      <w:spacing w:after="200" w:line="276" w:lineRule="auto"/>
    </w:pPr>
    <w:rPr>
      <w:rFonts w:ascii="Calibri" w:eastAsia="Calibri" w:hAnsi="Calibri"/>
      <w:b w:val="0"/>
      <w:sz w:val="20"/>
      <w:szCs w:val="20"/>
      <w:lang w:val="x-none" w:eastAsia="x-none"/>
    </w:rPr>
  </w:style>
  <w:style w:type="character" w:customStyle="1" w:styleId="af6">
    <w:name w:val="Текст сноски Знак"/>
    <w:basedOn w:val="a0"/>
    <w:link w:val="af5"/>
    <w:rsid w:val="00CA767A"/>
    <w:rPr>
      <w:rFonts w:ascii="Calibri" w:eastAsia="Calibri" w:hAnsi="Calibri" w:cs="Times New Roman"/>
      <w:sz w:val="20"/>
      <w:szCs w:val="20"/>
      <w:lang w:val="x-none" w:eastAsia="x-none"/>
    </w:rPr>
  </w:style>
  <w:style w:type="character" w:styleId="af7">
    <w:name w:val="footnote reference"/>
    <w:rsid w:val="00CA767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7A"/>
    <w:pPr>
      <w:spacing w:after="0" w:line="240" w:lineRule="auto"/>
    </w:pPr>
    <w:rPr>
      <w:rFonts w:ascii="Times New Roman" w:eastAsia="Times New Roman" w:hAnsi="Times New Roman" w:cs="Times New Roman"/>
      <w:b/>
      <w:sz w:val="32"/>
      <w:szCs w:val="32"/>
      <w:lang w:eastAsia="ru-RU"/>
    </w:rPr>
  </w:style>
  <w:style w:type="paragraph" w:styleId="2">
    <w:name w:val="heading 2"/>
    <w:basedOn w:val="a"/>
    <w:next w:val="a"/>
    <w:link w:val="20"/>
    <w:qFormat/>
    <w:rsid w:val="00CA767A"/>
    <w:pPr>
      <w:keepNext/>
      <w:spacing w:before="240" w:after="60"/>
      <w:outlineLvl w:val="1"/>
    </w:pPr>
    <w:rPr>
      <w:rFonts w:ascii="Arial" w:hAnsi="Arial"/>
      <w:bCs/>
      <w:i/>
      <w:iCs/>
      <w:sz w:val="28"/>
      <w:szCs w:val="28"/>
      <w:lang w:val="x-none"/>
    </w:rPr>
  </w:style>
  <w:style w:type="paragraph" w:styleId="4">
    <w:name w:val="heading 4"/>
    <w:basedOn w:val="a"/>
    <w:next w:val="a"/>
    <w:link w:val="40"/>
    <w:qFormat/>
    <w:rsid w:val="00CA767A"/>
    <w:pPr>
      <w:keepNext/>
      <w:spacing w:before="240" w:after="60"/>
      <w:outlineLvl w:val="3"/>
    </w:pPr>
    <w:rPr>
      <w:bCs/>
      <w:sz w:val="28"/>
      <w:szCs w:val="28"/>
    </w:rPr>
  </w:style>
  <w:style w:type="paragraph" w:styleId="7">
    <w:name w:val="heading 7"/>
    <w:basedOn w:val="a"/>
    <w:next w:val="a"/>
    <w:link w:val="70"/>
    <w:uiPriority w:val="9"/>
    <w:semiHidden/>
    <w:unhideWhenUsed/>
    <w:qFormat/>
    <w:rsid w:val="00CA767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767A"/>
    <w:rPr>
      <w:rFonts w:ascii="Arial" w:eastAsia="Times New Roman" w:hAnsi="Arial" w:cs="Times New Roman"/>
      <w:b/>
      <w:bCs/>
      <w:i/>
      <w:iCs/>
      <w:sz w:val="28"/>
      <w:szCs w:val="28"/>
      <w:lang w:val="x-none" w:eastAsia="ru-RU"/>
    </w:rPr>
  </w:style>
  <w:style w:type="character" w:customStyle="1" w:styleId="40">
    <w:name w:val="Заголовок 4 Знак"/>
    <w:basedOn w:val="a0"/>
    <w:link w:val="4"/>
    <w:rsid w:val="00CA767A"/>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
    <w:semiHidden/>
    <w:rsid w:val="00CA767A"/>
    <w:rPr>
      <w:rFonts w:ascii="Calibri" w:eastAsia="Times New Roman" w:hAnsi="Calibri" w:cs="Times New Roman"/>
      <w:b/>
      <w:sz w:val="24"/>
      <w:szCs w:val="24"/>
      <w:lang w:eastAsia="ru-RU"/>
    </w:rPr>
  </w:style>
  <w:style w:type="table" w:styleId="a3">
    <w:name w:val="Table Grid"/>
    <w:basedOn w:val="a1"/>
    <w:uiPriority w:val="59"/>
    <w:rsid w:val="00CA76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autoRedefine/>
    <w:rsid w:val="00CA767A"/>
    <w:pPr>
      <w:jc w:val="center"/>
    </w:pPr>
    <w:rPr>
      <w:sz w:val="28"/>
    </w:rPr>
  </w:style>
  <w:style w:type="paragraph" w:styleId="a4">
    <w:name w:val="Normal (Web)"/>
    <w:basedOn w:val="a"/>
    <w:rsid w:val="00CA767A"/>
    <w:pPr>
      <w:spacing w:before="100" w:beforeAutospacing="1" w:after="100" w:afterAutospacing="1"/>
    </w:pPr>
    <w:rPr>
      <w:rFonts w:ascii="Arial" w:hAnsi="Arial" w:cs="Arial"/>
      <w:b w:val="0"/>
      <w:sz w:val="20"/>
      <w:szCs w:val="20"/>
    </w:rPr>
  </w:style>
  <w:style w:type="paragraph" w:styleId="a5">
    <w:name w:val="Body Text"/>
    <w:basedOn w:val="a"/>
    <w:link w:val="a6"/>
    <w:rsid w:val="00CA767A"/>
    <w:rPr>
      <w:b w:val="0"/>
      <w:sz w:val="28"/>
      <w:szCs w:val="28"/>
      <w:lang w:val="x-none"/>
    </w:rPr>
  </w:style>
  <w:style w:type="character" w:customStyle="1" w:styleId="a6">
    <w:name w:val="Основной текст Знак"/>
    <w:basedOn w:val="a0"/>
    <w:link w:val="a5"/>
    <w:rsid w:val="00CA767A"/>
    <w:rPr>
      <w:rFonts w:ascii="Times New Roman" w:eastAsia="Times New Roman" w:hAnsi="Times New Roman" w:cs="Times New Roman"/>
      <w:sz w:val="28"/>
      <w:szCs w:val="28"/>
      <w:lang w:val="x-none" w:eastAsia="ru-RU"/>
    </w:rPr>
  </w:style>
  <w:style w:type="paragraph" w:styleId="a7">
    <w:name w:val="Title"/>
    <w:basedOn w:val="a"/>
    <w:link w:val="a8"/>
    <w:qFormat/>
    <w:rsid w:val="00CA767A"/>
    <w:pPr>
      <w:jc w:val="center"/>
    </w:pPr>
    <w:rPr>
      <w:bCs/>
      <w:sz w:val="24"/>
      <w:szCs w:val="24"/>
      <w:lang w:val="x-none"/>
    </w:rPr>
  </w:style>
  <w:style w:type="character" w:customStyle="1" w:styleId="a8">
    <w:name w:val="Название Знак"/>
    <w:basedOn w:val="a0"/>
    <w:link w:val="a7"/>
    <w:rsid w:val="00CA767A"/>
    <w:rPr>
      <w:rFonts w:ascii="Times New Roman" w:eastAsia="Times New Roman" w:hAnsi="Times New Roman" w:cs="Times New Roman"/>
      <w:b/>
      <w:bCs/>
      <w:sz w:val="24"/>
      <w:szCs w:val="24"/>
      <w:lang w:val="x-none" w:eastAsia="ru-RU"/>
    </w:rPr>
  </w:style>
  <w:style w:type="character" w:styleId="a9">
    <w:name w:val="Strong"/>
    <w:qFormat/>
    <w:rsid w:val="00CA767A"/>
    <w:rPr>
      <w:b/>
      <w:bCs/>
    </w:rPr>
  </w:style>
  <w:style w:type="paragraph" w:styleId="21">
    <w:name w:val="Body Text Indent 2"/>
    <w:basedOn w:val="a"/>
    <w:link w:val="22"/>
    <w:rsid w:val="00CA767A"/>
    <w:pPr>
      <w:spacing w:after="120" w:line="480" w:lineRule="auto"/>
      <w:ind w:left="283"/>
    </w:pPr>
    <w:rPr>
      <w:lang w:val="x-none"/>
    </w:rPr>
  </w:style>
  <w:style w:type="character" w:customStyle="1" w:styleId="22">
    <w:name w:val="Основной текст с отступом 2 Знак"/>
    <w:basedOn w:val="a0"/>
    <w:link w:val="21"/>
    <w:rsid w:val="00CA767A"/>
    <w:rPr>
      <w:rFonts w:ascii="Times New Roman" w:eastAsia="Times New Roman" w:hAnsi="Times New Roman" w:cs="Times New Roman"/>
      <w:b/>
      <w:sz w:val="32"/>
      <w:szCs w:val="32"/>
      <w:lang w:val="x-none" w:eastAsia="ru-RU"/>
    </w:rPr>
  </w:style>
  <w:style w:type="paragraph" w:styleId="aa">
    <w:name w:val="List Paragraph"/>
    <w:basedOn w:val="a"/>
    <w:uiPriority w:val="34"/>
    <w:qFormat/>
    <w:rsid w:val="00CA767A"/>
    <w:pPr>
      <w:ind w:left="720"/>
      <w:contextualSpacing/>
    </w:pPr>
  </w:style>
  <w:style w:type="paragraph" w:styleId="ab">
    <w:name w:val="header"/>
    <w:basedOn w:val="a"/>
    <w:link w:val="ac"/>
    <w:uiPriority w:val="99"/>
    <w:unhideWhenUsed/>
    <w:rsid w:val="00CA767A"/>
    <w:pPr>
      <w:tabs>
        <w:tab w:val="center" w:pos="4677"/>
        <w:tab w:val="right" w:pos="9355"/>
      </w:tabs>
    </w:pPr>
    <w:rPr>
      <w:lang w:val="x-none"/>
    </w:rPr>
  </w:style>
  <w:style w:type="character" w:customStyle="1" w:styleId="ac">
    <w:name w:val="Верхний колонтитул Знак"/>
    <w:basedOn w:val="a0"/>
    <w:link w:val="ab"/>
    <w:uiPriority w:val="99"/>
    <w:rsid w:val="00CA767A"/>
    <w:rPr>
      <w:rFonts w:ascii="Times New Roman" w:eastAsia="Times New Roman" w:hAnsi="Times New Roman" w:cs="Times New Roman"/>
      <w:b/>
      <w:sz w:val="32"/>
      <w:szCs w:val="32"/>
      <w:lang w:val="x-none" w:eastAsia="ru-RU"/>
    </w:rPr>
  </w:style>
  <w:style w:type="paragraph" w:styleId="ad">
    <w:name w:val="footer"/>
    <w:basedOn w:val="a"/>
    <w:link w:val="ae"/>
    <w:uiPriority w:val="99"/>
    <w:unhideWhenUsed/>
    <w:rsid w:val="00CA767A"/>
    <w:pPr>
      <w:tabs>
        <w:tab w:val="center" w:pos="4677"/>
        <w:tab w:val="right" w:pos="9355"/>
      </w:tabs>
    </w:pPr>
    <w:rPr>
      <w:lang w:val="x-none"/>
    </w:rPr>
  </w:style>
  <w:style w:type="character" w:customStyle="1" w:styleId="ae">
    <w:name w:val="Нижний колонтитул Знак"/>
    <w:basedOn w:val="a0"/>
    <w:link w:val="ad"/>
    <w:uiPriority w:val="99"/>
    <w:rsid w:val="00CA767A"/>
    <w:rPr>
      <w:rFonts w:ascii="Times New Roman" w:eastAsia="Times New Roman" w:hAnsi="Times New Roman" w:cs="Times New Roman"/>
      <w:b/>
      <w:sz w:val="32"/>
      <w:szCs w:val="32"/>
      <w:lang w:val="x-none" w:eastAsia="ru-RU"/>
    </w:rPr>
  </w:style>
  <w:style w:type="paragraph" w:styleId="af">
    <w:name w:val="Body Text Indent"/>
    <w:basedOn w:val="a"/>
    <w:link w:val="af0"/>
    <w:uiPriority w:val="99"/>
    <w:unhideWhenUsed/>
    <w:rsid w:val="00CA767A"/>
    <w:pPr>
      <w:spacing w:after="120"/>
      <w:ind w:left="283"/>
    </w:pPr>
    <w:rPr>
      <w:lang w:val="x-none"/>
    </w:rPr>
  </w:style>
  <w:style w:type="character" w:customStyle="1" w:styleId="af0">
    <w:name w:val="Основной текст с отступом Знак"/>
    <w:basedOn w:val="a0"/>
    <w:link w:val="af"/>
    <w:uiPriority w:val="99"/>
    <w:rsid w:val="00CA767A"/>
    <w:rPr>
      <w:rFonts w:ascii="Times New Roman" w:eastAsia="Times New Roman" w:hAnsi="Times New Roman" w:cs="Times New Roman"/>
      <w:b/>
      <w:sz w:val="32"/>
      <w:szCs w:val="32"/>
      <w:lang w:val="x-none" w:eastAsia="ru-RU"/>
    </w:rPr>
  </w:style>
  <w:style w:type="paragraph" w:styleId="af1">
    <w:name w:val="No Spacing"/>
    <w:link w:val="af2"/>
    <w:uiPriority w:val="1"/>
    <w:qFormat/>
    <w:rsid w:val="00CA767A"/>
    <w:pPr>
      <w:spacing w:after="0" w:line="240" w:lineRule="auto"/>
    </w:pPr>
    <w:rPr>
      <w:rFonts w:ascii="Calibri" w:eastAsia="Calibri" w:hAnsi="Calibri" w:cs="Times New Roman"/>
    </w:rPr>
  </w:style>
  <w:style w:type="paragraph" w:customStyle="1" w:styleId="Style2">
    <w:name w:val="Style2"/>
    <w:basedOn w:val="a"/>
    <w:uiPriority w:val="99"/>
    <w:rsid w:val="00CA767A"/>
    <w:pPr>
      <w:widowControl w:val="0"/>
      <w:autoSpaceDE w:val="0"/>
      <w:autoSpaceDN w:val="0"/>
      <w:adjustRightInd w:val="0"/>
      <w:spacing w:line="221" w:lineRule="exact"/>
      <w:jc w:val="right"/>
    </w:pPr>
    <w:rPr>
      <w:rFonts w:ascii="Franklin Gothic Demi Cond" w:hAnsi="Franklin Gothic Demi Cond"/>
      <w:b w:val="0"/>
      <w:sz w:val="24"/>
      <w:szCs w:val="24"/>
    </w:rPr>
  </w:style>
  <w:style w:type="paragraph" w:customStyle="1" w:styleId="Style7">
    <w:name w:val="Style7"/>
    <w:basedOn w:val="a"/>
    <w:uiPriority w:val="99"/>
    <w:rsid w:val="00CA767A"/>
    <w:pPr>
      <w:widowControl w:val="0"/>
      <w:autoSpaceDE w:val="0"/>
      <w:autoSpaceDN w:val="0"/>
      <w:adjustRightInd w:val="0"/>
      <w:spacing w:line="262" w:lineRule="exact"/>
      <w:ind w:firstLine="221"/>
      <w:jc w:val="both"/>
    </w:pPr>
    <w:rPr>
      <w:rFonts w:ascii="Franklin Gothic Demi Cond" w:hAnsi="Franklin Gothic Demi Cond"/>
      <w:b w:val="0"/>
      <w:sz w:val="24"/>
      <w:szCs w:val="24"/>
    </w:rPr>
  </w:style>
  <w:style w:type="paragraph" w:customStyle="1" w:styleId="Style8">
    <w:name w:val="Style8"/>
    <w:basedOn w:val="a"/>
    <w:uiPriority w:val="99"/>
    <w:rsid w:val="00CA767A"/>
    <w:pPr>
      <w:widowControl w:val="0"/>
      <w:autoSpaceDE w:val="0"/>
      <w:autoSpaceDN w:val="0"/>
      <w:adjustRightInd w:val="0"/>
      <w:spacing w:line="259" w:lineRule="exact"/>
      <w:ind w:firstLine="782"/>
    </w:pPr>
    <w:rPr>
      <w:rFonts w:ascii="Franklin Gothic Demi Cond" w:hAnsi="Franklin Gothic Demi Cond"/>
      <w:b w:val="0"/>
      <w:sz w:val="24"/>
      <w:szCs w:val="24"/>
    </w:rPr>
  </w:style>
  <w:style w:type="character" w:customStyle="1" w:styleId="FontStyle18">
    <w:name w:val="Font Style18"/>
    <w:uiPriority w:val="99"/>
    <w:rsid w:val="00CA767A"/>
    <w:rPr>
      <w:rFonts w:ascii="Century Schoolbook" w:hAnsi="Century Schoolbook" w:cs="Century Schoolbook"/>
      <w:spacing w:val="-10"/>
      <w:sz w:val="22"/>
      <w:szCs w:val="22"/>
    </w:rPr>
  </w:style>
  <w:style w:type="character" w:customStyle="1" w:styleId="FontStyle19">
    <w:name w:val="Font Style19"/>
    <w:uiPriority w:val="99"/>
    <w:rsid w:val="00CA767A"/>
    <w:rPr>
      <w:rFonts w:ascii="Century Schoolbook" w:hAnsi="Century Schoolbook" w:cs="Century Schoolbook"/>
      <w:b/>
      <w:bCs/>
      <w:spacing w:val="-30"/>
      <w:sz w:val="26"/>
      <w:szCs w:val="26"/>
    </w:rPr>
  </w:style>
  <w:style w:type="character" w:customStyle="1" w:styleId="FontStyle20">
    <w:name w:val="Font Style20"/>
    <w:uiPriority w:val="99"/>
    <w:rsid w:val="00CA767A"/>
    <w:rPr>
      <w:rFonts w:ascii="Franklin Gothic Demi Cond" w:hAnsi="Franklin Gothic Demi Cond" w:cs="Franklin Gothic Demi Cond"/>
      <w:b/>
      <w:bCs/>
      <w:sz w:val="22"/>
      <w:szCs w:val="22"/>
    </w:rPr>
  </w:style>
  <w:style w:type="character" w:customStyle="1" w:styleId="FontStyle24">
    <w:name w:val="Font Style24"/>
    <w:uiPriority w:val="99"/>
    <w:rsid w:val="00CA767A"/>
    <w:rPr>
      <w:rFonts w:ascii="Century Schoolbook" w:hAnsi="Century Schoolbook" w:cs="Century Schoolbook"/>
      <w:b/>
      <w:bCs/>
      <w:sz w:val="14"/>
      <w:szCs w:val="14"/>
    </w:rPr>
  </w:style>
  <w:style w:type="character" w:customStyle="1" w:styleId="FontStyle28">
    <w:name w:val="Font Style28"/>
    <w:uiPriority w:val="99"/>
    <w:rsid w:val="00CA767A"/>
    <w:rPr>
      <w:rFonts w:ascii="Century Schoolbook" w:hAnsi="Century Schoolbook" w:cs="Century Schoolbook"/>
      <w:sz w:val="20"/>
      <w:szCs w:val="20"/>
    </w:rPr>
  </w:style>
  <w:style w:type="paragraph" w:customStyle="1" w:styleId="Style10">
    <w:name w:val="Style10"/>
    <w:basedOn w:val="a"/>
    <w:uiPriority w:val="99"/>
    <w:rsid w:val="00CA767A"/>
    <w:pPr>
      <w:widowControl w:val="0"/>
      <w:autoSpaceDE w:val="0"/>
      <w:autoSpaceDN w:val="0"/>
      <w:adjustRightInd w:val="0"/>
      <w:spacing w:line="259" w:lineRule="exact"/>
      <w:ind w:firstLine="120"/>
    </w:pPr>
    <w:rPr>
      <w:rFonts w:ascii="Franklin Gothic Demi Cond" w:hAnsi="Franklin Gothic Demi Cond"/>
      <w:b w:val="0"/>
      <w:sz w:val="24"/>
      <w:szCs w:val="24"/>
    </w:rPr>
  </w:style>
  <w:style w:type="paragraph" w:customStyle="1" w:styleId="Style32">
    <w:name w:val="Style32"/>
    <w:basedOn w:val="a"/>
    <w:uiPriority w:val="99"/>
    <w:rsid w:val="00CA767A"/>
    <w:pPr>
      <w:widowControl w:val="0"/>
      <w:autoSpaceDE w:val="0"/>
      <w:autoSpaceDN w:val="0"/>
      <w:adjustRightInd w:val="0"/>
      <w:spacing w:line="271" w:lineRule="exact"/>
      <w:jc w:val="both"/>
    </w:pPr>
    <w:rPr>
      <w:rFonts w:ascii="Franklin Gothic Demi Cond" w:hAnsi="Franklin Gothic Demi Cond"/>
      <w:b w:val="0"/>
      <w:sz w:val="24"/>
      <w:szCs w:val="24"/>
    </w:rPr>
  </w:style>
  <w:style w:type="character" w:customStyle="1" w:styleId="FontStyle73">
    <w:name w:val="Font Style73"/>
    <w:uiPriority w:val="99"/>
    <w:rsid w:val="00CA767A"/>
    <w:rPr>
      <w:rFonts w:ascii="Century Schoolbook" w:hAnsi="Century Schoolbook" w:cs="Century Schoolbook"/>
      <w:i/>
      <w:iCs/>
      <w:spacing w:val="-20"/>
      <w:sz w:val="20"/>
      <w:szCs w:val="20"/>
    </w:rPr>
  </w:style>
  <w:style w:type="character" w:customStyle="1" w:styleId="FontStyle74">
    <w:name w:val="Font Style74"/>
    <w:uiPriority w:val="99"/>
    <w:rsid w:val="00CA767A"/>
    <w:rPr>
      <w:rFonts w:ascii="Century Schoolbook" w:hAnsi="Century Schoolbook" w:cs="Century Schoolbook"/>
      <w:sz w:val="20"/>
      <w:szCs w:val="20"/>
    </w:rPr>
  </w:style>
  <w:style w:type="character" w:customStyle="1" w:styleId="FontStyle76">
    <w:name w:val="Font Style76"/>
    <w:uiPriority w:val="99"/>
    <w:rsid w:val="00CA767A"/>
    <w:rPr>
      <w:rFonts w:ascii="Franklin Gothic Medium" w:hAnsi="Franklin Gothic Medium" w:cs="Franklin Gothic Medium"/>
      <w:sz w:val="20"/>
      <w:szCs w:val="20"/>
    </w:rPr>
  </w:style>
  <w:style w:type="character" w:customStyle="1" w:styleId="FontStyle77">
    <w:name w:val="Font Style77"/>
    <w:uiPriority w:val="99"/>
    <w:rsid w:val="00CA767A"/>
    <w:rPr>
      <w:rFonts w:ascii="Century Schoolbook" w:hAnsi="Century Schoolbook" w:cs="Century Schoolbook"/>
      <w:spacing w:val="-10"/>
      <w:sz w:val="22"/>
      <w:szCs w:val="22"/>
    </w:rPr>
  </w:style>
  <w:style w:type="character" w:customStyle="1" w:styleId="FontStyle84">
    <w:name w:val="Font Style84"/>
    <w:uiPriority w:val="99"/>
    <w:rsid w:val="00CA767A"/>
    <w:rPr>
      <w:rFonts w:ascii="Century Schoolbook" w:hAnsi="Century Schoolbook" w:cs="Century Schoolbook"/>
      <w:b/>
      <w:bCs/>
      <w:sz w:val="18"/>
      <w:szCs w:val="18"/>
    </w:rPr>
  </w:style>
  <w:style w:type="paragraph" w:customStyle="1" w:styleId="Style12">
    <w:name w:val="Style12"/>
    <w:basedOn w:val="a"/>
    <w:uiPriority w:val="99"/>
    <w:rsid w:val="00CA767A"/>
    <w:pPr>
      <w:widowControl w:val="0"/>
      <w:autoSpaceDE w:val="0"/>
      <w:autoSpaceDN w:val="0"/>
      <w:adjustRightInd w:val="0"/>
      <w:spacing w:line="216" w:lineRule="exact"/>
      <w:ind w:firstLine="350"/>
      <w:jc w:val="both"/>
    </w:pPr>
    <w:rPr>
      <w:rFonts w:ascii="Franklin Gothic Demi Cond" w:hAnsi="Franklin Gothic Demi Cond"/>
      <w:b w:val="0"/>
      <w:sz w:val="24"/>
      <w:szCs w:val="24"/>
    </w:rPr>
  </w:style>
  <w:style w:type="paragraph" w:customStyle="1" w:styleId="Style26">
    <w:name w:val="Style26"/>
    <w:basedOn w:val="a"/>
    <w:uiPriority w:val="99"/>
    <w:rsid w:val="00CA767A"/>
    <w:pPr>
      <w:widowControl w:val="0"/>
      <w:autoSpaceDE w:val="0"/>
      <w:autoSpaceDN w:val="0"/>
      <w:adjustRightInd w:val="0"/>
      <w:spacing w:line="245" w:lineRule="exact"/>
      <w:ind w:firstLine="350"/>
    </w:pPr>
    <w:rPr>
      <w:rFonts w:ascii="Franklin Gothic Demi Cond" w:hAnsi="Franklin Gothic Demi Cond"/>
      <w:b w:val="0"/>
      <w:sz w:val="24"/>
      <w:szCs w:val="24"/>
    </w:rPr>
  </w:style>
  <w:style w:type="character" w:customStyle="1" w:styleId="FontStyle69">
    <w:name w:val="Font Style69"/>
    <w:uiPriority w:val="99"/>
    <w:rsid w:val="00CA767A"/>
    <w:rPr>
      <w:rFonts w:ascii="Impact" w:hAnsi="Impact" w:cs="Impact"/>
      <w:i/>
      <w:iCs/>
      <w:spacing w:val="20"/>
      <w:sz w:val="14"/>
      <w:szCs w:val="14"/>
    </w:rPr>
  </w:style>
  <w:style w:type="character" w:customStyle="1" w:styleId="FontStyle86">
    <w:name w:val="Font Style86"/>
    <w:uiPriority w:val="99"/>
    <w:rsid w:val="00CA767A"/>
    <w:rPr>
      <w:rFonts w:ascii="Century Schoolbook" w:hAnsi="Century Schoolbook" w:cs="Century Schoolbook"/>
      <w:spacing w:val="-10"/>
      <w:sz w:val="20"/>
      <w:szCs w:val="20"/>
    </w:rPr>
  </w:style>
  <w:style w:type="character" w:customStyle="1" w:styleId="FontStyle79">
    <w:name w:val="Font Style79"/>
    <w:uiPriority w:val="99"/>
    <w:rsid w:val="00CA767A"/>
    <w:rPr>
      <w:rFonts w:ascii="Franklin Gothic Medium" w:hAnsi="Franklin Gothic Medium" w:cs="Franklin Gothic Medium"/>
      <w:sz w:val="20"/>
      <w:szCs w:val="20"/>
    </w:rPr>
  </w:style>
  <w:style w:type="character" w:customStyle="1" w:styleId="FontStyle63">
    <w:name w:val="Font Style63"/>
    <w:uiPriority w:val="99"/>
    <w:rsid w:val="00CA767A"/>
    <w:rPr>
      <w:rFonts w:ascii="Century Schoolbook" w:hAnsi="Century Schoolbook" w:cs="Century Schoolbook"/>
      <w:spacing w:val="30"/>
      <w:sz w:val="14"/>
      <w:szCs w:val="14"/>
    </w:rPr>
  </w:style>
  <w:style w:type="character" w:customStyle="1" w:styleId="FontStyle78">
    <w:name w:val="Font Style78"/>
    <w:uiPriority w:val="99"/>
    <w:rsid w:val="00CA767A"/>
    <w:rPr>
      <w:rFonts w:ascii="Franklin Gothic Medium" w:hAnsi="Franklin Gothic Medium" w:cs="Franklin Gothic Medium"/>
      <w:b/>
      <w:bCs/>
      <w:sz w:val="28"/>
      <w:szCs w:val="28"/>
    </w:rPr>
  </w:style>
  <w:style w:type="character" w:customStyle="1" w:styleId="FontStyle87">
    <w:name w:val="Font Style87"/>
    <w:uiPriority w:val="99"/>
    <w:rsid w:val="00CA767A"/>
    <w:rPr>
      <w:rFonts w:ascii="Franklin Gothic Medium" w:hAnsi="Franklin Gothic Medium" w:cs="Franklin Gothic Medium"/>
      <w:spacing w:val="20"/>
      <w:sz w:val="16"/>
      <w:szCs w:val="16"/>
    </w:rPr>
  </w:style>
  <w:style w:type="paragraph" w:customStyle="1" w:styleId="Style9">
    <w:name w:val="Style9"/>
    <w:basedOn w:val="a"/>
    <w:uiPriority w:val="99"/>
    <w:rsid w:val="00CA767A"/>
    <w:pPr>
      <w:widowControl w:val="0"/>
      <w:autoSpaceDE w:val="0"/>
      <w:autoSpaceDN w:val="0"/>
      <w:adjustRightInd w:val="0"/>
      <w:spacing w:line="259" w:lineRule="exact"/>
    </w:pPr>
    <w:rPr>
      <w:rFonts w:ascii="Franklin Gothic Demi Cond" w:hAnsi="Franklin Gothic Demi Cond"/>
      <w:b w:val="0"/>
      <w:sz w:val="24"/>
      <w:szCs w:val="24"/>
    </w:rPr>
  </w:style>
  <w:style w:type="character" w:customStyle="1" w:styleId="FontStyle66">
    <w:name w:val="Font Style66"/>
    <w:uiPriority w:val="99"/>
    <w:rsid w:val="00CA767A"/>
    <w:rPr>
      <w:rFonts w:ascii="Franklin Gothic Demi Cond" w:hAnsi="Franklin Gothic Demi Cond" w:cs="Franklin Gothic Demi Cond"/>
      <w:b/>
      <w:bCs/>
      <w:sz w:val="22"/>
      <w:szCs w:val="22"/>
    </w:rPr>
  </w:style>
  <w:style w:type="character" w:customStyle="1" w:styleId="FontStyle99">
    <w:name w:val="Font Style99"/>
    <w:uiPriority w:val="99"/>
    <w:rsid w:val="00CA767A"/>
    <w:rPr>
      <w:rFonts w:ascii="Bookman Old Style" w:hAnsi="Bookman Old Style" w:cs="Bookman Old Style"/>
      <w:smallCaps/>
      <w:sz w:val="14"/>
      <w:szCs w:val="14"/>
    </w:rPr>
  </w:style>
  <w:style w:type="paragraph" w:customStyle="1" w:styleId="Style1">
    <w:name w:val="Style1"/>
    <w:basedOn w:val="a"/>
    <w:uiPriority w:val="99"/>
    <w:rsid w:val="00CA767A"/>
    <w:pPr>
      <w:widowControl w:val="0"/>
      <w:autoSpaceDE w:val="0"/>
      <w:autoSpaceDN w:val="0"/>
      <w:adjustRightInd w:val="0"/>
    </w:pPr>
    <w:rPr>
      <w:rFonts w:ascii="Franklin Gothic Demi Cond" w:hAnsi="Franklin Gothic Demi Cond"/>
      <w:b w:val="0"/>
      <w:sz w:val="24"/>
      <w:szCs w:val="24"/>
    </w:rPr>
  </w:style>
  <w:style w:type="paragraph" w:customStyle="1" w:styleId="Style21">
    <w:name w:val="Style21"/>
    <w:basedOn w:val="a"/>
    <w:uiPriority w:val="99"/>
    <w:rsid w:val="00CA767A"/>
    <w:pPr>
      <w:widowControl w:val="0"/>
      <w:autoSpaceDE w:val="0"/>
      <w:autoSpaceDN w:val="0"/>
      <w:adjustRightInd w:val="0"/>
      <w:spacing w:line="221" w:lineRule="exact"/>
      <w:ind w:hanging="125"/>
    </w:pPr>
    <w:rPr>
      <w:rFonts w:ascii="Franklin Gothic Demi Cond" w:hAnsi="Franklin Gothic Demi Cond"/>
      <w:b w:val="0"/>
      <w:sz w:val="24"/>
      <w:szCs w:val="24"/>
    </w:rPr>
  </w:style>
  <w:style w:type="paragraph" w:customStyle="1" w:styleId="Style57">
    <w:name w:val="Style57"/>
    <w:basedOn w:val="a"/>
    <w:uiPriority w:val="99"/>
    <w:rsid w:val="00CA767A"/>
    <w:pPr>
      <w:widowControl w:val="0"/>
      <w:autoSpaceDE w:val="0"/>
      <w:autoSpaceDN w:val="0"/>
      <w:adjustRightInd w:val="0"/>
      <w:spacing w:line="206" w:lineRule="exact"/>
      <w:ind w:firstLine="346"/>
      <w:jc w:val="both"/>
    </w:pPr>
    <w:rPr>
      <w:rFonts w:ascii="Franklin Gothic Demi Cond" w:hAnsi="Franklin Gothic Demi Cond"/>
      <w:b w:val="0"/>
      <w:sz w:val="24"/>
      <w:szCs w:val="24"/>
    </w:rPr>
  </w:style>
  <w:style w:type="character" w:customStyle="1" w:styleId="FontStyle62">
    <w:name w:val="Font Style62"/>
    <w:uiPriority w:val="99"/>
    <w:rsid w:val="00CA767A"/>
    <w:rPr>
      <w:rFonts w:ascii="Franklin Gothic Demi Cond" w:hAnsi="Franklin Gothic Demi Cond" w:cs="Franklin Gothic Demi Cond"/>
      <w:sz w:val="26"/>
      <w:szCs w:val="26"/>
    </w:rPr>
  </w:style>
  <w:style w:type="paragraph" w:customStyle="1" w:styleId="Style3">
    <w:name w:val="Style3"/>
    <w:basedOn w:val="a"/>
    <w:uiPriority w:val="99"/>
    <w:rsid w:val="00CA767A"/>
    <w:pPr>
      <w:widowControl w:val="0"/>
      <w:autoSpaceDE w:val="0"/>
      <w:autoSpaceDN w:val="0"/>
      <w:adjustRightInd w:val="0"/>
      <w:spacing w:line="221" w:lineRule="exact"/>
      <w:ind w:firstLine="514"/>
    </w:pPr>
    <w:rPr>
      <w:rFonts w:ascii="Franklin Gothic Demi Cond" w:hAnsi="Franklin Gothic Demi Cond"/>
      <w:b w:val="0"/>
      <w:sz w:val="24"/>
      <w:szCs w:val="24"/>
    </w:rPr>
  </w:style>
  <w:style w:type="paragraph" w:customStyle="1" w:styleId="Style5">
    <w:name w:val="Style5"/>
    <w:basedOn w:val="a"/>
    <w:uiPriority w:val="99"/>
    <w:rsid w:val="00CA767A"/>
    <w:pPr>
      <w:widowControl w:val="0"/>
      <w:autoSpaceDE w:val="0"/>
      <w:autoSpaceDN w:val="0"/>
      <w:adjustRightInd w:val="0"/>
      <w:jc w:val="both"/>
    </w:pPr>
    <w:rPr>
      <w:rFonts w:ascii="Franklin Gothic Demi Cond" w:hAnsi="Franklin Gothic Demi Cond"/>
      <w:b w:val="0"/>
      <w:sz w:val="24"/>
      <w:szCs w:val="24"/>
    </w:rPr>
  </w:style>
  <w:style w:type="paragraph" w:customStyle="1" w:styleId="Style27">
    <w:name w:val="Style27"/>
    <w:basedOn w:val="a"/>
    <w:uiPriority w:val="99"/>
    <w:rsid w:val="00CA767A"/>
    <w:pPr>
      <w:widowControl w:val="0"/>
      <w:autoSpaceDE w:val="0"/>
      <w:autoSpaceDN w:val="0"/>
      <w:adjustRightInd w:val="0"/>
    </w:pPr>
    <w:rPr>
      <w:rFonts w:ascii="Franklin Gothic Demi Cond" w:hAnsi="Franklin Gothic Demi Cond"/>
      <w:b w:val="0"/>
      <w:sz w:val="24"/>
      <w:szCs w:val="24"/>
    </w:rPr>
  </w:style>
  <w:style w:type="paragraph" w:customStyle="1" w:styleId="Style40">
    <w:name w:val="Style40"/>
    <w:basedOn w:val="a"/>
    <w:uiPriority w:val="99"/>
    <w:rsid w:val="00CA767A"/>
    <w:pPr>
      <w:widowControl w:val="0"/>
      <w:autoSpaceDE w:val="0"/>
      <w:autoSpaceDN w:val="0"/>
      <w:adjustRightInd w:val="0"/>
    </w:pPr>
    <w:rPr>
      <w:rFonts w:ascii="Franklin Gothic Demi Cond" w:hAnsi="Franklin Gothic Demi Cond"/>
      <w:b w:val="0"/>
      <w:sz w:val="24"/>
      <w:szCs w:val="24"/>
    </w:rPr>
  </w:style>
  <w:style w:type="character" w:customStyle="1" w:styleId="FontStyle68">
    <w:name w:val="Font Style68"/>
    <w:uiPriority w:val="99"/>
    <w:rsid w:val="00CA767A"/>
    <w:rPr>
      <w:rFonts w:ascii="Franklin Gothic Demi Cond" w:hAnsi="Franklin Gothic Demi Cond" w:cs="Franklin Gothic Demi Cond"/>
      <w:i/>
      <w:iCs/>
      <w:spacing w:val="20"/>
      <w:sz w:val="20"/>
      <w:szCs w:val="20"/>
    </w:rPr>
  </w:style>
  <w:style w:type="character" w:customStyle="1" w:styleId="FontStyle71">
    <w:name w:val="Font Style71"/>
    <w:uiPriority w:val="99"/>
    <w:rsid w:val="00CA767A"/>
    <w:rPr>
      <w:rFonts w:ascii="Century Schoolbook" w:hAnsi="Century Schoolbook" w:cs="Century Schoolbook"/>
      <w:i/>
      <w:iCs/>
      <w:spacing w:val="-30"/>
      <w:sz w:val="26"/>
      <w:szCs w:val="26"/>
    </w:rPr>
  </w:style>
  <w:style w:type="character" w:customStyle="1" w:styleId="FontStyle100">
    <w:name w:val="Font Style100"/>
    <w:uiPriority w:val="99"/>
    <w:rsid w:val="00CA767A"/>
    <w:rPr>
      <w:rFonts w:ascii="Century Schoolbook" w:hAnsi="Century Schoolbook" w:cs="Century Schoolbook"/>
      <w:spacing w:val="20"/>
      <w:sz w:val="10"/>
      <w:szCs w:val="10"/>
    </w:rPr>
  </w:style>
  <w:style w:type="paragraph" w:customStyle="1" w:styleId="Style51">
    <w:name w:val="Style51"/>
    <w:basedOn w:val="a"/>
    <w:uiPriority w:val="99"/>
    <w:rsid w:val="00CA767A"/>
    <w:pPr>
      <w:widowControl w:val="0"/>
      <w:autoSpaceDE w:val="0"/>
      <w:autoSpaceDN w:val="0"/>
      <w:adjustRightInd w:val="0"/>
    </w:pPr>
    <w:rPr>
      <w:rFonts w:ascii="Franklin Gothic Demi Cond" w:hAnsi="Franklin Gothic Demi Cond"/>
      <w:b w:val="0"/>
      <w:sz w:val="24"/>
      <w:szCs w:val="24"/>
    </w:rPr>
  </w:style>
  <w:style w:type="character" w:customStyle="1" w:styleId="FontStyle75">
    <w:name w:val="Font Style75"/>
    <w:uiPriority w:val="99"/>
    <w:rsid w:val="00CA767A"/>
    <w:rPr>
      <w:rFonts w:ascii="Century Schoolbook" w:hAnsi="Century Schoolbook" w:cs="Century Schoolbook"/>
      <w:b/>
      <w:bCs/>
      <w:sz w:val="20"/>
      <w:szCs w:val="20"/>
    </w:rPr>
  </w:style>
  <w:style w:type="character" w:customStyle="1" w:styleId="FontStyle80">
    <w:name w:val="Font Style80"/>
    <w:uiPriority w:val="99"/>
    <w:rsid w:val="00CA767A"/>
    <w:rPr>
      <w:rFonts w:ascii="Century Schoolbook" w:hAnsi="Century Schoolbook" w:cs="Century Schoolbook"/>
      <w:b/>
      <w:bCs/>
      <w:smallCaps/>
      <w:spacing w:val="10"/>
      <w:sz w:val="10"/>
      <w:szCs w:val="10"/>
    </w:rPr>
  </w:style>
  <w:style w:type="paragraph" w:customStyle="1" w:styleId="Style34">
    <w:name w:val="Style34"/>
    <w:basedOn w:val="a"/>
    <w:uiPriority w:val="99"/>
    <w:rsid w:val="00CA767A"/>
    <w:pPr>
      <w:widowControl w:val="0"/>
      <w:autoSpaceDE w:val="0"/>
      <w:autoSpaceDN w:val="0"/>
      <w:adjustRightInd w:val="0"/>
      <w:spacing w:line="257" w:lineRule="exact"/>
      <w:ind w:firstLine="461"/>
      <w:jc w:val="both"/>
    </w:pPr>
    <w:rPr>
      <w:rFonts w:ascii="Franklin Gothic Demi Cond" w:hAnsi="Franklin Gothic Demi Cond"/>
      <w:b w:val="0"/>
      <w:sz w:val="24"/>
      <w:szCs w:val="24"/>
    </w:rPr>
  </w:style>
  <w:style w:type="paragraph" w:customStyle="1" w:styleId="Style46">
    <w:name w:val="Style46"/>
    <w:basedOn w:val="a"/>
    <w:uiPriority w:val="99"/>
    <w:rsid w:val="00CA767A"/>
    <w:pPr>
      <w:widowControl w:val="0"/>
      <w:autoSpaceDE w:val="0"/>
      <w:autoSpaceDN w:val="0"/>
      <w:adjustRightInd w:val="0"/>
    </w:pPr>
    <w:rPr>
      <w:rFonts w:ascii="Franklin Gothic Demi Cond" w:hAnsi="Franklin Gothic Demi Cond"/>
      <w:b w:val="0"/>
      <w:sz w:val="24"/>
      <w:szCs w:val="24"/>
    </w:rPr>
  </w:style>
  <w:style w:type="character" w:customStyle="1" w:styleId="FontStyle65">
    <w:name w:val="Font Style65"/>
    <w:uiPriority w:val="99"/>
    <w:rsid w:val="00CA767A"/>
    <w:rPr>
      <w:rFonts w:ascii="Century Schoolbook" w:hAnsi="Century Schoolbook" w:cs="Century Schoolbook"/>
      <w:b/>
      <w:bCs/>
      <w:spacing w:val="-30"/>
      <w:sz w:val="26"/>
      <w:szCs w:val="26"/>
    </w:rPr>
  </w:style>
  <w:style w:type="paragraph" w:customStyle="1" w:styleId="Style38">
    <w:name w:val="Style38"/>
    <w:basedOn w:val="a"/>
    <w:uiPriority w:val="99"/>
    <w:rsid w:val="00CA767A"/>
    <w:pPr>
      <w:widowControl w:val="0"/>
      <w:autoSpaceDE w:val="0"/>
      <w:autoSpaceDN w:val="0"/>
      <w:adjustRightInd w:val="0"/>
      <w:spacing w:line="262" w:lineRule="exact"/>
    </w:pPr>
    <w:rPr>
      <w:rFonts w:ascii="Franklin Gothic Demi Cond" w:hAnsi="Franklin Gothic Demi Cond"/>
      <w:b w:val="0"/>
      <w:sz w:val="24"/>
      <w:szCs w:val="24"/>
    </w:rPr>
  </w:style>
  <w:style w:type="character" w:customStyle="1" w:styleId="FontStyle81">
    <w:name w:val="Font Style81"/>
    <w:uiPriority w:val="99"/>
    <w:rsid w:val="00CA767A"/>
    <w:rPr>
      <w:rFonts w:ascii="Century Schoolbook" w:hAnsi="Century Schoolbook" w:cs="Century Schoolbook"/>
      <w:b/>
      <w:bCs/>
      <w:sz w:val="16"/>
      <w:szCs w:val="16"/>
    </w:rPr>
  </w:style>
  <w:style w:type="character" w:customStyle="1" w:styleId="FontStyle92">
    <w:name w:val="Font Style92"/>
    <w:uiPriority w:val="99"/>
    <w:rsid w:val="00CA767A"/>
    <w:rPr>
      <w:rFonts w:ascii="Times New Roman" w:hAnsi="Times New Roman" w:cs="Times New Roman"/>
      <w:b/>
      <w:bCs/>
      <w:sz w:val="20"/>
      <w:szCs w:val="20"/>
    </w:rPr>
  </w:style>
  <w:style w:type="paragraph" w:customStyle="1" w:styleId="Style31">
    <w:name w:val="Style31"/>
    <w:basedOn w:val="a"/>
    <w:uiPriority w:val="99"/>
    <w:rsid w:val="00CA767A"/>
    <w:pPr>
      <w:widowControl w:val="0"/>
      <w:autoSpaceDE w:val="0"/>
      <w:autoSpaceDN w:val="0"/>
      <w:adjustRightInd w:val="0"/>
      <w:spacing w:line="240" w:lineRule="exact"/>
      <w:ind w:hanging="120"/>
      <w:jc w:val="both"/>
    </w:pPr>
    <w:rPr>
      <w:rFonts w:ascii="Franklin Gothic Demi Cond" w:hAnsi="Franklin Gothic Demi Cond"/>
      <w:b w:val="0"/>
      <w:sz w:val="24"/>
      <w:szCs w:val="24"/>
    </w:rPr>
  </w:style>
  <w:style w:type="paragraph" w:customStyle="1" w:styleId="Style48">
    <w:name w:val="Style48"/>
    <w:basedOn w:val="a"/>
    <w:uiPriority w:val="99"/>
    <w:rsid w:val="00CA767A"/>
    <w:pPr>
      <w:widowControl w:val="0"/>
      <w:autoSpaceDE w:val="0"/>
      <w:autoSpaceDN w:val="0"/>
      <w:adjustRightInd w:val="0"/>
    </w:pPr>
    <w:rPr>
      <w:rFonts w:ascii="Franklin Gothic Demi Cond" w:hAnsi="Franklin Gothic Demi Cond"/>
      <w:b w:val="0"/>
      <w:sz w:val="24"/>
      <w:szCs w:val="24"/>
    </w:rPr>
  </w:style>
  <w:style w:type="character" w:customStyle="1" w:styleId="FontStyle91">
    <w:name w:val="Font Style91"/>
    <w:uiPriority w:val="99"/>
    <w:rsid w:val="00CA767A"/>
    <w:rPr>
      <w:rFonts w:ascii="Franklin Gothic Medium" w:hAnsi="Franklin Gothic Medium" w:cs="Franklin Gothic Medium"/>
      <w:spacing w:val="10"/>
      <w:sz w:val="14"/>
      <w:szCs w:val="14"/>
    </w:rPr>
  </w:style>
  <w:style w:type="paragraph" w:customStyle="1" w:styleId="Style18">
    <w:name w:val="Style18"/>
    <w:basedOn w:val="a"/>
    <w:uiPriority w:val="99"/>
    <w:rsid w:val="00CA767A"/>
    <w:pPr>
      <w:widowControl w:val="0"/>
      <w:autoSpaceDE w:val="0"/>
      <w:autoSpaceDN w:val="0"/>
      <w:adjustRightInd w:val="0"/>
    </w:pPr>
    <w:rPr>
      <w:rFonts w:ascii="Franklin Gothic Demi Cond" w:hAnsi="Franklin Gothic Demi Cond"/>
      <w:b w:val="0"/>
      <w:sz w:val="24"/>
      <w:szCs w:val="24"/>
    </w:rPr>
  </w:style>
  <w:style w:type="paragraph" w:customStyle="1" w:styleId="Style19">
    <w:name w:val="Style19"/>
    <w:basedOn w:val="a"/>
    <w:uiPriority w:val="99"/>
    <w:rsid w:val="00CA767A"/>
    <w:pPr>
      <w:widowControl w:val="0"/>
      <w:autoSpaceDE w:val="0"/>
      <w:autoSpaceDN w:val="0"/>
      <w:adjustRightInd w:val="0"/>
      <w:spacing w:line="224" w:lineRule="exact"/>
      <w:ind w:firstLine="178"/>
      <w:jc w:val="both"/>
    </w:pPr>
    <w:rPr>
      <w:rFonts w:ascii="Franklin Gothic Demi Cond" w:hAnsi="Franklin Gothic Demi Cond"/>
      <w:b w:val="0"/>
      <w:sz w:val="24"/>
      <w:szCs w:val="24"/>
    </w:rPr>
  </w:style>
  <w:style w:type="paragraph" w:customStyle="1" w:styleId="Style4">
    <w:name w:val="Style4"/>
    <w:basedOn w:val="a"/>
    <w:uiPriority w:val="99"/>
    <w:rsid w:val="00CA767A"/>
    <w:pPr>
      <w:widowControl w:val="0"/>
      <w:autoSpaceDE w:val="0"/>
      <w:autoSpaceDN w:val="0"/>
      <w:adjustRightInd w:val="0"/>
      <w:spacing w:line="226" w:lineRule="exact"/>
      <w:ind w:hanging="101"/>
    </w:pPr>
    <w:rPr>
      <w:rFonts w:ascii="Franklin Gothic Demi Cond" w:hAnsi="Franklin Gothic Demi Cond"/>
      <w:b w:val="0"/>
      <w:sz w:val="24"/>
      <w:szCs w:val="24"/>
    </w:rPr>
  </w:style>
  <w:style w:type="paragraph" w:customStyle="1" w:styleId="Style39">
    <w:name w:val="Style39"/>
    <w:basedOn w:val="a"/>
    <w:uiPriority w:val="99"/>
    <w:rsid w:val="00CA767A"/>
    <w:pPr>
      <w:widowControl w:val="0"/>
      <w:autoSpaceDE w:val="0"/>
      <w:autoSpaceDN w:val="0"/>
      <w:adjustRightInd w:val="0"/>
      <w:spacing w:line="259" w:lineRule="exact"/>
      <w:jc w:val="both"/>
    </w:pPr>
    <w:rPr>
      <w:rFonts w:ascii="Franklin Gothic Demi Cond" w:hAnsi="Franklin Gothic Demi Cond"/>
      <w:b w:val="0"/>
      <w:sz w:val="24"/>
      <w:szCs w:val="24"/>
    </w:rPr>
  </w:style>
  <w:style w:type="character" w:customStyle="1" w:styleId="FontStyle64">
    <w:name w:val="Font Style64"/>
    <w:uiPriority w:val="99"/>
    <w:rsid w:val="00CA767A"/>
    <w:rPr>
      <w:rFonts w:ascii="Century Schoolbook" w:hAnsi="Century Schoolbook" w:cs="Century Schoolbook"/>
      <w:spacing w:val="-10"/>
      <w:sz w:val="22"/>
      <w:szCs w:val="22"/>
    </w:rPr>
  </w:style>
  <w:style w:type="character" w:customStyle="1" w:styleId="FontStyle85">
    <w:name w:val="Font Style85"/>
    <w:uiPriority w:val="99"/>
    <w:rsid w:val="00CA767A"/>
    <w:rPr>
      <w:rFonts w:ascii="Franklin Gothic Medium" w:hAnsi="Franklin Gothic Medium" w:cs="Franklin Gothic Medium"/>
      <w:spacing w:val="10"/>
      <w:sz w:val="18"/>
      <w:szCs w:val="18"/>
    </w:rPr>
  </w:style>
  <w:style w:type="paragraph" w:customStyle="1" w:styleId="Style24">
    <w:name w:val="Style24"/>
    <w:basedOn w:val="a"/>
    <w:uiPriority w:val="99"/>
    <w:rsid w:val="00CA767A"/>
    <w:pPr>
      <w:widowControl w:val="0"/>
      <w:autoSpaceDE w:val="0"/>
      <w:autoSpaceDN w:val="0"/>
      <w:adjustRightInd w:val="0"/>
    </w:pPr>
    <w:rPr>
      <w:rFonts w:ascii="Franklin Gothic Demi Cond" w:hAnsi="Franklin Gothic Demi Cond"/>
      <w:b w:val="0"/>
      <w:sz w:val="24"/>
      <w:szCs w:val="24"/>
    </w:rPr>
  </w:style>
  <w:style w:type="paragraph" w:customStyle="1" w:styleId="Style30">
    <w:name w:val="Style30"/>
    <w:basedOn w:val="a"/>
    <w:uiPriority w:val="99"/>
    <w:rsid w:val="00CA767A"/>
    <w:pPr>
      <w:widowControl w:val="0"/>
      <w:autoSpaceDE w:val="0"/>
      <w:autoSpaceDN w:val="0"/>
      <w:adjustRightInd w:val="0"/>
      <w:spacing w:line="264" w:lineRule="exact"/>
      <w:ind w:firstLine="163"/>
    </w:pPr>
    <w:rPr>
      <w:rFonts w:ascii="Franklin Gothic Demi Cond" w:hAnsi="Franklin Gothic Demi Cond"/>
      <w:b w:val="0"/>
      <w:sz w:val="24"/>
      <w:szCs w:val="24"/>
    </w:rPr>
  </w:style>
  <w:style w:type="paragraph" w:customStyle="1" w:styleId="Style43">
    <w:name w:val="Style43"/>
    <w:basedOn w:val="a"/>
    <w:uiPriority w:val="99"/>
    <w:rsid w:val="00CA767A"/>
    <w:pPr>
      <w:widowControl w:val="0"/>
      <w:autoSpaceDE w:val="0"/>
      <w:autoSpaceDN w:val="0"/>
      <w:adjustRightInd w:val="0"/>
    </w:pPr>
    <w:rPr>
      <w:rFonts w:ascii="Franklin Gothic Demi Cond" w:hAnsi="Franklin Gothic Demi Cond"/>
      <w:b w:val="0"/>
      <w:sz w:val="24"/>
      <w:szCs w:val="24"/>
    </w:rPr>
  </w:style>
  <w:style w:type="paragraph" w:customStyle="1" w:styleId="Style47">
    <w:name w:val="Style47"/>
    <w:basedOn w:val="a"/>
    <w:uiPriority w:val="99"/>
    <w:rsid w:val="00CA767A"/>
    <w:pPr>
      <w:widowControl w:val="0"/>
      <w:autoSpaceDE w:val="0"/>
      <w:autoSpaceDN w:val="0"/>
      <w:adjustRightInd w:val="0"/>
    </w:pPr>
    <w:rPr>
      <w:rFonts w:ascii="Franklin Gothic Demi Cond" w:hAnsi="Franklin Gothic Demi Cond"/>
      <w:b w:val="0"/>
      <w:sz w:val="24"/>
      <w:szCs w:val="24"/>
    </w:rPr>
  </w:style>
  <w:style w:type="paragraph" w:customStyle="1" w:styleId="Style54">
    <w:name w:val="Style54"/>
    <w:basedOn w:val="a"/>
    <w:uiPriority w:val="99"/>
    <w:rsid w:val="00CA767A"/>
    <w:pPr>
      <w:widowControl w:val="0"/>
      <w:autoSpaceDE w:val="0"/>
      <w:autoSpaceDN w:val="0"/>
      <w:adjustRightInd w:val="0"/>
    </w:pPr>
    <w:rPr>
      <w:rFonts w:ascii="Franklin Gothic Demi Cond" w:hAnsi="Franklin Gothic Demi Cond"/>
      <w:b w:val="0"/>
      <w:sz w:val="24"/>
      <w:szCs w:val="24"/>
    </w:rPr>
  </w:style>
  <w:style w:type="character" w:customStyle="1" w:styleId="FontStyle88">
    <w:name w:val="Font Style88"/>
    <w:uiPriority w:val="99"/>
    <w:rsid w:val="00CA767A"/>
    <w:rPr>
      <w:rFonts w:ascii="Franklin Gothic Medium" w:hAnsi="Franklin Gothic Medium" w:cs="Franklin Gothic Medium"/>
      <w:spacing w:val="10"/>
      <w:sz w:val="18"/>
      <w:szCs w:val="18"/>
    </w:rPr>
  </w:style>
  <w:style w:type="character" w:customStyle="1" w:styleId="FontStyle97">
    <w:name w:val="Font Style97"/>
    <w:uiPriority w:val="99"/>
    <w:rsid w:val="00CA767A"/>
    <w:rPr>
      <w:rFonts w:ascii="Century Schoolbook" w:hAnsi="Century Schoolbook" w:cs="Century Schoolbook"/>
      <w:i/>
      <w:iCs/>
      <w:smallCaps/>
      <w:spacing w:val="10"/>
      <w:sz w:val="18"/>
      <w:szCs w:val="18"/>
    </w:rPr>
  </w:style>
  <w:style w:type="paragraph" w:customStyle="1" w:styleId="Style15">
    <w:name w:val="Style15"/>
    <w:basedOn w:val="a"/>
    <w:uiPriority w:val="99"/>
    <w:rsid w:val="00CA767A"/>
    <w:pPr>
      <w:widowControl w:val="0"/>
      <w:autoSpaceDE w:val="0"/>
      <w:autoSpaceDN w:val="0"/>
      <w:adjustRightInd w:val="0"/>
      <w:spacing w:line="269" w:lineRule="exact"/>
      <w:ind w:firstLine="139"/>
      <w:jc w:val="both"/>
    </w:pPr>
    <w:rPr>
      <w:rFonts w:ascii="Franklin Gothic Demi Cond" w:hAnsi="Franklin Gothic Demi Cond"/>
      <w:b w:val="0"/>
      <w:sz w:val="24"/>
      <w:szCs w:val="24"/>
    </w:rPr>
  </w:style>
  <w:style w:type="paragraph" w:customStyle="1" w:styleId="Style36">
    <w:name w:val="Style36"/>
    <w:basedOn w:val="a"/>
    <w:uiPriority w:val="99"/>
    <w:rsid w:val="00CA767A"/>
    <w:pPr>
      <w:widowControl w:val="0"/>
      <w:autoSpaceDE w:val="0"/>
      <w:autoSpaceDN w:val="0"/>
      <w:adjustRightInd w:val="0"/>
      <w:spacing w:line="230" w:lineRule="exact"/>
      <w:ind w:hanging="254"/>
    </w:pPr>
    <w:rPr>
      <w:rFonts w:ascii="Franklin Gothic Demi Cond" w:hAnsi="Franklin Gothic Demi Cond"/>
      <w:b w:val="0"/>
      <w:sz w:val="24"/>
      <w:szCs w:val="24"/>
    </w:rPr>
  </w:style>
  <w:style w:type="character" w:customStyle="1" w:styleId="FontStyle82">
    <w:name w:val="Font Style82"/>
    <w:uiPriority w:val="99"/>
    <w:rsid w:val="00CA767A"/>
    <w:rPr>
      <w:rFonts w:ascii="Sylfaen" w:hAnsi="Sylfaen" w:cs="Sylfaen"/>
      <w:sz w:val="18"/>
      <w:szCs w:val="18"/>
    </w:rPr>
  </w:style>
  <w:style w:type="paragraph" w:customStyle="1" w:styleId="Style20">
    <w:name w:val="Style20"/>
    <w:basedOn w:val="a"/>
    <w:uiPriority w:val="99"/>
    <w:rsid w:val="00CA767A"/>
    <w:pPr>
      <w:widowControl w:val="0"/>
      <w:autoSpaceDE w:val="0"/>
      <w:autoSpaceDN w:val="0"/>
      <w:adjustRightInd w:val="0"/>
      <w:spacing w:line="259" w:lineRule="exact"/>
      <w:ind w:firstLine="350"/>
      <w:jc w:val="both"/>
    </w:pPr>
    <w:rPr>
      <w:rFonts w:ascii="Franklin Gothic Demi Cond" w:hAnsi="Franklin Gothic Demi Cond"/>
      <w:b w:val="0"/>
      <w:sz w:val="24"/>
      <w:szCs w:val="24"/>
    </w:rPr>
  </w:style>
  <w:style w:type="character" w:customStyle="1" w:styleId="FontStyle83">
    <w:name w:val="Font Style83"/>
    <w:uiPriority w:val="99"/>
    <w:rsid w:val="00CA767A"/>
    <w:rPr>
      <w:rFonts w:ascii="Candara" w:hAnsi="Candara" w:cs="Candara"/>
      <w:b/>
      <w:bCs/>
      <w:i/>
      <w:iCs/>
      <w:spacing w:val="30"/>
      <w:sz w:val="10"/>
      <w:szCs w:val="10"/>
    </w:rPr>
  </w:style>
  <w:style w:type="paragraph" w:customStyle="1" w:styleId="Style23">
    <w:name w:val="Style23"/>
    <w:basedOn w:val="a"/>
    <w:uiPriority w:val="99"/>
    <w:rsid w:val="00CA767A"/>
    <w:pPr>
      <w:widowControl w:val="0"/>
      <w:autoSpaceDE w:val="0"/>
      <w:autoSpaceDN w:val="0"/>
      <w:adjustRightInd w:val="0"/>
      <w:spacing w:line="254" w:lineRule="exact"/>
      <w:jc w:val="both"/>
    </w:pPr>
    <w:rPr>
      <w:rFonts w:ascii="Franklin Gothic Demi Cond" w:hAnsi="Franklin Gothic Demi Cond"/>
      <w:b w:val="0"/>
      <w:sz w:val="24"/>
      <w:szCs w:val="24"/>
    </w:rPr>
  </w:style>
  <w:style w:type="paragraph" w:customStyle="1" w:styleId="Style55">
    <w:name w:val="Style55"/>
    <w:basedOn w:val="a"/>
    <w:uiPriority w:val="99"/>
    <w:rsid w:val="00CA767A"/>
    <w:pPr>
      <w:widowControl w:val="0"/>
      <w:autoSpaceDE w:val="0"/>
      <w:autoSpaceDN w:val="0"/>
      <w:adjustRightInd w:val="0"/>
      <w:spacing w:line="307" w:lineRule="exact"/>
      <w:ind w:hanging="326"/>
    </w:pPr>
    <w:rPr>
      <w:rFonts w:ascii="Franklin Gothic Demi Cond" w:hAnsi="Franklin Gothic Demi Cond"/>
      <w:b w:val="0"/>
      <w:sz w:val="24"/>
      <w:szCs w:val="24"/>
    </w:rPr>
  </w:style>
  <w:style w:type="paragraph" w:customStyle="1" w:styleId="Style58">
    <w:name w:val="Style58"/>
    <w:basedOn w:val="a"/>
    <w:uiPriority w:val="99"/>
    <w:rsid w:val="00CA767A"/>
    <w:pPr>
      <w:widowControl w:val="0"/>
      <w:autoSpaceDE w:val="0"/>
      <w:autoSpaceDN w:val="0"/>
      <w:adjustRightInd w:val="0"/>
      <w:spacing w:line="269" w:lineRule="exact"/>
      <w:ind w:firstLine="326"/>
    </w:pPr>
    <w:rPr>
      <w:rFonts w:ascii="Franklin Gothic Demi Cond" w:hAnsi="Franklin Gothic Demi Cond"/>
      <w:b w:val="0"/>
      <w:sz w:val="24"/>
      <w:szCs w:val="24"/>
    </w:rPr>
  </w:style>
  <w:style w:type="paragraph" w:customStyle="1" w:styleId="Style52">
    <w:name w:val="Style52"/>
    <w:basedOn w:val="a"/>
    <w:uiPriority w:val="99"/>
    <w:rsid w:val="00CA767A"/>
    <w:pPr>
      <w:widowControl w:val="0"/>
      <w:autoSpaceDE w:val="0"/>
      <w:autoSpaceDN w:val="0"/>
      <w:adjustRightInd w:val="0"/>
      <w:spacing w:line="278" w:lineRule="exact"/>
      <w:ind w:firstLine="317"/>
      <w:jc w:val="both"/>
    </w:pPr>
    <w:rPr>
      <w:rFonts w:ascii="Franklin Gothic Demi Cond" w:hAnsi="Franklin Gothic Demi Cond"/>
      <w:b w:val="0"/>
      <w:sz w:val="24"/>
      <w:szCs w:val="24"/>
    </w:rPr>
  </w:style>
  <w:style w:type="character" w:customStyle="1" w:styleId="FontStyle93">
    <w:name w:val="Font Style93"/>
    <w:uiPriority w:val="99"/>
    <w:rsid w:val="00CA767A"/>
    <w:rPr>
      <w:rFonts w:ascii="Century Schoolbook" w:hAnsi="Century Schoolbook" w:cs="Century Schoolbook"/>
      <w:b/>
      <w:bCs/>
      <w:spacing w:val="-20"/>
      <w:sz w:val="20"/>
      <w:szCs w:val="20"/>
    </w:rPr>
  </w:style>
  <w:style w:type="paragraph" w:customStyle="1" w:styleId="Style28">
    <w:name w:val="Style28"/>
    <w:basedOn w:val="a"/>
    <w:uiPriority w:val="99"/>
    <w:rsid w:val="00CA767A"/>
    <w:pPr>
      <w:widowControl w:val="0"/>
      <w:autoSpaceDE w:val="0"/>
      <w:autoSpaceDN w:val="0"/>
      <w:adjustRightInd w:val="0"/>
    </w:pPr>
    <w:rPr>
      <w:rFonts w:ascii="Franklin Gothic Demi Cond" w:hAnsi="Franklin Gothic Demi Cond"/>
      <w:b w:val="0"/>
      <w:sz w:val="24"/>
      <w:szCs w:val="24"/>
    </w:rPr>
  </w:style>
  <w:style w:type="character" w:customStyle="1" w:styleId="FontStyle94">
    <w:name w:val="Font Style94"/>
    <w:uiPriority w:val="99"/>
    <w:rsid w:val="00CA767A"/>
    <w:rPr>
      <w:rFonts w:ascii="Century Schoolbook" w:hAnsi="Century Schoolbook" w:cs="Century Schoolbook"/>
      <w:sz w:val="18"/>
      <w:szCs w:val="18"/>
    </w:rPr>
  </w:style>
  <w:style w:type="character" w:customStyle="1" w:styleId="FontStyle95">
    <w:name w:val="Font Style95"/>
    <w:uiPriority w:val="99"/>
    <w:rsid w:val="00CA767A"/>
    <w:rPr>
      <w:rFonts w:ascii="Century Schoolbook" w:hAnsi="Century Schoolbook" w:cs="Century Schoolbook"/>
      <w:spacing w:val="-10"/>
      <w:sz w:val="20"/>
      <w:szCs w:val="20"/>
    </w:rPr>
  </w:style>
  <w:style w:type="paragraph" w:customStyle="1" w:styleId="Style33">
    <w:name w:val="Style33"/>
    <w:basedOn w:val="a"/>
    <w:uiPriority w:val="99"/>
    <w:rsid w:val="00CA767A"/>
    <w:pPr>
      <w:widowControl w:val="0"/>
      <w:autoSpaceDE w:val="0"/>
      <w:autoSpaceDN w:val="0"/>
      <w:adjustRightInd w:val="0"/>
    </w:pPr>
    <w:rPr>
      <w:rFonts w:ascii="Franklin Gothic Demi Cond" w:hAnsi="Franklin Gothic Demi Cond"/>
      <w:b w:val="0"/>
      <w:sz w:val="24"/>
      <w:szCs w:val="24"/>
    </w:rPr>
  </w:style>
  <w:style w:type="paragraph" w:customStyle="1" w:styleId="Style29">
    <w:name w:val="Style29"/>
    <w:basedOn w:val="a"/>
    <w:uiPriority w:val="99"/>
    <w:rsid w:val="00CA767A"/>
    <w:pPr>
      <w:widowControl w:val="0"/>
      <w:autoSpaceDE w:val="0"/>
      <w:autoSpaceDN w:val="0"/>
      <w:adjustRightInd w:val="0"/>
    </w:pPr>
    <w:rPr>
      <w:rFonts w:ascii="Franklin Gothic Demi Cond" w:hAnsi="Franklin Gothic Demi Cond"/>
      <w:b w:val="0"/>
      <w:sz w:val="24"/>
      <w:szCs w:val="24"/>
    </w:rPr>
  </w:style>
  <w:style w:type="character" w:customStyle="1" w:styleId="FontStyle96">
    <w:name w:val="Font Style96"/>
    <w:uiPriority w:val="99"/>
    <w:rsid w:val="00CA767A"/>
    <w:rPr>
      <w:rFonts w:ascii="Century Schoolbook" w:hAnsi="Century Schoolbook" w:cs="Century Schoolbook"/>
      <w:b/>
      <w:bCs/>
      <w:sz w:val="18"/>
      <w:szCs w:val="18"/>
    </w:rPr>
  </w:style>
  <w:style w:type="character" w:customStyle="1" w:styleId="af2">
    <w:name w:val="Без интервала Знак"/>
    <w:link w:val="af1"/>
    <w:uiPriority w:val="1"/>
    <w:rsid w:val="00CA767A"/>
    <w:rPr>
      <w:rFonts w:ascii="Calibri" w:eastAsia="Calibri" w:hAnsi="Calibri" w:cs="Times New Roman"/>
    </w:rPr>
  </w:style>
  <w:style w:type="paragraph" w:styleId="af3">
    <w:name w:val="Balloon Text"/>
    <w:basedOn w:val="a"/>
    <w:link w:val="af4"/>
    <w:uiPriority w:val="99"/>
    <w:semiHidden/>
    <w:unhideWhenUsed/>
    <w:rsid w:val="00CA767A"/>
    <w:rPr>
      <w:rFonts w:ascii="Tahoma" w:hAnsi="Tahoma" w:cs="Tahoma"/>
      <w:sz w:val="16"/>
      <w:szCs w:val="16"/>
    </w:rPr>
  </w:style>
  <w:style w:type="character" w:customStyle="1" w:styleId="af4">
    <w:name w:val="Текст выноски Знак"/>
    <w:basedOn w:val="a0"/>
    <w:link w:val="af3"/>
    <w:uiPriority w:val="99"/>
    <w:semiHidden/>
    <w:rsid w:val="00CA767A"/>
    <w:rPr>
      <w:rFonts w:ascii="Tahoma" w:eastAsia="Times New Roman" w:hAnsi="Tahoma" w:cs="Tahoma"/>
      <w:b/>
      <w:sz w:val="16"/>
      <w:szCs w:val="16"/>
      <w:lang w:eastAsia="ru-RU"/>
    </w:rPr>
  </w:style>
  <w:style w:type="paragraph" w:styleId="3">
    <w:name w:val="Body Text 3"/>
    <w:basedOn w:val="a"/>
    <w:link w:val="30"/>
    <w:rsid w:val="00CA767A"/>
    <w:pPr>
      <w:spacing w:after="120"/>
    </w:pPr>
    <w:rPr>
      <w:b w:val="0"/>
      <w:sz w:val="16"/>
      <w:szCs w:val="16"/>
    </w:rPr>
  </w:style>
  <w:style w:type="character" w:customStyle="1" w:styleId="30">
    <w:name w:val="Основной текст 3 Знак"/>
    <w:basedOn w:val="a0"/>
    <w:link w:val="3"/>
    <w:rsid w:val="00CA767A"/>
    <w:rPr>
      <w:rFonts w:ascii="Times New Roman" w:eastAsia="Times New Roman" w:hAnsi="Times New Roman" w:cs="Times New Roman"/>
      <w:sz w:val="16"/>
      <w:szCs w:val="16"/>
      <w:lang w:eastAsia="ru-RU"/>
    </w:rPr>
  </w:style>
  <w:style w:type="paragraph" w:styleId="31">
    <w:name w:val="Body Text Indent 3"/>
    <w:basedOn w:val="a"/>
    <w:link w:val="32"/>
    <w:rsid w:val="00CA767A"/>
    <w:pPr>
      <w:spacing w:after="120"/>
      <w:ind w:left="283"/>
    </w:pPr>
    <w:rPr>
      <w:b w:val="0"/>
      <w:sz w:val="16"/>
      <w:szCs w:val="16"/>
    </w:rPr>
  </w:style>
  <w:style w:type="character" w:customStyle="1" w:styleId="32">
    <w:name w:val="Основной текст с отступом 3 Знак"/>
    <w:basedOn w:val="a0"/>
    <w:link w:val="31"/>
    <w:rsid w:val="00CA767A"/>
    <w:rPr>
      <w:rFonts w:ascii="Times New Roman" w:eastAsia="Times New Roman" w:hAnsi="Times New Roman" w:cs="Times New Roman"/>
      <w:sz w:val="16"/>
      <w:szCs w:val="16"/>
      <w:lang w:eastAsia="ru-RU"/>
    </w:rPr>
  </w:style>
  <w:style w:type="paragraph" w:styleId="af5">
    <w:name w:val="footnote text"/>
    <w:basedOn w:val="a"/>
    <w:link w:val="af6"/>
    <w:rsid w:val="00CA767A"/>
    <w:pPr>
      <w:spacing w:after="200" w:line="276" w:lineRule="auto"/>
    </w:pPr>
    <w:rPr>
      <w:rFonts w:ascii="Calibri" w:eastAsia="Calibri" w:hAnsi="Calibri"/>
      <w:b w:val="0"/>
      <w:sz w:val="20"/>
      <w:szCs w:val="20"/>
      <w:lang w:val="x-none" w:eastAsia="x-none"/>
    </w:rPr>
  </w:style>
  <w:style w:type="character" w:customStyle="1" w:styleId="af6">
    <w:name w:val="Текст сноски Знак"/>
    <w:basedOn w:val="a0"/>
    <w:link w:val="af5"/>
    <w:rsid w:val="00CA767A"/>
    <w:rPr>
      <w:rFonts w:ascii="Calibri" w:eastAsia="Calibri" w:hAnsi="Calibri" w:cs="Times New Roman"/>
      <w:sz w:val="20"/>
      <w:szCs w:val="20"/>
      <w:lang w:val="x-none" w:eastAsia="x-none"/>
    </w:rPr>
  </w:style>
  <w:style w:type="character" w:styleId="af7">
    <w:name w:val="footnote reference"/>
    <w:rsid w:val="00CA767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A%D0%B0%D0%B7%D0%BA%D0%B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147</Pages>
  <Words>47980</Words>
  <Characters>273486</Characters>
  <Application>Microsoft Office Word</Application>
  <DocSecurity>0</DocSecurity>
  <Lines>2279</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2015-12-31T11:41:00Z</dcterms:created>
  <dcterms:modified xsi:type="dcterms:W3CDTF">2015-12-31T12:08:00Z</dcterms:modified>
</cp:coreProperties>
</file>