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BB" w:rsidRDefault="000404BB" w:rsidP="00040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BB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</w:t>
      </w:r>
    </w:p>
    <w:p w:rsidR="000404BB" w:rsidRDefault="000404BB" w:rsidP="00040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4BB" w:rsidRPr="000404BB" w:rsidRDefault="000404BB" w:rsidP="00040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4BB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0404BB">
        <w:rPr>
          <w:rFonts w:ascii="Times New Roman" w:hAnsi="Times New Roman" w:cs="Times New Roman"/>
          <w:sz w:val="28"/>
          <w:szCs w:val="28"/>
        </w:rPr>
        <w:t xml:space="preserve"> в целях развития и совершенствования образовательного процесса в Учреждении. В состав Педагогического совета Учреждения входят все педагогические работники, могут входить родители (законные представители) воспитанников.</w:t>
      </w:r>
    </w:p>
    <w:p w:rsidR="000404BB" w:rsidRDefault="000404BB" w:rsidP="00664E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2AB" w:rsidRPr="00664E4A" w:rsidRDefault="00F152AB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52AB" w:rsidRPr="0066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2E4"/>
    <w:multiLevelType w:val="hybridMultilevel"/>
    <w:tmpl w:val="5D6A14C2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F81558"/>
    <w:multiLevelType w:val="hybridMultilevel"/>
    <w:tmpl w:val="D4DA2EEA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387B20"/>
    <w:multiLevelType w:val="hybridMultilevel"/>
    <w:tmpl w:val="BBE6FDCA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000B90"/>
    <w:multiLevelType w:val="hybridMultilevel"/>
    <w:tmpl w:val="97203A9E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821C6"/>
    <w:multiLevelType w:val="hybridMultilevel"/>
    <w:tmpl w:val="0B309EB6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A"/>
    <w:rsid w:val="000404BB"/>
    <w:rsid w:val="004A11F9"/>
    <w:rsid w:val="00664E4A"/>
    <w:rsid w:val="007A33EB"/>
    <w:rsid w:val="00A9264D"/>
    <w:rsid w:val="00F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2013-12-16T07:07:00Z</dcterms:created>
  <dcterms:modified xsi:type="dcterms:W3CDTF">2013-12-16T07:50:00Z</dcterms:modified>
</cp:coreProperties>
</file>