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E4A">
        <w:rPr>
          <w:rFonts w:ascii="Times New Roman" w:hAnsi="Times New Roman" w:cs="Times New Roman"/>
          <w:b/>
          <w:sz w:val="28"/>
          <w:szCs w:val="28"/>
        </w:rPr>
        <w:t xml:space="preserve">Заведующая МБДОУ – </w:t>
      </w:r>
      <w:proofErr w:type="spellStart"/>
      <w:r w:rsidRPr="00664E4A">
        <w:rPr>
          <w:rFonts w:ascii="Times New Roman" w:hAnsi="Times New Roman" w:cs="Times New Roman"/>
          <w:b/>
          <w:sz w:val="28"/>
          <w:szCs w:val="28"/>
        </w:rPr>
        <w:t>Шпакова</w:t>
      </w:r>
      <w:proofErr w:type="spellEnd"/>
      <w:r w:rsidRPr="00664E4A">
        <w:rPr>
          <w:rFonts w:ascii="Times New Roman" w:hAnsi="Times New Roman" w:cs="Times New Roman"/>
          <w:b/>
          <w:sz w:val="28"/>
          <w:szCs w:val="28"/>
        </w:rPr>
        <w:t xml:space="preserve"> Светлана Николаевна</w:t>
      </w:r>
      <w:bookmarkStart w:id="0" w:name="_GoBack"/>
      <w:bookmarkEnd w:id="0"/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E4A" w:rsidRDefault="00664E4A" w:rsidP="00664E4A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4E4A">
        <w:rPr>
          <w:rFonts w:ascii="Times New Roman" w:hAnsi="Times New Roman" w:cs="Times New Roman"/>
          <w:sz w:val="28"/>
          <w:szCs w:val="28"/>
        </w:rPr>
        <w:t>планирует, организует и контролирует образовательный процесс, отвечает за качество и эффективность работы учреждения;</w:t>
      </w:r>
    </w:p>
    <w:p w:rsidR="00664E4A" w:rsidRDefault="00664E4A" w:rsidP="00664E4A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4E4A">
        <w:rPr>
          <w:rFonts w:ascii="Times New Roman" w:hAnsi="Times New Roman" w:cs="Times New Roman"/>
          <w:sz w:val="28"/>
          <w:szCs w:val="28"/>
        </w:rPr>
        <w:t>несет ответственность за жизнь и здоровье детей и работников во время образовательного процесса, соблюдение норм охраны труда и техники безопасности;</w:t>
      </w:r>
    </w:p>
    <w:p w:rsidR="00664E4A" w:rsidRDefault="00664E4A" w:rsidP="00664E4A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4E4A">
        <w:rPr>
          <w:rFonts w:ascii="Times New Roman" w:hAnsi="Times New Roman" w:cs="Times New Roman"/>
          <w:sz w:val="28"/>
          <w:szCs w:val="28"/>
        </w:rPr>
        <w:t>осуществляет прием на работу и расстановку кадров, распределение должностных обязанностей, несет ответственность за уровень квалификации работников;</w:t>
      </w:r>
    </w:p>
    <w:p w:rsidR="00664E4A" w:rsidRDefault="00664E4A" w:rsidP="00664E4A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4E4A">
        <w:rPr>
          <w:rFonts w:ascii="Times New Roman" w:hAnsi="Times New Roman" w:cs="Times New Roman"/>
          <w:sz w:val="28"/>
          <w:szCs w:val="28"/>
        </w:rPr>
        <w:t>утверждает штатное расписание, ставки заработной платы и должностные оклады, надбавки и доплаты к ним;</w:t>
      </w:r>
    </w:p>
    <w:p w:rsidR="00664E4A" w:rsidRDefault="00664E4A" w:rsidP="00664E4A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4E4A">
        <w:rPr>
          <w:rFonts w:ascii="Times New Roman" w:hAnsi="Times New Roman" w:cs="Times New Roman"/>
          <w:sz w:val="28"/>
          <w:szCs w:val="28"/>
        </w:rPr>
        <w:t>распоряжается имуществом образовательного учреждения и обеспечивает рациональное использование финансовых средств;</w:t>
      </w:r>
    </w:p>
    <w:p w:rsidR="00664E4A" w:rsidRDefault="00664E4A" w:rsidP="00664E4A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4E4A">
        <w:rPr>
          <w:rFonts w:ascii="Times New Roman" w:hAnsi="Times New Roman" w:cs="Times New Roman"/>
          <w:sz w:val="28"/>
          <w:szCs w:val="28"/>
        </w:rPr>
        <w:t>представляет учреждение в государственных, муниципальных и общественных органах;</w:t>
      </w:r>
    </w:p>
    <w:p w:rsidR="00664E4A" w:rsidRPr="00664E4A" w:rsidRDefault="00664E4A" w:rsidP="00664E4A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4E4A">
        <w:rPr>
          <w:rFonts w:ascii="Times New Roman" w:hAnsi="Times New Roman" w:cs="Times New Roman"/>
          <w:sz w:val="28"/>
          <w:szCs w:val="28"/>
        </w:rPr>
        <w:t>несет ответственность за свою деятельность перед учредителем.</w:t>
      </w: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E4A">
        <w:rPr>
          <w:rFonts w:ascii="Times New Roman" w:hAnsi="Times New Roman" w:cs="Times New Roman"/>
          <w:b/>
          <w:sz w:val="28"/>
          <w:szCs w:val="28"/>
        </w:rPr>
        <w:t>Заместители:</w:t>
      </w: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E4A" w:rsidRPr="00664E4A" w:rsidRDefault="00664E4A" w:rsidP="00664E4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Елена Владимировна – заместитель заведующей по научно-методической работе</w:t>
      </w:r>
    </w:p>
    <w:p w:rsidR="00664E4A" w:rsidRPr="00664E4A" w:rsidRDefault="00664E4A" w:rsidP="00664E4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Царева Татьяна Владимировна</w:t>
      </w:r>
      <w:r w:rsidRPr="0066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64E4A">
        <w:rPr>
          <w:rFonts w:ascii="Times New Roman" w:hAnsi="Times New Roman" w:cs="Times New Roman"/>
          <w:sz w:val="28"/>
          <w:szCs w:val="28"/>
        </w:rPr>
        <w:t xml:space="preserve">заместитель заведующей по </w:t>
      </w:r>
      <w:r>
        <w:rPr>
          <w:rFonts w:ascii="Times New Roman" w:hAnsi="Times New Roman" w:cs="Times New Roman"/>
          <w:sz w:val="28"/>
          <w:szCs w:val="28"/>
        </w:rPr>
        <w:t>административно-хозяйственной работе</w:t>
      </w: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4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4E4A" w:rsidRPr="0066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22E4"/>
    <w:multiLevelType w:val="hybridMultilevel"/>
    <w:tmpl w:val="5D6A14C2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F81558"/>
    <w:multiLevelType w:val="hybridMultilevel"/>
    <w:tmpl w:val="D4DA2EEA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387B20"/>
    <w:multiLevelType w:val="hybridMultilevel"/>
    <w:tmpl w:val="BBE6FDCA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000B90"/>
    <w:multiLevelType w:val="hybridMultilevel"/>
    <w:tmpl w:val="97203A9E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3821C6"/>
    <w:multiLevelType w:val="hybridMultilevel"/>
    <w:tmpl w:val="0B309EB6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A"/>
    <w:rsid w:val="000404BB"/>
    <w:rsid w:val="00664E4A"/>
    <w:rsid w:val="007A33EB"/>
    <w:rsid w:val="00A9264D"/>
    <w:rsid w:val="00F152AB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2013-12-16T07:07:00Z</dcterms:created>
  <dcterms:modified xsi:type="dcterms:W3CDTF">2013-12-16T07:48:00Z</dcterms:modified>
</cp:coreProperties>
</file>