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12" w:rsidRPr="00F07330" w:rsidRDefault="00F07330" w:rsidP="00F07330">
      <w:pPr>
        <w:jc w:val="center"/>
        <w:rPr>
          <w:b/>
          <w:sz w:val="28"/>
          <w:szCs w:val="28"/>
        </w:rPr>
      </w:pPr>
      <w:r w:rsidRPr="00F07330">
        <w:rPr>
          <w:b/>
          <w:sz w:val="28"/>
          <w:szCs w:val="28"/>
        </w:rPr>
        <w:t>Перечень услуг, оказываемых за счет бюджетных средств</w:t>
      </w:r>
    </w:p>
    <w:p w:rsidR="00FC0812" w:rsidRDefault="00FC0812" w:rsidP="00FC0812">
      <w:pPr>
        <w:spacing w:beforeLines="43" w:before="103" w:afterLines="60" w:after="144"/>
        <w:rPr>
          <w:sz w:val="28"/>
          <w:szCs w:val="28"/>
        </w:rPr>
      </w:pPr>
    </w:p>
    <w:p w:rsidR="00FC0812" w:rsidRPr="00BB2C54" w:rsidRDefault="00FC0812" w:rsidP="00FC0812">
      <w:pPr>
        <w:spacing w:beforeLines="25" w:before="60" w:afterLines="60" w:after="144"/>
        <w:jc w:val="center"/>
        <w:rPr>
          <w:b/>
          <w:bCs/>
          <w:iCs/>
          <w:sz w:val="28"/>
          <w:szCs w:val="28"/>
        </w:rPr>
      </w:pPr>
      <w:r w:rsidRPr="00BB2C54">
        <w:rPr>
          <w:b/>
          <w:bCs/>
          <w:iCs/>
          <w:sz w:val="28"/>
          <w:szCs w:val="28"/>
        </w:rPr>
        <w:t>Физкультурно-оздоровительное направление</w:t>
      </w:r>
    </w:p>
    <w:p w:rsidR="00FC0812" w:rsidRPr="00AF0660" w:rsidRDefault="00FC0812" w:rsidP="00FC0812">
      <w:pPr>
        <w:pStyle w:val="a3"/>
        <w:numPr>
          <w:ilvl w:val="0"/>
          <w:numId w:val="2"/>
        </w:numPr>
        <w:spacing w:beforeLines="25" w:before="60" w:afterLines="60" w:after="144"/>
        <w:rPr>
          <w:bCs/>
          <w:i/>
          <w:iCs/>
          <w:sz w:val="28"/>
          <w:szCs w:val="28"/>
        </w:rPr>
      </w:pPr>
      <w:r w:rsidRPr="00AF0660">
        <w:rPr>
          <w:bCs/>
          <w:i/>
          <w:iCs/>
          <w:sz w:val="28"/>
          <w:szCs w:val="28"/>
        </w:rPr>
        <w:t>Психофизическое оздоровление детей: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 w:firstLine="284"/>
        <w:rPr>
          <w:bCs/>
          <w:iCs/>
          <w:sz w:val="28"/>
          <w:szCs w:val="28"/>
        </w:rPr>
      </w:pPr>
      <w:r w:rsidRPr="00AF0660">
        <w:rPr>
          <w:bCs/>
          <w:iCs/>
          <w:sz w:val="28"/>
          <w:szCs w:val="28"/>
        </w:rPr>
        <w:t xml:space="preserve">- организация развивающей деятельности детей через использование </w:t>
      </w:r>
      <w:proofErr w:type="spellStart"/>
      <w:r w:rsidRPr="00AF0660">
        <w:rPr>
          <w:bCs/>
          <w:iCs/>
          <w:sz w:val="28"/>
          <w:szCs w:val="28"/>
        </w:rPr>
        <w:t>здоровьесберегающей</w:t>
      </w:r>
      <w:proofErr w:type="spellEnd"/>
      <w:r w:rsidRPr="00AF0660">
        <w:rPr>
          <w:bCs/>
          <w:iCs/>
          <w:sz w:val="28"/>
          <w:szCs w:val="28"/>
        </w:rPr>
        <w:t xml:space="preserve"> технологии </w:t>
      </w:r>
      <w:proofErr w:type="spellStart"/>
      <w:r w:rsidRPr="00AF0660">
        <w:rPr>
          <w:bCs/>
          <w:iCs/>
          <w:sz w:val="28"/>
          <w:szCs w:val="28"/>
        </w:rPr>
        <w:t>Монтессори</w:t>
      </w:r>
      <w:proofErr w:type="spellEnd"/>
    </w:p>
    <w:p w:rsidR="00FC0812" w:rsidRPr="00AF0660" w:rsidRDefault="00FC0812" w:rsidP="00FC0812">
      <w:pPr>
        <w:pStyle w:val="a3"/>
        <w:spacing w:beforeLines="25" w:before="60" w:afterLines="60" w:after="144"/>
        <w:ind w:left="0" w:firstLine="284"/>
        <w:rPr>
          <w:bCs/>
          <w:iCs/>
          <w:sz w:val="28"/>
          <w:szCs w:val="28"/>
        </w:rPr>
      </w:pPr>
      <w:r w:rsidRPr="00AF0660">
        <w:rPr>
          <w:bCs/>
          <w:iCs/>
          <w:sz w:val="28"/>
          <w:szCs w:val="28"/>
        </w:rPr>
        <w:t>- организация индивидуальных и подгрупповых занятий с детьми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 w:firstLine="284"/>
        <w:rPr>
          <w:bCs/>
          <w:iCs/>
          <w:sz w:val="28"/>
          <w:szCs w:val="28"/>
        </w:rPr>
      </w:pPr>
      <w:r w:rsidRPr="00AF0660">
        <w:rPr>
          <w:bCs/>
          <w:iCs/>
          <w:sz w:val="28"/>
          <w:szCs w:val="28"/>
        </w:rPr>
        <w:t>- организация коррекционных индивидуальных занятий со специалистами: педагогом-психологом, учителем логопедом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 w:firstLine="284"/>
        <w:rPr>
          <w:bCs/>
          <w:iCs/>
          <w:sz w:val="28"/>
          <w:szCs w:val="28"/>
        </w:rPr>
      </w:pPr>
      <w:r w:rsidRPr="00AF0660">
        <w:rPr>
          <w:bCs/>
          <w:iCs/>
          <w:sz w:val="28"/>
          <w:szCs w:val="28"/>
        </w:rPr>
        <w:t xml:space="preserve">- </w:t>
      </w:r>
      <w:r w:rsidRPr="00AF0660">
        <w:rPr>
          <w:sz w:val="28"/>
          <w:szCs w:val="28"/>
        </w:rPr>
        <w:t>заполнение паспорта здоровья каждого ребенка</w:t>
      </w:r>
      <w:r>
        <w:rPr>
          <w:sz w:val="28"/>
          <w:szCs w:val="28"/>
        </w:rPr>
        <w:t>,</w:t>
      </w:r>
      <w:r w:rsidRPr="00AF0660">
        <w:rPr>
          <w:sz w:val="28"/>
          <w:szCs w:val="28"/>
        </w:rPr>
        <w:t xml:space="preserve"> на основании которого разрабатывался индивидуальный маршрут здоровья - оздоровительные и реабилитационные мероприятия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 w:firstLine="284"/>
        <w:rPr>
          <w:bCs/>
          <w:iCs/>
          <w:sz w:val="28"/>
          <w:szCs w:val="28"/>
        </w:rPr>
      </w:pPr>
      <w:r w:rsidRPr="00AF0660">
        <w:rPr>
          <w:bCs/>
          <w:iCs/>
          <w:sz w:val="28"/>
          <w:szCs w:val="28"/>
        </w:rPr>
        <w:t xml:space="preserve">- организация </w:t>
      </w:r>
      <w:proofErr w:type="gramStart"/>
      <w:r w:rsidRPr="00AF0660">
        <w:rPr>
          <w:bCs/>
          <w:iCs/>
          <w:sz w:val="28"/>
          <w:szCs w:val="28"/>
        </w:rPr>
        <w:t>точечного</w:t>
      </w:r>
      <w:proofErr w:type="gramEnd"/>
      <w:r w:rsidRPr="00AF0660">
        <w:rPr>
          <w:bCs/>
          <w:iCs/>
          <w:sz w:val="28"/>
          <w:szCs w:val="28"/>
        </w:rPr>
        <w:t xml:space="preserve"> самомассажа детьми во время свободной деятельности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 w:firstLine="284"/>
        <w:rPr>
          <w:bCs/>
          <w:iCs/>
          <w:sz w:val="28"/>
          <w:szCs w:val="28"/>
        </w:rPr>
      </w:pPr>
      <w:r w:rsidRPr="00AF0660">
        <w:rPr>
          <w:bCs/>
          <w:iCs/>
          <w:sz w:val="28"/>
          <w:szCs w:val="28"/>
        </w:rPr>
        <w:t>- проведение комплексной диагностики физического и психического развития детей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 w:firstLine="284"/>
        <w:rPr>
          <w:bCs/>
          <w:iCs/>
          <w:sz w:val="28"/>
          <w:szCs w:val="28"/>
        </w:rPr>
      </w:pPr>
      <w:r w:rsidRPr="00AF0660">
        <w:rPr>
          <w:bCs/>
          <w:iCs/>
          <w:sz w:val="28"/>
          <w:szCs w:val="28"/>
        </w:rPr>
        <w:t>- организация детской деятельности, способствующей формированию культурно-гигиенических навыков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 w:firstLine="284"/>
        <w:rPr>
          <w:bCs/>
          <w:iCs/>
          <w:sz w:val="28"/>
          <w:szCs w:val="28"/>
        </w:rPr>
      </w:pPr>
      <w:r w:rsidRPr="00AF0660">
        <w:rPr>
          <w:bCs/>
          <w:iCs/>
          <w:sz w:val="28"/>
          <w:szCs w:val="28"/>
        </w:rPr>
        <w:t>- использование приемов релаксации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 w:firstLine="284"/>
        <w:rPr>
          <w:bCs/>
          <w:iCs/>
          <w:sz w:val="28"/>
          <w:szCs w:val="28"/>
        </w:rPr>
      </w:pPr>
      <w:r w:rsidRPr="00AF0660">
        <w:rPr>
          <w:bCs/>
          <w:iCs/>
          <w:sz w:val="28"/>
          <w:szCs w:val="28"/>
        </w:rPr>
        <w:t xml:space="preserve">- использование дифференцированного подхода к детям с учетом индивидуальных особенностей их физического и психического развития.  </w:t>
      </w:r>
    </w:p>
    <w:p w:rsidR="00FC0812" w:rsidRPr="00AF0660" w:rsidRDefault="00FC0812" w:rsidP="00FC0812">
      <w:pPr>
        <w:pStyle w:val="a3"/>
        <w:numPr>
          <w:ilvl w:val="0"/>
          <w:numId w:val="2"/>
        </w:numPr>
        <w:spacing w:beforeLines="25" w:before="60" w:afterLines="60" w:after="144"/>
        <w:rPr>
          <w:bCs/>
          <w:iCs/>
          <w:sz w:val="28"/>
          <w:szCs w:val="28"/>
        </w:rPr>
      </w:pPr>
      <w:r w:rsidRPr="00AF0660">
        <w:rPr>
          <w:bCs/>
          <w:i/>
          <w:iCs/>
          <w:sz w:val="28"/>
          <w:szCs w:val="28"/>
        </w:rPr>
        <w:t xml:space="preserve">Организация двигательной деятельности детей </w:t>
      </w:r>
    </w:p>
    <w:p w:rsidR="00FC0812" w:rsidRPr="00AF0660" w:rsidRDefault="00FC0812" w:rsidP="00FC0812">
      <w:pPr>
        <w:pStyle w:val="a3"/>
        <w:tabs>
          <w:tab w:val="left" w:pos="2631"/>
        </w:tabs>
        <w:spacing w:beforeLines="25" w:before="60" w:afterLines="60" w:after="144"/>
        <w:ind w:left="0" w:firstLine="360"/>
        <w:rPr>
          <w:bCs/>
          <w:iCs/>
          <w:sz w:val="28"/>
          <w:szCs w:val="28"/>
        </w:rPr>
      </w:pPr>
      <w:r w:rsidRPr="00AF0660">
        <w:rPr>
          <w:bCs/>
          <w:iCs/>
          <w:sz w:val="28"/>
          <w:szCs w:val="28"/>
        </w:rPr>
        <w:t>- прогулки</w:t>
      </w:r>
      <w:r>
        <w:rPr>
          <w:bCs/>
          <w:iCs/>
          <w:sz w:val="28"/>
          <w:szCs w:val="28"/>
        </w:rPr>
        <w:tab/>
      </w:r>
    </w:p>
    <w:p w:rsidR="00FC0812" w:rsidRPr="00AF0660" w:rsidRDefault="00FC0812" w:rsidP="00FC0812">
      <w:pPr>
        <w:pStyle w:val="a3"/>
        <w:spacing w:beforeLines="25" w:before="60" w:afterLines="60" w:after="144"/>
        <w:ind w:left="0" w:firstLine="360"/>
        <w:rPr>
          <w:bCs/>
          <w:iCs/>
          <w:sz w:val="28"/>
          <w:szCs w:val="28"/>
        </w:rPr>
      </w:pPr>
      <w:r w:rsidRPr="00AF0660">
        <w:rPr>
          <w:bCs/>
          <w:iCs/>
          <w:sz w:val="28"/>
          <w:szCs w:val="28"/>
        </w:rPr>
        <w:t>- утренняя гимнастика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 w:firstLine="360"/>
        <w:rPr>
          <w:bCs/>
          <w:iCs/>
          <w:sz w:val="28"/>
          <w:szCs w:val="28"/>
        </w:rPr>
      </w:pPr>
      <w:r w:rsidRPr="00AF0660">
        <w:rPr>
          <w:bCs/>
          <w:iCs/>
          <w:sz w:val="28"/>
          <w:szCs w:val="28"/>
        </w:rPr>
        <w:t>- бодрящая гимнастика после сна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 w:firstLine="360"/>
        <w:rPr>
          <w:bCs/>
          <w:iCs/>
          <w:sz w:val="28"/>
          <w:szCs w:val="28"/>
        </w:rPr>
      </w:pPr>
      <w:r w:rsidRPr="00AF0660">
        <w:rPr>
          <w:bCs/>
          <w:iCs/>
          <w:sz w:val="28"/>
          <w:szCs w:val="28"/>
        </w:rPr>
        <w:t>- динамические паузы во время занятий и в свободной деятельности (физкультминутки, пальчиковая гимнастика, гимнастика су-</w:t>
      </w:r>
      <w:proofErr w:type="spellStart"/>
      <w:r w:rsidRPr="00AF0660">
        <w:rPr>
          <w:bCs/>
          <w:iCs/>
          <w:sz w:val="28"/>
          <w:szCs w:val="28"/>
        </w:rPr>
        <w:t>Джок</w:t>
      </w:r>
      <w:proofErr w:type="spellEnd"/>
      <w:r w:rsidRPr="00AF0660">
        <w:rPr>
          <w:bCs/>
          <w:iCs/>
          <w:sz w:val="28"/>
          <w:szCs w:val="28"/>
        </w:rPr>
        <w:t>, гимнастика для языка, дыхательная гимнастика, гимнастика для глаз)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 w:firstLine="360"/>
        <w:rPr>
          <w:bCs/>
          <w:iCs/>
          <w:sz w:val="28"/>
          <w:szCs w:val="28"/>
        </w:rPr>
      </w:pPr>
      <w:r w:rsidRPr="00AF0660">
        <w:rPr>
          <w:bCs/>
          <w:iCs/>
          <w:sz w:val="28"/>
          <w:szCs w:val="28"/>
        </w:rPr>
        <w:t xml:space="preserve">- </w:t>
      </w:r>
      <w:proofErr w:type="spellStart"/>
      <w:r w:rsidRPr="00AF0660">
        <w:rPr>
          <w:bCs/>
          <w:iCs/>
          <w:sz w:val="28"/>
          <w:szCs w:val="28"/>
        </w:rPr>
        <w:t>монтессори</w:t>
      </w:r>
      <w:proofErr w:type="spellEnd"/>
      <w:r w:rsidRPr="00AF0660">
        <w:rPr>
          <w:bCs/>
          <w:iCs/>
          <w:sz w:val="28"/>
          <w:szCs w:val="28"/>
        </w:rPr>
        <w:t>-круги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 w:firstLine="360"/>
        <w:rPr>
          <w:bCs/>
          <w:iCs/>
          <w:sz w:val="28"/>
          <w:szCs w:val="28"/>
        </w:rPr>
      </w:pPr>
      <w:r w:rsidRPr="00AF0660">
        <w:rPr>
          <w:bCs/>
          <w:iCs/>
          <w:sz w:val="28"/>
          <w:szCs w:val="28"/>
        </w:rPr>
        <w:t>- подвижные игры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 w:firstLine="360"/>
        <w:rPr>
          <w:bCs/>
          <w:iCs/>
          <w:sz w:val="28"/>
          <w:szCs w:val="28"/>
        </w:rPr>
      </w:pPr>
      <w:r w:rsidRPr="00AF0660">
        <w:rPr>
          <w:bCs/>
          <w:iCs/>
          <w:sz w:val="28"/>
          <w:szCs w:val="28"/>
        </w:rPr>
        <w:t>- организация развивающих занятий по физкультуре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 w:firstLine="360"/>
        <w:rPr>
          <w:bCs/>
          <w:iCs/>
          <w:sz w:val="28"/>
          <w:szCs w:val="28"/>
        </w:rPr>
      </w:pPr>
      <w:r w:rsidRPr="00AF0660">
        <w:rPr>
          <w:bCs/>
          <w:iCs/>
          <w:sz w:val="28"/>
          <w:szCs w:val="28"/>
        </w:rPr>
        <w:t>- организация занятий лечебной физкультурой по показаниям</w:t>
      </w:r>
    </w:p>
    <w:p w:rsidR="00FC0812" w:rsidRPr="00AF0660" w:rsidRDefault="00FC0812" w:rsidP="00FC0812">
      <w:pPr>
        <w:pStyle w:val="a3"/>
        <w:tabs>
          <w:tab w:val="left" w:pos="426"/>
          <w:tab w:val="left" w:pos="567"/>
        </w:tabs>
        <w:spacing w:beforeLines="25" w:before="60" w:afterLines="60" w:after="144"/>
        <w:ind w:left="0" w:firstLine="360"/>
        <w:rPr>
          <w:bCs/>
          <w:iCs/>
          <w:sz w:val="28"/>
          <w:szCs w:val="28"/>
        </w:rPr>
      </w:pPr>
      <w:r w:rsidRPr="00AF0660">
        <w:rPr>
          <w:bCs/>
          <w:iCs/>
          <w:sz w:val="28"/>
          <w:szCs w:val="28"/>
        </w:rPr>
        <w:t>- организация музыкальных занятий с акцентом на формирование эмоционально-музыкальной доминанты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 w:firstLine="360"/>
        <w:rPr>
          <w:bCs/>
          <w:iCs/>
          <w:sz w:val="28"/>
          <w:szCs w:val="28"/>
        </w:rPr>
      </w:pPr>
      <w:r w:rsidRPr="00AF0660">
        <w:rPr>
          <w:bCs/>
          <w:iCs/>
          <w:sz w:val="28"/>
          <w:szCs w:val="28"/>
        </w:rPr>
        <w:t xml:space="preserve">- физкультурные мероприятия </w:t>
      </w:r>
    </w:p>
    <w:p w:rsidR="00FC0812" w:rsidRPr="00AF0660" w:rsidRDefault="00FC0812" w:rsidP="00FC0812">
      <w:pPr>
        <w:pStyle w:val="a3"/>
        <w:numPr>
          <w:ilvl w:val="0"/>
          <w:numId w:val="2"/>
        </w:numPr>
        <w:tabs>
          <w:tab w:val="left" w:pos="426"/>
        </w:tabs>
        <w:spacing w:beforeLines="25" w:before="60" w:afterLines="60" w:after="144"/>
        <w:ind w:left="0" w:firstLine="0"/>
        <w:rPr>
          <w:bCs/>
          <w:iCs/>
          <w:sz w:val="28"/>
          <w:szCs w:val="28"/>
        </w:rPr>
      </w:pPr>
      <w:r w:rsidRPr="00AF0660">
        <w:rPr>
          <w:i/>
          <w:iCs/>
          <w:sz w:val="28"/>
          <w:szCs w:val="28"/>
        </w:rPr>
        <w:t>Организация закаливающих мероприятий и профилактической работы с учетом состояния здоровья детей.</w:t>
      </w:r>
    </w:p>
    <w:p w:rsidR="00FC0812" w:rsidRDefault="00FC0812" w:rsidP="00FC0812">
      <w:pPr>
        <w:pStyle w:val="a3"/>
        <w:spacing w:beforeLines="25" w:before="60" w:afterLines="60" w:after="144"/>
        <w:ind w:left="0" w:firstLine="708"/>
        <w:rPr>
          <w:sz w:val="28"/>
          <w:szCs w:val="28"/>
        </w:rPr>
      </w:pPr>
      <w:r w:rsidRPr="00AF0660">
        <w:rPr>
          <w:sz w:val="28"/>
          <w:szCs w:val="28"/>
        </w:rPr>
        <w:t>Большое внимание педагогический коллектив уделял закаливающим процедурам, так как закаливание организма ребенка повышает его устойчивость к воздействию различных неблагоприятных факторов внешней среды. Закаливание осуществлялось на фоне двигательной активности и проводилось на положительном эмоциональном фоне при тепловом комфорте организма ребен</w:t>
      </w:r>
      <w:r>
        <w:rPr>
          <w:sz w:val="28"/>
          <w:szCs w:val="28"/>
        </w:rPr>
        <w:t>ка.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/>
        <w:jc w:val="left"/>
        <w:rPr>
          <w:sz w:val="28"/>
          <w:szCs w:val="28"/>
        </w:rPr>
      </w:pPr>
      <w:r w:rsidRPr="00BB2C54">
        <w:rPr>
          <w:sz w:val="28"/>
          <w:szCs w:val="28"/>
        </w:rPr>
        <w:lastRenderedPageBreak/>
        <w:t>Комплекс закаливающих процедур включает:</w:t>
      </w:r>
      <w:r>
        <w:rPr>
          <w:sz w:val="28"/>
          <w:szCs w:val="28"/>
        </w:rPr>
        <w:t xml:space="preserve">           </w:t>
      </w:r>
      <w:r w:rsidRPr="00AF0660">
        <w:rPr>
          <w:sz w:val="28"/>
          <w:szCs w:val="28"/>
        </w:rPr>
        <w:br/>
        <w:t>-  соблюдение температурного режима в течение дня;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/>
        <w:rPr>
          <w:sz w:val="28"/>
          <w:szCs w:val="28"/>
        </w:rPr>
      </w:pPr>
      <w:r w:rsidRPr="00AF0660">
        <w:rPr>
          <w:sz w:val="28"/>
          <w:szCs w:val="28"/>
        </w:rPr>
        <w:t>- прогулки на воздухе;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/>
        <w:rPr>
          <w:sz w:val="28"/>
          <w:szCs w:val="28"/>
        </w:rPr>
      </w:pPr>
      <w:r w:rsidRPr="00AF0660">
        <w:rPr>
          <w:sz w:val="28"/>
          <w:szCs w:val="28"/>
        </w:rPr>
        <w:t>- хождение по полу в носочках, босиком;</w:t>
      </w:r>
    </w:p>
    <w:p w:rsidR="00FC0812" w:rsidRDefault="00FC0812" w:rsidP="00FC0812">
      <w:pPr>
        <w:pStyle w:val="a3"/>
        <w:spacing w:beforeLines="25" w:before="60" w:afterLines="60" w:after="144"/>
        <w:ind w:left="0"/>
        <w:rPr>
          <w:sz w:val="28"/>
          <w:szCs w:val="28"/>
        </w:rPr>
      </w:pPr>
      <w:r w:rsidRPr="00AF0660">
        <w:rPr>
          <w:sz w:val="28"/>
          <w:szCs w:val="28"/>
        </w:rPr>
        <w:t>- хождение босиком по «Тропе здоровья»;</w:t>
      </w:r>
    </w:p>
    <w:p w:rsidR="008B3B7C" w:rsidRPr="00AF0660" w:rsidRDefault="008B3B7C" w:rsidP="00FC0812">
      <w:pPr>
        <w:pStyle w:val="a3"/>
        <w:spacing w:beforeLines="25" w:before="60" w:afterLines="60" w:after="14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детскте</w:t>
      </w:r>
      <w:proofErr w:type="spellEnd"/>
      <w:r>
        <w:rPr>
          <w:sz w:val="28"/>
          <w:szCs w:val="28"/>
        </w:rPr>
        <w:t xml:space="preserve"> тренажеры;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/>
        <w:rPr>
          <w:sz w:val="28"/>
          <w:szCs w:val="28"/>
        </w:rPr>
      </w:pPr>
      <w:r w:rsidRPr="00AF0660">
        <w:rPr>
          <w:sz w:val="28"/>
          <w:szCs w:val="28"/>
        </w:rPr>
        <w:t>- воздушные и солнечные ванны;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/>
        <w:rPr>
          <w:sz w:val="28"/>
          <w:szCs w:val="28"/>
        </w:rPr>
      </w:pPr>
      <w:r w:rsidRPr="00AF0660">
        <w:rPr>
          <w:sz w:val="28"/>
          <w:szCs w:val="28"/>
        </w:rPr>
        <w:t>- организация занятий в плескательном бассейне;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/>
        <w:rPr>
          <w:sz w:val="28"/>
          <w:szCs w:val="28"/>
        </w:rPr>
      </w:pPr>
      <w:r w:rsidRPr="00AF0660">
        <w:rPr>
          <w:sz w:val="28"/>
          <w:szCs w:val="28"/>
        </w:rPr>
        <w:t xml:space="preserve">- соблюдение системы закаливающих процедур с учётом индивидуального состояния здоровья (обливание стоп и голеней водой с постепенным снижением </w:t>
      </w:r>
      <w:r w:rsidRPr="00AF0660">
        <w:rPr>
          <w:sz w:val="28"/>
          <w:szCs w:val="28"/>
          <w:lang w:val="en-US"/>
        </w:rPr>
        <w:t>t</w:t>
      </w:r>
      <w:r w:rsidRPr="00AF0660">
        <w:rPr>
          <w:sz w:val="28"/>
          <w:szCs w:val="28"/>
          <w:vertAlign w:val="superscript"/>
          <w:lang w:val="en-US"/>
        </w:rPr>
        <w:t>o</w:t>
      </w:r>
      <w:r w:rsidRPr="00AF0660">
        <w:rPr>
          <w:sz w:val="28"/>
          <w:szCs w:val="28"/>
        </w:rPr>
        <w:t>, гидромассажные ванны для ног, полоскание зева кипяченой водой, циркулярный душ);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/>
        <w:rPr>
          <w:sz w:val="28"/>
          <w:szCs w:val="28"/>
        </w:rPr>
      </w:pPr>
      <w:r w:rsidRPr="00AF0660">
        <w:rPr>
          <w:sz w:val="28"/>
          <w:szCs w:val="28"/>
        </w:rPr>
        <w:t xml:space="preserve">- </w:t>
      </w:r>
      <w:proofErr w:type="spellStart"/>
      <w:r w:rsidRPr="00AF0660">
        <w:rPr>
          <w:sz w:val="28"/>
          <w:szCs w:val="28"/>
        </w:rPr>
        <w:t>витаминопрофилактика</w:t>
      </w:r>
      <w:proofErr w:type="spellEnd"/>
      <w:r w:rsidRPr="00AF0660">
        <w:rPr>
          <w:sz w:val="28"/>
          <w:szCs w:val="28"/>
        </w:rPr>
        <w:t xml:space="preserve"> (витаминотерапия, витаминизация, настой из сока лимона, чеснока и меда, </w:t>
      </w:r>
      <w:proofErr w:type="spellStart"/>
      <w:r w:rsidRPr="00AF0660">
        <w:rPr>
          <w:sz w:val="28"/>
          <w:szCs w:val="28"/>
        </w:rPr>
        <w:t>аэронизация</w:t>
      </w:r>
      <w:proofErr w:type="spellEnd"/>
      <w:r w:rsidRPr="00AF0660">
        <w:rPr>
          <w:sz w:val="28"/>
          <w:szCs w:val="28"/>
        </w:rPr>
        <w:t xml:space="preserve"> помещений люстрой Чижевского, общеукрепляющие настои, ароматизация помещений </w:t>
      </w:r>
      <w:proofErr w:type="spellStart"/>
      <w:r w:rsidRPr="00AF0660">
        <w:rPr>
          <w:sz w:val="28"/>
          <w:szCs w:val="28"/>
        </w:rPr>
        <w:t>аромамаслами</w:t>
      </w:r>
      <w:proofErr w:type="spellEnd"/>
      <w:r w:rsidRPr="00AF0660">
        <w:rPr>
          <w:sz w:val="28"/>
          <w:szCs w:val="28"/>
        </w:rPr>
        <w:t xml:space="preserve"> во время занятий);</w:t>
      </w:r>
    </w:p>
    <w:p w:rsidR="00FC0812" w:rsidRPr="00AF0660" w:rsidRDefault="00FC0812" w:rsidP="00FC0812">
      <w:pPr>
        <w:pStyle w:val="a3"/>
        <w:spacing w:beforeLines="25" w:before="60" w:afterLines="60" w:after="144"/>
        <w:ind w:left="0"/>
        <w:rPr>
          <w:sz w:val="28"/>
          <w:szCs w:val="28"/>
        </w:rPr>
      </w:pPr>
      <w:r w:rsidRPr="00AF0660">
        <w:rPr>
          <w:sz w:val="28"/>
          <w:szCs w:val="28"/>
        </w:rPr>
        <w:t>- физиотерапевтические процедуры по назначению врача (</w:t>
      </w:r>
      <w:proofErr w:type="spellStart"/>
      <w:r w:rsidRPr="00AF0660">
        <w:rPr>
          <w:sz w:val="28"/>
          <w:szCs w:val="28"/>
        </w:rPr>
        <w:t>кварцевание</w:t>
      </w:r>
      <w:proofErr w:type="spellEnd"/>
      <w:r w:rsidRPr="00AF0660">
        <w:rPr>
          <w:sz w:val="28"/>
          <w:szCs w:val="28"/>
        </w:rPr>
        <w:t xml:space="preserve"> носа и зева, кислородные коктейли, </w:t>
      </w:r>
      <w:proofErr w:type="spellStart"/>
      <w:r w:rsidRPr="00AF0660">
        <w:rPr>
          <w:sz w:val="28"/>
          <w:szCs w:val="28"/>
        </w:rPr>
        <w:t>цвето</w:t>
      </w:r>
      <w:proofErr w:type="spellEnd"/>
      <w:r w:rsidRPr="00AF0660">
        <w:rPr>
          <w:sz w:val="28"/>
          <w:szCs w:val="28"/>
        </w:rPr>
        <w:t xml:space="preserve"> и </w:t>
      </w:r>
      <w:proofErr w:type="spellStart"/>
      <w:r w:rsidRPr="00AF0660">
        <w:rPr>
          <w:sz w:val="28"/>
          <w:szCs w:val="28"/>
        </w:rPr>
        <w:t>светотерапия</w:t>
      </w:r>
      <w:proofErr w:type="spellEnd"/>
      <w:r w:rsidRPr="00AF0660">
        <w:rPr>
          <w:sz w:val="28"/>
          <w:szCs w:val="28"/>
        </w:rPr>
        <w:t>, дарсонвализация);</w:t>
      </w:r>
    </w:p>
    <w:p w:rsidR="00FC0812" w:rsidRDefault="00FC0812" w:rsidP="00FC0812">
      <w:pPr>
        <w:pStyle w:val="a3"/>
        <w:spacing w:beforeLines="25" w:before="60" w:afterLines="60" w:after="144"/>
        <w:ind w:left="0"/>
        <w:rPr>
          <w:sz w:val="28"/>
          <w:szCs w:val="28"/>
        </w:rPr>
      </w:pPr>
      <w:r w:rsidRPr="00AF0660">
        <w:rPr>
          <w:sz w:val="28"/>
          <w:szCs w:val="28"/>
        </w:rPr>
        <w:t xml:space="preserve">- профилактические процедуры (массаж, фитонциды, </w:t>
      </w:r>
      <w:proofErr w:type="spellStart"/>
      <w:r w:rsidRPr="00AF0660">
        <w:rPr>
          <w:sz w:val="28"/>
          <w:szCs w:val="28"/>
        </w:rPr>
        <w:t>кварцевание</w:t>
      </w:r>
      <w:proofErr w:type="spellEnd"/>
      <w:r w:rsidRPr="00AF0660">
        <w:rPr>
          <w:sz w:val="28"/>
          <w:szCs w:val="28"/>
        </w:rPr>
        <w:t xml:space="preserve"> помещений бактерицидными лампами, очищение воздуха групп </w:t>
      </w:r>
      <w:proofErr w:type="spellStart"/>
      <w:r w:rsidRPr="00AF0660">
        <w:rPr>
          <w:sz w:val="28"/>
          <w:szCs w:val="28"/>
        </w:rPr>
        <w:t>Терапи</w:t>
      </w:r>
      <w:proofErr w:type="spellEnd"/>
      <w:r w:rsidRPr="00AF0660">
        <w:rPr>
          <w:sz w:val="28"/>
          <w:szCs w:val="28"/>
        </w:rPr>
        <w:t xml:space="preserve"> </w:t>
      </w:r>
      <w:proofErr w:type="spellStart"/>
      <w:r w:rsidRPr="00AF0660">
        <w:rPr>
          <w:sz w:val="28"/>
          <w:szCs w:val="28"/>
        </w:rPr>
        <w:t>эйр</w:t>
      </w:r>
      <w:proofErr w:type="spellEnd"/>
      <w:r w:rsidRPr="00AF0660">
        <w:rPr>
          <w:sz w:val="28"/>
          <w:szCs w:val="28"/>
        </w:rPr>
        <w:t xml:space="preserve"> Ион, прием противовирусных средств – </w:t>
      </w:r>
      <w:proofErr w:type="spellStart"/>
      <w:r w:rsidRPr="00AF0660">
        <w:rPr>
          <w:sz w:val="28"/>
          <w:szCs w:val="28"/>
        </w:rPr>
        <w:t>гриппферон</w:t>
      </w:r>
      <w:proofErr w:type="spellEnd"/>
      <w:r w:rsidRPr="00AF0660">
        <w:rPr>
          <w:sz w:val="28"/>
          <w:szCs w:val="28"/>
        </w:rPr>
        <w:t xml:space="preserve">, </w:t>
      </w:r>
      <w:proofErr w:type="spellStart"/>
      <w:r w:rsidRPr="00AF0660">
        <w:rPr>
          <w:sz w:val="28"/>
          <w:szCs w:val="28"/>
        </w:rPr>
        <w:t>оксалиновая</w:t>
      </w:r>
      <w:proofErr w:type="spellEnd"/>
      <w:r w:rsidRPr="00AF0660">
        <w:rPr>
          <w:sz w:val="28"/>
          <w:szCs w:val="28"/>
        </w:rPr>
        <w:t xml:space="preserve"> мазь, </w:t>
      </w:r>
      <w:proofErr w:type="spellStart"/>
      <w:r w:rsidRPr="00AF0660">
        <w:rPr>
          <w:sz w:val="28"/>
          <w:szCs w:val="28"/>
        </w:rPr>
        <w:t>йодинол</w:t>
      </w:r>
      <w:proofErr w:type="spellEnd"/>
      <w:r w:rsidRPr="00AF0660">
        <w:rPr>
          <w:sz w:val="28"/>
          <w:szCs w:val="28"/>
        </w:rPr>
        <w:t xml:space="preserve">, </w:t>
      </w:r>
      <w:proofErr w:type="spellStart"/>
      <w:r w:rsidRPr="00AF0660">
        <w:rPr>
          <w:sz w:val="28"/>
          <w:szCs w:val="28"/>
        </w:rPr>
        <w:t>арбидол</w:t>
      </w:r>
      <w:proofErr w:type="spellEnd"/>
      <w:r w:rsidRPr="00AF0660">
        <w:rPr>
          <w:sz w:val="28"/>
          <w:szCs w:val="28"/>
        </w:rPr>
        <w:t>).</w:t>
      </w:r>
    </w:p>
    <w:p w:rsidR="00F07330" w:rsidRPr="00AF0660" w:rsidRDefault="00F07330" w:rsidP="00FC0812">
      <w:pPr>
        <w:pStyle w:val="a3"/>
        <w:spacing w:beforeLines="25" w:before="60" w:afterLines="60" w:after="144"/>
        <w:ind w:left="0"/>
        <w:rPr>
          <w:sz w:val="28"/>
          <w:szCs w:val="28"/>
        </w:rPr>
      </w:pPr>
    </w:p>
    <w:p w:rsidR="00FC0812" w:rsidRPr="00DB48F8" w:rsidRDefault="00FC0812" w:rsidP="00FC0812">
      <w:pPr>
        <w:spacing w:before="0" w:after="0"/>
        <w:jc w:val="center"/>
        <w:rPr>
          <w:b/>
          <w:sz w:val="28"/>
          <w:szCs w:val="28"/>
        </w:rPr>
      </w:pPr>
      <w:r w:rsidRPr="00DB48F8">
        <w:rPr>
          <w:b/>
          <w:sz w:val="28"/>
          <w:szCs w:val="28"/>
        </w:rPr>
        <w:t>Познавательно-речевое направление</w:t>
      </w:r>
    </w:p>
    <w:p w:rsidR="00FC0812" w:rsidRPr="00AF0660" w:rsidRDefault="00FC0812" w:rsidP="00FC0812">
      <w:pPr>
        <w:spacing w:beforeLines="25" w:before="60" w:afterLines="60" w:after="144"/>
        <w:ind w:left="720"/>
        <w:rPr>
          <w:b/>
          <w:i/>
          <w:sz w:val="28"/>
          <w:szCs w:val="28"/>
          <w:u w:val="single"/>
        </w:rPr>
      </w:pPr>
    </w:p>
    <w:p w:rsidR="00FC0812" w:rsidRDefault="00FC0812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 w:rsidRPr="00995868">
        <w:rPr>
          <w:sz w:val="28"/>
          <w:szCs w:val="28"/>
        </w:rPr>
        <w:t>свободная работа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>-материалами в зонах</w:t>
      </w:r>
      <w:r w:rsidRPr="00995868">
        <w:rPr>
          <w:sz w:val="28"/>
          <w:szCs w:val="28"/>
        </w:rPr>
        <w:t xml:space="preserve"> русского языка, </w:t>
      </w:r>
      <w:proofErr w:type="spellStart"/>
      <w:r w:rsidRPr="00995868">
        <w:rPr>
          <w:sz w:val="28"/>
          <w:szCs w:val="28"/>
        </w:rPr>
        <w:t>сенсорики</w:t>
      </w:r>
      <w:proofErr w:type="spellEnd"/>
      <w:r w:rsidRPr="00995868">
        <w:rPr>
          <w:sz w:val="28"/>
          <w:szCs w:val="28"/>
        </w:rPr>
        <w:t>, математики</w:t>
      </w:r>
      <w:r>
        <w:rPr>
          <w:sz w:val="28"/>
          <w:szCs w:val="28"/>
        </w:rPr>
        <w:t>;</w:t>
      </w:r>
      <w:r w:rsidRPr="00995868">
        <w:rPr>
          <w:sz w:val="28"/>
          <w:szCs w:val="28"/>
        </w:rPr>
        <w:t xml:space="preserve">  </w:t>
      </w:r>
    </w:p>
    <w:p w:rsidR="008B3B7C" w:rsidRDefault="008B3B7C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>
        <w:rPr>
          <w:sz w:val="28"/>
          <w:szCs w:val="28"/>
        </w:rPr>
        <w:t>утренние беседы;</w:t>
      </w:r>
    </w:p>
    <w:p w:rsidR="008B3B7C" w:rsidRDefault="008B3B7C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>
        <w:rPr>
          <w:sz w:val="28"/>
          <w:szCs w:val="28"/>
        </w:rPr>
        <w:t>утренние приветствия;</w:t>
      </w:r>
    </w:p>
    <w:p w:rsidR="00FC0812" w:rsidRDefault="00FC0812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 w:rsidRPr="00995868">
        <w:rPr>
          <w:sz w:val="28"/>
          <w:szCs w:val="28"/>
        </w:rPr>
        <w:t xml:space="preserve">интегрированные познавательные круги, </w:t>
      </w:r>
    </w:p>
    <w:p w:rsidR="00FC0812" w:rsidRDefault="00FC0812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 w:rsidRPr="00995868">
        <w:rPr>
          <w:sz w:val="28"/>
          <w:szCs w:val="28"/>
        </w:rPr>
        <w:t xml:space="preserve">круги по развитию речи, </w:t>
      </w:r>
    </w:p>
    <w:p w:rsidR="00FC0812" w:rsidRDefault="00FC0812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 w:rsidRPr="00995868">
        <w:rPr>
          <w:sz w:val="28"/>
          <w:szCs w:val="28"/>
        </w:rPr>
        <w:t xml:space="preserve">индивидуальные занятия с педагогом-психологом, </w:t>
      </w:r>
    </w:p>
    <w:p w:rsidR="00FC0812" w:rsidRDefault="00FC0812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 w:rsidRPr="00995868">
        <w:rPr>
          <w:sz w:val="28"/>
          <w:szCs w:val="28"/>
        </w:rPr>
        <w:t>з</w:t>
      </w:r>
      <w:r w:rsidRPr="00FC0812">
        <w:rPr>
          <w:sz w:val="28"/>
          <w:szCs w:val="28"/>
        </w:rPr>
        <w:t xml:space="preserve">анимательное дело по английскому языку, </w:t>
      </w:r>
    </w:p>
    <w:p w:rsidR="00FC0812" w:rsidRDefault="00FC0812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 w:rsidRPr="00FC0812">
        <w:rPr>
          <w:sz w:val="28"/>
          <w:szCs w:val="28"/>
        </w:rPr>
        <w:t xml:space="preserve">обучающие занятия детей </w:t>
      </w:r>
      <w:proofErr w:type="spellStart"/>
      <w:r w:rsidRPr="00FC0812">
        <w:rPr>
          <w:sz w:val="28"/>
          <w:szCs w:val="28"/>
        </w:rPr>
        <w:t>предшкольного</w:t>
      </w:r>
      <w:proofErr w:type="spellEnd"/>
      <w:r w:rsidRPr="00FC0812">
        <w:rPr>
          <w:sz w:val="28"/>
          <w:szCs w:val="28"/>
        </w:rPr>
        <w:t xml:space="preserve"> возраста, </w:t>
      </w:r>
    </w:p>
    <w:p w:rsidR="00FC0812" w:rsidRPr="00FC0812" w:rsidRDefault="00FC0812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 w:rsidRPr="00FC0812">
        <w:rPr>
          <w:sz w:val="28"/>
          <w:szCs w:val="28"/>
        </w:rPr>
        <w:t xml:space="preserve">ежедневные утренние круги. </w:t>
      </w:r>
    </w:p>
    <w:p w:rsidR="00FC0812" w:rsidRPr="00995868" w:rsidRDefault="00FC0812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 w:rsidRPr="00995868">
        <w:rPr>
          <w:sz w:val="28"/>
          <w:szCs w:val="28"/>
        </w:rPr>
        <w:t xml:space="preserve">Регулярно перед свободной работой с </w:t>
      </w:r>
      <w:proofErr w:type="spellStart"/>
      <w:r w:rsidRPr="00995868">
        <w:rPr>
          <w:sz w:val="28"/>
          <w:szCs w:val="28"/>
        </w:rPr>
        <w:t>Мо</w:t>
      </w:r>
      <w:r>
        <w:rPr>
          <w:sz w:val="28"/>
          <w:szCs w:val="28"/>
        </w:rPr>
        <w:t>нтессори</w:t>
      </w:r>
      <w:proofErr w:type="spellEnd"/>
      <w:r>
        <w:rPr>
          <w:sz w:val="28"/>
          <w:szCs w:val="28"/>
        </w:rPr>
        <w:t>-материалами проводится</w:t>
      </w:r>
      <w:r w:rsidRPr="00995868">
        <w:rPr>
          <w:sz w:val="28"/>
          <w:szCs w:val="28"/>
        </w:rPr>
        <w:t xml:space="preserve"> артикуляционная гимнастика</w:t>
      </w:r>
    </w:p>
    <w:p w:rsidR="00FC0812" w:rsidRPr="00AF0660" w:rsidRDefault="00FC0812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>
        <w:rPr>
          <w:sz w:val="28"/>
          <w:szCs w:val="28"/>
        </w:rPr>
        <w:t>Е</w:t>
      </w:r>
      <w:r w:rsidRPr="00AF0660">
        <w:rPr>
          <w:sz w:val="28"/>
          <w:szCs w:val="28"/>
        </w:rPr>
        <w:t>жедневное чтение художественной литературы</w:t>
      </w:r>
    </w:p>
    <w:p w:rsidR="00FC0812" w:rsidRPr="00AF0660" w:rsidRDefault="00FC0812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AF0660">
        <w:rPr>
          <w:sz w:val="28"/>
          <w:szCs w:val="28"/>
        </w:rPr>
        <w:t xml:space="preserve">ля детей старшего возраста </w:t>
      </w:r>
      <w:r>
        <w:rPr>
          <w:sz w:val="28"/>
          <w:szCs w:val="28"/>
        </w:rPr>
        <w:t xml:space="preserve">организована </w:t>
      </w:r>
      <w:r w:rsidRPr="00AF0660">
        <w:rPr>
          <w:sz w:val="28"/>
          <w:szCs w:val="28"/>
        </w:rPr>
        <w:t>библиотек</w:t>
      </w:r>
      <w:r>
        <w:rPr>
          <w:sz w:val="28"/>
          <w:szCs w:val="28"/>
        </w:rPr>
        <w:t>а</w:t>
      </w:r>
      <w:r w:rsidRPr="00AF0660">
        <w:rPr>
          <w:sz w:val="28"/>
          <w:szCs w:val="28"/>
        </w:rPr>
        <w:t xml:space="preserve"> «</w:t>
      </w:r>
      <w:proofErr w:type="spellStart"/>
      <w:r w:rsidRPr="00AF0660">
        <w:rPr>
          <w:sz w:val="28"/>
          <w:szCs w:val="28"/>
        </w:rPr>
        <w:t>Книжкин</w:t>
      </w:r>
      <w:proofErr w:type="spellEnd"/>
      <w:r w:rsidRPr="00AF0660">
        <w:rPr>
          <w:sz w:val="28"/>
          <w:szCs w:val="28"/>
        </w:rPr>
        <w:t xml:space="preserve"> дом» в методическом кабинете </w:t>
      </w:r>
    </w:p>
    <w:p w:rsidR="008B3B7C" w:rsidRDefault="00FC0812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 w:rsidRPr="008B3B7C">
        <w:rPr>
          <w:sz w:val="28"/>
          <w:szCs w:val="28"/>
        </w:rPr>
        <w:t>П</w:t>
      </w:r>
      <w:r w:rsidRPr="008B3B7C">
        <w:rPr>
          <w:sz w:val="28"/>
          <w:szCs w:val="28"/>
        </w:rPr>
        <w:t>раздники и развлечения</w:t>
      </w:r>
    </w:p>
    <w:p w:rsidR="00FC0812" w:rsidRPr="008B3B7C" w:rsidRDefault="008B3B7C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>
        <w:rPr>
          <w:sz w:val="28"/>
          <w:szCs w:val="28"/>
        </w:rPr>
        <w:t>Детская т</w:t>
      </w:r>
      <w:r w:rsidR="00FC0812" w:rsidRPr="008B3B7C">
        <w:rPr>
          <w:sz w:val="28"/>
          <w:szCs w:val="28"/>
        </w:rPr>
        <w:t>еатральная деятельность</w:t>
      </w:r>
    </w:p>
    <w:p w:rsidR="00FC0812" w:rsidRPr="00AF0660" w:rsidRDefault="00FC0812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>
        <w:rPr>
          <w:sz w:val="28"/>
          <w:szCs w:val="28"/>
        </w:rPr>
        <w:t>К</w:t>
      </w:r>
      <w:r w:rsidRPr="00AF0660">
        <w:rPr>
          <w:sz w:val="28"/>
          <w:szCs w:val="28"/>
        </w:rPr>
        <w:t xml:space="preserve">оррекционные занятия учителем-логопедом </w:t>
      </w:r>
    </w:p>
    <w:p w:rsidR="00FC0812" w:rsidRDefault="00FC0812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 w:rsidRPr="00FC0812">
        <w:rPr>
          <w:sz w:val="28"/>
          <w:szCs w:val="28"/>
        </w:rPr>
        <w:t>Встречи в детско-родительских гостиных</w:t>
      </w:r>
      <w:r w:rsidRPr="00FC0812">
        <w:rPr>
          <w:sz w:val="28"/>
          <w:szCs w:val="28"/>
        </w:rPr>
        <w:t xml:space="preserve"> </w:t>
      </w:r>
    </w:p>
    <w:p w:rsidR="00FC0812" w:rsidRDefault="00FC0812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 w:rsidRPr="00FC0812">
        <w:rPr>
          <w:sz w:val="28"/>
          <w:szCs w:val="28"/>
        </w:rPr>
        <w:t>З</w:t>
      </w:r>
      <w:r w:rsidRPr="00FC0812">
        <w:rPr>
          <w:sz w:val="28"/>
          <w:szCs w:val="28"/>
        </w:rPr>
        <w:t xml:space="preserve">аседания семейных клубов «Доброта» </w:t>
      </w:r>
    </w:p>
    <w:p w:rsidR="00FC0812" w:rsidRPr="00FC0812" w:rsidRDefault="00FC0812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>
        <w:rPr>
          <w:sz w:val="28"/>
          <w:szCs w:val="28"/>
        </w:rPr>
        <w:t>В</w:t>
      </w:r>
      <w:r w:rsidRPr="00FC0812">
        <w:rPr>
          <w:sz w:val="28"/>
          <w:szCs w:val="28"/>
        </w:rPr>
        <w:t>стречи с интересными</w:t>
      </w:r>
      <w:r w:rsidRPr="00FC0812">
        <w:rPr>
          <w:color w:val="FF0000"/>
          <w:sz w:val="28"/>
          <w:szCs w:val="28"/>
        </w:rPr>
        <w:t xml:space="preserve"> </w:t>
      </w:r>
      <w:r w:rsidRPr="00FC0812">
        <w:rPr>
          <w:sz w:val="28"/>
          <w:szCs w:val="28"/>
        </w:rPr>
        <w:t>людьми в рамках традиции «Гость месяца»</w:t>
      </w:r>
    </w:p>
    <w:p w:rsidR="00FC0812" w:rsidRPr="00FC0812" w:rsidRDefault="00FC0812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>
        <w:rPr>
          <w:sz w:val="28"/>
          <w:szCs w:val="28"/>
        </w:rPr>
        <w:t>Детские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пятничные сообщения</w:t>
      </w:r>
    </w:p>
    <w:p w:rsidR="00FC0812" w:rsidRPr="008B3B7C" w:rsidRDefault="00FC0812" w:rsidP="008B3B7C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 w:rsidRPr="00AF0660">
        <w:rPr>
          <w:sz w:val="28"/>
          <w:szCs w:val="28"/>
        </w:rPr>
        <w:t>Организов</w:t>
      </w:r>
      <w:r w:rsidR="008B3B7C">
        <w:rPr>
          <w:sz w:val="28"/>
          <w:szCs w:val="28"/>
        </w:rPr>
        <w:t>аны кружковые занятия для детей</w:t>
      </w:r>
    </w:p>
    <w:p w:rsidR="00FC0812" w:rsidRDefault="00FC0812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 w:rsidRPr="00AF0660">
        <w:rPr>
          <w:sz w:val="28"/>
          <w:szCs w:val="28"/>
        </w:rPr>
        <w:t xml:space="preserve">В рамках </w:t>
      </w:r>
      <w:proofErr w:type="spellStart"/>
      <w:r w:rsidRPr="00AF0660">
        <w:rPr>
          <w:sz w:val="28"/>
          <w:szCs w:val="28"/>
        </w:rPr>
        <w:t>соцпартнерства</w:t>
      </w:r>
      <w:proofErr w:type="spellEnd"/>
      <w:r w:rsidRPr="00AF0660">
        <w:rPr>
          <w:sz w:val="28"/>
          <w:szCs w:val="28"/>
        </w:rPr>
        <w:t xml:space="preserve"> ведется переписка с дет</w:t>
      </w:r>
      <w:r>
        <w:rPr>
          <w:sz w:val="28"/>
          <w:szCs w:val="28"/>
        </w:rPr>
        <w:t>ьми с ДОУ города Москвы «Радуга»</w:t>
      </w:r>
    </w:p>
    <w:p w:rsidR="00FC0812" w:rsidRPr="00FC0812" w:rsidRDefault="00FC0812" w:rsidP="00FC0812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 w:rsidRPr="00FC0812">
        <w:rPr>
          <w:sz w:val="28"/>
          <w:szCs w:val="28"/>
        </w:rPr>
        <w:t>Организуются музейные уголки</w:t>
      </w:r>
    </w:p>
    <w:p w:rsidR="00FC0812" w:rsidRPr="00AF0660" w:rsidRDefault="00FC0812" w:rsidP="008B3B7C">
      <w:pPr>
        <w:numPr>
          <w:ilvl w:val="1"/>
          <w:numId w:val="3"/>
        </w:numPr>
        <w:spacing w:beforeLines="25" w:before="60" w:afterLines="60" w:after="144"/>
        <w:rPr>
          <w:sz w:val="28"/>
          <w:szCs w:val="28"/>
        </w:rPr>
      </w:pPr>
      <w:r>
        <w:rPr>
          <w:sz w:val="28"/>
          <w:szCs w:val="28"/>
        </w:rPr>
        <w:t xml:space="preserve">Организованы библиотечные занятия для детей </w:t>
      </w:r>
    </w:p>
    <w:p w:rsidR="008B3B7C" w:rsidRPr="008B3B7C" w:rsidRDefault="008B3B7C" w:rsidP="008B3B7C">
      <w:pPr>
        <w:numPr>
          <w:ilvl w:val="1"/>
          <w:numId w:val="3"/>
        </w:numPr>
        <w:spacing w:beforeLines="25" w:before="60" w:afterLines="60" w:after="144"/>
        <w:rPr>
          <w:color w:val="993300"/>
          <w:sz w:val="28"/>
          <w:szCs w:val="28"/>
        </w:rPr>
      </w:pPr>
      <w:r>
        <w:rPr>
          <w:sz w:val="28"/>
          <w:szCs w:val="28"/>
        </w:rPr>
        <w:t>Работа</w:t>
      </w:r>
      <w:r w:rsidR="00FC0812" w:rsidRPr="008B3B7C">
        <w:rPr>
          <w:sz w:val="28"/>
          <w:szCs w:val="28"/>
        </w:rPr>
        <w:t xml:space="preserve"> в специально созданной детской лаборатории,  в которой дети  занимаются детским экспериментированием.</w:t>
      </w:r>
    </w:p>
    <w:p w:rsidR="008B3B7C" w:rsidRPr="00F07330" w:rsidRDefault="008B3B7C" w:rsidP="008B3B7C">
      <w:pPr>
        <w:numPr>
          <w:ilvl w:val="1"/>
          <w:numId w:val="3"/>
        </w:numPr>
        <w:spacing w:beforeLines="25" w:before="60" w:afterLines="60" w:after="144"/>
        <w:rPr>
          <w:b/>
          <w:sz w:val="28"/>
          <w:szCs w:val="28"/>
        </w:rPr>
      </w:pPr>
      <w:r w:rsidRPr="008B3B7C">
        <w:rPr>
          <w:sz w:val="28"/>
          <w:szCs w:val="28"/>
        </w:rPr>
        <w:t>О</w:t>
      </w:r>
      <w:r w:rsidR="00FC0812" w:rsidRPr="008B3B7C">
        <w:rPr>
          <w:sz w:val="28"/>
          <w:szCs w:val="28"/>
        </w:rPr>
        <w:t xml:space="preserve">бучение иностранному языку </w:t>
      </w:r>
    </w:p>
    <w:p w:rsidR="00F07330" w:rsidRPr="008B3B7C" w:rsidRDefault="00F07330" w:rsidP="00F07330">
      <w:pPr>
        <w:spacing w:beforeLines="25" w:before="60" w:afterLines="60" w:after="144"/>
        <w:ind w:left="360"/>
        <w:rPr>
          <w:b/>
          <w:sz w:val="28"/>
          <w:szCs w:val="28"/>
        </w:rPr>
      </w:pPr>
    </w:p>
    <w:p w:rsidR="00FC0812" w:rsidRDefault="00FC0812" w:rsidP="00F07330">
      <w:pPr>
        <w:spacing w:before="0" w:afterLines="60" w:after="144"/>
        <w:jc w:val="center"/>
        <w:rPr>
          <w:b/>
          <w:sz w:val="28"/>
          <w:szCs w:val="28"/>
        </w:rPr>
      </w:pPr>
      <w:r w:rsidRPr="008B3B7C">
        <w:rPr>
          <w:b/>
          <w:sz w:val="28"/>
          <w:szCs w:val="28"/>
        </w:rPr>
        <w:t>Социально-личностное направление</w:t>
      </w:r>
    </w:p>
    <w:p w:rsidR="00F07330" w:rsidRPr="008B3B7C" w:rsidRDefault="00F07330" w:rsidP="00F07330">
      <w:pPr>
        <w:spacing w:before="0" w:afterLines="60" w:after="144"/>
        <w:jc w:val="center"/>
        <w:rPr>
          <w:b/>
          <w:sz w:val="28"/>
          <w:szCs w:val="28"/>
        </w:rPr>
      </w:pPr>
      <w:bookmarkStart w:id="0" w:name="_GoBack"/>
      <w:bookmarkEnd w:id="0"/>
    </w:p>
    <w:p w:rsidR="00FC0812" w:rsidRPr="00AF0660" w:rsidRDefault="00FC0812" w:rsidP="00F07330">
      <w:pPr>
        <w:pStyle w:val="a3"/>
        <w:numPr>
          <w:ilvl w:val="0"/>
          <w:numId w:val="6"/>
        </w:numPr>
        <w:spacing w:before="0" w:afterLines="60" w:after="144"/>
        <w:ind w:left="0"/>
        <w:contextualSpacing w:val="0"/>
        <w:rPr>
          <w:sz w:val="28"/>
          <w:szCs w:val="28"/>
        </w:rPr>
      </w:pPr>
      <w:r w:rsidRPr="00AF0660">
        <w:rPr>
          <w:sz w:val="28"/>
          <w:szCs w:val="28"/>
        </w:rPr>
        <w:t xml:space="preserve">Формирование детского коллектива группы на основе </w:t>
      </w:r>
      <w:proofErr w:type="spellStart"/>
      <w:r w:rsidRPr="00AF0660">
        <w:rPr>
          <w:sz w:val="28"/>
          <w:szCs w:val="28"/>
        </w:rPr>
        <w:t>разновозрастности</w:t>
      </w:r>
      <w:proofErr w:type="spellEnd"/>
      <w:r w:rsidRPr="00AF0660">
        <w:rPr>
          <w:sz w:val="28"/>
          <w:szCs w:val="28"/>
        </w:rPr>
        <w:t xml:space="preserve"> детей, демократический стиль общения взрослых с детьми</w:t>
      </w:r>
    </w:p>
    <w:p w:rsidR="008B3B7C" w:rsidRDefault="00FC0812" w:rsidP="00F07330">
      <w:pPr>
        <w:pStyle w:val="a3"/>
        <w:numPr>
          <w:ilvl w:val="0"/>
          <w:numId w:val="6"/>
        </w:numPr>
        <w:spacing w:before="0" w:afterLines="60" w:after="144"/>
        <w:ind w:left="0"/>
        <w:contextualSpacing w:val="0"/>
        <w:rPr>
          <w:sz w:val="28"/>
          <w:szCs w:val="28"/>
        </w:rPr>
      </w:pPr>
      <w:r w:rsidRPr="00AF0660">
        <w:rPr>
          <w:sz w:val="28"/>
          <w:szCs w:val="28"/>
        </w:rPr>
        <w:t xml:space="preserve">Работа с </w:t>
      </w:r>
      <w:proofErr w:type="spellStart"/>
      <w:r w:rsidRPr="00AF0660">
        <w:rPr>
          <w:sz w:val="28"/>
          <w:szCs w:val="28"/>
        </w:rPr>
        <w:t>монтессори</w:t>
      </w:r>
      <w:proofErr w:type="spellEnd"/>
      <w:r w:rsidRPr="00AF0660">
        <w:rPr>
          <w:sz w:val="28"/>
          <w:szCs w:val="28"/>
        </w:rPr>
        <w:t>-материалами парами и по договоренности</w:t>
      </w:r>
    </w:p>
    <w:p w:rsidR="008B3B7C" w:rsidRDefault="00FC0812" w:rsidP="00F07330">
      <w:pPr>
        <w:pStyle w:val="a3"/>
        <w:numPr>
          <w:ilvl w:val="0"/>
          <w:numId w:val="6"/>
        </w:numPr>
        <w:spacing w:before="0" w:afterLines="60" w:after="144"/>
        <w:ind w:left="0"/>
        <w:contextualSpacing w:val="0"/>
        <w:rPr>
          <w:sz w:val="28"/>
          <w:szCs w:val="28"/>
        </w:rPr>
      </w:pPr>
      <w:r w:rsidRPr="008B3B7C">
        <w:rPr>
          <w:sz w:val="28"/>
          <w:szCs w:val="28"/>
        </w:rPr>
        <w:t xml:space="preserve">Свободная работа с </w:t>
      </w:r>
      <w:proofErr w:type="spellStart"/>
      <w:r w:rsidRPr="008B3B7C">
        <w:rPr>
          <w:sz w:val="28"/>
          <w:szCs w:val="28"/>
        </w:rPr>
        <w:t>Монтессори</w:t>
      </w:r>
      <w:proofErr w:type="spellEnd"/>
      <w:r w:rsidRPr="008B3B7C">
        <w:rPr>
          <w:sz w:val="28"/>
          <w:szCs w:val="28"/>
        </w:rPr>
        <w:t>-материалами в соответствии с желанием и возрастом ребенка</w:t>
      </w:r>
    </w:p>
    <w:p w:rsidR="008B3B7C" w:rsidRDefault="00FC0812" w:rsidP="00F07330">
      <w:pPr>
        <w:pStyle w:val="a3"/>
        <w:numPr>
          <w:ilvl w:val="0"/>
          <w:numId w:val="6"/>
        </w:numPr>
        <w:spacing w:before="0" w:afterLines="60" w:after="144"/>
        <w:ind w:left="0"/>
        <w:contextualSpacing w:val="0"/>
        <w:rPr>
          <w:sz w:val="28"/>
          <w:szCs w:val="28"/>
        </w:rPr>
      </w:pPr>
      <w:r w:rsidRPr="008B3B7C">
        <w:rPr>
          <w:sz w:val="28"/>
          <w:szCs w:val="28"/>
        </w:rPr>
        <w:t>Социальный опыт дети приобретают в зоне «Упражнений в практической жизни», где они самостоятельно стирают, моют посуду, гладят настоящим утюгом, чистят обувь и т.д., что воспитывает у них индивидуальные с</w:t>
      </w:r>
      <w:r w:rsidR="008B3B7C" w:rsidRPr="008B3B7C">
        <w:rPr>
          <w:sz w:val="28"/>
          <w:szCs w:val="28"/>
        </w:rPr>
        <w:t xml:space="preserve">пособности и </w:t>
      </w:r>
      <w:proofErr w:type="spellStart"/>
      <w:r w:rsidR="008B3B7C" w:rsidRPr="008B3B7C">
        <w:rPr>
          <w:sz w:val="28"/>
          <w:szCs w:val="28"/>
        </w:rPr>
        <w:t>самостоятельность.</w:t>
      </w:r>
      <w:proofErr w:type="spellEnd"/>
    </w:p>
    <w:p w:rsidR="008B3B7C" w:rsidRDefault="008B3B7C" w:rsidP="00F07330">
      <w:pPr>
        <w:pStyle w:val="a3"/>
        <w:numPr>
          <w:ilvl w:val="0"/>
          <w:numId w:val="6"/>
        </w:numPr>
        <w:spacing w:before="0" w:afterLines="60" w:after="144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У</w:t>
      </w:r>
      <w:r w:rsidR="00FC0812" w:rsidRPr="008B3B7C">
        <w:rPr>
          <w:sz w:val="28"/>
          <w:szCs w:val="28"/>
        </w:rPr>
        <w:t>частие детей старшего возраста в жизни младших детей, коллективная деятельность, сюжетно-ролевые игры и игры-драматизации</w:t>
      </w:r>
    </w:p>
    <w:p w:rsidR="008B3B7C" w:rsidRDefault="00FC0812" w:rsidP="00F07330">
      <w:pPr>
        <w:pStyle w:val="a3"/>
        <w:numPr>
          <w:ilvl w:val="0"/>
          <w:numId w:val="6"/>
        </w:numPr>
        <w:spacing w:before="0" w:afterLines="60" w:after="144"/>
        <w:ind w:left="0"/>
        <w:contextualSpacing w:val="0"/>
        <w:rPr>
          <w:sz w:val="28"/>
          <w:szCs w:val="28"/>
        </w:rPr>
      </w:pPr>
      <w:r w:rsidRPr="008B3B7C">
        <w:rPr>
          <w:sz w:val="28"/>
          <w:szCs w:val="28"/>
        </w:rPr>
        <w:t xml:space="preserve">Восприятие индивидуальной презентации материалов воспитателем - </w:t>
      </w:r>
      <w:proofErr w:type="spellStart"/>
      <w:r w:rsidRPr="008B3B7C">
        <w:rPr>
          <w:sz w:val="28"/>
          <w:szCs w:val="28"/>
        </w:rPr>
        <w:t>Монтессори</w:t>
      </w:r>
      <w:proofErr w:type="spellEnd"/>
      <w:r w:rsidRPr="008B3B7C">
        <w:rPr>
          <w:sz w:val="28"/>
          <w:szCs w:val="28"/>
        </w:rPr>
        <w:t xml:space="preserve"> во время свободной работы,</w:t>
      </w:r>
      <w:r w:rsidRPr="008B3B7C">
        <w:rPr>
          <w:color w:val="FF0000"/>
          <w:sz w:val="28"/>
          <w:szCs w:val="28"/>
        </w:rPr>
        <w:t xml:space="preserve"> </w:t>
      </w:r>
      <w:r w:rsidRPr="008B3B7C">
        <w:rPr>
          <w:sz w:val="28"/>
          <w:szCs w:val="28"/>
        </w:rPr>
        <w:t>приветствия на кругах, работа по курсу «</w:t>
      </w:r>
      <w:proofErr w:type="spellStart"/>
      <w:r w:rsidRPr="008B3B7C">
        <w:rPr>
          <w:sz w:val="28"/>
          <w:szCs w:val="28"/>
        </w:rPr>
        <w:t>Истоковедения</w:t>
      </w:r>
      <w:proofErr w:type="spellEnd"/>
      <w:r w:rsidRPr="008B3B7C">
        <w:rPr>
          <w:sz w:val="28"/>
          <w:szCs w:val="28"/>
        </w:rPr>
        <w:t>»</w:t>
      </w:r>
    </w:p>
    <w:p w:rsidR="008B3B7C" w:rsidRDefault="00FC0812" w:rsidP="00F07330">
      <w:pPr>
        <w:pStyle w:val="a3"/>
        <w:numPr>
          <w:ilvl w:val="0"/>
          <w:numId w:val="6"/>
        </w:numPr>
        <w:spacing w:before="0" w:afterLines="60" w:after="144"/>
        <w:ind w:left="0"/>
        <w:contextualSpacing w:val="0"/>
        <w:rPr>
          <w:sz w:val="28"/>
          <w:szCs w:val="28"/>
        </w:rPr>
      </w:pPr>
      <w:r w:rsidRPr="008B3B7C">
        <w:rPr>
          <w:sz w:val="28"/>
          <w:szCs w:val="28"/>
        </w:rPr>
        <w:lastRenderedPageBreak/>
        <w:t>Деятельность детей одного возраста (иг</w:t>
      </w:r>
      <w:r w:rsidR="008B3B7C">
        <w:rPr>
          <w:sz w:val="28"/>
          <w:szCs w:val="28"/>
        </w:rPr>
        <w:t xml:space="preserve">ровая, трудовая, продуктивная) </w:t>
      </w:r>
    </w:p>
    <w:p w:rsidR="00FC0812" w:rsidRPr="008B3B7C" w:rsidRDefault="00FC0812" w:rsidP="00F07330">
      <w:pPr>
        <w:pStyle w:val="a3"/>
        <w:numPr>
          <w:ilvl w:val="0"/>
          <w:numId w:val="6"/>
        </w:numPr>
        <w:spacing w:before="0" w:afterLines="60" w:after="144"/>
        <w:ind w:left="0"/>
        <w:contextualSpacing w:val="0"/>
        <w:rPr>
          <w:sz w:val="28"/>
          <w:szCs w:val="28"/>
        </w:rPr>
      </w:pPr>
      <w:r w:rsidRPr="008B3B7C">
        <w:rPr>
          <w:sz w:val="28"/>
          <w:szCs w:val="28"/>
        </w:rPr>
        <w:t>Целевые прогулки</w:t>
      </w:r>
    </w:p>
    <w:p w:rsidR="00FC0812" w:rsidRPr="00AF0660" w:rsidRDefault="00FC0812" w:rsidP="00F07330">
      <w:pPr>
        <w:pStyle w:val="a3"/>
        <w:numPr>
          <w:ilvl w:val="0"/>
          <w:numId w:val="5"/>
        </w:numPr>
        <w:spacing w:before="0" w:afterLines="60" w:after="144"/>
        <w:ind w:left="0"/>
        <w:contextualSpacing w:val="0"/>
        <w:rPr>
          <w:sz w:val="28"/>
          <w:szCs w:val="28"/>
        </w:rPr>
      </w:pPr>
      <w:r w:rsidRPr="00AF0660">
        <w:rPr>
          <w:sz w:val="28"/>
          <w:szCs w:val="28"/>
        </w:rPr>
        <w:t>Индивидуальные занятия с педагогом-психологом</w:t>
      </w:r>
    </w:p>
    <w:p w:rsidR="00FC0812" w:rsidRDefault="00FC0812" w:rsidP="00F07330">
      <w:pPr>
        <w:pStyle w:val="a3"/>
        <w:numPr>
          <w:ilvl w:val="0"/>
          <w:numId w:val="5"/>
        </w:numPr>
        <w:spacing w:before="0" w:afterLines="60" w:after="144"/>
        <w:ind w:left="0"/>
        <w:contextualSpacing w:val="0"/>
        <w:rPr>
          <w:sz w:val="28"/>
          <w:szCs w:val="28"/>
        </w:rPr>
      </w:pPr>
      <w:r w:rsidRPr="00AF0660">
        <w:rPr>
          <w:sz w:val="28"/>
          <w:szCs w:val="28"/>
        </w:rPr>
        <w:t>Занятия в учебном классе детей старшего возраста с учителем</w:t>
      </w:r>
    </w:p>
    <w:p w:rsidR="008B3B7C" w:rsidRDefault="008B3B7C" w:rsidP="00F07330">
      <w:pPr>
        <w:pStyle w:val="a3"/>
        <w:numPr>
          <w:ilvl w:val="0"/>
          <w:numId w:val="5"/>
        </w:numPr>
        <w:spacing w:before="0" w:afterLines="60" w:after="144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FC0812">
        <w:rPr>
          <w:sz w:val="28"/>
          <w:szCs w:val="28"/>
        </w:rPr>
        <w:t>стречи «Гость месяца»</w:t>
      </w:r>
    </w:p>
    <w:p w:rsidR="00FC0812" w:rsidRPr="008B3B7C" w:rsidRDefault="008B3B7C" w:rsidP="00F07330">
      <w:pPr>
        <w:pStyle w:val="a3"/>
        <w:numPr>
          <w:ilvl w:val="0"/>
          <w:numId w:val="5"/>
        </w:numPr>
        <w:spacing w:before="0" w:afterLines="60" w:after="144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Э</w:t>
      </w:r>
      <w:r w:rsidR="00FC0812" w:rsidRPr="008B3B7C">
        <w:rPr>
          <w:sz w:val="28"/>
          <w:szCs w:val="28"/>
        </w:rPr>
        <w:t>кскурсии для детей</w:t>
      </w:r>
    </w:p>
    <w:p w:rsidR="008B3B7C" w:rsidRPr="008B3B7C" w:rsidRDefault="008B3B7C" w:rsidP="00F07330">
      <w:pPr>
        <w:pStyle w:val="a3"/>
        <w:numPr>
          <w:ilvl w:val="0"/>
          <w:numId w:val="5"/>
        </w:numPr>
        <w:spacing w:before="0" w:afterLines="60" w:after="144"/>
        <w:ind w:left="0"/>
        <w:contextualSpacing w:val="0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FC0812">
        <w:rPr>
          <w:sz w:val="28"/>
          <w:szCs w:val="28"/>
        </w:rPr>
        <w:t>нутрисадовские</w:t>
      </w:r>
      <w:proofErr w:type="spellEnd"/>
      <w:r w:rsidR="00FC0812">
        <w:rPr>
          <w:sz w:val="28"/>
          <w:szCs w:val="28"/>
        </w:rPr>
        <w:t xml:space="preserve"> конкурсы и выставки. </w:t>
      </w:r>
    </w:p>
    <w:p w:rsidR="008B3B7C" w:rsidRDefault="008B3B7C" w:rsidP="008B3B7C">
      <w:pPr>
        <w:spacing w:beforeLines="25" w:before="60" w:afterLines="60" w:after="144"/>
        <w:rPr>
          <w:b/>
          <w:sz w:val="28"/>
          <w:szCs w:val="28"/>
        </w:rPr>
      </w:pPr>
    </w:p>
    <w:p w:rsidR="00FC0812" w:rsidRPr="008B3B7C" w:rsidRDefault="00FC0812" w:rsidP="008B3B7C">
      <w:pPr>
        <w:spacing w:beforeLines="25" w:before="60" w:afterLines="60" w:after="144"/>
        <w:jc w:val="center"/>
        <w:rPr>
          <w:b/>
          <w:sz w:val="28"/>
          <w:szCs w:val="28"/>
        </w:rPr>
      </w:pPr>
      <w:r w:rsidRPr="008B3B7C">
        <w:rPr>
          <w:b/>
          <w:sz w:val="28"/>
          <w:szCs w:val="28"/>
        </w:rPr>
        <w:t>Художественно-эстетическое направление</w:t>
      </w:r>
    </w:p>
    <w:p w:rsidR="00FC0812" w:rsidRPr="008B3B7C" w:rsidRDefault="00FC0812" w:rsidP="008B3B7C">
      <w:pPr>
        <w:numPr>
          <w:ilvl w:val="0"/>
          <w:numId w:val="7"/>
        </w:numPr>
        <w:tabs>
          <w:tab w:val="left" w:pos="720"/>
        </w:tabs>
        <w:spacing w:beforeLines="25" w:before="60" w:afterLines="60" w:after="144"/>
        <w:rPr>
          <w:sz w:val="28"/>
          <w:szCs w:val="28"/>
        </w:rPr>
      </w:pPr>
      <w:r w:rsidRPr="00AF0660">
        <w:rPr>
          <w:sz w:val="28"/>
          <w:szCs w:val="28"/>
        </w:rPr>
        <w:t>В рамках образовательной деятельности</w:t>
      </w:r>
      <w:r w:rsidR="008B3B7C">
        <w:rPr>
          <w:sz w:val="28"/>
          <w:szCs w:val="28"/>
        </w:rPr>
        <w:t xml:space="preserve">: </w:t>
      </w:r>
      <w:r w:rsidRPr="008B3B7C">
        <w:rPr>
          <w:sz w:val="28"/>
          <w:szCs w:val="28"/>
        </w:rPr>
        <w:t xml:space="preserve">совместная деятельность взрослых и детей: лепка, аппликация, рисование, музыкальные занятия, занятия по </w:t>
      </w:r>
      <w:proofErr w:type="spellStart"/>
      <w:r w:rsidRPr="008B3B7C">
        <w:rPr>
          <w:sz w:val="28"/>
          <w:szCs w:val="28"/>
        </w:rPr>
        <w:t>истоковедению</w:t>
      </w:r>
      <w:proofErr w:type="spellEnd"/>
      <w:r w:rsidRPr="008B3B7C">
        <w:rPr>
          <w:sz w:val="28"/>
          <w:szCs w:val="28"/>
        </w:rPr>
        <w:t xml:space="preserve"> (по формированию духовности у детей), хореография, интегрированные занятия по развитию речи, включающие знакомство с произведениями искусства, иллюстраций, картин</w:t>
      </w:r>
    </w:p>
    <w:p w:rsidR="00FC0812" w:rsidRDefault="008B3B7C" w:rsidP="00FC0812">
      <w:pPr>
        <w:numPr>
          <w:ilvl w:val="0"/>
          <w:numId w:val="8"/>
        </w:numPr>
        <w:tabs>
          <w:tab w:val="left" w:pos="720"/>
        </w:tabs>
        <w:spacing w:beforeLines="25" w:before="60" w:afterLines="60" w:after="144"/>
        <w:rPr>
          <w:sz w:val="28"/>
          <w:szCs w:val="28"/>
        </w:rPr>
      </w:pPr>
      <w:r>
        <w:rPr>
          <w:sz w:val="28"/>
          <w:szCs w:val="28"/>
        </w:rPr>
        <w:t>В режиме свободной деятельности:</w:t>
      </w:r>
      <w:r w:rsidR="00FC0812" w:rsidRPr="00AF0660">
        <w:rPr>
          <w:sz w:val="28"/>
          <w:szCs w:val="28"/>
        </w:rPr>
        <w:t xml:space="preserve"> театрализованная деятельность, художественное конструирование, ручной художественный труд </w:t>
      </w:r>
    </w:p>
    <w:p w:rsidR="00FC0812" w:rsidRDefault="008B3B7C" w:rsidP="00FC0812">
      <w:pPr>
        <w:numPr>
          <w:ilvl w:val="0"/>
          <w:numId w:val="5"/>
        </w:numPr>
        <w:tabs>
          <w:tab w:val="left" w:pos="720"/>
        </w:tabs>
        <w:spacing w:beforeLines="25" w:before="60" w:afterLines="60" w:after="144"/>
        <w:rPr>
          <w:sz w:val="28"/>
          <w:szCs w:val="28"/>
        </w:rPr>
      </w:pPr>
      <w:r>
        <w:rPr>
          <w:sz w:val="28"/>
          <w:szCs w:val="28"/>
        </w:rPr>
        <w:t>И</w:t>
      </w:r>
      <w:r w:rsidR="00FC0812" w:rsidRPr="00990FDA">
        <w:rPr>
          <w:sz w:val="28"/>
          <w:szCs w:val="28"/>
        </w:rPr>
        <w:t xml:space="preserve">нформационные стенды в холле </w:t>
      </w:r>
    </w:p>
    <w:p w:rsidR="00FC0812" w:rsidRDefault="008B3B7C" w:rsidP="00FC0812">
      <w:pPr>
        <w:numPr>
          <w:ilvl w:val="0"/>
          <w:numId w:val="5"/>
        </w:numPr>
        <w:tabs>
          <w:tab w:val="left" w:pos="720"/>
        </w:tabs>
        <w:spacing w:beforeLines="25" w:before="60" w:afterLines="60" w:after="144"/>
        <w:rPr>
          <w:sz w:val="28"/>
          <w:szCs w:val="28"/>
        </w:rPr>
      </w:pPr>
      <w:r>
        <w:rPr>
          <w:sz w:val="28"/>
          <w:szCs w:val="28"/>
        </w:rPr>
        <w:t>К</w:t>
      </w:r>
      <w:r w:rsidR="00FC0812" w:rsidRPr="00990FDA">
        <w:rPr>
          <w:sz w:val="28"/>
          <w:szCs w:val="28"/>
        </w:rPr>
        <w:t>онкурсы и выставки в учреждении</w:t>
      </w:r>
    </w:p>
    <w:p w:rsidR="00FC0812" w:rsidRPr="00AF0660" w:rsidRDefault="00FC0812" w:rsidP="00FC0812">
      <w:pPr>
        <w:numPr>
          <w:ilvl w:val="1"/>
          <w:numId w:val="5"/>
        </w:numPr>
        <w:tabs>
          <w:tab w:val="left" w:pos="720"/>
        </w:tabs>
        <w:spacing w:beforeLines="25" w:before="60" w:afterLines="60" w:after="144"/>
        <w:rPr>
          <w:sz w:val="28"/>
          <w:szCs w:val="28"/>
        </w:rPr>
      </w:pPr>
      <w:r w:rsidRPr="00AF0660">
        <w:rPr>
          <w:sz w:val="28"/>
          <w:szCs w:val="28"/>
        </w:rPr>
        <w:t>Посещение выставок и музеев города Великие Луки</w:t>
      </w:r>
    </w:p>
    <w:p w:rsidR="00FC0812" w:rsidRPr="00445A53" w:rsidRDefault="00FC0812" w:rsidP="00FC0812">
      <w:pPr>
        <w:numPr>
          <w:ilvl w:val="1"/>
          <w:numId w:val="5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Экскурсии к памятным местам города</w:t>
      </w:r>
    </w:p>
    <w:p w:rsidR="00FC0812" w:rsidRPr="00AF0660" w:rsidRDefault="008B3B7C" w:rsidP="00FC0812">
      <w:pPr>
        <w:numPr>
          <w:ilvl w:val="0"/>
          <w:numId w:val="5"/>
        </w:numPr>
        <w:tabs>
          <w:tab w:val="left" w:pos="720"/>
        </w:tabs>
        <w:spacing w:beforeLines="25" w:before="60" w:afterLines="60" w:after="144"/>
        <w:rPr>
          <w:sz w:val="28"/>
          <w:szCs w:val="28"/>
        </w:rPr>
      </w:pPr>
      <w:r>
        <w:rPr>
          <w:sz w:val="28"/>
          <w:szCs w:val="28"/>
        </w:rPr>
        <w:t>П</w:t>
      </w:r>
      <w:r w:rsidR="00FC0812" w:rsidRPr="00AF0660">
        <w:rPr>
          <w:sz w:val="28"/>
          <w:szCs w:val="28"/>
        </w:rPr>
        <w:t>раздничные и досуговые мероприятия для детей</w:t>
      </w:r>
    </w:p>
    <w:p w:rsidR="008B3B7C" w:rsidRPr="008B3B7C" w:rsidRDefault="008B3B7C" w:rsidP="00FC0812">
      <w:pPr>
        <w:pStyle w:val="a3"/>
        <w:numPr>
          <w:ilvl w:val="0"/>
          <w:numId w:val="9"/>
        </w:numPr>
        <w:tabs>
          <w:tab w:val="left" w:pos="720"/>
        </w:tabs>
        <w:spacing w:beforeLines="25" w:before="60" w:afterLines="60" w:after="144"/>
        <w:rPr>
          <w:sz w:val="28"/>
          <w:szCs w:val="28"/>
        </w:rPr>
      </w:pPr>
      <w:r w:rsidRPr="008B3B7C">
        <w:rPr>
          <w:sz w:val="28"/>
          <w:szCs w:val="28"/>
        </w:rPr>
        <w:t>К</w:t>
      </w:r>
      <w:r w:rsidR="00FC0812" w:rsidRPr="008B3B7C">
        <w:rPr>
          <w:sz w:val="28"/>
          <w:szCs w:val="28"/>
        </w:rPr>
        <w:t>ружковые занятия для детей:</w:t>
      </w:r>
      <w:r w:rsidRPr="008B3B7C">
        <w:rPr>
          <w:sz w:val="28"/>
          <w:szCs w:val="28"/>
        </w:rPr>
        <w:t xml:space="preserve"> т</w:t>
      </w:r>
      <w:r w:rsidR="00FC0812" w:rsidRPr="008B3B7C">
        <w:rPr>
          <w:sz w:val="28"/>
          <w:szCs w:val="28"/>
        </w:rPr>
        <w:t>еатральная студия «Лучик»</w:t>
      </w:r>
      <w:r w:rsidRPr="008B3B7C">
        <w:rPr>
          <w:sz w:val="28"/>
          <w:szCs w:val="28"/>
        </w:rPr>
        <w:t>;</w:t>
      </w:r>
      <w:r w:rsidR="00FC0812" w:rsidRPr="008B3B7C">
        <w:rPr>
          <w:sz w:val="28"/>
          <w:szCs w:val="28"/>
        </w:rPr>
        <w:t xml:space="preserve"> </w:t>
      </w:r>
      <w:r w:rsidRPr="008B3B7C">
        <w:rPr>
          <w:sz w:val="28"/>
          <w:szCs w:val="28"/>
        </w:rPr>
        <w:t>к</w:t>
      </w:r>
      <w:r w:rsidR="00FC0812" w:rsidRPr="008B3B7C">
        <w:rPr>
          <w:sz w:val="28"/>
          <w:szCs w:val="28"/>
        </w:rPr>
        <w:t xml:space="preserve">луб любителей </w:t>
      </w:r>
      <w:proofErr w:type="spellStart"/>
      <w:r w:rsidR="00FC0812" w:rsidRPr="008B3B7C">
        <w:rPr>
          <w:sz w:val="28"/>
          <w:szCs w:val="28"/>
        </w:rPr>
        <w:t>легодизайна</w:t>
      </w:r>
      <w:proofErr w:type="spellEnd"/>
      <w:r w:rsidR="00FC0812" w:rsidRPr="008B3B7C">
        <w:rPr>
          <w:sz w:val="28"/>
          <w:szCs w:val="28"/>
        </w:rPr>
        <w:t xml:space="preserve"> </w:t>
      </w:r>
      <w:r w:rsidRPr="008B3B7C">
        <w:rPr>
          <w:sz w:val="28"/>
          <w:szCs w:val="28"/>
        </w:rPr>
        <w:t>«Волшебники»; т</w:t>
      </w:r>
      <w:r w:rsidR="00FC0812" w:rsidRPr="008B3B7C">
        <w:rPr>
          <w:noProof/>
          <w:color w:val="222222"/>
          <w:sz w:val="28"/>
          <w:szCs w:val="28"/>
        </w:rPr>
        <w:t xml:space="preserve">ворческий салон «Фантазия» </w:t>
      </w:r>
    </w:p>
    <w:p w:rsidR="00FC0812" w:rsidRPr="008B3B7C" w:rsidRDefault="00FC0812" w:rsidP="00FC0812">
      <w:pPr>
        <w:pStyle w:val="a3"/>
        <w:numPr>
          <w:ilvl w:val="0"/>
          <w:numId w:val="9"/>
        </w:numPr>
        <w:tabs>
          <w:tab w:val="left" w:pos="720"/>
        </w:tabs>
        <w:spacing w:beforeLines="25" w:before="60" w:afterLines="60" w:after="144"/>
        <w:rPr>
          <w:sz w:val="28"/>
          <w:szCs w:val="28"/>
        </w:rPr>
      </w:pPr>
      <w:r w:rsidRPr="008B3B7C">
        <w:rPr>
          <w:sz w:val="28"/>
          <w:szCs w:val="28"/>
        </w:rPr>
        <w:t>Посещение детьми детской библиотеки «</w:t>
      </w:r>
      <w:proofErr w:type="spellStart"/>
      <w:r w:rsidRPr="008B3B7C">
        <w:rPr>
          <w:sz w:val="28"/>
          <w:szCs w:val="28"/>
        </w:rPr>
        <w:t>Книжкин</w:t>
      </w:r>
      <w:proofErr w:type="spellEnd"/>
      <w:r w:rsidRPr="008B3B7C">
        <w:rPr>
          <w:sz w:val="28"/>
          <w:szCs w:val="28"/>
        </w:rPr>
        <w:t xml:space="preserve"> Дом»</w:t>
      </w:r>
    </w:p>
    <w:p w:rsidR="00FC0812" w:rsidRPr="00AF0660" w:rsidRDefault="00FC0812" w:rsidP="00FC0812">
      <w:pPr>
        <w:pStyle w:val="a3"/>
        <w:numPr>
          <w:ilvl w:val="0"/>
          <w:numId w:val="4"/>
        </w:numPr>
        <w:spacing w:beforeLines="25" w:before="60" w:afterLines="60" w:after="144"/>
        <w:rPr>
          <w:noProof/>
          <w:color w:val="222222"/>
          <w:sz w:val="28"/>
          <w:szCs w:val="28"/>
        </w:rPr>
      </w:pPr>
      <w:r w:rsidRPr="00AF0660">
        <w:rPr>
          <w:noProof/>
          <w:color w:val="222222"/>
          <w:sz w:val="28"/>
          <w:szCs w:val="28"/>
        </w:rPr>
        <w:t>Занятия старших дошкольников в исследовательской лаборатории Луп-лупыча</w:t>
      </w:r>
      <w:r>
        <w:rPr>
          <w:noProof/>
          <w:color w:val="222222"/>
          <w:sz w:val="28"/>
          <w:szCs w:val="28"/>
        </w:rPr>
        <w:t>.</w:t>
      </w:r>
      <w:r w:rsidRPr="00AF0660">
        <w:rPr>
          <w:noProof/>
          <w:color w:val="222222"/>
          <w:sz w:val="28"/>
          <w:szCs w:val="28"/>
        </w:rPr>
        <w:t xml:space="preserve"> </w:t>
      </w:r>
      <w:r>
        <w:rPr>
          <w:noProof/>
          <w:color w:val="222222"/>
          <w:sz w:val="28"/>
          <w:szCs w:val="28"/>
        </w:rPr>
        <w:t xml:space="preserve">  </w:t>
      </w:r>
    </w:p>
    <w:p w:rsidR="00FC0812" w:rsidRPr="00AF0660" w:rsidRDefault="008B3B7C" w:rsidP="00FC0812">
      <w:pPr>
        <w:numPr>
          <w:ilvl w:val="0"/>
          <w:numId w:val="4"/>
        </w:numPr>
        <w:spacing w:beforeLines="25" w:before="60" w:afterLines="60" w:after="144"/>
        <w:rPr>
          <w:sz w:val="28"/>
          <w:szCs w:val="28"/>
        </w:rPr>
      </w:pPr>
      <w:r>
        <w:rPr>
          <w:sz w:val="28"/>
          <w:szCs w:val="28"/>
        </w:rPr>
        <w:t xml:space="preserve">Ежедневное </w:t>
      </w:r>
      <w:r w:rsidR="00FC0812" w:rsidRPr="00AF0660">
        <w:rPr>
          <w:sz w:val="28"/>
          <w:szCs w:val="28"/>
        </w:rPr>
        <w:t>чтение художественной литературы</w:t>
      </w:r>
    </w:p>
    <w:p w:rsidR="00FC0812" w:rsidRPr="008B3B7C" w:rsidRDefault="008B3B7C" w:rsidP="00FC0812">
      <w:pPr>
        <w:numPr>
          <w:ilvl w:val="0"/>
          <w:numId w:val="5"/>
        </w:numPr>
        <w:spacing w:beforeLines="25" w:before="60" w:afterLines="60" w:after="144"/>
        <w:rPr>
          <w:sz w:val="28"/>
          <w:szCs w:val="28"/>
        </w:rPr>
      </w:pPr>
      <w:r w:rsidRPr="008B3B7C">
        <w:rPr>
          <w:sz w:val="28"/>
          <w:szCs w:val="28"/>
        </w:rPr>
        <w:t>Д</w:t>
      </w:r>
      <w:r w:rsidR="00FC0812" w:rsidRPr="008B3B7C">
        <w:rPr>
          <w:sz w:val="28"/>
          <w:szCs w:val="28"/>
        </w:rPr>
        <w:t>етско-родительские заседания клуба «Доброта» Участие в городских конкурсах и выставках</w:t>
      </w:r>
    </w:p>
    <w:p w:rsidR="00FC0812" w:rsidRPr="00FC0812" w:rsidRDefault="00FC0812" w:rsidP="00FC0812">
      <w:pPr>
        <w:spacing w:beforeLines="43" w:before="103" w:afterLines="60" w:after="144"/>
        <w:rPr>
          <w:sz w:val="28"/>
          <w:szCs w:val="28"/>
        </w:rPr>
      </w:pPr>
    </w:p>
    <w:p w:rsidR="00F66C48" w:rsidRDefault="00F66C48"/>
    <w:sectPr w:rsidR="00F6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BC0"/>
    <w:multiLevelType w:val="hybridMultilevel"/>
    <w:tmpl w:val="16B69350"/>
    <w:lvl w:ilvl="0" w:tplc="222A06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5A7812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cs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1185580F"/>
    <w:multiLevelType w:val="multilevel"/>
    <w:tmpl w:val="7180D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CD1228"/>
    <w:multiLevelType w:val="hybridMultilevel"/>
    <w:tmpl w:val="FB3CED6A"/>
    <w:lvl w:ilvl="0" w:tplc="8D0CA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79240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2" w:tplc="04190005">
      <w:start w:val="1"/>
      <w:numFmt w:val="bullet"/>
      <w:lvlText w:val=""/>
      <w:lvlJc w:val="left"/>
      <w:pPr>
        <w:ind w:left="748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645F43"/>
    <w:multiLevelType w:val="hybridMultilevel"/>
    <w:tmpl w:val="451E271E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A32833"/>
    <w:multiLevelType w:val="hybridMultilevel"/>
    <w:tmpl w:val="AB520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23A78"/>
    <w:multiLevelType w:val="hybridMultilevel"/>
    <w:tmpl w:val="AE360158"/>
    <w:lvl w:ilvl="0" w:tplc="222A06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7C20D9"/>
    <w:multiLevelType w:val="hybridMultilevel"/>
    <w:tmpl w:val="D59C56E6"/>
    <w:lvl w:ilvl="0" w:tplc="222A06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38AB40A4"/>
    <w:multiLevelType w:val="hybridMultilevel"/>
    <w:tmpl w:val="770EC506"/>
    <w:lvl w:ilvl="0" w:tplc="222A06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5F187632"/>
    <w:multiLevelType w:val="hybridMultilevel"/>
    <w:tmpl w:val="B1AC97E2"/>
    <w:lvl w:ilvl="0" w:tplc="222A06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76E43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>
    <w:nsid w:val="77914276"/>
    <w:multiLevelType w:val="hybridMultilevel"/>
    <w:tmpl w:val="45C85B2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93A70D9"/>
    <w:multiLevelType w:val="hybridMultilevel"/>
    <w:tmpl w:val="9342F374"/>
    <w:lvl w:ilvl="0" w:tplc="222A06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 w:tplc="E97253B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5A"/>
    <w:rsid w:val="008B3B7C"/>
    <w:rsid w:val="00BC2E5A"/>
    <w:rsid w:val="00F07330"/>
    <w:rsid w:val="00F66C48"/>
    <w:rsid w:val="00FC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12"/>
    <w:pPr>
      <w:spacing w:before="25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12"/>
    <w:pPr>
      <w:spacing w:before="25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2013-12-13T11:35:00Z</dcterms:created>
  <dcterms:modified xsi:type="dcterms:W3CDTF">2013-12-13T11:56:00Z</dcterms:modified>
</cp:coreProperties>
</file>