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C1" w:rsidRPr="00CB6EC1" w:rsidRDefault="00CB6EC1" w:rsidP="00CB6EC1">
      <w:pPr>
        <w:spacing w:before="100" w:beforeAutospacing="1" w:after="100" w:afterAutospacing="1" w:line="240" w:lineRule="auto"/>
        <w:outlineLvl w:val="2"/>
        <w:rPr>
          <w:rFonts w:ascii="Arial" w:eastAsia="Times New Roman" w:hAnsi="Arial" w:cs="Arial"/>
          <w:color w:val="333333"/>
          <w:sz w:val="27"/>
          <w:szCs w:val="27"/>
          <w:lang w:eastAsia="ru-RU"/>
        </w:rPr>
      </w:pPr>
      <w:r w:rsidRPr="00CB6EC1">
        <w:rPr>
          <w:rFonts w:ascii="Arial" w:eastAsia="Times New Roman" w:hAnsi="Arial" w:cs="Arial"/>
          <w:color w:val="333333"/>
          <w:sz w:val="27"/>
          <w:szCs w:val="27"/>
          <w:lang w:eastAsia="ru-RU"/>
        </w:rPr>
        <w:t>Зарегистрирован в Минюсте РФ 14 ноября 2013 г. Регистрационный N 30384</w:t>
      </w:r>
      <w:proofErr w:type="gramStart"/>
      <w:r w:rsidRPr="00CB6EC1">
        <w:rPr>
          <w:rFonts w:ascii="Arial" w:eastAsia="Times New Roman" w:hAnsi="Arial" w:cs="Arial"/>
          <w:color w:val="333333"/>
          <w:sz w:val="27"/>
          <w:szCs w:val="27"/>
          <w:lang w:eastAsia="ru-RU"/>
        </w:rPr>
        <w:t xml:space="preserve"> В</w:t>
      </w:r>
      <w:proofErr w:type="gramEnd"/>
      <w:r w:rsidRPr="00CB6EC1">
        <w:rPr>
          <w:rFonts w:ascii="Arial" w:eastAsia="Times New Roman" w:hAnsi="Arial" w:cs="Arial"/>
          <w:color w:val="333333"/>
          <w:sz w:val="27"/>
          <w:szCs w:val="27"/>
          <w:lang w:eastAsia="ru-RU"/>
        </w:rPr>
        <w:t xml:space="preserve">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CB6EC1">
        <w:rPr>
          <w:rFonts w:ascii="Arial" w:eastAsia="Times New Roman" w:hAnsi="Arial" w:cs="Arial"/>
          <w:color w:val="333333"/>
          <w:sz w:val="27"/>
          <w:szCs w:val="27"/>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 1.</w:t>
      </w:r>
      <w:proofErr w:type="gramEnd"/>
      <w:r w:rsidRPr="00CB6EC1">
        <w:rPr>
          <w:rFonts w:ascii="Arial" w:eastAsia="Times New Roman" w:hAnsi="Arial" w:cs="Arial"/>
          <w:color w:val="333333"/>
          <w:sz w:val="27"/>
          <w:szCs w:val="27"/>
          <w:lang w:eastAsia="ru-RU"/>
        </w:rPr>
        <w:t xml:space="preserve"> Утвердить прилагаемый федеральный государственный образовательный стандарт дошкольного образования. 2. Признать утратившими силу приказы Министерства образования и науки Российской Федерации: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 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 3. Настоящий приказ вступает в силу с 1 января 2014 года. Министр Д. Ливанов Приложение Федеральный государственный образовательный стандарт дошкольного образования I. Общие положения 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 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 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 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 1.2. Стандарт разработан на основе Конституции Российской Федерации</w:t>
      </w:r>
      <w:proofErr w:type="gramStart"/>
      <w:r w:rsidRPr="00CB6EC1">
        <w:rPr>
          <w:rFonts w:ascii="Arial" w:eastAsia="Times New Roman" w:hAnsi="Arial" w:cs="Arial"/>
          <w:color w:val="333333"/>
          <w:sz w:val="27"/>
          <w:szCs w:val="27"/>
          <w:lang w:eastAsia="ru-RU"/>
        </w:rPr>
        <w:t>1</w:t>
      </w:r>
      <w:proofErr w:type="gramEnd"/>
      <w:r w:rsidRPr="00CB6EC1">
        <w:rPr>
          <w:rFonts w:ascii="Arial" w:eastAsia="Times New Roman" w:hAnsi="Arial" w:cs="Arial"/>
          <w:color w:val="333333"/>
          <w:sz w:val="27"/>
          <w:szCs w:val="27"/>
          <w:lang w:eastAsia="ru-RU"/>
        </w:rPr>
        <w:t xml:space="preserve"> и законодательства Российской Федерации и с учетом Конвенции ООН о правах ребенка2, в основе которых заложены следующие основные принципы: 1) поддержка разнообразия детства; сохранение уникальности и </w:t>
      </w:r>
      <w:proofErr w:type="spellStart"/>
      <w:r w:rsidRPr="00CB6EC1">
        <w:rPr>
          <w:rFonts w:ascii="Arial" w:eastAsia="Times New Roman" w:hAnsi="Arial" w:cs="Arial"/>
          <w:color w:val="333333"/>
          <w:sz w:val="27"/>
          <w:szCs w:val="27"/>
          <w:lang w:eastAsia="ru-RU"/>
        </w:rPr>
        <w:t>самоценности</w:t>
      </w:r>
      <w:proofErr w:type="spellEnd"/>
      <w:r w:rsidRPr="00CB6EC1">
        <w:rPr>
          <w:rFonts w:ascii="Arial" w:eastAsia="Times New Roman" w:hAnsi="Arial" w:cs="Arial"/>
          <w:color w:val="333333"/>
          <w:sz w:val="27"/>
          <w:szCs w:val="27"/>
          <w:lang w:eastAsia="ru-RU"/>
        </w:rPr>
        <w:t xml:space="preserve"> детства как важного этапа в общем развитии человека, </w:t>
      </w:r>
      <w:proofErr w:type="spellStart"/>
      <w:r w:rsidRPr="00CB6EC1">
        <w:rPr>
          <w:rFonts w:ascii="Arial" w:eastAsia="Times New Roman" w:hAnsi="Arial" w:cs="Arial"/>
          <w:color w:val="333333"/>
          <w:sz w:val="27"/>
          <w:szCs w:val="27"/>
          <w:lang w:eastAsia="ru-RU"/>
        </w:rPr>
        <w:t>самоценность</w:t>
      </w:r>
      <w:proofErr w:type="spellEnd"/>
      <w:r w:rsidRPr="00CB6EC1">
        <w:rPr>
          <w:rFonts w:ascii="Arial" w:eastAsia="Times New Roman" w:hAnsi="Arial" w:cs="Arial"/>
          <w:color w:val="333333"/>
          <w:sz w:val="27"/>
          <w:szCs w:val="27"/>
          <w:lang w:eastAsia="ru-RU"/>
        </w:rPr>
        <w:t xml:space="preserve"> детства - понимание (рассмотрение) </w:t>
      </w:r>
      <w:r w:rsidRPr="00CB6EC1">
        <w:rPr>
          <w:rFonts w:ascii="Arial" w:eastAsia="Times New Roman" w:hAnsi="Arial" w:cs="Arial"/>
          <w:color w:val="333333"/>
          <w:sz w:val="27"/>
          <w:szCs w:val="27"/>
          <w:lang w:eastAsia="ru-RU"/>
        </w:rPr>
        <w:lastRenderedPageBreak/>
        <w:t xml:space="preserve">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3) уважение личности ребенка; 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1.3. В Стандарте учитываются: 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 2) возможности освоения ребенком Программы на разных этапах ее реализации. 1.4. Основные принципы дошкольного образования: 1) полноценное проживание ребенком всех этапов детства (младенческого, раннего и дошкольного возраста), обогащение (амплификация) детского развития;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3) содействие и сотрудничество детей и взрослых, признание ребенка полноценным участником (субъектом) образовательных отношений; 4) поддержка инициативы детей в различных видах деятельности; 5) сотрудничество Организации с семьей; 6) приобщение детей к </w:t>
      </w:r>
      <w:proofErr w:type="spellStart"/>
      <w:r w:rsidRPr="00CB6EC1">
        <w:rPr>
          <w:rFonts w:ascii="Arial" w:eastAsia="Times New Roman" w:hAnsi="Arial" w:cs="Arial"/>
          <w:color w:val="333333"/>
          <w:sz w:val="27"/>
          <w:szCs w:val="27"/>
          <w:lang w:eastAsia="ru-RU"/>
        </w:rPr>
        <w:t>социокультурным</w:t>
      </w:r>
      <w:proofErr w:type="spellEnd"/>
      <w:r w:rsidRPr="00CB6EC1">
        <w:rPr>
          <w:rFonts w:ascii="Arial" w:eastAsia="Times New Roman" w:hAnsi="Arial" w:cs="Arial"/>
          <w:color w:val="333333"/>
          <w:sz w:val="27"/>
          <w:szCs w:val="27"/>
          <w:lang w:eastAsia="ru-RU"/>
        </w:rPr>
        <w:t xml:space="preserve"> нормам, традициям семьи, общества и государства; 7) формирование познавательных интересов и познавательных действий ребенка в различных видах деятельности; 8) возрастная адекватность дошкольного образования (соответствие условий, требований, методов возрасту и особенностям развития); 9) учет этнокультурной ситуации развития детей. 1.5. </w:t>
      </w:r>
      <w:proofErr w:type="gramStart"/>
      <w:r w:rsidRPr="00CB6EC1">
        <w:rPr>
          <w:rFonts w:ascii="Arial" w:eastAsia="Times New Roman" w:hAnsi="Arial" w:cs="Arial"/>
          <w:color w:val="333333"/>
          <w:sz w:val="27"/>
          <w:szCs w:val="27"/>
          <w:lang w:eastAsia="ru-RU"/>
        </w:rPr>
        <w:t>Стандарт направлен на достижение следующих целей: 1) повышение социального статуса дошкольного образования; 2) обеспечение государством равенства возможностей для каждого ребенка в получении качественного дошкольного образования; 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roofErr w:type="gramEnd"/>
      <w:r w:rsidRPr="00CB6EC1">
        <w:rPr>
          <w:rFonts w:ascii="Arial" w:eastAsia="Times New Roman" w:hAnsi="Arial" w:cs="Arial"/>
          <w:color w:val="333333"/>
          <w:sz w:val="27"/>
          <w:szCs w:val="27"/>
          <w:lang w:eastAsia="ru-RU"/>
        </w:rPr>
        <w:t xml:space="preserve"> 4) сохранение единства образовательного пространства Российской Федерации относительно уровня дошкольного образования. 1.6. </w:t>
      </w:r>
      <w:proofErr w:type="gramStart"/>
      <w:r w:rsidRPr="00CB6EC1">
        <w:rPr>
          <w:rFonts w:ascii="Arial" w:eastAsia="Times New Roman" w:hAnsi="Arial" w:cs="Arial"/>
          <w:color w:val="333333"/>
          <w:sz w:val="27"/>
          <w:szCs w:val="27"/>
          <w:lang w:eastAsia="ru-RU"/>
        </w:rPr>
        <w:t xml:space="preserve">Стандарт направлен на решение следующих задач: 1) охраны и укрепления физического и психического здоровья детей, в том числе их эмоционального благополучия; 2) обеспечения равных возможностей для полноценного развития каждого </w:t>
      </w:r>
      <w:r w:rsidRPr="00CB6EC1">
        <w:rPr>
          <w:rFonts w:ascii="Arial" w:eastAsia="Times New Roman" w:hAnsi="Arial" w:cs="Arial"/>
          <w:color w:val="333333"/>
          <w:sz w:val="27"/>
          <w:szCs w:val="27"/>
          <w:lang w:eastAsia="ru-RU"/>
        </w:rPr>
        <w:lastRenderedPageBreak/>
        <w:t>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CB6EC1">
        <w:rPr>
          <w:rFonts w:ascii="Arial" w:eastAsia="Times New Roman" w:hAnsi="Arial" w:cs="Arial"/>
          <w:color w:val="333333"/>
          <w:sz w:val="27"/>
          <w:szCs w:val="27"/>
          <w:lang w:eastAsia="ru-RU"/>
        </w:rPr>
        <w:t>социокультурных</w:t>
      </w:r>
      <w:proofErr w:type="spellEnd"/>
      <w:r w:rsidRPr="00CB6EC1">
        <w:rPr>
          <w:rFonts w:ascii="Arial" w:eastAsia="Times New Roman" w:hAnsi="Arial" w:cs="Arial"/>
          <w:color w:val="333333"/>
          <w:sz w:val="27"/>
          <w:szCs w:val="27"/>
          <w:lang w:eastAsia="ru-RU"/>
        </w:rPr>
        <w:t xml:space="preserve"> ценностей и принятых в обществе правил и норм поведения в интересах человека, семьи, общества; 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roofErr w:type="gramEnd"/>
      <w:r w:rsidRPr="00CB6EC1">
        <w:rPr>
          <w:rFonts w:ascii="Arial" w:eastAsia="Times New Roman" w:hAnsi="Arial" w:cs="Arial"/>
          <w:color w:val="333333"/>
          <w:sz w:val="27"/>
          <w:szCs w:val="27"/>
          <w:lang w:eastAsia="ru-RU"/>
        </w:rPr>
        <w:t xml:space="preserve"> 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8) формирования </w:t>
      </w:r>
      <w:proofErr w:type="spellStart"/>
      <w:r w:rsidRPr="00CB6EC1">
        <w:rPr>
          <w:rFonts w:ascii="Arial" w:eastAsia="Times New Roman" w:hAnsi="Arial" w:cs="Arial"/>
          <w:color w:val="333333"/>
          <w:sz w:val="27"/>
          <w:szCs w:val="27"/>
          <w:lang w:eastAsia="ru-RU"/>
        </w:rPr>
        <w:t>социокультурной</w:t>
      </w:r>
      <w:proofErr w:type="spellEnd"/>
      <w:r w:rsidRPr="00CB6EC1">
        <w:rPr>
          <w:rFonts w:ascii="Arial" w:eastAsia="Times New Roman" w:hAnsi="Arial" w:cs="Arial"/>
          <w:color w:val="333333"/>
          <w:sz w:val="27"/>
          <w:szCs w:val="27"/>
          <w:lang w:eastAsia="ru-RU"/>
        </w:rPr>
        <w:t xml:space="preserve"> среды, соответствующей возрастным, индивидуальным, психологическим и физиологическим особенностям детей; 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1.7. Стандарт является основой для: 1) разработки Программы; 2) разработки вариативных примерных образовательных программ дошкольного образования (далее - примерные программы); 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4) объективной оценки соответствия образовательной деятельности Организации требованиям Стандарта; 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 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1.8. Станда</w:t>
      </w:r>
      <w:proofErr w:type="gramStart"/>
      <w:r w:rsidRPr="00CB6EC1">
        <w:rPr>
          <w:rFonts w:ascii="Arial" w:eastAsia="Times New Roman" w:hAnsi="Arial" w:cs="Arial"/>
          <w:color w:val="333333"/>
          <w:sz w:val="27"/>
          <w:szCs w:val="27"/>
          <w:lang w:eastAsia="ru-RU"/>
        </w:rPr>
        <w:t>рт вкл</w:t>
      </w:r>
      <w:proofErr w:type="gramEnd"/>
      <w:r w:rsidRPr="00CB6EC1">
        <w:rPr>
          <w:rFonts w:ascii="Arial" w:eastAsia="Times New Roman" w:hAnsi="Arial" w:cs="Arial"/>
          <w:color w:val="333333"/>
          <w:sz w:val="27"/>
          <w:szCs w:val="27"/>
          <w:lang w:eastAsia="ru-RU"/>
        </w:rPr>
        <w:t xml:space="preserve">ючает в себя требования к: структуре Программы и ее объему; условиям реализации Программы; результатам освоения Программы. 1.9. Программа реализуется на государственном языке Российской Федерации. Программа может предусматривать </w:t>
      </w:r>
      <w:r w:rsidRPr="00CB6EC1">
        <w:rPr>
          <w:rFonts w:ascii="Arial" w:eastAsia="Times New Roman" w:hAnsi="Arial" w:cs="Arial"/>
          <w:color w:val="333333"/>
          <w:sz w:val="27"/>
          <w:szCs w:val="27"/>
          <w:lang w:eastAsia="ru-RU"/>
        </w:rPr>
        <w:lastRenderedPageBreak/>
        <w:t xml:space="preserve">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 II. Требования к структуре образовательной программы дошкольного образования и ее объему 2.1. 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 2.2. Структурные подразделения в одной Организации (далее - Группы) могут реализовывать разные Программы. 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2.4.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B6EC1">
        <w:rPr>
          <w:rFonts w:ascii="Arial" w:eastAsia="Times New Roman" w:hAnsi="Arial" w:cs="Arial"/>
          <w:color w:val="333333"/>
          <w:sz w:val="27"/>
          <w:szCs w:val="27"/>
          <w:lang w:eastAsia="ru-RU"/>
        </w:rPr>
        <w:t>со</w:t>
      </w:r>
      <w:proofErr w:type="gramEnd"/>
      <w:r w:rsidRPr="00CB6EC1">
        <w:rPr>
          <w:rFonts w:ascii="Arial" w:eastAsia="Times New Roman" w:hAnsi="Arial" w:cs="Arial"/>
          <w:color w:val="333333"/>
          <w:sz w:val="27"/>
          <w:szCs w:val="27"/>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2.5. Программа разрабатывается и утверждается Организацией самостоятельно в соответствии с настоящим Стандартом и с учетом </w:t>
      </w:r>
      <w:proofErr w:type="gramStart"/>
      <w:r w:rsidRPr="00CB6EC1">
        <w:rPr>
          <w:rFonts w:ascii="Arial" w:eastAsia="Times New Roman" w:hAnsi="Arial" w:cs="Arial"/>
          <w:color w:val="333333"/>
          <w:sz w:val="27"/>
          <w:szCs w:val="27"/>
          <w:lang w:eastAsia="ru-RU"/>
        </w:rPr>
        <w:t>Примерных</w:t>
      </w:r>
      <w:proofErr w:type="gramEnd"/>
      <w:r w:rsidRPr="00CB6EC1">
        <w:rPr>
          <w:rFonts w:ascii="Arial" w:eastAsia="Times New Roman" w:hAnsi="Arial" w:cs="Arial"/>
          <w:color w:val="333333"/>
          <w:sz w:val="27"/>
          <w:szCs w:val="27"/>
          <w:lang w:eastAsia="ru-RU"/>
        </w:rPr>
        <w:t xml:space="preserve"> программ3. 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 Программа может реализовываться в течение всего времени пребывания</w:t>
      </w:r>
      <w:proofErr w:type="gramStart"/>
      <w:r w:rsidRPr="00CB6EC1">
        <w:rPr>
          <w:rFonts w:ascii="Arial" w:eastAsia="Times New Roman" w:hAnsi="Arial" w:cs="Arial"/>
          <w:color w:val="333333"/>
          <w:sz w:val="27"/>
          <w:szCs w:val="27"/>
          <w:lang w:eastAsia="ru-RU"/>
        </w:rPr>
        <w:t>4</w:t>
      </w:r>
      <w:proofErr w:type="gramEnd"/>
      <w:r w:rsidRPr="00CB6EC1">
        <w:rPr>
          <w:rFonts w:ascii="Arial" w:eastAsia="Times New Roman" w:hAnsi="Arial" w:cs="Arial"/>
          <w:color w:val="333333"/>
          <w:sz w:val="27"/>
          <w:szCs w:val="27"/>
          <w:lang w:eastAsia="ru-RU"/>
        </w:rPr>
        <w:t xml:space="preserve"> детей в Организации.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Социально-</w:t>
      </w:r>
      <w:r w:rsidRPr="00CB6EC1">
        <w:rPr>
          <w:rFonts w:ascii="Arial" w:eastAsia="Times New Roman" w:hAnsi="Arial" w:cs="Arial"/>
          <w:color w:val="333333"/>
          <w:sz w:val="27"/>
          <w:szCs w:val="27"/>
          <w:lang w:eastAsia="ru-RU"/>
        </w:rPr>
        <w:lastRenderedPageBreak/>
        <w:t xml:space="preserve">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B6EC1">
        <w:rPr>
          <w:rFonts w:ascii="Arial" w:eastAsia="Times New Roman" w:hAnsi="Arial" w:cs="Arial"/>
          <w:color w:val="333333"/>
          <w:sz w:val="27"/>
          <w:szCs w:val="27"/>
          <w:lang w:eastAsia="ru-RU"/>
        </w:rPr>
        <w:t>со</w:t>
      </w:r>
      <w:proofErr w:type="gramEnd"/>
      <w:r w:rsidRPr="00CB6EC1">
        <w:rPr>
          <w:rFonts w:ascii="Arial" w:eastAsia="Times New Roman" w:hAnsi="Arial" w:cs="Arial"/>
          <w:color w:val="333333"/>
          <w:sz w:val="27"/>
          <w:szCs w:val="27"/>
          <w:lang w:eastAsia="ru-RU"/>
        </w:rPr>
        <w:t xml:space="preserve"> взрослыми и сверстниками; становление самостоятельности, целенаправленности и </w:t>
      </w:r>
      <w:proofErr w:type="spellStart"/>
      <w:r w:rsidRPr="00CB6EC1">
        <w:rPr>
          <w:rFonts w:ascii="Arial" w:eastAsia="Times New Roman" w:hAnsi="Arial" w:cs="Arial"/>
          <w:color w:val="333333"/>
          <w:sz w:val="27"/>
          <w:szCs w:val="27"/>
          <w:lang w:eastAsia="ru-RU"/>
        </w:rPr>
        <w:t>саморегуляции</w:t>
      </w:r>
      <w:proofErr w:type="spellEnd"/>
      <w:r w:rsidRPr="00CB6EC1">
        <w:rPr>
          <w:rFonts w:ascii="Arial" w:eastAsia="Times New Roman" w:hAnsi="Arial" w:cs="Arial"/>
          <w:color w:val="333333"/>
          <w:sz w:val="27"/>
          <w:szCs w:val="27"/>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B6EC1">
        <w:rPr>
          <w:rFonts w:ascii="Arial" w:eastAsia="Times New Roman" w:hAnsi="Arial" w:cs="Arial"/>
          <w:color w:val="333333"/>
          <w:sz w:val="27"/>
          <w:szCs w:val="27"/>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B6EC1">
        <w:rPr>
          <w:rFonts w:ascii="Arial" w:eastAsia="Times New Roman" w:hAnsi="Arial" w:cs="Arial"/>
          <w:color w:val="333333"/>
          <w:sz w:val="27"/>
          <w:szCs w:val="27"/>
          <w:lang w:eastAsia="ru-RU"/>
        </w:rPr>
        <w:t>социокультурных</w:t>
      </w:r>
      <w:proofErr w:type="spellEnd"/>
      <w:r w:rsidRPr="00CB6EC1">
        <w:rPr>
          <w:rFonts w:ascii="Arial" w:eastAsia="Times New Roman" w:hAnsi="Arial" w:cs="Arial"/>
          <w:color w:val="333333"/>
          <w:sz w:val="27"/>
          <w:szCs w:val="27"/>
          <w:lang w:eastAsia="ru-RU"/>
        </w:rPr>
        <w:t xml:space="preserve"> ценностях нашего народа, об отечественных традициях и праздниках, о планете Земля как</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общем</w:t>
      </w:r>
      <w:proofErr w:type="gramEnd"/>
      <w:r w:rsidRPr="00CB6EC1">
        <w:rPr>
          <w:rFonts w:ascii="Arial" w:eastAsia="Times New Roman" w:hAnsi="Arial" w:cs="Arial"/>
          <w:color w:val="333333"/>
          <w:sz w:val="27"/>
          <w:szCs w:val="27"/>
          <w:lang w:eastAsia="ru-RU"/>
        </w:rPr>
        <w:t xml:space="preserve"> доме людей, об особенностях ее природы, многообразии стран и народов мира. </w:t>
      </w:r>
      <w:proofErr w:type="gramStart"/>
      <w:r w:rsidRPr="00CB6EC1">
        <w:rPr>
          <w:rFonts w:ascii="Arial" w:eastAsia="Times New Roman" w:hAnsi="Arial" w:cs="Arial"/>
          <w:color w:val="333333"/>
          <w:sz w:val="27"/>
          <w:szCs w:val="27"/>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CB6EC1">
        <w:rPr>
          <w:rFonts w:ascii="Arial" w:eastAsia="Times New Roman" w:hAnsi="Arial" w:cs="Arial"/>
          <w:color w:val="333333"/>
          <w:sz w:val="27"/>
          <w:szCs w:val="27"/>
          <w:lang w:eastAsia="ru-RU"/>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B6EC1">
        <w:rPr>
          <w:rFonts w:ascii="Arial" w:eastAsia="Times New Roman" w:hAnsi="Arial" w:cs="Arial"/>
          <w:color w:val="333333"/>
          <w:sz w:val="27"/>
          <w:szCs w:val="27"/>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w:t>
      </w:r>
      <w:r w:rsidRPr="00CB6EC1">
        <w:rPr>
          <w:rFonts w:ascii="Arial" w:eastAsia="Times New Roman" w:hAnsi="Arial" w:cs="Arial"/>
          <w:color w:val="333333"/>
          <w:sz w:val="27"/>
          <w:szCs w:val="27"/>
          <w:lang w:eastAsia="ru-RU"/>
        </w:rPr>
        <w:lastRenderedPageBreak/>
        <w:t xml:space="preserve">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B6EC1">
        <w:rPr>
          <w:rFonts w:ascii="Arial" w:eastAsia="Times New Roman" w:hAnsi="Arial" w:cs="Arial"/>
          <w:color w:val="333333"/>
          <w:sz w:val="27"/>
          <w:szCs w:val="27"/>
          <w:lang w:eastAsia="ru-RU"/>
        </w:rPr>
        <w:t>саморегуляции</w:t>
      </w:r>
      <w:proofErr w:type="spellEnd"/>
      <w:r w:rsidRPr="00CB6EC1">
        <w:rPr>
          <w:rFonts w:ascii="Arial" w:eastAsia="Times New Roman" w:hAnsi="Arial" w:cs="Arial"/>
          <w:color w:val="333333"/>
          <w:sz w:val="27"/>
          <w:szCs w:val="27"/>
          <w:lang w:eastAsia="ru-RU"/>
        </w:rPr>
        <w:t xml:space="preserve"> в двигательной сфере;</w:t>
      </w:r>
      <w:proofErr w:type="gramEnd"/>
      <w:r w:rsidRPr="00CB6EC1">
        <w:rPr>
          <w:rFonts w:ascii="Arial" w:eastAsia="Times New Roman" w:hAnsi="Arial" w:cs="Arial"/>
          <w:color w:val="333333"/>
          <w:sz w:val="27"/>
          <w:szCs w:val="27"/>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2.7. </w:t>
      </w:r>
      <w:proofErr w:type="gramStart"/>
      <w:r w:rsidRPr="00CB6EC1">
        <w:rPr>
          <w:rFonts w:ascii="Arial" w:eastAsia="Times New Roman" w:hAnsi="Arial" w:cs="Arial"/>
          <w:color w:val="333333"/>
          <w:sz w:val="27"/>
          <w:szCs w:val="27"/>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тактильно-двигательные игры;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r w:rsidRPr="00CB6EC1">
        <w:rPr>
          <w:rFonts w:ascii="Arial" w:eastAsia="Times New Roman" w:hAnsi="Arial" w:cs="Arial"/>
          <w:color w:val="333333"/>
          <w:sz w:val="27"/>
          <w:szCs w:val="27"/>
          <w:lang w:eastAsia="ru-RU"/>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CB6EC1">
        <w:rPr>
          <w:rFonts w:ascii="Arial" w:eastAsia="Times New Roman" w:hAnsi="Arial" w:cs="Arial"/>
          <w:color w:val="333333"/>
          <w:sz w:val="27"/>
          <w:szCs w:val="27"/>
          <w:lang w:eastAsia="ru-RU"/>
        </w:rPr>
        <w:t>со</w:t>
      </w:r>
      <w:proofErr w:type="gramEnd"/>
      <w:r w:rsidRPr="00CB6EC1">
        <w:rPr>
          <w:rFonts w:ascii="Arial" w:eastAsia="Times New Roman" w:hAnsi="Arial" w:cs="Arial"/>
          <w:color w:val="333333"/>
          <w:sz w:val="27"/>
          <w:szCs w:val="27"/>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CB6EC1">
        <w:rPr>
          <w:rFonts w:ascii="Arial" w:eastAsia="Times New Roman" w:hAnsi="Arial" w:cs="Arial"/>
          <w:color w:val="333333"/>
          <w:sz w:val="27"/>
          <w:szCs w:val="27"/>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2.8.</w:t>
      </w:r>
      <w:proofErr w:type="gramEnd"/>
      <w:r w:rsidRPr="00CB6EC1">
        <w:rPr>
          <w:rFonts w:ascii="Arial" w:eastAsia="Times New Roman" w:hAnsi="Arial" w:cs="Arial"/>
          <w:color w:val="333333"/>
          <w:sz w:val="27"/>
          <w:szCs w:val="27"/>
          <w:lang w:eastAsia="ru-RU"/>
        </w:rPr>
        <w:t xml:space="preserve"> Содержание Программы должно отражать следующие аспекты образовательной среды для ребенка дошкольного возраста: 1) предметно-пространственная развивающая образовательная среда; 2) характер взаимодействия </w:t>
      </w:r>
      <w:proofErr w:type="gramStart"/>
      <w:r w:rsidRPr="00CB6EC1">
        <w:rPr>
          <w:rFonts w:ascii="Arial" w:eastAsia="Times New Roman" w:hAnsi="Arial" w:cs="Arial"/>
          <w:color w:val="333333"/>
          <w:sz w:val="27"/>
          <w:szCs w:val="27"/>
          <w:lang w:eastAsia="ru-RU"/>
        </w:rPr>
        <w:t>со</w:t>
      </w:r>
      <w:proofErr w:type="gramEnd"/>
      <w:r w:rsidRPr="00CB6EC1">
        <w:rPr>
          <w:rFonts w:ascii="Arial" w:eastAsia="Times New Roman" w:hAnsi="Arial" w:cs="Arial"/>
          <w:color w:val="333333"/>
          <w:sz w:val="27"/>
          <w:szCs w:val="27"/>
          <w:lang w:eastAsia="ru-RU"/>
        </w:rPr>
        <w:t xml:space="preserve"> взрослыми; 3) характер взаимодействия с другими детьми; 4) система отношений ребенка к миру, к другим людям, к себе самому. 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r w:rsidRPr="00CB6EC1">
        <w:rPr>
          <w:rFonts w:ascii="Arial" w:eastAsia="Times New Roman" w:hAnsi="Arial" w:cs="Arial"/>
          <w:color w:val="333333"/>
          <w:sz w:val="27"/>
          <w:szCs w:val="27"/>
          <w:lang w:eastAsia="ru-RU"/>
        </w:rPr>
        <w:lastRenderedPageBreak/>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2.10. Объем обязательной части Программы рекомендуется не менее 60% от ее общего объема; части, формируемой участниками образовательных отношений, не более 40%. 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2.11.1. Целевой раздел включает в себя пояснительную записку и планируемые результаты освоения программы. Пояснительная записка должна раскрывать: цели и задачи реализации Программы; принципы и подходы к формированию Программы;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 2.11.2. Содержательный раздел представляет общее содержание Программы, обеспечивающее полноценное развитие личности детей. </w:t>
      </w:r>
      <w:proofErr w:type="gramStart"/>
      <w:r w:rsidRPr="00CB6EC1">
        <w:rPr>
          <w:rFonts w:ascii="Arial" w:eastAsia="Times New Roman" w:hAnsi="Arial" w:cs="Arial"/>
          <w:color w:val="333333"/>
          <w:sz w:val="27"/>
          <w:szCs w:val="27"/>
          <w:lang w:eastAsia="ru-RU"/>
        </w:rPr>
        <w:t>Содержательный раздел Программы должен включать: 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r w:rsidRPr="00CB6EC1">
        <w:rPr>
          <w:rFonts w:ascii="Arial" w:eastAsia="Times New Roman" w:hAnsi="Arial" w:cs="Arial"/>
          <w:color w:val="333333"/>
          <w:sz w:val="27"/>
          <w:szCs w:val="27"/>
          <w:lang w:eastAsia="ru-RU"/>
        </w:rPr>
        <w:t xml:space="preserve"> 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в) описание образовательной деятельности по профессиональной коррекции нарушений развития детей в случае, если эта работа предусмотрена Программой. В содержательном разделе Программы должны быть представлены: а) особенности образовательной деятельности разных видов и культурных практик; б) способы и направления поддержки детской инициативы; в) особенности взаимодействия педагогического коллектива с семьями воспитанников; г) иные характеристики </w:t>
      </w:r>
      <w:r w:rsidRPr="00CB6EC1">
        <w:rPr>
          <w:rFonts w:ascii="Arial" w:eastAsia="Times New Roman" w:hAnsi="Arial" w:cs="Arial"/>
          <w:color w:val="333333"/>
          <w:sz w:val="27"/>
          <w:szCs w:val="27"/>
          <w:lang w:eastAsia="ru-RU"/>
        </w:rPr>
        <w:lastRenderedPageBreak/>
        <w:t xml:space="preserve">содержания Программы, наиболее существенные с точки зрения авторов Программы. 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 </w:t>
      </w:r>
      <w:proofErr w:type="gramStart"/>
      <w:r w:rsidRPr="00CB6EC1">
        <w:rPr>
          <w:rFonts w:ascii="Arial" w:eastAsia="Times New Roman" w:hAnsi="Arial" w:cs="Arial"/>
          <w:color w:val="333333"/>
          <w:sz w:val="27"/>
          <w:szCs w:val="27"/>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 специфику национальных, </w:t>
      </w:r>
      <w:proofErr w:type="spellStart"/>
      <w:r w:rsidRPr="00CB6EC1">
        <w:rPr>
          <w:rFonts w:ascii="Arial" w:eastAsia="Times New Roman" w:hAnsi="Arial" w:cs="Arial"/>
          <w:color w:val="333333"/>
          <w:sz w:val="27"/>
          <w:szCs w:val="27"/>
          <w:lang w:eastAsia="ru-RU"/>
        </w:rPr>
        <w:t>социокультурных</w:t>
      </w:r>
      <w:proofErr w:type="spellEnd"/>
      <w:r w:rsidRPr="00CB6EC1">
        <w:rPr>
          <w:rFonts w:ascii="Arial" w:eastAsia="Times New Roman" w:hAnsi="Arial" w:cs="Arial"/>
          <w:color w:val="333333"/>
          <w:sz w:val="27"/>
          <w:szCs w:val="27"/>
          <w:lang w:eastAsia="ru-RU"/>
        </w:rPr>
        <w:t xml:space="preserve"> и иных условий, в которых осуществляется образовательная деятельность;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CB6EC1">
        <w:rPr>
          <w:rFonts w:ascii="Arial" w:eastAsia="Times New Roman" w:hAnsi="Arial" w:cs="Arial"/>
          <w:color w:val="333333"/>
          <w:sz w:val="27"/>
          <w:szCs w:val="27"/>
          <w:lang w:eastAsia="ru-RU"/>
        </w:rPr>
        <w:t xml:space="preserve"> сложившиеся традиции Организации или Группы.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roofErr w:type="gramStart"/>
      <w:r w:rsidRPr="00CB6EC1">
        <w:rPr>
          <w:rFonts w:ascii="Arial" w:eastAsia="Times New Roman" w:hAnsi="Arial" w:cs="Arial"/>
          <w:color w:val="333333"/>
          <w:sz w:val="27"/>
          <w:szCs w:val="27"/>
          <w:lang w:eastAsia="ru-RU"/>
        </w:rPr>
        <w:t>Коррекционная работа и/или инклюзивное образование должны быть направлены на: 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roofErr w:type="gramEnd"/>
      <w:r w:rsidRPr="00CB6EC1">
        <w:rPr>
          <w:rFonts w:ascii="Arial" w:eastAsia="Times New Roman" w:hAnsi="Arial" w:cs="Arial"/>
          <w:color w:val="333333"/>
          <w:sz w:val="27"/>
          <w:szCs w:val="27"/>
          <w:lang w:eastAsia="ru-RU"/>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 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w:t>
      </w:r>
      <w:r w:rsidRPr="00CB6EC1">
        <w:rPr>
          <w:rFonts w:ascii="Arial" w:eastAsia="Times New Roman" w:hAnsi="Arial" w:cs="Arial"/>
          <w:color w:val="333333"/>
          <w:sz w:val="27"/>
          <w:szCs w:val="27"/>
          <w:lang w:eastAsia="ru-RU"/>
        </w:rPr>
        <w:lastRenderedPageBreak/>
        <w:t xml:space="preserve">организации развивающей предметно-пространственной среды. 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CB6EC1">
        <w:rPr>
          <w:rFonts w:ascii="Arial" w:eastAsia="Times New Roman" w:hAnsi="Arial" w:cs="Arial"/>
          <w:color w:val="333333"/>
          <w:sz w:val="27"/>
          <w:szCs w:val="27"/>
          <w:lang w:eastAsia="ru-RU"/>
        </w:rPr>
        <w:t>представлена</w:t>
      </w:r>
      <w:proofErr w:type="gramEnd"/>
      <w:r w:rsidRPr="00CB6EC1">
        <w:rPr>
          <w:rFonts w:ascii="Arial" w:eastAsia="Times New Roman" w:hAnsi="Arial" w:cs="Arial"/>
          <w:color w:val="333333"/>
          <w:sz w:val="27"/>
          <w:szCs w:val="27"/>
          <w:lang w:eastAsia="ru-RU"/>
        </w:rPr>
        <w:t xml:space="preserve"> развернуто в соответствии с пунктом 2.11 Стандарта, в случае если она не соответствует одной из примерных программ.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 В краткой презентации Программы должны быть указаны: 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 2) используемые Примерные программы; 3) характеристика взаимодействия педагогического коллектива с семьями детей. III. Требования к условиям реализации основной образовательной программы дошкольного образования 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roofErr w:type="gramStart"/>
      <w:r w:rsidRPr="00CB6EC1">
        <w:rPr>
          <w:rFonts w:ascii="Arial" w:eastAsia="Times New Roman" w:hAnsi="Arial" w:cs="Arial"/>
          <w:color w:val="333333"/>
          <w:sz w:val="27"/>
          <w:szCs w:val="27"/>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1) гарантирует охрану и укрепление физического и психического здоровья детей; 2) обеспечивает эмоциональное благополучие детей; 3) способствует профессиональному развитию педагогических работников; 4) создает условия для развивающего вариативного дошкольного образования; 5) обеспечивает открытость дошкольного образования;</w:t>
      </w:r>
      <w:proofErr w:type="gramEnd"/>
      <w:r w:rsidRPr="00CB6EC1">
        <w:rPr>
          <w:rFonts w:ascii="Arial" w:eastAsia="Times New Roman" w:hAnsi="Arial" w:cs="Arial"/>
          <w:color w:val="333333"/>
          <w:sz w:val="27"/>
          <w:szCs w:val="27"/>
          <w:lang w:eastAsia="ru-RU"/>
        </w:rPr>
        <w:t xml:space="preserve"> 6) создает условия для участия родителей (законных представителей) в образовательной деятельности. 3.2. Требования к психолого-педагогическим условиям реализации основной образовательной программы дошкольного образования. 3.2.1. Для успешной реализации Программы должны быть обеспечены следующие психолого-педагогические условия: 1) уважение взрослых к человеческому </w:t>
      </w:r>
      <w:r w:rsidRPr="00CB6EC1">
        <w:rPr>
          <w:rFonts w:ascii="Arial" w:eastAsia="Times New Roman" w:hAnsi="Arial" w:cs="Arial"/>
          <w:color w:val="333333"/>
          <w:sz w:val="27"/>
          <w:szCs w:val="27"/>
          <w:lang w:eastAsia="ru-RU"/>
        </w:rPr>
        <w:lastRenderedPageBreak/>
        <w:t>достоинству детей, формирование и поддержка их положительной самооценки, уверенности в собственных возможностях и способностях; 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B6EC1">
        <w:rPr>
          <w:rFonts w:ascii="Arial" w:eastAsia="Times New Roman" w:hAnsi="Arial" w:cs="Arial"/>
          <w:color w:val="333333"/>
          <w:sz w:val="27"/>
          <w:szCs w:val="27"/>
          <w:lang w:eastAsia="ru-RU"/>
        </w:rPr>
        <w:t>недопустимость</w:t>
      </w:r>
      <w:proofErr w:type="gramEnd"/>
      <w:r w:rsidRPr="00CB6EC1">
        <w:rPr>
          <w:rFonts w:ascii="Arial" w:eastAsia="Times New Roman" w:hAnsi="Arial" w:cs="Arial"/>
          <w:color w:val="333333"/>
          <w:sz w:val="27"/>
          <w:szCs w:val="27"/>
          <w:lang w:eastAsia="ru-RU"/>
        </w:rPr>
        <w:t xml:space="preserve"> как искусственного ускорения, так и искусственного замедления развития детей); </w:t>
      </w:r>
      <w:proofErr w:type="gramStart"/>
      <w:r w:rsidRPr="00CB6EC1">
        <w:rPr>
          <w:rFonts w:ascii="Arial" w:eastAsia="Times New Roman" w:hAnsi="Arial" w:cs="Arial"/>
          <w:color w:val="333333"/>
          <w:sz w:val="27"/>
          <w:szCs w:val="27"/>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4) поддержка взрослыми положительного, доброжелательного отношения детей друг к другу и взаимодействия детей друг с другом в разных видах деятельности; 5) поддержка инициативы и самостоятельности детей в специфических для них видах деятельности;</w:t>
      </w:r>
      <w:proofErr w:type="gramEnd"/>
      <w:r w:rsidRPr="00CB6EC1">
        <w:rPr>
          <w:rFonts w:ascii="Arial" w:eastAsia="Times New Roman" w:hAnsi="Arial" w:cs="Arial"/>
          <w:color w:val="333333"/>
          <w:sz w:val="27"/>
          <w:szCs w:val="27"/>
          <w:lang w:eastAsia="ru-RU"/>
        </w:rPr>
        <w:t xml:space="preserve"> 6) возможность выбора детьми материалов, видов активности, участников совместной деятельности и общения; 7) защита детей от всех форм физического и психического насилия5;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3.2.2. </w:t>
      </w:r>
      <w:proofErr w:type="gramStart"/>
      <w:r w:rsidRPr="00CB6EC1">
        <w:rPr>
          <w:rFonts w:ascii="Arial" w:eastAsia="Times New Roman" w:hAnsi="Arial" w:cs="Arial"/>
          <w:color w:val="333333"/>
          <w:sz w:val="27"/>
          <w:szCs w:val="27"/>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CB6EC1">
        <w:rPr>
          <w:rFonts w:ascii="Arial" w:eastAsia="Times New Roman" w:hAnsi="Arial" w:cs="Arial"/>
          <w:color w:val="333333"/>
          <w:sz w:val="27"/>
          <w:szCs w:val="27"/>
          <w:lang w:eastAsia="ru-RU"/>
        </w:rPr>
        <w:t xml:space="preserve"> посредством организации инклюзивного образования детей с ограниченными возможностями здоровья. 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B6EC1">
        <w:rPr>
          <w:rFonts w:ascii="Arial" w:eastAsia="Times New Roman" w:hAnsi="Arial" w:cs="Arial"/>
          <w:color w:val="333333"/>
          <w:sz w:val="27"/>
          <w:szCs w:val="27"/>
          <w:lang w:eastAsia="ru-RU"/>
        </w:rPr>
        <w:t>которую</w:t>
      </w:r>
      <w:proofErr w:type="gramEnd"/>
      <w:r w:rsidRPr="00CB6EC1">
        <w:rPr>
          <w:rFonts w:ascii="Arial" w:eastAsia="Times New Roman" w:hAnsi="Arial" w:cs="Arial"/>
          <w:color w:val="333333"/>
          <w:sz w:val="27"/>
          <w:szCs w:val="27"/>
          <w:lang w:eastAsia="ru-RU"/>
        </w:rPr>
        <w:t xml:space="preserve">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w:t>
      </w:r>
      <w:r w:rsidRPr="00CB6EC1">
        <w:rPr>
          <w:rFonts w:ascii="Arial" w:eastAsia="Times New Roman" w:hAnsi="Arial" w:cs="Arial"/>
          <w:color w:val="333333"/>
          <w:sz w:val="27"/>
          <w:szCs w:val="27"/>
          <w:lang w:eastAsia="ru-RU"/>
        </w:rPr>
        <w:lastRenderedPageBreak/>
        <w:t xml:space="preserve">коррекции развития детей. 3.2.4. Наполняемость Группы определяется с учетом возраста детей, их состояния здоровья, специфики Программы. 3.2.5. Условия, необходимые для создания социальной ситуации развития детей, соответствующей специфике дошкольного возраста, предполагают: 1)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sidRPr="00CB6EC1">
        <w:rPr>
          <w:rFonts w:ascii="Arial" w:eastAsia="Times New Roman" w:hAnsi="Arial" w:cs="Arial"/>
          <w:color w:val="333333"/>
          <w:sz w:val="27"/>
          <w:szCs w:val="27"/>
          <w:lang w:eastAsia="ru-RU"/>
        </w:rPr>
        <w:t>недирективную</w:t>
      </w:r>
      <w:proofErr w:type="spellEnd"/>
      <w:r w:rsidRPr="00CB6EC1">
        <w:rPr>
          <w:rFonts w:ascii="Arial" w:eastAsia="Times New Roman" w:hAnsi="Arial" w:cs="Arial"/>
          <w:color w:val="333333"/>
          <w:sz w:val="27"/>
          <w:szCs w:val="27"/>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roofErr w:type="gramStart"/>
      <w:r w:rsidRPr="00CB6EC1">
        <w:rPr>
          <w:rFonts w:ascii="Arial" w:eastAsia="Times New Roman" w:hAnsi="Arial" w:cs="Arial"/>
          <w:color w:val="333333"/>
          <w:sz w:val="27"/>
          <w:szCs w:val="27"/>
          <w:lang w:eastAsia="ru-RU"/>
        </w:rPr>
        <w:t>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roofErr w:type="gramEnd"/>
      <w:r w:rsidRPr="00CB6EC1">
        <w:rPr>
          <w:rFonts w:ascii="Arial" w:eastAsia="Times New Roman" w:hAnsi="Arial" w:cs="Arial"/>
          <w:color w:val="333333"/>
          <w:sz w:val="27"/>
          <w:szCs w:val="27"/>
          <w:lang w:eastAsia="ru-RU"/>
        </w:rPr>
        <w:t xml:space="preserve"> 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B6EC1">
        <w:rPr>
          <w:rFonts w:ascii="Arial" w:eastAsia="Times New Roman" w:hAnsi="Arial" w:cs="Arial"/>
          <w:color w:val="333333"/>
          <w:sz w:val="27"/>
          <w:szCs w:val="27"/>
          <w:lang w:eastAsia="ru-RU"/>
        </w:rPr>
        <w:t>со</w:t>
      </w:r>
      <w:proofErr w:type="gramEnd"/>
      <w:r w:rsidRPr="00CB6EC1">
        <w:rPr>
          <w:rFonts w:ascii="Arial" w:eastAsia="Times New Roman" w:hAnsi="Arial" w:cs="Arial"/>
          <w:color w:val="333333"/>
          <w:sz w:val="27"/>
          <w:szCs w:val="27"/>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3.2.6. В целях эффективной реализации Программы должны быть созданы условия для: 1) профессионального развития педагогических и руководящих работников, в том числе их дополнительного профессионального образования; 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3) организационно-методического сопровождения процесса реализации Программы, в том числе во взаимодействии со сверстниками и взрослыми. 3.2.7. Для коррекционной работы с детьми с </w:t>
      </w:r>
      <w:r w:rsidRPr="00CB6EC1">
        <w:rPr>
          <w:rFonts w:ascii="Arial" w:eastAsia="Times New Roman" w:hAnsi="Arial" w:cs="Arial"/>
          <w:color w:val="333333"/>
          <w:sz w:val="27"/>
          <w:szCs w:val="27"/>
          <w:lang w:eastAsia="ru-RU"/>
        </w:rPr>
        <w:lastRenderedPageBreak/>
        <w:t xml:space="preserve">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При создании условий для работы с детьми-инвалидами, осваивающими Программу, должна учитываться индивидуальная программа реабилитации ребенка-инвалида. 3.2.8. </w:t>
      </w:r>
      <w:proofErr w:type="gramStart"/>
      <w:r w:rsidRPr="00CB6EC1">
        <w:rPr>
          <w:rFonts w:ascii="Arial" w:eastAsia="Times New Roman" w:hAnsi="Arial" w:cs="Arial"/>
          <w:color w:val="333333"/>
          <w:sz w:val="27"/>
          <w:szCs w:val="27"/>
          <w:lang w:eastAsia="ru-RU"/>
        </w:rPr>
        <w:t>Организация должна создавать возможности: 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2) для взрослых по поиску, использованию материалов, обеспечивающих реализацию Программы, в том числе в информационной среде; 3) для обсуждения с родителями (законными представителями) детей вопросов, связанных с реализацией Программы. 3.2.9.</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CB6EC1">
        <w:rPr>
          <w:rFonts w:ascii="Arial" w:eastAsia="Times New Roman" w:hAnsi="Arial" w:cs="Arial"/>
          <w:color w:val="333333"/>
          <w:sz w:val="27"/>
          <w:szCs w:val="27"/>
          <w:lang w:eastAsia="ru-RU"/>
        </w:rPr>
        <w:t>СанПиН</w:t>
      </w:r>
      <w:proofErr w:type="spellEnd"/>
      <w:r w:rsidRPr="00CB6EC1">
        <w:rPr>
          <w:rFonts w:ascii="Arial" w:eastAsia="Times New Roman" w:hAnsi="Arial" w:cs="Arial"/>
          <w:color w:val="333333"/>
          <w:sz w:val="27"/>
          <w:szCs w:val="27"/>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3.3.Требования к развивающей предметно-пространственной среде. 3.3.1</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3.3.2.</w:t>
      </w:r>
      <w:proofErr w:type="gramEnd"/>
      <w:r w:rsidRPr="00CB6EC1">
        <w:rPr>
          <w:rFonts w:ascii="Arial" w:eastAsia="Times New Roman" w:hAnsi="Arial" w:cs="Arial"/>
          <w:color w:val="333333"/>
          <w:sz w:val="27"/>
          <w:szCs w:val="27"/>
          <w:lang w:eastAsia="ru-RU"/>
        </w:rP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3.3.3. Развивающая предметно-пространственная среда должна обеспечивать: реализацию различных образовательных программ; 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 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1) Насыщенность среды должна соответствовать возрастным </w:t>
      </w:r>
      <w:r w:rsidRPr="00CB6EC1">
        <w:rPr>
          <w:rFonts w:ascii="Arial" w:eastAsia="Times New Roman" w:hAnsi="Arial" w:cs="Arial"/>
          <w:color w:val="333333"/>
          <w:sz w:val="27"/>
          <w:szCs w:val="27"/>
          <w:lang w:eastAsia="ru-RU"/>
        </w:rPr>
        <w:lastRenderedPageBreak/>
        <w:t xml:space="preserve">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roofErr w:type="gramStart"/>
      <w:r w:rsidRPr="00CB6EC1">
        <w:rPr>
          <w:rFonts w:ascii="Arial" w:eastAsia="Times New Roman" w:hAnsi="Arial" w:cs="Arial"/>
          <w:color w:val="333333"/>
          <w:sz w:val="27"/>
          <w:szCs w:val="27"/>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CB6EC1">
        <w:rPr>
          <w:rFonts w:ascii="Arial" w:eastAsia="Times New Roman" w:hAnsi="Arial" w:cs="Arial"/>
          <w:color w:val="333333"/>
          <w:sz w:val="27"/>
          <w:szCs w:val="27"/>
          <w:lang w:eastAsia="ru-RU"/>
        </w:rPr>
        <w:t xml:space="preserve">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2) </w:t>
      </w:r>
      <w:proofErr w:type="spellStart"/>
      <w:r w:rsidRPr="00CB6EC1">
        <w:rPr>
          <w:rFonts w:ascii="Arial" w:eastAsia="Times New Roman" w:hAnsi="Arial" w:cs="Arial"/>
          <w:color w:val="333333"/>
          <w:sz w:val="27"/>
          <w:szCs w:val="27"/>
          <w:lang w:eastAsia="ru-RU"/>
        </w:rPr>
        <w:t>Трансформируемость</w:t>
      </w:r>
      <w:proofErr w:type="spellEnd"/>
      <w:r w:rsidRPr="00CB6EC1">
        <w:rPr>
          <w:rFonts w:ascii="Arial" w:eastAsia="Times New Roman" w:hAnsi="Arial" w:cs="Arial"/>
          <w:color w:val="333333"/>
          <w:sz w:val="27"/>
          <w:szCs w:val="27"/>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roofErr w:type="gramStart"/>
      <w:r w:rsidRPr="00CB6EC1">
        <w:rPr>
          <w:rFonts w:ascii="Arial" w:eastAsia="Times New Roman" w:hAnsi="Arial" w:cs="Arial"/>
          <w:color w:val="333333"/>
          <w:sz w:val="27"/>
          <w:szCs w:val="27"/>
          <w:lang w:eastAsia="ru-RU"/>
        </w:rPr>
        <w:t xml:space="preserve">3) </w:t>
      </w:r>
      <w:proofErr w:type="spellStart"/>
      <w:r w:rsidRPr="00CB6EC1">
        <w:rPr>
          <w:rFonts w:ascii="Arial" w:eastAsia="Times New Roman" w:hAnsi="Arial" w:cs="Arial"/>
          <w:color w:val="333333"/>
          <w:sz w:val="27"/>
          <w:szCs w:val="27"/>
          <w:lang w:eastAsia="ru-RU"/>
        </w:rPr>
        <w:t>Полифункциональность</w:t>
      </w:r>
      <w:proofErr w:type="spellEnd"/>
      <w:r w:rsidRPr="00CB6EC1">
        <w:rPr>
          <w:rFonts w:ascii="Arial" w:eastAsia="Times New Roman" w:hAnsi="Arial" w:cs="Arial"/>
          <w:color w:val="333333"/>
          <w:sz w:val="27"/>
          <w:szCs w:val="27"/>
          <w:lang w:eastAsia="ru-RU"/>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4) Вариативность среды предполагает</w:t>
      </w:r>
      <w:proofErr w:type="gramEnd"/>
      <w:r w:rsidRPr="00CB6EC1">
        <w:rPr>
          <w:rFonts w:ascii="Arial" w:eastAsia="Times New Roman" w:hAnsi="Arial" w:cs="Arial"/>
          <w:color w:val="333333"/>
          <w:sz w:val="27"/>
          <w:szCs w:val="27"/>
          <w:lang w:eastAsia="ru-RU"/>
        </w:rPr>
        <w:t xml:space="preserve">: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5) 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3.3.5. Организация самостоятельно определяет средства обучения, в том числе технические, соответствующие материалы (в том числе расходные), </w:t>
      </w:r>
      <w:r w:rsidRPr="00CB6EC1">
        <w:rPr>
          <w:rFonts w:ascii="Arial" w:eastAsia="Times New Roman" w:hAnsi="Arial" w:cs="Arial"/>
          <w:color w:val="333333"/>
          <w:sz w:val="27"/>
          <w:szCs w:val="27"/>
          <w:lang w:eastAsia="ru-RU"/>
        </w:rPr>
        <w:lastRenderedPageBreak/>
        <w:t xml:space="preserve">игровое, спортивное, оздоровительное оборудование, инвентарь, необходимые для реализации Программы. 3.4. Требования к кадровым условиям реализации Программы. 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 </w:t>
      </w:r>
      <w:proofErr w:type="gramStart"/>
      <w:r w:rsidRPr="00CB6EC1">
        <w:rPr>
          <w:rFonts w:ascii="Arial" w:eastAsia="Times New Roman" w:hAnsi="Arial" w:cs="Arial"/>
          <w:color w:val="333333"/>
          <w:sz w:val="27"/>
          <w:szCs w:val="27"/>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CB6EC1">
        <w:rPr>
          <w:rFonts w:ascii="Arial" w:eastAsia="Times New Roman" w:hAnsi="Arial" w:cs="Arial"/>
          <w:color w:val="333333"/>
          <w:sz w:val="27"/>
          <w:szCs w:val="27"/>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 3.4.3. </w:t>
      </w:r>
      <w:proofErr w:type="gramStart"/>
      <w:r w:rsidRPr="00CB6EC1">
        <w:rPr>
          <w:rFonts w:ascii="Arial" w:eastAsia="Times New Roman" w:hAnsi="Arial" w:cs="Arial"/>
          <w:color w:val="333333"/>
          <w:sz w:val="27"/>
          <w:szCs w:val="27"/>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CB6EC1">
        <w:rPr>
          <w:rFonts w:ascii="Arial" w:eastAsia="Times New Roman" w:hAnsi="Arial" w:cs="Arial"/>
          <w:color w:val="333333"/>
          <w:sz w:val="27"/>
          <w:szCs w:val="27"/>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 3.4.4. </w:t>
      </w:r>
      <w:proofErr w:type="gramStart"/>
      <w:r w:rsidRPr="00CB6EC1">
        <w:rPr>
          <w:rFonts w:ascii="Arial" w:eastAsia="Times New Roman" w:hAnsi="Arial" w:cs="Arial"/>
          <w:color w:val="333333"/>
          <w:sz w:val="27"/>
          <w:szCs w:val="27"/>
          <w:lang w:eastAsia="ru-RU"/>
        </w:rPr>
        <w:t>При организации инклюзивного образования: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CB6EC1">
        <w:rPr>
          <w:rFonts w:ascii="Arial" w:eastAsia="Times New Roman" w:hAnsi="Arial" w:cs="Arial"/>
          <w:color w:val="333333"/>
          <w:sz w:val="27"/>
          <w:szCs w:val="27"/>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 при включении в Группу иных категорий </w:t>
      </w:r>
      <w:r w:rsidRPr="00CB6EC1">
        <w:rPr>
          <w:rFonts w:ascii="Arial" w:eastAsia="Times New Roman" w:hAnsi="Arial" w:cs="Arial"/>
          <w:color w:val="333333"/>
          <w:sz w:val="27"/>
          <w:szCs w:val="27"/>
          <w:lang w:eastAsia="ru-RU"/>
        </w:rPr>
        <w:lastRenderedPageBreak/>
        <w:t>детей, имеющих специальные образовательные потребности, в том числе находящихся в трудной жизненной ситуации</w:t>
      </w:r>
      <w:proofErr w:type="gramStart"/>
      <w:r w:rsidRPr="00CB6EC1">
        <w:rPr>
          <w:rFonts w:ascii="Arial" w:eastAsia="Times New Roman" w:hAnsi="Arial" w:cs="Arial"/>
          <w:color w:val="333333"/>
          <w:sz w:val="27"/>
          <w:szCs w:val="27"/>
          <w:lang w:eastAsia="ru-RU"/>
        </w:rPr>
        <w:t>6</w:t>
      </w:r>
      <w:proofErr w:type="gramEnd"/>
      <w:r w:rsidRPr="00CB6EC1">
        <w:rPr>
          <w:rFonts w:ascii="Arial" w:eastAsia="Times New Roman" w:hAnsi="Arial" w:cs="Arial"/>
          <w:color w:val="333333"/>
          <w:sz w:val="27"/>
          <w:szCs w:val="27"/>
          <w:lang w:eastAsia="ru-RU"/>
        </w:rPr>
        <w:t xml:space="preserve">, могут быть привлечены дополнительные педагогические работники, имеющие соответствующую квалификацию. 3.5. Требования к материально-техническим условиям реализации основной образовательной программы дошкольного образования. 3.5.1. Требования к материально-техническим условиям реализации Программы включают: 1) требования, определяемые в соответствии с санитарно-эпидемиологическими правилами и нормативами; 2) требования, определяемые в соответствии с правилами пожарной безопасности; 3) требования к средствам обучения и воспитания в соответствии с возрастом и индивидуальными особенностями развития детей; 4) оснащенность помещений развивающей предметно-пространственной средой; 5) требования к материально-техническому обеспечению программы (учебно-методический комплект, оборудование, оснащение (предметы). 3.6. Требования к финансовым условиям реализации основной образовательной программы дошкольного образования. 3.6.1. </w:t>
      </w:r>
      <w:proofErr w:type="gramStart"/>
      <w:r w:rsidRPr="00CB6EC1">
        <w:rPr>
          <w:rFonts w:ascii="Arial" w:eastAsia="Times New Roman" w:hAnsi="Arial" w:cs="Arial"/>
          <w:color w:val="333333"/>
          <w:sz w:val="27"/>
          <w:szCs w:val="27"/>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 3.6.2.</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Финансовые условия реализации Программы должны: 1) обеспечивать возможность выполнения требований Стандарта к условиям реализации и структуре Программы; 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3) отражать структуру и объем расходов, необходимых для реализации Программы, а также механизм их формирования. 3.6.3.</w:t>
      </w:r>
      <w:proofErr w:type="gramEnd"/>
      <w:r w:rsidRPr="00CB6EC1">
        <w:rPr>
          <w:rFonts w:ascii="Arial" w:eastAsia="Times New Roman" w:hAnsi="Arial" w:cs="Arial"/>
          <w:color w:val="333333"/>
          <w:sz w:val="27"/>
          <w:szCs w:val="27"/>
          <w:lang w:eastAsia="ru-RU"/>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CB6EC1">
        <w:rPr>
          <w:rFonts w:ascii="Arial" w:eastAsia="Times New Roman" w:hAnsi="Arial" w:cs="Arial"/>
          <w:color w:val="333333"/>
          <w:sz w:val="27"/>
          <w:szCs w:val="27"/>
          <w:lang w:eastAsia="ru-RU"/>
        </w:rPr>
        <w:t>субъектов Российской Федерации нормативов обеспечения государственных гарантий реализации прав</w:t>
      </w:r>
      <w:proofErr w:type="gramEnd"/>
      <w:r w:rsidRPr="00CB6EC1">
        <w:rPr>
          <w:rFonts w:ascii="Arial" w:eastAsia="Times New Roman" w:hAnsi="Arial" w:cs="Arial"/>
          <w:color w:val="333333"/>
          <w:sz w:val="27"/>
          <w:szCs w:val="27"/>
          <w:lang w:eastAsia="ru-RU"/>
        </w:rPr>
        <w:t xml:space="preserve"> на получение общедоступного и бесплатного дошкольного образования. </w:t>
      </w:r>
      <w:proofErr w:type="gramStart"/>
      <w:r w:rsidRPr="00CB6EC1">
        <w:rPr>
          <w:rFonts w:ascii="Arial" w:eastAsia="Times New Roman" w:hAnsi="Arial" w:cs="Arial"/>
          <w:color w:val="333333"/>
          <w:sz w:val="27"/>
          <w:szCs w:val="27"/>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w:t>
      </w:r>
      <w:r w:rsidRPr="00CB6EC1">
        <w:rPr>
          <w:rFonts w:ascii="Arial" w:eastAsia="Times New Roman" w:hAnsi="Arial" w:cs="Arial"/>
          <w:color w:val="333333"/>
          <w:sz w:val="27"/>
          <w:szCs w:val="27"/>
          <w:lang w:eastAsia="ru-RU"/>
        </w:rPr>
        <w:lastRenderedPageBreak/>
        <w:t xml:space="preserve">коммуникации и связи, </w:t>
      </w:r>
      <w:proofErr w:type="spellStart"/>
      <w:r w:rsidRPr="00CB6EC1">
        <w:rPr>
          <w:rFonts w:ascii="Arial" w:eastAsia="Times New Roman" w:hAnsi="Arial" w:cs="Arial"/>
          <w:color w:val="333333"/>
          <w:sz w:val="27"/>
          <w:szCs w:val="27"/>
          <w:lang w:eastAsia="ru-RU"/>
        </w:rPr>
        <w:t>сурдоперевод</w:t>
      </w:r>
      <w:proofErr w:type="spellEnd"/>
      <w:r w:rsidRPr="00CB6EC1">
        <w:rPr>
          <w:rFonts w:ascii="Arial" w:eastAsia="Times New Roman" w:hAnsi="Arial" w:cs="Arial"/>
          <w:color w:val="333333"/>
          <w:sz w:val="27"/>
          <w:szCs w:val="27"/>
          <w:lang w:eastAsia="ru-RU"/>
        </w:rPr>
        <w:t xml:space="preserve"> при реализации образовательных программ, адаптация образовательных учреждений и прилегающих</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B6EC1">
        <w:rPr>
          <w:rFonts w:ascii="Arial" w:eastAsia="Times New Roman" w:hAnsi="Arial" w:cs="Arial"/>
          <w:color w:val="333333"/>
          <w:sz w:val="27"/>
          <w:szCs w:val="27"/>
          <w:lang w:eastAsia="ru-RU"/>
        </w:rPr>
        <w:t>безбарьерную</w:t>
      </w:r>
      <w:proofErr w:type="spellEnd"/>
      <w:r w:rsidRPr="00CB6EC1">
        <w:rPr>
          <w:rFonts w:ascii="Arial" w:eastAsia="Times New Roman" w:hAnsi="Arial" w:cs="Arial"/>
          <w:color w:val="333333"/>
          <w:sz w:val="27"/>
          <w:szCs w:val="27"/>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CB6EC1">
        <w:rPr>
          <w:rFonts w:ascii="Arial" w:eastAsia="Times New Roman" w:hAnsi="Arial" w:cs="Arial"/>
          <w:color w:val="333333"/>
          <w:sz w:val="27"/>
          <w:szCs w:val="27"/>
          <w:lang w:eastAsia="ru-RU"/>
        </w:rPr>
        <w:t xml:space="preserve">, форм обучения и иных особенностей образовательной деятельности, и должен быть достаточным и необходимым для осуществления Организацией: расходов на оплату труда работников, реализующих Программу; </w:t>
      </w:r>
      <w:proofErr w:type="gramStart"/>
      <w:r w:rsidRPr="00CB6EC1">
        <w:rPr>
          <w:rFonts w:ascii="Arial" w:eastAsia="Times New Roman" w:hAnsi="Arial" w:cs="Arial"/>
          <w:color w:val="333333"/>
          <w:sz w:val="27"/>
          <w:szCs w:val="27"/>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CB6EC1">
        <w:rPr>
          <w:rFonts w:ascii="Arial" w:eastAsia="Times New Roman" w:hAnsi="Arial" w:cs="Arial"/>
          <w:color w:val="333333"/>
          <w:sz w:val="27"/>
          <w:szCs w:val="27"/>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расходов, связанных с дополнительным профессиональным образованием руководящих и педагогических работников по профилю их деятельности; иных расходов, связанных с реализацией и обеспечением реализации Программы. IV. Требования к результатам освоения основной образовательной программы дошкольного образования 4.1. </w:t>
      </w:r>
      <w:proofErr w:type="gramStart"/>
      <w:r w:rsidRPr="00CB6EC1">
        <w:rPr>
          <w:rFonts w:ascii="Arial" w:eastAsia="Times New Roman" w:hAnsi="Arial" w:cs="Arial"/>
          <w:color w:val="333333"/>
          <w:sz w:val="27"/>
          <w:szCs w:val="27"/>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CB6EC1">
        <w:rPr>
          <w:rFonts w:ascii="Arial" w:eastAsia="Times New Roman" w:hAnsi="Arial" w:cs="Arial"/>
          <w:color w:val="333333"/>
          <w:sz w:val="27"/>
          <w:szCs w:val="27"/>
          <w:lang w:eastAsia="ru-RU"/>
        </w:rPr>
        <w:t xml:space="preserve"> </w:t>
      </w:r>
      <w:proofErr w:type="gramStart"/>
      <w:r w:rsidRPr="00CB6EC1">
        <w:rPr>
          <w:rFonts w:ascii="Arial" w:eastAsia="Times New Roman" w:hAnsi="Arial" w:cs="Arial"/>
          <w:color w:val="333333"/>
          <w:sz w:val="27"/>
          <w:szCs w:val="27"/>
          <w:lang w:eastAsia="ru-RU"/>
        </w:rPr>
        <w:t xml:space="preserve">Специфика дошкольного детства (гибкость, пластичность развития ребенка, высокий разброс вариантов его развития, его </w:t>
      </w:r>
      <w:r w:rsidRPr="00CB6EC1">
        <w:rPr>
          <w:rFonts w:ascii="Arial" w:eastAsia="Times New Roman" w:hAnsi="Arial" w:cs="Arial"/>
          <w:color w:val="333333"/>
          <w:sz w:val="27"/>
          <w:szCs w:val="27"/>
          <w:lang w:eastAsia="ru-RU"/>
        </w:rPr>
        <w:lastRenderedPageBreak/>
        <w:t>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4.2</w:t>
      </w:r>
      <w:proofErr w:type="gramEnd"/>
      <w:r w:rsidRPr="00CB6EC1">
        <w:rPr>
          <w:rFonts w:ascii="Arial" w:eastAsia="Times New Roman" w:hAnsi="Arial" w:cs="Arial"/>
          <w:color w:val="333333"/>
          <w:sz w:val="27"/>
          <w:szCs w:val="27"/>
          <w:lang w:eastAsia="ru-RU"/>
        </w:rPr>
        <w:t>.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CB6EC1">
        <w:rPr>
          <w:rFonts w:ascii="Arial" w:eastAsia="Times New Roman" w:hAnsi="Arial" w:cs="Arial"/>
          <w:color w:val="333333"/>
          <w:sz w:val="27"/>
          <w:szCs w:val="27"/>
          <w:lang w:eastAsia="ru-RU"/>
        </w:rPr>
        <w:t>7</w:t>
      </w:r>
      <w:proofErr w:type="gramEnd"/>
      <w:r w:rsidRPr="00CB6EC1">
        <w:rPr>
          <w:rFonts w:ascii="Arial" w:eastAsia="Times New Roman" w:hAnsi="Arial" w:cs="Arial"/>
          <w:color w:val="333333"/>
          <w:sz w:val="27"/>
          <w:szCs w:val="27"/>
          <w:lang w:eastAsia="ru-RU"/>
        </w:rPr>
        <w:t xml:space="preserve">. Освоение Программы не сопровождается проведением промежуточных аттестаций и итоговой аттестации воспитанников8. 4.4. Настоящие требования являются ориентирами для: 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б) решения задач: формирования Программы; анализа профессиональной деятельности; взаимодействия с семьями; в) изучения характеристик образования детей в возрасте от 2 месяцев до 8 лет; 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4.5. </w:t>
      </w:r>
      <w:proofErr w:type="gramStart"/>
      <w:r w:rsidRPr="00CB6EC1">
        <w:rPr>
          <w:rFonts w:ascii="Arial" w:eastAsia="Times New Roman" w:hAnsi="Arial" w:cs="Arial"/>
          <w:color w:val="333333"/>
          <w:sz w:val="27"/>
          <w:szCs w:val="27"/>
          <w:lang w:eastAsia="ru-RU"/>
        </w:rPr>
        <w:t>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roofErr w:type="gramEnd"/>
      <w:r w:rsidRPr="00CB6EC1">
        <w:rPr>
          <w:rFonts w:ascii="Arial" w:eastAsia="Times New Roman" w:hAnsi="Arial" w:cs="Arial"/>
          <w:color w:val="333333"/>
          <w:sz w:val="27"/>
          <w:szCs w:val="27"/>
          <w:lang w:eastAsia="ru-RU"/>
        </w:rPr>
        <w:t xml:space="preserve">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Организации. 4.6. К целевым ориентирам дошкольного образования относятся следующие социально-нормативные возрастные характеристики возможных достижений ребенка: </w:t>
      </w:r>
      <w:proofErr w:type="gramStart"/>
      <w:r w:rsidRPr="00CB6EC1">
        <w:rPr>
          <w:rFonts w:ascii="Arial" w:eastAsia="Times New Roman" w:hAnsi="Arial" w:cs="Arial"/>
          <w:color w:val="333333"/>
          <w:sz w:val="27"/>
          <w:szCs w:val="27"/>
          <w:lang w:eastAsia="ru-RU"/>
        </w:rPr>
        <w:t>Целевые ориентиры образования в младенческом и раннем возрасте: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roofErr w:type="gramEnd"/>
      <w:r w:rsidRPr="00CB6EC1">
        <w:rPr>
          <w:rFonts w:ascii="Arial" w:eastAsia="Times New Roman" w:hAnsi="Arial" w:cs="Arial"/>
          <w:color w:val="333333"/>
          <w:sz w:val="27"/>
          <w:szCs w:val="27"/>
          <w:lang w:eastAsia="ru-RU"/>
        </w:rPr>
        <w:t xml:space="preserve"> </w:t>
      </w:r>
      <w:r w:rsidRPr="00CB6EC1">
        <w:rPr>
          <w:rFonts w:ascii="Arial" w:eastAsia="Times New Roman" w:hAnsi="Arial" w:cs="Arial"/>
          <w:color w:val="333333"/>
          <w:sz w:val="27"/>
          <w:szCs w:val="27"/>
          <w:lang w:eastAsia="ru-RU"/>
        </w:rPr>
        <w:lastRenderedPageBreak/>
        <w:t xml:space="preserve">Владеет простейшими навыками самообслуживания; стремится проявлять самостоятельность в бытовом и игровом поведении;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стремится к общению </w:t>
      </w:r>
      <w:proofErr w:type="gramStart"/>
      <w:r w:rsidRPr="00CB6EC1">
        <w:rPr>
          <w:rFonts w:ascii="Arial" w:eastAsia="Times New Roman" w:hAnsi="Arial" w:cs="Arial"/>
          <w:color w:val="333333"/>
          <w:sz w:val="27"/>
          <w:szCs w:val="27"/>
          <w:lang w:eastAsia="ru-RU"/>
        </w:rPr>
        <w:t>со</w:t>
      </w:r>
      <w:proofErr w:type="gramEnd"/>
      <w:r w:rsidRPr="00CB6EC1">
        <w:rPr>
          <w:rFonts w:ascii="Arial" w:eastAsia="Times New Roman" w:hAnsi="Arial" w:cs="Arial"/>
          <w:color w:val="333333"/>
          <w:sz w:val="27"/>
          <w:szCs w:val="27"/>
          <w:lang w:eastAsia="ru-RU"/>
        </w:rPr>
        <w:t xml:space="preserve">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у ребенка развита крупная моторика, он стремится осваивать различные виды движения (бег, лазанье, перешагивание и пр.). </w:t>
      </w:r>
      <w:proofErr w:type="gramStart"/>
      <w:r w:rsidRPr="00CB6EC1">
        <w:rPr>
          <w:rFonts w:ascii="Arial" w:eastAsia="Times New Roman" w:hAnsi="Arial" w:cs="Arial"/>
          <w:color w:val="333333"/>
          <w:sz w:val="27"/>
          <w:szCs w:val="27"/>
          <w:lang w:eastAsia="ru-RU"/>
        </w:rPr>
        <w:t>Целевые ориентиры на этапе завершения дошкольного образования: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roofErr w:type="gramEnd"/>
      <w:r w:rsidRPr="00CB6EC1">
        <w:rPr>
          <w:rFonts w:ascii="Arial" w:eastAsia="Times New Roman" w:hAnsi="Arial" w:cs="Arial"/>
          <w:color w:val="333333"/>
          <w:sz w:val="27"/>
          <w:szCs w:val="27"/>
          <w:lang w:eastAsia="ru-RU"/>
        </w:rPr>
        <w:t xml:space="preserve">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развитым воображением, которое реализуется в разных видах деятельности, и прежде всего в игре; </w:t>
      </w:r>
      <w:proofErr w:type="gramStart"/>
      <w:r w:rsidRPr="00CB6EC1">
        <w:rPr>
          <w:rFonts w:ascii="Arial" w:eastAsia="Times New Roman" w:hAnsi="Arial" w:cs="Arial"/>
          <w:color w:val="333333"/>
          <w:sz w:val="27"/>
          <w:szCs w:val="27"/>
          <w:lang w:eastAsia="ru-RU"/>
        </w:rPr>
        <w:t>ребенок владеет разными формами и видами игры, различает условную и реальную ситуации, умеет подчиняться разным правилам и социальным нормам;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r w:rsidRPr="00CB6EC1">
        <w:rPr>
          <w:rFonts w:ascii="Arial" w:eastAsia="Times New Roman" w:hAnsi="Arial" w:cs="Arial"/>
          <w:color w:val="333333"/>
          <w:sz w:val="27"/>
          <w:szCs w:val="27"/>
          <w:lang w:eastAsia="ru-RU"/>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B6EC1">
        <w:rPr>
          <w:rFonts w:ascii="Arial" w:eastAsia="Times New Roman" w:hAnsi="Arial" w:cs="Arial"/>
          <w:color w:val="333333"/>
          <w:sz w:val="27"/>
          <w:szCs w:val="27"/>
          <w:lang w:eastAsia="ru-RU"/>
        </w:rPr>
        <w:t>со</w:t>
      </w:r>
      <w:proofErr w:type="gramEnd"/>
      <w:r w:rsidRPr="00CB6EC1">
        <w:rPr>
          <w:rFonts w:ascii="Arial" w:eastAsia="Times New Roman" w:hAnsi="Arial" w:cs="Arial"/>
          <w:color w:val="333333"/>
          <w:sz w:val="27"/>
          <w:szCs w:val="27"/>
          <w:lang w:eastAsia="ru-RU"/>
        </w:rPr>
        <w:t xml:space="preserve">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w:t>
      </w:r>
      <w:r w:rsidRPr="00CB6EC1">
        <w:rPr>
          <w:rFonts w:ascii="Arial" w:eastAsia="Times New Roman" w:hAnsi="Arial" w:cs="Arial"/>
          <w:color w:val="333333"/>
          <w:sz w:val="27"/>
          <w:szCs w:val="27"/>
          <w:lang w:eastAsia="ru-RU"/>
        </w:rPr>
        <w:lastRenderedPageBreak/>
        <w:t xml:space="preserve">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4.8. </w:t>
      </w:r>
      <w:proofErr w:type="gramStart"/>
      <w:r w:rsidRPr="00CB6EC1">
        <w:rPr>
          <w:rFonts w:ascii="Arial" w:eastAsia="Times New Roman" w:hAnsi="Arial" w:cs="Arial"/>
          <w:color w:val="333333"/>
          <w:sz w:val="27"/>
          <w:szCs w:val="27"/>
          <w:lang w:eastAsia="ru-RU"/>
        </w:rPr>
        <w:t>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 1 Российская газета, 25 декабря 1993 г.; Собрание законодательства Российской Федерации, 2009, N 1, ст. 1, ст. 2. 2 Сборник международных договоров СССР, 1993, выпуск XLVI. 3 Часть 6 статьи</w:t>
      </w:r>
      <w:proofErr w:type="gramEnd"/>
      <w:r w:rsidRPr="00CB6EC1">
        <w:rPr>
          <w:rFonts w:ascii="Arial" w:eastAsia="Times New Roman" w:hAnsi="Arial" w:cs="Arial"/>
          <w:color w:val="333333"/>
          <w:sz w:val="27"/>
          <w:szCs w:val="27"/>
          <w:lang w:eastAsia="ru-RU"/>
        </w:rPr>
        <w:t xml:space="preserve">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4</w:t>
      </w:r>
      <w:proofErr w:type="gramStart"/>
      <w:r w:rsidRPr="00CB6EC1">
        <w:rPr>
          <w:rFonts w:ascii="Arial" w:eastAsia="Times New Roman" w:hAnsi="Arial" w:cs="Arial"/>
          <w:color w:val="333333"/>
          <w:sz w:val="27"/>
          <w:szCs w:val="27"/>
          <w:lang w:eastAsia="ru-RU"/>
        </w:rPr>
        <w:t xml:space="preserve"> П</w:t>
      </w:r>
      <w:proofErr w:type="gramEnd"/>
      <w:r w:rsidRPr="00CB6EC1">
        <w:rPr>
          <w:rFonts w:ascii="Arial" w:eastAsia="Times New Roman" w:hAnsi="Arial" w:cs="Arial"/>
          <w:color w:val="333333"/>
          <w:sz w:val="27"/>
          <w:szCs w:val="27"/>
          <w:lang w:eastAsia="ru-RU"/>
        </w:rPr>
        <w:t xml:space="preserve">ри круглосуточном пребывании детей в Группе реализация программы осуществляется не более 14 часов с учетом режима дня и возрастных категорий детей. 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w:t>
      </w:r>
      <w:proofErr w:type="gramStart"/>
      <w:r w:rsidRPr="00CB6EC1">
        <w:rPr>
          <w:rFonts w:ascii="Arial" w:eastAsia="Times New Roman" w:hAnsi="Arial" w:cs="Arial"/>
          <w:color w:val="333333"/>
          <w:sz w:val="27"/>
          <w:szCs w:val="27"/>
          <w:lang w:eastAsia="ru-RU"/>
        </w:rPr>
        <w:t>2013, N 19, ст. 2326). 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w:t>
      </w:r>
      <w:proofErr w:type="gramEnd"/>
      <w:r w:rsidRPr="00CB6EC1">
        <w:rPr>
          <w:rFonts w:ascii="Arial" w:eastAsia="Times New Roman" w:hAnsi="Arial" w:cs="Arial"/>
          <w:color w:val="333333"/>
          <w:sz w:val="27"/>
          <w:szCs w:val="27"/>
          <w:lang w:eastAsia="ru-RU"/>
        </w:rPr>
        <w:t xml:space="preserve"> N51, ст. 6163; 2013, N 14, ст. 1666; N 27, ст. 3477). 7</w:t>
      </w:r>
      <w:proofErr w:type="gramStart"/>
      <w:r w:rsidRPr="00CB6EC1">
        <w:rPr>
          <w:rFonts w:ascii="Arial" w:eastAsia="Times New Roman" w:hAnsi="Arial" w:cs="Arial"/>
          <w:color w:val="333333"/>
          <w:sz w:val="27"/>
          <w:szCs w:val="27"/>
          <w:lang w:eastAsia="ru-RU"/>
        </w:rPr>
        <w:t xml:space="preserve"> С</w:t>
      </w:r>
      <w:proofErr w:type="gramEnd"/>
      <w:r w:rsidRPr="00CB6EC1">
        <w:rPr>
          <w:rFonts w:ascii="Arial" w:eastAsia="Times New Roman" w:hAnsi="Arial" w:cs="Arial"/>
          <w:color w:val="333333"/>
          <w:sz w:val="27"/>
          <w:szCs w:val="27"/>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8 Часть 2 статьи 64 Федерального закона от 29 декабря 2012 г. N 273-ФЗ "Об образовании в Российской Федерации" (Собрание законодательства Российской Федерации, 2012 г</w:t>
      </w:r>
    </w:p>
    <w:p w:rsidR="00BD2426" w:rsidRDefault="00BD2426"/>
    <w:sectPr w:rsidR="00BD2426" w:rsidSect="00BD2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6EC1"/>
    <w:rsid w:val="00BD2426"/>
    <w:rsid w:val="00CB6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26"/>
  </w:style>
  <w:style w:type="paragraph" w:styleId="3">
    <w:name w:val="heading 3"/>
    <w:basedOn w:val="a"/>
    <w:link w:val="30"/>
    <w:uiPriority w:val="9"/>
    <w:qFormat/>
    <w:rsid w:val="00CB6E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6EC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9894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8078</Words>
  <Characters>46046</Characters>
  <Application>Microsoft Office Word</Application>
  <DocSecurity>0</DocSecurity>
  <Lines>383</Lines>
  <Paragraphs>108</Paragraphs>
  <ScaleCrop>false</ScaleCrop>
  <Company/>
  <LinksUpToDate>false</LinksUpToDate>
  <CharactersWithSpaces>54016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cp:revision>
  <dcterms:created xsi:type="dcterms:W3CDTF">2014-10-02T07:47:00Z</dcterms:created>
  <dcterms:modified xsi:type="dcterms:W3CDTF">2014-10-02T07:53:00Z</dcterms:modified>
</cp:coreProperties>
</file>