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77" w:rsidRDefault="00E61A77" w:rsidP="00E61A77">
      <w:pPr>
        <w:ind w:firstLine="708"/>
        <w:jc w:val="both"/>
      </w:pPr>
      <w:r>
        <w:rPr>
          <w:b/>
        </w:rPr>
        <w:t xml:space="preserve">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42862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A77" w:rsidRDefault="00E61A77" w:rsidP="00E61A77">
      <w:pPr>
        <w:jc w:val="center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in;margin-top:2.2pt;width:63pt;height:36.75pt;z-index:251660288" stroked="f">
            <v:textbox>
              <w:txbxContent>
                <w:p w:rsidR="00E61A77" w:rsidRDefault="00E61A77" w:rsidP="00E61A77">
                  <w:r>
                    <w:t>КОПИЯ</w:t>
                  </w:r>
                </w:p>
              </w:txbxContent>
            </v:textbox>
          </v:shape>
        </w:pict>
      </w:r>
    </w:p>
    <w:p w:rsidR="00E61A77" w:rsidRPr="001B4C53" w:rsidRDefault="00E61A77" w:rsidP="00E61A77">
      <w:pPr>
        <w:jc w:val="center"/>
        <w:rPr>
          <w:sz w:val="28"/>
          <w:szCs w:val="28"/>
        </w:rPr>
      </w:pPr>
      <w:r w:rsidRPr="001B4C53">
        <w:rPr>
          <w:sz w:val="28"/>
          <w:szCs w:val="28"/>
        </w:rPr>
        <w:t>ПСКОВСКАЯ ОБЛАСТЬ</w:t>
      </w:r>
    </w:p>
    <w:p w:rsidR="00E61A77" w:rsidRPr="001B4C53" w:rsidRDefault="00E61A77" w:rsidP="00E61A77">
      <w:pPr>
        <w:jc w:val="center"/>
        <w:rPr>
          <w:sz w:val="28"/>
          <w:szCs w:val="28"/>
        </w:rPr>
      </w:pPr>
    </w:p>
    <w:p w:rsidR="00E61A77" w:rsidRPr="001B4C53" w:rsidRDefault="00E61A77" w:rsidP="00E61A77">
      <w:pPr>
        <w:jc w:val="center"/>
        <w:rPr>
          <w:sz w:val="28"/>
          <w:szCs w:val="28"/>
        </w:rPr>
      </w:pPr>
      <w:r w:rsidRPr="001B4C53">
        <w:rPr>
          <w:sz w:val="28"/>
          <w:szCs w:val="28"/>
        </w:rPr>
        <w:t>АДМИНИСТРАЦИЯ ГОРОДА ВЕЛИКИЕ ЛУКИ</w:t>
      </w:r>
    </w:p>
    <w:p w:rsidR="00E61A77" w:rsidRPr="001B4C53" w:rsidRDefault="00E61A77" w:rsidP="00E61A77">
      <w:pPr>
        <w:jc w:val="center"/>
        <w:rPr>
          <w:sz w:val="28"/>
          <w:szCs w:val="28"/>
        </w:rPr>
      </w:pPr>
    </w:p>
    <w:p w:rsidR="00E61A77" w:rsidRPr="0009039C" w:rsidRDefault="00E61A77" w:rsidP="00E61A77">
      <w:pPr>
        <w:pStyle w:val="2"/>
        <w:rPr>
          <w:spacing w:val="20"/>
          <w:szCs w:val="28"/>
        </w:rPr>
      </w:pPr>
      <w:proofErr w:type="gramStart"/>
      <w:r w:rsidRPr="0009039C">
        <w:rPr>
          <w:spacing w:val="20"/>
          <w:szCs w:val="28"/>
        </w:rPr>
        <w:t>П</w:t>
      </w:r>
      <w:proofErr w:type="gramEnd"/>
      <w:r>
        <w:rPr>
          <w:spacing w:val="20"/>
          <w:szCs w:val="28"/>
        </w:rPr>
        <w:t xml:space="preserve"> </w:t>
      </w:r>
      <w:r w:rsidRPr="0009039C">
        <w:rPr>
          <w:spacing w:val="20"/>
          <w:szCs w:val="28"/>
        </w:rPr>
        <w:t>О</w:t>
      </w:r>
      <w:r>
        <w:rPr>
          <w:spacing w:val="20"/>
          <w:szCs w:val="28"/>
        </w:rPr>
        <w:t xml:space="preserve"> </w:t>
      </w:r>
      <w:r w:rsidRPr="0009039C">
        <w:rPr>
          <w:spacing w:val="20"/>
          <w:szCs w:val="28"/>
        </w:rPr>
        <w:t>С</w:t>
      </w:r>
      <w:r>
        <w:rPr>
          <w:spacing w:val="20"/>
          <w:szCs w:val="28"/>
        </w:rPr>
        <w:t xml:space="preserve"> </w:t>
      </w:r>
      <w:r w:rsidRPr="0009039C">
        <w:rPr>
          <w:spacing w:val="20"/>
          <w:szCs w:val="28"/>
        </w:rPr>
        <w:t>Т</w:t>
      </w:r>
      <w:r>
        <w:rPr>
          <w:spacing w:val="20"/>
          <w:szCs w:val="28"/>
        </w:rPr>
        <w:t xml:space="preserve"> </w:t>
      </w:r>
      <w:r w:rsidRPr="0009039C">
        <w:rPr>
          <w:spacing w:val="20"/>
          <w:szCs w:val="28"/>
        </w:rPr>
        <w:t>А</w:t>
      </w:r>
      <w:r>
        <w:rPr>
          <w:spacing w:val="20"/>
          <w:szCs w:val="28"/>
        </w:rPr>
        <w:t xml:space="preserve"> </w:t>
      </w:r>
      <w:r w:rsidRPr="0009039C">
        <w:rPr>
          <w:spacing w:val="20"/>
          <w:szCs w:val="28"/>
        </w:rPr>
        <w:t>Н</w:t>
      </w:r>
      <w:r>
        <w:rPr>
          <w:spacing w:val="20"/>
          <w:szCs w:val="28"/>
        </w:rPr>
        <w:t xml:space="preserve"> </w:t>
      </w:r>
      <w:r w:rsidRPr="0009039C">
        <w:rPr>
          <w:spacing w:val="20"/>
          <w:szCs w:val="28"/>
        </w:rPr>
        <w:t>О</w:t>
      </w:r>
      <w:r>
        <w:rPr>
          <w:spacing w:val="20"/>
          <w:szCs w:val="28"/>
        </w:rPr>
        <w:t xml:space="preserve"> </w:t>
      </w:r>
      <w:r w:rsidRPr="0009039C">
        <w:rPr>
          <w:spacing w:val="20"/>
          <w:szCs w:val="28"/>
        </w:rPr>
        <w:t>В</w:t>
      </w:r>
      <w:r>
        <w:rPr>
          <w:spacing w:val="20"/>
          <w:szCs w:val="28"/>
        </w:rPr>
        <w:t xml:space="preserve"> </w:t>
      </w:r>
      <w:r w:rsidRPr="0009039C">
        <w:rPr>
          <w:spacing w:val="20"/>
          <w:szCs w:val="28"/>
        </w:rPr>
        <w:t>Л</w:t>
      </w:r>
      <w:r>
        <w:rPr>
          <w:spacing w:val="20"/>
          <w:szCs w:val="28"/>
        </w:rPr>
        <w:t xml:space="preserve"> </w:t>
      </w:r>
      <w:r w:rsidRPr="0009039C">
        <w:rPr>
          <w:spacing w:val="20"/>
          <w:szCs w:val="28"/>
        </w:rPr>
        <w:t>Е</w:t>
      </w:r>
      <w:r>
        <w:rPr>
          <w:spacing w:val="20"/>
          <w:szCs w:val="28"/>
        </w:rPr>
        <w:t xml:space="preserve"> </w:t>
      </w:r>
      <w:r w:rsidRPr="0009039C">
        <w:rPr>
          <w:spacing w:val="20"/>
          <w:szCs w:val="28"/>
        </w:rPr>
        <w:t>Н</w:t>
      </w:r>
      <w:r>
        <w:rPr>
          <w:spacing w:val="20"/>
          <w:szCs w:val="28"/>
        </w:rPr>
        <w:t xml:space="preserve"> </w:t>
      </w:r>
      <w:r w:rsidRPr="0009039C">
        <w:rPr>
          <w:spacing w:val="20"/>
          <w:szCs w:val="28"/>
        </w:rPr>
        <w:t>И</w:t>
      </w:r>
      <w:r>
        <w:rPr>
          <w:spacing w:val="20"/>
          <w:szCs w:val="28"/>
        </w:rPr>
        <w:t xml:space="preserve"> </w:t>
      </w:r>
      <w:r w:rsidRPr="0009039C">
        <w:rPr>
          <w:spacing w:val="20"/>
          <w:szCs w:val="28"/>
        </w:rPr>
        <w:t>Е</w:t>
      </w:r>
    </w:p>
    <w:p w:rsidR="00E61A77" w:rsidRDefault="00E61A77" w:rsidP="00E61A77">
      <w:pPr>
        <w:jc w:val="center"/>
        <w:rPr>
          <w:sz w:val="28"/>
          <w:szCs w:val="28"/>
        </w:rPr>
      </w:pPr>
    </w:p>
    <w:p w:rsidR="00E61A77" w:rsidRPr="001B4C53" w:rsidRDefault="00E61A77" w:rsidP="00E61A77">
      <w:pPr>
        <w:jc w:val="center"/>
        <w:rPr>
          <w:sz w:val="28"/>
          <w:szCs w:val="28"/>
        </w:rPr>
      </w:pPr>
    </w:p>
    <w:p w:rsidR="00E61A77" w:rsidRPr="00564BEF" w:rsidRDefault="00E61A77" w:rsidP="00E61A77">
      <w:pPr>
        <w:jc w:val="both"/>
        <w:rPr>
          <w:sz w:val="26"/>
          <w:szCs w:val="26"/>
        </w:rPr>
      </w:pPr>
      <w:r w:rsidRPr="00564BEF">
        <w:rPr>
          <w:sz w:val="26"/>
          <w:szCs w:val="26"/>
        </w:rPr>
        <w:t>от 2</w:t>
      </w:r>
      <w:r>
        <w:rPr>
          <w:sz w:val="26"/>
          <w:szCs w:val="26"/>
        </w:rPr>
        <w:t>9</w:t>
      </w:r>
      <w:r w:rsidRPr="00564BEF">
        <w:rPr>
          <w:sz w:val="26"/>
          <w:szCs w:val="26"/>
        </w:rPr>
        <w:t>.09.2014 № 2</w:t>
      </w:r>
      <w:r>
        <w:rPr>
          <w:sz w:val="26"/>
          <w:szCs w:val="26"/>
        </w:rPr>
        <w:t>331</w:t>
      </w:r>
    </w:p>
    <w:p w:rsidR="00E61A77" w:rsidRDefault="00E61A77" w:rsidP="00E61A77">
      <w:pPr>
        <w:jc w:val="both"/>
        <w:rPr>
          <w:sz w:val="26"/>
          <w:szCs w:val="26"/>
        </w:rPr>
      </w:pPr>
      <w:r w:rsidRPr="00564BEF">
        <w:rPr>
          <w:sz w:val="26"/>
          <w:szCs w:val="26"/>
        </w:rPr>
        <w:t>г</w:t>
      </w:r>
      <w:proofErr w:type="gramStart"/>
      <w:r w:rsidRPr="00564BEF">
        <w:rPr>
          <w:sz w:val="26"/>
          <w:szCs w:val="26"/>
        </w:rPr>
        <w:t>.В</w:t>
      </w:r>
      <w:proofErr w:type="gramEnd"/>
      <w:r w:rsidRPr="00564BEF">
        <w:rPr>
          <w:sz w:val="26"/>
          <w:szCs w:val="26"/>
        </w:rPr>
        <w:t>еликие Луки</w:t>
      </w:r>
    </w:p>
    <w:p w:rsidR="00E61A77" w:rsidRDefault="00E61A77" w:rsidP="00E61A77">
      <w:pPr>
        <w:jc w:val="both"/>
        <w:rPr>
          <w:sz w:val="26"/>
          <w:szCs w:val="26"/>
        </w:rPr>
      </w:pPr>
    </w:p>
    <w:p w:rsidR="00E61A77" w:rsidRPr="00883AC3" w:rsidRDefault="00E61A77" w:rsidP="00E61A77">
      <w:pPr>
        <w:rPr>
          <w:sz w:val="26"/>
        </w:rPr>
      </w:pPr>
      <w:r w:rsidRPr="00883AC3">
        <w:rPr>
          <w:sz w:val="26"/>
        </w:rPr>
        <w:t>О внесении изменений в постановление</w:t>
      </w:r>
    </w:p>
    <w:p w:rsidR="00E61A77" w:rsidRPr="00883AC3" w:rsidRDefault="00E61A77" w:rsidP="00E61A77">
      <w:pPr>
        <w:rPr>
          <w:sz w:val="26"/>
        </w:rPr>
      </w:pPr>
      <w:r w:rsidRPr="00883AC3">
        <w:rPr>
          <w:sz w:val="26"/>
        </w:rPr>
        <w:t>Администрации города от 31.03.2014 № 678</w:t>
      </w:r>
    </w:p>
    <w:p w:rsidR="00E61A77" w:rsidRDefault="00E61A77" w:rsidP="00E61A77">
      <w:pPr>
        <w:jc w:val="both"/>
        <w:rPr>
          <w:sz w:val="26"/>
        </w:rPr>
      </w:pPr>
      <w:r w:rsidRPr="00883AC3">
        <w:rPr>
          <w:sz w:val="26"/>
        </w:rPr>
        <w:t xml:space="preserve">«Об утверждении порядка учета детей, </w:t>
      </w:r>
    </w:p>
    <w:p w:rsidR="00E61A77" w:rsidRDefault="00E61A77" w:rsidP="00E61A77">
      <w:pPr>
        <w:jc w:val="both"/>
        <w:rPr>
          <w:sz w:val="26"/>
        </w:rPr>
      </w:pPr>
      <w:r w:rsidRPr="00883AC3">
        <w:rPr>
          <w:sz w:val="26"/>
        </w:rPr>
        <w:t xml:space="preserve">подлежащих обучению по </w:t>
      </w:r>
      <w:proofErr w:type="gramStart"/>
      <w:r w:rsidRPr="00883AC3">
        <w:rPr>
          <w:sz w:val="26"/>
        </w:rPr>
        <w:t>образовательным</w:t>
      </w:r>
      <w:proofErr w:type="gramEnd"/>
      <w:r w:rsidRPr="00883AC3">
        <w:rPr>
          <w:sz w:val="26"/>
        </w:rPr>
        <w:t xml:space="preserve"> </w:t>
      </w:r>
    </w:p>
    <w:p w:rsidR="00E61A77" w:rsidRDefault="00E61A77" w:rsidP="00E61A77">
      <w:pPr>
        <w:jc w:val="both"/>
        <w:rPr>
          <w:sz w:val="26"/>
        </w:rPr>
      </w:pPr>
      <w:r w:rsidRPr="00883AC3">
        <w:rPr>
          <w:sz w:val="26"/>
        </w:rPr>
        <w:t xml:space="preserve">программам дошкольного, начального общего, </w:t>
      </w:r>
    </w:p>
    <w:p w:rsidR="00E61A77" w:rsidRDefault="00E61A77" w:rsidP="00E61A77">
      <w:pPr>
        <w:jc w:val="both"/>
        <w:rPr>
          <w:sz w:val="26"/>
        </w:rPr>
      </w:pPr>
      <w:r w:rsidRPr="00883AC3">
        <w:rPr>
          <w:sz w:val="26"/>
        </w:rPr>
        <w:t xml:space="preserve">основного общего и среднего общего </w:t>
      </w:r>
    </w:p>
    <w:p w:rsidR="00E61A77" w:rsidRDefault="00E61A77" w:rsidP="00E61A77">
      <w:pPr>
        <w:jc w:val="both"/>
        <w:rPr>
          <w:sz w:val="26"/>
        </w:rPr>
      </w:pPr>
      <w:r w:rsidRPr="00883AC3">
        <w:rPr>
          <w:sz w:val="26"/>
        </w:rPr>
        <w:t xml:space="preserve">образования, закрепление </w:t>
      </w:r>
      <w:proofErr w:type="gramStart"/>
      <w:r w:rsidRPr="00883AC3">
        <w:rPr>
          <w:sz w:val="26"/>
        </w:rPr>
        <w:t>муниципальных</w:t>
      </w:r>
      <w:proofErr w:type="gramEnd"/>
      <w:r w:rsidRPr="00883AC3">
        <w:rPr>
          <w:sz w:val="26"/>
        </w:rPr>
        <w:t xml:space="preserve"> </w:t>
      </w:r>
    </w:p>
    <w:p w:rsidR="00E61A77" w:rsidRDefault="00E61A77" w:rsidP="00E61A77">
      <w:pPr>
        <w:jc w:val="both"/>
        <w:rPr>
          <w:sz w:val="26"/>
        </w:rPr>
      </w:pPr>
      <w:r w:rsidRPr="00883AC3">
        <w:rPr>
          <w:sz w:val="26"/>
        </w:rPr>
        <w:t xml:space="preserve">образовательных учреждений за </w:t>
      </w:r>
      <w:proofErr w:type="gramStart"/>
      <w:r w:rsidRPr="00883AC3">
        <w:rPr>
          <w:sz w:val="26"/>
        </w:rPr>
        <w:t>конкретными</w:t>
      </w:r>
      <w:proofErr w:type="gramEnd"/>
      <w:r w:rsidRPr="00883AC3">
        <w:rPr>
          <w:sz w:val="26"/>
        </w:rPr>
        <w:t xml:space="preserve"> </w:t>
      </w:r>
    </w:p>
    <w:p w:rsidR="00E61A77" w:rsidRDefault="00E61A77" w:rsidP="00E61A77">
      <w:pPr>
        <w:jc w:val="both"/>
        <w:rPr>
          <w:sz w:val="26"/>
        </w:rPr>
      </w:pPr>
      <w:r w:rsidRPr="00883AC3">
        <w:rPr>
          <w:sz w:val="26"/>
        </w:rPr>
        <w:t xml:space="preserve">территориями муниципального образования </w:t>
      </w:r>
    </w:p>
    <w:p w:rsidR="00E61A77" w:rsidRDefault="00E61A77" w:rsidP="00E61A77">
      <w:pPr>
        <w:jc w:val="both"/>
        <w:rPr>
          <w:sz w:val="26"/>
          <w:szCs w:val="26"/>
        </w:rPr>
      </w:pPr>
      <w:r w:rsidRPr="00883AC3">
        <w:rPr>
          <w:sz w:val="26"/>
        </w:rPr>
        <w:t>«Город Великие Луки»</w:t>
      </w:r>
    </w:p>
    <w:p w:rsidR="00E61A77" w:rsidRDefault="00E61A77" w:rsidP="00E61A77">
      <w:pPr>
        <w:jc w:val="both"/>
        <w:rPr>
          <w:sz w:val="26"/>
          <w:szCs w:val="26"/>
        </w:rPr>
      </w:pPr>
    </w:p>
    <w:p w:rsidR="00E61A77" w:rsidRDefault="00E61A77" w:rsidP="00E61A77">
      <w:pPr>
        <w:jc w:val="both"/>
        <w:rPr>
          <w:sz w:val="26"/>
          <w:szCs w:val="26"/>
        </w:rPr>
      </w:pPr>
    </w:p>
    <w:p w:rsidR="00E61A77" w:rsidRPr="00883AC3" w:rsidRDefault="00E61A77" w:rsidP="00E61A77">
      <w:pPr>
        <w:spacing w:line="360" w:lineRule="auto"/>
        <w:ind w:firstLine="708"/>
        <w:jc w:val="both"/>
        <w:rPr>
          <w:b/>
          <w:sz w:val="26"/>
          <w:szCs w:val="28"/>
        </w:rPr>
      </w:pPr>
      <w:r w:rsidRPr="00883AC3">
        <w:rPr>
          <w:sz w:val="26"/>
          <w:szCs w:val="28"/>
        </w:rPr>
        <w:t xml:space="preserve">В соответствии с </w:t>
      </w:r>
      <w:r w:rsidRPr="00883AC3">
        <w:rPr>
          <w:sz w:val="26"/>
        </w:rPr>
        <w:t xml:space="preserve">пунктом 6 части 1 статьи 9 </w:t>
      </w:r>
      <w:r w:rsidRPr="00883AC3">
        <w:rPr>
          <w:sz w:val="26"/>
          <w:szCs w:val="28"/>
        </w:rPr>
        <w:t xml:space="preserve">Федерального закона от 29.12.2012 </w:t>
      </w:r>
      <w:r>
        <w:rPr>
          <w:sz w:val="26"/>
          <w:szCs w:val="28"/>
        </w:rPr>
        <w:t xml:space="preserve">          </w:t>
      </w:r>
      <w:r w:rsidRPr="00883AC3">
        <w:rPr>
          <w:sz w:val="26"/>
          <w:szCs w:val="28"/>
        </w:rPr>
        <w:t xml:space="preserve">№ 273-ФЗ «Об образовании в Российской Федерации», </w:t>
      </w:r>
      <w:r w:rsidRPr="00883AC3">
        <w:rPr>
          <w:sz w:val="26"/>
          <w:szCs w:val="26"/>
        </w:rPr>
        <w:t>пунктом 4 приказа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образования,</w:t>
      </w:r>
      <w:r w:rsidRPr="00883AC3">
        <w:rPr>
          <w:sz w:val="26"/>
          <w:szCs w:val="28"/>
        </w:rPr>
        <w:t xml:space="preserve"> руководствуясь статьей 34 Устава муниципального образования «Город Великие Луки» Администрация города Великие Луки  </w:t>
      </w:r>
      <w:proofErr w:type="spellStart"/>
      <w:proofErr w:type="gramStart"/>
      <w:r w:rsidRPr="00883AC3">
        <w:rPr>
          <w:b/>
          <w:sz w:val="26"/>
          <w:szCs w:val="28"/>
        </w:rPr>
        <w:t>п</w:t>
      </w:r>
      <w:proofErr w:type="spellEnd"/>
      <w:proofErr w:type="gramEnd"/>
      <w:r w:rsidRPr="00883AC3">
        <w:rPr>
          <w:b/>
          <w:sz w:val="26"/>
          <w:szCs w:val="28"/>
        </w:rPr>
        <w:t xml:space="preserve"> о с т а </w:t>
      </w:r>
      <w:proofErr w:type="spellStart"/>
      <w:r w:rsidRPr="00883AC3">
        <w:rPr>
          <w:b/>
          <w:sz w:val="26"/>
          <w:szCs w:val="28"/>
        </w:rPr>
        <w:t>н</w:t>
      </w:r>
      <w:proofErr w:type="spellEnd"/>
      <w:r w:rsidRPr="00883AC3">
        <w:rPr>
          <w:b/>
          <w:sz w:val="26"/>
          <w:szCs w:val="28"/>
        </w:rPr>
        <w:t xml:space="preserve"> </w:t>
      </w:r>
      <w:proofErr w:type="gramStart"/>
      <w:r w:rsidRPr="00883AC3">
        <w:rPr>
          <w:b/>
          <w:sz w:val="26"/>
          <w:szCs w:val="28"/>
        </w:rPr>
        <w:t>о</w:t>
      </w:r>
      <w:proofErr w:type="gramEnd"/>
      <w:r w:rsidRPr="00883AC3">
        <w:rPr>
          <w:b/>
          <w:sz w:val="26"/>
          <w:szCs w:val="28"/>
        </w:rPr>
        <w:t xml:space="preserve"> в л я е т:</w:t>
      </w:r>
    </w:p>
    <w:p w:rsidR="00E61A77" w:rsidRPr="00883AC3" w:rsidRDefault="00E61A77" w:rsidP="00E61A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8"/>
        </w:rPr>
      </w:pPr>
      <w:r w:rsidRPr="00883AC3">
        <w:rPr>
          <w:sz w:val="26"/>
          <w:szCs w:val="28"/>
        </w:rPr>
        <w:t>1.</w:t>
      </w:r>
      <w:r>
        <w:rPr>
          <w:sz w:val="26"/>
          <w:szCs w:val="28"/>
        </w:rPr>
        <w:t xml:space="preserve"> </w:t>
      </w:r>
      <w:r w:rsidRPr="00883AC3">
        <w:rPr>
          <w:sz w:val="26"/>
          <w:szCs w:val="28"/>
        </w:rPr>
        <w:t xml:space="preserve">Внести в постановление </w:t>
      </w:r>
      <w:r w:rsidRPr="00883AC3">
        <w:rPr>
          <w:sz w:val="26"/>
          <w:szCs w:val="20"/>
        </w:rPr>
        <w:t xml:space="preserve">Администрации города от 31.03.2014 № 678 «Об утверждении порядка учета детей, подлежащих </w:t>
      </w:r>
      <w:proofErr w:type="gramStart"/>
      <w:r w:rsidRPr="00883AC3">
        <w:rPr>
          <w:sz w:val="26"/>
          <w:szCs w:val="20"/>
        </w:rPr>
        <w:t>обучению по</w:t>
      </w:r>
      <w:proofErr w:type="gramEnd"/>
      <w:r w:rsidRPr="00883AC3">
        <w:rPr>
          <w:sz w:val="26"/>
          <w:szCs w:val="20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учреждений за конкретными территориями муниципального образования «Город Великие Луки» следующие изменения:</w:t>
      </w:r>
    </w:p>
    <w:p w:rsidR="00E61A77" w:rsidRPr="00883AC3" w:rsidRDefault="00E61A77" w:rsidP="00E61A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8"/>
        </w:rPr>
      </w:pPr>
      <w:r w:rsidRPr="00883AC3">
        <w:rPr>
          <w:sz w:val="26"/>
          <w:szCs w:val="20"/>
        </w:rPr>
        <w:t>1.1. В приложении № 1 к постановлению:</w:t>
      </w:r>
    </w:p>
    <w:p w:rsidR="00E61A77" w:rsidRPr="00883AC3" w:rsidRDefault="00E61A77" w:rsidP="00E61A7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6"/>
        </w:rPr>
      </w:pPr>
      <w:r w:rsidRPr="00883AC3">
        <w:rPr>
          <w:sz w:val="26"/>
          <w:szCs w:val="20"/>
        </w:rPr>
        <w:lastRenderedPageBreak/>
        <w:t xml:space="preserve"> 1.1.1. В подпункте 5 пункта 1.7. слова «</w:t>
      </w:r>
      <w:r w:rsidRPr="00883AC3">
        <w:rPr>
          <w:sz w:val="26"/>
        </w:rPr>
        <w:t>Инспекцией по делам несовершеннолетних» заменить словами «</w:t>
      </w:r>
      <w:r w:rsidRPr="00883AC3">
        <w:rPr>
          <w:sz w:val="26"/>
          <w:szCs w:val="26"/>
        </w:rPr>
        <w:t>Отделением по делам несовершеннолетних отдела участковых уполномоченных полиции и подразделением по делам несовершеннолетних отдела МВД России по городу Великие Луки».</w:t>
      </w:r>
    </w:p>
    <w:p w:rsidR="00E61A77" w:rsidRPr="00883AC3" w:rsidRDefault="00E61A77" w:rsidP="00E61A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 w:rsidRPr="00883AC3">
        <w:rPr>
          <w:sz w:val="26"/>
        </w:rPr>
        <w:t>1.1.2. П</w:t>
      </w:r>
      <w:r w:rsidRPr="00883AC3">
        <w:rPr>
          <w:sz w:val="26"/>
          <w:szCs w:val="26"/>
        </w:rPr>
        <w:t>ункт 3.1. дополнить подпунктом 3.1.9. следующего содержания:</w:t>
      </w:r>
    </w:p>
    <w:p w:rsidR="00E61A77" w:rsidRPr="00883AC3" w:rsidRDefault="00E61A77" w:rsidP="00E61A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883AC3">
        <w:rPr>
          <w:sz w:val="26"/>
          <w:szCs w:val="26"/>
        </w:rPr>
        <w:t>«3.1.9. Организует работу по учету детей в возрасте от 0 до 18 лет, проживающих на территории, определенной за образовательным учреждениями, взаимодействуя при этом с органами и учреждениями системы профилактики безнадзорности и правонарушений несовершеннолетних, с Управлением ЗАГСА г</w:t>
      </w:r>
      <w:proofErr w:type="gramStart"/>
      <w:r w:rsidRPr="00883AC3">
        <w:rPr>
          <w:sz w:val="26"/>
          <w:szCs w:val="26"/>
        </w:rPr>
        <w:t>.В</w:t>
      </w:r>
      <w:proofErr w:type="gramEnd"/>
      <w:r w:rsidRPr="00883AC3">
        <w:rPr>
          <w:sz w:val="26"/>
          <w:szCs w:val="26"/>
        </w:rPr>
        <w:t>еликие Луки Псковской области и с Управляющими компаниями г.Великие Луки и иными организациями».</w:t>
      </w:r>
    </w:p>
    <w:p w:rsidR="00E61A77" w:rsidRPr="00883AC3" w:rsidRDefault="00E61A77" w:rsidP="00E61A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 w:rsidRPr="00883AC3">
        <w:rPr>
          <w:sz w:val="26"/>
        </w:rPr>
        <w:t>1.1.3. Подпункты 2.3.4., 3.2.1., 3.2.2.</w:t>
      </w:r>
      <w:r w:rsidRPr="00883AC3">
        <w:rPr>
          <w:sz w:val="26"/>
          <w:szCs w:val="28"/>
        </w:rPr>
        <w:t xml:space="preserve">, </w:t>
      </w:r>
      <w:r w:rsidRPr="00883AC3">
        <w:rPr>
          <w:sz w:val="26"/>
        </w:rPr>
        <w:t xml:space="preserve">раздел 4, </w:t>
      </w:r>
      <w:r w:rsidRPr="00883AC3">
        <w:rPr>
          <w:sz w:val="26"/>
          <w:szCs w:val="28"/>
        </w:rPr>
        <w:t>приложение №</w:t>
      </w:r>
      <w:r>
        <w:rPr>
          <w:sz w:val="26"/>
          <w:szCs w:val="28"/>
        </w:rPr>
        <w:t xml:space="preserve"> </w:t>
      </w:r>
      <w:r w:rsidRPr="00883AC3">
        <w:rPr>
          <w:sz w:val="26"/>
          <w:szCs w:val="28"/>
        </w:rPr>
        <w:t>1 и №</w:t>
      </w:r>
      <w:r>
        <w:rPr>
          <w:sz w:val="26"/>
          <w:szCs w:val="28"/>
        </w:rPr>
        <w:t xml:space="preserve"> </w:t>
      </w:r>
      <w:r w:rsidRPr="00883AC3">
        <w:rPr>
          <w:sz w:val="26"/>
          <w:szCs w:val="28"/>
        </w:rPr>
        <w:t xml:space="preserve">2 </w:t>
      </w:r>
      <w:r w:rsidRPr="00883AC3">
        <w:rPr>
          <w:sz w:val="26"/>
        </w:rPr>
        <w:t xml:space="preserve"> к Порядку </w:t>
      </w:r>
      <w:r w:rsidRPr="00883AC3">
        <w:rPr>
          <w:sz w:val="26"/>
          <w:szCs w:val="20"/>
        </w:rPr>
        <w:t xml:space="preserve">учета детей, подлежащих </w:t>
      </w:r>
      <w:proofErr w:type="gramStart"/>
      <w:r w:rsidRPr="00883AC3">
        <w:rPr>
          <w:sz w:val="26"/>
          <w:szCs w:val="20"/>
        </w:rPr>
        <w:t>обучению по</w:t>
      </w:r>
      <w:proofErr w:type="gramEnd"/>
      <w:r w:rsidRPr="00883AC3">
        <w:rPr>
          <w:sz w:val="26"/>
          <w:szCs w:val="20"/>
        </w:rPr>
        <w:t xml:space="preserve"> образовательным программам дошкольного, начального общего, основного общего и среднего общего образования признать утратившими силу</w:t>
      </w:r>
      <w:r w:rsidRPr="00883AC3">
        <w:rPr>
          <w:sz w:val="26"/>
        </w:rPr>
        <w:t>.</w:t>
      </w:r>
    </w:p>
    <w:p w:rsidR="00E61A77" w:rsidRPr="00883AC3" w:rsidRDefault="00E61A77" w:rsidP="00E61A77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6"/>
          <w:szCs w:val="26"/>
        </w:rPr>
      </w:pPr>
      <w:r w:rsidRPr="00883AC3">
        <w:rPr>
          <w:sz w:val="26"/>
        </w:rPr>
        <w:t xml:space="preserve">1.2. </w:t>
      </w:r>
      <w:r w:rsidRPr="00883AC3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883AC3">
        <w:rPr>
          <w:sz w:val="26"/>
          <w:szCs w:val="26"/>
        </w:rPr>
        <w:t xml:space="preserve">2 </w:t>
      </w:r>
      <w:r w:rsidRPr="00883AC3">
        <w:rPr>
          <w:sz w:val="26"/>
        </w:rPr>
        <w:t xml:space="preserve">к постановлению Администрации города от 31.03.2014 № 678 </w:t>
      </w:r>
      <w:r w:rsidRPr="00883AC3">
        <w:rPr>
          <w:sz w:val="26"/>
          <w:szCs w:val="26"/>
        </w:rPr>
        <w:t>дополнить строками 16-37 согласно приложению к настоящему постановлению.</w:t>
      </w:r>
    </w:p>
    <w:p w:rsidR="00E61A77" w:rsidRPr="00883AC3" w:rsidRDefault="00E61A77" w:rsidP="00E61A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8"/>
        </w:rPr>
      </w:pPr>
      <w:r w:rsidRPr="00883AC3">
        <w:rPr>
          <w:sz w:val="26"/>
          <w:szCs w:val="28"/>
        </w:rPr>
        <w:t>2. Отделу по связям с общественностью и информационному обеспечению</w:t>
      </w:r>
      <w:r>
        <w:rPr>
          <w:sz w:val="26"/>
          <w:szCs w:val="28"/>
        </w:rPr>
        <w:t xml:space="preserve"> </w:t>
      </w:r>
      <w:r w:rsidRPr="00883AC3">
        <w:rPr>
          <w:sz w:val="26"/>
          <w:szCs w:val="28"/>
        </w:rPr>
        <w:t>Администрации города Великие Луки опубликовать настоящее постановление в газете «</w:t>
      </w:r>
      <w:proofErr w:type="gramStart"/>
      <w:r w:rsidRPr="00883AC3">
        <w:rPr>
          <w:sz w:val="26"/>
          <w:szCs w:val="28"/>
        </w:rPr>
        <w:t>Великолукская</w:t>
      </w:r>
      <w:proofErr w:type="gramEnd"/>
      <w:r w:rsidRPr="00883AC3">
        <w:rPr>
          <w:sz w:val="26"/>
          <w:szCs w:val="28"/>
        </w:rPr>
        <w:t xml:space="preserve"> правда. Новости» и разместить в сети Интернет на официальном сайте муниципального образования «Город Великие Луки» </w:t>
      </w:r>
      <w:hyperlink r:id="rId6" w:history="1">
        <w:r w:rsidRPr="00883AC3">
          <w:rPr>
            <w:color w:val="0000FF"/>
            <w:sz w:val="26"/>
            <w:u w:val="single"/>
            <w:lang w:val="en-US"/>
          </w:rPr>
          <w:t>www</w:t>
        </w:r>
        <w:r w:rsidRPr="00883AC3">
          <w:rPr>
            <w:color w:val="0000FF"/>
            <w:sz w:val="26"/>
            <w:u w:val="single"/>
          </w:rPr>
          <w:t>.</w:t>
        </w:r>
        <w:proofErr w:type="spellStart"/>
        <w:r w:rsidRPr="00883AC3">
          <w:rPr>
            <w:color w:val="0000FF"/>
            <w:sz w:val="26"/>
            <w:u w:val="single"/>
            <w:lang w:val="en-US"/>
          </w:rPr>
          <w:t>vluki</w:t>
        </w:r>
        <w:proofErr w:type="spellEnd"/>
        <w:r w:rsidRPr="00883AC3">
          <w:rPr>
            <w:color w:val="0000FF"/>
            <w:sz w:val="26"/>
            <w:u w:val="single"/>
          </w:rPr>
          <w:t>.</w:t>
        </w:r>
        <w:proofErr w:type="spellStart"/>
        <w:r w:rsidRPr="00883AC3">
          <w:rPr>
            <w:color w:val="0000FF"/>
            <w:sz w:val="26"/>
            <w:u w:val="single"/>
            <w:lang w:val="en-US"/>
          </w:rPr>
          <w:t>reg</w:t>
        </w:r>
        <w:proofErr w:type="spellEnd"/>
        <w:r w:rsidRPr="00883AC3">
          <w:rPr>
            <w:color w:val="0000FF"/>
            <w:sz w:val="26"/>
            <w:u w:val="single"/>
          </w:rPr>
          <w:t>60.</w:t>
        </w:r>
        <w:proofErr w:type="spellStart"/>
        <w:r w:rsidRPr="00883AC3">
          <w:rPr>
            <w:color w:val="0000FF"/>
            <w:sz w:val="26"/>
            <w:u w:val="single"/>
            <w:lang w:val="en-US"/>
          </w:rPr>
          <w:t>ru</w:t>
        </w:r>
        <w:proofErr w:type="spellEnd"/>
      </w:hyperlink>
      <w:r w:rsidRPr="00883AC3">
        <w:rPr>
          <w:sz w:val="26"/>
          <w:szCs w:val="28"/>
          <w:u w:val="single"/>
        </w:rPr>
        <w:t>.</w:t>
      </w:r>
    </w:p>
    <w:p w:rsidR="00E61A77" w:rsidRPr="00883AC3" w:rsidRDefault="00E61A77" w:rsidP="00E61A77">
      <w:pPr>
        <w:spacing w:line="360" w:lineRule="auto"/>
        <w:ind w:firstLine="708"/>
        <w:jc w:val="both"/>
        <w:rPr>
          <w:sz w:val="26"/>
          <w:szCs w:val="28"/>
        </w:rPr>
      </w:pPr>
      <w:r w:rsidRPr="00883AC3">
        <w:rPr>
          <w:sz w:val="26"/>
          <w:szCs w:val="28"/>
        </w:rPr>
        <w:t xml:space="preserve">3. </w:t>
      </w:r>
      <w:proofErr w:type="gramStart"/>
      <w:r w:rsidRPr="00883AC3">
        <w:rPr>
          <w:sz w:val="26"/>
          <w:szCs w:val="28"/>
        </w:rPr>
        <w:t>Контроль за</w:t>
      </w:r>
      <w:proofErr w:type="gramEnd"/>
      <w:r w:rsidRPr="00883AC3">
        <w:rPr>
          <w:sz w:val="26"/>
          <w:szCs w:val="28"/>
        </w:rPr>
        <w:t xml:space="preserve"> исполнением настоящего постановления возложить на начальника Управления образования Администрации города Великие Луки </w:t>
      </w:r>
      <w:proofErr w:type="spellStart"/>
      <w:r w:rsidRPr="00883AC3">
        <w:rPr>
          <w:sz w:val="26"/>
          <w:szCs w:val="28"/>
        </w:rPr>
        <w:t>Лозницкую</w:t>
      </w:r>
      <w:proofErr w:type="spellEnd"/>
      <w:r w:rsidRPr="00883AC3">
        <w:rPr>
          <w:sz w:val="26"/>
          <w:szCs w:val="28"/>
        </w:rPr>
        <w:t xml:space="preserve"> Т.О.</w:t>
      </w:r>
    </w:p>
    <w:p w:rsidR="00E61A77" w:rsidRPr="00883AC3" w:rsidRDefault="00E61A77" w:rsidP="00E61A77">
      <w:pPr>
        <w:spacing w:line="360" w:lineRule="auto"/>
        <w:jc w:val="both"/>
        <w:rPr>
          <w:sz w:val="26"/>
        </w:rPr>
      </w:pPr>
    </w:p>
    <w:p w:rsidR="00E61A77" w:rsidRDefault="00E61A77" w:rsidP="00E61A77">
      <w:pPr>
        <w:spacing w:line="276" w:lineRule="auto"/>
        <w:jc w:val="both"/>
      </w:pPr>
    </w:p>
    <w:p w:rsidR="00E61A77" w:rsidRPr="00842271" w:rsidRDefault="00E61A77" w:rsidP="00E61A77">
      <w:pPr>
        <w:spacing w:line="276" w:lineRule="auto"/>
        <w:jc w:val="both"/>
      </w:pPr>
    </w:p>
    <w:p w:rsidR="00E61A77" w:rsidRPr="00883AC3" w:rsidRDefault="00E61A77" w:rsidP="00E61A77">
      <w:pPr>
        <w:spacing w:line="276" w:lineRule="auto"/>
        <w:rPr>
          <w:sz w:val="26"/>
          <w:szCs w:val="26"/>
        </w:rPr>
      </w:pPr>
      <w:r w:rsidRPr="00883AC3">
        <w:rPr>
          <w:sz w:val="26"/>
          <w:szCs w:val="26"/>
        </w:rPr>
        <w:t xml:space="preserve">Глава  Администрации города           </w:t>
      </w:r>
      <w:r>
        <w:rPr>
          <w:sz w:val="26"/>
          <w:szCs w:val="26"/>
        </w:rPr>
        <w:t xml:space="preserve">  </w:t>
      </w:r>
      <w:r w:rsidRPr="00883AC3">
        <w:rPr>
          <w:sz w:val="26"/>
          <w:szCs w:val="26"/>
        </w:rPr>
        <w:t>подпись</w:t>
      </w:r>
      <w:r w:rsidRPr="00883AC3">
        <w:rPr>
          <w:sz w:val="26"/>
          <w:szCs w:val="26"/>
        </w:rPr>
        <w:tab/>
        <w:t xml:space="preserve">         В.Б. Каменский</w:t>
      </w:r>
    </w:p>
    <w:p w:rsidR="00E61A77" w:rsidRPr="00883AC3" w:rsidRDefault="00E61A77" w:rsidP="00E61A77">
      <w:pPr>
        <w:rPr>
          <w:sz w:val="26"/>
          <w:szCs w:val="26"/>
        </w:rPr>
      </w:pPr>
    </w:p>
    <w:p w:rsidR="00E61A77" w:rsidRDefault="00E61A77" w:rsidP="00E61A77">
      <w:pPr>
        <w:rPr>
          <w:sz w:val="26"/>
          <w:szCs w:val="26"/>
        </w:rPr>
      </w:pPr>
      <w:r w:rsidRPr="00883AC3">
        <w:rPr>
          <w:sz w:val="26"/>
          <w:szCs w:val="26"/>
        </w:rPr>
        <w:t>Копия верна:</w:t>
      </w:r>
    </w:p>
    <w:p w:rsidR="00E61A77" w:rsidRPr="00883AC3" w:rsidRDefault="00E61A77" w:rsidP="00E61A77">
      <w:pPr>
        <w:rPr>
          <w:sz w:val="26"/>
          <w:szCs w:val="26"/>
        </w:rPr>
      </w:pPr>
    </w:p>
    <w:p w:rsidR="00E61A77" w:rsidRPr="00883AC3" w:rsidRDefault="00E61A77" w:rsidP="00E61A77">
      <w:pPr>
        <w:rPr>
          <w:sz w:val="26"/>
          <w:szCs w:val="26"/>
        </w:rPr>
      </w:pPr>
      <w:proofErr w:type="gramStart"/>
      <w:r w:rsidRPr="00883AC3">
        <w:rPr>
          <w:sz w:val="26"/>
          <w:szCs w:val="26"/>
        </w:rPr>
        <w:t>Исполняющий</w:t>
      </w:r>
      <w:proofErr w:type="gramEnd"/>
      <w:r w:rsidRPr="00883AC3">
        <w:rPr>
          <w:sz w:val="26"/>
          <w:szCs w:val="26"/>
        </w:rPr>
        <w:t xml:space="preserve"> обязанности</w:t>
      </w:r>
    </w:p>
    <w:p w:rsidR="00E61A77" w:rsidRPr="00883AC3" w:rsidRDefault="00E61A77" w:rsidP="00E61A77">
      <w:pPr>
        <w:rPr>
          <w:sz w:val="26"/>
          <w:szCs w:val="26"/>
        </w:rPr>
      </w:pPr>
      <w:r w:rsidRPr="00883AC3">
        <w:rPr>
          <w:sz w:val="26"/>
          <w:szCs w:val="26"/>
        </w:rPr>
        <w:t>Управляющего  делами</w:t>
      </w:r>
    </w:p>
    <w:p w:rsidR="00BC1342" w:rsidRPr="00E61A77" w:rsidRDefault="00E61A77" w:rsidP="00E61A77">
      <w:pPr>
        <w:rPr>
          <w:szCs w:val="20"/>
        </w:rPr>
      </w:pPr>
      <w:r w:rsidRPr="00883AC3">
        <w:rPr>
          <w:sz w:val="26"/>
          <w:szCs w:val="26"/>
        </w:rPr>
        <w:t>Администрации города</w:t>
      </w:r>
      <w:r w:rsidRPr="00883AC3">
        <w:rPr>
          <w:sz w:val="26"/>
          <w:szCs w:val="26"/>
        </w:rPr>
        <w:tab/>
      </w:r>
      <w:r w:rsidRPr="00883AC3">
        <w:rPr>
          <w:sz w:val="26"/>
          <w:szCs w:val="26"/>
        </w:rPr>
        <w:tab/>
      </w:r>
      <w:r w:rsidRPr="00883AC3">
        <w:rPr>
          <w:sz w:val="26"/>
          <w:szCs w:val="26"/>
        </w:rPr>
        <w:tab/>
      </w:r>
      <w:r w:rsidRPr="00883AC3">
        <w:rPr>
          <w:sz w:val="26"/>
          <w:szCs w:val="26"/>
        </w:rPr>
        <w:tab/>
        <w:t xml:space="preserve">                   С.Б. </w:t>
      </w:r>
      <w:proofErr w:type="spellStart"/>
      <w:r w:rsidRPr="00883AC3">
        <w:rPr>
          <w:sz w:val="26"/>
          <w:szCs w:val="26"/>
        </w:rPr>
        <w:t>Мирощенков</w:t>
      </w:r>
      <w:proofErr w:type="spellEnd"/>
    </w:p>
    <w:sectPr w:rsidR="00BC1342" w:rsidRPr="00E61A77" w:rsidSect="008F34A9">
      <w:pgSz w:w="11906" w:h="16838"/>
      <w:pgMar w:top="81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A650DD"/>
    <w:multiLevelType w:val="hybridMultilevel"/>
    <w:tmpl w:val="AB8C9CE2"/>
    <w:lvl w:ilvl="0" w:tplc="CADC1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27"/>
    <w:multiLevelType w:val="hybridMultilevel"/>
    <w:tmpl w:val="0EC05384"/>
    <w:lvl w:ilvl="0" w:tplc="C34A8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13D49"/>
    <w:multiLevelType w:val="hybridMultilevel"/>
    <w:tmpl w:val="C73AB22E"/>
    <w:lvl w:ilvl="0" w:tplc="E1CE28E2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9F5298D"/>
    <w:multiLevelType w:val="hybridMultilevel"/>
    <w:tmpl w:val="F134F318"/>
    <w:lvl w:ilvl="0" w:tplc="098EF6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63B0297"/>
    <w:multiLevelType w:val="hybridMultilevel"/>
    <w:tmpl w:val="F93E4D92"/>
    <w:lvl w:ilvl="0" w:tplc="6C346876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BB3"/>
    <w:rsid w:val="00007A7F"/>
    <w:rsid w:val="00016A1C"/>
    <w:rsid w:val="00017B0A"/>
    <w:rsid w:val="000321D6"/>
    <w:rsid w:val="00042197"/>
    <w:rsid w:val="000467F3"/>
    <w:rsid w:val="00053E7B"/>
    <w:rsid w:val="000B3649"/>
    <w:rsid w:val="000B75D3"/>
    <w:rsid w:val="000E0FA2"/>
    <w:rsid w:val="000E3F63"/>
    <w:rsid w:val="00106D05"/>
    <w:rsid w:val="00110AEF"/>
    <w:rsid w:val="00154C12"/>
    <w:rsid w:val="00155553"/>
    <w:rsid w:val="00156855"/>
    <w:rsid w:val="0019658F"/>
    <w:rsid w:val="001B7650"/>
    <w:rsid w:val="001C4234"/>
    <w:rsid w:val="001D25D9"/>
    <w:rsid w:val="001E062B"/>
    <w:rsid w:val="001E7D83"/>
    <w:rsid w:val="002176FD"/>
    <w:rsid w:val="00233AC4"/>
    <w:rsid w:val="0023663D"/>
    <w:rsid w:val="00251E61"/>
    <w:rsid w:val="00264ADA"/>
    <w:rsid w:val="00267975"/>
    <w:rsid w:val="00267C1B"/>
    <w:rsid w:val="002A2032"/>
    <w:rsid w:val="002D2224"/>
    <w:rsid w:val="002D3EF3"/>
    <w:rsid w:val="002D5119"/>
    <w:rsid w:val="002E712B"/>
    <w:rsid w:val="002F60FA"/>
    <w:rsid w:val="002F7BB9"/>
    <w:rsid w:val="0032355C"/>
    <w:rsid w:val="003347A0"/>
    <w:rsid w:val="0035303B"/>
    <w:rsid w:val="0035450C"/>
    <w:rsid w:val="003E513D"/>
    <w:rsid w:val="00402264"/>
    <w:rsid w:val="0043154F"/>
    <w:rsid w:val="004344F8"/>
    <w:rsid w:val="00456A02"/>
    <w:rsid w:val="004664BA"/>
    <w:rsid w:val="00473DDE"/>
    <w:rsid w:val="004A11D8"/>
    <w:rsid w:val="004A6060"/>
    <w:rsid w:val="00501A2B"/>
    <w:rsid w:val="00512E62"/>
    <w:rsid w:val="005314B2"/>
    <w:rsid w:val="005676B4"/>
    <w:rsid w:val="005762C0"/>
    <w:rsid w:val="005878D1"/>
    <w:rsid w:val="005962F0"/>
    <w:rsid w:val="005A576D"/>
    <w:rsid w:val="005A7BFA"/>
    <w:rsid w:val="005C0774"/>
    <w:rsid w:val="005D1380"/>
    <w:rsid w:val="005D32FE"/>
    <w:rsid w:val="005E05CD"/>
    <w:rsid w:val="0060234C"/>
    <w:rsid w:val="006042CF"/>
    <w:rsid w:val="00623D20"/>
    <w:rsid w:val="0063767C"/>
    <w:rsid w:val="006440DE"/>
    <w:rsid w:val="00652785"/>
    <w:rsid w:val="006624D2"/>
    <w:rsid w:val="00697C39"/>
    <w:rsid w:val="006A0337"/>
    <w:rsid w:val="006D1FB9"/>
    <w:rsid w:val="006D785C"/>
    <w:rsid w:val="006F4EB8"/>
    <w:rsid w:val="006F5466"/>
    <w:rsid w:val="00700C0E"/>
    <w:rsid w:val="00710E8B"/>
    <w:rsid w:val="00713BA6"/>
    <w:rsid w:val="00717363"/>
    <w:rsid w:val="00717A8C"/>
    <w:rsid w:val="00730C66"/>
    <w:rsid w:val="007332F7"/>
    <w:rsid w:val="007558C3"/>
    <w:rsid w:val="007758FC"/>
    <w:rsid w:val="00776D51"/>
    <w:rsid w:val="00782569"/>
    <w:rsid w:val="007B1CDB"/>
    <w:rsid w:val="007C04F2"/>
    <w:rsid w:val="007C19F8"/>
    <w:rsid w:val="007E2C7D"/>
    <w:rsid w:val="007E3FD0"/>
    <w:rsid w:val="007E7D86"/>
    <w:rsid w:val="007F6250"/>
    <w:rsid w:val="00814718"/>
    <w:rsid w:val="008244E1"/>
    <w:rsid w:val="008378E6"/>
    <w:rsid w:val="008467A6"/>
    <w:rsid w:val="0085026B"/>
    <w:rsid w:val="00870645"/>
    <w:rsid w:val="00885A25"/>
    <w:rsid w:val="00887C42"/>
    <w:rsid w:val="00890BAA"/>
    <w:rsid w:val="00891BDF"/>
    <w:rsid w:val="00892AEE"/>
    <w:rsid w:val="008C5DD7"/>
    <w:rsid w:val="008D6A3B"/>
    <w:rsid w:val="008E70B0"/>
    <w:rsid w:val="008F34A9"/>
    <w:rsid w:val="009011D2"/>
    <w:rsid w:val="009115E3"/>
    <w:rsid w:val="00954805"/>
    <w:rsid w:val="00956E6D"/>
    <w:rsid w:val="00971A0F"/>
    <w:rsid w:val="009774B2"/>
    <w:rsid w:val="00981178"/>
    <w:rsid w:val="009A22F1"/>
    <w:rsid w:val="009B08F8"/>
    <w:rsid w:val="009C3018"/>
    <w:rsid w:val="009D6777"/>
    <w:rsid w:val="009E4670"/>
    <w:rsid w:val="009E4ED9"/>
    <w:rsid w:val="009F011C"/>
    <w:rsid w:val="00A223D1"/>
    <w:rsid w:val="00A32A11"/>
    <w:rsid w:val="00A438FD"/>
    <w:rsid w:val="00A466FD"/>
    <w:rsid w:val="00A569F7"/>
    <w:rsid w:val="00A71ED5"/>
    <w:rsid w:val="00AA1EAE"/>
    <w:rsid w:val="00AA437C"/>
    <w:rsid w:val="00AC1BE6"/>
    <w:rsid w:val="00AC2A3D"/>
    <w:rsid w:val="00AD3A8C"/>
    <w:rsid w:val="00B02B34"/>
    <w:rsid w:val="00B067B5"/>
    <w:rsid w:val="00B06A56"/>
    <w:rsid w:val="00B10A73"/>
    <w:rsid w:val="00B1303E"/>
    <w:rsid w:val="00B3667F"/>
    <w:rsid w:val="00BC1342"/>
    <w:rsid w:val="00BC4D8B"/>
    <w:rsid w:val="00BF0F29"/>
    <w:rsid w:val="00C0688F"/>
    <w:rsid w:val="00C14C38"/>
    <w:rsid w:val="00C226D2"/>
    <w:rsid w:val="00C278D6"/>
    <w:rsid w:val="00C3042E"/>
    <w:rsid w:val="00C342D8"/>
    <w:rsid w:val="00C44F51"/>
    <w:rsid w:val="00C505AA"/>
    <w:rsid w:val="00C506EC"/>
    <w:rsid w:val="00C648E5"/>
    <w:rsid w:val="00C84465"/>
    <w:rsid w:val="00CA4EC6"/>
    <w:rsid w:val="00CD128D"/>
    <w:rsid w:val="00CD33E6"/>
    <w:rsid w:val="00D00C90"/>
    <w:rsid w:val="00D03C67"/>
    <w:rsid w:val="00D074B7"/>
    <w:rsid w:val="00D13148"/>
    <w:rsid w:val="00D36C9C"/>
    <w:rsid w:val="00D37BC1"/>
    <w:rsid w:val="00D60428"/>
    <w:rsid w:val="00D7043A"/>
    <w:rsid w:val="00D87CF5"/>
    <w:rsid w:val="00D91369"/>
    <w:rsid w:val="00DA6EC8"/>
    <w:rsid w:val="00DA7DAC"/>
    <w:rsid w:val="00DC0D78"/>
    <w:rsid w:val="00DE07DC"/>
    <w:rsid w:val="00DF2C67"/>
    <w:rsid w:val="00E00E26"/>
    <w:rsid w:val="00E01419"/>
    <w:rsid w:val="00E07D0E"/>
    <w:rsid w:val="00E12482"/>
    <w:rsid w:val="00E31CE4"/>
    <w:rsid w:val="00E419DE"/>
    <w:rsid w:val="00E53AAD"/>
    <w:rsid w:val="00E61A77"/>
    <w:rsid w:val="00E63C66"/>
    <w:rsid w:val="00E72B2F"/>
    <w:rsid w:val="00E869CE"/>
    <w:rsid w:val="00EC553F"/>
    <w:rsid w:val="00ED3C0F"/>
    <w:rsid w:val="00EE5397"/>
    <w:rsid w:val="00EF1BFA"/>
    <w:rsid w:val="00F01AA1"/>
    <w:rsid w:val="00F01CFA"/>
    <w:rsid w:val="00F07A51"/>
    <w:rsid w:val="00F127A7"/>
    <w:rsid w:val="00F31E4E"/>
    <w:rsid w:val="00F35922"/>
    <w:rsid w:val="00F37BB3"/>
    <w:rsid w:val="00F44AD2"/>
    <w:rsid w:val="00F50EB4"/>
    <w:rsid w:val="00F75120"/>
    <w:rsid w:val="00F84822"/>
    <w:rsid w:val="00F91D0C"/>
    <w:rsid w:val="00FC3CE9"/>
    <w:rsid w:val="00FE27B0"/>
    <w:rsid w:val="00FE5BD5"/>
    <w:rsid w:val="00FF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38"/>
    <w:pPr>
      <w:spacing w:after="0" w:line="240" w:lineRule="auto"/>
    </w:pPr>
  </w:style>
  <w:style w:type="paragraph" w:styleId="2">
    <w:name w:val="heading 2"/>
    <w:basedOn w:val="a"/>
    <w:next w:val="a"/>
    <w:link w:val="20"/>
    <w:qFormat/>
    <w:rsid w:val="00AC1BE6"/>
    <w:pPr>
      <w:keepNext/>
      <w:suppressAutoHyphens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D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C134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C1BE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AC1BE6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61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uki.reg60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2014-09-01T18:58:00Z</cp:lastPrinted>
  <dcterms:created xsi:type="dcterms:W3CDTF">2014-11-30T20:45:00Z</dcterms:created>
  <dcterms:modified xsi:type="dcterms:W3CDTF">2014-11-30T20:45:00Z</dcterms:modified>
</cp:coreProperties>
</file>