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BA" w:rsidRDefault="008A32BA" w:rsidP="008A32BA">
      <w:pPr>
        <w:pStyle w:val="c17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 w:themeColor="text1"/>
          <w:sz w:val="28"/>
          <w:szCs w:val="28"/>
        </w:rPr>
      </w:pPr>
      <w:r w:rsidRPr="008A32BA">
        <w:rPr>
          <w:rStyle w:val="c7"/>
          <w:b/>
          <w:color w:val="000000" w:themeColor="text1"/>
          <w:sz w:val="36"/>
          <w:szCs w:val="36"/>
        </w:rPr>
        <w:t xml:space="preserve">Консультация для </w:t>
      </w:r>
      <w:proofErr w:type="gramStart"/>
      <w:r w:rsidRPr="008A32BA">
        <w:rPr>
          <w:rStyle w:val="c7"/>
          <w:b/>
          <w:color w:val="000000" w:themeColor="text1"/>
          <w:sz w:val="36"/>
          <w:szCs w:val="36"/>
        </w:rPr>
        <w:t>воспитателей</w:t>
      </w:r>
      <w:r w:rsidRPr="008A32BA">
        <w:rPr>
          <w:b/>
          <w:color w:val="000000" w:themeColor="text1"/>
          <w:sz w:val="36"/>
          <w:szCs w:val="36"/>
        </w:rPr>
        <w:br/>
      </w:r>
      <w:r w:rsidRPr="008A32BA">
        <w:rPr>
          <w:rStyle w:val="c12"/>
          <w:b/>
          <w:color w:val="000000" w:themeColor="text1"/>
          <w:sz w:val="36"/>
          <w:szCs w:val="36"/>
        </w:rPr>
        <w:t>«</w:t>
      </w:r>
      <w:proofErr w:type="gramEnd"/>
      <w:r w:rsidRPr="008A32BA">
        <w:rPr>
          <w:rStyle w:val="c12"/>
          <w:b/>
          <w:color w:val="000000" w:themeColor="text1"/>
          <w:sz w:val="36"/>
          <w:szCs w:val="36"/>
        </w:rPr>
        <w:t>Роль воспитателя в развитии</w:t>
      </w:r>
      <w:r w:rsidRPr="008A32BA">
        <w:rPr>
          <w:rStyle w:val="apple-converted-space"/>
          <w:b/>
          <w:color w:val="000000" w:themeColor="text1"/>
          <w:sz w:val="36"/>
          <w:szCs w:val="36"/>
        </w:rPr>
        <w:t> </w:t>
      </w:r>
      <w:r w:rsidRPr="008A32BA">
        <w:rPr>
          <w:b/>
          <w:color w:val="000000" w:themeColor="text1"/>
          <w:sz w:val="36"/>
          <w:szCs w:val="36"/>
        </w:rPr>
        <w:br/>
      </w:r>
      <w:r w:rsidRPr="008A32BA">
        <w:rPr>
          <w:rStyle w:val="c12"/>
          <w:b/>
          <w:color w:val="000000" w:themeColor="text1"/>
          <w:sz w:val="36"/>
          <w:szCs w:val="36"/>
        </w:rPr>
        <w:t>самостоятельной музыкальной деятельности детей»</w:t>
      </w:r>
      <w:r w:rsidRPr="008A32BA">
        <w:rPr>
          <w:rStyle w:val="apple-converted-space"/>
          <w:color w:val="000000" w:themeColor="text1"/>
          <w:sz w:val="28"/>
          <w:szCs w:val="28"/>
        </w:rPr>
        <w:t> </w:t>
      </w:r>
    </w:p>
    <w:p w:rsidR="008A32BA" w:rsidRDefault="008A32BA" w:rsidP="008A32BA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apple-converted-space"/>
          <w:color w:val="000000" w:themeColor="text1"/>
          <w:sz w:val="28"/>
          <w:szCs w:val="28"/>
        </w:rPr>
        <w:t>Подготовила :Марина</w:t>
      </w:r>
      <w:proofErr w:type="gramEnd"/>
      <w:r>
        <w:rPr>
          <w:rStyle w:val="apple-converted-space"/>
          <w:color w:val="000000" w:themeColor="text1"/>
          <w:sz w:val="28"/>
          <w:szCs w:val="28"/>
        </w:rPr>
        <w:t xml:space="preserve"> Алексеевна </w:t>
      </w:r>
      <w:r w:rsidR="0056464F">
        <w:rPr>
          <w:rStyle w:val="apple-converted-space"/>
          <w:color w:val="000000" w:themeColor="text1"/>
          <w:sz w:val="28"/>
          <w:szCs w:val="28"/>
        </w:rPr>
        <w:t>Иванова</w:t>
      </w:r>
      <w:bookmarkStart w:id="0" w:name="_GoBack"/>
      <w:bookmarkEnd w:id="0"/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в последствии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Рассмотрим различные виды музыкальной деятельности детей в группе: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 xml:space="preserve">1.Игра на детских музыкальных инструментах. Дети очень любят играть на металлофоне, гармошке, баяне, </w:t>
      </w:r>
      <w:proofErr w:type="spellStart"/>
      <w:r>
        <w:rPr>
          <w:rStyle w:val="c1"/>
          <w:color w:val="222222"/>
          <w:sz w:val="28"/>
          <w:szCs w:val="28"/>
        </w:rPr>
        <w:t>триоле</w:t>
      </w:r>
      <w:proofErr w:type="spellEnd"/>
      <w:r>
        <w:rPr>
          <w:rStyle w:val="c1"/>
          <w:color w:val="222222"/>
          <w:sz w:val="28"/>
          <w:szCs w:val="28"/>
        </w:rPr>
        <w:t xml:space="preserve">, бубне, барабане и других инструментах, они могут исполнять </w:t>
      </w:r>
      <w:proofErr w:type="spellStart"/>
      <w:r>
        <w:rPr>
          <w:rStyle w:val="c1"/>
          <w:color w:val="222222"/>
          <w:sz w:val="28"/>
          <w:szCs w:val="28"/>
        </w:rPr>
        <w:t>попевки</w:t>
      </w:r>
      <w:proofErr w:type="spellEnd"/>
      <w:r>
        <w:rPr>
          <w:rStyle w:val="c1"/>
          <w:color w:val="222222"/>
          <w:sz w:val="28"/>
          <w:szCs w:val="28"/>
        </w:rPr>
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 xml:space="preserve">2.Одной из наиболее ярких форм музыкальной самостоятельной </w:t>
      </w:r>
      <w:r>
        <w:rPr>
          <w:rStyle w:val="c1"/>
          <w:color w:val="222222"/>
          <w:sz w:val="28"/>
          <w:szCs w:val="28"/>
        </w:rPr>
        <w:lastRenderedPageBreak/>
        <w:t xml:space="preserve">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Например, играя в парад, мальчики поют «Барабан» </w:t>
      </w:r>
      <w:proofErr w:type="spellStart"/>
      <w:r>
        <w:rPr>
          <w:rStyle w:val="c1"/>
          <w:color w:val="222222"/>
          <w:sz w:val="28"/>
          <w:szCs w:val="28"/>
        </w:rPr>
        <w:t>М.Красева</w:t>
      </w:r>
      <w:proofErr w:type="spellEnd"/>
      <w:r>
        <w:rPr>
          <w:rStyle w:val="c1"/>
          <w:color w:val="222222"/>
          <w:sz w:val="28"/>
          <w:szCs w:val="28"/>
        </w:rPr>
        <w:t xml:space="preserve">, барабанят и маршируют, девочки, укладывая кукол, поют песню «Баю - баю» </w:t>
      </w:r>
      <w:proofErr w:type="spellStart"/>
      <w:r>
        <w:rPr>
          <w:rStyle w:val="c1"/>
          <w:color w:val="222222"/>
          <w:sz w:val="28"/>
          <w:szCs w:val="28"/>
        </w:rPr>
        <w:t>М.Красева</w:t>
      </w:r>
      <w:proofErr w:type="spellEnd"/>
      <w:r>
        <w:rPr>
          <w:rStyle w:val="c1"/>
          <w:color w:val="222222"/>
          <w:sz w:val="28"/>
          <w:szCs w:val="28"/>
        </w:rPr>
        <w:t>. Песня способствует более динамичному протеканию игры, организуют действия детей.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В этом виде самостоятельной деятельности детей воспитатель продолжает формировать у воспитанников умение договариваться (кто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3.Музыкально - дидактические игры, используемые в самостоятельной музыкальной деятельности развивают у ребят способность к восприятию, различению основных свойств музыкального звука: «Музыкальное лото», «Догадайся кто поет», «Два барабана», «Тише - громче в бубен бей», «Назови песню по картинке» и др.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</w:t>
      </w:r>
      <w:proofErr w:type="spellStart"/>
      <w:r>
        <w:rPr>
          <w:rStyle w:val="c1"/>
          <w:color w:val="222222"/>
          <w:sz w:val="28"/>
          <w:szCs w:val="28"/>
        </w:rPr>
        <w:t>Р.Шумана</w:t>
      </w:r>
      <w:proofErr w:type="spellEnd"/>
      <w:r>
        <w:rPr>
          <w:rStyle w:val="c1"/>
          <w:color w:val="222222"/>
          <w:sz w:val="28"/>
          <w:szCs w:val="28"/>
        </w:rPr>
        <w:t xml:space="preserve">, «Клоуны» Д. </w:t>
      </w:r>
      <w:proofErr w:type="spellStart"/>
      <w:r>
        <w:rPr>
          <w:rStyle w:val="c1"/>
          <w:color w:val="222222"/>
          <w:sz w:val="28"/>
          <w:szCs w:val="28"/>
        </w:rPr>
        <w:t>Кабалевского</w:t>
      </w:r>
      <w:proofErr w:type="spellEnd"/>
      <w:r>
        <w:rPr>
          <w:rStyle w:val="c1"/>
          <w:color w:val="222222"/>
          <w:sz w:val="28"/>
          <w:szCs w:val="28"/>
        </w:rPr>
        <w:t xml:space="preserve">, «Хоровод гномов» Ф. Листа, «Моя лошадка» </w:t>
      </w:r>
      <w:proofErr w:type="spellStart"/>
      <w:r>
        <w:rPr>
          <w:rStyle w:val="c1"/>
          <w:color w:val="222222"/>
          <w:sz w:val="28"/>
          <w:szCs w:val="28"/>
        </w:rPr>
        <w:t>А.Гречанинова</w:t>
      </w:r>
      <w:proofErr w:type="spellEnd"/>
      <w:r>
        <w:rPr>
          <w:rStyle w:val="c1"/>
          <w:color w:val="222222"/>
          <w:sz w:val="28"/>
          <w:szCs w:val="28"/>
        </w:rPr>
        <w:t xml:space="preserve"> и другие; во время легкого бега, бега врассыпную, стайкой – «Мотылек» С. </w:t>
      </w:r>
      <w:proofErr w:type="spellStart"/>
      <w:r>
        <w:rPr>
          <w:rStyle w:val="c1"/>
          <w:color w:val="222222"/>
          <w:sz w:val="28"/>
          <w:szCs w:val="28"/>
        </w:rPr>
        <w:t>Майкапара</w:t>
      </w:r>
      <w:proofErr w:type="spellEnd"/>
      <w:r>
        <w:rPr>
          <w:rStyle w:val="c1"/>
          <w:color w:val="222222"/>
          <w:sz w:val="28"/>
          <w:szCs w:val="28"/>
        </w:rPr>
        <w:t xml:space="preserve">, «Бабочки» Ф. </w:t>
      </w:r>
      <w:proofErr w:type="spellStart"/>
      <w:r>
        <w:rPr>
          <w:rStyle w:val="c1"/>
          <w:color w:val="222222"/>
          <w:sz w:val="28"/>
          <w:szCs w:val="28"/>
        </w:rPr>
        <w:t>Куперена</w:t>
      </w:r>
      <w:proofErr w:type="spellEnd"/>
      <w:r>
        <w:rPr>
          <w:rStyle w:val="c1"/>
          <w:color w:val="222222"/>
          <w:sz w:val="28"/>
          <w:szCs w:val="28"/>
        </w:rPr>
        <w:t xml:space="preserve">, «Веселая прогулка» Б. Чайковского; во время марша – «Шествие кузнечиков» </w:t>
      </w:r>
      <w:proofErr w:type="spellStart"/>
      <w:r>
        <w:rPr>
          <w:rStyle w:val="c1"/>
          <w:color w:val="222222"/>
          <w:sz w:val="28"/>
          <w:szCs w:val="28"/>
        </w:rPr>
        <w:t>С.Прокофьева</w:t>
      </w:r>
      <w:proofErr w:type="spellEnd"/>
      <w:r>
        <w:rPr>
          <w:rStyle w:val="c1"/>
          <w:color w:val="222222"/>
          <w:sz w:val="28"/>
          <w:szCs w:val="28"/>
        </w:rPr>
        <w:t xml:space="preserve">, марш из цикла «Детская музыка». Общеразвивающие упражнения может сопровождать музыка И. Иорданского («Ладушки – ладушки»), </w:t>
      </w:r>
      <w:proofErr w:type="spellStart"/>
      <w:r>
        <w:rPr>
          <w:rStyle w:val="c1"/>
          <w:color w:val="222222"/>
          <w:sz w:val="28"/>
          <w:szCs w:val="28"/>
        </w:rPr>
        <w:t>П.И.Чайковского</w:t>
      </w:r>
      <w:proofErr w:type="spellEnd"/>
      <w:r>
        <w:rPr>
          <w:rStyle w:val="c1"/>
          <w:color w:val="222222"/>
          <w:sz w:val="28"/>
          <w:szCs w:val="28"/>
        </w:rPr>
        <w:t xml:space="preserve"> («Новая кукла») и другие.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>
        <w:rPr>
          <w:rStyle w:val="c1"/>
          <w:color w:val="222222"/>
          <w:sz w:val="28"/>
          <w:szCs w:val="28"/>
        </w:rPr>
        <w:t>Майкапара</w:t>
      </w:r>
      <w:proofErr w:type="spellEnd"/>
      <w:r>
        <w:rPr>
          <w:rStyle w:val="c1"/>
          <w:color w:val="222222"/>
          <w:sz w:val="28"/>
          <w:szCs w:val="28"/>
        </w:rPr>
        <w:t xml:space="preserve"> и других. Это создаст атмосферу благожелательности и позитивного настроения с утра и на весь день.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 xml:space="preserve">Вечером же характер музыки должен быть более подвижным. Это расположит детей к проявлению двигательной активности, придумыванию </w:t>
      </w:r>
      <w:r>
        <w:rPr>
          <w:rStyle w:val="c1"/>
          <w:color w:val="222222"/>
          <w:sz w:val="28"/>
          <w:szCs w:val="28"/>
        </w:rPr>
        <w:lastRenderedPageBreak/>
        <w:t xml:space="preserve">образов и воплощению их в танце. Рекомендуется использовать фрагменты симфонических произведений, написанных для детей («Детская симфония» </w:t>
      </w:r>
      <w:proofErr w:type="spellStart"/>
      <w:r>
        <w:rPr>
          <w:rStyle w:val="c1"/>
          <w:color w:val="222222"/>
          <w:sz w:val="28"/>
          <w:szCs w:val="28"/>
        </w:rPr>
        <w:t>И.Гайдна</w:t>
      </w:r>
      <w:proofErr w:type="spellEnd"/>
      <w:r>
        <w:rPr>
          <w:rStyle w:val="c1"/>
          <w:color w:val="222222"/>
          <w:sz w:val="28"/>
          <w:szCs w:val="28"/>
        </w:rPr>
        <w:t xml:space="preserve">, сюита для оркестра «Детские игры» </w:t>
      </w:r>
      <w:proofErr w:type="spellStart"/>
      <w:r>
        <w:rPr>
          <w:rStyle w:val="c1"/>
          <w:color w:val="222222"/>
          <w:sz w:val="28"/>
          <w:szCs w:val="28"/>
        </w:rPr>
        <w:t>Ж.Бизе</w:t>
      </w:r>
      <w:proofErr w:type="spellEnd"/>
      <w:r>
        <w:rPr>
          <w:rStyle w:val="c1"/>
          <w:color w:val="222222"/>
          <w:sz w:val="28"/>
          <w:szCs w:val="28"/>
        </w:rPr>
        <w:t xml:space="preserve"> и т.д.)</w:t>
      </w:r>
      <w:r>
        <w:rPr>
          <w:color w:val="222222"/>
          <w:sz w:val="28"/>
          <w:szCs w:val="28"/>
        </w:rPr>
        <w:br/>
      </w:r>
      <w:proofErr w:type="spellStart"/>
      <w:r>
        <w:rPr>
          <w:rStyle w:val="c1"/>
          <w:color w:val="222222"/>
          <w:sz w:val="28"/>
          <w:szCs w:val="28"/>
        </w:rPr>
        <w:t>Т.о</w:t>
      </w:r>
      <w:proofErr w:type="spellEnd"/>
      <w:r>
        <w:rPr>
          <w:rStyle w:val="c1"/>
          <w:color w:val="222222"/>
          <w:sz w:val="28"/>
          <w:szCs w:val="28"/>
        </w:rPr>
        <w:t>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муз.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61253E" w:rsidRDefault="0061253E" w:rsidP="008A32BA"/>
    <w:sectPr w:rsidR="0061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3"/>
    <w:rsid w:val="00005083"/>
    <w:rsid w:val="0056464F"/>
    <w:rsid w:val="0061253E"/>
    <w:rsid w:val="008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C2CED-67B2-461C-945A-847AE14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A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32BA"/>
  </w:style>
  <w:style w:type="character" w:customStyle="1" w:styleId="c1">
    <w:name w:val="c1"/>
    <w:basedOn w:val="a0"/>
    <w:rsid w:val="008A32BA"/>
  </w:style>
  <w:style w:type="character" w:customStyle="1" w:styleId="c12">
    <w:name w:val="c12"/>
    <w:basedOn w:val="a0"/>
    <w:rsid w:val="008A32BA"/>
  </w:style>
  <w:style w:type="character" w:customStyle="1" w:styleId="apple-converted-space">
    <w:name w:val="apple-converted-space"/>
    <w:basedOn w:val="a0"/>
    <w:rsid w:val="008A32BA"/>
  </w:style>
  <w:style w:type="paragraph" w:styleId="a3">
    <w:name w:val="Balloon Text"/>
    <w:basedOn w:val="a"/>
    <w:link w:val="a4"/>
    <w:uiPriority w:val="99"/>
    <w:semiHidden/>
    <w:unhideWhenUsed/>
    <w:rsid w:val="0056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ds19_01</dc:creator>
  <cp:keywords/>
  <dc:description/>
  <cp:lastModifiedBy>ПК</cp:lastModifiedBy>
  <cp:revision>4</cp:revision>
  <cp:lastPrinted>2017-04-21T09:34:00Z</cp:lastPrinted>
  <dcterms:created xsi:type="dcterms:W3CDTF">2017-04-21T08:48:00Z</dcterms:created>
  <dcterms:modified xsi:type="dcterms:W3CDTF">2017-04-21T09:34:00Z</dcterms:modified>
</cp:coreProperties>
</file>