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55" w:rsidRDefault="00F2593A" w:rsidP="00BC355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52"/>
          <w:szCs w:val="52"/>
          <w:lang w:eastAsia="ru-RU"/>
        </w:rPr>
      </w:pPr>
      <w:r w:rsidRPr="00BC3555">
        <w:rPr>
          <w:rFonts w:eastAsia="Times New Roman" w:cstheme="minorHAnsi"/>
          <w:color w:val="000000"/>
          <w:sz w:val="52"/>
          <w:szCs w:val="52"/>
          <w:lang w:eastAsia="ru-RU"/>
        </w:rPr>
        <w:t xml:space="preserve">Стендовое </w:t>
      </w:r>
      <w:r w:rsidR="00511523" w:rsidRPr="00BC3555">
        <w:rPr>
          <w:rFonts w:eastAsia="Times New Roman" w:cstheme="minorHAnsi"/>
          <w:color w:val="000000"/>
          <w:sz w:val="52"/>
          <w:szCs w:val="52"/>
          <w:lang w:eastAsia="ru-RU"/>
        </w:rPr>
        <w:t xml:space="preserve"> родительское собрание</w:t>
      </w:r>
      <w:r w:rsidR="00BC3555" w:rsidRPr="00BC3555">
        <w:rPr>
          <w:rFonts w:eastAsia="Times New Roman" w:cstheme="minorHAnsi"/>
          <w:color w:val="000000"/>
          <w:sz w:val="52"/>
          <w:szCs w:val="52"/>
          <w:lang w:eastAsia="ru-RU"/>
        </w:rPr>
        <w:t xml:space="preserve"> </w:t>
      </w:r>
    </w:p>
    <w:p w:rsidR="00511523" w:rsidRDefault="00511523" w:rsidP="00BC355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52"/>
          <w:szCs w:val="52"/>
          <w:lang w:eastAsia="ru-RU"/>
        </w:rPr>
      </w:pPr>
      <w:r w:rsidRPr="00BC3555">
        <w:rPr>
          <w:rFonts w:eastAsia="Times New Roman" w:cstheme="minorHAnsi"/>
          <w:color w:val="000000"/>
          <w:sz w:val="52"/>
          <w:szCs w:val="52"/>
          <w:lang w:eastAsia="ru-RU"/>
        </w:rPr>
        <w:t>«Развитие речи наших детей».</w:t>
      </w:r>
    </w:p>
    <w:p w:rsidR="002B1063" w:rsidRDefault="00BC3555" w:rsidP="002B1063">
      <w:pPr>
        <w:shd w:val="clear" w:color="auto" w:fill="FFFFFF"/>
        <w:spacing w:after="0" w:line="240" w:lineRule="auto"/>
        <w:rPr>
          <w:rFonts w:eastAsia="Times New Roman" w:cstheme="minorHAnsi"/>
          <w:color w:val="383838"/>
          <w:sz w:val="28"/>
          <w:szCs w:val="28"/>
          <w:lang w:eastAsia="ru-RU"/>
        </w:rPr>
      </w:pPr>
      <w:r w:rsidRPr="00BC3555">
        <w:rPr>
          <w:rFonts w:eastAsia="Times New Roman" w:cstheme="minorHAnsi"/>
          <w:color w:val="000000"/>
          <w:sz w:val="36"/>
          <w:szCs w:val="36"/>
          <w:lang w:eastAsia="ru-RU"/>
        </w:rPr>
        <w:t>Цель: Привлечь родителей к вопросу и проблеме речевого развития детей в современных условиях.</w:t>
      </w:r>
      <w:r w:rsidR="002B1063" w:rsidRPr="002B1063">
        <w:rPr>
          <w:rFonts w:eastAsia="Times New Roman" w:cstheme="minorHAnsi"/>
          <w:color w:val="383838"/>
          <w:sz w:val="28"/>
          <w:szCs w:val="28"/>
          <w:lang w:eastAsia="ru-RU"/>
        </w:rPr>
        <w:t xml:space="preserve"> </w:t>
      </w:r>
    </w:p>
    <w:p w:rsidR="002B1063" w:rsidRPr="00511523" w:rsidRDefault="002B1063" w:rsidP="002B106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t>Мы всех вас пригласили на встречу в детский сад.</w:t>
      </w:r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br/>
        <w:t>Нам очень нужно с вами союзниками стать.</w:t>
      </w:r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br/>
        <w:t>Различные вопросы мы будем обсуждать.</w:t>
      </w:r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br/>
        <w:t>И деткам нашим вместе мы станем помогать.</w:t>
      </w:r>
    </w:p>
    <w:p w:rsidR="00BC3555" w:rsidRPr="0026634B" w:rsidRDefault="002B1063" w:rsidP="0026634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t xml:space="preserve">Прислушиваться будем мы к вашим </w:t>
      </w:r>
      <w:proofErr w:type="gramStart"/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t>пожеланиям,</w:t>
      </w:r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br/>
        <w:t>Подробно</w:t>
      </w:r>
      <w:proofErr w:type="gramEnd"/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t xml:space="preserve"> вам расскажем о детском воспитании.</w:t>
      </w:r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br/>
        <w:t>Сегодня мы собрались один вопрос решить,</w:t>
      </w:r>
      <w:r w:rsidRPr="00511523">
        <w:rPr>
          <w:rFonts w:eastAsia="Times New Roman" w:cstheme="minorHAnsi"/>
          <w:color w:val="383838"/>
          <w:sz w:val="28"/>
          <w:szCs w:val="28"/>
          <w:lang w:eastAsia="ru-RU"/>
        </w:rPr>
        <w:br/>
      </w:r>
      <w:r w:rsidRPr="002B1063">
        <w:rPr>
          <w:rFonts w:eastAsia="Times New Roman" w:cstheme="minorHAnsi"/>
          <w:b/>
          <w:color w:val="383838"/>
          <w:sz w:val="28"/>
          <w:szCs w:val="28"/>
          <w:lang w:eastAsia="ru-RU"/>
        </w:rPr>
        <w:t xml:space="preserve">Что делать, </w:t>
      </w:r>
      <w:r>
        <w:rPr>
          <w:rFonts w:eastAsia="Times New Roman" w:cstheme="minorHAnsi"/>
          <w:b/>
          <w:color w:val="383838"/>
          <w:sz w:val="28"/>
          <w:szCs w:val="28"/>
          <w:lang w:eastAsia="ru-RU"/>
        </w:rPr>
        <w:t xml:space="preserve">чтоб ребенка научить правильно </w:t>
      </w:r>
      <w:r w:rsidRPr="002B1063">
        <w:rPr>
          <w:rFonts w:eastAsia="Times New Roman" w:cstheme="minorHAnsi"/>
          <w:b/>
          <w:color w:val="383838"/>
          <w:sz w:val="28"/>
          <w:szCs w:val="28"/>
          <w:lang w:eastAsia="ru-RU"/>
        </w:rPr>
        <w:t>говорить?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Почему мы решили обратить ваше внимание</w:t>
      </w:r>
      <w:r w:rsidR="00BC355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привлечь вас к этой проблеме?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BC3555">
        <w:rPr>
          <w:rFonts w:eastAsia="Times New Roman" w:cstheme="minorHAnsi"/>
          <w:color w:val="000000"/>
          <w:sz w:val="28"/>
          <w:szCs w:val="28"/>
          <w:lang w:eastAsia="ru-RU"/>
        </w:rPr>
        <w:t>Д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о школы осталось немного времени. Все вы знаете, при поступлении в школ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>у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, ребенок проходит собеседование, тестирование со школьным психологом. В первую очередь обращают внимание на речь ребенка; как рассуждает, объясняет, доказывает, строит предложения, согласовывает слова в предложении, насколько богата и разнообразна речь ребенка.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А речь – это волшебный инструмент влияния на сознание и подсознание человека.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Уважаемые взрослые, часто ли вы задумываетесь о том: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Как развита речь вашего ребенка?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Как плавно, логично выражает он свои мысли, рассуждает?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Беспокоит ли вас это сейчас?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Как вы думаете, какой должна быть речь ребенка к моменту поступления в школу? (Грамотной, понятной, выразительной, богатой, осмысленной и т.д.) Если у ребенка такая речь – это идеал.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наше современное время наши дети мало  проводят времени в обществе родителей, и редко слушают рассказы и сказки из уст мамы или папы. </w:t>
      </w:r>
      <w:r w:rsidR="0026634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Рассмотрим, с какими проблемами мы можем столкнуться перед школой: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Односложная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– речь</w:t>
      </w:r>
      <w:r w:rsidR="00BC3555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состоящая из одних простых предложений.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lastRenderedPageBreak/>
        <w:t>Бедная речь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– недостаточный словарный запас.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Слова «Паразиты»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- замусоривание речи, т.е. употребление не литературных слов и выражений.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Грамотные вопросы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– недоступность грамотно и доступно сформулировать вопрос.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Составление рассказов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– неспособность построить сюжетный или описательный рассказ на предложенную тему или пересказать текст.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Речь не выразительна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– не умеют использовать интонацию.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Плохая дикция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– не выговаривают ребята звуки, это потом скажется на письме.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Я познакомлю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тем, что мы делаем в детском саду для того, чтобы речь наших воспитанников развивалась в норме.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1.В первую очередь большое внимание уделяем рассказыванию.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составление творческих рассказов;- составлению рассказов по картине, по серии картин;- пересказам.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2.Разучиваем с детьми стихи – это способствует развитию выразительности, тренирует память.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3. Чтобы улучшить звукопроизношение – произносим и про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говариваем скороговорки и </w:t>
      </w:r>
      <w:proofErr w:type="spellStart"/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>чисто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говорки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. Учим называть слова с определенным звуком, находить слова с этим звуком в предложении, определять место звука в слове.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4. Учим ребят согласовывать слова в предложении, так же образовывать однокоренные слова, существительные с суффиксами, глаголы с приставками и т.д.</w:t>
      </w:r>
    </w:p>
    <w:p w:rsidR="00BC3555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5. Очень любят дети загадывать и отгадывать загадки – это учит их делать выводы, анализировать, развивает мышление.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Хочетс</w:t>
      </w:r>
      <w:r w:rsidR="00F2593A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я дать вам несколько советов  для развития</w:t>
      </w:r>
      <w:r w:rsidRPr="005115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 xml:space="preserve"> речи вашего ребенка: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Разговаривая с ребенком постоянно, обращайте внимание на собственную речь, она должна быть четкой и внятной;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Как можно чаще общайтесь с ребенком;</w:t>
      </w:r>
    </w:p>
    <w:p w:rsidR="0026634B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Если у ребенка возникают проблемы с речью, не бойтесь обратиться к спе</w:t>
      </w:r>
      <w:r w:rsidR="0026634B">
        <w:rPr>
          <w:rFonts w:eastAsia="Times New Roman" w:cstheme="minorHAnsi"/>
          <w:color w:val="000000"/>
          <w:sz w:val="28"/>
          <w:szCs w:val="28"/>
          <w:lang w:eastAsia="ru-RU"/>
        </w:rPr>
        <w:t>циалистам: логопеду, психологу,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невропатологу, психиатру.</w:t>
      </w:r>
    </w:p>
    <w:p w:rsidR="00511523" w:rsidRPr="00511523" w:rsidRDefault="00511523" w:rsidP="00BC355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 Чаще читайте ребенку на ночь, т.к. он усваивает новые слова, обороты, развивает слух.</w:t>
      </w:r>
    </w:p>
    <w:p w:rsidR="002B1063" w:rsidRDefault="00F2593A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eastAsia="Times New Roman" w:cstheme="minorHAnsi"/>
          <w:color w:val="000000"/>
          <w:sz w:val="28"/>
          <w:szCs w:val="28"/>
          <w:lang w:eastAsia="ru-RU"/>
        </w:rPr>
        <w:t>И на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последок хочется вам сказать, любите своих детей, помогайте им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это самое дорогое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26634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 у вас есть.</w:t>
      </w:r>
    </w:p>
    <w:p w:rsidR="00BC3555" w:rsidRDefault="00BC3555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Pr="00511523" w:rsidRDefault="0026634B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11523" w:rsidRPr="00511523" w:rsidRDefault="00511523" w:rsidP="0051152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Литературная гостиная для дошкольников старшей группы: «А как речь</w:t>
      </w:r>
      <w:r w:rsidR="00EC350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-</w:t>
      </w:r>
      <w:r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то говорит, словно реченька журчит…»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 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формировать интерес и положительное отношение к поэзии, приобщать к литературному творчеству А. С. Пушкина. Воспитывать чуткость к художественному слову.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 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развивать у дошкольников умение воспринимать сказки А. С. Пушкина через различные виды деятельности; продолжать развивать музыкальную память, воображение, обогащать слуховой опыт, расширять кругозор детей; учить дошкольников выразительно читать наизусть и передавать содержание стихотворения с помощью интонации, способствовать развитию выразительности детской речи; воспитывать любовь и уважение к великому русскому поэту.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Материалы: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иллюстраци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по творчеству А. С. Пушкина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ларец с предметами: белка, золотой петушок, рыбка, зеркальце, яблоко, шмель; 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разрезные картинки с изображением рыбки и петушка, 2 обруча, 16 рыбок, 2 ведерка; 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релаксационная музыка.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разучивание стихотворение и отрывков из сказок А. С. Пушкина, знакомство с творчеством и жизнью А. С. Пушкина, чтение сказок Пушкина, рассматривание иллюстраций книг А. С. Пушкина.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Ход: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 предлагает посмотреть отрывок из сказки и предлагает угадать</w:t>
      </w:r>
      <w:r w:rsidR="002B1063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кто автор.</w:t>
      </w:r>
    </w:p>
    <w:p w:rsidR="00511523" w:rsidRPr="00511523" w:rsidRDefault="002B106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1)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предлагает найти портрет поэта из 4-5 других.</w:t>
      </w:r>
    </w:p>
    <w:p w:rsidR="00511523" w:rsidRPr="00511523" w:rsidRDefault="002B106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="00F2593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Воспитатель </w:t>
      </w:r>
      <w:r w:rsidR="00511523" w:rsidRPr="005115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читает отрывок из поэмы: «У Лукоморья дуб зеленый…»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EC35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обращает внимание детей на ларец, предлагает в него посмотреть</w:t>
      </w:r>
      <w:r w:rsidR="00511523" w:rsidRPr="005115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 (в нём лежат предметы и герои из сказок Пушкина: белка, золотой петушок, рыбка, зеркальце, яблоко, шмель и т. д)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Ребята как вы думаете, что это за предметы?</w:t>
      </w:r>
      <w:r w:rsidRPr="005115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511523" w:rsidRPr="00F2593A" w:rsidRDefault="002B1063" w:rsidP="00511523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2)</w:t>
      </w:r>
      <w:r w:rsidR="00511523" w:rsidRPr="005115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Воспитатель по очереди достает предметы, а дети угадыв</w:t>
      </w:r>
      <w:r w:rsidR="00F2593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ают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</w:t>
      </w:r>
      <w:r w:rsidR="00F2593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из какой сказки предмет.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 предлагает детям фишки с изображением рыбки или петушка – таким образом</w:t>
      </w:r>
      <w:r w:rsidR="00F2593A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дети делятся на 2 группы.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Командам предлагается собрать картинку из частей </w:t>
      </w:r>
      <w:r w:rsidRPr="005115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(1 команда собирает – золотую рыбку, 2 – собирает золотого петушка, командам предлагается угадать изображение)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Эстафета: «Поймай рыбку» - в обручах лежат рыбки, каждой команде предлагается по очереди перенести рыбку в команду, побеждает тот, кто первый перенесет всю рыбу.</w:t>
      </w:r>
    </w:p>
    <w:p w:rsidR="00511523" w:rsidRPr="00511523" w:rsidRDefault="0051152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 читает стихотворение Пушкина А.С. «</w:t>
      </w:r>
      <w:r w:rsidR="002B1063">
        <w:rPr>
          <w:rFonts w:eastAsia="Times New Roman" w:cstheme="minorHAnsi"/>
          <w:color w:val="000000"/>
          <w:sz w:val="28"/>
          <w:szCs w:val="28"/>
          <w:lang w:eastAsia="ru-RU"/>
        </w:rPr>
        <w:t>Мороз и солнце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…»</w:t>
      </w:r>
    </w:p>
    <w:p w:rsidR="00511523" w:rsidRPr="00511523" w:rsidRDefault="002B1063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ребята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Пушкин писал не только сказки в стихах, но и замечательные стихи</w:t>
      </w:r>
      <w:r w:rsidR="00EC35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(читает несколько отрывков). </w:t>
      </w:r>
    </w:p>
    <w:p w:rsidR="00511523" w:rsidRPr="00511523" w:rsidRDefault="00F2593A" w:rsidP="005115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Викторина</w:t>
      </w:r>
      <w:r w:rsidR="002B10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 сказкам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</w:p>
    <w:p w:rsidR="00511523" w:rsidRPr="00511523" w:rsidRDefault="00511523" w:rsidP="005115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Как звали няню Пушкина А. С.?</w:t>
      </w:r>
    </w:p>
    <w:p w:rsidR="00511523" w:rsidRPr="00511523" w:rsidRDefault="00511523" w:rsidP="005115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С помощью какого предмета одна своенравная царица узнала, красива ли она? Как называется эта сказка?</w:t>
      </w:r>
    </w:p>
    <w:p w:rsidR="00511523" w:rsidRPr="00511523" w:rsidRDefault="00511523" w:rsidP="005115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Кто исполнял желания бедного старика? Из какой сказки эти персонажи?</w:t>
      </w:r>
    </w:p>
    <w:p w:rsidR="00511523" w:rsidRPr="00511523" w:rsidRDefault="00511523" w:rsidP="005115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С кем пришлось тягаться в силе и ловкости одному работнику? Как называется эта сказка?</w:t>
      </w:r>
    </w:p>
    <w:p w:rsidR="00511523" w:rsidRPr="00511523" w:rsidRDefault="00511523" w:rsidP="005115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кого превратился царь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Гвидон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?</w:t>
      </w:r>
    </w:p>
    <w:p w:rsidR="00511523" w:rsidRPr="00511523" w:rsidRDefault="00511523" w:rsidP="005115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Как звали царевича, который расколдовал мертвую принцессу?</w:t>
      </w:r>
    </w:p>
    <w:p w:rsidR="00511523" w:rsidRPr="00511523" w:rsidRDefault="00511523" w:rsidP="005115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Из какой сказки эти строки: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«Свет мой зеркальце скажи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да всю правду доложи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Я ль на свете всех милее,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всех румяней и белее»</w:t>
      </w:r>
    </w:p>
    <w:p w:rsidR="00511523" w:rsidRPr="00511523" w:rsidRDefault="00F2593A" w:rsidP="00F2593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8.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Про  кого Пушкин написал эти строки: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«Шевельнется, встрепенется,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 той сторонке обернется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И кричит «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Кири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-ку-ку».</w:t>
      </w:r>
    </w:p>
    <w:p w:rsidR="00511523" w:rsidRDefault="00F2593A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Царствуй, лежа на боку!</w:t>
      </w:r>
    </w:p>
    <w:p w:rsidR="002B1063" w:rsidRDefault="002B1063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Гостиная закрывается, а жизнь наша и обучение продолжается!</w:t>
      </w:r>
    </w:p>
    <w:p w:rsidR="002B1063" w:rsidRDefault="002B1063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B1063" w:rsidRDefault="002B1063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B1063" w:rsidRDefault="002B1063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B1063" w:rsidRDefault="002B1063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B1063" w:rsidRDefault="002B1063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B1063" w:rsidRDefault="002B1063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B1063" w:rsidRDefault="002B1063" w:rsidP="00F2593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11523" w:rsidRDefault="00511523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B1063" w:rsidRPr="00511523" w:rsidRDefault="002B1063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11523" w:rsidRPr="002B1063" w:rsidRDefault="00511523" w:rsidP="0026634B">
      <w:pPr>
        <w:shd w:val="clear" w:color="auto" w:fill="FFFFFF"/>
        <w:spacing w:after="0" w:line="240" w:lineRule="auto"/>
        <w:ind w:left="180" w:right="180"/>
        <w:jc w:val="center"/>
        <w:rPr>
          <w:rFonts w:eastAsia="Times New Roman" w:cstheme="minorHAnsi"/>
          <w:color w:val="000000"/>
          <w:sz w:val="44"/>
          <w:szCs w:val="44"/>
          <w:lang w:eastAsia="ru-RU"/>
        </w:rPr>
      </w:pPr>
      <w:r w:rsidRPr="002B1063">
        <w:rPr>
          <w:rFonts w:eastAsia="Times New Roman" w:cstheme="minorHAnsi"/>
          <w:color w:val="000000"/>
          <w:sz w:val="44"/>
          <w:szCs w:val="44"/>
          <w:lang w:eastAsia="ru-RU"/>
        </w:rPr>
        <w:lastRenderedPageBreak/>
        <w:t>Как вы считаете, какой бы вы хотели видеть речь ребенка к моменту поступления в школу?</w:t>
      </w:r>
    </w:p>
    <w:tbl>
      <w:tblPr>
        <w:tblW w:w="12000" w:type="dxa"/>
        <w:tblInd w:w="-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6724"/>
      </w:tblGrid>
      <w:tr w:rsidR="00511523" w:rsidRPr="00511523" w:rsidTr="00511523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523" w:rsidRPr="00511523" w:rsidRDefault="00511523" w:rsidP="00511523">
            <w:pPr>
              <w:spacing w:after="0" w:line="0" w:lineRule="atLeast"/>
              <w:ind w:left="30" w:right="3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bookmarkStart w:id="1" w:name="337705e0247c94ac2f0e15d657b117912988a990"/>
            <w:bookmarkStart w:id="2" w:name="0"/>
            <w:bookmarkEnd w:id="1"/>
            <w:bookmarkEnd w:id="2"/>
            <w:r w:rsidRPr="005115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Речь должна быть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11523" w:rsidRPr="00511523" w:rsidRDefault="00511523" w:rsidP="00511523">
            <w:pPr>
              <w:spacing w:after="0" w:line="0" w:lineRule="atLeast"/>
              <w:ind w:left="30" w:right="3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115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Проблемы наших детей</w:t>
            </w:r>
          </w:p>
        </w:tc>
      </w:tr>
    </w:tbl>
    <w:p w:rsidR="00511523" w:rsidRPr="00511523" w:rsidRDefault="00511523" w:rsidP="0051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Грамотной</w:t>
      </w:r>
    </w:p>
    <w:p w:rsidR="00511523" w:rsidRPr="00511523" w:rsidRDefault="00511523" w:rsidP="0051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Понятной</w:t>
      </w:r>
    </w:p>
    <w:p w:rsidR="00511523" w:rsidRPr="00511523" w:rsidRDefault="00511523" w:rsidP="0051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Выразительной</w:t>
      </w:r>
    </w:p>
    <w:p w:rsidR="00511523" w:rsidRPr="00511523" w:rsidRDefault="00511523" w:rsidP="0051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Осмысленной</w:t>
      </w:r>
    </w:p>
    <w:p w:rsidR="00511523" w:rsidRPr="00511523" w:rsidRDefault="00511523" w:rsidP="0051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Богатой</w:t>
      </w:r>
    </w:p>
    <w:p w:rsidR="00511523" w:rsidRPr="00511523" w:rsidRDefault="00F2593A" w:rsidP="0051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Разнообразной</w:t>
      </w:r>
    </w:p>
    <w:p w:rsidR="00511523" w:rsidRPr="00F2593A" w:rsidRDefault="00F2593A" w:rsidP="00F259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Четкой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Это идеал. А что же получается на самом деле?</w:t>
      </w:r>
    </w:p>
    <w:p w:rsidR="00511523" w:rsidRPr="00511523" w:rsidRDefault="00511523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В наше современное время наши дети мало проводят времени в обществе родителей </w:t>
      </w:r>
      <w:r w:rsidRPr="005115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(всё больше за компьютером, у телевизора или со своими игрушками)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 и редко слушают рассказы и сказки из уст мамы или папы, а уж дома развивающие речевые занятия – это вообще редкость.</w:t>
      </w:r>
    </w:p>
    <w:p w:rsidR="00511523" w:rsidRPr="00511523" w:rsidRDefault="00BC3555" w:rsidP="0051152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Не умеют использовать интонации </w:t>
      </w:r>
      <w:r w:rsidR="00511523" w:rsidRPr="005115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(выразительность)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, где-то произнести с выразительной интонацией, где-то с грустью или восторгом, где то в быстром темпе или медленном, выделять главные слова.</w:t>
      </w:r>
    </w:p>
    <w:p w:rsidR="00511523" w:rsidRPr="00511523" w:rsidRDefault="00511523" w:rsidP="002B1063">
      <w:pPr>
        <w:shd w:val="clear" w:color="auto" w:fill="FFFFFF"/>
        <w:spacing w:after="0" w:line="240" w:lineRule="auto"/>
        <w:ind w:firstLine="180"/>
        <w:rPr>
          <w:rFonts w:eastAsia="Times New Roman" w:cstheme="minorHAnsi"/>
          <w:color w:val="000000"/>
          <w:sz w:val="28"/>
          <w:szCs w:val="28"/>
          <w:lang w:eastAsia="ru-RU"/>
        </w:rPr>
      </w:pPr>
      <w:bookmarkStart w:id="3" w:name="41ca6c00eb1a2739da6208ea1ab95d955a670f5d"/>
      <w:bookmarkStart w:id="4" w:name="8"/>
      <w:bookmarkEnd w:id="3"/>
      <w:bookmarkEnd w:id="4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Не выговаривают ребята звуки. Это потом скажется на письме.</w:t>
      </w:r>
    </w:p>
    <w:p w:rsidR="00511523" w:rsidRPr="00511523" w:rsidRDefault="002B1063" w:rsidP="00511523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Предлагаю Вам  </w:t>
      </w:r>
      <w:r w:rsidRPr="002B1063">
        <w:rPr>
          <w:rFonts w:eastAsia="Times New Roman" w:cstheme="minorHAnsi"/>
          <w:b/>
          <w:color w:val="000000"/>
          <w:sz w:val="28"/>
          <w:szCs w:val="28"/>
          <w:lang w:eastAsia="ru-RU"/>
        </w:rPr>
        <w:t>речевые игры и упражнения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Ваших детей.</w:t>
      </w:r>
    </w:p>
    <w:p w:rsidR="00511523" w:rsidRPr="00511523" w:rsidRDefault="002B1063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«Подбираем </w:t>
      </w:r>
      <w:r w:rsidR="0026634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окончания. 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Цель: Образование форм родительного падежа множе</w:t>
      </w:r>
      <w:r w:rsidR="0026634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ственного числа существительных.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родикту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йте предложения, а ребенок пусть скажет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окончание существительных: з</w:t>
      </w:r>
      <w:r w:rsidR="00511523"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десь хранилось много – одеял, подушек, простынь, полотенец.</w:t>
      </w:r>
      <w:r w:rsidR="00EC350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511523"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Купим по паре – ботинок, сапог, туфель, сандалий, чулок, носков, гольфов.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2.Часто говорим слова неправильно, причина </w:t>
      </w:r>
      <w:r w:rsidR="002B10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</w:t>
      </w: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как же правильно поставить ударения?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Поставьте, пожалуйста, ударение в словах: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Катало̀г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догово̀р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то̀ртов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свё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̀̀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кла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гру̀шевый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столя̀р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завѝдно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бензопро̀вод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избало̀ванный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киломѐтр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свѐкольный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ба̀нты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докумѐнт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щавѐль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нет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ту̀фель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нет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я̀слей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ша̀рфы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алфавѝт</w:t>
      </w:r>
      <w:proofErr w:type="spell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,  </w:t>
      </w:r>
      <w:proofErr w:type="spellStart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нача̀в</w:t>
      </w:r>
      <w:proofErr w:type="spellEnd"/>
      <w:proofErr w:type="gramEnd"/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.  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3. Подобрать родственные слова.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Например: яблоко — яблочко, яблоня, яблочный;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Слова: слива, смородина, лимон, апельсин, снег, виноград, дождь, гриб, ветер.</w:t>
      </w:r>
    </w:p>
    <w:p w:rsidR="00511523" w:rsidRPr="00511523" w:rsidRDefault="005906EE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4.Дайте ребенку 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круги из бумаги,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пусть их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«оживит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»  с помощью карандашей.</w:t>
      </w:r>
    </w:p>
    <w:p w:rsidR="00511523" w:rsidRPr="00511523" w:rsidRDefault="005906EE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5.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Иногда путаем два слова надеть – одеть,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выучите 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стихотворение.</w:t>
      </w:r>
    </w:p>
    <w:p w:rsidR="00511523" w:rsidRPr="00511523" w:rsidRDefault="005906EE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"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Одеть, надеть два этих слова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Мы путаем так бестолково,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Одеть, надеть, давай глядеть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Кого одеть и что надеть.</w:t>
      </w:r>
      <w:r w:rsidR="005906EE">
        <w:rPr>
          <w:rFonts w:eastAsia="Times New Roman" w:cstheme="minorHAnsi"/>
          <w:color w:val="000000"/>
          <w:sz w:val="28"/>
          <w:szCs w:val="28"/>
          <w:lang w:eastAsia="ru-RU"/>
        </w:rPr>
        <w:t>"</w:t>
      </w:r>
    </w:p>
    <w:p w:rsidR="00511523" w:rsidRPr="00511523" w:rsidRDefault="005906EE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6.</w:t>
      </w:r>
      <w:r w:rsidR="00EC35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«Скажи правильно»</w:t>
      </w:r>
      <w:r w:rsidR="0026634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EC35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11523" w:rsidRPr="005115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 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Правильно образовывать формы родительного падежа множественного числа существительных.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Вам даны существительные: яблоко, лимон, апельсин, персик, помидор, баклажан, арбуз, дыня, тыква. </w:t>
      </w:r>
      <w:r w:rsidR="00BC355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Вам надо согласовать с числительным пять.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Правильный ответ: пять яблок, лимонов, апельсинов, персиков, абрикосов, ананасов, помидоров, ба</w:t>
      </w:r>
      <w:r w:rsidR="00BC355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клажанов, арбузов, дынь, тыкв. </w:t>
      </w:r>
    </w:p>
    <w:p w:rsidR="00511523" w:rsidRPr="00511523" w:rsidRDefault="005906EE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8</w:t>
      </w:r>
      <w:r w:rsidR="00511523" w:rsidRPr="00511523">
        <w:rPr>
          <w:rFonts w:eastAsia="Times New Roman" w:cstheme="minorHAnsi"/>
          <w:color w:val="000000"/>
          <w:sz w:val="28"/>
          <w:szCs w:val="28"/>
          <w:lang w:eastAsia="ru-RU"/>
        </w:rPr>
        <w:t>. «Слова – синонимы»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Цель: Подбирать синонимы к словам, правильнее и точнее выражать свои мысли.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Пасмурный день – унылый, дождливый, серый….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Ясный день – безоблачный, светлый, погожий…..</w:t>
      </w:r>
    </w:p>
    <w:p w:rsidR="00511523" w:rsidRPr="00511523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На улице холодно – зябко, морозно,….</w:t>
      </w:r>
    </w:p>
    <w:p w:rsidR="005906EE" w:rsidRDefault="00511523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11523">
        <w:rPr>
          <w:rFonts w:eastAsia="Times New Roman" w:cstheme="minorHAnsi"/>
          <w:color w:val="000000"/>
          <w:sz w:val="28"/>
          <w:szCs w:val="28"/>
          <w:lang w:eastAsia="ru-RU"/>
        </w:rPr>
        <w:t>Хорошее на</w:t>
      </w:r>
      <w:r w:rsidR="0026634B">
        <w:rPr>
          <w:rFonts w:eastAsia="Times New Roman" w:cstheme="minorHAnsi"/>
          <w:color w:val="000000"/>
          <w:sz w:val="28"/>
          <w:szCs w:val="28"/>
          <w:lang w:eastAsia="ru-RU"/>
        </w:rPr>
        <w:t>строение – радостное, веселое.</w:t>
      </w: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6634B" w:rsidRDefault="0026634B" w:rsidP="0026634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11523" w:rsidRPr="005906EE" w:rsidRDefault="00511523" w:rsidP="005906E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lastRenderedPageBreak/>
        <w:t>ПАМЯТКА ДЛЯ РОДИТЕЛЕЙ.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Проанализируйте, какие директивы, оценки,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 Развивающие в ребёнке веру в себя, богатство и яркость эмоционального мира.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511523" w:rsidRPr="005906EE" w:rsidTr="0051152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bookmarkStart w:id="5" w:name="2c93a9f4161215c22ad6dda5cc436d6d1080a31b"/>
            <w:bookmarkEnd w:id="5"/>
            <w:r w:rsidRPr="005906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НЕГАТИВНЫЕ УСТАНОВКИ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ПОЗИТИВНЫЕ УСТАНОВКИ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6" w:name="5004db7b76566266128e9830cc1195cded9f8333"/>
      <w:bookmarkEnd w:id="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Сказав так: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подумайте о последствиях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и вовремя исправьтесь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7" w:name="0683f98b256adbf46b6285579ef35492fa11782c"/>
      <w:bookmarkEnd w:id="7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4257"/>
        <w:gridCol w:w="4061"/>
      </w:tblGrid>
      <w:tr w:rsidR="00511523" w:rsidRPr="005906EE" w:rsidTr="005906EE"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Замкнутос</w:t>
            </w:r>
            <w:r w:rsidR="005906EE" w:rsidRPr="005906EE">
              <w:rPr>
                <w:rFonts w:eastAsia="Times New Roman" w:cstheme="minorHAnsi"/>
                <w:color w:val="000000"/>
                <w:lang w:eastAsia="ru-RU"/>
              </w:rPr>
              <w:t>ть, отчуждённость, угодливость,</w:t>
            </w:r>
            <w:r w:rsidR="00EC350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bookmarkStart w:id="8" w:name="_GoBack"/>
            <w:bookmarkEnd w:id="8"/>
            <w:r w:rsidRPr="005906EE">
              <w:rPr>
                <w:rFonts w:eastAsia="Times New Roman" w:cstheme="minorHAnsi"/>
                <w:color w:val="000000"/>
                <w:lang w:eastAsia="ru-RU"/>
              </w:rPr>
              <w:t xml:space="preserve">безынициативность, </w:t>
            </w:r>
            <w:proofErr w:type="spellStart"/>
            <w:r w:rsidRPr="005906EE">
              <w:rPr>
                <w:rFonts w:eastAsia="Times New Roman" w:cstheme="minorHAnsi"/>
                <w:color w:val="000000"/>
                <w:lang w:eastAsia="ru-RU"/>
              </w:rPr>
              <w:t>подчиняемость</w:t>
            </w:r>
            <w:proofErr w:type="spellEnd"/>
            <w:r w:rsidRPr="005906EE">
              <w:rPr>
                <w:rFonts w:eastAsia="Times New Roman" w:cstheme="minorHAnsi"/>
                <w:color w:val="000000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"Будь собой, у каждого  в жизни будут друзья!".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9" w:name="14d585ff978e1ab5c30795ff5ca3eafacb17cd1b"/>
      <w:bookmarkEnd w:id="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"Горе ты моё!"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"Счастье ты моё, радость моя!"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10" w:name="d4704e22e47a0198ac23cbaf45729f0e0ce19c8e"/>
      <w:bookmarkEnd w:id="1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"Плакса-Вакса, нытик, пискля!"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"Поплачь, будет легче…".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11" w:name="852afa1eb32078f81137994509aeae09ed4cb6fe"/>
      <w:bookmarkEnd w:id="11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"Вот дурашка, всё готов раздать…".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"Молодец, что делишься с другими!".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12" w:name="733ec346247bd72d7c87b21234b2f4f9e0a3d007"/>
      <w:bookmarkEnd w:id="1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"Не твоего ума дело!".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"А ты как думаешь?".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13" w:name="bfb9415d67ac970c878a6a25d5955c4e14a0ea73"/>
      <w:bookmarkEnd w:id="1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"Ты совсем, как твой папа (мама)…".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"Папа у нас замечательный человек!" "Мама у нас умница!".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14" w:name="3537e35cb1aad0c47cec49375e9bddd059436698"/>
      <w:bookmarkEnd w:id="1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"Ничего не умеешь делать, неумейка!".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"Попробуй ещё, у тебя обязательно получится!".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15" w:name="86fd42c250963db8529c2ed73061b4a1152b381e"/>
      <w:bookmarkStart w:id="16" w:name="9"/>
      <w:bookmarkEnd w:id="15"/>
      <w:bookmarkEnd w:id="1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"Не кричи так, оглохнешь!"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"Скажи мне на ушко, давай пошепчемся…!".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17" w:name="077d3addd126766daa16a5e9b3235062f4d48d97"/>
      <w:bookmarkStart w:id="18" w:name="10"/>
      <w:bookmarkEnd w:id="17"/>
      <w:bookmarkEnd w:id="18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lastRenderedPageBreak/>
              <w:t>"</w:t>
            </w:r>
            <w:proofErr w:type="spellStart"/>
            <w:r w:rsidRPr="005906EE">
              <w:rPr>
                <w:rFonts w:eastAsia="Times New Roman" w:cstheme="minorHAnsi"/>
                <w:color w:val="000000"/>
                <w:lang w:eastAsia="ru-RU"/>
              </w:rPr>
              <w:t>Неряха</w:t>
            </w:r>
            <w:proofErr w:type="spellEnd"/>
            <w:r w:rsidRPr="005906EE">
              <w:rPr>
                <w:rFonts w:eastAsia="Times New Roman" w:cstheme="minorHAnsi"/>
                <w:color w:val="000000"/>
                <w:lang w:eastAsia="ru-RU"/>
              </w:rPr>
              <w:t>, грязнуля!".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"Как приятно на тебя смотреть, когда ты чист и аккуратен!"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19" w:name="c874816657cd6a6155371b88781a4f69e85aa86a"/>
      <w:bookmarkStart w:id="20" w:name="11"/>
      <w:bookmarkEnd w:id="19"/>
      <w:bookmarkEnd w:id="2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"</w:t>
            </w:r>
            <w:r w:rsidRPr="005906EE">
              <w:rPr>
                <w:rFonts w:eastAsia="Times New Roman" w:cstheme="minorHAnsi"/>
                <w:color w:val="000000"/>
                <w:lang w:eastAsia="ru-RU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 xml:space="preserve">Нарушения в </w:t>
            </w:r>
            <w:proofErr w:type="spellStart"/>
            <w:r w:rsidRPr="005906EE">
              <w:rPr>
                <w:rFonts w:eastAsia="Times New Roman" w:cstheme="minorHAnsi"/>
                <w:color w:val="000000"/>
                <w:lang w:eastAsia="ru-RU"/>
              </w:rPr>
              <w:t>психосексуальном</w:t>
            </w:r>
            <w:proofErr w:type="spellEnd"/>
            <w:r w:rsidRPr="005906EE">
              <w:rPr>
                <w:rFonts w:eastAsia="Times New Roman" w:cstheme="minorHAnsi"/>
                <w:color w:val="000000"/>
                <w:lang w:eastAsia="ru-RU"/>
              </w:rPr>
              <w:t xml:space="preserve"> развитии, осложнения в </w:t>
            </w:r>
            <w:proofErr w:type="spellStart"/>
            <w:r w:rsidRPr="005906EE">
              <w:rPr>
                <w:rFonts w:eastAsia="Times New Roman" w:cstheme="minorHAnsi"/>
                <w:color w:val="000000"/>
                <w:lang w:eastAsia="ru-RU"/>
              </w:rPr>
              <w:t>межполовом</w:t>
            </w:r>
            <w:proofErr w:type="spellEnd"/>
            <w:r w:rsidRPr="005906EE">
              <w:rPr>
                <w:rFonts w:eastAsia="Times New Roman" w:cstheme="minorHAnsi"/>
                <w:color w:val="000000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"Все люди равны, но в то же время ни один не похож на другого".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21" w:name="c09ab370ff5d33ec29a5c865b1bf092dbce2002f"/>
      <w:bookmarkStart w:id="22" w:name="12"/>
      <w:bookmarkEnd w:id="21"/>
      <w:bookmarkEnd w:id="2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"</w:t>
            </w:r>
            <w:r w:rsidRPr="005906EE">
              <w:rPr>
                <w:rFonts w:eastAsia="Times New Roman" w:cstheme="minorHAnsi"/>
                <w:color w:val="000000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"Я никогда тебя не оставлю, ты самый любимый!".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23" w:name="3468708e9a3420256c74f77ee9cded7472e785c5"/>
      <w:bookmarkStart w:id="24" w:name="13"/>
      <w:bookmarkEnd w:id="23"/>
      <w:bookmarkEnd w:id="2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"</w:t>
            </w:r>
            <w:r w:rsidRPr="005906EE">
              <w:rPr>
                <w:rFonts w:eastAsia="Times New Roman" w:cstheme="minorHAnsi"/>
                <w:color w:val="000000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Недоверчивость, трусость, безволие, покорность судьбе, неумение преодол</w:t>
            </w:r>
            <w:r w:rsidR="005906EE">
              <w:rPr>
                <w:rFonts w:eastAsia="Times New Roman" w:cstheme="minorHAnsi"/>
                <w:color w:val="000000"/>
                <w:lang w:eastAsia="ru-RU"/>
              </w:rPr>
              <w:t>евать препятствия, склонность к несчастным </w:t>
            </w:r>
          </w:p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случаям, подозрительность, пессимизм.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"Жизнь интересна и прекрасна! Всё будет хорошо!".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25" w:name="0f1710cb9c1823109361abfd37a3e4a7e1b07f47"/>
      <w:bookmarkStart w:id="26" w:name="14"/>
      <w:bookmarkEnd w:id="25"/>
      <w:bookmarkEnd w:id="2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"Уйди с глаз моих, встань в угол!"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"Иди ко мне, давай во всём разберёмся вместе!"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27" w:name="1caa2b3974364c46bfb67f8d97efda389bcf6363"/>
      <w:bookmarkStart w:id="28" w:name="15"/>
      <w:bookmarkEnd w:id="27"/>
      <w:bookmarkEnd w:id="28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5906EE">
              <w:rPr>
                <w:rFonts w:eastAsia="Times New Roman" w:cstheme="minorHAnsi"/>
                <w:color w:val="000000"/>
                <w:lang w:eastAsia="ru-RU"/>
              </w:rPr>
              <w:t>ол</w:t>
            </w:r>
            <w:proofErr w:type="spellEnd"/>
            <w:r w:rsidRPr="005906EE">
              <w:rPr>
                <w:rFonts w:eastAsia="Times New Roman" w:cstheme="minorHAnsi"/>
                <w:color w:val="000000"/>
                <w:lang w:eastAsia="ru-RU"/>
              </w:rPr>
              <w:t>-стая!".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"Давай немного оставим папе (маме) и</w:t>
            </w:r>
            <w:r w:rsidR="005906E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5906EE">
              <w:rPr>
                <w:rFonts w:eastAsia="Times New Roman" w:cstheme="minorHAnsi"/>
                <w:color w:val="000000"/>
                <w:lang w:eastAsia="ru-RU"/>
              </w:rPr>
              <w:t>т.д."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29" w:name="3586ca62fb7ea433e44b9c00daddb81a7e9bf656"/>
      <w:bookmarkStart w:id="30" w:name="16"/>
      <w:bookmarkEnd w:id="29"/>
      <w:bookmarkEnd w:id="3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906EE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 xml:space="preserve">Трудности в общении, подозрительность, завышенная самооценка, страхи, </w:t>
            </w:r>
            <w:r w:rsidR="005906EE">
              <w:rPr>
                <w:rFonts w:eastAsia="Times New Roman" w:cstheme="minorHAnsi"/>
                <w:color w:val="000000"/>
                <w:lang w:eastAsia="ru-RU"/>
              </w:rPr>
              <w:t xml:space="preserve">   </w:t>
            </w:r>
            <w:r w:rsidRPr="005906EE">
              <w:rPr>
                <w:rFonts w:eastAsia="Times New Roman" w:cstheme="minorHAnsi"/>
                <w:color w:val="000000"/>
                <w:lang w:eastAsia="ru-RU"/>
              </w:rPr>
              <w:t xml:space="preserve"> ощущение одиночества и тревоги.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"На свете много добрых людей, готовых тебе помочь…".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31" w:name="8cda4a65c8a5d7bdd6910e58c93c2e473eddd572"/>
      <w:bookmarkStart w:id="32" w:name="17"/>
      <w:bookmarkEnd w:id="31"/>
      <w:bookmarkEnd w:id="3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"Как ты мне нравишься!".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33" w:name="23fe3b32a50158bc96586345b28fd8c1aad2dd5a"/>
      <w:bookmarkStart w:id="34" w:name="18"/>
      <w:bookmarkEnd w:id="33"/>
      <w:bookmarkEnd w:id="3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4308"/>
        <w:gridCol w:w="4005"/>
      </w:tblGrid>
      <w:tr w:rsidR="00511523" w:rsidRPr="005906EE" w:rsidTr="005906EE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11523" w:rsidRPr="005906EE" w:rsidRDefault="00511523" w:rsidP="00511523">
            <w:pPr>
              <w:spacing w:after="0" w:line="0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5906EE">
              <w:rPr>
                <w:rFonts w:eastAsia="Times New Roman" w:cstheme="minorHAnsi"/>
                <w:color w:val="000000"/>
                <w:lang w:eastAsia="ru-RU"/>
              </w:rPr>
              <w:t>"Смелее, ты всё можешь сам!".</w:t>
            </w:r>
          </w:p>
        </w:tc>
      </w:tr>
    </w:tbl>
    <w:p w:rsidR="00511523" w:rsidRPr="005906EE" w:rsidRDefault="00511523" w:rsidP="00511523">
      <w:pPr>
        <w:spacing w:after="0" w:line="240" w:lineRule="auto"/>
        <w:rPr>
          <w:rFonts w:eastAsia="Times New Roman" w:cstheme="minorHAnsi"/>
          <w:vanish/>
          <w:lang w:eastAsia="ru-RU"/>
        </w:rPr>
      </w:pPr>
      <w:bookmarkStart w:id="35" w:name="6d61ba63781f5a8ef935ed05b2ae502d753c7799"/>
      <w:bookmarkStart w:id="36" w:name="19"/>
      <w:bookmarkEnd w:id="35"/>
      <w:bookmarkEnd w:id="36"/>
    </w:p>
    <w:p w:rsidR="00511523" w:rsidRPr="005906EE" w:rsidRDefault="005906EE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</w:t>
      </w:r>
      <w:r w:rsidR="00511523" w:rsidRPr="005906EE">
        <w:rPr>
          <w:rFonts w:eastAsia="Times New Roman" w:cstheme="minorHAnsi"/>
          <w:b/>
          <w:bCs/>
          <w:color w:val="000000"/>
          <w:lang w:eastAsia="ru-RU"/>
        </w:rPr>
        <w:t>Как часто вы говорите детям: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Я сейчас занят(а)…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Посмотри, что ты натворил!!!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lastRenderedPageBreak/>
        <w:t>Как всегда неправильно!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Когда же ты научишься!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Сколько раз тебе можно повторять!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Ты сведёшь меня с ума!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Что бы ты без меня делал!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Вечно ты во всё лезешь!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Уйди от меня!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Встань в угол!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r w:rsidR="005906EE" w:rsidRPr="005906EE">
        <w:rPr>
          <w:rFonts w:eastAsia="Times New Roman" w:cstheme="minorHAnsi"/>
          <w:color w:val="000000"/>
          <w:lang w:eastAsia="ru-RU"/>
        </w:rPr>
        <w:t>не уверен</w:t>
      </w:r>
      <w:r w:rsidRPr="005906EE">
        <w:rPr>
          <w:rFonts w:eastAsia="Times New Roman" w:cstheme="minorHAnsi"/>
          <w:color w:val="000000"/>
          <w:lang w:eastAsia="ru-RU"/>
        </w:rPr>
        <w:t xml:space="preserve"> в себе.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b/>
          <w:bCs/>
          <w:color w:val="000000"/>
          <w:lang w:eastAsia="ru-RU"/>
        </w:rPr>
        <w:t>А эти слова ласкают душу ребёнка: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Ты самый любимый!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Ты очень многое можешь!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Что бы мы без тебя делали?!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Иди ко мне!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Садись с нами…!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Я помогу тебе…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Я радуюсь твоим успехам!</w:t>
      </w:r>
    </w:p>
    <w:p w:rsidR="00511523" w:rsidRPr="005906EE" w:rsidRDefault="005906EE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Что бы ни</w:t>
      </w:r>
      <w:r w:rsidR="00511523" w:rsidRPr="005906EE">
        <w:rPr>
          <w:rFonts w:eastAsia="Times New Roman" w:cstheme="minorHAnsi"/>
          <w:color w:val="000000"/>
          <w:lang w:eastAsia="ru-RU"/>
        </w:rPr>
        <w:t xml:space="preserve"> случилось, наш дом – наша крепость.</w:t>
      </w:r>
    </w:p>
    <w:p w:rsidR="00511523" w:rsidRPr="005906EE" w:rsidRDefault="00511523" w:rsidP="005115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5906EE">
        <w:rPr>
          <w:rFonts w:eastAsia="Times New Roman" w:cstheme="minorHAnsi"/>
          <w:color w:val="000000"/>
          <w:lang w:eastAsia="ru-RU"/>
        </w:rPr>
        <w:t>Расскажи мне, что с тобой…</w:t>
      </w:r>
    </w:p>
    <w:p w:rsidR="00281343" w:rsidRPr="005906EE" w:rsidRDefault="00281343">
      <w:pPr>
        <w:rPr>
          <w:rFonts w:cstheme="minorHAnsi"/>
        </w:rPr>
      </w:pPr>
    </w:p>
    <w:sectPr w:rsidR="00281343" w:rsidRPr="005906EE" w:rsidSect="002663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D9B"/>
    <w:multiLevelType w:val="multilevel"/>
    <w:tmpl w:val="610C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3321"/>
    <w:multiLevelType w:val="multilevel"/>
    <w:tmpl w:val="8DDA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C2257"/>
    <w:multiLevelType w:val="multilevel"/>
    <w:tmpl w:val="44B411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315C3"/>
    <w:multiLevelType w:val="multilevel"/>
    <w:tmpl w:val="113E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C12F7"/>
    <w:multiLevelType w:val="multilevel"/>
    <w:tmpl w:val="7FA44CE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C05B46"/>
    <w:multiLevelType w:val="multilevel"/>
    <w:tmpl w:val="BE86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E00CF"/>
    <w:multiLevelType w:val="multilevel"/>
    <w:tmpl w:val="4FF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1E22ED"/>
    <w:multiLevelType w:val="multilevel"/>
    <w:tmpl w:val="0D082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E6AB6"/>
    <w:multiLevelType w:val="multilevel"/>
    <w:tmpl w:val="4FF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20980"/>
    <w:multiLevelType w:val="multilevel"/>
    <w:tmpl w:val="5978B13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845F8B"/>
    <w:multiLevelType w:val="multilevel"/>
    <w:tmpl w:val="4C6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C42C1A"/>
    <w:multiLevelType w:val="multilevel"/>
    <w:tmpl w:val="2C1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C29DA"/>
    <w:multiLevelType w:val="multilevel"/>
    <w:tmpl w:val="9BC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D2F5D"/>
    <w:multiLevelType w:val="multilevel"/>
    <w:tmpl w:val="73E4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2B7C57"/>
    <w:multiLevelType w:val="multilevel"/>
    <w:tmpl w:val="B4E8D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23"/>
    <w:rsid w:val="0026634B"/>
    <w:rsid w:val="00281343"/>
    <w:rsid w:val="002B1063"/>
    <w:rsid w:val="00511523"/>
    <w:rsid w:val="005906EE"/>
    <w:rsid w:val="00BC3555"/>
    <w:rsid w:val="00EC3500"/>
    <w:rsid w:val="00F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26BC-CDCC-458E-B38F-A3D5747A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2018-01-20T09:30:00Z</cp:lastPrinted>
  <dcterms:created xsi:type="dcterms:W3CDTF">2018-01-20T08:37:00Z</dcterms:created>
  <dcterms:modified xsi:type="dcterms:W3CDTF">2018-02-13T13:49:00Z</dcterms:modified>
</cp:coreProperties>
</file>