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13" w:rsidRDefault="00241413" w:rsidP="00980289">
      <w:pPr>
        <w:rPr>
          <w:b/>
        </w:rPr>
      </w:pPr>
    </w:p>
    <w:p w:rsidR="00241413" w:rsidRDefault="00241413" w:rsidP="00407C5F">
      <w:pPr>
        <w:jc w:val="center"/>
        <w:rPr>
          <w:b/>
        </w:rPr>
      </w:pPr>
    </w:p>
    <w:p w:rsidR="00241413" w:rsidRDefault="004E24BF" w:rsidP="00407C5F">
      <w:pPr>
        <w:jc w:val="center"/>
        <w:rPr>
          <w:b/>
        </w:rPr>
      </w:pPr>
      <w:r w:rsidRPr="000E6D69">
        <w:rPr>
          <w:b/>
        </w:rPr>
        <w:t xml:space="preserve">Аннотация к программе по музыкальному воспитанию </w:t>
      </w:r>
      <w:r w:rsidR="00407C5F">
        <w:rPr>
          <w:b/>
        </w:rPr>
        <w:t>«</w:t>
      </w:r>
      <w:r w:rsidRPr="000E6D69">
        <w:rPr>
          <w:b/>
        </w:rPr>
        <w:t>Ладушки</w:t>
      </w:r>
      <w:r w:rsidR="00407C5F">
        <w:rPr>
          <w:b/>
        </w:rPr>
        <w:t xml:space="preserve">» </w:t>
      </w:r>
    </w:p>
    <w:p w:rsidR="004E24BF" w:rsidRPr="000E6D69" w:rsidRDefault="004E24BF" w:rsidP="00407C5F">
      <w:pPr>
        <w:jc w:val="center"/>
        <w:rPr>
          <w:b/>
        </w:rPr>
      </w:pPr>
      <w:r w:rsidRPr="000E6D69">
        <w:rPr>
          <w:b/>
        </w:rPr>
        <w:t xml:space="preserve">И.М. </w:t>
      </w:r>
      <w:proofErr w:type="spellStart"/>
      <w:r w:rsidRPr="000E6D69">
        <w:rPr>
          <w:b/>
        </w:rPr>
        <w:t>Каплуновой</w:t>
      </w:r>
      <w:proofErr w:type="spellEnd"/>
      <w:r w:rsidRPr="000E6D69">
        <w:rPr>
          <w:b/>
        </w:rPr>
        <w:t xml:space="preserve"> и И.А. </w:t>
      </w:r>
      <w:proofErr w:type="spellStart"/>
      <w:r w:rsidRPr="000E6D69">
        <w:rPr>
          <w:b/>
        </w:rPr>
        <w:t>Новоскольцевой</w:t>
      </w:r>
      <w:proofErr w:type="spellEnd"/>
    </w:p>
    <w:p w:rsidR="004E24BF" w:rsidRPr="000E6D69" w:rsidRDefault="004E24BF" w:rsidP="00407C5F">
      <w:r w:rsidRPr="000E6D69">
        <w:t xml:space="preserve">            </w:t>
      </w:r>
    </w:p>
    <w:p w:rsidR="004E24BF" w:rsidRPr="000E6D69" w:rsidRDefault="004E24BF" w:rsidP="00407C5F">
      <w:r w:rsidRPr="000E6D69">
        <w:t xml:space="preserve">Программа по музыкальному воспитанию </w:t>
      </w:r>
      <w:r w:rsidR="00407C5F">
        <w:t>«</w:t>
      </w:r>
      <w:r w:rsidRPr="000E6D69">
        <w:t>Ладушки</w:t>
      </w:r>
      <w:r w:rsidR="00407C5F">
        <w:t xml:space="preserve">» </w:t>
      </w:r>
      <w:r w:rsidRPr="000E6D69">
        <w:t xml:space="preserve"> И.А. </w:t>
      </w:r>
      <w:proofErr w:type="spellStart"/>
      <w:r w:rsidRPr="000E6D69">
        <w:t>Новоскольцевой</w:t>
      </w:r>
      <w:proofErr w:type="spellEnd"/>
      <w:r w:rsidRPr="000E6D69">
        <w:t xml:space="preserve">, И.М. </w:t>
      </w:r>
      <w:proofErr w:type="spellStart"/>
      <w:r w:rsidRPr="000E6D69">
        <w:t>Каплуновой</w:t>
      </w:r>
      <w:proofErr w:type="spellEnd"/>
      <w:r w:rsidRPr="000E6D69">
        <w:t xml:space="preserve"> подразумевает всестороннее музыкальное </w:t>
      </w:r>
      <w:proofErr w:type="gramStart"/>
      <w:r w:rsidRPr="000E6D69">
        <w:t>воспитание</w:t>
      </w:r>
      <w:proofErr w:type="gramEnd"/>
      <w:r w:rsidRPr="000E6D69">
        <w:t xml:space="preserve"> и образование без углубления в какой-либо раздел.</w:t>
      </w:r>
    </w:p>
    <w:p w:rsidR="004E24BF" w:rsidRPr="000E6D69" w:rsidRDefault="004E24BF" w:rsidP="00407C5F"/>
    <w:p w:rsidR="004E24BF" w:rsidRPr="000E6D69" w:rsidRDefault="004E24BF" w:rsidP="00407C5F">
      <w:r w:rsidRPr="000E6D69">
        <w:t>Основной задачей является введение ребенка в мир музыки с радостью и улыбкой. Эта задача — главная для детей всех возрастных групп, поскольку она не дает ребенку чувствовать себя некомпетентным в том или ином виде деятельности.</w:t>
      </w:r>
    </w:p>
    <w:p w:rsidR="004E24BF" w:rsidRPr="000E6D69" w:rsidRDefault="004E24BF" w:rsidP="00407C5F"/>
    <w:p w:rsidR="004E24BF" w:rsidRPr="000E6D69" w:rsidRDefault="004E24BF" w:rsidP="00407C5F">
      <w:r w:rsidRPr="000E6D69">
        <w:t>Использование наглядного материала заинтересовывает детей, активизирует их и вызывает желание принять участие в том или ином виде деятельности. И как результат этого — эмоциональная отзывчивость детей, прекрасное настроение, хорошее усвоение музыкального материала и высокая активность.</w:t>
      </w:r>
    </w:p>
    <w:p w:rsidR="004E24BF" w:rsidRPr="000E6D69" w:rsidRDefault="004E24BF" w:rsidP="00407C5F"/>
    <w:p w:rsidR="004E24BF" w:rsidRPr="000E6D69" w:rsidRDefault="004E24BF" w:rsidP="00407C5F">
      <w:pPr>
        <w:jc w:val="center"/>
        <w:rPr>
          <w:b/>
        </w:rPr>
      </w:pPr>
      <w:r w:rsidRPr="000E6D69">
        <w:rPr>
          <w:b/>
        </w:rPr>
        <w:t>Методические принципы</w:t>
      </w:r>
    </w:p>
    <w:p w:rsidR="004E24BF" w:rsidRPr="000E6D69" w:rsidRDefault="004E24BF" w:rsidP="00407C5F">
      <w:r w:rsidRPr="000E6D69">
        <w:t xml:space="preserve">Одним из главных принципов в работе с детьми является создание непринужденной обстановки, в которой ребенок чувствует себя комфортно, </w:t>
      </w:r>
      <w:r w:rsidR="00241413" w:rsidRPr="000E6D69">
        <w:t>раскрепощено</w:t>
      </w:r>
      <w:r w:rsidRPr="000E6D69">
        <w:t>. Не принуждать детей к действиям (играм, пению), а дать возможность освоиться, захотеть принять участие в занятии.</w:t>
      </w:r>
    </w:p>
    <w:p w:rsidR="004E24BF" w:rsidRPr="000E6D69" w:rsidRDefault="004E24BF" w:rsidP="00407C5F">
      <w:r w:rsidRPr="000E6D69">
        <w:t>Второй принцип — целостный подход в решении педагогических задач:</w:t>
      </w:r>
    </w:p>
    <w:p w:rsidR="004E24BF" w:rsidRPr="000E6D69" w:rsidRDefault="004E24BF" w:rsidP="00407C5F">
      <w:pPr>
        <w:pStyle w:val="a4"/>
        <w:numPr>
          <w:ilvl w:val="0"/>
          <w:numId w:val="7"/>
        </w:numPr>
      </w:pPr>
      <w:r w:rsidRPr="000E6D69">
        <w:t xml:space="preserve">обогащение детей музыкальными впечатлениями через пение, слушание, игры и пляски, </w:t>
      </w:r>
      <w:proofErr w:type="spellStart"/>
      <w:r w:rsidRPr="000E6D69">
        <w:t>музицирование</w:t>
      </w:r>
      <w:proofErr w:type="spellEnd"/>
      <w:r w:rsidRPr="000E6D69">
        <w:t>;</w:t>
      </w:r>
    </w:p>
    <w:p w:rsidR="00407C5F" w:rsidRDefault="004E24BF" w:rsidP="00407C5F">
      <w:pPr>
        <w:pStyle w:val="a4"/>
        <w:numPr>
          <w:ilvl w:val="0"/>
          <w:numId w:val="7"/>
        </w:numPr>
      </w:pPr>
      <w:r w:rsidRPr="000E6D69">
        <w:t>претворение полученных впечатлений в самостоятельной игровой деятельности;</w:t>
      </w:r>
    </w:p>
    <w:p w:rsidR="004E24BF" w:rsidRPr="000E6D69" w:rsidRDefault="004E24BF" w:rsidP="00407C5F">
      <w:pPr>
        <w:pStyle w:val="a4"/>
        <w:numPr>
          <w:ilvl w:val="0"/>
          <w:numId w:val="7"/>
        </w:numPr>
      </w:pPr>
      <w:r w:rsidRPr="000E6D69">
        <w:t xml:space="preserve"> приобщение к народной культуре (слушание и пение русских народных песен и </w:t>
      </w:r>
      <w:proofErr w:type="spellStart"/>
      <w:r w:rsidRPr="000E6D69">
        <w:t>попевок</w:t>
      </w:r>
      <w:proofErr w:type="spellEnd"/>
      <w:r w:rsidRPr="000E6D69">
        <w:t>, разучивание народных игр и хороводов).</w:t>
      </w:r>
    </w:p>
    <w:p w:rsidR="004E24BF" w:rsidRPr="000E6D69" w:rsidRDefault="004E24BF" w:rsidP="00407C5F">
      <w:r w:rsidRPr="000E6D69">
        <w:t>Принцип последовательности предусматривает усложнение поставленных задач по всем разделам музыкального воспитания. Если в младшем дошкольном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 и отношение.</w:t>
      </w:r>
    </w:p>
    <w:p w:rsidR="004E24BF" w:rsidRPr="000E6D69" w:rsidRDefault="004E24BF" w:rsidP="00407C5F">
      <w:r w:rsidRPr="000E6D69">
        <w:t>Четвертый принцип — соотношение музыкального материала с природным, народным, светским и частично историческим календарем.</w:t>
      </w:r>
    </w:p>
    <w:p w:rsidR="004E24BF" w:rsidRPr="000E6D69" w:rsidRDefault="004E24BF" w:rsidP="00407C5F">
      <w:r w:rsidRPr="000E6D69">
        <w:t>В силу возрастных особенностей дети не всегда могут осмыслить значение того или иного календарного события, надо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чувства, эмоции.</w:t>
      </w:r>
    </w:p>
    <w:p w:rsidR="004E24BF" w:rsidRPr="000E6D69" w:rsidRDefault="004E24BF" w:rsidP="00407C5F">
      <w:r w:rsidRPr="000E6D69">
        <w:t>Одним из важнейших принципов музыкального воспитания является принцип партнерства. Встречать детей с улыбкой, радостно, приветливо, доброжелательно. Говорить добрые, ласковые слова: что мы по ним соскучились, мы о них думали и очень рады их видеть. Таким образом, группа детей и музыкальный воспитатель становятся единым целым. Вместе слушаем, вместе поем, вместе рассуждаем, вместе играем.</w:t>
      </w:r>
    </w:p>
    <w:p w:rsidR="004E24BF" w:rsidRPr="000E6D69" w:rsidRDefault="004E24BF" w:rsidP="00407C5F">
      <w:r w:rsidRPr="000E6D69">
        <w:t>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Музыкальное воспитание осуществляется на музыкальных занятиях, вечерах досуга, в самостоятельной игровой деятельности.</w:t>
      </w:r>
    </w:p>
    <w:p w:rsidR="004E24BF" w:rsidRPr="000E6D69" w:rsidRDefault="004E24BF" w:rsidP="00407C5F">
      <w:pPr>
        <w:rPr>
          <w:b/>
        </w:rPr>
      </w:pPr>
    </w:p>
    <w:p w:rsidR="00980289" w:rsidRDefault="00980289" w:rsidP="00407C5F">
      <w:pPr>
        <w:rPr>
          <w:b/>
        </w:rPr>
      </w:pPr>
    </w:p>
    <w:p w:rsidR="004E24BF" w:rsidRPr="000E6D69" w:rsidRDefault="004E24BF" w:rsidP="00407C5F">
      <w:pPr>
        <w:rPr>
          <w:b/>
        </w:rPr>
      </w:pPr>
      <w:r w:rsidRPr="000E6D69">
        <w:rPr>
          <w:b/>
        </w:rPr>
        <w:lastRenderedPageBreak/>
        <w:t>Музыкальное занятие имеет четкое построение:</w:t>
      </w:r>
    </w:p>
    <w:p w:rsidR="004E24BF" w:rsidRPr="000E6D69" w:rsidRDefault="004E24BF" w:rsidP="00407C5F">
      <w:pPr>
        <w:pStyle w:val="a4"/>
        <w:numPr>
          <w:ilvl w:val="0"/>
          <w:numId w:val="8"/>
        </w:numPr>
      </w:pPr>
      <w:r w:rsidRPr="000E6D69">
        <w:t>музыкально-ритмические движения;</w:t>
      </w:r>
    </w:p>
    <w:p w:rsidR="004E24BF" w:rsidRDefault="004E24BF" w:rsidP="00407C5F">
      <w:pPr>
        <w:pStyle w:val="a4"/>
        <w:numPr>
          <w:ilvl w:val="0"/>
          <w:numId w:val="8"/>
        </w:numPr>
      </w:pPr>
      <w:r w:rsidRPr="000E6D69">
        <w:t xml:space="preserve">развитие чувства ритма, </w:t>
      </w:r>
      <w:proofErr w:type="spellStart"/>
      <w:r w:rsidRPr="000E6D69">
        <w:t>музицирование</w:t>
      </w:r>
      <w:proofErr w:type="spellEnd"/>
      <w:r w:rsidRPr="000E6D69">
        <w:t>;</w:t>
      </w:r>
    </w:p>
    <w:p w:rsidR="00040671" w:rsidRDefault="00040671" w:rsidP="00407C5F">
      <w:pPr>
        <w:pStyle w:val="a4"/>
        <w:numPr>
          <w:ilvl w:val="0"/>
          <w:numId w:val="8"/>
        </w:numPr>
      </w:pPr>
      <w:r>
        <w:t>театрализованные музыкальные игры;</w:t>
      </w:r>
    </w:p>
    <w:p w:rsidR="00040671" w:rsidRDefault="00040671" w:rsidP="00407C5F">
      <w:pPr>
        <w:pStyle w:val="a4"/>
        <w:numPr>
          <w:ilvl w:val="0"/>
          <w:numId w:val="8"/>
        </w:numPr>
      </w:pPr>
      <w:r>
        <w:t>игры с пением;</w:t>
      </w:r>
    </w:p>
    <w:p w:rsidR="00040671" w:rsidRPr="000E6D69" w:rsidRDefault="00040671" w:rsidP="00407C5F">
      <w:pPr>
        <w:pStyle w:val="a4"/>
        <w:numPr>
          <w:ilvl w:val="0"/>
          <w:numId w:val="8"/>
        </w:numPr>
      </w:pPr>
      <w:r>
        <w:t>обучение детей игре на детских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нструментах;</w:t>
      </w:r>
    </w:p>
    <w:p w:rsidR="004E24BF" w:rsidRPr="000E6D69" w:rsidRDefault="004E24BF" w:rsidP="00407C5F">
      <w:pPr>
        <w:pStyle w:val="a4"/>
        <w:numPr>
          <w:ilvl w:val="0"/>
          <w:numId w:val="8"/>
        </w:numPr>
      </w:pPr>
      <w:r w:rsidRPr="000E6D69">
        <w:t>пальчиковая гимнастика;</w:t>
      </w:r>
    </w:p>
    <w:p w:rsidR="004E24BF" w:rsidRPr="000E6D69" w:rsidRDefault="004E24BF" w:rsidP="00407C5F">
      <w:pPr>
        <w:pStyle w:val="a4"/>
        <w:numPr>
          <w:ilvl w:val="0"/>
          <w:numId w:val="8"/>
        </w:numPr>
      </w:pPr>
      <w:r w:rsidRPr="000E6D69">
        <w:t>слушание музыки;</w:t>
      </w:r>
    </w:p>
    <w:p w:rsidR="004E24BF" w:rsidRPr="000E6D69" w:rsidRDefault="004E24BF" w:rsidP="00407C5F">
      <w:pPr>
        <w:pStyle w:val="a4"/>
        <w:numPr>
          <w:ilvl w:val="0"/>
          <w:numId w:val="8"/>
        </w:numPr>
      </w:pPr>
      <w:r w:rsidRPr="000E6D69">
        <w:t>распевание, пение;</w:t>
      </w:r>
    </w:p>
    <w:p w:rsidR="004E24BF" w:rsidRDefault="004E24BF" w:rsidP="00407C5F">
      <w:pPr>
        <w:pStyle w:val="a4"/>
        <w:numPr>
          <w:ilvl w:val="0"/>
          <w:numId w:val="8"/>
        </w:numPr>
      </w:pPr>
      <w:r w:rsidRPr="000E6D69">
        <w:t>пляски, игры, хороводы</w:t>
      </w:r>
      <w:proofErr w:type="gramStart"/>
      <w:r w:rsidRPr="000E6D69">
        <w:t>.</w:t>
      </w:r>
      <w:r w:rsidR="00040671">
        <w:t>;</w:t>
      </w:r>
      <w:proofErr w:type="gramEnd"/>
    </w:p>
    <w:p w:rsidR="00040671" w:rsidRDefault="00040671" w:rsidP="00407C5F">
      <w:pPr>
        <w:pStyle w:val="a4"/>
        <w:numPr>
          <w:ilvl w:val="0"/>
          <w:numId w:val="8"/>
        </w:numPr>
      </w:pPr>
      <w:r>
        <w:t>совместная деятельность взрослых и детей;</w:t>
      </w:r>
    </w:p>
    <w:p w:rsidR="00040671" w:rsidRDefault="00040671" w:rsidP="00407C5F">
      <w:pPr>
        <w:pStyle w:val="a4"/>
        <w:numPr>
          <w:ilvl w:val="0"/>
          <w:numId w:val="8"/>
        </w:numPr>
      </w:pPr>
      <w:r>
        <w:t>использование музыки на других  занятиях.</w:t>
      </w:r>
    </w:p>
    <w:p w:rsidR="00407C5F" w:rsidRPr="000E6D69" w:rsidRDefault="00407C5F" w:rsidP="00407C5F">
      <w:pPr>
        <w:pStyle w:val="a4"/>
      </w:pPr>
    </w:p>
    <w:p w:rsidR="004E24BF" w:rsidRPr="000E6D69" w:rsidRDefault="004E24BF" w:rsidP="00407C5F">
      <w:r w:rsidRPr="000E6D69">
        <w:t xml:space="preserve">Программа </w:t>
      </w:r>
      <w:r w:rsidR="00407C5F">
        <w:t>«</w:t>
      </w:r>
      <w:r w:rsidRPr="000E6D69">
        <w:t>Ладушки</w:t>
      </w:r>
      <w:r w:rsidR="00407C5F">
        <w:t>»</w:t>
      </w:r>
      <w:r w:rsidRPr="000E6D69">
        <w:t xml:space="preserve"> обеспечивает всестороннее развитие личности ребенка:</w:t>
      </w:r>
    </w:p>
    <w:p w:rsidR="004E24BF" w:rsidRPr="000E6D69" w:rsidRDefault="004E24BF" w:rsidP="00407C5F"/>
    <w:p w:rsidR="004E24BF" w:rsidRPr="000E6D69" w:rsidRDefault="004E24BF" w:rsidP="00407C5F">
      <w:pPr>
        <w:pStyle w:val="a4"/>
        <w:numPr>
          <w:ilvl w:val="0"/>
          <w:numId w:val="9"/>
        </w:numPr>
      </w:pPr>
      <w:r w:rsidRPr="000E6D69">
        <w:t xml:space="preserve">эстетическое — развивается чувство </w:t>
      </w:r>
      <w:proofErr w:type="gramStart"/>
      <w:r w:rsidRPr="000E6D69">
        <w:t>прекрасного</w:t>
      </w:r>
      <w:proofErr w:type="gramEnd"/>
      <w:r w:rsidRPr="000E6D69">
        <w:t>, эмоциональная отзывчивость, прививается любовь к народному творчеству;</w:t>
      </w:r>
    </w:p>
    <w:p w:rsidR="004E24BF" w:rsidRPr="000E6D69" w:rsidRDefault="004E24BF" w:rsidP="00407C5F">
      <w:pPr>
        <w:pStyle w:val="a4"/>
        <w:numPr>
          <w:ilvl w:val="0"/>
          <w:numId w:val="9"/>
        </w:numPr>
      </w:pPr>
      <w:r w:rsidRPr="000E6D69">
        <w:t>умственное — развивается память, внимание, кругозор, воображение, речь, мышление;</w:t>
      </w:r>
    </w:p>
    <w:p w:rsidR="004E24BF" w:rsidRPr="000E6D69" w:rsidRDefault="004E24BF" w:rsidP="00407C5F">
      <w:pPr>
        <w:pStyle w:val="a4"/>
        <w:numPr>
          <w:ilvl w:val="0"/>
          <w:numId w:val="9"/>
        </w:numPr>
      </w:pPr>
      <w:r w:rsidRPr="000E6D69">
        <w:t>нравственное — формируется дружелюбие, активность и самостоятельность.</w:t>
      </w:r>
    </w:p>
    <w:p w:rsidR="004E24BF" w:rsidRDefault="004E24BF" w:rsidP="00407C5F">
      <w:r w:rsidRPr="000E6D69">
        <w:t>Музыкальный материал, который дан в программе, не является обязательным для педагогов. Можно использовать любые произведения, лишь бы они были доступны детям для в</w:t>
      </w:r>
      <w:r w:rsidR="00D97C7F">
        <w:t xml:space="preserve">осприятия.  Главное — это  творчество. </w:t>
      </w:r>
    </w:p>
    <w:p w:rsidR="004E24BF" w:rsidRDefault="004E24BF" w:rsidP="00D97C7F"/>
    <w:p w:rsidR="00D97C7F" w:rsidRPr="00407C5F" w:rsidRDefault="00D97C7F" w:rsidP="00D97C7F">
      <w:pPr>
        <w:rPr>
          <w:b/>
        </w:rPr>
      </w:pPr>
    </w:p>
    <w:p w:rsidR="004E24BF" w:rsidRPr="00407C5F" w:rsidRDefault="004E24BF" w:rsidP="00407C5F">
      <w:pPr>
        <w:jc w:val="center"/>
        <w:rPr>
          <w:b/>
        </w:rPr>
      </w:pPr>
      <w:r w:rsidRPr="00407C5F">
        <w:rPr>
          <w:b/>
        </w:rPr>
        <w:t>Планируемые</w:t>
      </w:r>
      <w:r w:rsidR="00407C5F" w:rsidRPr="00407C5F">
        <w:rPr>
          <w:b/>
        </w:rPr>
        <w:t xml:space="preserve"> результаты освоения программы</w:t>
      </w:r>
    </w:p>
    <w:p w:rsidR="004E24BF" w:rsidRDefault="004E24BF" w:rsidP="00407C5F"/>
    <w:p w:rsidR="004E24BF" w:rsidRDefault="004E24BF" w:rsidP="00407C5F">
      <w:r>
        <w:t xml:space="preserve">Субъективная новизна, оригинальность и вариантность, как способов решений творческой задачи, так и результата детского творчества. </w:t>
      </w:r>
    </w:p>
    <w:p w:rsidR="004E24BF" w:rsidRDefault="004E24BF" w:rsidP="00407C5F"/>
    <w:p w:rsidR="004E24BF" w:rsidRDefault="004E24BF" w:rsidP="00407C5F">
      <w:r>
        <w:t>Нахождение адекватных выразительно-изобразительных сре</w:t>
      </w:r>
      <w:proofErr w:type="gramStart"/>
      <w:r>
        <w:t>дств дл</w:t>
      </w:r>
      <w:proofErr w:type="gramEnd"/>
      <w:r>
        <w:t xml:space="preserve">я создания художественного образа. </w:t>
      </w:r>
    </w:p>
    <w:p w:rsidR="004E24BF" w:rsidRDefault="004E24BF" w:rsidP="00407C5F"/>
    <w:p w:rsidR="004E24BF" w:rsidRDefault="004E24BF" w:rsidP="00407C5F">
      <w:r>
        <w:t xml:space="preserve">Большая динамика малого опыта, склонность к экспериментированию с художественными материалами с целью «открытия» их свойств и  способов создания художественных образов. </w:t>
      </w:r>
    </w:p>
    <w:p w:rsidR="004E24BF" w:rsidRDefault="004E24BF" w:rsidP="00407C5F">
      <w:r>
        <w:t xml:space="preserve">Самостоятельность при выборе темы, сюжета, композиции, художественной выразительности. </w:t>
      </w:r>
    </w:p>
    <w:p w:rsidR="004E24BF" w:rsidRDefault="004E24BF" w:rsidP="00407C5F">
      <w:r>
        <w:t xml:space="preserve">Способность к интерпретации художественных образов. </w:t>
      </w:r>
    </w:p>
    <w:p w:rsidR="004E24BF" w:rsidRDefault="004E24BF" w:rsidP="00407C5F"/>
    <w:p w:rsidR="004E24BF" w:rsidRDefault="004E24BF" w:rsidP="00407C5F">
      <w:r>
        <w:t xml:space="preserve">   Идея программы состоит в том, что художественная деятельность на всех ее уровнях – восприятии, исполнительства, творчества – организуется как вхождение ребенка в общечеловеческую культуру. </w:t>
      </w:r>
    </w:p>
    <w:p w:rsidR="004E24BF" w:rsidRDefault="004E24BF" w:rsidP="00407C5F"/>
    <w:p w:rsidR="004E24BF" w:rsidRPr="00407C5F" w:rsidRDefault="004E24BF" w:rsidP="00407C5F">
      <w:pPr>
        <w:jc w:val="center"/>
        <w:rPr>
          <w:i/>
        </w:rPr>
      </w:pPr>
      <w:r w:rsidRPr="00407C5F">
        <w:rPr>
          <w:i/>
        </w:rPr>
        <w:t>Дидактические принципы пос</w:t>
      </w:r>
      <w:r w:rsidR="00407C5F" w:rsidRPr="00407C5F">
        <w:rPr>
          <w:i/>
        </w:rPr>
        <w:t>троения и реализации программы</w:t>
      </w:r>
    </w:p>
    <w:p w:rsidR="004E24BF" w:rsidRDefault="004E24BF" w:rsidP="00407C5F"/>
    <w:p w:rsidR="004E24BF" w:rsidRDefault="004E24BF" w:rsidP="00407C5F">
      <w:r>
        <w:t xml:space="preserve">принцип </w:t>
      </w:r>
      <w:proofErr w:type="spellStart"/>
      <w:r>
        <w:t>культуросооброзности</w:t>
      </w:r>
      <w:proofErr w:type="spellEnd"/>
      <w:r>
        <w:t xml:space="preserve">: построение и/или корректировка универсального эстетического содержания программы с учетом региональных культурных традиций; </w:t>
      </w:r>
    </w:p>
    <w:p w:rsidR="004E24BF" w:rsidRDefault="004E24BF" w:rsidP="00407C5F"/>
    <w:p w:rsidR="004E24BF" w:rsidRDefault="004E24BF" w:rsidP="00407C5F">
      <w:r>
        <w:t xml:space="preserve">принцип сезонности: построение и/или корректировка познавательного содержания программы с учетом природных и климатических особенностей данной местности в данный момент времени. </w:t>
      </w:r>
    </w:p>
    <w:p w:rsidR="004E24BF" w:rsidRDefault="004E24BF" w:rsidP="00407C5F"/>
    <w:p w:rsidR="00241413" w:rsidRDefault="00241413" w:rsidP="00407C5F"/>
    <w:p w:rsidR="00241413" w:rsidRDefault="00241413" w:rsidP="00407C5F"/>
    <w:p w:rsidR="00241413" w:rsidRDefault="00241413" w:rsidP="00407C5F"/>
    <w:p w:rsidR="00241413" w:rsidRDefault="00241413" w:rsidP="00407C5F"/>
    <w:p w:rsidR="00241413" w:rsidRDefault="00241413" w:rsidP="00407C5F"/>
    <w:p w:rsidR="00241413" w:rsidRDefault="00241413" w:rsidP="00407C5F"/>
    <w:p w:rsidR="00241413" w:rsidRDefault="004E24BF" w:rsidP="00980289">
      <w:r>
        <w:t xml:space="preserve">  </w:t>
      </w:r>
    </w:p>
    <w:p w:rsidR="00241413" w:rsidRDefault="00241413" w:rsidP="00407C5F"/>
    <w:p w:rsidR="00241413" w:rsidRDefault="00241413" w:rsidP="00407C5F"/>
    <w:p w:rsidR="00241413" w:rsidRDefault="00241413" w:rsidP="00407C5F"/>
    <w:p w:rsidR="00241413" w:rsidRDefault="00241413" w:rsidP="00407C5F"/>
    <w:p w:rsidR="00241413" w:rsidRDefault="00241413" w:rsidP="00407C5F"/>
    <w:sectPr w:rsidR="00241413" w:rsidSect="009F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275"/>
    <w:multiLevelType w:val="hybridMultilevel"/>
    <w:tmpl w:val="861667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A379B"/>
    <w:multiLevelType w:val="hybridMultilevel"/>
    <w:tmpl w:val="FED8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4141"/>
    <w:multiLevelType w:val="hybridMultilevel"/>
    <w:tmpl w:val="20C8F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B6BE2"/>
    <w:multiLevelType w:val="hybridMultilevel"/>
    <w:tmpl w:val="C538A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5F63"/>
    <w:multiLevelType w:val="hybridMultilevel"/>
    <w:tmpl w:val="397C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6198C"/>
    <w:multiLevelType w:val="hybridMultilevel"/>
    <w:tmpl w:val="14A6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D43F2"/>
    <w:multiLevelType w:val="hybridMultilevel"/>
    <w:tmpl w:val="E2AEB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D0B8F"/>
    <w:multiLevelType w:val="hybridMultilevel"/>
    <w:tmpl w:val="3A4A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049EA"/>
    <w:multiLevelType w:val="hybridMultilevel"/>
    <w:tmpl w:val="1E120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BF"/>
    <w:rsid w:val="00040671"/>
    <w:rsid w:val="001B174E"/>
    <w:rsid w:val="00241413"/>
    <w:rsid w:val="00407C5F"/>
    <w:rsid w:val="004E24BF"/>
    <w:rsid w:val="00511B9E"/>
    <w:rsid w:val="0067383E"/>
    <w:rsid w:val="00677A7F"/>
    <w:rsid w:val="00833AEC"/>
    <w:rsid w:val="00951B56"/>
    <w:rsid w:val="00980289"/>
    <w:rsid w:val="00CF3558"/>
    <w:rsid w:val="00D9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24B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E24BF"/>
    <w:pPr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7A74-1B11-4E1D-B982-97A17F72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2015-02-09T10:55:00Z</dcterms:created>
  <dcterms:modified xsi:type="dcterms:W3CDTF">2015-02-09T12:04:00Z</dcterms:modified>
</cp:coreProperties>
</file>