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5A" w:rsidRDefault="00651ACB">
      <w:r>
        <w:t>Новый год-это тот праздник, которого ждут и взрослые и дети. Цель наших утренников - подарить детям и их родителям волшебство Нового Года, хорошее настроение и радость. И всё это получилось! Все воспитатели и музыкальный руководитель проявили творчество и фантазию при составлении сценариев и оформлении</w:t>
      </w:r>
      <w:r w:rsidR="0021133D">
        <w:t xml:space="preserve"> музыкального зала. Зал оформлен как в сказке: красиво, необычно и сказочно. Это были по-настоящему волшебные праздники, ведь к детям приходили и Дед Мороз, и Снегурочка, Кот  Базилио и Лиса Алиса, Буратино и Мальвина, Баба Яга и многие другие сказочные герои. И конечно же шустрые и забавные обезьянки. Праздники получились на славу</w:t>
      </w:r>
      <w:r w:rsidR="0028745A">
        <w:t xml:space="preserve"> </w:t>
      </w:r>
      <w:r w:rsidR="0021133D">
        <w:t>- замечательные яркие костюмы,</w:t>
      </w:r>
      <w:r w:rsidR="0028745A">
        <w:t xml:space="preserve"> декорации, весёлая музыка, стихи и танцы, смех и веселье. И дети и взрослые получили море положительных эмоций и заряд отличного новогоднего настроения.</w:t>
      </w:r>
    </w:p>
    <w:p w:rsidR="0028745A" w:rsidRDefault="0028745A">
      <w:r>
        <w:t>Пусть Новый Год добро несёт</w:t>
      </w:r>
    </w:p>
    <w:p w:rsidR="0028745A" w:rsidRDefault="0028745A">
      <w:r>
        <w:t>И в сказку дверь откроет,</w:t>
      </w:r>
    </w:p>
    <w:p w:rsidR="0028745A" w:rsidRDefault="0028745A">
      <w:r>
        <w:t>И непременно принесёт</w:t>
      </w:r>
    </w:p>
    <w:p w:rsidR="008E010F" w:rsidRDefault="0028745A">
      <w:r>
        <w:t>Всё лучшее с собою!</w:t>
      </w:r>
      <w:r w:rsidR="0021133D">
        <w:t xml:space="preserve">    </w:t>
      </w:r>
      <w:r w:rsidR="00651ACB">
        <w:t xml:space="preserve"> </w:t>
      </w:r>
    </w:p>
    <w:sectPr w:rsidR="008E010F" w:rsidSect="008E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1ACB"/>
    <w:rsid w:val="0021133D"/>
    <w:rsid w:val="0028745A"/>
    <w:rsid w:val="00651ACB"/>
    <w:rsid w:val="008E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2015-12-23T18:04:00Z</dcterms:created>
  <dcterms:modified xsi:type="dcterms:W3CDTF">2015-12-23T18:31:00Z</dcterms:modified>
</cp:coreProperties>
</file>