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УЧЕБНЫЙ ПЛАН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 1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образовательной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 «От рождения до школы»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 редакцией Н.Е. </w:t>
      </w:r>
      <w:proofErr w:type="spellStart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Вераксы</w:t>
      </w:r>
      <w:proofErr w:type="spellEnd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Т.С.Комаровой</w:t>
      </w:r>
      <w:proofErr w:type="spellEnd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М.А.Васильевой</w:t>
      </w:r>
      <w:proofErr w:type="spellEnd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2014-2015 уч. г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</w:t>
      </w: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Пояснительная  записка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Учебный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 1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2014 – 2015 учебный год разработан в соответствии </w:t>
      </w:r>
      <w:proofErr w:type="gramStart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образования» 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 3-е издание, исправленное и дополненное.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Учебный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 1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2014 – 2015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2014-2015 г. в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 1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укомплектованных в соответствии с возрастными нормами:</w:t>
      </w:r>
    </w:p>
    <w:p w:rsidR="00AF2F11" w:rsidRPr="00AF2F11" w:rsidRDefault="00AF2F11" w:rsidP="00AF2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младшая 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             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(1,5 – 3 лет)</w:t>
      </w:r>
    </w:p>
    <w:p w:rsidR="00AF2F11" w:rsidRPr="00AF2F11" w:rsidRDefault="00AF2F11" w:rsidP="00AF2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младшая группа 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12, № 7         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 – 4 лет)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</w:p>
    <w:p w:rsidR="00AF2F11" w:rsidRPr="00AF2F11" w:rsidRDefault="00AF2F11" w:rsidP="00AF2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группа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         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(4-5 лет)</w:t>
      </w:r>
    </w:p>
    <w:p w:rsidR="00AF2F11" w:rsidRPr="00AF2F11" w:rsidRDefault="00AF2F11" w:rsidP="00AF2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группа 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                                         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(5-6 лет)</w:t>
      </w:r>
    </w:p>
    <w:p w:rsidR="00AF2F11" w:rsidRPr="00AF2F11" w:rsidRDefault="00AF2F11" w:rsidP="00AF2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к школе  группа   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(6-7 лет)</w:t>
      </w:r>
    </w:p>
    <w:p w:rsid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2 логопедических группы:</w:t>
      </w:r>
    </w:p>
    <w:p w:rsid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логопедическая группа № 6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логопедическая группа № 8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составлении учебного плана учитывались следующие </w:t>
      </w: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образования, целью которого является развитие ребенка;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научной обоснованности и практической применимости;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соответствия критериям полноты, необходимости и достаточности;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обеспечения единства воспитательных, </w:t>
      </w:r>
      <w:r w:rsidR="009E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развивающих и обучающих целей и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процесса образования дошкольников, в процессе реализации которых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знания, умения, навыки, которые име</w:t>
      </w:r>
      <w:r w:rsidR="009E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непосредственное отношение к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дошкольников;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интеграции непосредственно образовательных областей в соответствии </w:t>
      </w:r>
      <w:proofErr w:type="gramStart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возрастными возможностями и особенност</w:t>
      </w:r>
      <w:r w:rsidR="009E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воспитанников, спецификой и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образовательных областей;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комплексно-тематический принцип построения образовательного процесса;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программных образовательных задач в совм</w:t>
      </w:r>
      <w:r w:rsidR="009E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естной деятельности взрослого и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самостоятельной деятельности детей не </w:t>
      </w:r>
      <w:r w:rsidR="009E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рамках непосредственно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но и при</w:t>
      </w:r>
      <w:r w:rsidR="009E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режимных моментов в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спецификой дошкольного образования;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непосредственно образовательно</w:t>
      </w:r>
      <w:r w:rsidR="009E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процесса с учетом возрастных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дошкольников, используя разные формы работы.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непрерывной непосредственно образовательной деятельности: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- для детей от 1 до 2 ле</w:t>
      </w:r>
      <w:proofErr w:type="gramStart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10 минут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- для детей от 2 до 3 лет – не более 10 минут,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3 до 4  лет – не более 15 минут,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4  до 5 лет – не более 20 минут,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5 до 6  лет – не более 25 минут,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  6 до 7  лет – не более 30 минут.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 младшей и средней группах не превышает 30 и 40 минут соответственно,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 старшей и подготовительной группах  – 45 минут и 1,5 часа соответственно.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 занятий  с 1</w:t>
      </w:r>
      <w:r w:rsidR="009E6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,5</w:t>
      </w: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2 лет и с 2  до 3 лет (подгрупповые)    с 3 до 7 лет (фронтальные).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AF2F11" w:rsidRPr="00AF2F11" w:rsidRDefault="00AF2F11" w:rsidP="009E6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F11" w:rsidRPr="00AF2F11" w:rsidRDefault="00AF2F11" w:rsidP="009E6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</w:t>
      </w:r>
    </w:p>
    <w:p w:rsidR="00AF2F11" w:rsidRPr="00AF2F11" w:rsidRDefault="009E6CC9" w:rsidP="00AF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Детский сад № 1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основные (комплексные) программы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дошкольного образования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2014-2015 </w:t>
      </w:r>
      <w:proofErr w:type="spellStart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1979"/>
        <w:gridCol w:w="948"/>
        <w:gridCol w:w="1172"/>
        <w:gridCol w:w="977"/>
        <w:gridCol w:w="1172"/>
        <w:gridCol w:w="1172"/>
        <w:gridCol w:w="1354"/>
      </w:tblGrid>
      <w:tr w:rsidR="00AF2F11" w:rsidRPr="00AF2F11" w:rsidTr="009E6CC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образовательная область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 в неделю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«От рождения до школы» под редакцией Н.Е. </w:t>
            </w:r>
            <w:proofErr w:type="spellStart"/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Вераксы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Т. С. Комаровой, </w:t>
            </w:r>
            <w:proofErr w:type="spellStart"/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</w:t>
            </w:r>
            <w:proofErr w:type="spellEnd"/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Художественно-эстетическое развитие. Лепка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  в 2  недели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1.1.7.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1.1.14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 в неделю: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СанПиНам (в неделю)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 в год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«От рождения до школы» под редакцией </w:t>
            </w:r>
            <w:proofErr w:type="spellStart"/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Т. С. Комаровой, </w:t>
            </w:r>
            <w:proofErr w:type="spellStart"/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36/9*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Речевое развитие.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  <w:proofErr w:type="gram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72/18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Лепка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ориентировки в окружающем и развитие речи.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108/18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1.1.14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  в год: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</w:tr>
    </w:tbl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36/9*- 36 занятий предусмотрено комплексной программой, из них 9 часов отводится на парциальную программу, см. далее учебный план образовательных основных (парциальных) программ дошкольного образования.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МДОУ </w:t>
      </w:r>
      <w:proofErr w:type="spellStart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црр</w:t>
      </w:r>
      <w:proofErr w:type="spellEnd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детский сад №64 «Теремок» 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общеобразовательные основные (парциальные) программы 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2853"/>
        <w:gridCol w:w="948"/>
        <w:gridCol w:w="977"/>
        <w:gridCol w:w="977"/>
        <w:gridCol w:w="933"/>
        <w:gridCol w:w="969"/>
        <w:gridCol w:w="1354"/>
      </w:tblGrid>
      <w:tr w:rsidR="00AF2F11" w:rsidRPr="00AF2F11" w:rsidTr="009E6CC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(инвариантная) часть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в год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9E6CC9" w:rsidRPr="009E6CC9" w:rsidRDefault="009E6CC9" w:rsidP="009E6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экологического воспитания дошкольников </w:t>
            </w:r>
          </w:p>
          <w:p w:rsidR="00AF2F11" w:rsidRPr="00AF2F11" w:rsidRDefault="009E6CC9" w:rsidP="009E6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эколог», С. Н. Николаева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раз в месяц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раз в месяц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год по программе: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250091" w:rsidRDefault="0025009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091">
              <w:rPr>
                <w:rFonts w:ascii="Times New Roman" w:hAnsi="Times New Roman" w:cs="Times New Roman"/>
                <w:sz w:val="24"/>
              </w:rPr>
              <w:t>Пензулаева</w:t>
            </w:r>
            <w:proofErr w:type="spellEnd"/>
            <w:r w:rsidRPr="00250091">
              <w:rPr>
                <w:rFonts w:ascii="Times New Roman" w:hAnsi="Times New Roman" w:cs="Times New Roman"/>
                <w:sz w:val="24"/>
              </w:rPr>
              <w:t xml:space="preserve"> Л.И. </w:t>
            </w:r>
            <w:r w:rsidRPr="00250091">
              <w:rPr>
                <w:rFonts w:ascii="Times New Roman" w:hAnsi="Times New Roman" w:cs="Times New Roman"/>
                <w:bCs/>
                <w:sz w:val="24"/>
              </w:rPr>
              <w:t>Физкультурные з</w:t>
            </w:r>
            <w:r w:rsidRPr="00250091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250091">
              <w:rPr>
                <w:rFonts w:ascii="Times New Roman" w:hAnsi="Times New Roman" w:cs="Times New Roman"/>
                <w:bCs/>
                <w:sz w:val="24"/>
              </w:rPr>
              <w:t>нятия в детском саду</w:t>
            </w:r>
            <w:r w:rsidRPr="00250091">
              <w:rPr>
                <w:rFonts w:ascii="Times New Roman" w:hAnsi="Times New Roman" w:cs="Times New Roman"/>
                <w:sz w:val="24"/>
              </w:rPr>
              <w:t>, 2009г. (все во</w:t>
            </w:r>
            <w:r w:rsidRPr="00250091">
              <w:rPr>
                <w:rFonts w:ascii="Times New Roman" w:hAnsi="Times New Roman" w:cs="Times New Roman"/>
                <w:sz w:val="24"/>
              </w:rPr>
              <w:t>з</w:t>
            </w:r>
            <w:r w:rsidRPr="00250091">
              <w:rPr>
                <w:rFonts w:ascii="Times New Roman" w:hAnsi="Times New Roman" w:cs="Times New Roman"/>
                <w:sz w:val="24"/>
              </w:rPr>
              <w:t>растные гр.)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  физкультурно-оздоровительного направления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0" w:type="auto"/>
            <w:vAlign w:val="center"/>
            <w:hideMark/>
          </w:tcPr>
          <w:p w:rsidR="00250091" w:rsidRDefault="0025009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0091" w:rsidRDefault="0025009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091" w:rsidRDefault="0025009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год по программе: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«Цветные ладошки» </w:t>
            </w: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И.А.Лыкова</w:t>
            </w:r>
            <w:proofErr w:type="spellEnd"/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художественного воспитания, обучения и развития детей 2-7 лет.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год по программе: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AF2F11" w:rsidRPr="00250091" w:rsidRDefault="0025009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Программа</w:t>
            </w:r>
            <w:r w:rsidRPr="0025009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«ОСНОВЫ БЕЗОПАСНОСТИ ДЕТЕЙ ДОШКОЛЬНОГО ВОЗРАСТА»</w:t>
            </w:r>
            <w:r w:rsidRPr="0025009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br/>
              <w:t xml:space="preserve">(Р. Б. </w:t>
            </w:r>
            <w:proofErr w:type="spellStart"/>
            <w:r w:rsidRPr="0025009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Стеркина</w:t>
            </w:r>
            <w:proofErr w:type="spellEnd"/>
            <w:r w:rsidRPr="0025009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, О. Л. Князева, Н. Н. Авдеева)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раз в месяц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раз в месяц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месяц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год по программе: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F2F11" w:rsidRPr="00AF2F11" w:rsidTr="009E6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ГОД: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</w:tbl>
    <w:p w:rsidR="00AF2F11" w:rsidRPr="00AF2F11" w:rsidRDefault="00AF2F11" w:rsidP="00250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ВОЗРАСТНЫЕ ОБРАЗОВАТЕЛЬНЫЕ НАГРУЗКИ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837"/>
        <w:gridCol w:w="875"/>
        <w:gridCol w:w="746"/>
        <w:gridCol w:w="754"/>
        <w:gridCol w:w="746"/>
        <w:gridCol w:w="754"/>
        <w:gridCol w:w="746"/>
        <w:gridCol w:w="754"/>
        <w:gridCol w:w="789"/>
        <w:gridCol w:w="955"/>
      </w:tblGrid>
      <w:tr w:rsidR="00AF2F11" w:rsidRPr="00AF2F11" w:rsidTr="0025009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группы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25009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младшая 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Средняя 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Старшая 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AF2F11" w:rsidRPr="00AF2F11" w:rsidTr="00250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условного учебного часа  (в минутах)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AF2F11" w:rsidRPr="00AF2F11" w:rsidTr="0025009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условных учебных часов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2F11" w:rsidRPr="00AF2F11" w:rsidTr="0025009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F2F11" w:rsidRPr="00AF2F11" w:rsidTr="00250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астрономическое время занятий в часах,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 30 мин.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 20 мин.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ч.25 мин.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1ч.30мин.</w:t>
            </w:r>
          </w:p>
        </w:tc>
      </w:tr>
      <w:tr w:rsidR="00AF2F11" w:rsidRPr="00AF2F11" w:rsidTr="00250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 30 мин.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 40 мин.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6ч. 15 мин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8ч. 30 мин</w:t>
            </w:r>
          </w:p>
        </w:tc>
      </w:tr>
    </w:tbl>
    <w:p w:rsidR="00AF2F11" w:rsidRPr="00AF2F11" w:rsidRDefault="00AF2F11" w:rsidP="0025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397" w:rsidRDefault="00F62397"/>
    <w:sectPr w:rsidR="00F6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3F37"/>
    <w:multiLevelType w:val="multilevel"/>
    <w:tmpl w:val="BC6C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E1AE3"/>
    <w:multiLevelType w:val="multilevel"/>
    <w:tmpl w:val="4BE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B8"/>
    <w:rsid w:val="00250091"/>
    <w:rsid w:val="009E6CC9"/>
    <w:rsid w:val="00AF2F11"/>
    <w:rsid w:val="00F564B8"/>
    <w:rsid w:val="00F6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2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F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F11"/>
    <w:rPr>
      <w:b/>
      <w:bCs/>
    </w:rPr>
  </w:style>
  <w:style w:type="character" w:styleId="a5">
    <w:name w:val="Emphasis"/>
    <w:basedOn w:val="a0"/>
    <w:uiPriority w:val="20"/>
    <w:qFormat/>
    <w:rsid w:val="00AF2F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2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F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F11"/>
    <w:rPr>
      <w:b/>
      <w:bCs/>
    </w:rPr>
  </w:style>
  <w:style w:type="character" w:styleId="a5">
    <w:name w:val="Emphasis"/>
    <w:basedOn w:val="a0"/>
    <w:uiPriority w:val="20"/>
    <w:qFormat/>
    <w:rsid w:val="00AF2F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5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0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9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2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2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66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7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0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03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6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5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7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4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94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8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9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9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2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8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9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7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1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9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2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8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9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1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96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6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54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5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6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1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2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9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1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52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07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1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2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32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8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3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1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0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2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2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3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02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6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55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3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8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6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35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03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0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45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1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9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1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1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5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7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23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41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2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1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02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8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6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2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6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9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9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8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2014-10-01T08:06:00Z</dcterms:created>
  <dcterms:modified xsi:type="dcterms:W3CDTF">2014-10-01T08:06:00Z</dcterms:modified>
</cp:coreProperties>
</file>